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B18" w:rsidRPr="000E3B18" w:rsidRDefault="000E3B18" w:rsidP="000E3B18">
      <w:pPr>
        <w:spacing w:line="240" w:lineRule="auto"/>
        <w:jc w:val="center"/>
        <w:rPr>
          <w:rFonts w:ascii="Urdu Typesetting" w:eastAsia="Calibri" w:hAnsi="Urdu Typesetting" w:cs="Urdu Typesetting"/>
          <w:b/>
          <w:bCs/>
          <w:i/>
          <w:iCs/>
          <w:color w:val="FF0000"/>
          <w:sz w:val="52"/>
          <w:szCs w:val="52"/>
          <w:lang w:val="el-GR"/>
        </w:rPr>
      </w:pPr>
      <w:r w:rsidRPr="000E3B18">
        <w:rPr>
          <w:rFonts w:ascii="Urdu Typesetting" w:eastAsia="Calibri" w:hAnsi="Urdu Typesetting" w:cs="Urdu Typesetting"/>
          <w:b/>
          <w:bCs/>
          <w:i/>
          <w:iCs/>
          <w:color w:val="FF0000"/>
          <w:sz w:val="52"/>
          <w:szCs w:val="52"/>
          <w:lang w:val="el-GR"/>
        </w:rPr>
        <w:t>Исламский взгляд на интимные отношения</w:t>
      </w:r>
    </w:p>
    <w:p w:rsidR="000E3B18" w:rsidRPr="00985155" w:rsidRDefault="000E3B18" w:rsidP="000E3B18">
      <w:pPr>
        <w:bidi/>
        <w:spacing w:line="240" w:lineRule="auto"/>
        <w:jc w:val="center"/>
        <w:outlineLvl w:val="0"/>
        <w:rPr>
          <w:rFonts w:ascii="ae_Granada" w:hAnsi="ae_Granada" w:cs="ae_Granada"/>
          <w:sz w:val="32"/>
          <w:szCs w:val="32"/>
          <w:rtl/>
          <w:lang w:bidi="ar-EG"/>
        </w:rPr>
      </w:pPr>
      <w:r w:rsidRPr="00985155">
        <w:rPr>
          <w:rFonts w:ascii="ae_Granada" w:hAnsi="ae_Granada" w:cs="ae_Granada" w:hint="cs"/>
          <w:sz w:val="32"/>
          <w:szCs w:val="32"/>
          <w:rtl/>
          <w:lang w:bidi="ar-EG"/>
        </w:rPr>
        <w:t>نظرة الإسلام للجنس باللغة الروسية</w:t>
      </w:r>
    </w:p>
    <w:p w:rsidR="000E3B18" w:rsidRDefault="000E3B18" w:rsidP="000E3B18">
      <w:pPr>
        <w:spacing w:line="240" w:lineRule="auto"/>
        <w:rPr>
          <w:rStyle w:val="divx11"/>
          <w:b/>
          <w:bCs/>
          <w:i/>
          <w:iCs/>
          <w:color w:val="0070C0"/>
          <w:sz w:val="24"/>
          <w:szCs w:val="24"/>
          <w:lang w:val="sr-Cyrl-RS"/>
        </w:rPr>
      </w:pPr>
    </w:p>
    <w:p w:rsidR="000E3B18" w:rsidRPr="004E3149" w:rsidRDefault="000E3B18" w:rsidP="000E3B18">
      <w:pPr>
        <w:spacing w:line="240" w:lineRule="auto"/>
        <w:rPr>
          <w:rFonts w:asciiTheme="majorBidi" w:hAnsiTheme="majorBidi" w:cstheme="majorBidi"/>
          <w:b/>
          <w:bCs/>
          <w:noProof/>
          <w:sz w:val="28"/>
          <w:szCs w:val="28"/>
        </w:rPr>
      </w:pPr>
    </w:p>
    <w:p w:rsidR="000E3B18" w:rsidRDefault="000E3B18" w:rsidP="000E3B18">
      <w:pPr>
        <w:spacing w:line="240" w:lineRule="auto"/>
        <w:jc w:val="center"/>
        <w:rPr>
          <w:rFonts w:asciiTheme="majorBidi" w:hAnsiTheme="majorBidi" w:cstheme="majorBidi"/>
          <w:b/>
          <w:bCs/>
          <w:noProof/>
          <w:sz w:val="28"/>
          <w:szCs w:val="28"/>
        </w:rPr>
      </w:pPr>
    </w:p>
    <w:p w:rsidR="000E3B18" w:rsidRPr="000E3B18" w:rsidRDefault="000E3B18" w:rsidP="000E3B18">
      <w:pPr>
        <w:spacing w:line="240" w:lineRule="auto"/>
        <w:jc w:val="center"/>
        <w:rPr>
          <w:rFonts w:ascii="Urdu Typesetting" w:hAnsi="Urdu Typesetting" w:cs="Urdu Typesetting"/>
          <w:b/>
          <w:bCs/>
          <w:color w:val="FF0000"/>
          <w:sz w:val="26"/>
          <w:szCs w:val="26"/>
        </w:rPr>
      </w:pPr>
      <w:r w:rsidRPr="000E3B18">
        <w:rPr>
          <w:rFonts w:ascii="Urdu Typesetting" w:hAnsi="Urdu Typesetting" w:cs="Urdu Typesetting"/>
          <w:b/>
          <w:bCs/>
          <w:color w:val="FF0000"/>
          <w:sz w:val="26"/>
          <w:szCs w:val="26"/>
        </w:rPr>
        <w:t>Д-р Абд ар-Рахман ибн Абд аль-Карим аш-Шиха</w:t>
      </w:r>
    </w:p>
    <w:p w:rsidR="000E3B18" w:rsidRDefault="000E3B18" w:rsidP="000E3B18">
      <w:pPr>
        <w:spacing w:line="240" w:lineRule="auto"/>
        <w:jc w:val="center"/>
        <w:outlineLvl w:val="0"/>
        <w:rPr>
          <w:rFonts w:asciiTheme="majorBidi" w:hAnsiTheme="majorBidi" w:cstheme="majorBidi"/>
          <w:b/>
          <w:bCs/>
          <w:noProof/>
          <w:sz w:val="28"/>
          <w:szCs w:val="28"/>
        </w:rPr>
      </w:pPr>
      <w:r w:rsidRPr="005414C9">
        <w:rPr>
          <w:rFonts w:ascii="ae_Granada" w:hAnsi="ae_Granada" w:cs="ae_Granada" w:hint="cs"/>
          <w:sz w:val="32"/>
          <w:szCs w:val="32"/>
          <w:rtl/>
          <w:lang w:bidi="ar-EG"/>
        </w:rPr>
        <w:t>د.</w:t>
      </w:r>
      <w:r>
        <w:rPr>
          <w:rFonts w:ascii="ae_Granada" w:hAnsi="ae_Granada" w:cs="ae_Granada" w:hint="cs"/>
          <w:sz w:val="32"/>
          <w:szCs w:val="32"/>
          <w:rtl/>
        </w:rPr>
        <w:t xml:space="preserve"> </w:t>
      </w:r>
      <w:r w:rsidRPr="005414C9">
        <w:rPr>
          <w:rFonts w:ascii="ae_Granada" w:hAnsi="ae_Granada" w:cs="ae_Granada" w:hint="cs"/>
          <w:sz w:val="32"/>
          <w:szCs w:val="32"/>
          <w:rtl/>
          <w:lang w:bidi="ar-EG"/>
        </w:rPr>
        <w:t>عبد الرحمن بن عبد الكريم الشيحة</w:t>
      </w:r>
    </w:p>
    <w:p w:rsidR="000E3B18" w:rsidRDefault="000E3B18" w:rsidP="000E3B18">
      <w:pPr>
        <w:spacing w:after="0" w:line="240" w:lineRule="auto"/>
        <w:jc w:val="center"/>
        <w:rPr>
          <w:rStyle w:val="divx11"/>
          <w:b/>
          <w:bCs/>
          <w:i/>
          <w:iCs/>
          <w:color w:val="0070C0"/>
          <w:sz w:val="24"/>
          <w:szCs w:val="24"/>
        </w:rPr>
      </w:pPr>
    </w:p>
    <w:p w:rsidR="000E3B18" w:rsidRDefault="000E3B18" w:rsidP="000E3B18">
      <w:pPr>
        <w:spacing w:after="0" w:line="240" w:lineRule="auto"/>
        <w:jc w:val="center"/>
        <w:rPr>
          <w:rStyle w:val="divx11"/>
          <w:b/>
          <w:bCs/>
          <w:i/>
          <w:iCs/>
          <w:color w:val="0070C0"/>
          <w:sz w:val="24"/>
          <w:szCs w:val="24"/>
        </w:rPr>
      </w:pPr>
    </w:p>
    <w:p w:rsidR="000E3B18" w:rsidRPr="00985155" w:rsidRDefault="000E3B18" w:rsidP="000E3B18">
      <w:pPr>
        <w:spacing w:after="0" w:line="360" w:lineRule="auto"/>
        <w:jc w:val="center"/>
        <w:rPr>
          <w:b/>
          <w:bCs/>
          <w:i/>
          <w:iCs/>
          <w:color w:val="0070C0"/>
          <w:sz w:val="24"/>
          <w:szCs w:val="24"/>
        </w:rPr>
      </w:pPr>
      <w:r w:rsidRPr="004E3149">
        <w:rPr>
          <w:b/>
          <w:bCs/>
          <w:i/>
          <w:iCs/>
          <w:color w:val="0070C0"/>
          <w:sz w:val="24"/>
          <w:szCs w:val="24"/>
          <w:lang w:val="bs-Latn-BA"/>
        </w:rPr>
        <w:t>Перевод и адаптация русского текста</w:t>
      </w:r>
      <w:r>
        <w:rPr>
          <w:b/>
          <w:bCs/>
          <w:i/>
          <w:iCs/>
          <w:color w:val="0070C0"/>
          <w:sz w:val="24"/>
          <w:szCs w:val="24"/>
          <w:lang w:val="bs-Latn-BA"/>
        </w:rPr>
        <w:t>:</w:t>
      </w:r>
    </w:p>
    <w:p w:rsidR="000E3B18" w:rsidRPr="00D95E40" w:rsidRDefault="000E3B18" w:rsidP="000E3B18">
      <w:pPr>
        <w:spacing w:line="240" w:lineRule="auto"/>
        <w:jc w:val="center"/>
        <w:rPr>
          <w:rFonts w:ascii="Urdu Typesetting" w:hAnsi="Urdu Typesetting" w:cs="Urdu Typesetting"/>
          <w:b/>
          <w:bCs/>
          <w:color w:val="FF0000"/>
          <w:sz w:val="26"/>
          <w:szCs w:val="26"/>
        </w:rPr>
      </w:pPr>
      <w:r w:rsidRPr="00D95E40">
        <w:rPr>
          <w:rFonts w:ascii="Urdu Typesetting" w:hAnsi="Urdu Typesetting" w:cs="Urdu Typesetting"/>
          <w:b/>
          <w:bCs/>
          <w:color w:val="FF0000"/>
          <w:sz w:val="26"/>
          <w:szCs w:val="26"/>
        </w:rPr>
        <w:t>EUROPEAN ISLAMIC RESEARCH CENTER (EIRC)</w:t>
      </w:r>
    </w:p>
    <w:p w:rsidR="000E3B18" w:rsidRDefault="000E3B18" w:rsidP="000E3B18">
      <w:pPr>
        <w:spacing w:line="240" w:lineRule="auto"/>
        <w:jc w:val="center"/>
        <w:rPr>
          <w:rFonts w:ascii="ae_Granada" w:hAnsi="ae_Granada" w:cs="ae_Granada"/>
          <w:sz w:val="32"/>
          <w:szCs w:val="32"/>
          <w:lang w:bidi="ar-EG"/>
        </w:rPr>
      </w:pPr>
      <w:r w:rsidRPr="005414C9">
        <w:rPr>
          <w:rFonts w:ascii="ae_Granada" w:hAnsi="ae_Granada" w:cs="ae_Granada" w:hint="cs"/>
          <w:sz w:val="32"/>
          <w:szCs w:val="32"/>
          <w:rtl/>
          <w:lang w:bidi="ar-EG"/>
        </w:rPr>
        <w:t>المركز الأوروبي للدراسات الإسلامية</w:t>
      </w:r>
    </w:p>
    <w:p w:rsidR="000E3B18" w:rsidRPr="00257B20" w:rsidRDefault="000E3B18" w:rsidP="000E3B18">
      <w:pPr>
        <w:spacing w:line="240" w:lineRule="auto"/>
        <w:jc w:val="center"/>
        <w:rPr>
          <w:rFonts w:asciiTheme="majorBidi" w:hAnsiTheme="majorBidi" w:cstheme="majorBidi"/>
          <w:b/>
          <w:noProof/>
          <w:lang w:val="ru-RU"/>
        </w:rPr>
      </w:pPr>
      <w:r w:rsidRPr="00257B20">
        <w:rPr>
          <w:rFonts w:asciiTheme="majorBidi" w:hAnsiTheme="majorBidi" w:cstheme="majorBidi"/>
          <w:b/>
          <w:noProof/>
          <w:lang w:val="ru-RU"/>
        </w:rPr>
        <w:t>Проверка:</w:t>
      </w:r>
    </w:p>
    <w:p w:rsidR="000E3B18" w:rsidRPr="00D533C9" w:rsidRDefault="000E3B18" w:rsidP="000E3B18">
      <w:pPr>
        <w:spacing w:line="240" w:lineRule="auto"/>
        <w:jc w:val="center"/>
        <w:rPr>
          <w:rFonts w:asciiTheme="majorBidi" w:hAnsiTheme="majorBidi" w:cstheme="majorBidi"/>
          <w:i/>
          <w:noProof/>
          <w:sz w:val="28"/>
          <w:szCs w:val="28"/>
          <w:lang w:val="ru-RU"/>
        </w:rPr>
      </w:pPr>
      <w:r w:rsidRPr="00D533C9">
        <w:rPr>
          <w:rFonts w:asciiTheme="majorBidi" w:hAnsiTheme="majorBidi" w:cstheme="majorBidi"/>
          <w:i/>
          <w:noProof/>
          <w:sz w:val="28"/>
          <w:szCs w:val="28"/>
          <w:lang w:val="ru-RU"/>
        </w:rPr>
        <w:t>&amp; Андрей Шистеров</w:t>
      </w:r>
    </w:p>
    <w:p w:rsidR="000E3B18" w:rsidRDefault="000E3B18" w:rsidP="000E3B18">
      <w:pPr>
        <w:spacing w:line="240" w:lineRule="auto"/>
        <w:jc w:val="center"/>
        <w:rPr>
          <w:rFonts w:ascii="Times New Roman" w:hAnsi="Times New Roman" w:cs="Times New Roman"/>
          <w:b/>
          <w:bCs/>
          <w:sz w:val="26"/>
          <w:szCs w:val="26"/>
          <w:lang w:val="bs-Latn-BA" w:bidi="ar-EG"/>
        </w:rPr>
      </w:pPr>
    </w:p>
    <w:p w:rsidR="000E3B18" w:rsidRDefault="000E3B18" w:rsidP="000E3B18">
      <w:pPr>
        <w:spacing w:line="240" w:lineRule="auto"/>
        <w:jc w:val="center"/>
        <w:rPr>
          <w:rFonts w:asciiTheme="majorBidi" w:hAnsiTheme="majorBidi" w:cstheme="majorBidi"/>
          <w:i/>
          <w:iCs/>
          <w:noProof/>
          <w:sz w:val="28"/>
          <w:szCs w:val="28"/>
        </w:rPr>
      </w:pPr>
      <w:r>
        <w:rPr>
          <w:rFonts w:asciiTheme="majorBidi" w:hAnsiTheme="majorBidi" w:cstheme="majorBidi"/>
          <w:i/>
          <w:iCs/>
          <w:noProof/>
          <w:sz w:val="28"/>
          <w:szCs w:val="28"/>
        </w:rPr>
        <w:drawing>
          <wp:inline distT="0" distB="0" distL="0" distR="0" wp14:anchorId="336446B7" wp14:editId="28F9B598">
            <wp:extent cx="2397325" cy="505460"/>
            <wp:effectExtent l="0" t="0" r="0" b="0"/>
            <wp:docPr id="3" name="Picture 3" descr="../../../../../../../Documents/MY%20SITES%20&amp;%20PROJECTS/PROJECTS%20&amp;%20SITES/ISLA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uments/MY%20SITES%20&amp;%20PROJECTS/PROJECTS%20&amp;%20SITES/ISLAM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37978" cy="514031"/>
                    </a:xfrm>
                    <a:prstGeom prst="rect">
                      <a:avLst/>
                    </a:prstGeom>
                    <a:noFill/>
                    <a:ln>
                      <a:noFill/>
                    </a:ln>
                  </pic:spPr>
                </pic:pic>
              </a:graphicData>
            </a:graphic>
          </wp:inline>
        </w:drawing>
      </w:r>
    </w:p>
    <w:p w:rsidR="000E3B18" w:rsidRDefault="003217B9" w:rsidP="000E3B18">
      <w:pPr>
        <w:spacing w:line="240" w:lineRule="auto"/>
        <w:jc w:val="center"/>
        <w:outlineLvl w:val="0"/>
        <w:rPr>
          <w:rStyle w:val="Hyperlink"/>
          <w:rFonts w:asciiTheme="minorBidi" w:hAnsiTheme="minorBidi"/>
          <w:b/>
          <w:bCs/>
          <w:i/>
          <w:iCs/>
          <w:noProof/>
          <w:sz w:val="28"/>
          <w:szCs w:val="28"/>
        </w:rPr>
      </w:pPr>
      <w:hyperlink r:id="rId9" w:history="1">
        <w:r w:rsidR="000E3B18" w:rsidRPr="0034362E">
          <w:rPr>
            <w:rStyle w:val="Hyperlink"/>
            <w:rFonts w:asciiTheme="minorBidi" w:hAnsiTheme="minorBidi"/>
            <w:b/>
            <w:bCs/>
            <w:i/>
            <w:iCs/>
            <w:noProof/>
            <w:sz w:val="28"/>
            <w:szCs w:val="28"/>
          </w:rPr>
          <w:t>WWW.ISLAMLAND.COM</w:t>
        </w:r>
      </w:hyperlink>
    </w:p>
    <w:p w:rsidR="000E3B18" w:rsidRDefault="000E3B18" w:rsidP="000E3B18">
      <w:pPr>
        <w:spacing w:line="240" w:lineRule="auto"/>
        <w:jc w:val="center"/>
        <w:rPr>
          <w:rStyle w:val="Hyperlink"/>
          <w:rFonts w:asciiTheme="minorBidi" w:hAnsiTheme="minorBidi"/>
          <w:b/>
          <w:bCs/>
          <w:i/>
          <w:iCs/>
          <w:noProof/>
          <w:sz w:val="28"/>
          <w:szCs w:val="28"/>
        </w:rPr>
      </w:pPr>
    </w:p>
    <w:p w:rsidR="000E3B18" w:rsidRPr="00FB5185" w:rsidRDefault="001C1804" w:rsidP="000E3B18">
      <w:pPr>
        <w:spacing w:line="240" w:lineRule="auto"/>
        <w:jc w:val="center"/>
        <w:rPr>
          <w:rFonts w:asciiTheme="majorBidi" w:hAnsiTheme="majorBidi" w:cstheme="majorBidi"/>
          <w:b/>
          <w:bCs/>
          <w:sz w:val="26"/>
          <w:szCs w:val="26"/>
        </w:rPr>
      </w:pPr>
      <w:r>
        <w:rPr>
          <w:rFonts w:asciiTheme="majorBidi" w:hAnsiTheme="majorBidi" w:cstheme="majorBidi"/>
          <w:b/>
          <w:bCs/>
          <w:i/>
          <w:iCs/>
          <w:noProof/>
          <w:sz w:val="24"/>
          <w:szCs w:val="24"/>
        </w:rPr>
        <w:drawing>
          <wp:anchor distT="0" distB="0" distL="114300" distR="114300" simplePos="0" relativeHeight="251667456" behindDoc="0" locked="0" layoutInCell="1" allowOverlap="1" wp14:anchorId="0EB85D44" wp14:editId="51DEB366">
            <wp:simplePos x="0" y="0"/>
            <wp:positionH relativeFrom="column">
              <wp:posOffset>-594360</wp:posOffset>
            </wp:positionH>
            <wp:positionV relativeFrom="paragraph">
              <wp:posOffset>-546735</wp:posOffset>
            </wp:positionV>
            <wp:extent cx="5391150" cy="7837805"/>
            <wp:effectExtent l="0" t="0" r="0" b="0"/>
            <wp:wrapNone/>
            <wp:docPr id="1" name="Picture 1" descr="../../../../../../../Documents/MY%20SITES%20&amp;%20PROJECTS/PROJECTS%20&amp;%20SITES/ISLAMLAND/prof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s/MY%20SITES%20&amp;%20PROJECTS/PROJECTS%20&amp;%20SITES/ISLAMLAND/profi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1150" cy="78378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3B18" w:rsidRDefault="000E3B18" w:rsidP="000E3B18">
      <w:pPr>
        <w:spacing w:line="240" w:lineRule="auto"/>
        <w:rPr>
          <w:rFonts w:asciiTheme="majorBidi" w:hAnsiTheme="majorBidi" w:cstheme="majorBidi"/>
          <w:i/>
          <w:iCs/>
          <w:sz w:val="26"/>
          <w:szCs w:val="26"/>
        </w:rPr>
      </w:pPr>
      <w:r>
        <w:rPr>
          <w:rFonts w:asciiTheme="majorBidi" w:hAnsiTheme="majorBidi" w:cstheme="majorBidi"/>
          <w:i/>
          <w:iCs/>
          <w:sz w:val="26"/>
          <w:szCs w:val="26"/>
        </w:rPr>
        <w:br w:type="page"/>
      </w:r>
    </w:p>
    <w:p w:rsidR="000E3B18" w:rsidRPr="000E3B18" w:rsidRDefault="000E3B18" w:rsidP="000E3B18">
      <w:pPr>
        <w:pStyle w:val="Title"/>
        <w:spacing w:line="240" w:lineRule="auto"/>
        <w:rPr>
          <w:rFonts w:ascii="Urdu Typesetting" w:eastAsia="Calibri" w:hAnsi="Urdu Typesetting" w:cs="Urdu Typesetting"/>
          <w:i/>
          <w:iCs/>
          <w:color w:val="FF0000"/>
          <w:sz w:val="38"/>
          <w:szCs w:val="38"/>
          <w:lang w:val="el-GR"/>
        </w:rPr>
      </w:pPr>
      <w:r w:rsidRPr="000E3B18">
        <w:rPr>
          <w:rFonts w:ascii="Urdu Typesetting" w:eastAsia="Calibri" w:hAnsi="Urdu Typesetting" w:cs="Urdu Typesetting"/>
          <w:i/>
          <w:iCs/>
          <w:color w:val="FF0000"/>
          <w:sz w:val="38"/>
          <w:szCs w:val="38"/>
          <w:lang w:val="el-GR"/>
        </w:rPr>
        <w:t>Введение</w:t>
      </w:r>
    </w:p>
    <w:p w:rsidR="000E3B18" w:rsidRPr="00AC5D0D" w:rsidRDefault="000E3B18" w:rsidP="000E3B18">
      <w:pPr>
        <w:spacing w:line="240" w:lineRule="auto"/>
        <w:jc w:val="center"/>
        <w:rPr>
          <w:rFonts w:asciiTheme="majorBidi" w:hAnsiTheme="majorBidi" w:cstheme="majorBidi"/>
          <w:b/>
          <w:bCs/>
          <w:i/>
          <w:iCs/>
          <w:sz w:val="26"/>
          <w:szCs w:val="26"/>
        </w:rPr>
      </w:pPr>
      <w:r w:rsidRPr="00AC5D0D">
        <w:rPr>
          <w:rFonts w:asciiTheme="majorBidi" w:hAnsiTheme="majorBidi" w:cstheme="majorBidi"/>
          <w:b/>
          <w:bCs/>
          <w:i/>
          <w:iCs/>
          <w:sz w:val="26"/>
          <w:szCs w:val="26"/>
        </w:rPr>
        <w:t>C именем Аллаха Милостивого, Милосердного</w:t>
      </w:r>
    </w:p>
    <w:p w:rsidR="000E3B18" w:rsidRPr="008A7AF6" w:rsidRDefault="000E3B18" w:rsidP="008A7AF6">
      <w:pPr>
        <w:spacing w:line="240" w:lineRule="auto"/>
        <w:jc w:val="center"/>
        <w:rPr>
          <w:rFonts w:asciiTheme="majorBidi" w:hAnsiTheme="majorBidi" w:cstheme="majorBidi"/>
          <w:i/>
          <w:iCs/>
          <w:sz w:val="26"/>
          <w:szCs w:val="26"/>
        </w:rPr>
      </w:pPr>
      <w:r w:rsidRPr="008A7AF6">
        <w:rPr>
          <w:rFonts w:asciiTheme="majorBidi" w:hAnsiTheme="majorBidi" w:cstheme="majorBidi"/>
          <w:i/>
          <w:iCs/>
          <w:sz w:val="26"/>
          <w:szCs w:val="26"/>
        </w:rPr>
        <w:t>Хвала Аллаху – Господу миров, мир и благословение Аллаха нашему пророку Мухаммаду, членам его семьи и всем его сподвижникам!</w:t>
      </w:r>
    </w:p>
    <w:p w:rsidR="000E3B18" w:rsidRPr="008A7AF6" w:rsidRDefault="000E3B18" w:rsidP="008A7AF6">
      <w:pPr>
        <w:spacing w:line="240" w:lineRule="auto"/>
        <w:jc w:val="center"/>
        <w:rPr>
          <w:rFonts w:asciiTheme="majorBidi" w:hAnsiTheme="majorBidi" w:cstheme="majorBidi"/>
          <w:sz w:val="26"/>
          <w:szCs w:val="26"/>
        </w:rPr>
      </w:pPr>
      <w:r w:rsidRPr="008A7AF6">
        <w:rPr>
          <w:rFonts w:asciiTheme="majorBidi" w:hAnsiTheme="majorBidi" w:cstheme="majorBidi"/>
          <w:sz w:val="26"/>
          <w:szCs w:val="26"/>
        </w:rPr>
        <w:t>Поистине, ислам смотрит на половое влечение как на одну из человеческих потребностей, которая нуждается в удовлетворении, и даже наоборот, считает это похвальным и желанным делом, если это происходит в пределах законов Всевышнего Аллаха. Удовлетворения этого инстинкта не является чем-то грязным или тем, чего следует избегать и сторониться.</w:t>
      </w:r>
    </w:p>
    <w:p w:rsidR="000E3B18" w:rsidRPr="008A7AF6" w:rsidRDefault="000E3B18" w:rsidP="008A7AF6">
      <w:pPr>
        <w:spacing w:line="240" w:lineRule="auto"/>
        <w:jc w:val="center"/>
        <w:rPr>
          <w:rFonts w:asciiTheme="majorBidi" w:hAnsiTheme="majorBidi" w:cstheme="majorBidi"/>
          <w:sz w:val="26"/>
          <w:szCs w:val="26"/>
        </w:rPr>
      </w:pPr>
      <w:r w:rsidRPr="008A7AF6">
        <w:rPr>
          <w:rFonts w:asciiTheme="majorBidi" w:hAnsiTheme="majorBidi" w:cstheme="majorBidi"/>
          <w:sz w:val="26"/>
          <w:szCs w:val="26"/>
        </w:rPr>
        <w:t>Всевышний Аллах (Свят Он и Велик) сказал: "Приукрашена для людей любовь к удовольствиям, доставляемым женщинами, сыновьями, накопленными кантарами золота и серебра, прекрасными конями, скотиной и нивами. Таково преходящее удовольствие мирской жизни, но у Аллаха есть лучшее место возвращения". (3:14)</w:t>
      </w:r>
    </w:p>
    <w:p w:rsidR="000E3B18" w:rsidRPr="008A7AF6" w:rsidRDefault="000E3B18" w:rsidP="008A7AF6">
      <w:pPr>
        <w:spacing w:line="240" w:lineRule="auto"/>
        <w:jc w:val="both"/>
        <w:rPr>
          <w:rFonts w:asciiTheme="majorBidi" w:hAnsiTheme="majorBidi" w:cstheme="majorBidi"/>
          <w:sz w:val="26"/>
          <w:szCs w:val="26"/>
        </w:rPr>
      </w:pPr>
      <w:r w:rsidRPr="008A7AF6">
        <w:rPr>
          <w:rFonts w:asciiTheme="majorBidi" w:hAnsiTheme="majorBidi" w:cstheme="majorBidi"/>
          <w:sz w:val="26"/>
          <w:szCs w:val="26"/>
        </w:rPr>
        <w:t>Пророк (мир ему и благословение Аллаха) сказал: "Мне привили любовь к женщинам и благовониям, а услада моих глаз была сделана в молитве".</w:t>
      </w:r>
      <w:r w:rsidRPr="008A7AF6">
        <w:rPr>
          <w:sz w:val="26"/>
          <w:szCs w:val="26"/>
          <w:vertAlign w:val="superscript"/>
        </w:rPr>
        <w:footnoteReference w:id="1"/>
      </w:r>
    </w:p>
    <w:p w:rsidR="000E3B18" w:rsidRPr="008A7AF6" w:rsidRDefault="000E3B18" w:rsidP="008A7AF6">
      <w:pPr>
        <w:spacing w:line="240" w:lineRule="auto"/>
        <w:jc w:val="both"/>
        <w:rPr>
          <w:rFonts w:asciiTheme="majorBidi" w:hAnsiTheme="majorBidi" w:cstheme="majorBidi"/>
          <w:sz w:val="26"/>
          <w:szCs w:val="26"/>
        </w:rPr>
      </w:pPr>
      <w:r w:rsidRPr="008A7AF6">
        <w:rPr>
          <w:rFonts w:asciiTheme="majorBidi" w:hAnsiTheme="majorBidi" w:cstheme="majorBidi"/>
          <w:sz w:val="26"/>
          <w:szCs w:val="26"/>
        </w:rPr>
        <w:t>Ислам, как религия, которая соответствует здоровой, врожденной, природе человека, и которая принимает во внимание все его нужды и желания, запрещает полное воздержание от удовлетворения этого инстинкта. Однако он должен быть удовлетворен в соответствии с положениями Шариата, которые обеспечивают удовлетворение всех естественных человеческих потребностей здоровым и правильным образом, а не путем дикости, ненависти и похоти. Этот инстинкт может послужить причиной того, что люди попадут в Огонь, если будут утолять его неузаконенным путем, противоречащим Шариату Всевышнего Аллаха.</w:t>
      </w:r>
    </w:p>
    <w:p w:rsidR="000E3B18" w:rsidRPr="007F2BF6" w:rsidRDefault="000E3B18" w:rsidP="008A7AF6">
      <w:pPr>
        <w:spacing w:line="240" w:lineRule="auto"/>
        <w:jc w:val="both"/>
        <w:rPr>
          <w:rFonts w:asciiTheme="majorBidi" w:hAnsiTheme="majorBidi" w:cstheme="majorBidi"/>
        </w:rPr>
      </w:pPr>
      <w:r w:rsidRPr="008A7AF6">
        <w:rPr>
          <w:rFonts w:asciiTheme="majorBidi" w:hAnsiTheme="majorBidi" w:cstheme="majorBidi"/>
          <w:sz w:val="26"/>
          <w:szCs w:val="26"/>
        </w:rPr>
        <w:t>Сообщается, что Абу Хурейра (да будет доволен им Аллах) сказал: "Однажды Посланника Аллаха (мир ему и благословение Аллаха) спросили о том, что больше всего способствует вхождению людей в Рай? И он ответил: "Боязнь перед Аллахом и благой нрав". Затем его спросили о том, что больше всего способствует вхождению людей в Ад, и он сказал: "Язык и половые органы".</w:t>
      </w:r>
      <w:r w:rsidRPr="007F2BF6">
        <w:rPr>
          <w:rStyle w:val="FootnoteReference"/>
          <w:rFonts w:asciiTheme="majorBidi" w:hAnsiTheme="majorBidi" w:cstheme="majorBidi"/>
        </w:rPr>
        <w:footnoteReference w:id="2"/>
      </w:r>
    </w:p>
    <w:p w:rsidR="000E3B18" w:rsidRPr="008A7AF6" w:rsidRDefault="000E3B18" w:rsidP="008A7AF6">
      <w:pPr>
        <w:spacing w:line="240" w:lineRule="auto"/>
        <w:jc w:val="both"/>
        <w:rPr>
          <w:rFonts w:asciiTheme="majorBidi" w:hAnsiTheme="majorBidi" w:cstheme="majorBidi"/>
          <w:sz w:val="26"/>
          <w:szCs w:val="26"/>
        </w:rPr>
      </w:pPr>
      <w:r w:rsidRPr="008A7AF6">
        <w:rPr>
          <w:rFonts w:asciiTheme="majorBidi" w:hAnsiTheme="majorBidi" w:cstheme="majorBidi"/>
          <w:sz w:val="26"/>
          <w:szCs w:val="26"/>
        </w:rPr>
        <w:t xml:space="preserve">В этой небольшой книге мы попытаемся узнать о пути, которому следует ислам в вопросе удовлетворения полового влечения, и как он может быть преобразован из обычного желания в поклонение, за которое мусульманин получит награду так же, как и за любое другое благое деяние. </w:t>
      </w:r>
    </w:p>
    <w:p w:rsidR="000E3B18" w:rsidRPr="008A7AF6" w:rsidRDefault="000E3B18" w:rsidP="008A7AF6">
      <w:pPr>
        <w:spacing w:line="240" w:lineRule="auto"/>
        <w:jc w:val="both"/>
        <w:rPr>
          <w:rFonts w:asciiTheme="majorBidi" w:hAnsiTheme="majorBidi" w:cstheme="majorBidi"/>
          <w:sz w:val="26"/>
          <w:szCs w:val="26"/>
        </w:rPr>
      </w:pPr>
      <w:r w:rsidRPr="008A7AF6">
        <w:rPr>
          <w:rFonts w:asciiTheme="majorBidi" w:hAnsiTheme="majorBidi" w:cstheme="majorBidi"/>
          <w:sz w:val="26"/>
          <w:szCs w:val="26"/>
        </w:rPr>
        <w:t>Сообщается, что Абу Зарр (да будет доволен им Аллах) сказал: "(Однажды) люди сказали: "О Посланник Аллаха, обладающим большими богатствами достанутся (все) награды, (ведь) молятся они подобно нам и постятся так же, как мы, но они ещё и дают милостыню из излишков своего достояния!" (В ответ им Пророк (да благословит его Аллах и приветствует,) сказал: "А разве не определил Аллах и вам того, из чего вы (могли бы) давать милостыню? Поистине, каждое произнесение слов "Слава Аллаху" (Субхан Аллах) есть милостыня, и каждое произнесение слов "Аллах Велик" (Аллаху Акбар) есть милостыня, и каждое произнесение слов "Хвала Аллаху" (Аль-хамду ли-Ллях) есть милостыня, и каждое произнесение слов "Нет божества, достойного поклонения, кроме Аллаха" (Ля илаха илля-Ллах) есть милостыня, и побуждение к одобряемому есть милостыня, и удержание от порицаемого есть милостыня и (даже) совершение любым из вас (с женой) полового сношения (буд’)</w:t>
      </w:r>
      <w:r w:rsidRPr="008A7AF6">
        <w:rPr>
          <w:sz w:val="26"/>
          <w:szCs w:val="26"/>
          <w:vertAlign w:val="superscript"/>
        </w:rPr>
        <w:footnoteReference w:id="3"/>
      </w:r>
      <w:r w:rsidRPr="008A7AF6">
        <w:rPr>
          <w:rFonts w:asciiTheme="majorBidi" w:hAnsiTheme="majorBidi" w:cstheme="majorBidi"/>
          <w:sz w:val="26"/>
          <w:szCs w:val="26"/>
        </w:rPr>
        <w:t> — это садака!" Они спросили: "О Посланник Аллаха, разве за то, что кто-нибудь из нас удовлетворит своё желание, он получит награду?!" (В ответ) он сказал: "Скажите мне, разве не совершит грех тот, кто удовлетворит (свою страсть) запретным образом?</w:t>
      </w:r>
      <w:r w:rsidRPr="008A7AF6">
        <w:rPr>
          <w:sz w:val="26"/>
          <w:szCs w:val="26"/>
          <w:vertAlign w:val="superscript"/>
        </w:rPr>
        <w:footnoteReference w:id="4"/>
      </w:r>
      <w:r w:rsidRPr="008A7AF6">
        <w:rPr>
          <w:rFonts w:asciiTheme="majorBidi" w:hAnsiTheme="majorBidi" w:cstheme="majorBidi"/>
          <w:sz w:val="26"/>
          <w:szCs w:val="26"/>
        </w:rPr>
        <w:t> Но точно так же, если он сделает это дозволенным образом, ему достанется награда!"</w:t>
      </w:r>
    </w:p>
    <w:p w:rsidR="000E3B18" w:rsidRPr="008A7AF6" w:rsidRDefault="000E3B18" w:rsidP="008A7AF6">
      <w:pPr>
        <w:spacing w:line="240" w:lineRule="auto"/>
        <w:jc w:val="both"/>
        <w:rPr>
          <w:rFonts w:asciiTheme="majorBidi" w:hAnsiTheme="majorBidi" w:cstheme="majorBidi"/>
          <w:sz w:val="26"/>
          <w:szCs w:val="26"/>
        </w:rPr>
      </w:pPr>
      <w:r w:rsidRPr="008A7AF6">
        <w:rPr>
          <w:rFonts w:asciiTheme="majorBidi" w:hAnsiTheme="majorBidi" w:cstheme="majorBidi"/>
          <w:sz w:val="26"/>
          <w:szCs w:val="26"/>
        </w:rPr>
        <w:t>Поистине, ислам побуждает к браку.</w:t>
      </w:r>
      <w:r w:rsidR="001C1804">
        <w:rPr>
          <w:rFonts w:asciiTheme="majorBidi" w:hAnsiTheme="majorBidi" w:cstheme="majorBidi"/>
          <w:sz w:val="26"/>
          <w:szCs w:val="26"/>
        </w:rPr>
        <w:t xml:space="preserve"> </w:t>
      </w:r>
      <w:r w:rsidRPr="008A7AF6">
        <w:rPr>
          <w:rFonts w:asciiTheme="majorBidi" w:hAnsiTheme="majorBidi" w:cstheme="majorBidi"/>
          <w:sz w:val="26"/>
          <w:szCs w:val="26"/>
        </w:rPr>
        <w:t>Он сделал его единственным правильным путем, посредством которого мусульманин может удовлетворить свой половой инстинкт.</w:t>
      </w:r>
    </w:p>
    <w:p w:rsidR="000E3B18" w:rsidRPr="008A7AF6" w:rsidRDefault="000E3B18" w:rsidP="008A7AF6">
      <w:pPr>
        <w:spacing w:line="240" w:lineRule="auto"/>
        <w:jc w:val="both"/>
        <w:rPr>
          <w:rFonts w:asciiTheme="majorBidi" w:hAnsiTheme="majorBidi" w:cstheme="majorBidi"/>
          <w:sz w:val="26"/>
          <w:szCs w:val="26"/>
        </w:rPr>
      </w:pPr>
      <w:r w:rsidRPr="008A7AF6">
        <w:rPr>
          <w:rFonts w:asciiTheme="majorBidi" w:hAnsiTheme="majorBidi" w:cstheme="majorBidi"/>
          <w:sz w:val="26"/>
          <w:szCs w:val="26"/>
        </w:rPr>
        <w:t>Посланник Аллаха (мир ему и благословение Аллаха) сказал: "О молодежь! Если кто-нибудь из вас способен (физически и материально) вступить в брак, то пусть женится, потому что это поможет ему потуплять взор и избегать распутства. А тот, кто не способен вступить в брак, пусть постится, потому что так он сможет подавить вожделение"</w:t>
      </w:r>
      <w:r w:rsidRPr="008A7AF6">
        <w:rPr>
          <w:sz w:val="26"/>
          <w:szCs w:val="26"/>
        </w:rPr>
        <w:t>.</w:t>
      </w:r>
      <w:r w:rsidRPr="008A7AF6">
        <w:rPr>
          <w:sz w:val="26"/>
          <w:szCs w:val="26"/>
          <w:vertAlign w:val="superscript"/>
        </w:rPr>
        <w:footnoteReference w:id="5"/>
      </w:r>
      <w:r w:rsidRPr="008A7AF6">
        <w:rPr>
          <w:sz w:val="26"/>
          <w:szCs w:val="26"/>
        </w:rPr>
        <w:t> </w:t>
      </w:r>
    </w:p>
    <w:p w:rsidR="000E3B18" w:rsidRPr="008A7AF6" w:rsidRDefault="000E3B18" w:rsidP="008A7AF6">
      <w:pPr>
        <w:spacing w:line="240" w:lineRule="auto"/>
        <w:jc w:val="both"/>
        <w:rPr>
          <w:rFonts w:asciiTheme="majorBidi" w:hAnsiTheme="majorBidi" w:cstheme="majorBidi"/>
          <w:sz w:val="26"/>
          <w:szCs w:val="26"/>
        </w:rPr>
      </w:pPr>
      <w:r w:rsidRPr="008A7AF6">
        <w:rPr>
          <w:rFonts w:asciiTheme="majorBidi" w:hAnsiTheme="majorBidi" w:cstheme="majorBidi"/>
          <w:sz w:val="26"/>
          <w:szCs w:val="26"/>
        </w:rPr>
        <w:t>Ислам рассматривает брак как необходимость, заложенную в природу человека для достижения душевного и физического спокойствия. Что же касается общества, то брак развивает в нем любовь, милосердие и альтруизм. Что же касается человека как вида, то брак сохраняет возможность продолжения рода. Если же мы говорим о человеке и обо всем, что с ним связано, то брак ведет к целомудрию, стабильности, достоинству и благородству, как в общем, так и в частности. Поэтому отказ от брака является отказом от всех этих добродетелей, выходом против законов естества (которые установил Творец) и общества, которые зиждутся на врожденном качестве человека.</w:t>
      </w:r>
    </w:p>
    <w:p w:rsidR="000E3B18" w:rsidRPr="008A7AF6" w:rsidRDefault="000E3B18" w:rsidP="008A7AF6">
      <w:pPr>
        <w:spacing w:line="240" w:lineRule="auto"/>
        <w:jc w:val="both"/>
        <w:rPr>
          <w:rFonts w:asciiTheme="majorBidi" w:hAnsiTheme="majorBidi" w:cstheme="majorBidi"/>
          <w:sz w:val="26"/>
          <w:szCs w:val="26"/>
        </w:rPr>
      </w:pPr>
      <w:r w:rsidRPr="008A7AF6">
        <w:rPr>
          <w:rFonts w:asciiTheme="majorBidi" w:hAnsiTheme="majorBidi" w:cstheme="majorBidi"/>
          <w:sz w:val="26"/>
          <w:szCs w:val="26"/>
        </w:rPr>
        <w:t>Брак в исламе – это стабильность, а также душевное и телесное успокоение между мужем и женой.</w:t>
      </w:r>
    </w:p>
    <w:p w:rsidR="000E3B18" w:rsidRPr="008A7AF6" w:rsidRDefault="000E3B18" w:rsidP="008A7AF6">
      <w:pPr>
        <w:spacing w:line="240" w:lineRule="auto"/>
        <w:jc w:val="both"/>
        <w:rPr>
          <w:rFonts w:asciiTheme="majorBidi" w:hAnsiTheme="majorBidi" w:cstheme="majorBidi"/>
          <w:sz w:val="26"/>
          <w:szCs w:val="26"/>
        </w:rPr>
      </w:pPr>
      <w:r w:rsidRPr="008A7AF6">
        <w:rPr>
          <w:rFonts w:asciiTheme="majorBidi" w:hAnsiTheme="majorBidi" w:cstheme="majorBidi"/>
          <w:sz w:val="26"/>
          <w:szCs w:val="26"/>
        </w:rPr>
        <w:t>Всевышний Аллах (Свят Он и Велик) в Своей книге сказал: "Среди Его знамений – то, что Он сотворил из вас самих жен для вас, чтобы вы находили в них успокоение, и установил между вами любовь и милосердие. Воистину, в этом - знамения для людей размышляющих". (30:21)</w:t>
      </w:r>
    </w:p>
    <w:p w:rsidR="000E3B18" w:rsidRPr="008A7AF6" w:rsidRDefault="000E3B18" w:rsidP="008A7AF6">
      <w:pPr>
        <w:spacing w:line="240" w:lineRule="auto"/>
        <w:jc w:val="both"/>
        <w:rPr>
          <w:rFonts w:asciiTheme="majorBidi" w:hAnsiTheme="majorBidi" w:cstheme="majorBidi"/>
          <w:sz w:val="26"/>
          <w:szCs w:val="26"/>
        </w:rPr>
      </w:pPr>
      <w:r w:rsidRPr="008A7AF6">
        <w:rPr>
          <w:rFonts w:asciiTheme="majorBidi" w:hAnsiTheme="majorBidi" w:cstheme="majorBidi"/>
          <w:sz w:val="26"/>
          <w:szCs w:val="26"/>
        </w:rPr>
        <w:t xml:space="preserve">Другой задачей брака является целомудрие и оберегание супругов от попадания в грязь порока. </w:t>
      </w:r>
    </w:p>
    <w:p w:rsidR="000E3B18" w:rsidRPr="008A7AF6" w:rsidRDefault="000E3B18" w:rsidP="008A7AF6">
      <w:pPr>
        <w:spacing w:line="240" w:lineRule="auto"/>
        <w:jc w:val="both"/>
        <w:rPr>
          <w:rFonts w:asciiTheme="majorBidi" w:hAnsiTheme="majorBidi" w:cstheme="majorBidi"/>
          <w:sz w:val="26"/>
          <w:szCs w:val="26"/>
        </w:rPr>
      </w:pPr>
      <w:r w:rsidRPr="008A7AF6">
        <w:rPr>
          <w:rFonts w:asciiTheme="majorBidi" w:hAnsiTheme="majorBidi" w:cstheme="majorBidi"/>
          <w:sz w:val="26"/>
          <w:szCs w:val="26"/>
        </w:rPr>
        <w:t xml:space="preserve">Всевышний Аллах (Свят Он и Велик) сказал: "Ваши жены — одеяние для вас, а вы — одеяние для них". (2:187) </w:t>
      </w:r>
    </w:p>
    <w:p w:rsidR="000E3B18" w:rsidRPr="008A7AF6" w:rsidRDefault="000E3B18" w:rsidP="008A7AF6">
      <w:pPr>
        <w:spacing w:line="240" w:lineRule="auto"/>
        <w:jc w:val="both"/>
        <w:rPr>
          <w:rFonts w:asciiTheme="majorBidi" w:hAnsiTheme="majorBidi" w:cstheme="majorBidi"/>
          <w:sz w:val="26"/>
          <w:szCs w:val="26"/>
        </w:rPr>
      </w:pPr>
      <w:r w:rsidRPr="008A7AF6">
        <w:rPr>
          <w:rFonts w:asciiTheme="majorBidi" w:hAnsiTheme="majorBidi" w:cstheme="majorBidi"/>
          <w:sz w:val="26"/>
          <w:szCs w:val="26"/>
        </w:rPr>
        <w:t>И несмотря на это, существуют люди с испорченной, искаженной врождённой природой, которые оспаривают и противостоят исламу в этом вопросе. Они призывают к так называемой "свободе" половых отношений, которая не регулируется никакими законами или религиозными правилами. Однако ислам сделал своих последователей выше того, чтобы быть похожими на животных, которые удовлетворяют свои половые потребности как, где и с кем попало. О, насколько же велик и отвратителен грех тех, кто вступает в половые отношения с тем, кто ему не дозволен!</w:t>
      </w:r>
    </w:p>
    <w:p w:rsidR="000E3B18" w:rsidRPr="008A7AF6" w:rsidRDefault="000E3B18" w:rsidP="008A7AF6">
      <w:pPr>
        <w:spacing w:line="240" w:lineRule="auto"/>
        <w:jc w:val="both"/>
        <w:rPr>
          <w:rFonts w:asciiTheme="majorBidi" w:hAnsiTheme="majorBidi" w:cstheme="majorBidi"/>
          <w:sz w:val="26"/>
          <w:szCs w:val="26"/>
        </w:rPr>
      </w:pPr>
      <w:r w:rsidRPr="008A7AF6">
        <w:rPr>
          <w:rFonts w:asciiTheme="majorBidi" w:hAnsiTheme="majorBidi" w:cstheme="majorBidi"/>
          <w:sz w:val="26"/>
          <w:szCs w:val="26"/>
        </w:rPr>
        <w:t>Посланник Аллаха (мир ему и благословение Аллаха) сказал: "Когда в каком-то народе открыто появляются прелюбодеяние и ростовщичество, то они на самих же себя навлекают наказание от Аллаха".</w:t>
      </w:r>
      <w:r w:rsidRPr="008A7AF6">
        <w:rPr>
          <w:sz w:val="26"/>
          <w:szCs w:val="26"/>
          <w:vertAlign w:val="superscript"/>
        </w:rPr>
        <w:footnoteReference w:id="6"/>
      </w:r>
      <w:r w:rsidR="001C1804">
        <w:rPr>
          <w:rFonts w:asciiTheme="majorBidi" w:hAnsiTheme="majorBidi" w:cstheme="majorBidi"/>
          <w:sz w:val="26"/>
          <w:szCs w:val="26"/>
          <w:vertAlign w:val="superscript"/>
        </w:rPr>
        <w:t xml:space="preserve"> </w:t>
      </w:r>
    </w:p>
    <w:p w:rsidR="000E3B18" w:rsidRPr="008A7AF6" w:rsidRDefault="000E3B18" w:rsidP="008A7AF6">
      <w:pPr>
        <w:spacing w:line="240" w:lineRule="auto"/>
        <w:jc w:val="both"/>
        <w:rPr>
          <w:rFonts w:asciiTheme="majorBidi" w:hAnsiTheme="majorBidi" w:cstheme="majorBidi"/>
          <w:sz w:val="26"/>
          <w:szCs w:val="26"/>
        </w:rPr>
      </w:pPr>
      <w:r w:rsidRPr="008A7AF6">
        <w:rPr>
          <w:rFonts w:asciiTheme="majorBidi" w:hAnsiTheme="majorBidi" w:cstheme="majorBidi"/>
          <w:sz w:val="26"/>
          <w:szCs w:val="26"/>
        </w:rPr>
        <w:t xml:space="preserve">Поистине, ислам воспитывает в своих последователях целомудрие, скромность и чистоту. Он стремится наставить их на правильный, здоровый путь, посредством которого будет урегулировано их поведение и образ жизни, а также удовлетворение их нужд и потребностей. </w:t>
      </w:r>
    </w:p>
    <w:p w:rsidR="000E3B18" w:rsidRPr="008A7AF6" w:rsidRDefault="000E3B18" w:rsidP="008A7AF6">
      <w:pPr>
        <w:spacing w:line="240" w:lineRule="auto"/>
        <w:jc w:val="both"/>
        <w:rPr>
          <w:rFonts w:asciiTheme="majorBidi" w:hAnsiTheme="majorBidi" w:cstheme="majorBidi"/>
          <w:sz w:val="26"/>
          <w:szCs w:val="26"/>
        </w:rPr>
      </w:pPr>
      <w:r w:rsidRPr="008A7AF6">
        <w:rPr>
          <w:rFonts w:asciiTheme="majorBidi" w:hAnsiTheme="majorBidi" w:cstheme="majorBidi"/>
          <w:sz w:val="26"/>
          <w:szCs w:val="26"/>
        </w:rPr>
        <w:t>Сообщается, что Абу Умама (да будет доволен им Аллах) сказал: "Однажды один юноша пришел к Пророку (мир ему и благословение Аллаха) и сказал: "О, Посланник Аллаха! Разреши мне совершить прелюбодеяние!" Тогда люди повернулись к нему и стали прикрикивать со словами: "Прекрати! Прекрати!" Тогда Пророк (мир ему и благословение Аллаха) сказал: "Подойди поближе!" Юноша приблизился к нему и сел, и тогда Пророк (мир ему и благословение Аллаха) спросил: "Желаешь ли ты этого для своей матери?" Он ответил: "Нет, клянусь Аллахом! Да сделает меня Аллах выкупом за тебя!" Он сказал: "И другие люди тоже не желают этого для своих матерей. Желаешь ли ты этого для своей дочери?" Он ответил: "Нет, клянусь Аллахом, о, Посланник Аллаха! Да сделает меня Аллах выкупом за тебя!" Он сказал: "И другие люди тоже не желают этого для своих дочерей. Желаешь ли ты этого для своей сестры?" Он ответил: "Нет, клянусь Аллахом! Да сделает меня Аллах выкупом за тебя!" Он сказал: "И другие люди тоже не желают этого для своих сестер. Желаешь ли ты этого для своей тетки, сестры твоего отца?" Он ответил: "Нет, клянусь Аллахом! Да сделает меня Аллах выкупом за тебя!" Он сказал: "И другие люди тоже не желают этого для своих теток, сестер своих отцов. Желаешь ли ты этого для своей тетки, сестры твоей матери?" Юноша ответил: "Нет, клянусь Аллахом! Да сделает меня Аллах выкупом за тебя!" Он сказал: "И другие люди тоже не желают этого для своих теток, сестер своих матерей". Затем Пророк (мир ему и благословение Аллаха) положил на него свою руку и сказал: "О, Аллах! Прости его грехи, очисть его сердце и обереги его половой орган!" После этого юноша перестал думать о прелюбодеянии".</w:t>
      </w:r>
      <w:r w:rsidRPr="008A7AF6">
        <w:rPr>
          <w:sz w:val="26"/>
          <w:szCs w:val="26"/>
          <w:vertAlign w:val="superscript"/>
        </w:rPr>
        <w:footnoteReference w:id="7"/>
      </w:r>
      <w:r w:rsidRPr="008A7AF6">
        <w:rPr>
          <w:rFonts w:asciiTheme="majorBidi" w:hAnsiTheme="majorBidi" w:cstheme="majorBidi"/>
          <w:sz w:val="26"/>
          <w:szCs w:val="26"/>
        </w:rPr>
        <w:t> </w:t>
      </w:r>
    </w:p>
    <w:p w:rsidR="000E3B18" w:rsidRPr="008A7AF6" w:rsidRDefault="000E3B18" w:rsidP="008A7AF6">
      <w:pPr>
        <w:spacing w:line="240" w:lineRule="auto"/>
        <w:jc w:val="both"/>
        <w:rPr>
          <w:rFonts w:asciiTheme="majorBidi" w:hAnsiTheme="majorBidi" w:cstheme="majorBidi"/>
          <w:sz w:val="26"/>
          <w:szCs w:val="26"/>
        </w:rPr>
      </w:pPr>
      <w:r w:rsidRPr="008A7AF6">
        <w:rPr>
          <w:rFonts w:asciiTheme="majorBidi" w:hAnsiTheme="majorBidi" w:cstheme="majorBidi"/>
          <w:sz w:val="26"/>
          <w:szCs w:val="26"/>
        </w:rPr>
        <w:t>В исламе нет места монашеству, отгораживанию от мирской жизни, а также оставлению ее благ и услад, которые разрешил Всевышний Аллах.</w:t>
      </w:r>
    </w:p>
    <w:p w:rsidR="000E3B18" w:rsidRPr="008A7AF6" w:rsidRDefault="000E3B18" w:rsidP="008A7AF6">
      <w:pPr>
        <w:spacing w:line="240" w:lineRule="auto"/>
        <w:jc w:val="both"/>
        <w:rPr>
          <w:rFonts w:asciiTheme="majorBidi" w:hAnsiTheme="majorBidi" w:cstheme="majorBidi"/>
          <w:sz w:val="26"/>
          <w:szCs w:val="26"/>
        </w:rPr>
      </w:pPr>
      <w:r w:rsidRPr="008A7AF6">
        <w:rPr>
          <w:rFonts w:asciiTheme="majorBidi" w:hAnsiTheme="majorBidi" w:cstheme="majorBidi"/>
          <w:sz w:val="26"/>
          <w:szCs w:val="26"/>
        </w:rPr>
        <w:t>Передают, что Анас ибн Малик (да будет доволен им Всевышний Аллах) рассказывал, что трое мужчин подошли к домам супруг Пророка (мир ему и благословение Аллаха) и начали интересоваться тем, как поклоняется Пророк (мир ему и благословение Аллаха. Когда им рассказали о том, как он поклоняется, они сочли это недостаточным для себя и сказали: "Куда нам до Пророка (мир ему и благословение Аллаха)?! Аллах простил ему все предыдущие и будущие прегрешения". Затем один из них сказал: "Отныне я буду молиться все ночи напролет". Второй сказал: "А я буду поститься всю жизнь и не стану прерывать пост". А третий сказал: "Я же откажусь от женщин и никогда не женюсь". Тут к ним подошел Посланник Аллаха (мир ему и благословение Аллаха) и сказал: "Это вы сказали такие-то слова? Клянусь Аллахом, я являюсь самым богобоязненным и благочестивым среди вас! Однако я соблюдаю пост и разговляюсь, молюсь и сплю, а также женюсь на женщинах. А всякий, кто не желает следовать моим путем, не имеет ко мне никакого отношения".</w:t>
      </w:r>
      <w:r w:rsidRPr="008A7AF6">
        <w:rPr>
          <w:sz w:val="26"/>
          <w:szCs w:val="26"/>
          <w:vertAlign w:val="superscript"/>
        </w:rPr>
        <w:footnoteReference w:id="8"/>
      </w:r>
    </w:p>
    <w:p w:rsidR="000E3B18" w:rsidRPr="008A7AF6" w:rsidRDefault="000E3B18" w:rsidP="008A7AF6">
      <w:pPr>
        <w:spacing w:line="240" w:lineRule="auto"/>
        <w:jc w:val="both"/>
        <w:rPr>
          <w:rFonts w:asciiTheme="majorBidi" w:hAnsiTheme="majorBidi" w:cstheme="majorBidi"/>
          <w:sz w:val="26"/>
          <w:szCs w:val="26"/>
        </w:rPr>
      </w:pPr>
      <w:r w:rsidRPr="008A7AF6">
        <w:rPr>
          <w:rFonts w:asciiTheme="majorBidi" w:hAnsiTheme="majorBidi" w:cstheme="majorBidi"/>
          <w:sz w:val="26"/>
          <w:szCs w:val="26"/>
        </w:rPr>
        <w:t>Также в исламе нет места удовлетворению желаний в животной, нерегулируемой форме.</w:t>
      </w:r>
    </w:p>
    <w:p w:rsidR="000E3B18" w:rsidRPr="008A7AF6" w:rsidRDefault="000E3B18" w:rsidP="008A7AF6">
      <w:pPr>
        <w:spacing w:line="240" w:lineRule="auto"/>
        <w:jc w:val="both"/>
        <w:rPr>
          <w:rFonts w:asciiTheme="majorBidi" w:hAnsiTheme="majorBidi" w:cstheme="majorBidi"/>
          <w:sz w:val="26"/>
          <w:szCs w:val="26"/>
        </w:rPr>
      </w:pPr>
      <w:r w:rsidRPr="008A7AF6">
        <w:rPr>
          <w:rFonts w:asciiTheme="majorBidi" w:hAnsiTheme="majorBidi" w:cstheme="majorBidi"/>
          <w:sz w:val="26"/>
          <w:szCs w:val="26"/>
        </w:rPr>
        <w:t>Профессор Мухаммад Кутб сказал: "В исламе не существует никаких проблем с вопросом половых отношений. Ведь ислам установил правила, с помощью которых человек может удовлетворить все свои естественные потребности, и половое влечение среди них не является исключением. Эти правила – барьеры, которые не останавливают, а напротив, возвышают и направляют его к месту выхода (упорядочивают место выхода страсти). Они подобны плотинам, которые преграждают поток воды не для того, чтобы остановить ее течение, а для того, чтобы его усилить, направить, а затем дать ему возможность выйти для достижения других целей, которых бы он никогда не достигнул, пребывая на своем первоначальном, низком, уровне. Точно также ислам поступает со всеми естественными желаниями, устанавливая для них правила – не для того, чтобы их подавлять, а для того, чтобы ограничить для них разрешенные пути выхода. Это и есть границы Аллаха, которые Он установил. Всевышний Аллах сказал: "Не преступайте их (границы)". Аллах, по Своему Знанию и Мудрости, знает, что в пределах этих безопасных границ человек в полной мере может расходовать свою силу, благодаря которой может воплотиться в жизнь благо для него же самого и для всего общества… А что касается доисламских обществ (времен невежества), то они признавали необходимость регулирования и упорядочивания всех естественных человеческих потребностей, кроме половых!</w:t>
      </w:r>
    </w:p>
    <w:p w:rsidR="000E3B18" w:rsidRPr="008A7AF6" w:rsidRDefault="000E3B18" w:rsidP="008A7AF6">
      <w:pPr>
        <w:spacing w:line="240" w:lineRule="auto"/>
        <w:jc w:val="both"/>
        <w:rPr>
          <w:rFonts w:asciiTheme="majorBidi" w:hAnsiTheme="majorBidi" w:cstheme="majorBidi"/>
          <w:sz w:val="26"/>
          <w:szCs w:val="26"/>
          <w:rtl/>
        </w:rPr>
      </w:pPr>
      <w:r w:rsidRPr="008A7AF6">
        <w:rPr>
          <w:rFonts w:asciiTheme="majorBidi" w:hAnsiTheme="majorBidi" w:cstheme="majorBidi"/>
          <w:sz w:val="26"/>
          <w:szCs w:val="26"/>
        </w:rPr>
        <w:t>Это единственная человеческая нужда, которую они хотят оставить без норм и правил: только лишь сумасшедшая похоть и лихорадочное желание!</w:t>
      </w:r>
      <w:r w:rsidR="001C1804">
        <w:rPr>
          <w:rFonts w:asciiTheme="majorBidi" w:hAnsiTheme="majorBidi" w:cstheme="majorBidi"/>
          <w:sz w:val="26"/>
          <w:szCs w:val="26"/>
        </w:rPr>
        <w:t xml:space="preserve"> </w:t>
      </w:r>
    </w:p>
    <w:p w:rsidR="000E3B18" w:rsidRPr="008A7AF6" w:rsidRDefault="000E3B18" w:rsidP="008A7AF6">
      <w:pPr>
        <w:spacing w:line="240" w:lineRule="auto"/>
        <w:jc w:val="both"/>
        <w:rPr>
          <w:rFonts w:asciiTheme="majorBidi" w:hAnsiTheme="majorBidi" w:cstheme="majorBidi"/>
          <w:sz w:val="26"/>
          <w:szCs w:val="26"/>
        </w:rPr>
      </w:pPr>
      <w:r w:rsidRPr="008A7AF6">
        <w:rPr>
          <w:rFonts w:asciiTheme="majorBidi" w:hAnsiTheme="majorBidi" w:cstheme="majorBidi"/>
          <w:sz w:val="26"/>
          <w:szCs w:val="26"/>
        </w:rPr>
        <w:t>Тем не менее, те же общества не позволяли человеку владеть и распоряжаться имуществом так, как ему заблагорассудится, потому что это считалось кражей, за которую, в соответствии с законом, полагалось наказание… Также они создали нормы и правила, касающиеся защиты пропитания, одежды и жилья, дабы уберечь их от грабежа, чужой похоти и желаний!"</w:t>
      </w:r>
      <w:r w:rsidRPr="008A7AF6">
        <w:rPr>
          <w:sz w:val="26"/>
          <w:szCs w:val="26"/>
          <w:vertAlign w:val="superscript"/>
        </w:rPr>
        <w:footnoteReference w:id="9"/>
      </w:r>
    </w:p>
    <w:p w:rsidR="008A7AF6" w:rsidRDefault="008A7AF6" w:rsidP="000E3B18">
      <w:pPr>
        <w:pStyle w:val="Heading1"/>
        <w:rPr>
          <w:rFonts w:ascii="Urdu Typesetting" w:eastAsia="Calibri" w:hAnsi="Urdu Typesetting" w:cs="Urdu Typesetting"/>
          <w:i/>
          <w:iCs/>
          <w:color w:val="FF0000"/>
          <w:kern w:val="0"/>
          <w:lang w:val="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bookmarkStart w:id="0" w:name="_Toc466292558"/>
    </w:p>
    <w:p w:rsidR="008A7AF6" w:rsidRDefault="008A7AF6" w:rsidP="008A7AF6"/>
    <w:p w:rsidR="008A7AF6" w:rsidRDefault="008A7AF6" w:rsidP="008A7AF6"/>
    <w:p w:rsidR="008A7AF6" w:rsidRDefault="008A7AF6" w:rsidP="008A7AF6"/>
    <w:p w:rsidR="008A7AF6" w:rsidRPr="008A7AF6" w:rsidRDefault="008A7AF6" w:rsidP="008A7AF6"/>
    <w:p w:rsidR="001C1804" w:rsidRDefault="001C1804">
      <w:pPr>
        <w:rPr>
          <w:rFonts w:ascii="Urdu Typesetting" w:eastAsia="Calibri" w:hAnsi="Urdu Typesetting" w:cs="Urdu Typesetting"/>
          <w:b/>
          <w:bCs/>
          <w:i/>
          <w:iCs/>
          <w:color w:val="FF0000"/>
          <w:sz w:val="32"/>
          <w:szCs w:val="32"/>
          <w:lang w:val="el-G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Urdu Typesetting" w:eastAsia="Calibri" w:hAnsi="Urdu Typesetting" w:cs="Urdu Typesetting"/>
          <w:i/>
          <w:iCs/>
          <w:color w:val="FF0000"/>
          <w:lang w:val="el-G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rsidR="000E3B18" w:rsidRPr="008A7AF6" w:rsidRDefault="000E3B18" w:rsidP="000E3B18">
      <w:pPr>
        <w:pStyle w:val="Heading1"/>
        <w:rPr>
          <w:rFonts w:ascii="Urdu Typesetting" w:eastAsia="Calibri" w:hAnsi="Urdu Typesetting" w:cs="Urdu Typesetting"/>
          <w:i/>
          <w:iCs/>
          <w:color w:val="FF0000"/>
          <w:kern w:val="0"/>
          <w:lang w:val="el-G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8A7AF6">
        <w:rPr>
          <w:rFonts w:ascii="Urdu Typesetting" w:eastAsia="Calibri" w:hAnsi="Urdu Typesetting" w:cs="Urdu Typesetting"/>
          <w:i/>
          <w:iCs/>
          <w:color w:val="FF0000"/>
          <w:kern w:val="0"/>
          <w:lang w:val="el-G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Исламский взгляд на половые отношения</w:t>
      </w:r>
      <w:bookmarkEnd w:id="0"/>
    </w:p>
    <w:p w:rsidR="001C1804" w:rsidRDefault="001C1804" w:rsidP="008A7AF6">
      <w:pPr>
        <w:spacing w:line="240" w:lineRule="auto"/>
        <w:jc w:val="center"/>
        <w:rPr>
          <w:rFonts w:asciiTheme="majorBidi" w:hAnsiTheme="majorBidi" w:cstheme="majorBidi" w:hint="cs"/>
          <w:sz w:val="26"/>
          <w:szCs w:val="26"/>
          <w:rtl/>
        </w:rPr>
      </w:pPr>
    </w:p>
    <w:p w:rsidR="000E3B18" w:rsidRPr="008A7AF6" w:rsidRDefault="000E3B18" w:rsidP="008A7AF6">
      <w:pPr>
        <w:spacing w:line="240" w:lineRule="auto"/>
        <w:jc w:val="center"/>
        <w:rPr>
          <w:rFonts w:asciiTheme="majorBidi" w:hAnsiTheme="majorBidi" w:cstheme="majorBidi"/>
          <w:sz w:val="26"/>
          <w:szCs w:val="26"/>
        </w:rPr>
      </w:pPr>
      <w:r w:rsidRPr="008A7AF6">
        <w:rPr>
          <w:rFonts w:asciiTheme="majorBidi" w:hAnsiTheme="majorBidi" w:cstheme="majorBidi"/>
          <w:sz w:val="26"/>
          <w:szCs w:val="26"/>
        </w:rPr>
        <w:t>Ислам рассматривает удовлетворения полового инстинкта как необходимость, которая обязательно должна быть удовлетворена и которую нельзя подавлять. Однако это должно происходить исключительно в соответствии с законами Всевышнего Аллах (Свят Он и Велик), который "сотворил пару - мужчину и женщину из капли, которая извергается" (53:45-46). Всевышний Аллах (Свят Он и Велик) предписал брак как законное средство для удовлетворения этого инстинкта для каждой из сторон. Он строго предостерег каждого, кто удовлетворяет свое половое желание каким-либо другим путем, кроме брака.</w:t>
      </w:r>
    </w:p>
    <w:p w:rsidR="000E3B18" w:rsidRPr="008A7AF6" w:rsidRDefault="000E3B18" w:rsidP="008A7AF6">
      <w:pPr>
        <w:spacing w:line="240" w:lineRule="auto"/>
        <w:jc w:val="center"/>
        <w:rPr>
          <w:rFonts w:asciiTheme="majorBidi" w:hAnsiTheme="majorBidi" w:cstheme="majorBidi"/>
          <w:sz w:val="26"/>
          <w:szCs w:val="26"/>
        </w:rPr>
      </w:pPr>
      <w:r w:rsidRPr="008A7AF6">
        <w:rPr>
          <w:rFonts w:asciiTheme="majorBidi" w:hAnsiTheme="majorBidi" w:cstheme="majorBidi"/>
          <w:sz w:val="26"/>
          <w:szCs w:val="26"/>
        </w:rPr>
        <w:t>Всевышний Аллах (Свят Он и Велик) восхваляя тех, кто руководствуется этим законом, говорит: "Воистину, преуспели верующие, которые смиренны во время своих намазов, которые отворачиваются от всего праздного, которые выплачивают закят, которые оберегают свои половые органы от всех, кроме своих жен или невольниц, которыми овладели их десницы, за что они не заслуживают порицания". (23:1-6)</w:t>
      </w:r>
    </w:p>
    <w:p w:rsidR="000E3B18" w:rsidRPr="008A7AF6" w:rsidRDefault="000E3B18" w:rsidP="008A7AF6">
      <w:pPr>
        <w:spacing w:line="240" w:lineRule="auto"/>
        <w:jc w:val="both"/>
        <w:rPr>
          <w:rFonts w:asciiTheme="majorBidi" w:hAnsiTheme="majorBidi" w:cstheme="majorBidi"/>
          <w:sz w:val="26"/>
          <w:szCs w:val="26"/>
        </w:rPr>
      </w:pPr>
      <w:r w:rsidRPr="008A7AF6">
        <w:rPr>
          <w:rFonts w:asciiTheme="majorBidi" w:hAnsiTheme="majorBidi" w:cstheme="majorBidi"/>
          <w:sz w:val="26"/>
          <w:szCs w:val="26"/>
        </w:rPr>
        <w:t>Аллах (Свят Он и Велик) в Благородном Коране разъяснил, что брак является Сунной (жизненной дорогой) пророков и посланников (мир им всем) для того, чтобы побудить к нему.</w:t>
      </w:r>
      <w:r w:rsidR="001C1804">
        <w:rPr>
          <w:rFonts w:asciiTheme="majorBidi" w:hAnsiTheme="majorBidi" w:cstheme="majorBidi"/>
          <w:sz w:val="26"/>
          <w:szCs w:val="26"/>
        </w:rPr>
        <w:t xml:space="preserve"> </w:t>
      </w:r>
    </w:p>
    <w:p w:rsidR="000E3B18" w:rsidRPr="008A7AF6" w:rsidRDefault="000E3B18" w:rsidP="008A7AF6">
      <w:pPr>
        <w:spacing w:line="240" w:lineRule="auto"/>
        <w:jc w:val="both"/>
        <w:rPr>
          <w:rFonts w:asciiTheme="majorBidi" w:hAnsiTheme="majorBidi" w:cstheme="majorBidi"/>
          <w:sz w:val="26"/>
          <w:szCs w:val="26"/>
        </w:rPr>
      </w:pPr>
      <w:r w:rsidRPr="008A7AF6">
        <w:rPr>
          <w:rFonts w:asciiTheme="majorBidi" w:hAnsiTheme="majorBidi" w:cstheme="majorBidi"/>
          <w:sz w:val="26"/>
          <w:szCs w:val="26"/>
        </w:rPr>
        <w:t>Свят Он и Велик сказал: "Мы посылали до тебя посланников и даровали им супруг и потомство". (13:38)</w:t>
      </w:r>
    </w:p>
    <w:p w:rsidR="000E3B18" w:rsidRPr="008A7AF6" w:rsidRDefault="000E3B18" w:rsidP="008A7AF6">
      <w:pPr>
        <w:spacing w:line="240" w:lineRule="auto"/>
        <w:jc w:val="both"/>
        <w:rPr>
          <w:rFonts w:asciiTheme="majorBidi" w:hAnsiTheme="majorBidi" w:cstheme="majorBidi"/>
          <w:sz w:val="26"/>
          <w:szCs w:val="26"/>
        </w:rPr>
      </w:pPr>
      <w:r w:rsidRPr="008A7AF6">
        <w:rPr>
          <w:rFonts w:asciiTheme="majorBidi" w:hAnsiTheme="majorBidi" w:cstheme="majorBidi"/>
          <w:sz w:val="26"/>
          <w:szCs w:val="26"/>
        </w:rPr>
        <w:t>Благородный Посланник (мир ему и благословение Аллаха) также побуждал к браку и призывал к увеличению численности потомства для сохранения своей Уммы (общины). Посланник Аллаха (мир ему и благословение Аллаха) сказал: "Женитесь на любящих и рожающих, поистине, я буду гордиться вашей многочисленностью перед другими общинами!"</w:t>
      </w:r>
      <w:r w:rsidRPr="008A7AF6">
        <w:rPr>
          <w:sz w:val="26"/>
          <w:szCs w:val="26"/>
          <w:vertAlign w:val="superscript"/>
        </w:rPr>
        <w:footnoteReference w:id="10"/>
      </w:r>
    </w:p>
    <w:p w:rsidR="000E3B18" w:rsidRPr="008A7AF6" w:rsidRDefault="000E3B18" w:rsidP="008A7AF6">
      <w:pPr>
        <w:spacing w:line="240" w:lineRule="auto"/>
        <w:jc w:val="both"/>
        <w:rPr>
          <w:rFonts w:asciiTheme="majorBidi" w:hAnsiTheme="majorBidi" w:cstheme="majorBidi"/>
          <w:sz w:val="26"/>
          <w:szCs w:val="26"/>
        </w:rPr>
      </w:pPr>
      <w:r w:rsidRPr="008A7AF6">
        <w:rPr>
          <w:rFonts w:asciiTheme="majorBidi" w:hAnsiTheme="majorBidi" w:cstheme="majorBidi"/>
          <w:sz w:val="26"/>
          <w:szCs w:val="26"/>
        </w:rPr>
        <w:t>Посланник Аллаха (мир ему и благословение Аллаха) приказал своим последователям спешить к удовлетворению желания законным путем. Сообщается, что Абу Хурейра (да будет доволен им Аллах) сказал: "Посланник Аллаха (мир ему и благословение Аллаха) сказал: "Если к вам придет свататься тот, чьей религией и нравом вы довольны, то выдавайте за него замуж. Иначе на земле распространится смута и нечестие".</w:t>
      </w:r>
      <w:r w:rsidRPr="008A7AF6">
        <w:rPr>
          <w:sz w:val="26"/>
          <w:szCs w:val="26"/>
          <w:vertAlign w:val="superscript"/>
        </w:rPr>
        <w:footnoteReference w:id="11"/>
      </w:r>
    </w:p>
    <w:p w:rsidR="000E3B18" w:rsidRPr="008A7AF6" w:rsidRDefault="000E3B18" w:rsidP="008A7AF6">
      <w:pPr>
        <w:spacing w:line="240" w:lineRule="auto"/>
        <w:jc w:val="both"/>
        <w:rPr>
          <w:rFonts w:asciiTheme="majorBidi" w:hAnsiTheme="majorBidi" w:cstheme="majorBidi"/>
          <w:sz w:val="26"/>
          <w:szCs w:val="26"/>
        </w:rPr>
      </w:pPr>
      <w:r w:rsidRPr="008A7AF6">
        <w:rPr>
          <w:rFonts w:asciiTheme="majorBidi" w:hAnsiTheme="majorBidi" w:cstheme="majorBidi"/>
          <w:sz w:val="26"/>
          <w:szCs w:val="26"/>
        </w:rPr>
        <w:t xml:space="preserve">Ислам побуждает правителей мусульман облегчать вопросы, связанные с браком. </w:t>
      </w:r>
    </w:p>
    <w:p w:rsidR="000E3B18" w:rsidRPr="008A7AF6" w:rsidRDefault="000E3B18" w:rsidP="008A7AF6">
      <w:pPr>
        <w:spacing w:line="240" w:lineRule="auto"/>
        <w:jc w:val="both"/>
        <w:rPr>
          <w:rFonts w:asciiTheme="majorBidi" w:hAnsiTheme="majorBidi" w:cstheme="majorBidi"/>
          <w:sz w:val="26"/>
          <w:szCs w:val="26"/>
        </w:rPr>
      </w:pPr>
      <w:r w:rsidRPr="008A7AF6">
        <w:rPr>
          <w:rFonts w:asciiTheme="majorBidi" w:hAnsiTheme="majorBidi" w:cstheme="majorBidi"/>
          <w:sz w:val="26"/>
          <w:szCs w:val="26"/>
        </w:rPr>
        <w:t>Посланник Аллаха (мир ему и благословение Аллаха) сказал: "Поистине, из числа благодати женщины – это лёгкая помолвка, небольшой брачный дар (махр), и легкость её утробы (скорая беременность и многочисленность потомства)".</w:t>
      </w:r>
      <w:r w:rsidRPr="008A7AF6">
        <w:rPr>
          <w:sz w:val="26"/>
          <w:szCs w:val="26"/>
          <w:vertAlign w:val="superscript"/>
        </w:rPr>
        <w:footnoteReference w:id="12"/>
      </w:r>
    </w:p>
    <w:p w:rsidR="000E3B18" w:rsidRPr="008A7AF6" w:rsidRDefault="000E3B18" w:rsidP="008A7AF6">
      <w:pPr>
        <w:spacing w:line="240" w:lineRule="auto"/>
        <w:jc w:val="both"/>
        <w:rPr>
          <w:rFonts w:asciiTheme="majorBidi" w:hAnsiTheme="majorBidi" w:cstheme="majorBidi"/>
          <w:sz w:val="26"/>
          <w:szCs w:val="26"/>
        </w:rPr>
      </w:pPr>
      <w:r w:rsidRPr="008A7AF6">
        <w:rPr>
          <w:rFonts w:asciiTheme="majorBidi" w:hAnsiTheme="majorBidi" w:cstheme="majorBidi"/>
          <w:sz w:val="26"/>
          <w:szCs w:val="26"/>
        </w:rPr>
        <w:t xml:space="preserve">Ислам велит мусульманам жениться, не опасаясь бедности и нужды. </w:t>
      </w:r>
    </w:p>
    <w:p w:rsidR="000E3B18" w:rsidRPr="008A7AF6" w:rsidRDefault="000E3B18" w:rsidP="008A7AF6">
      <w:pPr>
        <w:spacing w:line="240" w:lineRule="auto"/>
        <w:jc w:val="both"/>
        <w:rPr>
          <w:rFonts w:asciiTheme="majorBidi" w:hAnsiTheme="majorBidi" w:cstheme="majorBidi"/>
          <w:sz w:val="26"/>
          <w:szCs w:val="26"/>
        </w:rPr>
      </w:pPr>
      <w:r w:rsidRPr="008A7AF6">
        <w:rPr>
          <w:rFonts w:asciiTheme="majorBidi" w:hAnsiTheme="majorBidi" w:cstheme="majorBidi"/>
          <w:sz w:val="26"/>
          <w:szCs w:val="26"/>
        </w:rPr>
        <w:t>Всевышний Аллах (Свят Он и Велик) сказал: "Сочетайте браком тех из вас, кто холост, и праведников из числа ваших рабов и рабынь. Если они бедны, то Аллах обогатит их из Своей милости. Аллах - Всеобъемлющий, Знающий". (24:32)</w:t>
      </w:r>
    </w:p>
    <w:p w:rsidR="000E3B18" w:rsidRPr="008A7AF6" w:rsidRDefault="000E3B18" w:rsidP="008A7AF6">
      <w:pPr>
        <w:spacing w:line="240" w:lineRule="auto"/>
        <w:jc w:val="both"/>
        <w:rPr>
          <w:rFonts w:asciiTheme="majorBidi" w:hAnsiTheme="majorBidi" w:cstheme="majorBidi"/>
          <w:sz w:val="26"/>
          <w:szCs w:val="26"/>
        </w:rPr>
      </w:pPr>
      <w:r w:rsidRPr="008A7AF6">
        <w:rPr>
          <w:rFonts w:asciiTheme="majorBidi" w:hAnsiTheme="majorBidi" w:cstheme="majorBidi"/>
          <w:sz w:val="26"/>
          <w:szCs w:val="26"/>
        </w:rPr>
        <w:t>А Посланник Аллаха (мир ему и благословение Аллаха) сказал: "Аллах несомненно поможет трем категориям людей: воину на пути Аллаха; тому, кто женится ради того, чтобы защитить свое целомудрие; и рабу, который хочет выкупить свою свободу (у хозяина)".</w:t>
      </w:r>
      <w:r w:rsidRPr="008A7AF6">
        <w:rPr>
          <w:sz w:val="26"/>
          <w:szCs w:val="26"/>
          <w:vertAlign w:val="superscript"/>
        </w:rPr>
        <w:footnoteReference w:id="13"/>
      </w:r>
    </w:p>
    <w:p w:rsidR="000E3B18" w:rsidRPr="008A7AF6" w:rsidRDefault="000E3B18" w:rsidP="008A7AF6">
      <w:pPr>
        <w:spacing w:line="240" w:lineRule="auto"/>
        <w:jc w:val="both"/>
        <w:rPr>
          <w:rFonts w:asciiTheme="majorBidi" w:hAnsiTheme="majorBidi" w:cstheme="majorBidi"/>
          <w:sz w:val="26"/>
          <w:szCs w:val="26"/>
        </w:rPr>
      </w:pPr>
      <w:r w:rsidRPr="008A7AF6">
        <w:rPr>
          <w:rFonts w:asciiTheme="majorBidi" w:hAnsiTheme="majorBidi" w:cstheme="majorBidi"/>
          <w:sz w:val="26"/>
          <w:szCs w:val="26"/>
        </w:rPr>
        <w:t xml:space="preserve">Пророк Мухаммад (мир ему и благословение Аллаха) приказал спешить с браком, особенно молодёжи, а тем, у кого нет материальной возможности жениться, он (мир ему и благословение Аллаха) велел поститься, чтобы усмирить свою страсть. </w:t>
      </w:r>
    </w:p>
    <w:p w:rsidR="000E3B18" w:rsidRPr="008A7AF6" w:rsidRDefault="000E3B18" w:rsidP="008A7AF6">
      <w:pPr>
        <w:spacing w:line="240" w:lineRule="auto"/>
        <w:jc w:val="both"/>
        <w:rPr>
          <w:rFonts w:asciiTheme="majorBidi" w:hAnsiTheme="majorBidi" w:cstheme="majorBidi"/>
          <w:sz w:val="26"/>
          <w:szCs w:val="26"/>
        </w:rPr>
      </w:pPr>
      <w:r w:rsidRPr="008A7AF6">
        <w:rPr>
          <w:rFonts w:asciiTheme="majorBidi" w:hAnsiTheme="majorBidi" w:cstheme="majorBidi"/>
          <w:sz w:val="26"/>
          <w:szCs w:val="26"/>
        </w:rPr>
        <w:t>Посланник Аллаха (мир ему и благословение Аллаха) сказал: "О молодежь! Если кто-нибудь из вас способен (физически и материально) вступить в брак, то пусть женится, потому что это поможет ему потуплять взор и избегать распутства. А тот, кто не способен вступить в брак, пусть постится, потому что так он сможет подавить вожделение"</w:t>
      </w:r>
      <w:r w:rsidRPr="008A7AF6">
        <w:rPr>
          <w:sz w:val="26"/>
          <w:szCs w:val="26"/>
        </w:rPr>
        <w:t>.</w:t>
      </w:r>
      <w:r w:rsidRPr="008A7AF6">
        <w:rPr>
          <w:sz w:val="26"/>
          <w:szCs w:val="26"/>
          <w:vertAlign w:val="superscript"/>
        </w:rPr>
        <w:footnoteReference w:id="14"/>
      </w:r>
      <w:r w:rsidRPr="008A7AF6">
        <w:rPr>
          <w:rFonts w:asciiTheme="majorBidi" w:hAnsiTheme="majorBidi" w:cstheme="majorBidi"/>
          <w:sz w:val="26"/>
          <w:szCs w:val="26"/>
          <w:vertAlign w:val="superscript"/>
        </w:rPr>
        <w:t xml:space="preserve"> </w:t>
      </w:r>
    </w:p>
    <w:p w:rsidR="000E3B18" w:rsidRPr="008A7AF6" w:rsidRDefault="000E3B18" w:rsidP="008A7AF6">
      <w:pPr>
        <w:spacing w:line="240" w:lineRule="auto"/>
        <w:jc w:val="both"/>
        <w:rPr>
          <w:rFonts w:asciiTheme="majorBidi" w:hAnsiTheme="majorBidi" w:cstheme="majorBidi"/>
          <w:sz w:val="26"/>
          <w:szCs w:val="26"/>
        </w:rPr>
      </w:pPr>
      <w:r w:rsidRPr="008A7AF6">
        <w:rPr>
          <w:rFonts w:asciiTheme="majorBidi" w:hAnsiTheme="majorBidi" w:cstheme="majorBidi"/>
          <w:sz w:val="26"/>
          <w:szCs w:val="26"/>
        </w:rPr>
        <w:t xml:space="preserve">Тому же, кто не может вступить в брак по финансовым причинам либо же по причине отсутствия сил на обеспечение семьи, ислам приказал сохранять целомудрие. </w:t>
      </w:r>
    </w:p>
    <w:p w:rsidR="000E3B18" w:rsidRPr="008A7AF6" w:rsidRDefault="000E3B18" w:rsidP="008A7AF6">
      <w:pPr>
        <w:spacing w:line="240" w:lineRule="auto"/>
        <w:jc w:val="center"/>
        <w:rPr>
          <w:rFonts w:asciiTheme="majorBidi" w:hAnsiTheme="majorBidi" w:cstheme="majorBidi"/>
          <w:sz w:val="26"/>
          <w:szCs w:val="26"/>
        </w:rPr>
      </w:pPr>
      <w:r w:rsidRPr="008A7AF6">
        <w:rPr>
          <w:rFonts w:asciiTheme="majorBidi" w:hAnsiTheme="majorBidi" w:cstheme="majorBidi"/>
          <w:sz w:val="26"/>
          <w:szCs w:val="26"/>
        </w:rPr>
        <w:t>Всевышний Аллах (Свят Он и Велик) сказал: "Пусть соблюдают целомудрие те, которые не находят возможности вступить в брак, пока Аллах не обогатит их из Своей милости". (24:33)</w:t>
      </w:r>
    </w:p>
    <w:p w:rsidR="000E3B18" w:rsidRPr="008A7AF6" w:rsidRDefault="000E3B18" w:rsidP="008A7AF6">
      <w:pPr>
        <w:spacing w:line="240" w:lineRule="auto"/>
        <w:jc w:val="both"/>
        <w:rPr>
          <w:rFonts w:asciiTheme="majorBidi" w:hAnsiTheme="majorBidi" w:cstheme="majorBidi"/>
          <w:sz w:val="26"/>
          <w:szCs w:val="26"/>
        </w:rPr>
      </w:pPr>
      <w:r w:rsidRPr="008A7AF6">
        <w:rPr>
          <w:rFonts w:asciiTheme="majorBidi" w:hAnsiTheme="majorBidi" w:cstheme="majorBidi"/>
          <w:sz w:val="26"/>
          <w:szCs w:val="26"/>
        </w:rPr>
        <w:t xml:space="preserve">Благородный Коран приводит высочайший пример того, как нужно справляться со своей страстью и подавлять половое желание. История Юсуфа (мир ему) служит образцом для всей исламской молодёжи. </w:t>
      </w:r>
    </w:p>
    <w:p w:rsidR="000E3B18" w:rsidRPr="008A7AF6" w:rsidRDefault="000E3B18" w:rsidP="008A7AF6">
      <w:pPr>
        <w:spacing w:line="240" w:lineRule="auto"/>
        <w:jc w:val="center"/>
        <w:rPr>
          <w:rFonts w:asciiTheme="majorBidi" w:hAnsiTheme="majorBidi" w:cstheme="majorBidi"/>
          <w:sz w:val="26"/>
          <w:szCs w:val="26"/>
        </w:rPr>
      </w:pPr>
      <w:r w:rsidRPr="008A7AF6">
        <w:rPr>
          <w:rFonts w:asciiTheme="majorBidi" w:hAnsiTheme="majorBidi" w:cstheme="majorBidi"/>
          <w:sz w:val="26"/>
          <w:szCs w:val="26"/>
        </w:rPr>
        <w:t>Всевышний Аллах (Свят Он и Велик) сказал: "Женщина, в доме которой он жил, стала соблазнять его, заперла двери и сказала: "Иди ко мне". Он сказал: "Упаси Аллах! Ведь он [твой муж] - мой господин, обеспечивший мне прекрасную жизнь. Воистину, грешники не преуспеют".</w:t>
      </w:r>
      <w:r w:rsidR="001C1804">
        <w:rPr>
          <w:rFonts w:asciiTheme="majorBidi" w:hAnsiTheme="majorBidi" w:cstheme="majorBidi"/>
          <w:sz w:val="26"/>
          <w:szCs w:val="26"/>
        </w:rPr>
        <w:t xml:space="preserve"> </w:t>
      </w:r>
      <w:r w:rsidRPr="008A7AF6">
        <w:rPr>
          <w:rFonts w:asciiTheme="majorBidi" w:hAnsiTheme="majorBidi" w:cstheme="majorBidi"/>
          <w:sz w:val="26"/>
          <w:szCs w:val="26"/>
        </w:rPr>
        <w:t>Она возжелала его, и он возжелал бы ее, если бы не увидел знамение своего Господа. Так Мы отвратили от него зло и мерзость. Воистину, он был из числа Наших избранных рабов". (12:23-24)</w:t>
      </w:r>
    </w:p>
    <w:p w:rsidR="000E3B18" w:rsidRPr="008A7AF6" w:rsidRDefault="000E3B18" w:rsidP="008A7AF6">
      <w:pPr>
        <w:spacing w:line="240" w:lineRule="auto"/>
        <w:jc w:val="both"/>
        <w:rPr>
          <w:rFonts w:asciiTheme="majorBidi" w:hAnsiTheme="majorBidi" w:cstheme="majorBidi"/>
          <w:sz w:val="26"/>
          <w:szCs w:val="26"/>
        </w:rPr>
      </w:pPr>
      <w:r w:rsidRPr="008A7AF6">
        <w:rPr>
          <w:rFonts w:asciiTheme="majorBidi" w:hAnsiTheme="majorBidi" w:cstheme="majorBidi"/>
          <w:sz w:val="26"/>
          <w:szCs w:val="26"/>
        </w:rPr>
        <w:t>Даже если человека, отказавшегося вступать в незаконную половую связь, может ожидать тюремное заключение или наказание,</w:t>
      </w:r>
      <w:r w:rsidR="001C1804">
        <w:rPr>
          <w:rFonts w:asciiTheme="majorBidi" w:hAnsiTheme="majorBidi" w:cstheme="majorBidi"/>
          <w:sz w:val="26"/>
          <w:szCs w:val="26"/>
        </w:rPr>
        <w:t xml:space="preserve"> </w:t>
      </w:r>
      <w:r w:rsidRPr="008A7AF6">
        <w:rPr>
          <w:rFonts w:asciiTheme="majorBidi" w:hAnsiTheme="majorBidi" w:cstheme="majorBidi"/>
          <w:sz w:val="26"/>
          <w:szCs w:val="26"/>
        </w:rPr>
        <w:t>он все равно должен сохранять свое целомудрие.</w:t>
      </w:r>
    </w:p>
    <w:p w:rsidR="000E3B18" w:rsidRPr="008A7AF6" w:rsidRDefault="000E3B18" w:rsidP="008A7AF6">
      <w:pPr>
        <w:spacing w:line="240" w:lineRule="auto"/>
        <w:jc w:val="center"/>
        <w:rPr>
          <w:rFonts w:asciiTheme="majorBidi" w:hAnsiTheme="majorBidi" w:cstheme="majorBidi"/>
          <w:sz w:val="26"/>
          <w:szCs w:val="26"/>
        </w:rPr>
      </w:pPr>
      <w:r w:rsidRPr="008A7AF6">
        <w:rPr>
          <w:rFonts w:asciiTheme="majorBidi" w:hAnsiTheme="majorBidi" w:cstheme="majorBidi"/>
          <w:sz w:val="26"/>
          <w:szCs w:val="26"/>
        </w:rPr>
        <w:t>Повествуя нам историю Юсуфа (мир ему), Всевышний Аллах (Свят Он и Велик) сказал: "Она сказала: "Перед вами тот, из-за которого вы меня порицали. Я действительно пыталась его соблазнить, но он отказался. Но если он не выполнит мой приказ, то будет заточен в темницу и окажется в числе презренных". Он сказал: "Господи! Темница мне милее того, к чему меня призывают. Если Ты не отвратишь от меня их козни, то я уступлю им и окажусь в числе невежд"".</w:t>
      </w:r>
      <w:r w:rsidR="001C1804">
        <w:rPr>
          <w:rFonts w:asciiTheme="majorBidi" w:hAnsiTheme="majorBidi" w:cstheme="majorBidi"/>
          <w:sz w:val="26"/>
          <w:szCs w:val="26"/>
        </w:rPr>
        <w:t xml:space="preserve"> </w:t>
      </w:r>
      <w:r w:rsidRPr="008A7AF6">
        <w:rPr>
          <w:rFonts w:asciiTheme="majorBidi" w:hAnsiTheme="majorBidi" w:cstheme="majorBidi"/>
          <w:sz w:val="26"/>
          <w:szCs w:val="26"/>
        </w:rPr>
        <w:t>(12:32-33)</w:t>
      </w:r>
    </w:p>
    <w:p w:rsidR="000E3B18" w:rsidRPr="008A7AF6" w:rsidRDefault="000E3B18" w:rsidP="008A7AF6">
      <w:pPr>
        <w:spacing w:line="240" w:lineRule="auto"/>
        <w:jc w:val="both"/>
        <w:rPr>
          <w:rFonts w:asciiTheme="majorBidi" w:hAnsiTheme="majorBidi" w:cstheme="majorBidi"/>
          <w:sz w:val="26"/>
          <w:szCs w:val="26"/>
        </w:rPr>
      </w:pPr>
      <w:r w:rsidRPr="008A7AF6">
        <w:rPr>
          <w:rFonts w:asciiTheme="majorBidi" w:hAnsiTheme="majorBidi" w:cstheme="majorBidi"/>
          <w:sz w:val="26"/>
          <w:szCs w:val="26"/>
        </w:rPr>
        <w:t>Несмотря на то, что ислам запрещает удовлетворение половой страсти в какой-либо иной форме, кроме узаконенной, все же, в особо тяжелых ситуациях, тем, кто боятся совершить прелюбодеяние, ислам дозволяет прибегнуть к мастурбации. Если у человека нет иного – либо прелюбодеяние, либо мастурбация – то, в этом случае, он совершает меньшее из двух зол. Ибо прелюбодеяние является одним из самых больших грехов, в то время как мастурбация является запретным ослушанием.</w:t>
      </w:r>
    </w:p>
    <w:p w:rsidR="008A7AF6" w:rsidRDefault="008A7AF6" w:rsidP="000E3B18">
      <w:pPr>
        <w:pStyle w:val="Heading1"/>
        <w:rPr>
          <w:lang w:val="en-US"/>
        </w:rPr>
      </w:pPr>
      <w:bookmarkStart w:id="1" w:name="_Toc466292559"/>
    </w:p>
    <w:p w:rsidR="008A7AF6" w:rsidRDefault="008A7AF6" w:rsidP="000E3B18">
      <w:pPr>
        <w:pStyle w:val="Heading1"/>
        <w:rPr>
          <w:lang w:val="en-US"/>
        </w:rPr>
      </w:pPr>
    </w:p>
    <w:p w:rsidR="008A7AF6" w:rsidRDefault="008A7AF6" w:rsidP="000E3B18">
      <w:pPr>
        <w:pStyle w:val="Heading1"/>
        <w:rPr>
          <w:lang w:val="en-US"/>
        </w:rPr>
      </w:pPr>
    </w:p>
    <w:p w:rsidR="008A7AF6" w:rsidRDefault="008A7AF6" w:rsidP="000E3B18">
      <w:pPr>
        <w:pStyle w:val="Heading1"/>
        <w:rPr>
          <w:lang w:val="en-US"/>
        </w:rPr>
      </w:pPr>
    </w:p>
    <w:p w:rsidR="008A7AF6" w:rsidRDefault="008A7AF6" w:rsidP="000E3B18">
      <w:pPr>
        <w:pStyle w:val="Heading1"/>
        <w:rPr>
          <w:lang w:val="en-US"/>
        </w:rPr>
      </w:pPr>
    </w:p>
    <w:p w:rsidR="008A7AF6" w:rsidRDefault="008A7AF6" w:rsidP="000E3B18">
      <w:pPr>
        <w:pStyle w:val="Heading1"/>
        <w:rPr>
          <w:lang w:val="en-US"/>
        </w:rPr>
      </w:pPr>
    </w:p>
    <w:p w:rsidR="008A7AF6" w:rsidRDefault="008A7AF6" w:rsidP="000E3B18">
      <w:pPr>
        <w:pStyle w:val="Heading1"/>
        <w:rPr>
          <w:lang w:val="en-US"/>
        </w:rPr>
      </w:pPr>
    </w:p>
    <w:p w:rsidR="008A7AF6" w:rsidRDefault="008A7AF6" w:rsidP="000E3B18">
      <w:pPr>
        <w:pStyle w:val="Heading1"/>
        <w:rPr>
          <w:lang w:val="en-US"/>
        </w:rPr>
      </w:pPr>
    </w:p>
    <w:p w:rsidR="008A7AF6" w:rsidRDefault="008A7AF6" w:rsidP="008A7AF6"/>
    <w:p w:rsidR="008A7AF6" w:rsidRDefault="008A7AF6" w:rsidP="008A7AF6"/>
    <w:p w:rsidR="008A7AF6" w:rsidRDefault="008A7AF6" w:rsidP="008A7AF6"/>
    <w:bookmarkEnd w:id="1"/>
    <w:p w:rsidR="001C1804" w:rsidRDefault="001C1804">
      <w:r>
        <w:br w:type="page"/>
      </w:r>
    </w:p>
    <w:p w:rsidR="008A7AF6" w:rsidRPr="008A7AF6" w:rsidRDefault="008A7AF6" w:rsidP="001C1804">
      <w:pPr>
        <w:jc w:val="center"/>
        <w:rPr>
          <w:rFonts w:ascii="Urdu Typesetting" w:eastAsia="Calibri" w:hAnsi="Urdu Typesetting" w:cs="Urdu Typesetting"/>
          <w:b/>
          <w:bCs/>
          <w:i/>
          <w:iCs/>
          <w:color w:val="FF0000"/>
          <w:sz w:val="32"/>
          <w:szCs w:val="32"/>
          <w:lang w:val="el-G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8A7AF6">
        <w:rPr>
          <w:rFonts w:ascii="Urdu Typesetting" w:eastAsia="Calibri" w:hAnsi="Urdu Typesetting" w:cs="Urdu Typesetting"/>
          <w:b/>
          <w:bCs/>
          <w:i/>
          <w:iCs/>
          <w:color w:val="FF0000"/>
          <w:sz w:val="32"/>
          <w:szCs w:val="32"/>
          <w:lang w:val="el-G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Шаги, предпринятые исламом, для регулирования полового влечения</w:t>
      </w:r>
    </w:p>
    <w:p w:rsidR="001C1804" w:rsidRDefault="001C1804" w:rsidP="008A7AF6">
      <w:pPr>
        <w:spacing w:line="240" w:lineRule="auto"/>
        <w:jc w:val="both"/>
        <w:rPr>
          <w:rFonts w:asciiTheme="majorBidi" w:hAnsiTheme="majorBidi" w:cstheme="majorBidi" w:hint="cs"/>
          <w:color w:val="1D2129"/>
          <w:sz w:val="26"/>
          <w:szCs w:val="26"/>
          <w:shd w:val="clear" w:color="auto" w:fill="FFFFFF"/>
          <w:rtl/>
        </w:rPr>
      </w:pPr>
    </w:p>
    <w:p w:rsidR="000E3B18" w:rsidRPr="009D52C1" w:rsidRDefault="000E3B18" w:rsidP="008A7AF6">
      <w:pPr>
        <w:spacing w:line="240" w:lineRule="auto"/>
        <w:jc w:val="both"/>
        <w:rPr>
          <w:rFonts w:asciiTheme="majorBidi" w:hAnsiTheme="majorBidi" w:cstheme="majorBidi"/>
          <w:color w:val="1D2129"/>
          <w:sz w:val="26"/>
          <w:szCs w:val="26"/>
          <w:shd w:val="clear" w:color="auto" w:fill="FFFFFF"/>
          <w:lang w:val="el-GR"/>
        </w:rPr>
      </w:pPr>
      <w:r w:rsidRPr="008A7AF6">
        <w:rPr>
          <w:rFonts w:asciiTheme="majorBidi" w:hAnsiTheme="majorBidi" w:cstheme="majorBidi"/>
          <w:color w:val="1D2129"/>
          <w:sz w:val="26"/>
          <w:szCs w:val="26"/>
          <w:shd w:val="clear" w:color="auto" w:fill="FFFFFF"/>
        </w:rPr>
        <w:t>Ислам</w:t>
      </w:r>
      <w:r w:rsidRPr="009D52C1">
        <w:rPr>
          <w:rFonts w:asciiTheme="majorBidi" w:hAnsiTheme="majorBidi" w:cstheme="majorBidi"/>
          <w:color w:val="1D2129"/>
          <w:sz w:val="26"/>
          <w:szCs w:val="26"/>
          <w:shd w:val="clear" w:color="auto" w:fill="FFFFFF"/>
          <w:lang w:val="el-GR"/>
        </w:rPr>
        <w:t xml:space="preserve"> </w:t>
      </w:r>
      <w:r w:rsidRPr="008A7AF6">
        <w:rPr>
          <w:rFonts w:asciiTheme="majorBidi" w:hAnsiTheme="majorBidi" w:cstheme="majorBidi"/>
          <w:color w:val="1D2129"/>
          <w:sz w:val="26"/>
          <w:szCs w:val="26"/>
          <w:shd w:val="clear" w:color="auto" w:fill="FFFFFF"/>
        </w:rPr>
        <w:t>запрещает</w:t>
      </w:r>
      <w:r w:rsidRPr="009D52C1">
        <w:rPr>
          <w:rFonts w:asciiTheme="majorBidi" w:hAnsiTheme="majorBidi" w:cstheme="majorBidi"/>
          <w:color w:val="1D2129"/>
          <w:sz w:val="26"/>
          <w:szCs w:val="26"/>
          <w:shd w:val="clear" w:color="auto" w:fill="FFFFFF"/>
          <w:lang w:val="el-GR"/>
        </w:rPr>
        <w:t xml:space="preserve"> </w:t>
      </w:r>
      <w:r w:rsidRPr="008A7AF6">
        <w:rPr>
          <w:rFonts w:asciiTheme="majorBidi" w:hAnsiTheme="majorBidi" w:cstheme="majorBidi"/>
          <w:color w:val="1D2129"/>
          <w:sz w:val="26"/>
          <w:szCs w:val="26"/>
          <w:shd w:val="clear" w:color="auto" w:fill="FFFFFF"/>
        </w:rPr>
        <w:t>все</w:t>
      </w:r>
      <w:r w:rsidRPr="009D52C1">
        <w:rPr>
          <w:rFonts w:asciiTheme="majorBidi" w:hAnsiTheme="majorBidi" w:cstheme="majorBidi"/>
          <w:color w:val="1D2129"/>
          <w:sz w:val="26"/>
          <w:szCs w:val="26"/>
          <w:shd w:val="clear" w:color="auto" w:fill="FFFFFF"/>
          <w:lang w:val="el-GR"/>
        </w:rPr>
        <w:t xml:space="preserve">, </w:t>
      </w:r>
      <w:r w:rsidRPr="008A7AF6">
        <w:rPr>
          <w:rFonts w:asciiTheme="majorBidi" w:hAnsiTheme="majorBidi" w:cstheme="majorBidi"/>
          <w:color w:val="1D2129"/>
          <w:sz w:val="26"/>
          <w:szCs w:val="26"/>
          <w:shd w:val="clear" w:color="auto" w:fill="FFFFFF"/>
        </w:rPr>
        <w:t>что</w:t>
      </w:r>
      <w:r w:rsidRPr="009D52C1">
        <w:rPr>
          <w:rFonts w:asciiTheme="majorBidi" w:hAnsiTheme="majorBidi" w:cstheme="majorBidi"/>
          <w:color w:val="1D2129"/>
          <w:sz w:val="26"/>
          <w:szCs w:val="26"/>
          <w:shd w:val="clear" w:color="auto" w:fill="FFFFFF"/>
          <w:lang w:val="el-GR"/>
        </w:rPr>
        <w:t xml:space="preserve"> </w:t>
      </w:r>
      <w:r w:rsidRPr="008A7AF6">
        <w:rPr>
          <w:rFonts w:asciiTheme="majorBidi" w:hAnsiTheme="majorBidi" w:cstheme="majorBidi"/>
          <w:color w:val="1D2129"/>
          <w:sz w:val="26"/>
          <w:szCs w:val="26"/>
          <w:shd w:val="clear" w:color="auto" w:fill="FFFFFF"/>
        </w:rPr>
        <w:t>может</w:t>
      </w:r>
      <w:r w:rsidRPr="009D52C1">
        <w:rPr>
          <w:rFonts w:asciiTheme="majorBidi" w:hAnsiTheme="majorBidi" w:cstheme="majorBidi"/>
          <w:color w:val="1D2129"/>
          <w:sz w:val="26"/>
          <w:szCs w:val="26"/>
          <w:shd w:val="clear" w:color="auto" w:fill="FFFFFF"/>
          <w:lang w:val="el-GR"/>
        </w:rPr>
        <w:t xml:space="preserve"> </w:t>
      </w:r>
      <w:r w:rsidRPr="008A7AF6">
        <w:rPr>
          <w:rFonts w:asciiTheme="majorBidi" w:hAnsiTheme="majorBidi" w:cstheme="majorBidi"/>
          <w:color w:val="1D2129"/>
          <w:sz w:val="26"/>
          <w:szCs w:val="26"/>
          <w:shd w:val="clear" w:color="auto" w:fill="FFFFFF"/>
        </w:rPr>
        <w:t>послужит</w:t>
      </w:r>
      <w:r w:rsidRPr="009D52C1">
        <w:rPr>
          <w:rFonts w:asciiTheme="majorBidi" w:hAnsiTheme="majorBidi" w:cstheme="majorBidi"/>
          <w:color w:val="1D2129"/>
          <w:sz w:val="26"/>
          <w:szCs w:val="26"/>
          <w:shd w:val="clear" w:color="auto" w:fill="FFFFFF"/>
          <w:lang w:val="el-GR"/>
        </w:rPr>
        <w:t xml:space="preserve"> </w:t>
      </w:r>
      <w:r w:rsidRPr="008A7AF6">
        <w:rPr>
          <w:rFonts w:asciiTheme="majorBidi" w:hAnsiTheme="majorBidi" w:cstheme="majorBidi"/>
          <w:color w:val="1D2129"/>
          <w:sz w:val="26"/>
          <w:szCs w:val="26"/>
          <w:shd w:val="clear" w:color="auto" w:fill="FFFFFF"/>
        </w:rPr>
        <w:t>причиной</w:t>
      </w:r>
      <w:r w:rsidRPr="009D52C1">
        <w:rPr>
          <w:rFonts w:asciiTheme="majorBidi" w:hAnsiTheme="majorBidi" w:cstheme="majorBidi"/>
          <w:color w:val="1D2129"/>
          <w:sz w:val="26"/>
          <w:szCs w:val="26"/>
          <w:shd w:val="clear" w:color="auto" w:fill="FFFFFF"/>
          <w:lang w:val="el-GR"/>
        </w:rPr>
        <w:t xml:space="preserve"> </w:t>
      </w:r>
      <w:r w:rsidRPr="008A7AF6">
        <w:rPr>
          <w:rFonts w:asciiTheme="majorBidi" w:hAnsiTheme="majorBidi" w:cstheme="majorBidi"/>
          <w:color w:val="1D2129"/>
          <w:sz w:val="26"/>
          <w:szCs w:val="26"/>
          <w:shd w:val="clear" w:color="auto" w:fill="FFFFFF"/>
        </w:rPr>
        <w:t>либо</w:t>
      </w:r>
      <w:r w:rsidRPr="009D52C1">
        <w:rPr>
          <w:rFonts w:asciiTheme="majorBidi" w:hAnsiTheme="majorBidi" w:cstheme="majorBidi"/>
          <w:color w:val="1D2129"/>
          <w:sz w:val="26"/>
          <w:szCs w:val="26"/>
          <w:shd w:val="clear" w:color="auto" w:fill="FFFFFF"/>
          <w:lang w:val="el-GR"/>
        </w:rPr>
        <w:t xml:space="preserve"> </w:t>
      </w:r>
      <w:r w:rsidRPr="008A7AF6">
        <w:rPr>
          <w:rFonts w:asciiTheme="majorBidi" w:hAnsiTheme="majorBidi" w:cstheme="majorBidi"/>
          <w:color w:val="1D2129"/>
          <w:sz w:val="26"/>
          <w:szCs w:val="26"/>
          <w:shd w:val="clear" w:color="auto" w:fill="FFFFFF"/>
        </w:rPr>
        <w:t>же</w:t>
      </w:r>
      <w:r w:rsidRPr="009D52C1">
        <w:rPr>
          <w:rFonts w:asciiTheme="majorBidi" w:hAnsiTheme="majorBidi" w:cstheme="majorBidi"/>
          <w:color w:val="1D2129"/>
          <w:sz w:val="26"/>
          <w:szCs w:val="26"/>
          <w:shd w:val="clear" w:color="auto" w:fill="FFFFFF"/>
          <w:lang w:val="el-GR"/>
        </w:rPr>
        <w:t xml:space="preserve"> </w:t>
      </w:r>
      <w:r w:rsidRPr="008A7AF6">
        <w:rPr>
          <w:rFonts w:asciiTheme="majorBidi" w:hAnsiTheme="majorBidi" w:cstheme="majorBidi"/>
          <w:color w:val="1D2129"/>
          <w:sz w:val="26"/>
          <w:szCs w:val="26"/>
          <w:shd w:val="clear" w:color="auto" w:fill="FFFFFF"/>
        </w:rPr>
        <w:t>средством</w:t>
      </w:r>
      <w:r w:rsidRPr="009D52C1">
        <w:rPr>
          <w:rFonts w:asciiTheme="majorBidi" w:hAnsiTheme="majorBidi" w:cstheme="majorBidi"/>
          <w:color w:val="1D2129"/>
          <w:sz w:val="26"/>
          <w:szCs w:val="26"/>
          <w:shd w:val="clear" w:color="auto" w:fill="FFFFFF"/>
          <w:lang w:val="el-GR"/>
        </w:rPr>
        <w:t xml:space="preserve"> </w:t>
      </w:r>
      <w:r w:rsidRPr="008A7AF6">
        <w:rPr>
          <w:rFonts w:asciiTheme="majorBidi" w:hAnsiTheme="majorBidi" w:cstheme="majorBidi"/>
          <w:color w:val="1D2129"/>
          <w:sz w:val="26"/>
          <w:szCs w:val="26"/>
          <w:shd w:val="clear" w:color="auto" w:fill="FFFFFF"/>
        </w:rPr>
        <w:t>к</w:t>
      </w:r>
      <w:r w:rsidRPr="009D52C1">
        <w:rPr>
          <w:rFonts w:asciiTheme="majorBidi" w:hAnsiTheme="majorBidi" w:cstheme="majorBidi"/>
          <w:color w:val="1D2129"/>
          <w:sz w:val="26"/>
          <w:szCs w:val="26"/>
          <w:shd w:val="clear" w:color="auto" w:fill="FFFFFF"/>
          <w:lang w:val="el-GR"/>
        </w:rPr>
        <w:t xml:space="preserve"> </w:t>
      </w:r>
      <w:r w:rsidRPr="008A7AF6">
        <w:rPr>
          <w:rFonts w:asciiTheme="majorBidi" w:hAnsiTheme="majorBidi" w:cstheme="majorBidi"/>
          <w:color w:val="1D2129"/>
          <w:sz w:val="26"/>
          <w:szCs w:val="26"/>
          <w:shd w:val="clear" w:color="auto" w:fill="FFFFFF"/>
        </w:rPr>
        <w:t>возбуждению</w:t>
      </w:r>
      <w:r w:rsidRPr="009D52C1">
        <w:rPr>
          <w:rFonts w:asciiTheme="majorBidi" w:hAnsiTheme="majorBidi" w:cstheme="majorBidi"/>
          <w:color w:val="1D2129"/>
          <w:sz w:val="26"/>
          <w:szCs w:val="26"/>
          <w:shd w:val="clear" w:color="auto" w:fill="FFFFFF"/>
          <w:lang w:val="el-GR"/>
        </w:rPr>
        <w:t xml:space="preserve"> </w:t>
      </w:r>
      <w:r w:rsidRPr="008A7AF6">
        <w:rPr>
          <w:rFonts w:asciiTheme="majorBidi" w:hAnsiTheme="majorBidi" w:cstheme="majorBidi"/>
          <w:color w:val="1D2129"/>
          <w:sz w:val="26"/>
          <w:szCs w:val="26"/>
          <w:shd w:val="clear" w:color="auto" w:fill="FFFFFF"/>
        </w:rPr>
        <w:t>полового</w:t>
      </w:r>
      <w:r w:rsidRPr="009D52C1">
        <w:rPr>
          <w:rFonts w:asciiTheme="majorBidi" w:hAnsiTheme="majorBidi" w:cstheme="majorBidi"/>
          <w:color w:val="1D2129"/>
          <w:sz w:val="26"/>
          <w:szCs w:val="26"/>
          <w:shd w:val="clear" w:color="auto" w:fill="FFFFFF"/>
          <w:lang w:val="el-GR"/>
        </w:rPr>
        <w:t xml:space="preserve"> </w:t>
      </w:r>
      <w:r w:rsidRPr="008A7AF6">
        <w:rPr>
          <w:rFonts w:asciiTheme="majorBidi" w:hAnsiTheme="majorBidi" w:cstheme="majorBidi"/>
          <w:color w:val="1D2129"/>
          <w:sz w:val="26"/>
          <w:szCs w:val="26"/>
          <w:shd w:val="clear" w:color="auto" w:fill="FFFFFF"/>
        </w:rPr>
        <w:t>влечения</w:t>
      </w:r>
      <w:r w:rsidRPr="009D52C1">
        <w:rPr>
          <w:rFonts w:asciiTheme="majorBidi" w:hAnsiTheme="majorBidi" w:cstheme="majorBidi"/>
          <w:color w:val="1D2129"/>
          <w:sz w:val="26"/>
          <w:szCs w:val="26"/>
          <w:shd w:val="clear" w:color="auto" w:fill="FFFFFF"/>
          <w:lang w:val="el-GR"/>
        </w:rPr>
        <w:t xml:space="preserve"> – </w:t>
      </w:r>
      <w:r w:rsidRPr="008A7AF6">
        <w:rPr>
          <w:rFonts w:asciiTheme="majorBidi" w:hAnsiTheme="majorBidi" w:cstheme="majorBidi"/>
          <w:color w:val="1D2129"/>
          <w:sz w:val="26"/>
          <w:szCs w:val="26"/>
          <w:shd w:val="clear" w:color="auto" w:fill="FFFFFF"/>
        </w:rPr>
        <w:t>однако</w:t>
      </w:r>
      <w:r w:rsidRPr="009D52C1">
        <w:rPr>
          <w:rFonts w:asciiTheme="majorBidi" w:hAnsiTheme="majorBidi" w:cstheme="majorBidi"/>
          <w:color w:val="1D2129"/>
          <w:sz w:val="26"/>
          <w:szCs w:val="26"/>
          <w:shd w:val="clear" w:color="auto" w:fill="FFFFFF"/>
          <w:lang w:val="el-GR"/>
        </w:rPr>
        <w:t xml:space="preserve"> </w:t>
      </w:r>
      <w:r w:rsidRPr="008A7AF6">
        <w:rPr>
          <w:rFonts w:asciiTheme="majorBidi" w:hAnsiTheme="majorBidi" w:cstheme="majorBidi"/>
          <w:color w:val="1D2129"/>
          <w:sz w:val="26"/>
          <w:szCs w:val="26"/>
          <w:shd w:val="clear" w:color="auto" w:fill="FFFFFF"/>
        </w:rPr>
        <w:t>этот</w:t>
      </w:r>
      <w:r w:rsidRPr="009D52C1">
        <w:rPr>
          <w:rFonts w:asciiTheme="majorBidi" w:hAnsiTheme="majorBidi" w:cstheme="majorBidi"/>
          <w:color w:val="1D2129"/>
          <w:sz w:val="26"/>
          <w:szCs w:val="26"/>
          <w:shd w:val="clear" w:color="auto" w:fill="FFFFFF"/>
          <w:lang w:val="el-GR"/>
        </w:rPr>
        <w:t xml:space="preserve"> </w:t>
      </w:r>
      <w:r w:rsidRPr="008A7AF6">
        <w:rPr>
          <w:rFonts w:asciiTheme="majorBidi" w:hAnsiTheme="majorBidi" w:cstheme="majorBidi"/>
          <w:color w:val="1D2129"/>
          <w:sz w:val="26"/>
          <w:szCs w:val="26"/>
          <w:shd w:val="clear" w:color="auto" w:fill="FFFFFF"/>
        </w:rPr>
        <w:t>запрет</w:t>
      </w:r>
      <w:r w:rsidRPr="009D52C1">
        <w:rPr>
          <w:rFonts w:asciiTheme="majorBidi" w:hAnsiTheme="majorBidi" w:cstheme="majorBidi"/>
          <w:color w:val="1D2129"/>
          <w:sz w:val="26"/>
          <w:szCs w:val="26"/>
          <w:shd w:val="clear" w:color="auto" w:fill="FFFFFF"/>
          <w:lang w:val="el-GR"/>
        </w:rPr>
        <w:t xml:space="preserve"> </w:t>
      </w:r>
      <w:r w:rsidRPr="008A7AF6">
        <w:rPr>
          <w:rFonts w:asciiTheme="majorBidi" w:hAnsiTheme="majorBidi" w:cstheme="majorBidi"/>
          <w:color w:val="1D2129"/>
          <w:sz w:val="26"/>
          <w:szCs w:val="26"/>
          <w:shd w:val="clear" w:color="auto" w:fill="FFFFFF"/>
        </w:rPr>
        <w:t>не</w:t>
      </w:r>
      <w:r w:rsidRPr="009D52C1">
        <w:rPr>
          <w:rFonts w:asciiTheme="majorBidi" w:hAnsiTheme="majorBidi" w:cstheme="majorBidi"/>
          <w:color w:val="1D2129"/>
          <w:sz w:val="26"/>
          <w:szCs w:val="26"/>
          <w:shd w:val="clear" w:color="auto" w:fill="FFFFFF"/>
          <w:lang w:val="el-GR"/>
        </w:rPr>
        <w:t xml:space="preserve"> </w:t>
      </w:r>
      <w:r w:rsidRPr="008A7AF6">
        <w:rPr>
          <w:rFonts w:asciiTheme="majorBidi" w:hAnsiTheme="majorBidi" w:cstheme="majorBidi"/>
          <w:color w:val="1D2129"/>
          <w:sz w:val="26"/>
          <w:szCs w:val="26"/>
          <w:shd w:val="clear" w:color="auto" w:fill="FFFFFF"/>
        </w:rPr>
        <w:t>касается</w:t>
      </w:r>
      <w:r w:rsidRPr="009D52C1">
        <w:rPr>
          <w:rFonts w:asciiTheme="majorBidi" w:hAnsiTheme="majorBidi" w:cstheme="majorBidi"/>
          <w:color w:val="1D2129"/>
          <w:sz w:val="26"/>
          <w:szCs w:val="26"/>
          <w:shd w:val="clear" w:color="auto" w:fill="FFFFFF"/>
          <w:lang w:val="el-GR"/>
        </w:rPr>
        <w:t xml:space="preserve"> </w:t>
      </w:r>
      <w:r w:rsidRPr="008A7AF6">
        <w:rPr>
          <w:rFonts w:asciiTheme="majorBidi" w:hAnsiTheme="majorBidi" w:cstheme="majorBidi"/>
          <w:color w:val="1D2129"/>
          <w:sz w:val="26"/>
          <w:szCs w:val="26"/>
          <w:shd w:val="clear" w:color="auto" w:fill="FFFFFF"/>
        </w:rPr>
        <w:t>супружеских</w:t>
      </w:r>
      <w:r w:rsidRPr="009D52C1">
        <w:rPr>
          <w:rFonts w:asciiTheme="majorBidi" w:hAnsiTheme="majorBidi" w:cstheme="majorBidi"/>
          <w:color w:val="1D2129"/>
          <w:sz w:val="26"/>
          <w:szCs w:val="26"/>
          <w:shd w:val="clear" w:color="auto" w:fill="FFFFFF"/>
          <w:lang w:val="el-GR"/>
        </w:rPr>
        <w:t xml:space="preserve"> </w:t>
      </w:r>
      <w:r w:rsidRPr="008A7AF6">
        <w:rPr>
          <w:rFonts w:asciiTheme="majorBidi" w:hAnsiTheme="majorBidi" w:cstheme="majorBidi"/>
          <w:color w:val="1D2129"/>
          <w:sz w:val="26"/>
          <w:szCs w:val="26"/>
          <w:shd w:val="clear" w:color="auto" w:fill="FFFFFF"/>
        </w:rPr>
        <w:t>отношений</w:t>
      </w:r>
      <w:r w:rsidRPr="009D52C1">
        <w:rPr>
          <w:rFonts w:asciiTheme="majorBidi" w:hAnsiTheme="majorBidi" w:cstheme="majorBidi"/>
          <w:color w:val="1D2129"/>
          <w:sz w:val="26"/>
          <w:szCs w:val="26"/>
          <w:shd w:val="clear" w:color="auto" w:fill="FFFFFF"/>
          <w:lang w:val="el-GR"/>
        </w:rPr>
        <w:t xml:space="preserve"> – </w:t>
      </w:r>
      <w:r w:rsidRPr="008A7AF6">
        <w:rPr>
          <w:rFonts w:asciiTheme="majorBidi" w:hAnsiTheme="majorBidi" w:cstheme="majorBidi"/>
          <w:color w:val="1D2129"/>
          <w:sz w:val="26"/>
          <w:szCs w:val="26"/>
          <w:shd w:val="clear" w:color="auto" w:fill="FFFFFF"/>
        </w:rPr>
        <w:t>ибо</w:t>
      </w:r>
      <w:r w:rsidRPr="009D52C1">
        <w:rPr>
          <w:rFonts w:asciiTheme="majorBidi" w:hAnsiTheme="majorBidi" w:cstheme="majorBidi"/>
          <w:color w:val="1D2129"/>
          <w:sz w:val="26"/>
          <w:szCs w:val="26"/>
          <w:shd w:val="clear" w:color="auto" w:fill="FFFFFF"/>
          <w:lang w:val="el-GR"/>
        </w:rPr>
        <w:t xml:space="preserve"> </w:t>
      </w:r>
      <w:r w:rsidRPr="008A7AF6">
        <w:rPr>
          <w:rFonts w:asciiTheme="majorBidi" w:hAnsiTheme="majorBidi" w:cstheme="majorBidi"/>
          <w:color w:val="1D2129"/>
          <w:sz w:val="26"/>
          <w:szCs w:val="26"/>
          <w:shd w:val="clear" w:color="auto" w:fill="FFFFFF"/>
        </w:rPr>
        <w:t>может</w:t>
      </w:r>
      <w:r w:rsidRPr="009D52C1">
        <w:rPr>
          <w:rFonts w:asciiTheme="majorBidi" w:hAnsiTheme="majorBidi" w:cstheme="majorBidi"/>
          <w:color w:val="1D2129"/>
          <w:sz w:val="26"/>
          <w:szCs w:val="26"/>
          <w:shd w:val="clear" w:color="auto" w:fill="FFFFFF"/>
          <w:lang w:val="el-GR"/>
        </w:rPr>
        <w:t xml:space="preserve"> </w:t>
      </w:r>
      <w:r w:rsidRPr="008A7AF6">
        <w:rPr>
          <w:rFonts w:asciiTheme="majorBidi" w:hAnsiTheme="majorBidi" w:cstheme="majorBidi"/>
          <w:color w:val="1D2129"/>
          <w:sz w:val="26"/>
          <w:szCs w:val="26"/>
          <w:shd w:val="clear" w:color="auto" w:fill="FFFFFF"/>
        </w:rPr>
        <w:t>случиться</w:t>
      </w:r>
      <w:r w:rsidRPr="009D52C1">
        <w:rPr>
          <w:rFonts w:asciiTheme="majorBidi" w:hAnsiTheme="majorBidi" w:cstheme="majorBidi"/>
          <w:color w:val="1D2129"/>
          <w:sz w:val="26"/>
          <w:szCs w:val="26"/>
          <w:shd w:val="clear" w:color="auto" w:fill="FFFFFF"/>
          <w:lang w:val="el-GR"/>
        </w:rPr>
        <w:t xml:space="preserve"> </w:t>
      </w:r>
      <w:r w:rsidRPr="008A7AF6">
        <w:rPr>
          <w:rFonts w:asciiTheme="majorBidi" w:hAnsiTheme="majorBidi" w:cstheme="majorBidi"/>
          <w:color w:val="1D2129"/>
          <w:sz w:val="26"/>
          <w:szCs w:val="26"/>
          <w:shd w:val="clear" w:color="auto" w:fill="FFFFFF"/>
        </w:rPr>
        <w:t>то</w:t>
      </w:r>
      <w:r w:rsidRPr="009D52C1">
        <w:rPr>
          <w:rFonts w:asciiTheme="majorBidi" w:hAnsiTheme="majorBidi" w:cstheme="majorBidi"/>
          <w:color w:val="1D2129"/>
          <w:sz w:val="26"/>
          <w:szCs w:val="26"/>
          <w:shd w:val="clear" w:color="auto" w:fill="FFFFFF"/>
          <w:lang w:val="el-GR"/>
        </w:rPr>
        <w:t xml:space="preserve">, </w:t>
      </w:r>
      <w:r w:rsidRPr="008A7AF6">
        <w:rPr>
          <w:rFonts w:asciiTheme="majorBidi" w:hAnsiTheme="majorBidi" w:cstheme="majorBidi"/>
          <w:color w:val="1D2129"/>
          <w:sz w:val="26"/>
          <w:szCs w:val="26"/>
          <w:shd w:val="clear" w:color="auto" w:fill="FFFFFF"/>
        </w:rPr>
        <w:t>от</w:t>
      </w:r>
      <w:r w:rsidRPr="009D52C1">
        <w:rPr>
          <w:rFonts w:asciiTheme="majorBidi" w:hAnsiTheme="majorBidi" w:cstheme="majorBidi"/>
          <w:color w:val="1D2129"/>
          <w:sz w:val="26"/>
          <w:szCs w:val="26"/>
          <w:shd w:val="clear" w:color="auto" w:fill="FFFFFF"/>
          <w:lang w:val="el-GR"/>
        </w:rPr>
        <w:t xml:space="preserve"> </w:t>
      </w:r>
      <w:r w:rsidRPr="008A7AF6">
        <w:rPr>
          <w:rFonts w:asciiTheme="majorBidi" w:hAnsiTheme="majorBidi" w:cstheme="majorBidi"/>
          <w:color w:val="1D2129"/>
          <w:sz w:val="26"/>
          <w:szCs w:val="26"/>
          <w:shd w:val="clear" w:color="auto" w:fill="FFFFFF"/>
        </w:rPr>
        <w:t>чего</w:t>
      </w:r>
      <w:r w:rsidRPr="009D52C1">
        <w:rPr>
          <w:rFonts w:asciiTheme="majorBidi" w:hAnsiTheme="majorBidi" w:cstheme="majorBidi"/>
          <w:color w:val="1D2129"/>
          <w:sz w:val="26"/>
          <w:szCs w:val="26"/>
          <w:shd w:val="clear" w:color="auto" w:fill="FFFFFF"/>
          <w:lang w:val="el-GR"/>
        </w:rPr>
        <w:t xml:space="preserve"> </w:t>
      </w:r>
      <w:r w:rsidRPr="008A7AF6">
        <w:rPr>
          <w:rFonts w:asciiTheme="majorBidi" w:hAnsiTheme="majorBidi" w:cstheme="majorBidi"/>
          <w:color w:val="1D2129"/>
          <w:sz w:val="26"/>
          <w:szCs w:val="26"/>
          <w:shd w:val="clear" w:color="auto" w:fill="FFFFFF"/>
        </w:rPr>
        <w:t>ислам</w:t>
      </w:r>
      <w:r w:rsidRPr="009D52C1">
        <w:rPr>
          <w:rFonts w:asciiTheme="majorBidi" w:hAnsiTheme="majorBidi" w:cstheme="majorBidi"/>
          <w:color w:val="1D2129"/>
          <w:sz w:val="26"/>
          <w:szCs w:val="26"/>
          <w:shd w:val="clear" w:color="auto" w:fill="FFFFFF"/>
          <w:lang w:val="el-GR"/>
        </w:rPr>
        <w:t xml:space="preserve"> </w:t>
      </w:r>
      <w:r w:rsidRPr="008A7AF6">
        <w:rPr>
          <w:rFonts w:asciiTheme="majorBidi" w:hAnsiTheme="majorBidi" w:cstheme="majorBidi"/>
          <w:color w:val="1D2129"/>
          <w:sz w:val="26"/>
          <w:szCs w:val="26"/>
          <w:shd w:val="clear" w:color="auto" w:fill="FFFFFF"/>
        </w:rPr>
        <w:t>предостерегает</w:t>
      </w:r>
      <w:r w:rsidRPr="009D52C1">
        <w:rPr>
          <w:rFonts w:asciiTheme="majorBidi" w:hAnsiTheme="majorBidi" w:cstheme="majorBidi"/>
          <w:color w:val="1D2129"/>
          <w:sz w:val="26"/>
          <w:szCs w:val="26"/>
          <w:shd w:val="clear" w:color="auto" w:fill="FFFFFF"/>
          <w:lang w:val="el-GR"/>
        </w:rPr>
        <w:t xml:space="preserve"> </w:t>
      </w:r>
      <w:r w:rsidRPr="008A7AF6">
        <w:rPr>
          <w:rFonts w:asciiTheme="majorBidi" w:hAnsiTheme="majorBidi" w:cstheme="majorBidi"/>
          <w:color w:val="1D2129"/>
          <w:sz w:val="26"/>
          <w:szCs w:val="26"/>
          <w:shd w:val="clear" w:color="auto" w:fill="FFFFFF"/>
        </w:rPr>
        <w:t>и</w:t>
      </w:r>
      <w:r w:rsidRPr="009D52C1">
        <w:rPr>
          <w:rFonts w:asciiTheme="majorBidi" w:hAnsiTheme="majorBidi" w:cstheme="majorBidi"/>
          <w:color w:val="1D2129"/>
          <w:sz w:val="26"/>
          <w:szCs w:val="26"/>
          <w:shd w:val="clear" w:color="auto" w:fill="FFFFFF"/>
          <w:lang w:val="el-GR"/>
        </w:rPr>
        <w:t xml:space="preserve"> </w:t>
      </w:r>
      <w:r w:rsidRPr="008A7AF6">
        <w:rPr>
          <w:rFonts w:asciiTheme="majorBidi" w:hAnsiTheme="majorBidi" w:cstheme="majorBidi"/>
          <w:color w:val="1D2129"/>
          <w:sz w:val="26"/>
          <w:szCs w:val="26"/>
          <w:shd w:val="clear" w:color="auto" w:fill="FFFFFF"/>
        </w:rPr>
        <w:t>что</w:t>
      </w:r>
      <w:r w:rsidRPr="009D52C1">
        <w:rPr>
          <w:rFonts w:asciiTheme="majorBidi" w:hAnsiTheme="majorBidi" w:cstheme="majorBidi"/>
          <w:color w:val="1D2129"/>
          <w:sz w:val="26"/>
          <w:szCs w:val="26"/>
          <w:shd w:val="clear" w:color="auto" w:fill="FFFFFF"/>
          <w:lang w:val="el-GR"/>
        </w:rPr>
        <w:t xml:space="preserve"> </w:t>
      </w:r>
      <w:r w:rsidRPr="008A7AF6">
        <w:rPr>
          <w:rFonts w:asciiTheme="majorBidi" w:hAnsiTheme="majorBidi" w:cstheme="majorBidi"/>
          <w:color w:val="1D2129"/>
          <w:sz w:val="26"/>
          <w:szCs w:val="26"/>
          <w:shd w:val="clear" w:color="auto" w:fill="FFFFFF"/>
        </w:rPr>
        <w:t>запрещает</w:t>
      </w:r>
      <w:r w:rsidRPr="009D52C1">
        <w:rPr>
          <w:rFonts w:asciiTheme="majorBidi" w:hAnsiTheme="majorBidi" w:cstheme="majorBidi"/>
          <w:color w:val="1D2129"/>
          <w:sz w:val="26"/>
          <w:szCs w:val="26"/>
          <w:shd w:val="clear" w:color="auto" w:fill="FFFFFF"/>
          <w:lang w:val="el-GR"/>
        </w:rPr>
        <w:t xml:space="preserve">. </w:t>
      </w:r>
      <w:r w:rsidRPr="008A7AF6">
        <w:rPr>
          <w:rFonts w:asciiTheme="majorBidi" w:hAnsiTheme="majorBidi" w:cstheme="majorBidi"/>
          <w:color w:val="1D2129"/>
          <w:sz w:val="26"/>
          <w:szCs w:val="26"/>
          <w:shd w:val="clear" w:color="auto" w:fill="FFFFFF"/>
        </w:rPr>
        <w:t>Известно</w:t>
      </w:r>
      <w:r w:rsidRPr="009D52C1">
        <w:rPr>
          <w:rFonts w:asciiTheme="majorBidi" w:hAnsiTheme="majorBidi" w:cstheme="majorBidi"/>
          <w:color w:val="1D2129"/>
          <w:sz w:val="26"/>
          <w:szCs w:val="26"/>
          <w:shd w:val="clear" w:color="auto" w:fill="FFFFFF"/>
          <w:lang w:val="el-GR"/>
        </w:rPr>
        <w:t xml:space="preserve">, </w:t>
      </w:r>
      <w:r w:rsidRPr="008A7AF6">
        <w:rPr>
          <w:rFonts w:asciiTheme="majorBidi" w:hAnsiTheme="majorBidi" w:cstheme="majorBidi"/>
          <w:color w:val="1D2129"/>
          <w:sz w:val="26"/>
          <w:szCs w:val="26"/>
          <w:shd w:val="clear" w:color="auto" w:fill="FFFFFF"/>
        </w:rPr>
        <w:t>что</w:t>
      </w:r>
      <w:r w:rsidRPr="009D52C1">
        <w:rPr>
          <w:rFonts w:asciiTheme="majorBidi" w:hAnsiTheme="majorBidi" w:cstheme="majorBidi"/>
          <w:color w:val="1D2129"/>
          <w:sz w:val="26"/>
          <w:szCs w:val="26"/>
          <w:shd w:val="clear" w:color="auto" w:fill="FFFFFF"/>
          <w:lang w:val="el-GR"/>
        </w:rPr>
        <w:t xml:space="preserve">, </w:t>
      </w:r>
      <w:r w:rsidRPr="008A7AF6">
        <w:rPr>
          <w:rFonts w:asciiTheme="majorBidi" w:hAnsiTheme="majorBidi" w:cstheme="majorBidi"/>
          <w:color w:val="1D2129"/>
          <w:sz w:val="26"/>
          <w:szCs w:val="26"/>
          <w:shd w:val="clear" w:color="auto" w:fill="FFFFFF"/>
        </w:rPr>
        <w:t>когда</w:t>
      </w:r>
      <w:r w:rsidRPr="009D52C1">
        <w:rPr>
          <w:rFonts w:asciiTheme="majorBidi" w:hAnsiTheme="majorBidi" w:cstheme="majorBidi"/>
          <w:color w:val="1D2129"/>
          <w:sz w:val="26"/>
          <w:szCs w:val="26"/>
          <w:shd w:val="clear" w:color="auto" w:fill="FFFFFF"/>
          <w:lang w:val="el-GR"/>
        </w:rPr>
        <w:t xml:space="preserve"> </w:t>
      </w:r>
      <w:r w:rsidRPr="008A7AF6">
        <w:rPr>
          <w:rFonts w:asciiTheme="majorBidi" w:hAnsiTheme="majorBidi" w:cstheme="majorBidi"/>
          <w:color w:val="1D2129"/>
          <w:sz w:val="26"/>
          <w:szCs w:val="26"/>
          <w:shd w:val="clear" w:color="auto" w:fill="FFFFFF"/>
        </w:rPr>
        <w:t>возбуждается</w:t>
      </w:r>
      <w:r w:rsidRPr="009D52C1">
        <w:rPr>
          <w:rFonts w:asciiTheme="majorBidi" w:hAnsiTheme="majorBidi" w:cstheme="majorBidi"/>
          <w:color w:val="1D2129"/>
          <w:sz w:val="26"/>
          <w:szCs w:val="26"/>
          <w:shd w:val="clear" w:color="auto" w:fill="FFFFFF"/>
          <w:lang w:val="el-GR"/>
        </w:rPr>
        <w:t xml:space="preserve"> </w:t>
      </w:r>
      <w:r w:rsidRPr="008A7AF6">
        <w:rPr>
          <w:rFonts w:asciiTheme="majorBidi" w:hAnsiTheme="majorBidi" w:cstheme="majorBidi"/>
          <w:color w:val="1D2129"/>
          <w:sz w:val="26"/>
          <w:szCs w:val="26"/>
          <w:shd w:val="clear" w:color="auto" w:fill="FFFFFF"/>
        </w:rPr>
        <w:t>половой</w:t>
      </w:r>
      <w:r w:rsidRPr="009D52C1">
        <w:rPr>
          <w:rFonts w:asciiTheme="majorBidi" w:hAnsiTheme="majorBidi" w:cstheme="majorBidi"/>
          <w:color w:val="1D2129"/>
          <w:sz w:val="26"/>
          <w:szCs w:val="26"/>
          <w:shd w:val="clear" w:color="auto" w:fill="FFFFFF"/>
          <w:lang w:val="el-GR"/>
        </w:rPr>
        <w:t xml:space="preserve"> </w:t>
      </w:r>
      <w:r w:rsidRPr="008A7AF6">
        <w:rPr>
          <w:rFonts w:asciiTheme="majorBidi" w:hAnsiTheme="majorBidi" w:cstheme="majorBidi"/>
          <w:color w:val="1D2129"/>
          <w:sz w:val="26"/>
          <w:szCs w:val="26"/>
          <w:shd w:val="clear" w:color="auto" w:fill="FFFFFF"/>
        </w:rPr>
        <w:t>инстинкт</w:t>
      </w:r>
      <w:r w:rsidRPr="009D52C1">
        <w:rPr>
          <w:rFonts w:asciiTheme="majorBidi" w:hAnsiTheme="majorBidi" w:cstheme="majorBidi"/>
          <w:color w:val="1D2129"/>
          <w:sz w:val="26"/>
          <w:szCs w:val="26"/>
          <w:shd w:val="clear" w:color="auto" w:fill="FFFFFF"/>
          <w:lang w:val="el-GR"/>
        </w:rPr>
        <w:t xml:space="preserve"> </w:t>
      </w:r>
      <w:r w:rsidRPr="008A7AF6">
        <w:rPr>
          <w:rFonts w:asciiTheme="majorBidi" w:hAnsiTheme="majorBidi" w:cstheme="majorBidi"/>
          <w:color w:val="1D2129"/>
          <w:sz w:val="26"/>
          <w:szCs w:val="26"/>
          <w:shd w:val="clear" w:color="auto" w:fill="FFFFFF"/>
        </w:rPr>
        <w:t>и</w:t>
      </w:r>
      <w:r w:rsidRPr="009D52C1">
        <w:rPr>
          <w:rFonts w:asciiTheme="majorBidi" w:hAnsiTheme="majorBidi" w:cstheme="majorBidi"/>
          <w:color w:val="1D2129"/>
          <w:sz w:val="26"/>
          <w:szCs w:val="26"/>
          <w:shd w:val="clear" w:color="auto" w:fill="FFFFFF"/>
          <w:lang w:val="el-GR"/>
        </w:rPr>
        <w:t xml:space="preserve"> </w:t>
      </w:r>
      <w:r w:rsidRPr="008A7AF6">
        <w:rPr>
          <w:rFonts w:asciiTheme="majorBidi" w:hAnsiTheme="majorBidi" w:cstheme="majorBidi"/>
          <w:color w:val="1D2129"/>
          <w:sz w:val="26"/>
          <w:szCs w:val="26"/>
          <w:shd w:val="clear" w:color="auto" w:fill="FFFFFF"/>
        </w:rPr>
        <w:t>начинает</w:t>
      </w:r>
      <w:r w:rsidRPr="009D52C1">
        <w:rPr>
          <w:rFonts w:asciiTheme="majorBidi" w:hAnsiTheme="majorBidi" w:cstheme="majorBidi"/>
          <w:color w:val="1D2129"/>
          <w:sz w:val="26"/>
          <w:szCs w:val="26"/>
          <w:shd w:val="clear" w:color="auto" w:fill="FFFFFF"/>
          <w:lang w:val="el-GR"/>
        </w:rPr>
        <w:t xml:space="preserve"> </w:t>
      </w:r>
      <w:r w:rsidRPr="008A7AF6">
        <w:rPr>
          <w:rFonts w:asciiTheme="majorBidi" w:hAnsiTheme="majorBidi" w:cstheme="majorBidi"/>
          <w:color w:val="1D2129"/>
          <w:sz w:val="26"/>
          <w:szCs w:val="26"/>
          <w:shd w:val="clear" w:color="auto" w:fill="FFFFFF"/>
        </w:rPr>
        <w:t>переполнять</w:t>
      </w:r>
      <w:r w:rsidRPr="009D52C1">
        <w:rPr>
          <w:rFonts w:asciiTheme="majorBidi" w:hAnsiTheme="majorBidi" w:cstheme="majorBidi"/>
          <w:color w:val="1D2129"/>
          <w:sz w:val="26"/>
          <w:szCs w:val="26"/>
          <w:shd w:val="clear" w:color="auto" w:fill="FFFFFF"/>
          <w:lang w:val="el-GR"/>
        </w:rPr>
        <w:t xml:space="preserve"> </w:t>
      </w:r>
      <w:r w:rsidRPr="008A7AF6">
        <w:rPr>
          <w:rFonts w:asciiTheme="majorBidi" w:hAnsiTheme="majorBidi" w:cstheme="majorBidi"/>
          <w:color w:val="1D2129"/>
          <w:sz w:val="26"/>
          <w:szCs w:val="26"/>
          <w:shd w:val="clear" w:color="auto" w:fill="FFFFFF"/>
        </w:rPr>
        <w:t>человека</w:t>
      </w:r>
      <w:r w:rsidRPr="009D52C1">
        <w:rPr>
          <w:rFonts w:asciiTheme="majorBidi" w:hAnsiTheme="majorBidi" w:cstheme="majorBidi"/>
          <w:color w:val="1D2129"/>
          <w:sz w:val="26"/>
          <w:szCs w:val="26"/>
          <w:shd w:val="clear" w:color="auto" w:fill="FFFFFF"/>
          <w:lang w:val="el-GR"/>
        </w:rPr>
        <w:t xml:space="preserve">, </w:t>
      </w:r>
      <w:r w:rsidRPr="008A7AF6">
        <w:rPr>
          <w:rFonts w:asciiTheme="majorBidi" w:hAnsiTheme="majorBidi" w:cstheme="majorBidi"/>
          <w:color w:val="1D2129"/>
          <w:sz w:val="26"/>
          <w:szCs w:val="26"/>
          <w:shd w:val="clear" w:color="auto" w:fill="FFFFFF"/>
        </w:rPr>
        <w:t>то</w:t>
      </w:r>
      <w:r w:rsidRPr="009D52C1">
        <w:rPr>
          <w:rFonts w:asciiTheme="majorBidi" w:hAnsiTheme="majorBidi" w:cstheme="majorBidi"/>
          <w:color w:val="1D2129"/>
          <w:sz w:val="26"/>
          <w:szCs w:val="26"/>
          <w:shd w:val="clear" w:color="auto" w:fill="FFFFFF"/>
          <w:lang w:val="el-GR"/>
        </w:rPr>
        <w:t xml:space="preserve"> </w:t>
      </w:r>
      <w:r w:rsidRPr="008A7AF6">
        <w:rPr>
          <w:rFonts w:asciiTheme="majorBidi" w:hAnsiTheme="majorBidi" w:cstheme="majorBidi"/>
          <w:color w:val="1D2129"/>
          <w:sz w:val="26"/>
          <w:szCs w:val="26"/>
          <w:shd w:val="clear" w:color="auto" w:fill="FFFFFF"/>
        </w:rPr>
        <w:t>он</w:t>
      </w:r>
      <w:r w:rsidRPr="009D52C1">
        <w:rPr>
          <w:rFonts w:asciiTheme="majorBidi" w:hAnsiTheme="majorBidi" w:cstheme="majorBidi"/>
          <w:color w:val="1D2129"/>
          <w:sz w:val="26"/>
          <w:szCs w:val="26"/>
          <w:shd w:val="clear" w:color="auto" w:fill="FFFFFF"/>
          <w:lang w:val="el-GR"/>
        </w:rPr>
        <w:t xml:space="preserve"> </w:t>
      </w:r>
      <w:r w:rsidRPr="008A7AF6">
        <w:rPr>
          <w:rFonts w:asciiTheme="majorBidi" w:hAnsiTheme="majorBidi" w:cstheme="majorBidi"/>
          <w:color w:val="1D2129"/>
          <w:sz w:val="26"/>
          <w:szCs w:val="26"/>
          <w:shd w:val="clear" w:color="auto" w:fill="FFFFFF"/>
        </w:rPr>
        <w:t>обязательно</w:t>
      </w:r>
      <w:r w:rsidRPr="009D52C1">
        <w:rPr>
          <w:rFonts w:asciiTheme="majorBidi" w:hAnsiTheme="majorBidi" w:cstheme="majorBidi"/>
          <w:color w:val="1D2129"/>
          <w:sz w:val="26"/>
          <w:szCs w:val="26"/>
          <w:shd w:val="clear" w:color="auto" w:fill="FFFFFF"/>
          <w:lang w:val="el-GR"/>
        </w:rPr>
        <w:t xml:space="preserve"> </w:t>
      </w:r>
      <w:r w:rsidRPr="008A7AF6">
        <w:rPr>
          <w:rFonts w:asciiTheme="majorBidi" w:hAnsiTheme="majorBidi" w:cstheme="majorBidi"/>
          <w:color w:val="1D2129"/>
          <w:sz w:val="26"/>
          <w:szCs w:val="26"/>
          <w:shd w:val="clear" w:color="auto" w:fill="FFFFFF"/>
        </w:rPr>
        <w:t>начинает</w:t>
      </w:r>
      <w:r w:rsidRPr="009D52C1">
        <w:rPr>
          <w:rFonts w:asciiTheme="majorBidi" w:hAnsiTheme="majorBidi" w:cstheme="majorBidi"/>
          <w:color w:val="1D2129"/>
          <w:sz w:val="26"/>
          <w:szCs w:val="26"/>
          <w:shd w:val="clear" w:color="auto" w:fill="FFFFFF"/>
          <w:lang w:val="el-GR"/>
        </w:rPr>
        <w:t xml:space="preserve"> </w:t>
      </w:r>
      <w:r w:rsidRPr="008A7AF6">
        <w:rPr>
          <w:rFonts w:asciiTheme="majorBidi" w:hAnsiTheme="majorBidi" w:cstheme="majorBidi"/>
          <w:color w:val="1D2129"/>
          <w:sz w:val="26"/>
          <w:szCs w:val="26"/>
          <w:shd w:val="clear" w:color="auto" w:fill="FFFFFF"/>
        </w:rPr>
        <w:t>искать</w:t>
      </w:r>
      <w:r w:rsidRPr="009D52C1">
        <w:rPr>
          <w:rFonts w:asciiTheme="majorBidi" w:hAnsiTheme="majorBidi" w:cstheme="majorBidi"/>
          <w:color w:val="1D2129"/>
          <w:sz w:val="26"/>
          <w:szCs w:val="26"/>
          <w:shd w:val="clear" w:color="auto" w:fill="FFFFFF"/>
          <w:lang w:val="el-GR"/>
        </w:rPr>
        <w:t xml:space="preserve"> </w:t>
      </w:r>
      <w:r w:rsidRPr="008A7AF6">
        <w:rPr>
          <w:rFonts w:asciiTheme="majorBidi" w:hAnsiTheme="majorBidi" w:cstheme="majorBidi"/>
          <w:color w:val="1D2129"/>
          <w:sz w:val="26"/>
          <w:szCs w:val="26"/>
          <w:shd w:val="clear" w:color="auto" w:fill="FFFFFF"/>
        </w:rPr>
        <w:t>пути</w:t>
      </w:r>
      <w:r w:rsidRPr="009D52C1">
        <w:rPr>
          <w:rFonts w:asciiTheme="majorBidi" w:hAnsiTheme="majorBidi" w:cstheme="majorBidi"/>
          <w:color w:val="1D2129"/>
          <w:sz w:val="26"/>
          <w:szCs w:val="26"/>
          <w:shd w:val="clear" w:color="auto" w:fill="FFFFFF"/>
          <w:lang w:val="el-GR"/>
        </w:rPr>
        <w:t xml:space="preserve"> </w:t>
      </w:r>
      <w:r w:rsidRPr="008A7AF6">
        <w:rPr>
          <w:rFonts w:asciiTheme="majorBidi" w:hAnsiTheme="majorBidi" w:cstheme="majorBidi"/>
          <w:color w:val="1D2129"/>
          <w:sz w:val="26"/>
          <w:szCs w:val="26"/>
          <w:shd w:val="clear" w:color="auto" w:fill="FFFFFF"/>
        </w:rPr>
        <w:t>освобождения</w:t>
      </w:r>
      <w:r w:rsidRPr="009D52C1">
        <w:rPr>
          <w:rFonts w:asciiTheme="majorBidi" w:hAnsiTheme="majorBidi" w:cstheme="majorBidi"/>
          <w:color w:val="1D2129"/>
          <w:sz w:val="26"/>
          <w:szCs w:val="26"/>
          <w:shd w:val="clear" w:color="auto" w:fill="FFFFFF"/>
          <w:lang w:val="el-GR"/>
        </w:rPr>
        <w:t xml:space="preserve"> </w:t>
      </w:r>
      <w:r w:rsidRPr="008A7AF6">
        <w:rPr>
          <w:rFonts w:asciiTheme="majorBidi" w:hAnsiTheme="majorBidi" w:cstheme="majorBidi"/>
          <w:color w:val="1D2129"/>
          <w:sz w:val="26"/>
          <w:szCs w:val="26"/>
          <w:shd w:val="clear" w:color="auto" w:fill="FFFFFF"/>
        </w:rPr>
        <w:t>от</w:t>
      </w:r>
      <w:r w:rsidRPr="009D52C1">
        <w:rPr>
          <w:rFonts w:asciiTheme="majorBidi" w:hAnsiTheme="majorBidi" w:cstheme="majorBidi"/>
          <w:color w:val="1D2129"/>
          <w:sz w:val="26"/>
          <w:szCs w:val="26"/>
          <w:shd w:val="clear" w:color="auto" w:fill="FFFFFF"/>
          <w:lang w:val="el-GR"/>
        </w:rPr>
        <w:t xml:space="preserve"> </w:t>
      </w:r>
      <w:r w:rsidRPr="008A7AF6">
        <w:rPr>
          <w:rFonts w:asciiTheme="majorBidi" w:hAnsiTheme="majorBidi" w:cstheme="majorBidi"/>
          <w:color w:val="1D2129"/>
          <w:sz w:val="26"/>
          <w:szCs w:val="26"/>
          <w:shd w:val="clear" w:color="auto" w:fill="FFFFFF"/>
        </w:rPr>
        <w:t>этой</w:t>
      </w:r>
      <w:r w:rsidRPr="009D52C1">
        <w:rPr>
          <w:rFonts w:asciiTheme="majorBidi" w:hAnsiTheme="majorBidi" w:cstheme="majorBidi"/>
          <w:color w:val="1D2129"/>
          <w:sz w:val="26"/>
          <w:szCs w:val="26"/>
          <w:shd w:val="clear" w:color="auto" w:fill="FFFFFF"/>
          <w:lang w:val="el-GR"/>
        </w:rPr>
        <w:t xml:space="preserve"> </w:t>
      </w:r>
      <w:r w:rsidRPr="008A7AF6">
        <w:rPr>
          <w:rFonts w:asciiTheme="majorBidi" w:hAnsiTheme="majorBidi" w:cstheme="majorBidi"/>
          <w:color w:val="1D2129"/>
          <w:sz w:val="26"/>
          <w:szCs w:val="26"/>
          <w:shd w:val="clear" w:color="auto" w:fill="FFFFFF"/>
        </w:rPr>
        <w:t>энергии</w:t>
      </w:r>
      <w:r w:rsidRPr="009D52C1">
        <w:rPr>
          <w:rFonts w:asciiTheme="majorBidi" w:hAnsiTheme="majorBidi" w:cstheme="majorBidi"/>
          <w:color w:val="1D2129"/>
          <w:sz w:val="26"/>
          <w:szCs w:val="26"/>
          <w:shd w:val="clear" w:color="auto" w:fill="FFFFFF"/>
          <w:lang w:val="el-GR"/>
        </w:rPr>
        <w:t xml:space="preserve"> </w:t>
      </w:r>
      <w:r w:rsidRPr="008A7AF6">
        <w:rPr>
          <w:rFonts w:asciiTheme="majorBidi" w:hAnsiTheme="majorBidi" w:cstheme="majorBidi"/>
          <w:color w:val="1D2129"/>
          <w:sz w:val="26"/>
          <w:szCs w:val="26"/>
          <w:shd w:val="clear" w:color="auto" w:fill="FFFFFF"/>
        </w:rPr>
        <w:t>и</w:t>
      </w:r>
      <w:r w:rsidRPr="009D52C1">
        <w:rPr>
          <w:rFonts w:asciiTheme="majorBidi" w:hAnsiTheme="majorBidi" w:cstheme="majorBidi"/>
          <w:color w:val="1D2129"/>
          <w:sz w:val="26"/>
          <w:szCs w:val="26"/>
          <w:shd w:val="clear" w:color="auto" w:fill="FFFFFF"/>
          <w:lang w:val="el-GR"/>
        </w:rPr>
        <w:t xml:space="preserve"> </w:t>
      </w:r>
      <w:r w:rsidRPr="008A7AF6">
        <w:rPr>
          <w:rFonts w:asciiTheme="majorBidi" w:hAnsiTheme="majorBidi" w:cstheme="majorBidi"/>
          <w:color w:val="1D2129"/>
          <w:sz w:val="26"/>
          <w:szCs w:val="26"/>
          <w:shd w:val="clear" w:color="auto" w:fill="FFFFFF"/>
        </w:rPr>
        <w:t>груза</w:t>
      </w:r>
      <w:r w:rsidRPr="009D52C1">
        <w:rPr>
          <w:rFonts w:asciiTheme="majorBidi" w:hAnsiTheme="majorBidi" w:cstheme="majorBidi"/>
          <w:color w:val="1D2129"/>
          <w:sz w:val="26"/>
          <w:szCs w:val="26"/>
          <w:shd w:val="clear" w:color="auto" w:fill="FFFFFF"/>
          <w:lang w:val="el-GR"/>
        </w:rPr>
        <w:t xml:space="preserve">, </w:t>
      </w:r>
      <w:r w:rsidRPr="008A7AF6">
        <w:rPr>
          <w:rFonts w:asciiTheme="majorBidi" w:hAnsiTheme="majorBidi" w:cstheme="majorBidi"/>
          <w:color w:val="1D2129"/>
          <w:sz w:val="26"/>
          <w:szCs w:val="26"/>
          <w:shd w:val="clear" w:color="auto" w:fill="FFFFFF"/>
        </w:rPr>
        <w:t>пусть</w:t>
      </w:r>
      <w:r w:rsidRPr="009D52C1">
        <w:rPr>
          <w:rFonts w:asciiTheme="majorBidi" w:hAnsiTheme="majorBidi" w:cstheme="majorBidi"/>
          <w:color w:val="1D2129"/>
          <w:sz w:val="26"/>
          <w:szCs w:val="26"/>
          <w:shd w:val="clear" w:color="auto" w:fill="FFFFFF"/>
          <w:lang w:val="el-GR"/>
        </w:rPr>
        <w:t xml:space="preserve"> </w:t>
      </w:r>
      <w:r w:rsidRPr="008A7AF6">
        <w:rPr>
          <w:rFonts w:asciiTheme="majorBidi" w:hAnsiTheme="majorBidi" w:cstheme="majorBidi"/>
          <w:color w:val="1D2129"/>
          <w:sz w:val="26"/>
          <w:szCs w:val="26"/>
          <w:shd w:val="clear" w:color="auto" w:fill="FFFFFF"/>
        </w:rPr>
        <w:t>даже</w:t>
      </w:r>
      <w:r w:rsidRPr="009D52C1">
        <w:rPr>
          <w:rFonts w:asciiTheme="majorBidi" w:hAnsiTheme="majorBidi" w:cstheme="majorBidi"/>
          <w:color w:val="1D2129"/>
          <w:sz w:val="26"/>
          <w:szCs w:val="26"/>
          <w:shd w:val="clear" w:color="auto" w:fill="FFFFFF"/>
          <w:lang w:val="el-GR"/>
        </w:rPr>
        <w:t xml:space="preserve"> </w:t>
      </w:r>
      <w:r w:rsidRPr="008A7AF6">
        <w:rPr>
          <w:rFonts w:asciiTheme="majorBidi" w:hAnsiTheme="majorBidi" w:cstheme="majorBidi"/>
          <w:color w:val="1D2129"/>
          <w:sz w:val="26"/>
          <w:szCs w:val="26"/>
          <w:shd w:val="clear" w:color="auto" w:fill="FFFFFF"/>
        </w:rPr>
        <w:t>незаконные</w:t>
      </w:r>
      <w:r w:rsidRPr="009D52C1">
        <w:rPr>
          <w:rFonts w:asciiTheme="majorBidi" w:hAnsiTheme="majorBidi" w:cstheme="majorBidi"/>
          <w:color w:val="1D2129"/>
          <w:sz w:val="26"/>
          <w:szCs w:val="26"/>
          <w:shd w:val="clear" w:color="auto" w:fill="FFFFFF"/>
          <w:lang w:val="el-GR"/>
        </w:rPr>
        <w:t xml:space="preserve">, </w:t>
      </w:r>
      <w:r w:rsidRPr="008A7AF6">
        <w:rPr>
          <w:rFonts w:asciiTheme="majorBidi" w:hAnsiTheme="majorBidi" w:cstheme="majorBidi"/>
          <w:color w:val="1D2129"/>
          <w:sz w:val="26"/>
          <w:szCs w:val="26"/>
          <w:shd w:val="clear" w:color="auto" w:fill="FFFFFF"/>
        </w:rPr>
        <w:t>как</w:t>
      </w:r>
      <w:r w:rsidRPr="009D52C1">
        <w:rPr>
          <w:rFonts w:asciiTheme="majorBidi" w:hAnsiTheme="majorBidi" w:cstheme="majorBidi"/>
          <w:color w:val="1D2129"/>
          <w:sz w:val="26"/>
          <w:szCs w:val="26"/>
          <w:shd w:val="clear" w:color="auto" w:fill="FFFFFF"/>
          <w:lang w:val="el-GR"/>
        </w:rPr>
        <w:t xml:space="preserve"> </w:t>
      </w:r>
      <w:r w:rsidRPr="008A7AF6">
        <w:rPr>
          <w:rFonts w:asciiTheme="majorBidi" w:hAnsiTheme="majorBidi" w:cstheme="majorBidi"/>
          <w:color w:val="1D2129"/>
          <w:sz w:val="26"/>
          <w:szCs w:val="26"/>
          <w:shd w:val="clear" w:color="auto" w:fill="FFFFFF"/>
        </w:rPr>
        <w:t>прелюбодеяние</w:t>
      </w:r>
      <w:r w:rsidRPr="009D52C1">
        <w:rPr>
          <w:rFonts w:asciiTheme="majorBidi" w:hAnsiTheme="majorBidi" w:cstheme="majorBidi"/>
          <w:color w:val="1D2129"/>
          <w:sz w:val="26"/>
          <w:szCs w:val="26"/>
          <w:shd w:val="clear" w:color="auto" w:fill="FFFFFF"/>
          <w:lang w:val="el-GR"/>
        </w:rPr>
        <w:t xml:space="preserve"> </w:t>
      </w:r>
      <w:r w:rsidRPr="008A7AF6">
        <w:rPr>
          <w:rFonts w:asciiTheme="majorBidi" w:hAnsiTheme="majorBidi" w:cstheme="majorBidi"/>
          <w:color w:val="1D2129"/>
          <w:sz w:val="26"/>
          <w:szCs w:val="26"/>
          <w:shd w:val="clear" w:color="auto" w:fill="FFFFFF"/>
        </w:rPr>
        <w:t>или</w:t>
      </w:r>
      <w:r w:rsidRPr="009D52C1">
        <w:rPr>
          <w:rFonts w:asciiTheme="majorBidi" w:hAnsiTheme="majorBidi" w:cstheme="majorBidi"/>
          <w:color w:val="1D2129"/>
          <w:sz w:val="26"/>
          <w:szCs w:val="26"/>
          <w:shd w:val="clear" w:color="auto" w:fill="FFFFFF"/>
          <w:lang w:val="el-GR"/>
        </w:rPr>
        <w:t xml:space="preserve"> </w:t>
      </w:r>
      <w:r w:rsidRPr="008A7AF6">
        <w:rPr>
          <w:rFonts w:asciiTheme="majorBidi" w:hAnsiTheme="majorBidi" w:cstheme="majorBidi"/>
          <w:color w:val="1D2129"/>
          <w:sz w:val="26"/>
          <w:szCs w:val="26"/>
          <w:shd w:val="clear" w:color="auto" w:fill="FFFFFF"/>
        </w:rPr>
        <w:t>гомосексуализм</w:t>
      </w:r>
      <w:r w:rsidRPr="009D52C1">
        <w:rPr>
          <w:rFonts w:asciiTheme="majorBidi" w:hAnsiTheme="majorBidi" w:cstheme="majorBidi"/>
          <w:color w:val="1D2129"/>
          <w:sz w:val="26"/>
          <w:szCs w:val="26"/>
          <w:shd w:val="clear" w:color="auto" w:fill="FFFFFF"/>
          <w:lang w:val="el-GR"/>
        </w:rPr>
        <w:t xml:space="preserve">. </w:t>
      </w:r>
      <w:r w:rsidRPr="008A7AF6">
        <w:rPr>
          <w:rFonts w:asciiTheme="majorBidi" w:hAnsiTheme="majorBidi" w:cstheme="majorBidi"/>
          <w:color w:val="1D2129"/>
          <w:sz w:val="26"/>
          <w:szCs w:val="26"/>
          <w:shd w:val="clear" w:color="auto" w:fill="FFFFFF"/>
        </w:rPr>
        <w:t>Он</w:t>
      </w:r>
      <w:r w:rsidRPr="009D52C1">
        <w:rPr>
          <w:rFonts w:asciiTheme="majorBidi" w:hAnsiTheme="majorBidi" w:cstheme="majorBidi"/>
          <w:color w:val="1D2129"/>
          <w:sz w:val="26"/>
          <w:szCs w:val="26"/>
          <w:shd w:val="clear" w:color="auto" w:fill="FFFFFF"/>
          <w:lang w:val="el-GR"/>
        </w:rPr>
        <w:t xml:space="preserve"> </w:t>
      </w:r>
      <w:r w:rsidRPr="008A7AF6">
        <w:rPr>
          <w:rFonts w:asciiTheme="majorBidi" w:hAnsiTheme="majorBidi" w:cstheme="majorBidi"/>
          <w:color w:val="1D2129"/>
          <w:sz w:val="26"/>
          <w:szCs w:val="26"/>
          <w:shd w:val="clear" w:color="auto" w:fill="FFFFFF"/>
        </w:rPr>
        <w:t>уже</w:t>
      </w:r>
      <w:r w:rsidRPr="009D52C1">
        <w:rPr>
          <w:rFonts w:asciiTheme="majorBidi" w:hAnsiTheme="majorBidi" w:cstheme="majorBidi"/>
          <w:color w:val="1D2129"/>
          <w:sz w:val="26"/>
          <w:szCs w:val="26"/>
          <w:shd w:val="clear" w:color="auto" w:fill="FFFFFF"/>
          <w:lang w:val="el-GR"/>
        </w:rPr>
        <w:t xml:space="preserve"> </w:t>
      </w:r>
      <w:r w:rsidRPr="008A7AF6">
        <w:rPr>
          <w:rFonts w:asciiTheme="majorBidi" w:hAnsiTheme="majorBidi" w:cstheme="majorBidi"/>
          <w:color w:val="1D2129"/>
          <w:sz w:val="26"/>
          <w:szCs w:val="26"/>
          <w:shd w:val="clear" w:color="auto" w:fill="FFFFFF"/>
        </w:rPr>
        <w:t>может</w:t>
      </w:r>
      <w:r w:rsidRPr="009D52C1">
        <w:rPr>
          <w:rFonts w:asciiTheme="majorBidi" w:hAnsiTheme="majorBidi" w:cstheme="majorBidi"/>
          <w:color w:val="1D2129"/>
          <w:sz w:val="26"/>
          <w:szCs w:val="26"/>
          <w:shd w:val="clear" w:color="auto" w:fill="FFFFFF"/>
          <w:lang w:val="el-GR"/>
        </w:rPr>
        <w:t xml:space="preserve"> </w:t>
      </w:r>
      <w:r w:rsidRPr="008A7AF6">
        <w:rPr>
          <w:rFonts w:asciiTheme="majorBidi" w:hAnsiTheme="majorBidi" w:cstheme="majorBidi"/>
          <w:color w:val="1D2129"/>
          <w:sz w:val="26"/>
          <w:szCs w:val="26"/>
          <w:shd w:val="clear" w:color="auto" w:fill="FFFFFF"/>
        </w:rPr>
        <w:t>не</w:t>
      </w:r>
      <w:r w:rsidRPr="009D52C1">
        <w:rPr>
          <w:rFonts w:asciiTheme="majorBidi" w:hAnsiTheme="majorBidi" w:cstheme="majorBidi"/>
          <w:color w:val="1D2129"/>
          <w:sz w:val="26"/>
          <w:szCs w:val="26"/>
          <w:shd w:val="clear" w:color="auto" w:fill="FFFFFF"/>
          <w:lang w:val="el-GR"/>
        </w:rPr>
        <w:t xml:space="preserve"> </w:t>
      </w:r>
      <w:r w:rsidRPr="008A7AF6">
        <w:rPr>
          <w:rFonts w:asciiTheme="majorBidi" w:hAnsiTheme="majorBidi" w:cstheme="majorBidi"/>
          <w:color w:val="1D2129"/>
          <w:sz w:val="26"/>
          <w:szCs w:val="26"/>
          <w:shd w:val="clear" w:color="auto" w:fill="FFFFFF"/>
        </w:rPr>
        <w:t>обращать</w:t>
      </w:r>
      <w:r w:rsidRPr="009D52C1">
        <w:rPr>
          <w:rFonts w:asciiTheme="majorBidi" w:hAnsiTheme="majorBidi" w:cstheme="majorBidi"/>
          <w:color w:val="1D2129"/>
          <w:sz w:val="26"/>
          <w:szCs w:val="26"/>
          <w:shd w:val="clear" w:color="auto" w:fill="FFFFFF"/>
          <w:lang w:val="el-GR"/>
        </w:rPr>
        <w:t xml:space="preserve"> </w:t>
      </w:r>
      <w:r w:rsidRPr="008A7AF6">
        <w:rPr>
          <w:rFonts w:asciiTheme="majorBidi" w:hAnsiTheme="majorBidi" w:cstheme="majorBidi"/>
          <w:color w:val="1D2129"/>
          <w:sz w:val="26"/>
          <w:szCs w:val="26"/>
          <w:shd w:val="clear" w:color="auto" w:fill="FFFFFF"/>
        </w:rPr>
        <w:t>внимания</w:t>
      </w:r>
      <w:r w:rsidRPr="009D52C1">
        <w:rPr>
          <w:rFonts w:asciiTheme="majorBidi" w:hAnsiTheme="majorBidi" w:cstheme="majorBidi"/>
          <w:color w:val="1D2129"/>
          <w:sz w:val="26"/>
          <w:szCs w:val="26"/>
          <w:shd w:val="clear" w:color="auto" w:fill="FFFFFF"/>
          <w:lang w:val="el-GR"/>
        </w:rPr>
        <w:t xml:space="preserve"> </w:t>
      </w:r>
      <w:r w:rsidRPr="008A7AF6">
        <w:rPr>
          <w:rFonts w:asciiTheme="majorBidi" w:hAnsiTheme="majorBidi" w:cstheme="majorBidi"/>
          <w:color w:val="1D2129"/>
          <w:sz w:val="26"/>
          <w:szCs w:val="26"/>
          <w:shd w:val="clear" w:color="auto" w:fill="FFFFFF"/>
        </w:rPr>
        <w:t>на</w:t>
      </w:r>
      <w:r w:rsidRPr="009D52C1">
        <w:rPr>
          <w:rFonts w:asciiTheme="majorBidi" w:hAnsiTheme="majorBidi" w:cstheme="majorBidi"/>
          <w:color w:val="1D2129"/>
          <w:sz w:val="26"/>
          <w:szCs w:val="26"/>
          <w:shd w:val="clear" w:color="auto" w:fill="FFFFFF"/>
          <w:lang w:val="el-GR"/>
        </w:rPr>
        <w:t xml:space="preserve"> </w:t>
      </w:r>
      <w:r w:rsidRPr="008A7AF6">
        <w:rPr>
          <w:rFonts w:asciiTheme="majorBidi" w:hAnsiTheme="majorBidi" w:cstheme="majorBidi"/>
          <w:color w:val="1D2129"/>
          <w:sz w:val="26"/>
          <w:szCs w:val="26"/>
          <w:shd w:val="clear" w:color="auto" w:fill="FFFFFF"/>
        </w:rPr>
        <w:t>обоюдное</w:t>
      </w:r>
      <w:r w:rsidRPr="009D52C1">
        <w:rPr>
          <w:rFonts w:asciiTheme="majorBidi" w:hAnsiTheme="majorBidi" w:cstheme="majorBidi"/>
          <w:color w:val="1D2129"/>
          <w:sz w:val="26"/>
          <w:szCs w:val="26"/>
          <w:shd w:val="clear" w:color="auto" w:fill="FFFFFF"/>
          <w:lang w:val="el-GR"/>
        </w:rPr>
        <w:t xml:space="preserve"> </w:t>
      </w:r>
      <w:r w:rsidRPr="008A7AF6">
        <w:rPr>
          <w:rFonts w:asciiTheme="majorBidi" w:hAnsiTheme="majorBidi" w:cstheme="majorBidi"/>
          <w:color w:val="1D2129"/>
          <w:sz w:val="26"/>
          <w:szCs w:val="26"/>
          <w:shd w:val="clear" w:color="auto" w:fill="FFFFFF"/>
        </w:rPr>
        <w:t>согласие</w:t>
      </w:r>
      <w:r w:rsidRPr="009D52C1">
        <w:rPr>
          <w:rFonts w:asciiTheme="majorBidi" w:hAnsiTheme="majorBidi" w:cstheme="majorBidi"/>
          <w:color w:val="1D2129"/>
          <w:sz w:val="26"/>
          <w:szCs w:val="26"/>
          <w:shd w:val="clear" w:color="auto" w:fill="FFFFFF"/>
          <w:lang w:val="el-GR"/>
        </w:rPr>
        <w:t xml:space="preserve"> </w:t>
      </w:r>
      <w:r w:rsidRPr="008A7AF6">
        <w:rPr>
          <w:rFonts w:asciiTheme="majorBidi" w:hAnsiTheme="majorBidi" w:cstheme="majorBidi"/>
          <w:color w:val="1D2129"/>
          <w:sz w:val="26"/>
          <w:szCs w:val="26"/>
          <w:shd w:val="clear" w:color="auto" w:fill="FFFFFF"/>
        </w:rPr>
        <w:t>между</w:t>
      </w:r>
      <w:r w:rsidRPr="009D52C1">
        <w:rPr>
          <w:rFonts w:asciiTheme="majorBidi" w:hAnsiTheme="majorBidi" w:cstheme="majorBidi"/>
          <w:color w:val="1D2129"/>
          <w:sz w:val="26"/>
          <w:szCs w:val="26"/>
          <w:shd w:val="clear" w:color="auto" w:fill="FFFFFF"/>
          <w:lang w:val="el-GR"/>
        </w:rPr>
        <w:t xml:space="preserve"> </w:t>
      </w:r>
      <w:r w:rsidRPr="008A7AF6">
        <w:rPr>
          <w:rFonts w:asciiTheme="majorBidi" w:hAnsiTheme="majorBidi" w:cstheme="majorBidi"/>
          <w:color w:val="1D2129"/>
          <w:sz w:val="26"/>
          <w:szCs w:val="26"/>
          <w:shd w:val="clear" w:color="auto" w:fill="FFFFFF"/>
        </w:rPr>
        <w:t>сторонами</w:t>
      </w:r>
      <w:r w:rsidRPr="009D52C1">
        <w:rPr>
          <w:rFonts w:asciiTheme="majorBidi" w:hAnsiTheme="majorBidi" w:cstheme="majorBidi"/>
          <w:color w:val="1D2129"/>
          <w:sz w:val="26"/>
          <w:szCs w:val="26"/>
          <w:shd w:val="clear" w:color="auto" w:fill="FFFFFF"/>
          <w:lang w:val="el-GR"/>
        </w:rPr>
        <w:t xml:space="preserve"> </w:t>
      </w:r>
      <w:r w:rsidRPr="008A7AF6">
        <w:rPr>
          <w:rFonts w:asciiTheme="majorBidi" w:hAnsiTheme="majorBidi" w:cstheme="majorBidi"/>
          <w:color w:val="1D2129"/>
          <w:sz w:val="26"/>
          <w:szCs w:val="26"/>
          <w:shd w:val="clear" w:color="auto" w:fill="FFFFFF"/>
        </w:rPr>
        <w:t>и</w:t>
      </w:r>
      <w:r w:rsidRPr="009D52C1">
        <w:rPr>
          <w:rFonts w:asciiTheme="majorBidi" w:hAnsiTheme="majorBidi" w:cstheme="majorBidi"/>
          <w:color w:val="1D2129"/>
          <w:sz w:val="26"/>
          <w:szCs w:val="26"/>
          <w:shd w:val="clear" w:color="auto" w:fill="FFFFFF"/>
          <w:lang w:val="el-GR"/>
        </w:rPr>
        <w:t xml:space="preserve"> </w:t>
      </w:r>
      <w:r w:rsidRPr="008A7AF6">
        <w:rPr>
          <w:rFonts w:asciiTheme="majorBidi" w:hAnsiTheme="majorBidi" w:cstheme="majorBidi"/>
          <w:color w:val="1D2129"/>
          <w:sz w:val="26"/>
          <w:szCs w:val="26"/>
          <w:shd w:val="clear" w:color="auto" w:fill="FFFFFF"/>
        </w:rPr>
        <w:t>прибегнуть</w:t>
      </w:r>
      <w:r w:rsidRPr="009D52C1">
        <w:rPr>
          <w:rFonts w:asciiTheme="majorBidi" w:hAnsiTheme="majorBidi" w:cstheme="majorBidi"/>
          <w:color w:val="1D2129"/>
          <w:sz w:val="26"/>
          <w:szCs w:val="26"/>
          <w:shd w:val="clear" w:color="auto" w:fill="FFFFFF"/>
          <w:lang w:val="el-GR"/>
        </w:rPr>
        <w:t xml:space="preserve"> </w:t>
      </w:r>
      <w:r w:rsidRPr="008A7AF6">
        <w:rPr>
          <w:rFonts w:asciiTheme="majorBidi" w:hAnsiTheme="majorBidi" w:cstheme="majorBidi"/>
          <w:color w:val="1D2129"/>
          <w:sz w:val="26"/>
          <w:szCs w:val="26"/>
          <w:shd w:val="clear" w:color="auto" w:fill="FFFFFF"/>
        </w:rPr>
        <w:t>к</w:t>
      </w:r>
      <w:r w:rsidRPr="009D52C1">
        <w:rPr>
          <w:rFonts w:asciiTheme="majorBidi" w:hAnsiTheme="majorBidi" w:cstheme="majorBidi"/>
          <w:color w:val="1D2129"/>
          <w:sz w:val="26"/>
          <w:szCs w:val="26"/>
          <w:shd w:val="clear" w:color="auto" w:fill="FFFFFF"/>
          <w:lang w:val="el-GR"/>
        </w:rPr>
        <w:t xml:space="preserve"> </w:t>
      </w:r>
      <w:r w:rsidRPr="008A7AF6">
        <w:rPr>
          <w:rFonts w:asciiTheme="majorBidi" w:hAnsiTheme="majorBidi" w:cstheme="majorBidi"/>
          <w:color w:val="1D2129"/>
          <w:sz w:val="26"/>
          <w:szCs w:val="26"/>
          <w:shd w:val="clear" w:color="auto" w:fill="FFFFFF"/>
        </w:rPr>
        <w:t>изнасилованию</w:t>
      </w:r>
      <w:r w:rsidRPr="009D52C1">
        <w:rPr>
          <w:rFonts w:asciiTheme="majorBidi" w:hAnsiTheme="majorBidi" w:cstheme="majorBidi"/>
          <w:color w:val="1D2129"/>
          <w:sz w:val="26"/>
          <w:szCs w:val="26"/>
          <w:shd w:val="clear" w:color="auto" w:fill="FFFFFF"/>
          <w:lang w:val="el-GR"/>
        </w:rPr>
        <w:t xml:space="preserve">, </w:t>
      </w:r>
      <w:r w:rsidRPr="008A7AF6">
        <w:rPr>
          <w:rFonts w:asciiTheme="majorBidi" w:hAnsiTheme="majorBidi" w:cstheme="majorBidi"/>
          <w:color w:val="1D2129"/>
          <w:sz w:val="26"/>
          <w:szCs w:val="26"/>
          <w:shd w:val="clear" w:color="auto" w:fill="FFFFFF"/>
        </w:rPr>
        <w:t>или</w:t>
      </w:r>
      <w:r w:rsidRPr="009D52C1">
        <w:rPr>
          <w:rFonts w:asciiTheme="majorBidi" w:hAnsiTheme="majorBidi" w:cstheme="majorBidi"/>
          <w:color w:val="1D2129"/>
          <w:sz w:val="26"/>
          <w:szCs w:val="26"/>
          <w:shd w:val="clear" w:color="auto" w:fill="FFFFFF"/>
          <w:lang w:val="el-GR"/>
        </w:rPr>
        <w:t xml:space="preserve"> </w:t>
      </w:r>
      <w:r w:rsidRPr="008A7AF6">
        <w:rPr>
          <w:rFonts w:asciiTheme="majorBidi" w:hAnsiTheme="majorBidi" w:cstheme="majorBidi"/>
          <w:color w:val="1D2129"/>
          <w:sz w:val="26"/>
          <w:szCs w:val="26"/>
          <w:shd w:val="clear" w:color="auto" w:fill="FFFFFF"/>
        </w:rPr>
        <w:t>же</w:t>
      </w:r>
      <w:r w:rsidRPr="009D52C1">
        <w:rPr>
          <w:rFonts w:asciiTheme="majorBidi" w:hAnsiTheme="majorBidi" w:cstheme="majorBidi"/>
          <w:color w:val="1D2129"/>
          <w:sz w:val="26"/>
          <w:szCs w:val="26"/>
          <w:shd w:val="clear" w:color="auto" w:fill="FFFFFF"/>
          <w:lang w:val="el-GR"/>
        </w:rPr>
        <w:t xml:space="preserve">, </w:t>
      </w:r>
      <w:r w:rsidRPr="008A7AF6">
        <w:rPr>
          <w:rFonts w:asciiTheme="majorBidi" w:hAnsiTheme="majorBidi" w:cstheme="majorBidi"/>
          <w:color w:val="1D2129"/>
          <w:sz w:val="26"/>
          <w:szCs w:val="26"/>
          <w:shd w:val="clear" w:color="auto" w:fill="FFFFFF"/>
        </w:rPr>
        <w:t>в</w:t>
      </w:r>
      <w:r w:rsidRPr="009D52C1">
        <w:rPr>
          <w:rFonts w:asciiTheme="majorBidi" w:hAnsiTheme="majorBidi" w:cstheme="majorBidi"/>
          <w:color w:val="1D2129"/>
          <w:sz w:val="26"/>
          <w:szCs w:val="26"/>
          <w:shd w:val="clear" w:color="auto" w:fill="FFFFFF"/>
          <w:lang w:val="el-GR"/>
        </w:rPr>
        <w:t xml:space="preserve"> </w:t>
      </w:r>
      <w:r w:rsidRPr="008A7AF6">
        <w:rPr>
          <w:rFonts w:asciiTheme="majorBidi" w:hAnsiTheme="majorBidi" w:cstheme="majorBidi"/>
          <w:color w:val="1D2129"/>
          <w:sz w:val="26"/>
          <w:szCs w:val="26"/>
          <w:shd w:val="clear" w:color="auto" w:fill="FFFFFF"/>
        </w:rPr>
        <w:t>самом</w:t>
      </w:r>
      <w:r w:rsidRPr="009D52C1">
        <w:rPr>
          <w:rFonts w:asciiTheme="majorBidi" w:hAnsiTheme="majorBidi" w:cstheme="majorBidi"/>
          <w:color w:val="1D2129"/>
          <w:sz w:val="26"/>
          <w:szCs w:val="26"/>
          <w:shd w:val="clear" w:color="auto" w:fill="FFFFFF"/>
          <w:lang w:val="el-GR"/>
        </w:rPr>
        <w:t xml:space="preserve"> </w:t>
      </w:r>
      <w:r w:rsidRPr="008A7AF6">
        <w:rPr>
          <w:rFonts w:asciiTheme="majorBidi" w:hAnsiTheme="majorBidi" w:cstheme="majorBidi"/>
          <w:color w:val="1D2129"/>
          <w:sz w:val="26"/>
          <w:szCs w:val="26"/>
          <w:shd w:val="clear" w:color="auto" w:fill="FFFFFF"/>
        </w:rPr>
        <w:t>простом</w:t>
      </w:r>
      <w:r w:rsidRPr="009D52C1">
        <w:rPr>
          <w:rFonts w:asciiTheme="majorBidi" w:hAnsiTheme="majorBidi" w:cstheme="majorBidi"/>
          <w:color w:val="1D2129"/>
          <w:sz w:val="26"/>
          <w:szCs w:val="26"/>
          <w:shd w:val="clear" w:color="auto" w:fill="FFFFFF"/>
          <w:lang w:val="el-GR"/>
        </w:rPr>
        <w:t xml:space="preserve"> </w:t>
      </w:r>
      <w:r w:rsidRPr="008A7AF6">
        <w:rPr>
          <w:rFonts w:asciiTheme="majorBidi" w:hAnsiTheme="majorBidi" w:cstheme="majorBidi"/>
          <w:color w:val="1D2129"/>
          <w:sz w:val="26"/>
          <w:szCs w:val="26"/>
          <w:shd w:val="clear" w:color="auto" w:fill="FFFFFF"/>
        </w:rPr>
        <w:t>случае</w:t>
      </w:r>
      <w:r w:rsidRPr="009D52C1">
        <w:rPr>
          <w:rFonts w:asciiTheme="majorBidi" w:hAnsiTheme="majorBidi" w:cstheme="majorBidi"/>
          <w:color w:val="1D2129"/>
          <w:sz w:val="26"/>
          <w:szCs w:val="26"/>
          <w:shd w:val="clear" w:color="auto" w:fill="FFFFFF"/>
          <w:lang w:val="el-GR"/>
        </w:rPr>
        <w:t xml:space="preserve">, </w:t>
      </w:r>
      <w:r w:rsidRPr="008A7AF6">
        <w:rPr>
          <w:rFonts w:asciiTheme="majorBidi" w:hAnsiTheme="majorBidi" w:cstheme="majorBidi"/>
          <w:color w:val="1D2129"/>
          <w:sz w:val="26"/>
          <w:szCs w:val="26"/>
          <w:shd w:val="clear" w:color="auto" w:fill="FFFFFF"/>
        </w:rPr>
        <w:t>к</w:t>
      </w:r>
      <w:r w:rsidRPr="009D52C1">
        <w:rPr>
          <w:rFonts w:asciiTheme="majorBidi" w:hAnsiTheme="majorBidi" w:cstheme="majorBidi"/>
          <w:color w:val="1D2129"/>
          <w:sz w:val="26"/>
          <w:szCs w:val="26"/>
          <w:shd w:val="clear" w:color="auto" w:fill="FFFFFF"/>
          <w:lang w:val="el-GR"/>
        </w:rPr>
        <w:t xml:space="preserve"> </w:t>
      </w:r>
      <w:r w:rsidRPr="008A7AF6">
        <w:rPr>
          <w:rFonts w:asciiTheme="majorBidi" w:hAnsiTheme="majorBidi" w:cstheme="majorBidi"/>
          <w:color w:val="1D2129"/>
          <w:sz w:val="26"/>
          <w:szCs w:val="26"/>
          <w:shd w:val="clear" w:color="auto" w:fill="FFFFFF"/>
        </w:rPr>
        <w:t>запрещенной</w:t>
      </w:r>
      <w:r w:rsidRPr="009D52C1">
        <w:rPr>
          <w:rFonts w:asciiTheme="majorBidi" w:hAnsiTheme="majorBidi" w:cstheme="majorBidi"/>
          <w:color w:val="1D2129"/>
          <w:sz w:val="26"/>
          <w:szCs w:val="26"/>
          <w:shd w:val="clear" w:color="auto" w:fill="FFFFFF"/>
          <w:lang w:val="el-GR"/>
        </w:rPr>
        <w:t xml:space="preserve"> </w:t>
      </w:r>
      <w:r w:rsidRPr="008A7AF6">
        <w:rPr>
          <w:rFonts w:asciiTheme="majorBidi" w:hAnsiTheme="majorBidi" w:cstheme="majorBidi"/>
          <w:color w:val="1D2129"/>
          <w:sz w:val="26"/>
          <w:szCs w:val="26"/>
          <w:shd w:val="clear" w:color="auto" w:fill="FFFFFF"/>
        </w:rPr>
        <w:t>Шариатом</w:t>
      </w:r>
      <w:r w:rsidRPr="009D52C1">
        <w:rPr>
          <w:rFonts w:asciiTheme="majorBidi" w:hAnsiTheme="majorBidi" w:cstheme="majorBidi"/>
          <w:color w:val="1D2129"/>
          <w:sz w:val="26"/>
          <w:szCs w:val="26"/>
          <w:shd w:val="clear" w:color="auto" w:fill="FFFFFF"/>
          <w:lang w:val="el-GR"/>
        </w:rPr>
        <w:t xml:space="preserve"> </w:t>
      </w:r>
      <w:r w:rsidRPr="008A7AF6">
        <w:rPr>
          <w:rFonts w:asciiTheme="majorBidi" w:hAnsiTheme="majorBidi" w:cstheme="majorBidi"/>
          <w:color w:val="1D2129"/>
          <w:sz w:val="26"/>
          <w:szCs w:val="26"/>
          <w:shd w:val="clear" w:color="auto" w:fill="FFFFFF"/>
        </w:rPr>
        <w:t>мастурбации</w:t>
      </w:r>
      <w:r w:rsidRPr="009D52C1">
        <w:rPr>
          <w:rFonts w:asciiTheme="majorBidi" w:hAnsiTheme="majorBidi" w:cstheme="majorBidi"/>
          <w:color w:val="1D2129"/>
          <w:sz w:val="26"/>
          <w:szCs w:val="26"/>
          <w:shd w:val="clear" w:color="auto" w:fill="FFFFFF"/>
          <w:lang w:val="el-GR"/>
        </w:rPr>
        <w:t xml:space="preserve">. </w:t>
      </w:r>
      <w:r w:rsidRPr="008A7AF6">
        <w:rPr>
          <w:rFonts w:asciiTheme="majorBidi" w:hAnsiTheme="majorBidi" w:cstheme="majorBidi"/>
          <w:color w:val="1D2129"/>
          <w:sz w:val="26"/>
          <w:szCs w:val="26"/>
          <w:shd w:val="clear" w:color="auto" w:fill="FFFFFF"/>
        </w:rPr>
        <w:t>Для</w:t>
      </w:r>
      <w:r w:rsidRPr="009D52C1">
        <w:rPr>
          <w:rFonts w:asciiTheme="majorBidi" w:hAnsiTheme="majorBidi" w:cstheme="majorBidi"/>
          <w:color w:val="1D2129"/>
          <w:sz w:val="26"/>
          <w:szCs w:val="26"/>
          <w:shd w:val="clear" w:color="auto" w:fill="FFFFFF"/>
          <w:lang w:val="el-GR"/>
        </w:rPr>
        <w:t xml:space="preserve"> </w:t>
      </w:r>
      <w:r w:rsidRPr="008A7AF6">
        <w:rPr>
          <w:rFonts w:asciiTheme="majorBidi" w:hAnsiTheme="majorBidi" w:cstheme="majorBidi"/>
          <w:color w:val="1D2129"/>
          <w:sz w:val="26"/>
          <w:szCs w:val="26"/>
          <w:shd w:val="clear" w:color="auto" w:fill="FFFFFF"/>
        </w:rPr>
        <w:t>того</w:t>
      </w:r>
      <w:r w:rsidRPr="009D52C1">
        <w:rPr>
          <w:rFonts w:asciiTheme="majorBidi" w:hAnsiTheme="majorBidi" w:cstheme="majorBidi"/>
          <w:color w:val="1D2129"/>
          <w:sz w:val="26"/>
          <w:szCs w:val="26"/>
          <w:shd w:val="clear" w:color="auto" w:fill="FFFFFF"/>
          <w:lang w:val="el-GR"/>
        </w:rPr>
        <w:t xml:space="preserve">, </w:t>
      </w:r>
      <w:r w:rsidRPr="008A7AF6">
        <w:rPr>
          <w:rFonts w:asciiTheme="majorBidi" w:hAnsiTheme="majorBidi" w:cstheme="majorBidi"/>
          <w:color w:val="1D2129"/>
          <w:sz w:val="26"/>
          <w:szCs w:val="26"/>
          <w:shd w:val="clear" w:color="auto" w:fill="FFFFFF"/>
        </w:rPr>
        <w:t>чтобы</w:t>
      </w:r>
      <w:r w:rsidRPr="009D52C1">
        <w:rPr>
          <w:rFonts w:asciiTheme="majorBidi" w:hAnsiTheme="majorBidi" w:cstheme="majorBidi"/>
          <w:color w:val="1D2129"/>
          <w:sz w:val="26"/>
          <w:szCs w:val="26"/>
          <w:shd w:val="clear" w:color="auto" w:fill="FFFFFF"/>
          <w:lang w:val="el-GR"/>
        </w:rPr>
        <w:t xml:space="preserve"> </w:t>
      </w:r>
      <w:r w:rsidRPr="008A7AF6">
        <w:rPr>
          <w:rFonts w:asciiTheme="majorBidi" w:hAnsiTheme="majorBidi" w:cstheme="majorBidi"/>
          <w:color w:val="1D2129"/>
          <w:sz w:val="26"/>
          <w:szCs w:val="26"/>
          <w:shd w:val="clear" w:color="auto" w:fill="FFFFFF"/>
        </w:rPr>
        <w:t>преградить</w:t>
      </w:r>
      <w:r w:rsidRPr="009D52C1">
        <w:rPr>
          <w:rFonts w:asciiTheme="majorBidi" w:hAnsiTheme="majorBidi" w:cstheme="majorBidi"/>
          <w:color w:val="1D2129"/>
          <w:sz w:val="26"/>
          <w:szCs w:val="26"/>
          <w:shd w:val="clear" w:color="auto" w:fill="FFFFFF"/>
          <w:lang w:val="el-GR"/>
        </w:rPr>
        <w:t xml:space="preserve"> </w:t>
      </w:r>
      <w:r w:rsidRPr="008A7AF6">
        <w:rPr>
          <w:rFonts w:asciiTheme="majorBidi" w:hAnsiTheme="majorBidi" w:cstheme="majorBidi"/>
          <w:color w:val="1D2129"/>
          <w:sz w:val="26"/>
          <w:szCs w:val="26"/>
          <w:shd w:val="clear" w:color="auto" w:fill="FFFFFF"/>
        </w:rPr>
        <w:t>пути</w:t>
      </w:r>
      <w:r w:rsidRPr="009D52C1">
        <w:rPr>
          <w:rFonts w:asciiTheme="majorBidi" w:hAnsiTheme="majorBidi" w:cstheme="majorBidi"/>
          <w:color w:val="1D2129"/>
          <w:sz w:val="26"/>
          <w:szCs w:val="26"/>
          <w:shd w:val="clear" w:color="auto" w:fill="FFFFFF"/>
          <w:lang w:val="el-GR"/>
        </w:rPr>
        <w:t xml:space="preserve"> </w:t>
      </w:r>
      <w:r w:rsidRPr="008A7AF6">
        <w:rPr>
          <w:rFonts w:asciiTheme="majorBidi" w:hAnsiTheme="majorBidi" w:cstheme="majorBidi"/>
          <w:color w:val="1D2129"/>
          <w:sz w:val="26"/>
          <w:szCs w:val="26"/>
          <w:shd w:val="clear" w:color="auto" w:fill="FFFFFF"/>
        </w:rPr>
        <w:t>возбуждения</w:t>
      </w:r>
      <w:r w:rsidRPr="009D52C1">
        <w:rPr>
          <w:rFonts w:asciiTheme="majorBidi" w:hAnsiTheme="majorBidi" w:cstheme="majorBidi"/>
          <w:color w:val="1D2129"/>
          <w:sz w:val="26"/>
          <w:szCs w:val="26"/>
          <w:shd w:val="clear" w:color="auto" w:fill="FFFFFF"/>
          <w:lang w:val="el-GR"/>
        </w:rPr>
        <w:t xml:space="preserve"> </w:t>
      </w:r>
      <w:r w:rsidRPr="008A7AF6">
        <w:rPr>
          <w:rFonts w:asciiTheme="majorBidi" w:hAnsiTheme="majorBidi" w:cstheme="majorBidi"/>
          <w:color w:val="1D2129"/>
          <w:sz w:val="26"/>
          <w:szCs w:val="26"/>
          <w:shd w:val="clear" w:color="auto" w:fill="FFFFFF"/>
        </w:rPr>
        <w:t>полового</w:t>
      </w:r>
      <w:r w:rsidRPr="009D52C1">
        <w:rPr>
          <w:rFonts w:asciiTheme="majorBidi" w:hAnsiTheme="majorBidi" w:cstheme="majorBidi"/>
          <w:color w:val="1D2129"/>
          <w:sz w:val="26"/>
          <w:szCs w:val="26"/>
          <w:shd w:val="clear" w:color="auto" w:fill="FFFFFF"/>
          <w:lang w:val="el-GR"/>
        </w:rPr>
        <w:t xml:space="preserve"> </w:t>
      </w:r>
      <w:r w:rsidRPr="008A7AF6">
        <w:rPr>
          <w:rFonts w:asciiTheme="majorBidi" w:hAnsiTheme="majorBidi" w:cstheme="majorBidi"/>
          <w:color w:val="1D2129"/>
          <w:sz w:val="26"/>
          <w:szCs w:val="26"/>
          <w:shd w:val="clear" w:color="auto" w:fill="FFFFFF"/>
        </w:rPr>
        <w:t>влечения</w:t>
      </w:r>
      <w:r w:rsidRPr="009D52C1">
        <w:rPr>
          <w:rFonts w:asciiTheme="majorBidi" w:hAnsiTheme="majorBidi" w:cstheme="majorBidi"/>
          <w:color w:val="1D2129"/>
          <w:sz w:val="26"/>
          <w:szCs w:val="26"/>
          <w:shd w:val="clear" w:color="auto" w:fill="FFFFFF"/>
          <w:lang w:val="el-GR"/>
        </w:rPr>
        <w:t xml:space="preserve">, </w:t>
      </w:r>
      <w:r w:rsidRPr="008A7AF6">
        <w:rPr>
          <w:rFonts w:asciiTheme="majorBidi" w:hAnsiTheme="majorBidi" w:cstheme="majorBidi"/>
          <w:color w:val="1D2129"/>
          <w:sz w:val="26"/>
          <w:szCs w:val="26"/>
          <w:shd w:val="clear" w:color="auto" w:fill="FFFFFF"/>
        </w:rPr>
        <w:t>в</w:t>
      </w:r>
      <w:r w:rsidRPr="009D52C1">
        <w:rPr>
          <w:rFonts w:asciiTheme="majorBidi" w:hAnsiTheme="majorBidi" w:cstheme="majorBidi"/>
          <w:color w:val="1D2129"/>
          <w:sz w:val="26"/>
          <w:szCs w:val="26"/>
          <w:shd w:val="clear" w:color="auto" w:fill="FFFFFF"/>
          <w:lang w:val="el-GR"/>
        </w:rPr>
        <w:t xml:space="preserve"> </w:t>
      </w:r>
      <w:r w:rsidRPr="008A7AF6">
        <w:rPr>
          <w:rFonts w:asciiTheme="majorBidi" w:hAnsiTheme="majorBidi" w:cstheme="majorBidi"/>
          <w:color w:val="1D2129"/>
          <w:sz w:val="26"/>
          <w:szCs w:val="26"/>
          <w:shd w:val="clear" w:color="auto" w:fill="FFFFFF"/>
        </w:rPr>
        <w:t>исламе</w:t>
      </w:r>
      <w:r w:rsidRPr="009D52C1">
        <w:rPr>
          <w:rFonts w:asciiTheme="majorBidi" w:hAnsiTheme="majorBidi" w:cstheme="majorBidi"/>
          <w:color w:val="1D2129"/>
          <w:sz w:val="26"/>
          <w:szCs w:val="26"/>
          <w:shd w:val="clear" w:color="auto" w:fill="FFFFFF"/>
          <w:lang w:val="el-GR"/>
        </w:rPr>
        <w:t xml:space="preserve"> </w:t>
      </w:r>
      <w:r w:rsidRPr="008A7AF6">
        <w:rPr>
          <w:rFonts w:asciiTheme="majorBidi" w:hAnsiTheme="majorBidi" w:cstheme="majorBidi"/>
          <w:color w:val="1D2129"/>
          <w:sz w:val="26"/>
          <w:szCs w:val="26"/>
          <w:shd w:val="clear" w:color="auto" w:fill="FFFFFF"/>
        </w:rPr>
        <w:t>предприняты</w:t>
      </w:r>
      <w:r w:rsidRPr="009D52C1">
        <w:rPr>
          <w:rFonts w:asciiTheme="majorBidi" w:hAnsiTheme="majorBidi" w:cstheme="majorBidi"/>
          <w:color w:val="1D2129"/>
          <w:sz w:val="26"/>
          <w:szCs w:val="26"/>
          <w:shd w:val="clear" w:color="auto" w:fill="FFFFFF"/>
          <w:lang w:val="el-GR"/>
        </w:rPr>
        <w:t xml:space="preserve"> </w:t>
      </w:r>
      <w:r w:rsidRPr="008A7AF6">
        <w:rPr>
          <w:rFonts w:asciiTheme="majorBidi" w:hAnsiTheme="majorBidi" w:cstheme="majorBidi"/>
          <w:color w:val="1D2129"/>
          <w:sz w:val="26"/>
          <w:szCs w:val="26"/>
          <w:shd w:val="clear" w:color="auto" w:fill="FFFFFF"/>
        </w:rPr>
        <w:t>следующие</w:t>
      </w:r>
      <w:r w:rsidRPr="009D52C1">
        <w:rPr>
          <w:rFonts w:asciiTheme="majorBidi" w:hAnsiTheme="majorBidi" w:cstheme="majorBidi"/>
          <w:color w:val="1D2129"/>
          <w:sz w:val="26"/>
          <w:szCs w:val="26"/>
          <w:shd w:val="clear" w:color="auto" w:fill="FFFFFF"/>
          <w:lang w:val="el-GR"/>
        </w:rPr>
        <w:t xml:space="preserve"> </w:t>
      </w:r>
      <w:r w:rsidRPr="008A7AF6">
        <w:rPr>
          <w:rFonts w:asciiTheme="majorBidi" w:hAnsiTheme="majorBidi" w:cstheme="majorBidi"/>
          <w:color w:val="1D2129"/>
          <w:sz w:val="26"/>
          <w:szCs w:val="26"/>
          <w:shd w:val="clear" w:color="auto" w:fill="FFFFFF"/>
        </w:rPr>
        <w:t>шаги</w:t>
      </w:r>
      <w:r w:rsidRPr="009D52C1">
        <w:rPr>
          <w:rFonts w:asciiTheme="majorBidi" w:hAnsiTheme="majorBidi" w:cstheme="majorBidi"/>
          <w:color w:val="1D2129"/>
          <w:sz w:val="26"/>
          <w:szCs w:val="26"/>
          <w:shd w:val="clear" w:color="auto" w:fill="FFFFFF"/>
          <w:lang w:val="el-GR"/>
        </w:rPr>
        <w:t>:</w:t>
      </w:r>
    </w:p>
    <w:p w:rsidR="000E3B18" w:rsidRPr="009D52C1" w:rsidRDefault="000E3B18" w:rsidP="008A7AF6">
      <w:pPr>
        <w:spacing w:line="240" w:lineRule="auto"/>
        <w:jc w:val="both"/>
        <w:rPr>
          <w:rFonts w:asciiTheme="majorBidi" w:hAnsiTheme="majorBidi" w:cstheme="majorBidi"/>
          <w:color w:val="1D2129"/>
          <w:sz w:val="26"/>
          <w:szCs w:val="26"/>
          <w:shd w:val="clear" w:color="auto" w:fill="FFFFFF"/>
          <w:lang w:val="el-GR"/>
        </w:rPr>
      </w:pPr>
      <w:r w:rsidRPr="009D52C1">
        <w:rPr>
          <w:rFonts w:asciiTheme="majorBidi" w:hAnsiTheme="majorBidi" w:cstheme="majorBidi"/>
          <w:color w:val="1D2129"/>
          <w:sz w:val="26"/>
          <w:szCs w:val="26"/>
          <w:shd w:val="clear" w:color="auto" w:fill="FFFFFF"/>
          <w:lang w:val="el-GR"/>
        </w:rPr>
        <w:t xml:space="preserve">• </w:t>
      </w:r>
      <w:r w:rsidRPr="008A7AF6">
        <w:rPr>
          <w:rFonts w:asciiTheme="majorBidi" w:hAnsiTheme="majorBidi" w:cstheme="majorBidi"/>
          <w:color w:val="1D2129"/>
          <w:sz w:val="26"/>
          <w:szCs w:val="26"/>
          <w:shd w:val="clear" w:color="auto" w:fill="FFFFFF"/>
        </w:rPr>
        <w:t>Ислам</w:t>
      </w:r>
      <w:r w:rsidRPr="009D52C1">
        <w:rPr>
          <w:rFonts w:asciiTheme="majorBidi" w:hAnsiTheme="majorBidi" w:cstheme="majorBidi"/>
          <w:color w:val="1D2129"/>
          <w:sz w:val="26"/>
          <w:szCs w:val="26"/>
          <w:shd w:val="clear" w:color="auto" w:fill="FFFFFF"/>
          <w:lang w:val="el-GR"/>
        </w:rPr>
        <w:t xml:space="preserve"> </w:t>
      </w:r>
      <w:r w:rsidRPr="008A7AF6">
        <w:rPr>
          <w:rFonts w:asciiTheme="majorBidi" w:hAnsiTheme="majorBidi" w:cstheme="majorBidi"/>
          <w:color w:val="1D2129"/>
          <w:sz w:val="26"/>
          <w:szCs w:val="26"/>
          <w:shd w:val="clear" w:color="auto" w:fill="FFFFFF"/>
        </w:rPr>
        <w:t>приказал</w:t>
      </w:r>
      <w:r w:rsidRPr="009D52C1">
        <w:rPr>
          <w:rFonts w:asciiTheme="majorBidi" w:hAnsiTheme="majorBidi" w:cstheme="majorBidi"/>
          <w:color w:val="1D2129"/>
          <w:sz w:val="26"/>
          <w:szCs w:val="26"/>
          <w:shd w:val="clear" w:color="auto" w:fill="FFFFFF"/>
          <w:lang w:val="el-GR"/>
        </w:rPr>
        <w:t xml:space="preserve"> </w:t>
      </w:r>
      <w:r w:rsidRPr="008A7AF6">
        <w:rPr>
          <w:rFonts w:asciiTheme="majorBidi" w:hAnsiTheme="majorBidi" w:cstheme="majorBidi"/>
          <w:color w:val="1D2129"/>
          <w:sz w:val="26"/>
          <w:szCs w:val="26"/>
          <w:shd w:val="clear" w:color="auto" w:fill="FFFFFF"/>
        </w:rPr>
        <w:t>быть</w:t>
      </w:r>
      <w:r w:rsidRPr="009D52C1">
        <w:rPr>
          <w:rFonts w:asciiTheme="majorBidi" w:hAnsiTheme="majorBidi" w:cstheme="majorBidi"/>
          <w:color w:val="1D2129"/>
          <w:sz w:val="26"/>
          <w:szCs w:val="26"/>
          <w:shd w:val="clear" w:color="auto" w:fill="FFFFFF"/>
          <w:lang w:val="el-GR"/>
        </w:rPr>
        <w:t xml:space="preserve"> </w:t>
      </w:r>
      <w:r w:rsidRPr="008A7AF6">
        <w:rPr>
          <w:rFonts w:asciiTheme="majorBidi" w:hAnsiTheme="majorBidi" w:cstheme="majorBidi"/>
          <w:color w:val="1D2129"/>
          <w:sz w:val="26"/>
          <w:szCs w:val="26"/>
          <w:shd w:val="clear" w:color="auto" w:fill="FFFFFF"/>
        </w:rPr>
        <w:t>бдительными</w:t>
      </w:r>
      <w:r w:rsidRPr="009D52C1">
        <w:rPr>
          <w:rFonts w:asciiTheme="majorBidi" w:hAnsiTheme="majorBidi" w:cstheme="majorBidi"/>
          <w:color w:val="1D2129"/>
          <w:sz w:val="26"/>
          <w:szCs w:val="26"/>
          <w:shd w:val="clear" w:color="auto" w:fill="FFFFFF"/>
          <w:lang w:val="el-GR"/>
        </w:rPr>
        <w:t xml:space="preserve">, </w:t>
      </w:r>
      <w:r w:rsidRPr="008A7AF6">
        <w:rPr>
          <w:rFonts w:asciiTheme="majorBidi" w:hAnsiTheme="majorBidi" w:cstheme="majorBidi"/>
          <w:color w:val="1D2129"/>
          <w:sz w:val="26"/>
          <w:szCs w:val="26"/>
          <w:shd w:val="clear" w:color="auto" w:fill="FFFFFF"/>
        </w:rPr>
        <w:t>повелев</w:t>
      </w:r>
      <w:r w:rsidRPr="009D52C1">
        <w:rPr>
          <w:rFonts w:asciiTheme="majorBidi" w:hAnsiTheme="majorBidi" w:cstheme="majorBidi"/>
          <w:color w:val="1D2129"/>
          <w:sz w:val="26"/>
          <w:szCs w:val="26"/>
          <w:shd w:val="clear" w:color="auto" w:fill="FFFFFF"/>
          <w:lang w:val="el-GR"/>
        </w:rPr>
        <w:t xml:space="preserve"> </w:t>
      </w:r>
      <w:r w:rsidRPr="008A7AF6">
        <w:rPr>
          <w:rFonts w:asciiTheme="majorBidi" w:hAnsiTheme="majorBidi" w:cstheme="majorBidi"/>
          <w:color w:val="1D2129"/>
          <w:sz w:val="26"/>
          <w:szCs w:val="26"/>
          <w:shd w:val="clear" w:color="auto" w:fill="FFFFFF"/>
        </w:rPr>
        <w:t>разделять</w:t>
      </w:r>
      <w:r w:rsidRPr="009D52C1">
        <w:rPr>
          <w:rFonts w:asciiTheme="majorBidi" w:hAnsiTheme="majorBidi" w:cstheme="majorBidi"/>
          <w:color w:val="1D2129"/>
          <w:sz w:val="26"/>
          <w:szCs w:val="26"/>
          <w:shd w:val="clear" w:color="auto" w:fill="FFFFFF"/>
          <w:lang w:val="el-GR"/>
        </w:rPr>
        <w:t xml:space="preserve"> </w:t>
      </w:r>
      <w:r w:rsidRPr="008A7AF6">
        <w:rPr>
          <w:rFonts w:asciiTheme="majorBidi" w:hAnsiTheme="majorBidi" w:cstheme="majorBidi"/>
          <w:color w:val="1D2129"/>
          <w:sz w:val="26"/>
          <w:szCs w:val="26"/>
          <w:shd w:val="clear" w:color="auto" w:fill="FFFFFF"/>
        </w:rPr>
        <w:t>детей</w:t>
      </w:r>
      <w:r w:rsidRPr="009D52C1">
        <w:rPr>
          <w:rFonts w:asciiTheme="majorBidi" w:hAnsiTheme="majorBidi" w:cstheme="majorBidi"/>
          <w:color w:val="1D2129"/>
          <w:sz w:val="26"/>
          <w:szCs w:val="26"/>
          <w:shd w:val="clear" w:color="auto" w:fill="FFFFFF"/>
          <w:lang w:val="el-GR"/>
        </w:rPr>
        <w:t xml:space="preserve"> </w:t>
      </w:r>
      <w:r w:rsidRPr="008A7AF6">
        <w:rPr>
          <w:rFonts w:asciiTheme="majorBidi" w:hAnsiTheme="majorBidi" w:cstheme="majorBidi"/>
          <w:color w:val="1D2129"/>
          <w:sz w:val="26"/>
          <w:szCs w:val="26"/>
          <w:shd w:val="clear" w:color="auto" w:fill="FFFFFF"/>
        </w:rPr>
        <w:t>в</w:t>
      </w:r>
      <w:r w:rsidRPr="009D52C1">
        <w:rPr>
          <w:rFonts w:asciiTheme="majorBidi" w:hAnsiTheme="majorBidi" w:cstheme="majorBidi"/>
          <w:color w:val="1D2129"/>
          <w:sz w:val="26"/>
          <w:szCs w:val="26"/>
          <w:shd w:val="clear" w:color="auto" w:fill="FFFFFF"/>
          <w:lang w:val="el-GR"/>
        </w:rPr>
        <w:t xml:space="preserve"> </w:t>
      </w:r>
      <w:r w:rsidRPr="008A7AF6">
        <w:rPr>
          <w:rFonts w:asciiTheme="majorBidi" w:hAnsiTheme="majorBidi" w:cstheme="majorBidi"/>
          <w:color w:val="1D2129"/>
          <w:sz w:val="26"/>
          <w:szCs w:val="26"/>
          <w:shd w:val="clear" w:color="auto" w:fill="FFFFFF"/>
        </w:rPr>
        <w:t>их</w:t>
      </w:r>
      <w:r w:rsidRPr="009D52C1">
        <w:rPr>
          <w:rFonts w:asciiTheme="majorBidi" w:hAnsiTheme="majorBidi" w:cstheme="majorBidi"/>
          <w:color w:val="1D2129"/>
          <w:sz w:val="26"/>
          <w:szCs w:val="26"/>
          <w:shd w:val="clear" w:color="auto" w:fill="FFFFFF"/>
          <w:lang w:val="el-GR"/>
        </w:rPr>
        <w:t xml:space="preserve"> </w:t>
      </w:r>
      <w:r w:rsidRPr="008A7AF6">
        <w:rPr>
          <w:rFonts w:asciiTheme="majorBidi" w:hAnsiTheme="majorBidi" w:cstheme="majorBidi"/>
          <w:color w:val="1D2129"/>
          <w:sz w:val="26"/>
          <w:szCs w:val="26"/>
          <w:shd w:val="clear" w:color="auto" w:fill="FFFFFF"/>
        </w:rPr>
        <w:t>постелях</w:t>
      </w:r>
      <w:r w:rsidRPr="009D52C1">
        <w:rPr>
          <w:rFonts w:asciiTheme="majorBidi" w:hAnsiTheme="majorBidi" w:cstheme="majorBidi"/>
          <w:color w:val="1D2129"/>
          <w:sz w:val="26"/>
          <w:szCs w:val="26"/>
          <w:shd w:val="clear" w:color="auto" w:fill="FFFFFF"/>
          <w:lang w:val="el-GR"/>
        </w:rPr>
        <w:t xml:space="preserve">. </w:t>
      </w:r>
    </w:p>
    <w:p w:rsidR="000E3B18" w:rsidRPr="009D52C1" w:rsidRDefault="000E3B18" w:rsidP="008A7AF6">
      <w:pPr>
        <w:spacing w:line="240" w:lineRule="auto"/>
        <w:jc w:val="both"/>
        <w:rPr>
          <w:rFonts w:asciiTheme="majorBidi" w:hAnsiTheme="majorBidi" w:cstheme="majorBidi"/>
          <w:color w:val="1D2129"/>
          <w:sz w:val="26"/>
          <w:szCs w:val="26"/>
          <w:shd w:val="clear" w:color="auto" w:fill="FFFFFF"/>
          <w:lang w:val="el-GR"/>
        </w:rPr>
      </w:pPr>
      <w:r w:rsidRPr="008A7AF6">
        <w:rPr>
          <w:rFonts w:asciiTheme="majorBidi" w:hAnsiTheme="majorBidi" w:cstheme="majorBidi"/>
          <w:color w:val="1D2129"/>
          <w:sz w:val="26"/>
          <w:szCs w:val="26"/>
          <w:shd w:val="clear" w:color="auto" w:fill="FFFFFF"/>
        </w:rPr>
        <w:t>Посланник</w:t>
      </w:r>
      <w:r w:rsidRPr="009D52C1">
        <w:rPr>
          <w:rFonts w:asciiTheme="majorBidi" w:hAnsiTheme="majorBidi" w:cstheme="majorBidi"/>
          <w:color w:val="1D2129"/>
          <w:sz w:val="26"/>
          <w:szCs w:val="26"/>
          <w:shd w:val="clear" w:color="auto" w:fill="FFFFFF"/>
          <w:lang w:val="el-GR"/>
        </w:rPr>
        <w:t xml:space="preserve"> </w:t>
      </w:r>
      <w:r w:rsidRPr="008A7AF6">
        <w:rPr>
          <w:rFonts w:asciiTheme="majorBidi" w:hAnsiTheme="majorBidi" w:cstheme="majorBidi"/>
          <w:color w:val="1D2129"/>
          <w:sz w:val="26"/>
          <w:szCs w:val="26"/>
          <w:shd w:val="clear" w:color="auto" w:fill="FFFFFF"/>
        </w:rPr>
        <w:t>Аллаха</w:t>
      </w:r>
      <w:r w:rsidRPr="009D52C1">
        <w:rPr>
          <w:rFonts w:asciiTheme="majorBidi" w:hAnsiTheme="majorBidi" w:cstheme="majorBidi"/>
          <w:color w:val="1D2129"/>
          <w:sz w:val="26"/>
          <w:szCs w:val="26"/>
          <w:shd w:val="clear" w:color="auto" w:fill="FFFFFF"/>
          <w:lang w:val="el-GR"/>
        </w:rPr>
        <w:t xml:space="preserve"> (</w:t>
      </w:r>
      <w:r w:rsidRPr="008A7AF6">
        <w:rPr>
          <w:rFonts w:asciiTheme="majorBidi" w:hAnsiTheme="majorBidi" w:cstheme="majorBidi"/>
          <w:color w:val="1D2129"/>
          <w:sz w:val="26"/>
          <w:szCs w:val="26"/>
          <w:shd w:val="clear" w:color="auto" w:fill="FFFFFF"/>
        </w:rPr>
        <w:t>мир</w:t>
      </w:r>
      <w:r w:rsidRPr="009D52C1">
        <w:rPr>
          <w:rFonts w:asciiTheme="majorBidi" w:hAnsiTheme="majorBidi" w:cstheme="majorBidi"/>
          <w:color w:val="1D2129"/>
          <w:sz w:val="26"/>
          <w:szCs w:val="26"/>
          <w:shd w:val="clear" w:color="auto" w:fill="FFFFFF"/>
          <w:lang w:val="el-GR"/>
        </w:rPr>
        <w:t xml:space="preserve"> </w:t>
      </w:r>
      <w:r w:rsidRPr="008A7AF6">
        <w:rPr>
          <w:rFonts w:asciiTheme="majorBidi" w:hAnsiTheme="majorBidi" w:cstheme="majorBidi"/>
          <w:color w:val="1D2129"/>
          <w:sz w:val="26"/>
          <w:szCs w:val="26"/>
          <w:shd w:val="clear" w:color="auto" w:fill="FFFFFF"/>
        </w:rPr>
        <w:t>ему</w:t>
      </w:r>
      <w:r w:rsidRPr="009D52C1">
        <w:rPr>
          <w:rFonts w:asciiTheme="majorBidi" w:hAnsiTheme="majorBidi" w:cstheme="majorBidi"/>
          <w:color w:val="1D2129"/>
          <w:sz w:val="26"/>
          <w:szCs w:val="26"/>
          <w:shd w:val="clear" w:color="auto" w:fill="FFFFFF"/>
          <w:lang w:val="el-GR"/>
        </w:rPr>
        <w:t xml:space="preserve"> </w:t>
      </w:r>
      <w:r w:rsidRPr="008A7AF6">
        <w:rPr>
          <w:rFonts w:asciiTheme="majorBidi" w:hAnsiTheme="majorBidi" w:cstheme="majorBidi"/>
          <w:color w:val="1D2129"/>
          <w:sz w:val="26"/>
          <w:szCs w:val="26"/>
          <w:shd w:val="clear" w:color="auto" w:fill="FFFFFF"/>
        </w:rPr>
        <w:t>и</w:t>
      </w:r>
      <w:r w:rsidRPr="009D52C1">
        <w:rPr>
          <w:rFonts w:asciiTheme="majorBidi" w:hAnsiTheme="majorBidi" w:cstheme="majorBidi"/>
          <w:color w:val="1D2129"/>
          <w:sz w:val="26"/>
          <w:szCs w:val="26"/>
          <w:shd w:val="clear" w:color="auto" w:fill="FFFFFF"/>
          <w:lang w:val="el-GR"/>
        </w:rPr>
        <w:t xml:space="preserve"> </w:t>
      </w:r>
      <w:r w:rsidRPr="008A7AF6">
        <w:rPr>
          <w:rFonts w:asciiTheme="majorBidi" w:hAnsiTheme="majorBidi" w:cstheme="majorBidi"/>
          <w:color w:val="1D2129"/>
          <w:sz w:val="26"/>
          <w:szCs w:val="26"/>
          <w:shd w:val="clear" w:color="auto" w:fill="FFFFFF"/>
        </w:rPr>
        <w:t>благословение</w:t>
      </w:r>
      <w:r w:rsidRPr="009D52C1">
        <w:rPr>
          <w:rFonts w:asciiTheme="majorBidi" w:hAnsiTheme="majorBidi" w:cstheme="majorBidi"/>
          <w:color w:val="1D2129"/>
          <w:sz w:val="26"/>
          <w:szCs w:val="26"/>
          <w:shd w:val="clear" w:color="auto" w:fill="FFFFFF"/>
          <w:lang w:val="el-GR"/>
        </w:rPr>
        <w:t xml:space="preserve"> </w:t>
      </w:r>
      <w:r w:rsidRPr="008A7AF6">
        <w:rPr>
          <w:rFonts w:asciiTheme="majorBidi" w:hAnsiTheme="majorBidi" w:cstheme="majorBidi"/>
          <w:color w:val="1D2129"/>
          <w:sz w:val="26"/>
          <w:szCs w:val="26"/>
          <w:shd w:val="clear" w:color="auto" w:fill="FFFFFF"/>
        </w:rPr>
        <w:t>Аллаха</w:t>
      </w:r>
      <w:r w:rsidRPr="009D52C1">
        <w:rPr>
          <w:rFonts w:asciiTheme="majorBidi" w:hAnsiTheme="majorBidi" w:cstheme="majorBidi"/>
          <w:color w:val="1D2129"/>
          <w:sz w:val="26"/>
          <w:szCs w:val="26"/>
          <w:shd w:val="clear" w:color="auto" w:fill="FFFFFF"/>
          <w:lang w:val="el-GR"/>
        </w:rPr>
        <w:t xml:space="preserve">) </w:t>
      </w:r>
      <w:r w:rsidRPr="008A7AF6">
        <w:rPr>
          <w:rFonts w:asciiTheme="majorBidi" w:hAnsiTheme="majorBidi" w:cstheme="majorBidi"/>
          <w:color w:val="1D2129"/>
          <w:sz w:val="26"/>
          <w:szCs w:val="26"/>
          <w:shd w:val="clear" w:color="auto" w:fill="FFFFFF"/>
        </w:rPr>
        <w:t>сказал</w:t>
      </w:r>
      <w:r w:rsidRPr="009D52C1">
        <w:rPr>
          <w:rFonts w:asciiTheme="majorBidi" w:hAnsiTheme="majorBidi" w:cstheme="majorBidi"/>
          <w:color w:val="1D2129"/>
          <w:sz w:val="26"/>
          <w:szCs w:val="26"/>
          <w:shd w:val="clear" w:color="auto" w:fill="FFFFFF"/>
          <w:lang w:val="el-GR"/>
        </w:rPr>
        <w:t>: "</w:t>
      </w:r>
      <w:r w:rsidRPr="008A7AF6">
        <w:rPr>
          <w:rFonts w:asciiTheme="majorBidi" w:hAnsiTheme="majorBidi" w:cstheme="majorBidi"/>
          <w:color w:val="1D2129"/>
          <w:sz w:val="26"/>
          <w:szCs w:val="26"/>
          <w:shd w:val="clear" w:color="auto" w:fill="FFFFFF"/>
        </w:rPr>
        <w:t>Приказывайте</w:t>
      </w:r>
      <w:r w:rsidRPr="009D52C1">
        <w:rPr>
          <w:rFonts w:asciiTheme="majorBidi" w:hAnsiTheme="majorBidi" w:cstheme="majorBidi"/>
          <w:color w:val="1D2129"/>
          <w:sz w:val="26"/>
          <w:szCs w:val="26"/>
          <w:shd w:val="clear" w:color="auto" w:fill="FFFFFF"/>
          <w:lang w:val="el-GR"/>
        </w:rPr>
        <w:t xml:space="preserve"> </w:t>
      </w:r>
      <w:r w:rsidRPr="008A7AF6">
        <w:rPr>
          <w:rFonts w:asciiTheme="majorBidi" w:hAnsiTheme="majorBidi" w:cstheme="majorBidi"/>
          <w:color w:val="1D2129"/>
          <w:sz w:val="26"/>
          <w:szCs w:val="26"/>
          <w:shd w:val="clear" w:color="auto" w:fill="FFFFFF"/>
        </w:rPr>
        <w:t>своим</w:t>
      </w:r>
      <w:r w:rsidRPr="009D52C1">
        <w:rPr>
          <w:rFonts w:asciiTheme="majorBidi" w:hAnsiTheme="majorBidi" w:cstheme="majorBidi"/>
          <w:color w:val="1D2129"/>
          <w:sz w:val="26"/>
          <w:szCs w:val="26"/>
          <w:shd w:val="clear" w:color="auto" w:fill="FFFFFF"/>
          <w:lang w:val="el-GR"/>
        </w:rPr>
        <w:t xml:space="preserve"> </w:t>
      </w:r>
      <w:r w:rsidRPr="008A7AF6">
        <w:rPr>
          <w:rFonts w:asciiTheme="majorBidi" w:hAnsiTheme="majorBidi" w:cstheme="majorBidi"/>
          <w:color w:val="1D2129"/>
          <w:sz w:val="26"/>
          <w:szCs w:val="26"/>
          <w:shd w:val="clear" w:color="auto" w:fill="FFFFFF"/>
        </w:rPr>
        <w:t>детям</w:t>
      </w:r>
      <w:r w:rsidRPr="009D52C1">
        <w:rPr>
          <w:rFonts w:asciiTheme="majorBidi" w:hAnsiTheme="majorBidi" w:cstheme="majorBidi"/>
          <w:color w:val="1D2129"/>
          <w:sz w:val="26"/>
          <w:szCs w:val="26"/>
          <w:shd w:val="clear" w:color="auto" w:fill="FFFFFF"/>
          <w:lang w:val="el-GR"/>
        </w:rPr>
        <w:t xml:space="preserve"> </w:t>
      </w:r>
      <w:r w:rsidRPr="008A7AF6">
        <w:rPr>
          <w:rFonts w:asciiTheme="majorBidi" w:hAnsiTheme="majorBidi" w:cstheme="majorBidi"/>
          <w:color w:val="1D2129"/>
          <w:sz w:val="26"/>
          <w:szCs w:val="26"/>
          <w:shd w:val="clear" w:color="auto" w:fill="FFFFFF"/>
        </w:rPr>
        <w:t>совершение</w:t>
      </w:r>
      <w:r w:rsidRPr="009D52C1">
        <w:rPr>
          <w:rFonts w:asciiTheme="majorBidi" w:hAnsiTheme="majorBidi" w:cstheme="majorBidi"/>
          <w:color w:val="1D2129"/>
          <w:sz w:val="26"/>
          <w:szCs w:val="26"/>
          <w:shd w:val="clear" w:color="auto" w:fill="FFFFFF"/>
          <w:lang w:val="el-GR"/>
        </w:rPr>
        <w:t xml:space="preserve"> </w:t>
      </w:r>
      <w:r w:rsidRPr="008A7AF6">
        <w:rPr>
          <w:rFonts w:asciiTheme="majorBidi" w:hAnsiTheme="majorBidi" w:cstheme="majorBidi"/>
          <w:color w:val="1D2129"/>
          <w:sz w:val="26"/>
          <w:szCs w:val="26"/>
          <w:shd w:val="clear" w:color="auto" w:fill="FFFFFF"/>
        </w:rPr>
        <w:t>молитвы</w:t>
      </w:r>
      <w:r w:rsidRPr="009D52C1">
        <w:rPr>
          <w:rFonts w:asciiTheme="majorBidi" w:hAnsiTheme="majorBidi" w:cstheme="majorBidi"/>
          <w:color w:val="1D2129"/>
          <w:sz w:val="26"/>
          <w:szCs w:val="26"/>
          <w:shd w:val="clear" w:color="auto" w:fill="FFFFFF"/>
          <w:lang w:val="el-GR"/>
        </w:rPr>
        <w:t xml:space="preserve">, </w:t>
      </w:r>
      <w:r w:rsidRPr="008A7AF6">
        <w:rPr>
          <w:rFonts w:asciiTheme="majorBidi" w:hAnsiTheme="majorBidi" w:cstheme="majorBidi"/>
          <w:color w:val="1D2129"/>
          <w:sz w:val="26"/>
          <w:szCs w:val="26"/>
          <w:shd w:val="clear" w:color="auto" w:fill="FFFFFF"/>
        </w:rPr>
        <w:t>когда</w:t>
      </w:r>
      <w:r w:rsidRPr="009D52C1">
        <w:rPr>
          <w:rFonts w:asciiTheme="majorBidi" w:hAnsiTheme="majorBidi" w:cstheme="majorBidi"/>
          <w:color w:val="1D2129"/>
          <w:sz w:val="26"/>
          <w:szCs w:val="26"/>
          <w:shd w:val="clear" w:color="auto" w:fill="FFFFFF"/>
          <w:lang w:val="el-GR"/>
        </w:rPr>
        <w:t xml:space="preserve"> </w:t>
      </w:r>
      <w:r w:rsidRPr="008A7AF6">
        <w:rPr>
          <w:rFonts w:asciiTheme="majorBidi" w:hAnsiTheme="majorBidi" w:cstheme="majorBidi"/>
          <w:color w:val="1D2129"/>
          <w:sz w:val="26"/>
          <w:szCs w:val="26"/>
          <w:shd w:val="clear" w:color="auto" w:fill="FFFFFF"/>
        </w:rPr>
        <w:t>им</w:t>
      </w:r>
      <w:r w:rsidRPr="009D52C1">
        <w:rPr>
          <w:rFonts w:asciiTheme="majorBidi" w:hAnsiTheme="majorBidi" w:cstheme="majorBidi"/>
          <w:color w:val="1D2129"/>
          <w:sz w:val="26"/>
          <w:szCs w:val="26"/>
          <w:shd w:val="clear" w:color="auto" w:fill="FFFFFF"/>
          <w:lang w:val="el-GR"/>
        </w:rPr>
        <w:t xml:space="preserve"> </w:t>
      </w:r>
      <w:r w:rsidRPr="008A7AF6">
        <w:rPr>
          <w:rFonts w:asciiTheme="majorBidi" w:hAnsiTheme="majorBidi" w:cstheme="majorBidi"/>
          <w:color w:val="1D2129"/>
          <w:sz w:val="26"/>
          <w:szCs w:val="26"/>
          <w:shd w:val="clear" w:color="auto" w:fill="FFFFFF"/>
        </w:rPr>
        <w:t>исполниться</w:t>
      </w:r>
      <w:r w:rsidRPr="009D52C1">
        <w:rPr>
          <w:rFonts w:asciiTheme="majorBidi" w:hAnsiTheme="majorBidi" w:cstheme="majorBidi"/>
          <w:color w:val="1D2129"/>
          <w:sz w:val="26"/>
          <w:szCs w:val="26"/>
          <w:shd w:val="clear" w:color="auto" w:fill="FFFFFF"/>
          <w:lang w:val="el-GR"/>
        </w:rPr>
        <w:t xml:space="preserve"> </w:t>
      </w:r>
      <w:r w:rsidRPr="008A7AF6">
        <w:rPr>
          <w:rFonts w:asciiTheme="majorBidi" w:hAnsiTheme="majorBidi" w:cstheme="majorBidi"/>
          <w:color w:val="1D2129"/>
          <w:sz w:val="26"/>
          <w:szCs w:val="26"/>
          <w:shd w:val="clear" w:color="auto" w:fill="FFFFFF"/>
        </w:rPr>
        <w:t>семь</w:t>
      </w:r>
      <w:r w:rsidRPr="009D52C1">
        <w:rPr>
          <w:rFonts w:asciiTheme="majorBidi" w:hAnsiTheme="majorBidi" w:cstheme="majorBidi"/>
          <w:color w:val="1D2129"/>
          <w:sz w:val="26"/>
          <w:szCs w:val="26"/>
          <w:shd w:val="clear" w:color="auto" w:fill="FFFFFF"/>
          <w:lang w:val="el-GR"/>
        </w:rPr>
        <w:t xml:space="preserve"> </w:t>
      </w:r>
      <w:r w:rsidRPr="008A7AF6">
        <w:rPr>
          <w:rFonts w:asciiTheme="majorBidi" w:hAnsiTheme="majorBidi" w:cstheme="majorBidi"/>
          <w:color w:val="1D2129"/>
          <w:sz w:val="26"/>
          <w:szCs w:val="26"/>
          <w:shd w:val="clear" w:color="auto" w:fill="FFFFFF"/>
        </w:rPr>
        <w:t>лет</w:t>
      </w:r>
      <w:r w:rsidRPr="009D52C1">
        <w:rPr>
          <w:rFonts w:asciiTheme="majorBidi" w:hAnsiTheme="majorBidi" w:cstheme="majorBidi"/>
          <w:color w:val="1D2129"/>
          <w:sz w:val="26"/>
          <w:szCs w:val="26"/>
          <w:shd w:val="clear" w:color="auto" w:fill="FFFFFF"/>
          <w:lang w:val="el-GR"/>
        </w:rPr>
        <w:t xml:space="preserve">, </w:t>
      </w:r>
      <w:r w:rsidRPr="008A7AF6">
        <w:rPr>
          <w:rFonts w:asciiTheme="majorBidi" w:hAnsiTheme="majorBidi" w:cstheme="majorBidi"/>
          <w:color w:val="1D2129"/>
          <w:sz w:val="26"/>
          <w:szCs w:val="26"/>
          <w:shd w:val="clear" w:color="auto" w:fill="FFFFFF"/>
        </w:rPr>
        <w:t>и</w:t>
      </w:r>
      <w:r w:rsidRPr="009D52C1">
        <w:rPr>
          <w:rFonts w:asciiTheme="majorBidi" w:hAnsiTheme="majorBidi" w:cstheme="majorBidi"/>
          <w:color w:val="1D2129"/>
          <w:sz w:val="26"/>
          <w:szCs w:val="26"/>
          <w:shd w:val="clear" w:color="auto" w:fill="FFFFFF"/>
          <w:lang w:val="el-GR"/>
        </w:rPr>
        <w:t xml:space="preserve"> </w:t>
      </w:r>
      <w:r w:rsidRPr="008A7AF6">
        <w:rPr>
          <w:rFonts w:asciiTheme="majorBidi" w:hAnsiTheme="majorBidi" w:cstheme="majorBidi"/>
          <w:color w:val="1D2129"/>
          <w:sz w:val="26"/>
          <w:szCs w:val="26"/>
          <w:shd w:val="clear" w:color="auto" w:fill="FFFFFF"/>
        </w:rPr>
        <w:t>бейте</w:t>
      </w:r>
      <w:r w:rsidRPr="009D52C1">
        <w:rPr>
          <w:rFonts w:asciiTheme="majorBidi" w:hAnsiTheme="majorBidi" w:cstheme="majorBidi"/>
          <w:color w:val="1D2129"/>
          <w:sz w:val="26"/>
          <w:szCs w:val="26"/>
          <w:shd w:val="clear" w:color="auto" w:fill="FFFFFF"/>
          <w:lang w:val="el-GR"/>
        </w:rPr>
        <w:t xml:space="preserve"> </w:t>
      </w:r>
      <w:r w:rsidRPr="008A7AF6">
        <w:rPr>
          <w:rFonts w:asciiTheme="majorBidi" w:hAnsiTheme="majorBidi" w:cstheme="majorBidi"/>
          <w:color w:val="1D2129"/>
          <w:sz w:val="26"/>
          <w:szCs w:val="26"/>
          <w:shd w:val="clear" w:color="auto" w:fill="FFFFFF"/>
        </w:rPr>
        <w:t>их</w:t>
      </w:r>
      <w:r w:rsidRPr="009D52C1">
        <w:rPr>
          <w:rFonts w:asciiTheme="majorBidi" w:hAnsiTheme="majorBidi" w:cstheme="majorBidi"/>
          <w:color w:val="1D2129"/>
          <w:sz w:val="26"/>
          <w:szCs w:val="26"/>
          <w:shd w:val="clear" w:color="auto" w:fill="FFFFFF"/>
          <w:lang w:val="el-GR"/>
        </w:rPr>
        <w:t xml:space="preserve"> </w:t>
      </w:r>
      <w:r w:rsidRPr="008A7AF6">
        <w:rPr>
          <w:rFonts w:asciiTheme="majorBidi" w:hAnsiTheme="majorBidi" w:cstheme="majorBidi"/>
          <w:color w:val="1D2129"/>
          <w:sz w:val="26"/>
          <w:szCs w:val="26"/>
          <w:shd w:val="clear" w:color="auto" w:fill="FFFFFF"/>
        </w:rPr>
        <w:t>за</w:t>
      </w:r>
      <w:r w:rsidRPr="009D52C1">
        <w:rPr>
          <w:rFonts w:asciiTheme="majorBidi" w:hAnsiTheme="majorBidi" w:cstheme="majorBidi"/>
          <w:color w:val="1D2129"/>
          <w:sz w:val="26"/>
          <w:szCs w:val="26"/>
          <w:shd w:val="clear" w:color="auto" w:fill="FFFFFF"/>
          <w:lang w:val="el-GR"/>
        </w:rPr>
        <w:t xml:space="preserve"> </w:t>
      </w:r>
      <w:r w:rsidRPr="008A7AF6">
        <w:rPr>
          <w:rFonts w:asciiTheme="majorBidi" w:hAnsiTheme="majorBidi" w:cstheme="majorBidi"/>
          <w:color w:val="1D2129"/>
          <w:sz w:val="26"/>
          <w:szCs w:val="26"/>
          <w:shd w:val="clear" w:color="auto" w:fill="FFFFFF"/>
        </w:rPr>
        <w:t>ее</w:t>
      </w:r>
      <w:r w:rsidRPr="009D52C1">
        <w:rPr>
          <w:rFonts w:asciiTheme="majorBidi" w:hAnsiTheme="majorBidi" w:cstheme="majorBidi"/>
          <w:color w:val="1D2129"/>
          <w:sz w:val="26"/>
          <w:szCs w:val="26"/>
          <w:shd w:val="clear" w:color="auto" w:fill="FFFFFF"/>
          <w:lang w:val="el-GR"/>
        </w:rPr>
        <w:t xml:space="preserve"> </w:t>
      </w:r>
      <w:r w:rsidRPr="008A7AF6">
        <w:rPr>
          <w:rFonts w:asciiTheme="majorBidi" w:hAnsiTheme="majorBidi" w:cstheme="majorBidi"/>
          <w:color w:val="1D2129"/>
          <w:sz w:val="26"/>
          <w:szCs w:val="26"/>
          <w:shd w:val="clear" w:color="auto" w:fill="FFFFFF"/>
        </w:rPr>
        <w:t>оставление</w:t>
      </w:r>
      <w:r w:rsidRPr="009D52C1">
        <w:rPr>
          <w:rFonts w:asciiTheme="majorBidi" w:hAnsiTheme="majorBidi" w:cstheme="majorBidi"/>
          <w:color w:val="1D2129"/>
          <w:sz w:val="26"/>
          <w:szCs w:val="26"/>
          <w:shd w:val="clear" w:color="auto" w:fill="FFFFFF"/>
          <w:lang w:val="el-GR"/>
        </w:rPr>
        <w:t xml:space="preserve">, </w:t>
      </w:r>
      <w:r w:rsidRPr="008A7AF6">
        <w:rPr>
          <w:rFonts w:asciiTheme="majorBidi" w:hAnsiTheme="majorBidi" w:cstheme="majorBidi"/>
          <w:color w:val="1D2129"/>
          <w:sz w:val="26"/>
          <w:szCs w:val="26"/>
          <w:shd w:val="clear" w:color="auto" w:fill="FFFFFF"/>
        </w:rPr>
        <w:t>когда</w:t>
      </w:r>
      <w:r w:rsidRPr="009D52C1">
        <w:rPr>
          <w:rFonts w:asciiTheme="majorBidi" w:hAnsiTheme="majorBidi" w:cstheme="majorBidi"/>
          <w:color w:val="1D2129"/>
          <w:sz w:val="26"/>
          <w:szCs w:val="26"/>
          <w:shd w:val="clear" w:color="auto" w:fill="FFFFFF"/>
          <w:lang w:val="el-GR"/>
        </w:rPr>
        <w:t xml:space="preserve"> </w:t>
      </w:r>
      <w:r w:rsidRPr="008A7AF6">
        <w:rPr>
          <w:rFonts w:asciiTheme="majorBidi" w:hAnsiTheme="majorBidi" w:cstheme="majorBidi"/>
          <w:color w:val="1D2129"/>
          <w:sz w:val="26"/>
          <w:szCs w:val="26"/>
          <w:shd w:val="clear" w:color="auto" w:fill="FFFFFF"/>
        </w:rPr>
        <w:t>им</w:t>
      </w:r>
      <w:r w:rsidRPr="009D52C1">
        <w:rPr>
          <w:rFonts w:asciiTheme="majorBidi" w:hAnsiTheme="majorBidi" w:cstheme="majorBidi"/>
          <w:color w:val="1D2129"/>
          <w:sz w:val="26"/>
          <w:szCs w:val="26"/>
          <w:shd w:val="clear" w:color="auto" w:fill="FFFFFF"/>
          <w:lang w:val="el-GR"/>
        </w:rPr>
        <w:t xml:space="preserve"> </w:t>
      </w:r>
      <w:r w:rsidRPr="008A7AF6">
        <w:rPr>
          <w:rFonts w:asciiTheme="majorBidi" w:hAnsiTheme="majorBidi" w:cstheme="majorBidi"/>
          <w:color w:val="1D2129"/>
          <w:sz w:val="26"/>
          <w:szCs w:val="26"/>
          <w:shd w:val="clear" w:color="auto" w:fill="FFFFFF"/>
        </w:rPr>
        <w:t>исполнится</w:t>
      </w:r>
      <w:r w:rsidRPr="009D52C1">
        <w:rPr>
          <w:rFonts w:asciiTheme="majorBidi" w:hAnsiTheme="majorBidi" w:cstheme="majorBidi"/>
          <w:color w:val="1D2129"/>
          <w:sz w:val="26"/>
          <w:szCs w:val="26"/>
          <w:shd w:val="clear" w:color="auto" w:fill="FFFFFF"/>
          <w:lang w:val="el-GR"/>
        </w:rPr>
        <w:t xml:space="preserve"> </w:t>
      </w:r>
      <w:r w:rsidRPr="008A7AF6">
        <w:rPr>
          <w:rFonts w:asciiTheme="majorBidi" w:hAnsiTheme="majorBidi" w:cstheme="majorBidi"/>
          <w:color w:val="1D2129"/>
          <w:sz w:val="26"/>
          <w:szCs w:val="26"/>
          <w:shd w:val="clear" w:color="auto" w:fill="FFFFFF"/>
        </w:rPr>
        <w:t>десять</w:t>
      </w:r>
      <w:r w:rsidRPr="009D52C1">
        <w:rPr>
          <w:rFonts w:asciiTheme="majorBidi" w:hAnsiTheme="majorBidi" w:cstheme="majorBidi"/>
          <w:color w:val="1D2129"/>
          <w:sz w:val="26"/>
          <w:szCs w:val="26"/>
          <w:shd w:val="clear" w:color="auto" w:fill="FFFFFF"/>
          <w:lang w:val="el-GR"/>
        </w:rPr>
        <w:t xml:space="preserve">, </w:t>
      </w:r>
      <w:r w:rsidRPr="008A7AF6">
        <w:rPr>
          <w:rFonts w:asciiTheme="majorBidi" w:hAnsiTheme="majorBidi" w:cstheme="majorBidi"/>
          <w:color w:val="1D2129"/>
          <w:sz w:val="26"/>
          <w:szCs w:val="26"/>
          <w:shd w:val="clear" w:color="auto" w:fill="FFFFFF"/>
        </w:rPr>
        <w:t>и</w:t>
      </w:r>
      <w:r w:rsidRPr="009D52C1">
        <w:rPr>
          <w:rFonts w:asciiTheme="majorBidi" w:hAnsiTheme="majorBidi" w:cstheme="majorBidi"/>
          <w:color w:val="1D2129"/>
          <w:sz w:val="26"/>
          <w:szCs w:val="26"/>
          <w:shd w:val="clear" w:color="auto" w:fill="FFFFFF"/>
          <w:lang w:val="el-GR"/>
        </w:rPr>
        <w:t xml:space="preserve"> </w:t>
      </w:r>
      <w:r w:rsidRPr="008A7AF6">
        <w:rPr>
          <w:rFonts w:asciiTheme="majorBidi" w:hAnsiTheme="majorBidi" w:cstheme="majorBidi"/>
          <w:color w:val="1D2129"/>
          <w:sz w:val="26"/>
          <w:szCs w:val="26"/>
          <w:shd w:val="clear" w:color="auto" w:fill="FFFFFF"/>
        </w:rPr>
        <w:t>разделяйте</w:t>
      </w:r>
      <w:r w:rsidRPr="009D52C1">
        <w:rPr>
          <w:rFonts w:asciiTheme="majorBidi" w:hAnsiTheme="majorBidi" w:cstheme="majorBidi"/>
          <w:color w:val="1D2129"/>
          <w:sz w:val="26"/>
          <w:szCs w:val="26"/>
          <w:shd w:val="clear" w:color="auto" w:fill="FFFFFF"/>
          <w:lang w:val="el-GR"/>
        </w:rPr>
        <w:t xml:space="preserve"> </w:t>
      </w:r>
      <w:r w:rsidRPr="008A7AF6">
        <w:rPr>
          <w:rFonts w:asciiTheme="majorBidi" w:hAnsiTheme="majorBidi" w:cstheme="majorBidi"/>
          <w:color w:val="1D2129"/>
          <w:sz w:val="26"/>
          <w:szCs w:val="26"/>
          <w:shd w:val="clear" w:color="auto" w:fill="FFFFFF"/>
        </w:rPr>
        <w:t>между</w:t>
      </w:r>
      <w:r w:rsidRPr="009D52C1">
        <w:rPr>
          <w:rFonts w:asciiTheme="majorBidi" w:hAnsiTheme="majorBidi" w:cstheme="majorBidi"/>
          <w:color w:val="1D2129"/>
          <w:sz w:val="26"/>
          <w:szCs w:val="26"/>
          <w:shd w:val="clear" w:color="auto" w:fill="FFFFFF"/>
          <w:lang w:val="el-GR"/>
        </w:rPr>
        <w:t xml:space="preserve"> </w:t>
      </w:r>
      <w:r w:rsidRPr="008A7AF6">
        <w:rPr>
          <w:rFonts w:asciiTheme="majorBidi" w:hAnsiTheme="majorBidi" w:cstheme="majorBidi"/>
          <w:color w:val="1D2129"/>
          <w:sz w:val="26"/>
          <w:szCs w:val="26"/>
          <w:shd w:val="clear" w:color="auto" w:fill="FFFFFF"/>
        </w:rPr>
        <w:t>ними</w:t>
      </w:r>
      <w:r w:rsidRPr="009D52C1">
        <w:rPr>
          <w:rFonts w:asciiTheme="majorBidi" w:hAnsiTheme="majorBidi" w:cstheme="majorBidi"/>
          <w:color w:val="1D2129"/>
          <w:sz w:val="26"/>
          <w:szCs w:val="26"/>
          <w:shd w:val="clear" w:color="auto" w:fill="FFFFFF"/>
          <w:lang w:val="el-GR"/>
        </w:rPr>
        <w:t xml:space="preserve"> </w:t>
      </w:r>
      <w:r w:rsidRPr="008A7AF6">
        <w:rPr>
          <w:rFonts w:asciiTheme="majorBidi" w:hAnsiTheme="majorBidi" w:cstheme="majorBidi"/>
          <w:color w:val="1D2129"/>
          <w:sz w:val="26"/>
          <w:szCs w:val="26"/>
          <w:shd w:val="clear" w:color="auto" w:fill="FFFFFF"/>
        </w:rPr>
        <w:t>постель</w:t>
      </w:r>
      <w:r w:rsidRPr="009D52C1">
        <w:rPr>
          <w:rFonts w:asciiTheme="majorBidi" w:hAnsiTheme="majorBidi" w:cstheme="majorBidi"/>
          <w:color w:val="1D2129"/>
          <w:sz w:val="26"/>
          <w:szCs w:val="26"/>
          <w:shd w:val="clear" w:color="auto" w:fill="FFFFFF"/>
          <w:lang w:val="el-GR"/>
        </w:rPr>
        <w:t xml:space="preserve"> (</w:t>
      </w:r>
      <w:r w:rsidRPr="008A7AF6">
        <w:rPr>
          <w:rFonts w:asciiTheme="majorBidi" w:hAnsiTheme="majorBidi" w:cstheme="majorBidi"/>
          <w:color w:val="1D2129"/>
          <w:sz w:val="26"/>
          <w:szCs w:val="26"/>
          <w:shd w:val="clear" w:color="auto" w:fill="FFFFFF"/>
        </w:rPr>
        <w:t>кровати</w:t>
      </w:r>
      <w:r w:rsidRPr="009D52C1">
        <w:rPr>
          <w:rFonts w:asciiTheme="majorBidi" w:hAnsiTheme="majorBidi" w:cstheme="majorBidi"/>
          <w:color w:val="1D2129"/>
          <w:sz w:val="26"/>
          <w:szCs w:val="26"/>
          <w:shd w:val="clear" w:color="auto" w:fill="FFFFFF"/>
          <w:lang w:val="el-GR"/>
        </w:rPr>
        <w:t>)".</w:t>
      </w:r>
      <w:r w:rsidRPr="008A7AF6">
        <w:rPr>
          <w:color w:val="1D2129"/>
          <w:sz w:val="26"/>
          <w:szCs w:val="26"/>
          <w:shd w:val="clear" w:color="auto" w:fill="FFFFFF"/>
          <w:vertAlign w:val="superscript"/>
        </w:rPr>
        <w:footnoteReference w:id="15"/>
      </w:r>
    </w:p>
    <w:p w:rsidR="000E3B18" w:rsidRPr="009D52C1" w:rsidRDefault="000E3B18" w:rsidP="008A7AF6">
      <w:pPr>
        <w:spacing w:line="240" w:lineRule="auto"/>
        <w:jc w:val="both"/>
        <w:rPr>
          <w:rFonts w:asciiTheme="majorBidi" w:hAnsiTheme="majorBidi" w:cstheme="majorBidi"/>
          <w:color w:val="1D2129"/>
          <w:sz w:val="26"/>
          <w:szCs w:val="26"/>
          <w:shd w:val="clear" w:color="auto" w:fill="FFFFFF"/>
          <w:lang w:val="el-GR"/>
        </w:rPr>
      </w:pPr>
      <w:r w:rsidRPr="008A7AF6">
        <w:rPr>
          <w:rFonts w:asciiTheme="majorBidi" w:hAnsiTheme="majorBidi" w:cstheme="majorBidi"/>
          <w:color w:val="1D2129"/>
          <w:sz w:val="26"/>
          <w:szCs w:val="26"/>
          <w:shd w:val="clear" w:color="auto" w:fill="FFFFFF"/>
        </w:rPr>
        <w:t>Причиной</w:t>
      </w:r>
      <w:r w:rsidRPr="009D52C1">
        <w:rPr>
          <w:rFonts w:asciiTheme="majorBidi" w:hAnsiTheme="majorBidi" w:cstheme="majorBidi"/>
          <w:color w:val="1D2129"/>
          <w:sz w:val="26"/>
          <w:szCs w:val="26"/>
          <w:shd w:val="clear" w:color="auto" w:fill="FFFFFF"/>
          <w:lang w:val="el-GR"/>
        </w:rPr>
        <w:t xml:space="preserve"> </w:t>
      </w:r>
      <w:r w:rsidRPr="008A7AF6">
        <w:rPr>
          <w:rFonts w:asciiTheme="majorBidi" w:hAnsiTheme="majorBidi" w:cstheme="majorBidi"/>
          <w:color w:val="1D2129"/>
          <w:sz w:val="26"/>
          <w:szCs w:val="26"/>
          <w:shd w:val="clear" w:color="auto" w:fill="FFFFFF"/>
        </w:rPr>
        <w:t>этого</w:t>
      </w:r>
      <w:r w:rsidRPr="009D52C1">
        <w:rPr>
          <w:rFonts w:asciiTheme="majorBidi" w:hAnsiTheme="majorBidi" w:cstheme="majorBidi"/>
          <w:color w:val="1D2129"/>
          <w:sz w:val="26"/>
          <w:szCs w:val="26"/>
          <w:shd w:val="clear" w:color="auto" w:fill="FFFFFF"/>
          <w:lang w:val="el-GR"/>
        </w:rPr>
        <w:t xml:space="preserve"> </w:t>
      </w:r>
      <w:r w:rsidRPr="008A7AF6">
        <w:rPr>
          <w:rFonts w:asciiTheme="majorBidi" w:hAnsiTheme="majorBidi" w:cstheme="majorBidi"/>
          <w:color w:val="1D2129"/>
          <w:sz w:val="26"/>
          <w:szCs w:val="26"/>
          <w:shd w:val="clear" w:color="auto" w:fill="FFFFFF"/>
        </w:rPr>
        <w:t>являются</w:t>
      </w:r>
      <w:r w:rsidRPr="009D52C1">
        <w:rPr>
          <w:rFonts w:asciiTheme="majorBidi" w:hAnsiTheme="majorBidi" w:cstheme="majorBidi"/>
          <w:color w:val="1D2129"/>
          <w:sz w:val="26"/>
          <w:szCs w:val="26"/>
          <w:shd w:val="clear" w:color="auto" w:fill="FFFFFF"/>
          <w:lang w:val="el-GR"/>
        </w:rPr>
        <w:t xml:space="preserve"> </w:t>
      </w:r>
      <w:r w:rsidRPr="008A7AF6">
        <w:rPr>
          <w:rFonts w:asciiTheme="majorBidi" w:hAnsiTheme="majorBidi" w:cstheme="majorBidi"/>
          <w:color w:val="1D2129"/>
          <w:sz w:val="26"/>
          <w:szCs w:val="26"/>
          <w:shd w:val="clear" w:color="auto" w:fill="FFFFFF"/>
        </w:rPr>
        <w:t>опасения</w:t>
      </w:r>
      <w:r w:rsidRPr="009D52C1">
        <w:rPr>
          <w:rFonts w:asciiTheme="majorBidi" w:hAnsiTheme="majorBidi" w:cstheme="majorBidi"/>
          <w:color w:val="1D2129"/>
          <w:sz w:val="26"/>
          <w:szCs w:val="26"/>
          <w:shd w:val="clear" w:color="auto" w:fill="FFFFFF"/>
          <w:lang w:val="el-GR"/>
        </w:rPr>
        <w:t xml:space="preserve"> </w:t>
      </w:r>
      <w:r w:rsidRPr="008A7AF6">
        <w:rPr>
          <w:rFonts w:asciiTheme="majorBidi" w:hAnsiTheme="majorBidi" w:cstheme="majorBidi"/>
          <w:color w:val="1D2129"/>
          <w:sz w:val="26"/>
          <w:szCs w:val="26"/>
          <w:shd w:val="clear" w:color="auto" w:fill="FFFFFF"/>
        </w:rPr>
        <w:t>того</w:t>
      </w:r>
      <w:r w:rsidRPr="009D52C1">
        <w:rPr>
          <w:rFonts w:asciiTheme="majorBidi" w:hAnsiTheme="majorBidi" w:cstheme="majorBidi"/>
          <w:color w:val="1D2129"/>
          <w:sz w:val="26"/>
          <w:szCs w:val="26"/>
          <w:shd w:val="clear" w:color="auto" w:fill="FFFFFF"/>
          <w:lang w:val="el-GR"/>
        </w:rPr>
        <w:t xml:space="preserve">, </w:t>
      </w:r>
      <w:r w:rsidRPr="008A7AF6">
        <w:rPr>
          <w:rFonts w:asciiTheme="majorBidi" w:hAnsiTheme="majorBidi" w:cstheme="majorBidi"/>
          <w:color w:val="1D2129"/>
          <w:sz w:val="26"/>
          <w:szCs w:val="26"/>
          <w:shd w:val="clear" w:color="auto" w:fill="FFFFFF"/>
        </w:rPr>
        <w:t>что</w:t>
      </w:r>
      <w:r w:rsidRPr="009D52C1">
        <w:rPr>
          <w:rFonts w:asciiTheme="majorBidi" w:hAnsiTheme="majorBidi" w:cstheme="majorBidi"/>
          <w:color w:val="1D2129"/>
          <w:sz w:val="26"/>
          <w:szCs w:val="26"/>
          <w:shd w:val="clear" w:color="auto" w:fill="FFFFFF"/>
          <w:lang w:val="el-GR"/>
        </w:rPr>
        <w:t xml:space="preserve"> </w:t>
      </w:r>
      <w:r w:rsidRPr="008A7AF6">
        <w:rPr>
          <w:rFonts w:asciiTheme="majorBidi" w:hAnsiTheme="majorBidi" w:cstheme="majorBidi"/>
          <w:color w:val="1D2129"/>
          <w:sz w:val="26"/>
          <w:szCs w:val="26"/>
          <w:shd w:val="clear" w:color="auto" w:fill="FFFFFF"/>
        </w:rPr>
        <w:t>во</w:t>
      </w:r>
      <w:r w:rsidRPr="009D52C1">
        <w:rPr>
          <w:rFonts w:asciiTheme="majorBidi" w:hAnsiTheme="majorBidi" w:cstheme="majorBidi"/>
          <w:color w:val="1D2129"/>
          <w:sz w:val="26"/>
          <w:szCs w:val="26"/>
          <w:shd w:val="clear" w:color="auto" w:fill="FFFFFF"/>
          <w:lang w:val="el-GR"/>
        </w:rPr>
        <w:t xml:space="preserve"> </w:t>
      </w:r>
      <w:r w:rsidRPr="008A7AF6">
        <w:rPr>
          <w:rFonts w:asciiTheme="majorBidi" w:hAnsiTheme="majorBidi" w:cstheme="majorBidi"/>
          <w:color w:val="1D2129"/>
          <w:sz w:val="26"/>
          <w:szCs w:val="26"/>
          <w:shd w:val="clear" w:color="auto" w:fill="FFFFFF"/>
        </w:rPr>
        <w:t>время</w:t>
      </w:r>
      <w:r w:rsidRPr="009D52C1">
        <w:rPr>
          <w:rFonts w:asciiTheme="majorBidi" w:hAnsiTheme="majorBidi" w:cstheme="majorBidi"/>
          <w:color w:val="1D2129"/>
          <w:sz w:val="26"/>
          <w:szCs w:val="26"/>
          <w:shd w:val="clear" w:color="auto" w:fill="FFFFFF"/>
          <w:lang w:val="el-GR"/>
        </w:rPr>
        <w:t xml:space="preserve"> </w:t>
      </w:r>
      <w:r w:rsidRPr="008A7AF6">
        <w:rPr>
          <w:rFonts w:asciiTheme="majorBidi" w:hAnsiTheme="majorBidi" w:cstheme="majorBidi"/>
          <w:color w:val="1D2129"/>
          <w:sz w:val="26"/>
          <w:szCs w:val="26"/>
          <w:shd w:val="clear" w:color="auto" w:fill="FFFFFF"/>
        </w:rPr>
        <w:t>сна</w:t>
      </w:r>
      <w:r w:rsidRPr="009D52C1">
        <w:rPr>
          <w:rFonts w:asciiTheme="majorBidi" w:hAnsiTheme="majorBidi" w:cstheme="majorBidi"/>
          <w:color w:val="1D2129"/>
          <w:sz w:val="26"/>
          <w:szCs w:val="26"/>
          <w:shd w:val="clear" w:color="auto" w:fill="FFFFFF"/>
          <w:lang w:val="el-GR"/>
        </w:rPr>
        <w:t xml:space="preserve"> </w:t>
      </w:r>
      <w:r w:rsidRPr="008A7AF6">
        <w:rPr>
          <w:rFonts w:asciiTheme="majorBidi" w:hAnsiTheme="majorBidi" w:cstheme="majorBidi"/>
          <w:color w:val="1D2129"/>
          <w:sz w:val="26"/>
          <w:szCs w:val="26"/>
          <w:shd w:val="clear" w:color="auto" w:fill="FFFFFF"/>
        </w:rPr>
        <w:t>между</w:t>
      </w:r>
      <w:r w:rsidRPr="009D52C1">
        <w:rPr>
          <w:rFonts w:asciiTheme="majorBidi" w:hAnsiTheme="majorBidi" w:cstheme="majorBidi"/>
          <w:color w:val="1D2129"/>
          <w:sz w:val="26"/>
          <w:szCs w:val="26"/>
          <w:shd w:val="clear" w:color="auto" w:fill="FFFFFF"/>
          <w:lang w:val="el-GR"/>
        </w:rPr>
        <w:t xml:space="preserve"> </w:t>
      </w:r>
      <w:r w:rsidRPr="008A7AF6">
        <w:rPr>
          <w:rFonts w:asciiTheme="majorBidi" w:hAnsiTheme="majorBidi" w:cstheme="majorBidi"/>
          <w:color w:val="1D2129"/>
          <w:sz w:val="26"/>
          <w:szCs w:val="26"/>
          <w:shd w:val="clear" w:color="auto" w:fill="FFFFFF"/>
        </w:rPr>
        <w:t>ними</w:t>
      </w:r>
      <w:r w:rsidRPr="009D52C1">
        <w:rPr>
          <w:rFonts w:asciiTheme="majorBidi" w:hAnsiTheme="majorBidi" w:cstheme="majorBidi"/>
          <w:color w:val="1D2129"/>
          <w:sz w:val="26"/>
          <w:szCs w:val="26"/>
          <w:shd w:val="clear" w:color="auto" w:fill="FFFFFF"/>
          <w:lang w:val="el-GR"/>
        </w:rPr>
        <w:t xml:space="preserve"> </w:t>
      </w:r>
      <w:r w:rsidRPr="008A7AF6">
        <w:rPr>
          <w:rFonts w:asciiTheme="majorBidi" w:hAnsiTheme="majorBidi" w:cstheme="majorBidi"/>
          <w:color w:val="1D2129"/>
          <w:sz w:val="26"/>
          <w:szCs w:val="26"/>
          <w:shd w:val="clear" w:color="auto" w:fill="FFFFFF"/>
        </w:rPr>
        <w:t>может</w:t>
      </w:r>
      <w:r w:rsidRPr="009D52C1">
        <w:rPr>
          <w:rFonts w:asciiTheme="majorBidi" w:hAnsiTheme="majorBidi" w:cstheme="majorBidi"/>
          <w:color w:val="1D2129"/>
          <w:sz w:val="26"/>
          <w:szCs w:val="26"/>
          <w:shd w:val="clear" w:color="auto" w:fill="FFFFFF"/>
          <w:lang w:val="el-GR"/>
        </w:rPr>
        <w:t xml:space="preserve"> </w:t>
      </w:r>
      <w:r w:rsidRPr="008A7AF6">
        <w:rPr>
          <w:rFonts w:asciiTheme="majorBidi" w:hAnsiTheme="majorBidi" w:cstheme="majorBidi"/>
          <w:color w:val="1D2129"/>
          <w:sz w:val="26"/>
          <w:szCs w:val="26"/>
          <w:shd w:val="clear" w:color="auto" w:fill="FFFFFF"/>
        </w:rPr>
        <w:t>происходить</w:t>
      </w:r>
      <w:r w:rsidRPr="009D52C1">
        <w:rPr>
          <w:rFonts w:asciiTheme="majorBidi" w:hAnsiTheme="majorBidi" w:cstheme="majorBidi"/>
          <w:color w:val="1D2129"/>
          <w:sz w:val="26"/>
          <w:szCs w:val="26"/>
          <w:shd w:val="clear" w:color="auto" w:fill="FFFFFF"/>
          <w:lang w:val="el-GR"/>
        </w:rPr>
        <w:t xml:space="preserve"> </w:t>
      </w:r>
      <w:r w:rsidRPr="008A7AF6">
        <w:rPr>
          <w:rFonts w:asciiTheme="majorBidi" w:hAnsiTheme="majorBidi" w:cstheme="majorBidi"/>
          <w:color w:val="1D2129"/>
          <w:sz w:val="26"/>
          <w:szCs w:val="26"/>
          <w:shd w:val="clear" w:color="auto" w:fill="FFFFFF"/>
        </w:rPr>
        <w:t>соприкосновение</w:t>
      </w:r>
      <w:r w:rsidRPr="009D52C1">
        <w:rPr>
          <w:rFonts w:asciiTheme="majorBidi" w:hAnsiTheme="majorBidi" w:cstheme="majorBidi"/>
          <w:color w:val="1D2129"/>
          <w:sz w:val="26"/>
          <w:szCs w:val="26"/>
          <w:shd w:val="clear" w:color="auto" w:fill="FFFFFF"/>
          <w:lang w:val="el-GR"/>
        </w:rPr>
        <w:t xml:space="preserve">, </w:t>
      </w:r>
      <w:r w:rsidRPr="008A7AF6">
        <w:rPr>
          <w:rFonts w:asciiTheme="majorBidi" w:hAnsiTheme="majorBidi" w:cstheme="majorBidi"/>
          <w:color w:val="1D2129"/>
          <w:sz w:val="26"/>
          <w:szCs w:val="26"/>
          <w:shd w:val="clear" w:color="auto" w:fill="FFFFFF"/>
        </w:rPr>
        <w:t>которые</w:t>
      </w:r>
      <w:r w:rsidRPr="009D52C1">
        <w:rPr>
          <w:rFonts w:asciiTheme="majorBidi" w:hAnsiTheme="majorBidi" w:cstheme="majorBidi"/>
          <w:color w:val="1D2129"/>
          <w:sz w:val="26"/>
          <w:szCs w:val="26"/>
          <w:shd w:val="clear" w:color="auto" w:fill="FFFFFF"/>
          <w:lang w:val="el-GR"/>
        </w:rPr>
        <w:t xml:space="preserve"> </w:t>
      </w:r>
      <w:r w:rsidRPr="008A7AF6">
        <w:rPr>
          <w:rFonts w:asciiTheme="majorBidi" w:hAnsiTheme="majorBidi" w:cstheme="majorBidi"/>
          <w:color w:val="1D2129"/>
          <w:sz w:val="26"/>
          <w:szCs w:val="26"/>
          <w:shd w:val="clear" w:color="auto" w:fill="FFFFFF"/>
        </w:rPr>
        <w:t>могут</w:t>
      </w:r>
      <w:r w:rsidRPr="009D52C1">
        <w:rPr>
          <w:rFonts w:asciiTheme="majorBidi" w:hAnsiTheme="majorBidi" w:cstheme="majorBidi"/>
          <w:color w:val="1D2129"/>
          <w:sz w:val="26"/>
          <w:szCs w:val="26"/>
          <w:shd w:val="clear" w:color="auto" w:fill="FFFFFF"/>
          <w:lang w:val="el-GR"/>
        </w:rPr>
        <w:t xml:space="preserve"> </w:t>
      </w:r>
      <w:r w:rsidRPr="008A7AF6">
        <w:rPr>
          <w:rFonts w:asciiTheme="majorBidi" w:hAnsiTheme="majorBidi" w:cstheme="majorBidi"/>
          <w:color w:val="1D2129"/>
          <w:sz w:val="26"/>
          <w:szCs w:val="26"/>
          <w:shd w:val="clear" w:color="auto" w:fill="FFFFFF"/>
        </w:rPr>
        <w:t>послужить</w:t>
      </w:r>
      <w:r w:rsidRPr="009D52C1">
        <w:rPr>
          <w:rFonts w:asciiTheme="majorBidi" w:hAnsiTheme="majorBidi" w:cstheme="majorBidi"/>
          <w:color w:val="1D2129"/>
          <w:sz w:val="26"/>
          <w:szCs w:val="26"/>
          <w:shd w:val="clear" w:color="auto" w:fill="FFFFFF"/>
          <w:lang w:val="el-GR"/>
        </w:rPr>
        <w:t xml:space="preserve"> </w:t>
      </w:r>
      <w:r w:rsidRPr="008A7AF6">
        <w:rPr>
          <w:rFonts w:asciiTheme="majorBidi" w:hAnsiTheme="majorBidi" w:cstheme="majorBidi"/>
          <w:color w:val="1D2129"/>
          <w:sz w:val="26"/>
          <w:szCs w:val="26"/>
          <w:shd w:val="clear" w:color="auto" w:fill="FFFFFF"/>
        </w:rPr>
        <w:t>причиной</w:t>
      </w:r>
      <w:r w:rsidRPr="009D52C1">
        <w:rPr>
          <w:rFonts w:asciiTheme="majorBidi" w:hAnsiTheme="majorBidi" w:cstheme="majorBidi"/>
          <w:color w:val="1D2129"/>
          <w:sz w:val="26"/>
          <w:szCs w:val="26"/>
          <w:shd w:val="clear" w:color="auto" w:fill="FFFFFF"/>
          <w:lang w:val="el-GR"/>
        </w:rPr>
        <w:t xml:space="preserve"> </w:t>
      </w:r>
      <w:r w:rsidRPr="008A7AF6">
        <w:rPr>
          <w:rFonts w:asciiTheme="majorBidi" w:hAnsiTheme="majorBidi" w:cstheme="majorBidi"/>
          <w:color w:val="1D2129"/>
          <w:sz w:val="26"/>
          <w:szCs w:val="26"/>
          <w:shd w:val="clear" w:color="auto" w:fill="FFFFFF"/>
        </w:rPr>
        <w:t>возбуждения</w:t>
      </w:r>
      <w:r w:rsidRPr="009D52C1">
        <w:rPr>
          <w:rFonts w:asciiTheme="majorBidi" w:hAnsiTheme="majorBidi" w:cstheme="majorBidi"/>
          <w:color w:val="1D2129"/>
          <w:sz w:val="26"/>
          <w:szCs w:val="26"/>
          <w:shd w:val="clear" w:color="auto" w:fill="FFFFFF"/>
          <w:lang w:val="el-GR"/>
        </w:rPr>
        <w:t xml:space="preserve"> </w:t>
      </w:r>
      <w:r w:rsidRPr="008A7AF6">
        <w:rPr>
          <w:rFonts w:asciiTheme="majorBidi" w:hAnsiTheme="majorBidi" w:cstheme="majorBidi"/>
          <w:color w:val="1D2129"/>
          <w:sz w:val="26"/>
          <w:szCs w:val="26"/>
          <w:shd w:val="clear" w:color="auto" w:fill="FFFFFF"/>
        </w:rPr>
        <w:t>полового</w:t>
      </w:r>
      <w:r w:rsidRPr="009D52C1">
        <w:rPr>
          <w:rFonts w:asciiTheme="majorBidi" w:hAnsiTheme="majorBidi" w:cstheme="majorBidi"/>
          <w:color w:val="1D2129"/>
          <w:sz w:val="26"/>
          <w:szCs w:val="26"/>
          <w:shd w:val="clear" w:color="auto" w:fill="FFFFFF"/>
          <w:lang w:val="el-GR"/>
        </w:rPr>
        <w:t xml:space="preserve"> </w:t>
      </w:r>
      <w:r w:rsidRPr="008A7AF6">
        <w:rPr>
          <w:rFonts w:asciiTheme="majorBidi" w:hAnsiTheme="majorBidi" w:cstheme="majorBidi"/>
          <w:color w:val="1D2129"/>
          <w:sz w:val="26"/>
          <w:szCs w:val="26"/>
          <w:shd w:val="clear" w:color="auto" w:fill="FFFFFF"/>
        </w:rPr>
        <w:t>инстинкта</w:t>
      </w:r>
      <w:r w:rsidRPr="009D52C1">
        <w:rPr>
          <w:rFonts w:asciiTheme="majorBidi" w:hAnsiTheme="majorBidi" w:cstheme="majorBidi"/>
          <w:color w:val="1D2129"/>
          <w:sz w:val="26"/>
          <w:szCs w:val="26"/>
          <w:shd w:val="clear" w:color="auto" w:fill="FFFFFF"/>
          <w:lang w:val="el-GR"/>
        </w:rPr>
        <w:t xml:space="preserve"> </w:t>
      </w:r>
      <w:r w:rsidRPr="008A7AF6">
        <w:rPr>
          <w:rFonts w:asciiTheme="majorBidi" w:hAnsiTheme="majorBidi" w:cstheme="majorBidi"/>
          <w:color w:val="1D2129"/>
          <w:sz w:val="26"/>
          <w:szCs w:val="26"/>
          <w:shd w:val="clear" w:color="auto" w:fill="FFFFFF"/>
        </w:rPr>
        <w:t>или</w:t>
      </w:r>
      <w:r w:rsidRPr="009D52C1">
        <w:rPr>
          <w:rFonts w:asciiTheme="majorBidi" w:hAnsiTheme="majorBidi" w:cstheme="majorBidi"/>
          <w:color w:val="1D2129"/>
          <w:sz w:val="26"/>
          <w:szCs w:val="26"/>
          <w:shd w:val="clear" w:color="auto" w:fill="FFFFFF"/>
          <w:lang w:val="el-GR"/>
        </w:rPr>
        <w:t xml:space="preserve"> </w:t>
      </w:r>
      <w:r w:rsidRPr="008A7AF6">
        <w:rPr>
          <w:rFonts w:asciiTheme="majorBidi" w:hAnsiTheme="majorBidi" w:cstheme="majorBidi"/>
          <w:color w:val="1D2129"/>
          <w:sz w:val="26"/>
          <w:szCs w:val="26"/>
          <w:shd w:val="clear" w:color="auto" w:fill="FFFFFF"/>
        </w:rPr>
        <w:t>страсти</w:t>
      </w:r>
      <w:r w:rsidRPr="009D52C1">
        <w:rPr>
          <w:rFonts w:asciiTheme="majorBidi" w:hAnsiTheme="majorBidi" w:cstheme="majorBidi"/>
          <w:color w:val="1D2129"/>
          <w:sz w:val="26"/>
          <w:szCs w:val="26"/>
          <w:shd w:val="clear" w:color="auto" w:fill="FFFFFF"/>
          <w:lang w:val="el-GR"/>
        </w:rPr>
        <w:t xml:space="preserve"> (</w:t>
      </w:r>
      <w:r w:rsidRPr="008A7AF6">
        <w:rPr>
          <w:rFonts w:asciiTheme="majorBidi" w:hAnsiTheme="majorBidi" w:cstheme="majorBidi"/>
          <w:color w:val="1D2129"/>
          <w:sz w:val="26"/>
          <w:szCs w:val="26"/>
          <w:shd w:val="clear" w:color="auto" w:fill="FFFFFF"/>
        </w:rPr>
        <w:t>полового</w:t>
      </w:r>
      <w:r w:rsidRPr="009D52C1">
        <w:rPr>
          <w:rFonts w:asciiTheme="majorBidi" w:hAnsiTheme="majorBidi" w:cstheme="majorBidi"/>
          <w:color w:val="1D2129"/>
          <w:sz w:val="26"/>
          <w:szCs w:val="26"/>
          <w:shd w:val="clear" w:color="auto" w:fill="FFFFFF"/>
          <w:lang w:val="el-GR"/>
        </w:rPr>
        <w:t xml:space="preserve"> </w:t>
      </w:r>
      <w:r w:rsidRPr="008A7AF6">
        <w:rPr>
          <w:rFonts w:asciiTheme="majorBidi" w:hAnsiTheme="majorBidi" w:cstheme="majorBidi"/>
          <w:color w:val="1D2129"/>
          <w:sz w:val="26"/>
          <w:szCs w:val="26"/>
          <w:shd w:val="clear" w:color="auto" w:fill="FFFFFF"/>
        </w:rPr>
        <w:t>влечения</w:t>
      </w:r>
      <w:r w:rsidRPr="009D52C1">
        <w:rPr>
          <w:rFonts w:asciiTheme="majorBidi" w:hAnsiTheme="majorBidi" w:cstheme="majorBidi"/>
          <w:color w:val="1D2129"/>
          <w:sz w:val="26"/>
          <w:szCs w:val="26"/>
          <w:shd w:val="clear" w:color="auto" w:fill="FFFFFF"/>
          <w:lang w:val="el-GR"/>
        </w:rPr>
        <w:t>)</w:t>
      </w:r>
    </w:p>
    <w:p w:rsidR="000E3B18" w:rsidRPr="009D52C1" w:rsidRDefault="000E3B18" w:rsidP="008A7AF6">
      <w:pPr>
        <w:spacing w:line="240" w:lineRule="auto"/>
        <w:jc w:val="both"/>
        <w:rPr>
          <w:rFonts w:asciiTheme="majorBidi" w:hAnsiTheme="majorBidi" w:cstheme="majorBidi"/>
          <w:color w:val="1D2129"/>
          <w:sz w:val="26"/>
          <w:szCs w:val="26"/>
          <w:shd w:val="clear" w:color="auto" w:fill="FFFFFF"/>
          <w:lang w:val="el-GR"/>
        </w:rPr>
      </w:pPr>
      <w:r w:rsidRPr="009D52C1">
        <w:rPr>
          <w:rFonts w:asciiTheme="majorBidi" w:hAnsiTheme="majorBidi" w:cstheme="majorBidi"/>
          <w:color w:val="1D2129"/>
          <w:sz w:val="26"/>
          <w:szCs w:val="26"/>
          <w:shd w:val="clear" w:color="auto" w:fill="FFFFFF"/>
          <w:lang w:val="el-GR"/>
        </w:rPr>
        <w:t xml:space="preserve">• </w:t>
      </w:r>
      <w:r w:rsidRPr="008A7AF6">
        <w:rPr>
          <w:rFonts w:asciiTheme="majorBidi" w:hAnsiTheme="majorBidi" w:cstheme="majorBidi"/>
          <w:color w:val="1D2129"/>
          <w:sz w:val="26"/>
          <w:szCs w:val="26"/>
          <w:shd w:val="clear" w:color="auto" w:fill="FFFFFF"/>
        </w:rPr>
        <w:t>Ислам</w:t>
      </w:r>
      <w:r w:rsidRPr="009D52C1">
        <w:rPr>
          <w:rFonts w:asciiTheme="majorBidi" w:hAnsiTheme="majorBidi" w:cstheme="majorBidi"/>
          <w:color w:val="1D2129"/>
          <w:sz w:val="26"/>
          <w:szCs w:val="26"/>
          <w:shd w:val="clear" w:color="auto" w:fill="FFFFFF"/>
          <w:lang w:val="el-GR"/>
        </w:rPr>
        <w:t xml:space="preserve"> </w:t>
      </w:r>
      <w:r w:rsidRPr="008A7AF6">
        <w:rPr>
          <w:rFonts w:asciiTheme="majorBidi" w:hAnsiTheme="majorBidi" w:cstheme="majorBidi"/>
          <w:color w:val="1D2129"/>
          <w:sz w:val="26"/>
          <w:szCs w:val="26"/>
          <w:shd w:val="clear" w:color="auto" w:fill="FFFFFF"/>
        </w:rPr>
        <w:t>приказывает</w:t>
      </w:r>
      <w:r w:rsidRPr="009D52C1">
        <w:rPr>
          <w:rFonts w:asciiTheme="majorBidi" w:hAnsiTheme="majorBidi" w:cstheme="majorBidi"/>
          <w:color w:val="1D2129"/>
          <w:sz w:val="26"/>
          <w:szCs w:val="26"/>
          <w:shd w:val="clear" w:color="auto" w:fill="FFFFFF"/>
          <w:lang w:val="el-GR"/>
        </w:rPr>
        <w:t xml:space="preserve"> </w:t>
      </w:r>
      <w:r w:rsidRPr="008A7AF6">
        <w:rPr>
          <w:rFonts w:asciiTheme="majorBidi" w:hAnsiTheme="majorBidi" w:cstheme="majorBidi"/>
          <w:color w:val="1D2129"/>
          <w:sz w:val="26"/>
          <w:szCs w:val="26"/>
          <w:shd w:val="clear" w:color="auto" w:fill="FFFFFF"/>
        </w:rPr>
        <w:t>мусульманкам</w:t>
      </w:r>
      <w:r w:rsidRPr="009D52C1">
        <w:rPr>
          <w:rFonts w:asciiTheme="majorBidi" w:hAnsiTheme="majorBidi" w:cstheme="majorBidi"/>
          <w:color w:val="1D2129"/>
          <w:sz w:val="26"/>
          <w:szCs w:val="26"/>
          <w:shd w:val="clear" w:color="auto" w:fill="FFFFFF"/>
          <w:lang w:val="el-GR"/>
        </w:rPr>
        <w:t xml:space="preserve"> </w:t>
      </w:r>
      <w:r w:rsidRPr="008A7AF6">
        <w:rPr>
          <w:rFonts w:asciiTheme="majorBidi" w:hAnsiTheme="majorBidi" w:cstheme="majorBidi"/>
          <w:color w:val="1D2129"/>
          <w:sz w:val="26"/>
          <w:szCs w:val="26"/>
          <w:shd w:val="clear" w:color="auto" w:fill="FFFFFF"/>
        </w:rPr>
        <w:t>сторониться</w:t>
      </w:r>
      <w:r w:rsidRPr="009D52C1">
        <w:rPr>
          <w:rFonts w:asciiTheme="majorBidi" w:hAnsiTheme="majorBidi" w:cstheme="majorBidi"/>
          <w:color w:val="1D2129"/>
          <w:sz w:val="26"/>
          <w:szCs w:val="26"/>
          <w:shd w:val="clear" w:color="auto" w:fill="FFFFFF"/>
          <w:lang w:val="el-GR"/>
        </w:rPr>
        <w:t xml:space="preserve"> </w:t>
      </w:r>
      <w:r w:rsidRPr="008A7AF6">
        <w:rPr>
          <w:rFonts w:asciiTheme="majorBidi" w:hAnsiTheme="majorBidi" w:cstheme="majorBidi"/>
          <w:color w:val="1D2129"/>
          <w:sz w:val="26"/>
          <w:szCs w:val="26"/>
          <w:shd w:val="clear" w:color="auto" w:fill="FFFFFF"/>
        </w:rPr>
        <w:t>и</w:t>
      </w:r>
      <w:r w:rsidRPr="009D52C1">
        <w:rPr>
          <w:rFonts w:asciiTheme="majorBidi" w:hAnsiTheme="majorBidi" w:cstheme="majorBidi"/>
          <w:color w:val="1D2129"/>
          <w:sz w:val="26"/>
          <w:szCs w:val="26"/>
          <w:shd w:val="clear" w:color="auto" w:fill="FFFFFF"/>
          <w:lang w:val="el-GR"/>
        </w:rPr>
        <w:t xml:space="preserve"> </w:t>
      </w:r>
      <w:r w:rsidRPr="008A7AF6">
        <w:rPr>
          <w:rFonts w:asciiTheme="majorBidi" w:hAnsiTheme="majorBidi" w:cstheme="majorBidi"/>
          <w:color w:val="1D2129"/>
          <w:sz w:val="26"/>
          <w:szCs w:val="26"/>
          <w:shd w:val="clear" w:color="auto" w:fill="FFFFFF"/>
        </w:rPr>
        <w:t>закрываться</w:t>
      </w:r>
      <w:r w:rsidRPr="009D52C1">
        <w:rPr>
          <w:rFonts w:asciiTheme="majorBidi" w:hAnsiTheme="majorBidi" w:cstheme="majorBidi"/>
          <w:color w:val="1D2129"/>
          <w:sz w:val="26"/>
          <w:szCs w:val="26"/>
          <w:shd w:val="clear" w:color="auto" w:fill="FFFFFF"/>
          <w:lang w:val="el-GR"/>
        </w:rPr>
        <w:t xml:space="preserve"> </w:t>
      </w:r>
      <w:r w:rsidRPr="008A7AF6">
        <w:rPr>
          <w:rFonts w:asciiTheme="majorBidi" w:hAnsiTheme="majorBidi" w:cstheme="majorBidi"/>
          <w:color w:val="1D2129"/>
          <w:sz w:val="26"/>
          <w:szCs w:val="26"/>
          <w:shd w:val="clear" w:color="auto" w:fill="FFFFFF"/>
        </w:rPr>
        <w:t>одеждами</w:t>
      </w:r>
      <w:r w:rsidRPr="009D52C1">
        <w:rPr>
          <w:rFonts w:asciiTheme="majorBidi" w:hAnsiTheme="majorBidi" w:cstheme="majorBidi"/>
          <w:color w:val="1D2129"/>
          <w:sz w:val="26"/>
          <w:szCs w:val="26"/>
          <w:shd w:val="clear" w:color="auto" w:fill="FFFFFF"/>
          <w:lang w:val="el-GR"/>
        </w:rPr>
        <w:t xml:space="preserve"> </w:t>
      </w:r>
      <w:r w:rsidRPr="008A7AF6">
        <w:rPr>
          <w:rFonts w:asciiTheme="majorBidi" w:hAnsiTheme="majorBidi" w:cstheme="majorBidi"/>
          <w:color w:val="1D2129"/>
          <w:sz w:val="26"/>
          <w:szCs w:val="26"/>
          <w:shd w:val="clear" w:color="auto" w:fill="FFFFFF"/>
        </w:rPr>
        <w:t>в</w:t>
      </w:r>
      <w:r w:rsidRPr="009D52C1">
        <w:rPr>
          <w:rFonts w:asciiTheme="majorBidi" w:hAnsiTheme="majorBidi" w:cstheme="majorBidi"/>
          <w:color w:val="1D2129"/>
          <w:sz w:val="26"/>
          <w:szCs w:val="26"/>
          <w:shd w:val="clear" w:color="auto" w:fill="FFFFFF"/>
          <w:lang w:val="el-GR"/>
        </w:rPr>
        <w:t xml:space="preserve"> </w:t>
      </w:r>
      <w:r w:rsidRPr="008A7AF6">
        <w:rPr>
          <w:rFonts w:asciiTheme="majorBidi" w:hAnsiTheme="majorBidi" w:cstheme="majorBidi"/>
          <w:color w:val="1D2129"/>
          <w:sz w:val="26"/>
          <w:szCs w:val="26"/>
          <w:shd w:val="clear" w:color="auto" w:fill="FFFFFF"/>
        </w:rPr>
        <w:t>присутствии</w:t>
      </w:r>
      <w:r w:rsidRPr="009D52C1">
        <w:rPr>
          <w:rFonts w:asciiTheme="majorBidi" w:hAnsiTheme="majorBidi" w:cstheme="majorBidi"/>
          <w:color w:val="1D2129"/>
          <w:sz w:val="26"/>
          <w:szCs w:val="26"/>
          <w:shd w:val="clear" w:color="auto" w:fill="FFFFFF"/>
          <w:lang w:val="el-GR"/>
        </w:rPr>
        <w:t xml:space="preserve"> </w:t>
      </w:r>
      <w:r w:rsidRPr="008A7AF6">
        <w:rPr>
          <w:rFonts w:asciiTheme="majorBidi" w:hAnsiTheme="majorBidi" w:cstheme="majorBidi"/>
          <w:color w:val="1D2129"/>
          <w:sz w:val="26"/>
          <w:szCs w:val="26"/>
          <w:shd w:val="clear" w:color="auto" w:fill="FFFFFF"/>
        </w:rPr>
        <w:t>посторонних</w:t>
      </w:r>
      <w:r w:rsidRPr="009D52C1">
        <w:rPr>
          <w:rFonts w:asciiTheme="majorBidi" w:hAnsiTheme="majorBidi" w:cstheme="majorBidi"/>
          <w:color w:val="1D2129"/>
          <w:sz w:val="26"/>
          <w:szCs w:val="26"/>
          <w:shd w:val="clear" w:color="auto" w:fill="FFFFFF"/>
          <w:lang w:val="el-GR"/>
        </w:rPr>
        <w:t xml:space="preserve"> </w:t>
      </w:r>
      <w:r w:rsidRPr="008A7AF6">
        <w:rPr>
          <w:rFonts w:asciiTheme="majorBidi" w:hAnsiTheme="majorBidi" w:cstheme="majorBidi"/>
          <w:color w:val="1D2129"/>
          <w:sz w:val="26"/>
          <w:szCs w:val="26"/>
          <w:shd w:val="clear" w:color="auto" w:fill="FFFFFF"/>
        </w:rPr>
        <w:t>мужчин</w:t>
      </w:r>
      <w:r w:rsidRPr="009D52C1">
        <w:rPr>
          <w:rFonts w:asciiTheme="majorBidi" w:hAnsiTheme="majorBidi" w:cstheme="majorBidi"/>
          <w:color w:val="1D2129"/>
          <w:sz w:val="26"/>
          <w:szCs w:val="26"/>
          <w:shd w:val="clear" w:color="auto" w:fill="FFFFFF"/>
          <w:lang w:val="el-GR"/>
        </w:rPr>
        <w:t xml:space="preserve">. </w:t>
      </w:r>
      <w:r w:rsidRPr="008A7AF6">
        <w:rPr>
          <w:rFonts w:asciiTheme="majorBidi" w:hAnsiTheme="majorBidi" w:cstheme="majorBidi"/>
          <w:color w:val="1D2129"/>
          <w:sz w:val="26"/>
          <w:szCs w:val="26"/>
          <w:shd w:val="clear" w:color="auto" w:fill="FFFFFF"/>
        </w:rPr>
        <w:t>Это</w:t>
      </w:r>
      <w:r w:rsidRPr="009D52C1">
        <w:rPr>
          <w:rFonts w:asciiTheme="majorBidi" w:hAnsiTheme="majorBidi" w:cstheme="majorBidi"/>
          <w:color w:val="1D2129"/>
          <w:sz w:val="26"/>
          <w:szCs w:val="26"/>
          <w:shd w:val="clear" w:color="auto" w:fill="FFFFFF"/>
          <w:lang w:val="el-GR"/>
        </w:rPr>
        <w:t xml:space="preserve"> </w:t>
      </w:r>
      <w:r w:rsidRPr="008A7AF6">
        <w:rPr>
          <w:rFonts w:asciiTheme="majorBidi" w:hAnsiTheme="majorBidi" w:cstheme="majorBidi"/>
          <w:color w:val="1D2129"/>
          <w:sz w:val="26"/>
          <w:szCs w:val="26"/>
          <w:shd w:val="clear" w:color="auto" w:fill="FFFFFF"/>
        </w:rPr>
        <w:t>делается</w:t>
      </w:r>
      <w:r w:rsidRPr="009D52C1">
        <w:rPr>
          <w:rFonts w:asciiTheme="majorBidi" w:hAnsiTheme="majorBidi" w:cstheme="majorBidi"/>
          <w:color w:val="1D2129"/>
          <w:sz w:val="26"/>
          <w:szCs w:val="26"/>
          <w:shd w:val="clear" w:color="auto" w:fill="FFFFFF"/>
          <w:lang w:val="el-GR"/>
        </w:rPr>
        <w:t xml:space="preserve"> </w:t>
      </w:r>
      <w:r w:rsidRPr="008A7AF6">
        <w:rPr>
          <w:rFonts w:asciiTheme="majorBidi" w:hAnsiTheme="majorBidi" w:cstheme="majorBidi"/>
          <w:color w:val="1D2129"/>
          <w:sz w:val="26"/>
          <w:szCs w:val="26"/>
          <w:shd w:val="clear" w:color="auto" w:fill="FFFFFF"/>
        </w:rPr>
        <w:t>для</w:t>
      </w:r>
      <w:r w:rsidRPr="009D52C1">
        <w:rPr>
          <w:rFonts w:asciiTheme="majorBidi" w:hAnsiTheme="majorBidi" w:cstheme="majorBidi"/>
          <w:color w:val="1D2129"/>
          <w:sz w:val="26"/>
          <w:szCs w:val="26"/>
          <w:shd w:val="clear" w:color="auto" w:fill="FFFFFF"/>
          <w:lang w:val="el-GR"/>
        </w:rPr>
        <w:t xml:space="preserve"> </w:t>
      </w:r>
      <w:r w:rsidRPr="008A7AF6">
        <w:rPr>
          <w:rFonts w:asciiTheme="majorBidi" w:hAnsiTheme="majorBidi" w:cstheme="majorBidi"/>
          <w:color w:val="1D2129"/>
          <w:sz w:val="26"/>
          <w:szCs w:val="26"/>
          <w:shd w:val="clear" w:color="auto" w:fill="FFFFFF"/>
        </w:rPr>
        <w:t>ее</w:t>
      </w:r>
      <w:r w:rsidRPr="009D52C1">
        <w:rPr>
          <w:rFonts w:asciiTheme="majorBidi" w:hAnsiTheme="majorBidi" w:cstheme="majorBidi"/>
          <w:color w:val="1D2129"/>
          <w:sz w:val="26"/>
          <w:szCs w:val="26"/>
          <w:shd w:val="clear" w:color="auto" w:fill="FFFFFF"/>
          <w:lang w:val="el-GR"/>
        </w:rPr>
        <w:t xml:space="preserve"> </w:t>
      </w:r>
      <w:r w:rsidRPr="008A7AF6">
        <w:rPr>
          <w:rFonts w:asciiTheme="majorBidi" w:hAnsiTheme="majorBidi" w:cstheme="majorBidi"/>
          <w:color w:val="1D2129"/>
          <w:sz w:val="26"/>
          <w:szCs w:val="26"/>
          <w:shd w:val="clear" w:color="auto" w:fill="FFFFFF"/>
        </w:rPr>
        <w:t>же</w:t>
      </w:r>
      <w:r w:rsidRPr="009D52C1">
        <w:rPr>
          <w:rFonts w:asciiTheme="majorBidi" w:hAnsiTheme="majorBidi" w:cstheme="majorBidi"/>
          <w:color w:val="1D2129"/>
          <w:sz w:val="26"/>
          <w:szCs w:val="26"/>
          <w:shd w:val="clear" w:color="auto" w:fill="FFFFFF"/>
          <w:lang w:val="el-GR"/>
        </w:rPr>
        <w:t xml:space="preserve"> </w:t>
      </w:r>
      <w:r w:rsidRPr="008A7AF6">
        <w:rPr>
          <w:rFonts w:asciiTheme="majorBidi" w:hAnsiTheme="majorBidi" w:cstheme="majorBidi"/>
          <w:color w:val="1D2129"/>
          <w:sz w:val="26"/>
          <w:szCs w:val="26"/>
          <w:shd w:val="clear" w:color="auto" w:fill="FFFFFF"/>
        </w:rPr>
        <w:t>защиты</w:t>
      </w:r>
      <w:r w:rsidRPr="009D52C1">
        <w:rPr>
          <w:rFonts w:asciiTheme="majorBidi" w:hAnsiTheme="majorBidi" w:cstheme="majorBidi"/>
          <w:color w:val="1D2129"/>
          <w:sz w:val="26"/>
          <w:szCs w:val="26"/>
          <w:shd w:val="clear" w:color="auto" w:fill="FFFFFF"/>
          <w:lang w:val="el-GR"/>
        </w:rPr>
        <w:t xml:space="preserve"> </w:t>
      </w:r>
      <w:r w:rsidRPr="008A7AF6">
        <w:rPr>
          <w:rFonts w:asciiTheme="majorBidi" w:hAnsiTheme="majorBidi" w:cstheme="majorBidi"/>
          <w:color w:val="1D2129"/>
          <w:sz w:val="26"/>
          <w:szCs w:val="26"/>
          <w:shd w:val="clear" w:color="auto" w:fill="FFFFFF"/>
        </w:rPr>
        <w:t>и</w:t>
      </w:r>
      <w:r w:rsidRPr="009D52C1">
        <w:rPr>
          <w:rFonts w:asciiTheme="majorBidi" w:hAnsiTheme="majorBidi" w:cstheme="majorBidi"/>
          <w:color w:val="1D2129"/>
          <w:sz w:val="26"/>
          <w:szCs w:val="26"/>
          <w:shd w:val="clear" w:color="auto" w:fill="FFFFFF"/>
          <w:lang w:val="el-GR"/>
        </w:rPr>
        <w:t xml:space="preserve"> </w:t>
      </w:r>
      <w:r w:rsidRPr="008A7AF6">
        <w:rPr>
          <w:rFonts w:asciiTheme="majorBidi" w:hAnsiTheme="majorBidi" w:cstheme="majorBidi"/>
          <w:color w:val="1D2129"/>
          <w:sz w:val="26"/>
          <w:szCs w:val="26"/>
          <w:shd w:val="clear" w:color="auto" w:fill="FFFFFF"/>
        </w:rPr>
        <w:t>сохранения</w:t>
      </w:r>
      <w:r w:rsidRPr="009D52C1">
        <w:rPr>
          <w:rFonts w:asciiTheme="majorBidi" w:hAnsiTheme="majorBidi" w:cstheme="majorBidi"/>
          <w:color w:val="1D2129"/>
          <w:sz w:val="26"/>
          <w:szCs w:val="26"/>
          <w:shd w:val="clear" w:color="auto" w:fill="FFFFFF"/>
          <w:lang w:val="el-GR"/>
        </w:rPr>
        <w:t xml:space="preserve"> </w:t>
      </w:r>
      <w:r w:rsidRPr="008A7AF6">
        <w:rPr>
          <w:rFonts w:asciiTheme="majorBidi" w:hAnsiTheme="majorBidi" w:cstheme="majorBidi"/>
          <w:color w:val="1D2129"/>
          <w:sz w:val="26"/>
          <w:szCs w:val="26"/>
          <w:shd w:val="clear" w:color="auto" w:fill="FFFFFF"/>
        </w:rPr>
        <w:t>целомудрия</w:t>
      </w:r>
      <w:r w:rsidRPr="009D52C1">
        <w:rPr>
          <w:rFonts w:asciiTheme="majorBidi" w:hAnsiTheme="majorBidi" w:cstheme="majorBidi"/>
          <w:color w:val="1D2129"/>
          <w:sz w:val="26"/>
          <w:szCs w:val="26"/>
          <w:shd w:val="clear" w:color="auto" w:fill="FFFFFF"/>
          <w:lang w:val="el-GR"/>
        </w:rPr>
        <w:t xml:space="preserve">, </w:t>
      </w:r>
      <w:r w:rsidRPr="008A7AF6">
        <w:rPr>
          <w:rFonts w:asciiTheme="majorBidi" w:hAnsiTheme="majorBidi" w:cstheme="majorBidi"/>
          <w:color w:val="1D2129"/>
          <w:sz w:val="26"/>
          <w:szCs w:val="26"/>
          <w:shd w:val="clear" w:color="auto" w:fill="FFFFFF"/>
        </w:rPr>
        <w:t>а</w:t>
      </w:r>
      <w:r w:rsidRPr="009D52C1">
        <w:rPr>
          <w:rFonts w:asciiTheme="majorBidi" w:hAnsiTheme="majorBidi" w:cstheme="majorBidi"/>
          <w:color w:val="1D2129"/>
          <w:sz w:val="26"/>
          <w:szCs w:val="26"/>
          <w:shd w:val="clear" w:color="auto" w:fill="FFFFFF"/>
          <w:lang w:val="el-GR"/>
        </w:rPr>
        <w:t xml:space="preserve"> </w:t>
      </w:r>
      <w:r w:rsidRPr="008A7AF6">
        <w:rPr>
          <w:rFonts w:asciiTheme="majorBidi" w:hAnsiTheme="majorBidi" w:cstheme="majorBidi"/>
          <w:color w:val="1D2129"/>
          <w:sz w:val="26"/>
          <w:szCs w:val="26"/>
          <w:shd w:val="clear" w:color="auto" w:fill="FFFFFF"/>
        </w:rPr>
        <w:t>также</w:t>
      </w:r>
      <w:r w:rsidRPr="009D52C1">
        <w:rPr>
          <w:rFonts w:asciiTheme="majorBidi" w:hAnsiTheme="majorBidi" w:cstheme="majorBidi"/>
          <w:color w:val="1D2129"/>
          <w:sz w:val="26"/>
          <w:szCs w:val="26"/>
          <w:shd w:val="clear" w:color="auto" w:fill="FFFFFF"/>
          <w:lang w:val="el-GR"/>
        </w:rPr>
        <w:t xml:space="preserve"> </w:t>
      </w:r>
      <w:r w:rsidRPr="008A7AF6">
        <w:rPr>
          <w:rFonts w:asciiTheme="majorBidi" w:hAnsiTheme="majorBidi" w:cstheme="majorBidi"/>
          <w:color w:val="1D2129"/>
          <w:sz w:val="26"/>
          <w:szCs w:val="26"/>
          <w:shd w:val="clear" w:color="auto" w:fill="FFFFFF"/>
        </w:rPr>
        <w:t>для</w:t>
      </w:r>
      <w:r w:rsidRPr="009D52C1">
        <w:rPr>
          <w:rFonts w:asciiTheme="majorBidi" w:hAnsiTheme="majorBidi" w:cstheme="majorBidi"/>
          <w:color w:val="1D2129"/>
          <w:sz w:val="26"/>
          <w:szCs w:val="26"/>
          <w:shd w:val="clear" w:color="auto" w:fill="FFFFFF"/>
          <w:lang w:val="el-GR"/>
        </w:rPr>
        <w:t xml:space="preserve"> </w:t>
      </w:r>
      <w:r w:rsidRPr="008A7AF6">
        <w:rPr>
          <w:rFonts w:asciiTheme="majorBidi" w:hAnsiTheme="majorBidi" w:cstheme="majorBidi"/>
          <w:color w:val="1D2129"/>
          <w:sz w:val="26"/>
          <w:szCs w:val="26"/>
          <w:shd w:val="clear" w:color="auto" w:fill="FFFFFF"/>
        </w:rPr>
        <w:t>отдаления</w:t>
      </w:r>
      <w:r w:rsidRPr="009D52C1">
        <w:rPr>
          <w:rFonts w:asciiTheme="majorBidi" w:hAnsiTheme="majorBidi" w:cstheme="majorBidi"/>
          <w:color w:val="1D2129"/>
          <w:sz w:val="26"/>
          <w:szCs w:val="26"/>
          <w:shd w:val="clear" w:color="auto" w:fill="FFFFFF"/>
          <w:lang w:val="el-GR"/>
        </w:rPr>
        <w:t xml:space="preserve"> </w:t>
      </w:r>
      <w:r w:rsidRPr="008A7AF6">
        <w:rPr>
          <w:rFonts w:asciiTheme="majorBidi" w:hAnsiTheme="majorBidi" w:cstheme="majorBidi"/>
          <w:color w:val="1D2129"/>
          <w:sz w:val="26"/>
          <w:szCs w:val="26"/>
          <w:shd w:val="clear" w:color="auto" w:fill="FFFFFF"/>
        </w:rPr>
        <w:t>от</w:t>
      </w:r>
      <w:r w:rsidRPr="009D52C1">
        <w:rPr>
          <w:rFonts w:asciiTheme="majorBidi" w:hAnsiTheme="majorBidi" w:cstheme="majorBidi"/>
          <w:color w:val="1D2129"/>
          <w:sz w:val="26"/>
          <w:szCs w:val="26"/>
          <w:shd w:val="clear" w:color="auto" w:fill="FFFFFF"/>
          <w:lang w:val="el-GR"/>
        </w:rPr>
        <w:t xml:space="preserve"> </w:t>
      </w:r>
      <w:r w:rsidRPr="008A7AF6">
        <w:rPr>
          <w:rFonts w:asciiTheme="majorBidi" w:hAnsiTheme="majorBidi" w:cstheme="majorBidi"/>
          <w:color w:val="1D2129"/>
          <w:sz w:val="26"/>
          <w:szCs w:val="26"/>
          <w:shd w:val="clear" w:color="auto" w:fill="FFFFFF"/>
        </w:rPr>
        <w:t>всего</w:t>
      </w:r>
      <w:r w:rsidRPr="009D52C1">
        <w:rPr>
          <w:rFonts w:asciiTheme="majorBidi" w:hAnsiTheme="majorBidi" w:cstheme="majorBidi"/>
          <w:color w:val="1D2129"/>
          <w:sz w:val="26"/>
          <w:szCs w:val="26"/>
          <w:shd w:val="clear" w:color="auto" w:fill="FFFFFF"/>
          <w:lang w:val="el-GR"/>
        </w:rPr>
        <w:t xml:space="preserve"> </w:t>
      </w:r>
      <w:r w:rsidRPr="008A7AF6">
        <w:rPr>
          <w:rFonts w:asciiTheme="majorBidi" w:hAnsiTheme="majorBidi" w:cstheme="majorBidi"/>
          <w:color w:val="1D2129"/>
          <w:sz w:val="26"/>
          <w:szCs w:val="26"/>
          <w:shd w:val="clear" w:color="auto" w:fill="FFFFFF"/>
        </w:rPr>
        <w:t>того</w:t>
      </w:r>
      <w:r w:rsidRPr="009D52C1">
        <w:rPr>
          <w:rFonts w:asciiTheme="majorBidi" w:hAnsiTheme="majorBidi" w:cstheme="majorBidi"/>
          <w:color w:val="1D2129"/>
          <w:sz w:val="26"/>
          <w:szCs w:val="26"/>
          <w:shd w:val="clear" w:color="auto" w:fill="FFFFFF"/>
          <w:lang w:val="el-GR"/>
        </w:rPr>
        <w:t xml:space="preserve">, </w:t>
      </w:r>
      <w:r w:rsidRPr="008A7AF6">
        <w:rPr>
          <w:rFonts w:asciiTheme="majorBidi" w:hAnsiTheme="majorBidi" w:cstheme="majorBidi"/>
          <w:color w:val="1D2129"/>
          <w:sz w:val="26"/>
          <w:szCs w:val="26"/>
          <w:shd w:val="clear" w:color="auto" w:fill="FFFFFF"/>
        </w:rPr>
        <w:t>что</w:t>
      </w:r>
      <w:r w:rsidRPr="009D52C1">
        <w:rPr>
          <w:rFonts w:asciiTheme="majorBidi" w:hAnsiTheme="majorBidi" w:cstheme="majorBidi"/>
          <w:color w:val="1D2129"/>
          <w:sz w:val="26"/>
          <w:szCs w:val="26"/>
          <w:shd w:val="clear" w:color="auto" w:fill="FFFFFF"/>
          <w:lang w:val="el-GR"/>
        </w:rPr>
        <w:t xml:space="preserve"> </w:t>
      </w:r>
      <w:r w:rsidRPr="008A7AF6">
        <w:rPr>
          <w:rFonts w:asciiTheme="majorBidi" w:hAnsiTheme="majorBidi" w:cstheme="majorBidi"/>
          <w:color w:val="1D2129"/>
          <w:sz w:val="26"/>
          <w:szCs w:val="26"/>
          <w:shd w:val="clear" w:color="auto" w:fill="FFFFFF"/>
        </w:rPr>
        <w:t>может</w:t>
      </w:r>
      <w:r w:rsidRPr="009D52C1">
        <w:rPr>
          <w:rFonts w:asciiTheme="majorBidi" w:hAnsiTheme="majorBidi" w:cstheme="majorBidi"/>
          <w:color w:val="1D2129"/>
          <w:sz w:val="26"/>
          <w:szCs w:val="26"/>
          <w:shd w:val="clear" w:color="auto" w:fill="FFFFFF"/>
          <w:lang w:val="el-GR"/>
        </w:rPr>
        <w:t xml:space="preserve"> </w:t>
      </w:r>
      <w:r w:rsidRPr="008A7AF6">
        <w:rPr>
          <w:rFonts w:asciiTheme="majorBidi" w:hAnsiTheme="majorBidi" w:cstheme="majorBidi"/>
          <w:color w:val="1D2129"/>
          <w:sz w:val="26"/>
          <w:szCs w:val="26"/>
          <w:shd w:val="clear" w:color="auto" w:fill="FFFFFF"/>
        </w:rPr>
        <w:t>пробудить</w:t>
      </w:r>
      <w:r w:rsidRPr="009D52C1">
        <w:rPr>
          <w:rFonts w:asciiTheme="majorBidi" w:hAnsiTheme="majorBidi" w:cstheme="majorBidi"/>
          <w:color w:val="1D2129"/>
          <w:sz w:val="26"/>
          <w:szCs w:val="26"/>
          <w:shd w:val="clear" w:color="auto" w:fill="FFFFFF"/>
          <w:lang w:val="el-GR"/>
        </w:rPr>
        <w:t xml:space="preserve"> </w:t>
      </w:r>
      <w:r w:rsidRPr="008A7AF6">
        <w:rPr>
          <w:rFonts w:asciiTheme="majorBidi" w:hAnsiTheme="majorBidi" w:cstheme="majorBidi"/>
          <w:color w:val="1D2129"/>
          <w:sz w:val="26"/>
          <w:szCs w:val="26"/>
          <w:shd w:val="clear" w:color="auto" w:fill="FFFFFF"/>
        </w:rPr>
        <w:t>страсть</w:t>
      </w:r>
      <w:r w:rsidRPr="009D52C1">
        <w:rPr>
          <w:rFonts w:asciiTheme="majorBidi" w:hAnsiTheme="majorBidi" w:cstheme="majorBidi"/>
          <w:color w:val="1D2129"/>
          <w:sz w:val="26"/>
          <w:szCs w:val="26"/>
          <w:shd w:val="clear" w:color="auto" w:fill="FFFFFF"/>
          <w:lang w:val="el-GR"/>
        </w:rPr>
        <w:t xml:space="preserve"> </w:t>
      </w:r>
      <w:r w:rsidRPr="008A7AF6">
        <w:rPr>
          <w:rFonts w:asciiTheme="majorBidi" w:hAnsiTheme="majorBidi" w:cstheme="majorBidi"/>
          <w:color w:val="1D2129"/>
          <w:sz w:val="26"/>
          <w:szCs w:val="26"/>
          <w:shd w:val="clear" w:color="auto" w:fill="FFFFFF"/>
        </w:rPr>
        <w:t>и</w:t>
      </w:r>
      <w:r w:rsidRPr="009D52C1">
        <w:rPr>
          <w:rFonts w:asciiTheme="majorBidi" w:hAnsiTheme="majorBidi" w:cstheme="majorBidi"/>
          <w:color w:val="1D2129"/>
          <w:sz w:val="26"/>
          <w:szCs w:val="26"/>
          <w:shd w:val="clear" w:color="auto" w:fill="FFFFFF"/>
          <w:lang w:val="el-GR"/>
        </w:rPr>
        <w:t xml:space="preserve"> </w:t>
      </w:r>
      <w:r w:rsidRPr="008A7AF6">
        <w:rPr>
          <w:rFonts w:asciiTheme="majorBidi" w:hAnsiTheme="majorBidi" w:cstheme="majorBidi"/>
          <w:color w:val="1D2129"/>
          <w:sz w:val="26"/>
          <w:szCs w:val="26"/>
          <w:shd w:val="clear" w:color="auto" w:fill="FFFFFF"/>
        </w:rPr>
        <w:t>возбудить</w:t>
      </w:r>
      <w:r w:rsidRPr="009D52C1">
        <w:rPr>
          <w:rFonts w:asciiTheme="majorBidi" w:hAnsiTheme="majorBidi" w:cstheme="majorBidi"/>
          <w:color w:val="1D2129"/>
          <w:sz w:val="26"/>
          <w:szCs w:val="26"/>
          <w:shd w:val="clear" w:color="auto" w:fill="FFFFFF"/>
          <w:lang w:val="el-GR"/>
        </w:rPr>
        <w:t xml:space="preserve"> </w:t>
      </w:r>
      <w:r w:rsidRPr="008A7AF6">
        <w:rPr>
          <w:rFonts w:asciiTheme="majorBidi" w:hAnsiTheme="majorBidi" w:cstheme="majorBidi"/>
          <w:color w:val="1D2129"/>
          <w:sz w:val="26"/>
          <w:szCs w:val="26"/>
          <w:shd w:val="clear" w:color="auto" w:fill="FFFFFF"/>
        </w:rPr>
        <w:t>половой</w:t>
      </w:r>
      <w:r w:rsidRPr="009D52C1">
        <w:rPr>
          <w:rFonts w:asciiTheme="majorBidi" w:hAnsiTheme="majorBidi" w:cstheme="majorBidi"/>
          <w:color w:val="1D2129"/>
          <w:sz w:val="26"/>
          <w:szCs w:val="26"/>
          <w:shd w:val="clear" w:color="auto" w:fill="FFFFFF"/>
          <w:lang w:val="el-GR"/>
        </w:rPr>
        <w:t xml:space="preserve"> </w:t>
      </w:r>
      <w:r w:rsidRPr="008A7AF6">
        <w:rPr>
          <w:rFonts w:asciiTheme="majorBidi" w:hAnsiTheme="majorBidi" w:cstheme="majorBidi"/>
          <w:color w:val="1D2129"/>
          <w:sz w:val="26"/>
          <w:szCs w:val="26"/>
          <w:shd w:val="clear" w:color="auto" w:fill="FFFFFF"/>
        </w:rPr>
        <w:t>инстинкт</w:t>
      </w:r>
      <w:r w:rsidRPr="009D52C1">
        <w:rPr>
          <w:rFonts w:asciiTheme="majorBidi" w:hAnsiTheme="majorBidi" w:cstheme="majorBidi"/>
          <w:color w:val="1D2129"/>
          <w:sz w:val="26"/>
          <w:szCs w:val="26"/>
          <w:shd w:val="clear" w:color="auto" w:fill="FFFFFF"/>
          <w:lang w:val="el-GR"/>
        </w:rPr>
        <w:t>.</w:t>
      </w:r>
    </w:p>
    <w:p w:rsidR="000E3B18" w:rsidRPr="008A7AF6" w:rsidRDefault="000E3B18" w:rsidP="008A7AF6">
      <w:pPr>
        <w:spacing w:line="240" w:lineRule="auto"/>
        <w:jc w:val="center"/>
        <w:rPr>
          <w:rFonts w:asciiTheme="majorBidi" w:hAnsiTheme="majorBidi" w:cstheme="majorBidi"/>
          <w:color w:val="1D2129"/>
          <w:sz w:val="26"/>
          <w:szCs w:val="26"/>
          <w:shd w:val="clear" w:color="auto" w:fill="FFFFFF"/>
        </w:rPr>
      </w:pPr>
      <w:r w:rsidRPr="008A7AF6">
        <w:rPr>
          <w:rFonts w:asciiTheme="majorBidi" w:hAnsiTheme="majorBidi" w:cstheme="majorBidi"/>
          <w:color w:val="1D2129"/>
          <w:sz w:val="26"/>
          <w:szCs w:val="26"/>
          <w:shd w:val="clear" w:color="auto" w:fill="FFFFFF"/>
        </w:rPr>
        <w:t>Всевышний</w:t>
      </w:r>
      <w:r w:rsidRPr="009D52C1">
        <w:rPr>
          <w:rFonts w:asciiTheme="majorBidi" w:hAnsiTheme="majorBidi" w:cstheme="majorBidi"/>
          <w:color w:val="1D2129"/>
          <w:sz w:val="26"/>
          <w:szCs w:val="26"/>
          <w:shd w:val="clear" w:color="auto" w:fill="FFFFFF"/>
          <w:lang w:val="el-GR"/>
        </w:rPr>
        <w:t xml:space="preserve"> </w:t>
      </w:r>
      <w:r w:rsidRPr="008A7AF6">
        <w:rPr>
          <w:rFonts w:asciiTheme="majorBidi" w:hAnsiTheme="majorBidi" w:cstheme="majorBidi"/>
          <w:color w:val="1D2129"/>
          <w:sz w:val="26"/>
          <w:szCs w:val="26"/>
          <w:shd w:val="clear" w:color="auto" w:fill="FFFFFF"/>
        </w:rPr>
        <w:t>Аллах</w:t>
      </w:r>
      <w:r w:rsidRPr="009D52C1">
        <w:rPr>
          <w:rFonts w:asciiTheme="majorBidi" w:hAnsiTheme="majorBidi" w:cstheme="majorBidi"/>
          <w:color w:val="1D2129"/>
          <w:sz w:val="26"/>
          <w:szCs w:val="26"/>
          <w:shd w:val="clear" w:color="auto" w:fill="FFFFFF"/>
          <w:lang w:val="el-GR"/>
        </w:rPr>
        <w:t xml:space="preserve"> (</w:t>
      </w:r>
      <w:r w:rsidRPr="008A7AF6">
        <w:rPr>
          <w:rFonts w:asciiTheme="majorBidi" w:hAnsiTheme="majorBidi" w:cstheme="majorBidi"/>
          <w:color w:val="1D2129"/>
          <w:sz w:val="26"/>
          <w:szCs w:val="26"/>
          <w:shd w:val="clear" w:color="auto" w:fill="FFFFFF"/>
        </w:rPr>
        <w:t>Свят</w:t>
      </w:r>
      <w:r w:rsidRPr="009D52C1">
        <w:rPr>
          <w:rFonts w:asciiTheme="majorBidi" w:hAnsiTheme="majorBidi" w:cstheme="majorBidi"/>
          <w:color w:val="1D2129"/>
          <w:sz w:val="26"/>
          <w:szCs w:val="26"/>
          <w:shd w:val="clear" w:color="auto" w:fill="FFFFFF"/>
          <w:lang w:val="el-GR"/>
        </w:rPr>
        <w:t xml:space="preserve"> </w:t>
      </w:r>
      <w:r w:rsidRPr="008A7AF6">
        <w:rPr>
          <w:rFonts w:asciiTheme="majorBidi" w:hAnsiTheme="majorBidi" w:cstheme="majorBidi"/>
          <w:color w:val="1D2129"/>
          <w:sz w:val="26"/>
          <w:szCs w:val="26"/>
          <w:shd w:val="clear" w:color="auto" w:fill="FFFFFF"/>
        </w:rPr>
        <w:t>Он</w:t>
      </w:r>
      <w:r w:rsidRPr="009D52C1">
        <w:rPr>
          <w:rFonts w:asciiTheme="majorBidi" w:hAnsiTheme="majorBidi" w:cstheme="majorBidi"/>
          <w:color w:val="1D2129"/>
          <w:sz w:val="26"/>
          <w:szCs w:val="26"/>
          <w:shd w:val="clear" w:color="auto" w:fill="FFFFFF"/>
          <w:lang w:val="el-GR"/>
        </w:rPr>
        <w:t xml:space="preserve"> </w:t>
      </w:r>
      <w:r w:rsidRPr="008A7AF6">
        <w:rPr>
          <w:rFonts w:asciiTheme="majorBidi" w:hAnsiTheme="majorBidi" w:cstheme="majorBidi"/>
          <w:color w:val="1D2129"/>
          <w:sz w:val="26"/>
          <w:szCs w:val="26"/>
          <w:shd w:val="clear" w:color="auto" w:fill="FFFFFF"/>
        </w:rPr>
        <w:t>и</w:t>
      </w:r>
      <w:r w:rsidRPr="009D52C1">
        <w:rPr>
          <w:rFonts w:asciiTheme="majorBidi" w:hAnsiTheme="majorBidi" w:cstheme="majorBidi"/>
          <w:color w:val="1D2129"/>
          <w:sz w:val="26"/>
          <w:szCs w:val="26"/>
          <w:shd w:val="clear" w:color="auto" w:fill="FFFFFF"/>
          <w:lang w:val="el-GR"/>
        </w:rPr>
        <w:t xml:space="preserve"> </w:t>
      </w:r>
      <w:r w:rsidRPr="008A7AF6">
        <w:rPr>
          <w:rFonts w:asciiTheme="majorBidi" w:hAnsiTheme="majorBidi" w:cstheme="majorBidi"/>
          <w:color w:val="1D2129"/>
          <w:sz w:val="26"/>
          <w:szCs w:val="26"/>
          <w:shd w:val="clear" w:color="auto" w:fill="FFFFFF"/>
        </w:rPr>
        <w:t>Велик</w:t>
      </w:r>
      <w:r w:rsidRPr="009D52C1">
        <w:rPr>
          <w:rFonts w:asciiTheme="majorBidi" w:hAnsiTheme="majorBidi" w:cstheme="majorBidi"/>
          <w:color w:val="1D2129"/>
          <w:sz w:val="26"/>
          <w:szCs w:val="26"/>
          <w:shd w:val="clear" w:color="auto" w:fill="FFFFFF"/>
          <w:lang w:val="el-GR"/>
        </w:rPr>
        <w:t xml:space="preserve">) </w:t>
      </w:r>
      <w:r w:rsidRPr="008A7AF6">
        <w:rPr>
          <w:rFonts w:asciiTheme="majorBidi" w:hAnsiTheme="majorBidi" w:cstheme="majorBidi"/>
          <w:color w:val="1D2129"/>
          <w:sz w:val="26"/>
          <w:szCs w:val="26"/>
          <w:shd w:val="clear" w:color="auto" w:fill="FFFFFF"/>
        </w:rPr>
        <w:t>сказал</w:t>
      </w:r>
      <w:r w:rsidRPr="009D52C1">
        <w:rPr>
          <w:rFonts w:asciiTheme="majorBidi" w:hAnsiTheme="majorBidi" w:cstheme="majorBidi"/>
          <w:color w:val="1D2129"/>
          <w:sz w:val="26"/>
          <w:szCs w:val="26"/>
          <w:shd w:val="clear" w:color="auto" w:fill="FFFFFF"/>
          <w:lang w:val="el-GR"/>
        </w:rPr>
        <w:t>: "</w:t>
      </w:r>
      <w:r w:rsidRPr="008A7AF6">
        <w:rPr>
          <w:rFonts w:asciiTheme="majorBidi" w:hAnsiTheme="majorBidi" w:cstheme="majorBidi"/>
          <w:color w:val="1D2129"/>
          <w:sz w:val="26"/>
          <w:szCs w:val="26"/>
          <w:shd w:val="clear" w:color="auto" w:fill="FFFFFF"/>
        </w:rPr>
        <w:t>О</w:t>
      </w:r>
      <w:r w:rsidRPr="009D52C1">
        <w:rPr>
          <w:rFonts w:asciiTheme="majorBidi" w:hAnsiTheme="majorBidi" w:cstheme="majorBidi"/>
          <w:color w:val="1D2129"/>
          <w:sz w:val="26"/>
          <w:szCs w:val="26"/>
          <w:shd w:val="clear" w:color="auto" w:fill="FFFFFF"/>
          <w:lang w:val="el-GR"/>
        </w:rPr>
        <w:t xml:space="preserve"> </w:t>
      </w:r>
      <w:r w:rsidRPr="008A7AF6">
        <w:rPr>
          <w:rFonts w:asciiTheme="majorBidi" w:hAnsiTheme="majorBidi" w:cstheme="majorBidi"/>
          <w:color w:val="1D2129"/>
          <w:sz w:val="26"/>
          <w:szCs w:val="26"/>
          <w:shd w:val="clear" w:color="auto" w:fill="FFFFFF"/>
        </w:rPr>
        <w:t>Пророк</w:t>
      </w:r>
      <w:r w:rsidRPr="009D52C1">
        <w:rPr>
          <w:rFonts w:asciiTheme="majorBidi" w:hAnsiTheme="majorBidi" w:cstheme="majorBidi"/>
          <w:color w:val="1D2129"/>
          <w:sz w:val="26"/>
          <w:szCs w:val="26"/>
          <w:shd w:val="clear" w:color="auto" w:fill="FFFFFF"/>
          <w:lang w:val="el-GR"/>
        </w:rPr>
        <w:t xml:space="preserve">! </w:t>
      </w:r>
      <w:r w:rsidRPr="008A7AF6">
        <w:rPr>
          <w:rFonts w:asciiTheme="majorBidi" w:hAnsiTheme="majorBidi" w:cstheme="majorBidi"/>
          <w:color w:val="1D2129"/>
          <w:sz w:val="26"/>
          <w:szCs w:val="26"/>
          <w:shd w:val="clear" w:color="auto" w:fill="FFFFFF"/>
        </w:rPr>
        <w:t>Скажи твоим женам, твоим дочерям и женщинам верующих мужчин, чтобы они опускали на себя (или сближали на себе) свои покрывала. Так их будут легче узнавать (отличать от рабынь и блудниц) и не подвергнут оскорблениям. Аллах – Прощающий, Милосердный". (33:59)</w:t>
      </w:r>
    </w:p>
    <w:p w:rsidR="000E3B18" w:rsidRPr="008A7AF6" w:rsidRDefault="000E3B18" w:rsidP="008A7AF6">
      <w:pPr>
        <w:spacing w:line="240" w:lineRule="auto"/>
        <w:jc w:val="both"/>
        <w:rPr>
          <w:rFonts w:asciiTheme="majorBidi" w:hAnsiTheme="majorBidi" w:cstheme="majorBidi"/>
          <w:color w:val="1D2129"/>
          <w:sz w:val="26"/>
          <w:szCs w:val="26"/>
          <w:shd w:val="clear" w:color="auto" w:fill="FFFFFF"/>
        </w:rPr>
      </w:pPr>
      <w:r w:rsidRPr="008A7AF6">
        <w:rPr>
          <w:rFonts w:asciiTheme="majorBidi" w:hAnsiTheme="majorBidi" w:cstheme="majorBidi"/>
          <w:color w:val="1D2129"/>
          <w:sz w:val="26"/>
          <w:szCs w:val="26"/>
          <w:shd w:val="clear" w:color="auto" w:fill="FFFFFF"/>
        </w:rPr>
        <w:t>Ислам сделал определенное исключение из общих правил, касающихся одежды мусульманки, для женщин в преклонном возрасте, которые уже не желают (и не надеются) на замужество и которые не являются объектом желания и страсти. Они не испытывают полового влечения сами и к ним не испытывают полового влечения другие. Это облегчение заключатся в возможности снять с себя верхнее покрывало</w:t>
      </w:r>
      <w:r w:rsidRPr="008A7AF6">
        <w:rPr>
          <w:color w:val="1D2129"/>
          <w:sz w:val="26"/>
          <w:szCs w:val="26"/>
          <w:shd w:val="clear" w:color="auto" w:fill="FFFFFF"/>
          <w:vertAlign w:val="superscript"/>
        </w:rPr>
        <w:footnoteReference w:id="16"/>
      </w:r>
      <w:r w:rsidRPr="008A7AF6">
        <w:rPr>
          <w:rFonts w:asciiTheme="majorBidi" w:hAnsiTheme="majorBidi" w:cstheme="majorBidi"/>
          <w:color w:val="1D2129"/>
          <w:sz w:val="26"/>
          <w:szCs w:val="26"/>
          <w:shd w:val="clear" w:color="auto" w:fill="FFFFFF"/>
        </w:rPr>
        <w:t xml:space="preserve">. </w:t>
      </w:r>
    </w:p>
    <w:p w:rsidR="000E3B18" w:rsidRPr="008A7AF6" w:rsidRDefault="000E3B18" w:rsidP="00CE7862">
      <w:pPr>
        <w:spacing w:line="240" w:lineRule="auto"/>
        <w:jc w:val="center"/>
        <w:rPr>
          <w:rFonts w:asciiTheme="majorBidi" w:hAnsiTheme="majorBidi" w:cstheme="majorBidi"/>
          <w:color w:val="1D2129"/>
          <w:sz w:val="26"/>
          <w:szCs w:val="26"/>
          <w:shd w:val="clear" w:color="auto" w:fill="FFFFFF"/>
        </w:rPr>
      </w:pPr>
      <w:r w:rsidRPr="008A7AF6">
        <w:rPr>
          <w:rFonts w:asciiTheme="majorBidi" w:hAnsiTheme="majorBidi" w:cstheme="majorBidi"/>
          <w:color w:val="1D2129"/>
          <w:sz w:val="26"/>
          <w:szCs w:val="26"/>
          <w:shd w:val="clear" w:color="auto" w:fill="FFFFFF"/>
        </w:rPr>
        <w:t>Всевышний Аллах (Свят Он и Велик) сказал: "Нет греха на престарелых женщинах, которые не надеются на замужество, если они снимут верхнюю одежду, не показывая своей красы. Но воздерживаться от этого лучше для них. Аллах - Слышащий, Знающий". (24:60)</w:t>
      </w:r>
    </w:p>
    <w:p w:rsidR="000E3B18" w:rsidRPr="008A7AF6" w:rsidRDefault="000E3B18" w:rsidP="008A7AF6">
      <w:pPr>
        <w:spacing w:line="240" w:lineRule="auto"/>
        <w:jc w:val="both"/>
        <w:rPr>
          <w:rFonts w:asciiTheme="majorBidi" w:hAnsiTheme="majorBidi" w:cstheme="majorBidi"/>
          <w:color w:val="1D2129"/>
          <w:sz w:val="26"/>
          <w:szCs w:val="26"/>
          <w:shd w:val="clear" w:color="auto" w:fill="FFFFFF"/>
        </w:rPr>
      </w:pPr>
      <w:r w:rsidRPr="008A7AF6">
        <w:rPr>
          <w:rFonts w:asciiTheme="majorBidi" w:hAnsiTheme="majorBidi" w:cstheme="majorBidi"/>
          <w:color w:val="1D2129"/>
          <w:sz w:val="26"/>
          <w:szCs w:val="26"/>
          <w:shd w:val="clear" w:color="auto" w:fill="FFFFFF"/>
        </w:rPr>
        <w:t xml:space="preserve">• Ислам приказывает потуплять взор от всего запретного. Подобный взгляд может стать причиной перехода от одного этапа к другому. Так, простой невинный взгляд, как его называют некоторые, может превратится во взгляд с пристрастием, затем это может привести к размышлениям, а потом – к совершению греха. </w:t>
      </w:r>
    </w:p>
    <w:p w:rsidR="000E3B18" w:rsidRPr="008A7AF6" w:rsidRDefault="000E3B18" w:rsidP="00CE7862">
      <w:pPr>
        <w:spacing w:line="240" w:lineRule="auto"/>
        <w:jc w:val="center"/>
        <w:rPr>
          <w:rFonts w:asciiTheme="majorBidi" w:hAnsiTheme="majorBidi" w:cstheme="majorBidi"/>
          <w:color w:val="1D2129"/>
          <w:sz w:val="26"/>
          <w:szCs w:val="26"/>
          <w:shd w:val="clear" w:color="auto" w:fill="FFFFFF"/>
        </w:rPr>
      </w:pPr>
      <w:r w:rsidRPr="008A7AF6">
        <w:rPr>
          <w:rFonts w:asciiTheme="majorBidi" w:hAnsiTheme="majorBidi" w:cstheme="majorBidi"/>
          <w:color w:val="1D2129"/>
          <w:sz w:val="26"/>
          <w:szCs w:val="26"/>
          <w:shd w:val="clear" w:color="auto" w:fill="FFFFFF"/>
        </w:rPr>
        <w:t>Всевышний Аллах (Свят Он и Велик) сказал: "Скажи верующим мужчинам, чтобы они опускали свои взоры и оберегали свои половые органы. Так будет чище для них. Воистину, Аллаху ведомо о том, что они творят. Скажи верующим женщинам, чтобы они опускали свои взоры и оберегали свои половые органы…". (24:30-31)</w:t>
      </w:r>
    </w:p>
    <w:p w:rsidR="000E3B18" w:rsidRPr="008A7AF6" w:rsidRDefault="000E3B18" w:rsidP="008A7AF6">
      <w:pPr>
        <w:spacing w:line="240" w:lineRule="auto"/>
        <w:jc w:val="both"/>
        <w:rPr>
          <w:rFonts w:asciiTheme="majorBidi" w:hAnsiTheme="majorBidi" w:cstheme="majorBidi"/>
          <w:color w:val="1D2129"/>
          <w:sz w:val="26"/>
          <w:szCs w:val="26"/>
          <w:shd w:val="clear" w:color="auto" w:fill="FFFFFF"/>
        </w:rPr>
      </w:pPr>
      <w:r w:rsidRPr="008A7AF6">
        <w:rPr>
          <w:rFonts w:asciiTheme="majorBidi" w:hAnsiTheme="majorBidi" w:cstheme="majorBidi"/>
          <w:color w:val="1D2129"/>
          <w:sz w:val="26"/>
          <w:szCs w:val="26"/>
          <w:shd w:val="clear" w:color="auto" w:fill="FFFFFF"/>
        </w:rPr>
        <w:t>Ибн аль-Каййим (да помилует его Аллах) сказал</w:t>
      </w:r>
      <w:r w:rsidRPr="00CE7862">
        <w:rPr>
          <w:color w:val="1D2129"/>
          <w:sz w:val="26"/>
          <w:szCs w:val="26"/>
          <w:shd w:val="clear" w:color="auto" w:fill="FFFFFF"/>
          <w:vertAlign w:val="superscript"/>
        </w:rPr>
        <w:footnoteReference w:id="17"/>
      </w:r>
      <w:r w:rsidRPr="008A7AF6">
        <w:rPr>
          <w:rFonts w:asciiTheme="majorBidi" w:hAnsiTheme="majorBidi" w:cstheme="majorBidi"/>
          <w:color w:val="1D2129"/>
          <w:sz w:val="26"/>
          <w:szCs w:val="26"/>
          <w:shd w:val="clear" w:color="auto" w:fill="FFFFFF"/>
        </w:rPr>
        <w:t>: "Приказ потуплять взоры предшествует приказу оберегать половые органы (оберегать целомудрие), ибо сначала идет взгляд. Поистине, началом всех инцидентов (происшествий) служит "взгляд". Подобно тому, как началом большинства пожаров служит незначительная искра. Так и здесь, сначала "взгляд", потом "мысль", затем "шаг", а после человек совершает грех. Поэтому говорится: "Кто будет оберегать эти четыре вещи, тот сохранит свою религию: взгляды, мысли, выражения и шаги (действия)".</w:t>
      </w:r>
    </w:p>
    <w:p w:rsidR="000E3B18" w:rsidRPr="008A7AF6" w:rsidRDefault="000E3B18" w:rsidP="008A7AF6">
      <w:pPr>
        <w:spacing w:line="240" w:lineRule="auto"/>
        <w:jc w:val="both"/>
        <w:rPr>
          <w:rFonts w:asciiTheme="majorBidi" w:hAnsiTheme="majorBidi" w:cstheme="majorBidi"/>
          <w:color w:val="1D2129"/>
          <w:sz w:val="26"/>
          <w:szCs w:val="26"/>
          <w:shd w:val="clear" w:color="auto" w:fill="FFFFFF"/>
        </w:rPr>
      </w:pPr>
      <w:r w:rsidRPr="008A7AF6">
        <w:rPr>
          <w:rFonts w:asciiTheme="majorBidi" w:hAnsiTheme="majorBidi" w:cstheme="majorBidi"/>
          <w:color w:val="1D2129"/>
          <w:sz w:val="26"/>
          <w:szCs w:val="26"/>
          <w:shd w:val="clear" w:color="auto" w:fill="FFFFFF"/>
        </w:rPr>
        <w:t xml:space="preserve">Запретным является не случайный (непреднамеренный) взгляд, а его непрерывность и постоянство. </w:t>
      </w:r>
    </w:p>
    <w:p w:rsidR="000E3B18" w:rsidRPr="008A7AF6" w:rsidRDefault="000E3B18" w:rsidP="008A7AF6">
      <w:pPr>
        <w:spacing w:line="240" w:lineRule="auto"/>
        <w:jc w:val="both"/>
        <w:rPr>
          <w:rFonts w:asciiTheme="majorBidi" w:hAnsiTheme="majorBidi" w:cstheme="majorBidi"/>
          <w:color w:val="1D2129"/>
          <w:sz w:val="26"/>
          <w:szCs w:val="26"/>
          <w:shd w:val="clear" w:color="auto" w:fill="FFFFFF"/>
        </w:rPr>
      </w:pPr>
      <w:r w:rsidRPr="008A7AF6">
        <w:rPr>
          <w:rFonts w:asciiTheme="majorBidi" w:hAnsiTheme="majorBidi" w:cstheme="majorBidi"/>
          <w:color w:val="1D2129"/>
          <w:sz w:val="26"/>
          <w:szCs w:val="26"/>
          <w:shd w:val="clear" w:color="auto" w:fill="FFFFFF"/>
        </w:rPr>
        <w:t>Посланник Аллаха (мир ему и благословение Аллаха) сказал Али ибн Абу Талибу (да будет доволен им Аллах): "Али, не посылай вслед за (случайным) взглядом (преднамеренный) взгляд, так как за первый взгляд ты не будет спрошен, а второй уже против тебя".</w:t>
      </w:r>
      <w:r w:rsidRPr="00CE7862">
        <w:rPr>
          <w:color w:val="1D2129"/>
          <w:sz w:val="26"/>
          <w:szCs w:val="26"/>
          <w:shd w:val="clear" w:color="auto" w:fill="FFFFFF"/>
          <w:vertAlign w:val="superscript"/>
        </w:rPr>
        <w:footnoteReference w:id="18"/>
      </w:r>
    </w:p>
    <w:p w:rsidR="000E3B18" w:rsidRPr="008A7AF6" w:rsidRDefault="000E3B18" w:rsidP="008A7AF6">
      <w:pPr>
        <w:spacing w:line="240" w:lineRule="auto"/>
        <w:jc w:val="both"/>
        <w:rPr>
          <w:rFonts w:asciiTheme="majorBidi" w:hAnsiTheme="majorBidi" w:cstheme="majorBidi"/>
          <w:color w:val="1D2129"/>
          <w:sz w:val="26"/>
          <w:szCs w:val="26"/>
          <w:shd w:val="clear" w:color="auto" w:fill="FFFFFF"/>
        </w:rPr>
      </w:pPr>
      <w:r w:rsidRPr="008A7AF6">
        <w:rPr>
          <w:rFonts w:asciiTheme="majorBidi" w:hAnsiTheme="majorBidi" w:cstheme="majorBidi"/>
          <w:color w:val="1D2129"/>
          <w:sz w:val="26"/>
          <w:szCs w:val="26"/>
          <w:shd w:val="clear" w:color="auto" w:fill="FFFFFF"/>
        </w:rPr>
        <w:t>Ислам поощряет тех мусульман, которые оберегают свои взоры от запретного. Посланник Аллаха (мир ему и благословение Аллаха) разъяснил, что будет дано взамен мусульманину, который потупляет свой взор из-за страха перед Аллахом и желая Его довольствия. Он (мир ему и благословение Аллаха) сказал: "Взгляд – это стрела из отравленных стрел Иблиса. И кто будет хранить свой взор, того Аллах наделит сладостью [веры] в сердце".</w:t>
      </w:r>
      <w:r w:rsidRPr="00CE7862">
        <w:rPr>
          <w:color w:val="1D2129"/>
          <w:sz w:val="26"/>
          <w:szCs w:val="26"/>
          <w:shd w:val="clear" w:color="auto" w:fill="FFFFFF"/>
          <w:vertAlign w:val="superscript"/>
        </w:rPr>
        <w:footnoteReference w:id="19"/>
      </w:r>
    </w:p>
    <w:p w:rsidR="000E3B18" w:rsidRPr="008A7AF6" w:rsidRDefault="000E3B18" w:rsidP="008A7AF6">
      <w:pPr>
        <w:spacing w:line="240" w:lineRule="auto"/>
        <w:jc w:val="both"/>
        <w:rPr>
          <w:rFonts w:asciiTheme="majorBidi" w:hAnsiTheme="majorBidi" w:cstheme="majorBidi"/>
          <w:color w:val="1D2129"/>
          <w:sz w:val="26"/>
          <w:szCs w:val="26"/>
          <w:shd w:val="clear" w:color="auto" w:fill="FFFFFF"/>
        </w:rPr>
      </w:pPr>
      <w:r w:rsidRPr="008A7AF6">
        <w:rPr>
          <w:rFonts w:asciiTheme="majorBidi" w:hAnsiTheme="majorBidi" w:cstheme="majorBidi"/>
          <w:color w:val="1D2129"/>
          <w:sz w:val="26"/>
          <w:szCs w:val="26"/>
          <w:shd w:val="clear" w:color="auto" w:fill="FFFFFF"/>
        </w:rPr>
        <w:t xml:space="preserve">• Ислам обязывает спрашивать разрешения прежде, чем войти к кому-то. Ибо существует опасность увидеть то, на что человеку запрещено смотреть Шариатом. </w:t>
      </w:r>
    </w:p>
    <w:p w:rsidR="000E3B18" w:rsidRPr="008A7AF6" w:rsidRDefault="000E3B18" w:rsidP="00CE7862">
      <w:pPr>
        <w:spacing w:line="240" w:lineRule="auto"/>
        <w:jc w:val="center"/>
        <w:rPr>
          <w:rFonts w:asciiTheme="majorBidi" w:hAnsiTheme="majorBidi" w:cstheme="majorBidi"/>
          <w:color w:val="1D2129"/>
          <w:sz w:val="26"/>
          <w:szCs w:val="26"/>
          <w:shd w:val="clear" w:color="auto" w:fill="FFFFFF"/>
        </w:rPr>
      </w:pPr>
      <w:r w:rsidRPr="008A7AF6">
        <w:rPr>
          <w:rFonts w:asciiTheme="majorBidi" w:hAnsiTheme="majorBidi" w:cstheme="majorBidi"/>
          <w:color w:val="1D2129"/>
          <w:sz w:val="26"/>
          <w:szCs w:val="26"/>
          <w:shd w:val="clear" w:color="auto" w:fill="FFFFFF"/>
        </w:rPr>
        <w:t>Всевышний Аллах (Свят Он и Велик) сказал: "О те, которые уверовали! Пусть невольники, которыми овладели ваши десницы, и те, кто не достиг половой зрелости, спрашивают у вас разрешения войти в покои в трех случаях: до рассветного намаза, когда вы снимаете одежду в полдень и после вечернего намаза. Вот три времени наготы для вас. Ни на вас, ни на них нет греха за вход без разрешения, помимо этих случаев, ведь вы посещаете друг друга. Так Аллах разъясняет вам знамения. Аллах – Знающий, Мудрый". (24:58)</w:t>
      </w:r>
    </w:p>
    <w:p w:rsidR="000E3B18" w:rsidRPr="008A7AF6" w:rsidRDefault="000E3B18" w:rsidP="00CE7862">
      <w:pPr>
        <w:spacing w:line="240" w:lineRule="auto"/>
        <w:jc w:val="center"/>
        <w:rPr>
          <w:rFonts w:asciiTheme="majorBidi" w:hAnsiTheme="majorBidi" w:cstheme="majorBidi"/>
          <w:color w:val="1D2129"/>
          <w:sz w:val="26"/>
          <w:szCs w:val="26"/>
          <w:shd w:val="clear" w:color="auto" w:fill="FFFFFF"/>
        </w:rPr>
      </w:pPr>
      <w:r w:rsidRPr="008A7AF6">
        <w:rPr>
          <w:rFonts w:asciiTheme="majorBidi" w:hAnsiTheme="majorBidi" w:cstheme="majorBidi"/>
          <w:color w:val="1D2129"/>
          <w:sz w:val="26"/>
          <w:szCs w:val="26"/>
          <w:shd w:val="clear" w:color="auto" w:fill="FFFFFF"/>
        </w:rPr>
        <w:t>Всевышний также сказал: "Когда дети из вашего числа достигнут половой зрелости, то пусть они спрашивают разрешения, как спрашивают разрешения те, кто страше них. Так Аллах разъясняет вам Свои знамения. Аллах – Знающий, Мудрый". (24:59)</w:t>
      </w:r>
    </w:p>
    <w:p w:rsidR="000E3B18" w:rsidRPr="008A7AF6" w:rsidRDefault="000E3B18" w:rsidP="008A7AF6">
      <w:pPr>
        <w:spacing w:line="240" w:lineRule="auto"/>
        <w:jc w:val="both"/>
        <w:rPr>
          <w:rFonts w:asciiTheme="majorBidi" w:hAnsiTheme="majorBidi" w:cstheme="majorBidi"/>
          <w:color w:val="1D2129"/>
          <w:sz w:val="26"/>
          <w:szCs w:val="26"/>
          <w:shd w:val="clear" w:color="auto" w:fill="FFFFFF"/>
        </w:rPr>
      </w:pPr>
      <w:r w:rsidRPr="008A7AF6">
        <w:rPr>
          <w:rFonts w:asciiTheme="majorBidi" w:hAnsiTheme="majorBidi" w:cstheme="majorBidi"/>
          <w:color w:val="1D2129"/>
          <w:sz w:val="26"/>
          <w:szCs w:val="26"/>
          <w:shd w:val="clear" w:color="auto" w:fill="FFFFFF"/>
        </w:rPr>
        <w:t xml:space="preserve">• Ислам запрещает мужчинам уподобляться женщинам, а женщинам – уподобляться мужчинам. </w:t>
      </w:r>
    </w:p>
    <w:p w:rsidR="000E3B18" w:rsidRPr="008A7AF6" w:rsidRDefault="000E3B18" w:rsidP="008A7AF6">
      <w:pPr>
        <w:spacing w:line="240" w:lineRule="auto"/>
        <w:jc w:val="both"/>
        <w:rPr>
          <w:rFonts w:asciiTheme="majorBidi" w:hAnsiTheme="majorBidi" w:cstheme="majorBidi"/>
          <w:color w:val="1D2129"/>
          <w:sz w:val="26"/>
          <w:szCs w:val="26"/>
          <w:shd w:val="clear" w:color="auto" w:fill="FFFFFF"/>
        </w:rPr>
      </w:pPr>
      <w:r w:rsidRPr="008A7AF6">
        <w:rPr>
          <w:rFonts w:asciiTheme="majorBidi" w:hAnsiTheme="majorBidi" w:cstheme="majorBidi"/>
          <w:color w:val="1D2129"/>
          <w:sz w:val="26"/>
          <w:szCs w:val="26"/>
          <w:shd w:val="clear" w:color="auto" w:fill="FFFFFF"/>
        </w:rPr>
        <w:t>Сообщается, что Ибн Аббас (да будет доволен Аллах ими обоими) сказал: "Пророк (мир ему и благословение Аллаха) проклял мужчин, уподобляющихся женщинам, и женщин, уподобляющихся мужчинам".</w:t>
      </w:r>
      <w:r w:rsidRPr="00CE7862">
        <w:rPr>
          <w:color w:val="1D2129"/>
          <w:sz w:val="26"/>
          <w:szCs w:val="26"/>
          <w:shd w:val="clear" w:color="auto" w:fill="FFFFFF"/>
          <w:vertAlign w:val="superscript"/>
        </w:rPr>
        <w:footnoteReference w:id="20"/>
      </w:r>
    </w:p>
    <w:p w:rsidR="000E3B18" w:rsidRPr="008A7AF6" w:rsidRDefault="000E3B18" w:rsidP="008A7AF6">
      <w:pPr>
        <w:spacing w:line="240" w:lineRule="auto"/>
        <w:jc w:val="both"/>
        <w:rPr>
          <w:rFonts w:asciiTheme="majorBidi" w:hAnsiTheme="majorBidi" w:cstheme="majorBidi"/>
          <w:color w:val="1D2129"/>
          <w:sz w:val="26"/>
          <w:szCs w:val="26"/>
          <w:shd w:val="clear" w:color="auto" w:fill="FFFFFF"/>
        </w:rPr>
      </w:pPr>
      <w:r w:rsidRPr="008A7AF6">
        <w:rPr>
          <w:rFonts w:asciiTheme="majorBidi" w:hAnsiTheme="majorBidi" w:cstheme="majorBidi"/>
          <w:color w:val="1D2129"/>
          <w:sz w:val="26"/>
          <w:szCs w:val="26"/>
          <w:shd w:val="clear" w:color="auto" w:fill="FFFFFF"/>
        </w:rPr>
        <w:t xml:space="preserve">• Ислам запрещает смотреть на то, что может вызывать возбуждение и страсть. К таким вещам относятся: части тела, которые мусульманин и мусульманка обязаны скрывать от других людей (аврат), также к ним относится просмотр порнографических и распутных изображений. </w:t>
      </w:r>
    </w:p>
    <w:p w:rsidR="000E3B18" w:rsidRPr="008A7AF6" w:rsidRDefault="000E3B18" w:rsidP="008A7AF6">
      <w:pPr>
        <w:spacing w:line="240" w:lineRule="auto"/>
        <w:jc w:val="both"/>
        <w:rPr>
          <w:rFonts w:asciiTheme="majorBidi" w:hAnsiTheme="majorBidi" w:cstheme="majorBidi"/>
          <w:color w:val="1D2129"/>
          <w:sz w:val="26"/>
          <w:szCs w:val="26"/>
          <w:shd w:val="clear" w:color="auto" w:fill="FFFFFF"/>
        </w:rPr>
      </w:pPr>
      <w:r w:rsidRPr="008A7AF6">
        <w:rPr>
          <w:rFonts w:asciiTheme="majorBidi" w:hAnsiTheme="majorBidi" w:cstheme="majorBidi"/>
          <w:color w:val="1D2129"/>
          <w:sz w:val="26"/>
          <w:szCs w:val="26"/>
          <w:shd w:val="clear" w:color="auto" w:fill="FFFFFF"/>
        </w:rPr>
        <w:t>Абд ар-Рахман ибн Абу Саид аль-Худри (да будет доволен им Аллах) сообщил от своего отца, что Посланник Аллаха (да благословит его Аллах) сказал: "Мужчина не должен смотреть на аврат</w:t>
      </w:r>
      <w:r w:rsidRPr="008A7AF6">
        <w:rPr>
          <w:color w:val="1D2129"/>
          <w:sz w:val="26"/>
          <w:szCs w:val="26"/>
          <w:shd w:val="clear" w:color="auto" w:fill="FFFFFF"/>
        </w:rPr>
        <w:footnoteReference w:id="21"/>
      </w:r>
      <w:r w:rsidRPr="008A7AF6">
        <w:rPr>
          <w:rFonts w:asciiTheme="majorBidi" w:hAnsiTheme="majorBidi" w:cstheme="majorBidi"/>
          <w:color w:val="1D2129"/>
          <w:sz w:val="26"/>
          <w:szCs w:val="26"/>
          <w:shd w:val="clear" w:color="auto" w:fill="FFFFFF"/>
        </w:rPr>
        <w:t xml:space="preserve"> другого мужчины, а женщина – на аврат другой женщины. Не должен один мужчина быть под одним покрывалом с другим мужчиной, а одна женщина – под одним покрывалом с другой женщиной".</w:t>
      </w:r>
      <w:r w:rsidRPr="00CE7862">
        <w:rPr>
          <w:color w:val="1D2129"/>
          <w:sz w:val="26"/>
          <w:szCs w:val="26"/>
          <w:shd w:val="clear" w:color="auto" w:fill="FFFFFF"/>
          <w:vertAlign w:val="superscript"/>
        </w:rPr>
        <w:footnoteReference w:id="22"/>
      </w:r>
    </w:p>
    <w:p w:rsidR="000E3B18" w:rsidRPr="008A7AF6" w:rsidRDefault="000E3B18" w:rsidP="008A7AF6">
      <w:pPr>
        <w:spacing w:line="240" w:lineRule="auto"/>
        <w:jc w:val="both"/>
        <w:rPr>
          <w:rFonts w:asciiTheme="majorBidi" w:hAnsiTheme="majorBidi" w:cstheme="majorBidi"/>
          <w:color w:val="1D2129"/>
          <w:sz w:val="26"/>
          <w:szCs w:val="26"/>
          <w:shd w:val="clear" w:color="auto" w:fill="FFFFFF"/>
        </w:rPr>
      </w:pPr>
      <w:r w:rsidRPr="008A7AF6">
        <w:rPr>
          <w:rFonts w:asciiTheme="majorBidi" w:hAnsiTheme="majorBidi" w:cstheme="majorBidi"/>
          <w:color w:val="1D2129"/>
          <w:sz w:val="26"/>
          <w:szCs w:val="26"/>
          <w:shd w:val="clear" w:color="auto" w:fill="FFFFFF"/>
        </w:rPr>
        <w:t>• Ислам запрещает прослушивание музыки и песен, которые могут послужить возбудителем полового инстинкта. Непристойные, развратные и подобные им песни в большинстве случаев настраивают разум к совершению греха и побуждают к запретному. Как же были правы ранние исламские ученые, когда сказали о том, что музыка приводит к похоти и что она – как заклинание (заговор) прелюбодеяния.</w:t>
      </w:r>
    </w:p>
    <w:p w:rsidR="000E3B18" w:rsidRPr="008A7AF6" w:rsidRDefault="000E3B18" w:rsidP="008A7AF6">
      <w:pPr>
        <w:spacing w:line="240" w:lineRule="auto"/>
        <w:jc w:val="both"/>
        <w:rPr>
          <w:rFonts w:asciiTheme="majorBidi" w:hAnsiTheme="majorBidi" w:cstheme="majorBidi"/>
          <w:color w:val="1D2129"/>
          <w:sz w:val="26"/>
          <w:szCs w:val="26"/>
          <w:shd w:val="clear" w:color="auto" w:fill="FFFFFF"/>
        </w:rPr>
      </w:pPr>
      <w:r w:rsidRPr="008A7AF6">
        <w:rPr>
          <w:rFonts w:asciiTheme="majorBidi" w:hAnsiTheme="majorBidi" w:cstheme="majorBidi"/>
          <w:color w:val="1D2129"/>
          <w:sz w:val="26"/>
          <w:szCs w:val="26"/>
          <w:shd w:val="clear" w:color="auto" w:fill="FFFFFF"/>
        </w:rPr>
        <w:t xml:space="preserve">• Ислам запрещает сидеть вместе с безбородыми молодыми юношами (из-за их подобия женщинам), а также пристально их рассматривать. Особенно это касается тех из них, кто обладает красотой. </w:t>
      </w:r>
    </w:p>
    <w:p w:rsidR="000E3B18" w:rsidRPr="008A7AF6" w:rsidRDefault="000E3B18" w:rsidP="008A7AF6">
      <w:pPr>
        <w:spacing w:line="240" w:lineRule="auto"/>
        <w:jc w:val="both"/>
        <w:rPr>
          <w:rFonts w:asciiTheme="majorBidi" w:hAnsiTheme="majorBidi" w:cstheme="majorBidi"/>
          <w:color w:val="1D2129"/>
          <w:sz w:val="26"/>
          <w:szCs w:val="26"/>
          <w:shd w:val="clear" w:color="auto" w:fill="FFFFFF"/>
        </w:rPr>
      </w:pPr>
      <w:r w:rsidRPr="008A7AF6">
        <w:rPr>
          <w:rFonts w:asciiTheme="majorBidi" w:hAnsiTheme="majorBidi" w:cstheme="majorBidi"/>
          <w:color w:val="1D2129"/>
          <w:sz w:val="26"/>
          <w:szCs w:val="26"/>
          <w:shd w:val="clear" w:color="auto" w:fill="FFFFFF"/>
        </w:rPr>
        <w:t>Сообщается от Абу Хурейры (да будет доволен им Аллах) о том, что Пророк (мир ему и благословение Аллаха) сказал: "…Прелюбодеянием глаз является взгляд, прелюбодеянием ушей является слушание, прелюбодеяние языка – это речь, прелюбодеяние рук – это хватка, прелюбодеяние ног – это ходьба. Сердце же мечтает и хочет, а половой орган подтверждает все это или опровергает".</w:t>
      </w:r>
      <w:r w:rsidRPr="00BC116B">
        <w:rPr>
          <w:color w:val="1D2129"/>
          <w:sz w:val="26"/>
          <w:szCs w:val="26"/>
          <w:shd w:val="clear" w:color="auto" w:fill="FFFFFF"/>
          <w:vertAlign w:val="superscript"/>
        </w:rPr>
        <w:footnoteReference w:id="23"/>
      </w:r>
      <w:r w:rsidRPr="008A7AF6">
        <w:rPr>
          <w:rFonts w:asciiTheme="majorBidi" w:hAnsiTheme="majorBidi" w:cstheme="majorBidi"/>
          <w:color w:val="1D2129"/>
          <w:sz w:val="26"/>
          <w:szCs w:val="26"/>
          <w:shd w:val="clear" w:color="auto" w:fill="FFFFFF"/>
        </w:rPr>
        <w:t xml:space="preserve"> </w:t>
      </w:r>
    </w:p>
    <w:p w:rsidR="000E3B18" w:rsidRPr="008A7AF6" w:rsidRDefault="000E3B18" w:rsidP="008A7AF6">
      <w:pPr>
        <w:spacing w:line="240" w:lineRule="auto"/>
        <w:jc w:val="both"/>
        <w:rPr>
          <w:rFonts w:asciiTheme="majorBidi" w:hAnsiTheme="majorBidi" w:cstheme="majorBidi"/>
          <w:color w:val="1D2129"/>
          <w:sz w:val="26"/>
          <w:szCs w:val="26"/>
          <w:shd w:val="clear" w:color="auto" w:fill="FFFFFF"/>
        </w:rPr>
      </w:pPr>
      <w:r w:rsidRPr="008A7AF6">
        <w:rPr>
          <w:rFonts w:asciiTheme="majorBidi" w:hAnsiTheme="majorBidi" w:cstheme="majorBidi"/>
          <w:color w:val="1D2129"/>
          <w:sz w:val="26"/>
          <w:szCs w:val="26"/>
          <w:shd w:val="clear" w:color="auto" w:fill="FFFFFF"/>
        </w:rPr>
        <w:t xml:space="preserve">• Ислам запрещает оставаться наедине с посторонней женщиной. Ибо уединение может послужить причиной для наущения шайтана для них обоих, что, в конечном итоге, приведет их к совершению мерзости. </w:t>
      </w:r>
    </w:p>
    <w:p w:rsidR="000E3B18" w:rsidRPr="008A7AF6" w:rsidRDefault="000E3B18" w:rsidP="008A7AF6">
      <w:pPr>
        <w:spacing w:line="240" w:lineRule="auto"/>
        <w:jc w:val="both"/>
        <w:rPr>
          <w:rFonts w:asciiTheme="majorBidi" w:hAnsiTheme="majorBidi" w:cstheme="majorBidi"/>
          <w:color w:val="1D2129"/>
          <w:sz w:val="26"/>
          <w:szCs w:val="26"/>
          <w:shd w:val="clear" w:color="auto" w:fill="FFFFFF"/>
        </w:rPr>
      </w:pPr>
      <w:r w:rsidRPr="008A7AF6">
        <w:rPr>
          <w:rFonts w:asciiTheme="majorBidi" w:hAnsiTheme="majorBidi" w:cstheme="majorBidi"/>
          <w:color w:val="1D2129"/>
          <w:sz w:val="26"/>
          <w:szCs w:val="26"/>
          <w:shd w:val="clear" w:color="auto" w:fill="FFFFFF"/>
        </w:rPr>
        <w:t>Посланник Аллаха (мир ему и благословение Аллаха) сказал: "…Пусть никто из вас не остаётся наедине с (посторонней) женщиной, ведь третий с ними будет шайтан…".</w:t>
      </w:r>
      <w:r w:rsidRPr="00BC116B">
        <w:rPr>
          <w:color w:val="1D2129"/>
          <w:sz w:val="26"/>
          <w:szCs w:val="26"/>
          <w:shd w:val="clear" w:color="auto" w:fill="FFFFFF"/>
          <w:vertAlign w:val="superscript"/>
        </w:rPr>
        <w:footnoteReference w:id="24"/>
      </w:r>
    </w:p>
    <w:p w:rsidR="000E3B18" w:rsidRPr="008A7AF6" w:rsidRDefault="000E3B18" w:rsidP="008A7AF6">
      <w:pPr>
        <w:spacing w:line="240" w:lineRule="auto"/>
        <w:jc w:val="both"/>
        <w:rPr>
          <w:rFonts w:asciiTheme="majorBidi" w:hAnsiTheme="majorBidi" w:cstheme="majorBidi"/>
          <w:color w:val="1D2129"/>
          <w:sz w:val="26"/>
          <w:szCs w:val="26"/>
          <w:shd w:val="clear" w:color="auto" w:fill="FFFFFF"/>
        </w:rPr>
      </w:pPr>
      <w:r w:rsidRPr="008A7AF6">
        <w:rPr>
          <w:rFonts w:asciiTheme="majorBidi" w:hAnsiTheme="majorBidi" w:cstheme="majorBidi"/>
          <w:color w:val="1D2129"/>
          <w:sz w:val="26"/>
          <w:szCs w:val="26"/>
          <w:shd w:val="clear" w:color="auto" w:fill="FFFFFF"/>
        </w:rPr>
        <w:t>Также ислам запрещает пребывание в одном месте или помещении чужих мужчин и женщин так, чтобы они могли слышать или видеть друг друга (ихтилят). Это может привести к сомнительным, запретным связям, а все, что приводит к запретному, также является запретным.</w:t>
      </w:r>
    </w:p>
    <w:p w:rsidR="000E3B18" w:rsidRPr="008A7AF6" w:rsidRDefault="000E3B18" w:rsidP="008A7AF6">
      <w:pPr>
        <w:spacing w:line="240" w:lineRule="auto"/>
        <w:jc w:val="both"/>
        <w:rPr>
          <w:rFonts w:asciiTheme="majorBidi" w:hAnsiTheme="majorBidi" w:cstheme="majorBidi"/>
          <w:color w:val="1D2129"/>
          <w:sz w:val="26"/>
          <w:szCs w:val="26"/>
          <w:shd w:val="clear" w:color="auto" w:fill="FFFFFF"/>
        </w:rPr>
      </w:pPr>
      <w:r w:rsidRPr="008A7AF6">
        <w:rPr>
          <w:rFonts w:asciiTheme="majorBidi" w:hAnsiTheme="majorBidi" w:cstheme="majorBidi"/>
          <w:color w:val="1D2129"/>
          <w:sz w:val="26"/>
          <w:szCs w:val="26"/>
          <w:shd w:val="clear" w:color="auto" w:fill="FFFFFF"/>
        </w:rPr>
        <w:t>Профессор Мухаммад Кутб сказал</w:t>
      </w:r>
      <w:r w:rsidRPr="00BC116B">
        <w:rPr>
          <w:color w:val="1D2129"/>
          <w:sz w:val="26"/>
          <w:szCs w:val="26"/>
          <w:shd w:val="clear" w:color="auto" w:fill="FFFFFF"/>
          <w:vertAlign w:val="superscript"/>
        </w:rPr>
        <w:footnoteReference w:id="25"/>
      </w:r>
      <w:r w:rsidRPr="008A7AF6">
        <w:rPr>
          <w:rFonts w:asciiTheme="majorBidi" w:hAnsiTheme="majorBidi" w:cstheme="majorBidi"/>
          <w:color w:val="1D2129"/>
          <w:sz w:val="26"/>
          <w:szCs w:val="26"/>
          <w:shd w:val="clear" w:color="auto" w:fill="FFFFFF"/>
        </w:rPr>
        <w:t>: "Невинное смешение между полами было большой басней, которую рассказывал Запад в начале своего разложения (упадка). Таким образом он хотели решить вопрос полового стеснения. Ученые-психологи и социологи начали преувеличивать пользу смешения полов. Но после этого открылись неизбежные, естественные результаты такой политики – Запад осознал свою ошибочность, и сегодня ему ничего не остается, как просто молчать и ничего не говорить об этом.</w:t>
      </w:r>
    </w:p>
    <w:p w:rsidR="000E3B18" w:rsidRPr="008A7AF6" w:rsidRDefault="000E3B18" w:rsidP="008A7AF6">
      <w:pPr>
        <w:spacing w:line="240" w:lineRule="auto"/>
        <w:jc w:val="both"/>
        <w:rPr>
          <w:rFonts w:asciiTheme="majorBidi" w:hAnsiTheme="majorBidi" w:cstheme="majorBidi"/>
          <w:color w:val="1D2129"/>
          <w:sz w:val="26"/>
          <w:szCs w:val="26"/>
          <w:shd w:val="clear" w:color="auto" w:fill="FFFFFF"/>
        </w:rPr>
      </w:pPr>
      <w:r w:rsidRPr="008A7AF6">
        <w:rPr>
          <w:rFonts w:asciiTheme="majorBidi" w:hAnsiTheme="majorBidi" w:cstheme="majorBidi"/>
          <w:color w:val="1D2129"/>
          <w:sz w:val="26"/>
          <w:szCs w:val="26"/>
          <w:shd w:val="clear" w:color="auto" w:fill="FFFFFF"/>
        </w:rPr>
        <w:t>Что же касается психиатров и психологов, то они изменили свое предыдущее мнение относительно этого "целительного смешения" и того, что к нему относится: танцы под музыку, "невинные" чаепития, развлечение и прогулки "под присмотром родителей или учителей". Сегодня они открыто заявляют: какой бы ни была связь и смешение между полами, она все равно будет возбуждать половые чувства и инстинкты до тех пор, пока они не будут укрощены.</w:t>
      </w:r>
      <w:r w:rsidR="001C1804">
        <w:rPr>
          <w:rFonts w:asciiTheme="majorBidi" w:hAnsiTheme="majorBidi" w:cstheme="majorBidi"/>
          <w:color w:val="1D2129"/>
          <w:sz w:val="26"/>
          <w:szCs w:val="26"/>
          <w:shd w:val="clear" w:color="auto" w:fill="FFFFFF"/>
        </w:rPr>
        <w:t xml:space="preserve"> </w:t>
      </w:r>
      <w:r w:rsidRPr="008A7AF6">
        <w:rPr>
          <w:rFonts w:asciiTheme="majorBidi" w:hAnsiTheme="majorBidi" w:cstheme="majorBidi"/>
          <w:color w:val="1D2129"/>
          <w:sz w:val="26"/>
          <w:szCs w:val="26"/>
          <w:shd w:val="clear" w:color="auto" w:fill="FFFFFF"/>
        </w:rPr>
        <w:t>Если эти желания будут просто затихать из-за общественных причин, которые мешают их удовлетворению; из-за скромности и стыда перед открытым проявлением этого инстинкта; или же из-за любой другой причины, то это, в любом случае, приведет к душевному и психологическому беспокойству после временного спокойствия, которое возникает в этих смешанных обществах. Происходит одно из двух: либо молодой человек ищет убежища в уединенном месте, где он сможет освободиться от своего груза, либо же он будет жить в состоянии тревоги и беспокойства, которое приведет к психическим расстройствам. Так что же это за "невинное" смешение полов и что за "воспитание"?"</w:t>
      </w:r>
    </w:p>
    <w:p w:rsidR="000E3B18" w:rsidRPr="008A7AF6" w:rsidRDefault="000E3B18" w:rsidP="008A7AF6">
      <w:pPr>
        <w:spacing w:line="240" w:lineRule="auto"/>
        <w:jc w:val="both"/>
        <w:rPr>
          <w:rFonts w:asciiTheme="majorBidi" w:hAnsiTheme="majorBidi" w:cstheme="majorBidi"/>
          <w:color w:val="1D2129"/>
          <w:sz w:val="26"/>
          <w:szCs w:val="26"/>
          <w:shd w:val="clear" w:color="auto" w:fill="FFFFFF"/>
        </w:rPr>
      </w:pPr>
      <w:r w:rsidRPr="008A7AF6">
        <w:rPr>
          <w:rFonts w:asciiTheme="majorBidi" w:hAnsiTheme="majorBidi" w:cstheme="majorBidi"/>
          <w:color w:val="1D2129"/>
          <w:sz w:val="26"/>
          <w:szCs w:val="26"/>
          <w:shd w:val="clear" w:color="auto" w:fill="FFFFFF"/>
        </w:rPr>
        <w:t xml:space="preserve">• Ислам запрещает жене описывать своему мужу другую женщину из-за опасения, что описываемая женщина может запасть в его сердце и по этой причине он может разлюбить свою жену. Либо он может захотеть увидеть некоторые черты этой женщины в своей жене, но не найдет их в ней. Может случиться так, что шайтан обольстит мужчину и он бросится на поиски этой женщины. </w:t>
      </w:r>
    </w:p>
    <w:p w:rsidR="000E3B18" w:rsidRPr="008A7AF6" w:rsidRDefault="000E3B18" w:rsidP="008A7AF6">
      <w:pPr>
        <w:spacing w:line="240" w:lineRule="auto"/>
        <w:jc w:val="both"/>
        <w:rPr>
          <w:rFonts w:asciiTheme="majorBidi" w:hAnsiTheme="majorBidi" w:cstheme="majorBidi"/>
          <w:color w:val="1D2129"/>
          <w:sz w:val="26"/>
          <w:szCs w:val="26"/>
          <w:shd w:val="clear" w:color="auto" w:fill="FFFFFF"/>
        </w:rPr>
      </w:pPr>
      <w:r w:rsidRPr="008A7AF6">
        <w:rPr>
          <w:rFonts w:asciiTheme="majorBidi" w:hAnsiTheme="majorBidi" w:cstheme="majorBidi"/>
          <w:color w:val="1D2129"/>
          <w:sz w:val="26"/>
          <w:szCs w:val="26"/>
          <w:shd w:val="clear" w:color="auto" w:fill="FFFFFF"/>
        </w:rPr>
        <w:t>Сообщается, что Абд Аллах ибн Масуд (да будет доволен им Аллах) сказал: "Посланник Аллаха (мир ему и благословение Аллаха) сказал: "Не следует одной женщине (сначала) прикасаться к другой</w:t>
      </w:r>
      <w:r w:rsidRPr="00E37923">
        <w:rPr>
          <w:color w:val="1D2129"/>
          <w:sz w:val="26"/>
          <w:szCs w:val="26"/>
          <w:shd w:val="clear" w:color="auto" w:fill="FFFFFF"/>
          <w:vertAlign w:val="superscript"/>
        </w:rPr>
        <w:footnoteReference w:id="26"/>
      </w:r>
      <w:r w:rsidRPr="008A7AF6">
        <w:rPr>
          <w:rFonts w:asciiTheme="majorBidi" w:hAnsiTheme="majorBidi" w:cstheme="majorBidi"/>
          <w:color w:val="1D2129"/>
          <w:sz w:val="26"/>
          <w:szCs w:val="26"/>
          <w:shd w:val="clear" w:color="auto" w:fill="FFFFFF"/>
        </w:rPr>
        <w:t>, а потом описывать её своему мужу, (чтобы получилось так,) будто он сам на неё смотрит".</w:t>
      </w:r>
      <w:r w:rsidRPr="00E37923">
        <w:rPr>
          <w:color w:val="1D2129"/>
          <w:sz w:val="26"/>
          <w:szCs w:val="26"/>
          <w:shd w:val="clear" w:color="auto" w:fill="FFFFFF"/>
          <w:vertAlign w:val="superscript"/>
        </w:rPr>
        <w:footnoteReference w:id="27"/>
      </w:r>
    </w:p>
    <w:p w:rsidR="000E3B18" w:rsidRPr="008A7AF6" w:rsidRDefault="000E3B18" w:rsidP="008A7AF6">
      <w:pPr>
        <w:spacing w:line="240" w:lineRule="auto"/>
        <w:jc w:val="both"/>
        <w:rPr>
          <w:rFonts w:asciiTheme="majorBidi" w:hAnsiTheme="majorBidi" w:cstheme="majorBidi"/>
          <w:color w:val="1D2129"/>
          <w:sz w:val="26"/>
          <w:szCs w:val="26"/>
          <w:shd w:val="clear" w:color="auto" w:fill="FFFFFF"/>
        </w:rPr>
      </w:pPr>
      <w:r w:rsidRPr="008A7AF6">
        <w:rPr>
          <w:rFonts w:asciiTheme="majorBidi" w:hAnsiTheme="majorBidi" w:cstheme="majorBidi"/>
          <w:color w:val="1D2129"/>
          <w:sz w:val="26"/>
          <w:szCs w:val="26"/>
          <w:shd w:val="clear" w:color="auto" w:fill="FFFFFF"/>
        </w:rPr>
        <w:t xml:space="preserve">• Ислам запрещает женщинам, выходя из дома, наряжаться, выставляя свою красоту напоказ. Сюда также относится исходящий от них запах благовоний и духов, выставление напоказ украшений и неподобающее одеяние. Это может послужить поводом для молодых людей устремить на них свои "волчьи" взгляды и возбудить их половое влечение. Что, в конце концов, может привести к совершению запретного. </w:t>
      </w:r>
    </w:p>
    <w:p w:rsidR="000E3B18" w:rsidRPr="008A7AF6" w:rsidRDefault="000E3B18" w:rsidP="00E37923">
      <w:pPr>
        <w:spacing w:line="240" w:lineRule="auto"/>
        <w:jc w:val="center"/>
        <w:rPr>
          <w:rFonts w:asciiTheme="majorBidi" w:hAnsiTheme="majorBidi" w:cstheme="majorBidi"/>
          <w:color w:val="1D2129"/>
          <w:sz w:val="26"/>
          <w:szCs w:val="26"/>
          <w:shd w:val="clear" w:color="auto" w:fill="FFFFFF"/>
        </w:rPr>
      </w:pPr>
      <w:r w:rsidRPr="008A7AF6">
        <w:rPr>
          <w:rFonts w:asciiTheme="majorBidi" w:hAnsiTheme="majorBidi" w:cstheme="majorBidi"/>
          <w:color w:val="1D2129"/>
          <w:sz w:val="26"/>
          <w:szCs w:val="26"/>
          <w:shd w:val="clear" w:color="auto" w:fill="FFFFFF"/>
        </w:rPr>
        <w:t>Всевышний Аллах (Свят Он и Велик) сказал: "Оставайтесь в своих домах, не наряжайтесь так, как наряжались во времена первого невежества".</w:t>
      </w:r>
      <w:r w:rsidR="001C1804">
        <w:rPr>
          <w:rFonts w:asciiTheme="majorBidi" w:hAnsiTheme="majorBidi" w:cstheme="majorBidi"/>
          <w:color w:val="1D2129"/>
          <w:sz w:val="26"/>
          <w:szCs w:val="26"/>
          <w:shd w:val="clear" w:color="auto" w:fill="FFFFFF"/>
        </w:rPr>
        <w:t xml:space="preserve"> </w:t>
      </w:r>
      <w:r w:rsidRPr="008A7AF6">
        <w:rPr>
          <w:rFonts w:asciiTheme="majorBidi" w:hAnsiTheme="majorBidi" w:cstheme="majorBidi"/>
          <w:color w:val="1D2129"/>
          <w:sz w:val="26"/>
          <w:szCs w:val="26"/>
          <w:shd w:val="clear" w:color="auto" w:fill="FFFFFF"/>
        </w:rPr>
        <w:t>(33:33)</w:t>
      </w:r>
    </w:p>
    <w:p w:rsidR="000E3B18" w:rsidRPr="008A7AF6" w:rsidRDefault="000E3B18" w:rsidP="008A7AF6">
      <w:pPr>
        <w:spacing w:line="240" w:lineRule="auto"/>
        <w:jc w:val="both"/>
        <w:rPr>
          <w:rFonts w:asciiTheme="majorBidi" w:hAnsiTheme="majorBidi" w:cstheme="majorBidi"/>
          <w:color w:val="1D2129"/>
          <w:sz w:val="26"/>
          <w:szCs w:val="26"/>
          <w:shd w:val="clear" w:color="auto" w:fill="FFFFFF"/>
        </w:rPr>
      </w:pPr>
      <w:r w:rsidRPr="008A7AF6">
        <w:rPr>
          <w:rFonts w:asciiTheme="majorBidi" w:hAnsiTheme="majorBidi" w:cstheme="majorBidi"/>
          <w:color w:val="1D2129"/>
          <w:sz w:val="26"/>
          <w:szCs w:val="26"/>
          <w:shd w:val="clear" w:color="auto" w:fill="FFFFFF"/>
        </w:rPr>
        <w:t>Также женщине запрещено разговаривать (с чужими мужчинами) мягким и нежным голосом. Этот запрет является профилактикой для того, чье сердце больно недугом страсти к прелюбодеянию. Женщина должна говорить только по мере необходимости, сторонясь бесполезного многословия и пустой болтовни.</w:t>
      </w:r>
    </w:p>
    <w:p w:rsidR="000E3B18" w:rsidRPr="008A7AF6" w:rsidRDefault="000E3B18" w:rsidP="00E37923">
      <w:pPr>
        <w:spacing w:line="240" w:lineRule="auto"/>
        <w:jc w:val="center"/>
        <w:rPr>
          <w:rFonts w:asciiTheme="majorBidi" w:hAnsiTheme="majorBidi" w:cstheme="majorBidi"/>
          <w:color w:val="1D2129"/>
          <w:sz w:val="26"/>
          <w:szCs w:val="26"/>
          <w:shd w:val="clear" w:color="auto" w:fill="FFFFFF"/>
        </w:rPr>
      </w:pPr>
      <w:r w:rsidRPr="008A7AF6">
        <w:rPr>
          <w:rFonts w:asciiTheme="majorBidi" w:hAnsiTheme="majorBidi" w:cstheme="majorBidi"/>
          <w:color w:val="1D2129"/>
          <w:sz w:val="26"/>
          <w:szCs w:val="26"/>
          <w:shd w:val="clear" w:color="auto" w:fill="FFFFFF"/>
        </w:rPr>
        <w:t>Всевышний Аллах (Свят Он и Велик) сказал: "Не проявляйте нежности в речах, дабы не возжелал вас тот, чье сердце поражено недугом, а говорите достойным образом". (33:32)</w:t>
      </w:r>
    </w:p>
    <w:p w:rsidR="000E3B18" w:rsidRPr="008A7AF6" w:rsidRDefault="000E3B18" w:rsidP="00E37923">
      <w:pPr>
        <w:spacing w:line="240" w:lineRule="auto"/>
        <w:jc w:val="center"/>
        <w:rPr>
          <w:rFonts w:asciiTheme="majorBidi" w:hAnsiTheme="majorBidi" w:cstheme="majorBidi"/>
          <w:color w:val="1D2129"/>
          <w:sz w:val="26"/>
          <w:szCs w:val="26"/>
          <w:shd w:val="clear" w:color="auto" w:fill="FFFFFF"/>
        </w:rPr>
      </w:pPr>
      <w:r w:rsidRPr="008A7AF6">
        <w:rPr>
          <w:rFonts w:asciiTheme="majorBidi" w:hAnsiTheme="majorBidi" w:cstheme="majorBidi"/>
          <w:color w:val="1D2129"/>
          <w:sz w:val="26"/>
          <w:szCs w:val="26"/>
          <w:shd w:val="clear" w:color="auto" w:fill="FFFFFF"/>
        </w:rPr>
        <w:t>И сказал Всевышний: "Если вы просите у них (жен Пророка) какую-либо утварь, то просите у них через завесу. Так будет чище для ваших сердец и их сердец". (33:53)</w:t>
      </w:r>
    </w:p>
    <w:p w:rsidR="000E3B18" w:rsidRPr="008A7AF6" w:rsidRDefault="000E3B18" w:rsidP="008A7AF6">
      <w:pPr>
        <w:spacing w:line="240" w:lineRule="auto"/>
        <w:jc w:val="both"/>
        <w:rPr>
          <w:rFonts w:asciiTheme="majorBidi" w:hAnsiTheme="majorBidi" w:cstheme="majorBidi"/>
          <w:color w:val="1D2129"/>
          <w:sz w:val="26"/>
          <w:szCs w:val="26"/>
          <w:shd w:val="clear" w:color="auto" w:fill="FFFFFF"/>
        </w:rPr>
      </w:pPr>
      <w:r w:rsidRPr="008A7AF6">
        <w:rPr>
          <w:rFonts w:asciiTheme="majorBidi" w:hAnsiTheme="majorBidi" w:cstheme="majorBidi"/>
          <w:color w:val="1D2129"/>
          <w:sz w:val="26"/>
          <w:szCs w:val="26"/>
          <w:shd w:val="clear" w:color="auto" w:fill="FFFFFF"/>
        </w:rPr>
        <w:t xml:space="preserve">Ислам запрещает обнажение, показ прелестей и красот, которые могут послужить причиной искушения и соблазна. </w:t>
      </w:r>
    </w:p>
    <w:p w:rsidR="000E3B18" w:rsidRPr="008A7AF6" w:rsidRDefault="000E3B18" w:rsidP="00E37923">
      <w:pPr>
        <w:spacing w:line="240" w:lineRule="auto"/>
        <w:jc w:val="center"/>
        <w:rPr>
          <w:rFonts w:asciiTheme="majorBidi" w:hAnsiTheme="majorBidi" w:cstheme="majorBidi"/>
          <w:color w:val="1D2129"/>
          <w:sz w:val="26"/>
          <w:szCs w:val="26"/>
          <w:shd w:val="clear" w:color="auto" w:fill="FFFFFF"/>
        </w:rPr>
      </w:pPr>
      <w:r w:rsidRPr="008A7AF6">
        <w:rPr>
          <w:rFonts w:asciiTheme="majorBidi" w:hAnsiTheme="majorBidi" w:cstheme="majorBidi"/>
          <w:color w:val="1D2129"/>
          <w:sz w:val="26"/>
          <w:szCs w:val="26"/>
          <w:shd w:val="clear" w:color="auto" w:fill="FFFFFF"/>
        </w:rPr>
        <w:t>Всевышний Аллах (Свят Он и Велик) сказал: "О сыны Адама! Мы ниспослали вам одеяние для прикрытия ваших срамных мест и украшений. Однако богобоязненность – лучшее одеяние. Таково одно из знамений Аллаха. Быть может, они помянут назидание". (7:26)</w:t>
      </w:r>
    </w:p>
    <w:p w:rsidR="000E3B18" w:rsidRPr="008A7AF6" w:rsidRDefault="000E3B18" w:rsidP="008A7AF6">
      <w:pPr>
        <w:spacing w:line="240" w:lineRule="auto"/>
        <w:jc w:val="both"/>
        <w:rPr>
          <w:rFonts w:asciiTheme="majorBidi" w:hAnsiTheme="majorBidi" w:cstheme="majorBidi"/>
          <w:color w:val="1D2129"/>
          <w:sz w:val="26"/>
          <w:szCs w:val="26"/>
          <w:shd w:val="clear" w:color="auto" w:fill="FFFFFF"/>
        </w:rPr>
      </w:pPr>
      <w:r w:rsidRPr="008A7AF6">
        <w:rPr>
          <w:rFonts w:asciiTheme="majorBidi" w:hAnsiTheme="majorBidi" w:cstheme="majorBidi"/>
          <w:color w:val="1D2129"/>
          <w:sz w:val="26"/>
          <w:szCs w:val="26"/>
          <w:shd w:val="clear" w:color="auto" w:fill="FFFFFF"/>
        </w:rPr>
        <w:t>Сообщается от Абу Хурейры (да будет доволен им Аллах), что Посланник Аллаха (мир ему и благословение Аллаха) сказал: "Я до сих пор не видел два вида адских мучеников. Это — люди, которые держат в руках плети, похожие на коровьи хвосты, и бьют ими других, а также одетые, но в то же время обнаженные женщины, которые склоняются в из стороны в сторону и призывают к этому других, а их головы похожи на покачивающиеся верблюжьи горбы. Они не попадут в Рай и даже не почувствуют его благоухания, несмотря на то, что оно будет ощущаться на таком-то расстоянии".</w:t>
      </w:r>
      <w:r w:rsidRPr="00481FD8">
        <w:rPr>
          <w:color w:val="1D2129"/>
          <w:sz w:val="26"/>
          <w:szCs w:val="26"/>
          <w:shd w:val="clear" w:color="auto" w:fill="FFFFFF"/>
          <w:vertAlign w:val="superscript"/>
        </w:rPr>
        <w:footnoteReference w:id="28"/>
      </w:r>
    </w:p>
    <w:p w:rsidR="000E3B18" w:rsidRPr="008A7AF6" w:rsidRDefault="000E3B18" w:rsidP="008A7AF6">
      <w:pPr>
        <w:spacing w:line="240" w:lineRule="auto"/>
        <w:jc w:val="both"/>
        <w:rPr>
          <w:rFonts w:asciiTheme="majorBidi" w:hAnsiTheme="majorBidi" w:cstheme="majorBidi"/>
          <w:color w:val="1D2129"/>
          <w:sz w:val="26"/>
          <w:szCs w:val="26"/>
          <w:shd w:val="clear" w:color="auto" w:fill="FFFFFF"/>
        </w:rPr>
      </w:pPr>
      <w:r w:rsidRPr="008A7AF6">
        <w:rPr>
          <w:rFonts w:asciiTheme="majorBidi" w:hAnsiTheme="majorBidi" w:cstheme="majorBidi"/>
          <w:color w:val="1D2129"/>
          <w:sz w:val="26"/>
          <w:szCs w:val="26"/>
          <w:shd w:val="clear" w:color="auto" w:fill="FFFFFF"/>
        </w:rPr>
        <w:t xml:space="preserve">Ислам разъяснил, кому женщина может показывать свою красоту: это ее муж, а также близкие родственники, за которых женщина не имеет права выходить замуж по причине их родства, но с которыми имеет право оставаться наедине и отправляться в путешествие (махрамы). </w:t>
      </w:r>
    </w:p>
    <w:p w:rsidR="000E3B18" w:rsidRPr="008A7AF6" w:rsidRDefault="000E3B18" w:rsidP="00481FD8">
      <w:pPr>
        <w:spacing w:line="240" w:lineRule="auto"/>
        <w:jc w:val="center"/>
        <w:rPr>
          <w:rFonts w:asciiTheme="majorBidi" w:hAnsiTheme="majorBidi" w:cstheme="majorBidi"/>
          <w:color w:val="1D2129"/>
          <w:sz w:val="26"/>
          <w:szCs w:val="26"/>
          <w:shd w:val="clear" w:color="auto" w:fill="FFFFFF"/>
        </w:rPr>
      </w:pPr>
      <w:r w:rsidRPr="008A7AF6">
        <w:rPr>
          <w:rFonts w:asciiTheme="majorBidi" w:hAnsiTheme="majorBidi" w:cstheme="majorBidi"/>
          <w:color w:val="1D2129"/>
          <w:sz w:val="26"/>
          <w:szCs w:val="26"/>
          <w:shd w:val="clear" w:color="auto" w:fill="FFFFFF"/>
        </w:rPr>
        <w:t>Всевышний Аллах (Свят Он и Велик) сказал: "Скажи верующим женщинам, чтобы они опускали свои взоры и оберегали свои половые органы. Пусть они не выставляют напоказ своих прикрас, за исключением тех, которые видны, и пусть прикрывают своими покрывалами вырез на груди и не показывают своей красы никому, кроме своих мужей, или своих отцов, или своих свекров, или своих сыновей, или сыновей своих мужей, или своих братьев, или сыновей своих братьев, или сыновей своих сестер, или мусульманских женщин, или невольников, которыми овладели их десницы, или слуг из числа мужчин, лишенных вожделения, или детей, которые не постигли наготы женщин; и пусть они не стучат своими ногами, давая знать об украшениях, которые они скрывают. О верующие! Обращайтесь к Аллаху с покаянием все вместе, - быть может, вы преуспеете". (24:31)</w:t>
      </w:r>
    </w:p>
    <w:p w:rsidR="000E3B18" w:rsidRPr="008A7AF6" w:rsidRDefault="000E3B18" w:rsidP="008A7AF6">
      <w:pPr>
        <w:spacing w:line="240" w:lineRule="auto"/>
        <w:jc w:val="both"/>
        <w:rPr>
          <w:rFonts w:asciiTheme="majorBidi" w:hAnsiTheme="majorBidi" w:cstheme="majorBidi"/>
          <w:color w:val="1D2129"/>
          <w:sz w:val="26"/>
          <w:szCs w:val="26"/>
          <w:shd w:val="clear" w:color="auto" w:fill="FFFFFF"/>
        </w:rPr>
      </w:pPr>
      <w:r w:rsidRPr="008A7AF6">
        <w:rPr>
          <w:rFonts w:asciiTheme="majorBidi" w:hAnsiTheme="majorBidi" w:cstheme="majorBidi"/>
          <w:color w:val="1D2129"/>
          <w:sz w:val="26"/>
          <w:szCs w:val="26"/>
          <w:shd w:val="clear" w:color="auto" w:fill="FFFFFF"/>
        </w:rPr>
        <w:t xml:space="preserve">• Ислам запрещает женщине путешествовать одной, без опекуна-мужчины (махрама) – мужа, отца, брата или родственника, за которого она не может выйти замуж. </w:t>
      </w:r>
    </w:p>
    <w:p w:rsidR="000E3B18" w:rsidRPr="008A7AF6" w:rsidRDefault="000E3B18" w:rsidP="008A7AF6">
      <w:pPr>
        <w:spacing w:line="240" w:lineRule="auto"/>
        <w:jc w:val="both"/>
        <w:rPr>
          <w:rFonts w:asciiTheme="majorBidi" w:hAnsiTheme="majorBidi" w:cstheme="majorBidi"/>
          <w:color w:val="1D2129"/>
          <w:sz w:val="26"/>
          <w:szCs w:val="26"/>
          <w:shd w:val="clear" w:color="auto" w:fill="FFFFFF"/>
        </w:rPr>
      </w:pPr>
      <w:r w:rsidRPr="008A7AF6">
        <w:rPr>
          <w:rFonts w:asciiTheme="majorBidi" w:hAnsiTheme="majorBidi" w:cstheme="majorBidi"/>
          <w:color w:val="1D2129"/>
          <w:sz w:val="26"/>
          <w:szCs w:val="26"/>
          <w:shd w:val="clear" w:color="auto" w:fill="FFFFFF"/>
        </w:rPr>
        <w:t>И доводом на это служат слова Посланника Аллаха (мир ему и благословение Аллаха): "Мужчине ни в коем случае не следует оставаться наедине с [посторонней] женщиной, если с ней не будет близкого родственника, и не следует женщине отправляться в путь, если не будет с ней близкого родственника!" [Услышав эти слова], один человек сказал: "О Посланник Аллаха, моя жена отправилась в хадж, а я зачислен [в боевой отряд для участия] в таком-то походе". [На это Пророк (мир ему и благословение Аллаха)] сказал: "Отправляйся в путь и соверши хадж вместе с женой".</w:t>
      </w:r>
      <w:r w:rsidRPr="00481FD8">
        <w:rPr>
          <w:color w:val="1D2129"/>
          <w:sz w:val="26"/>
          <w:szCs w:val="26"/>
          <w:shd w:val="clear" w:color="auto" w:fill="FFFFFF"/>
          <w:vertAlign w:val="superscript"/>
        </w:rPr>
        <w:footnoteReference w:id="29"/>
      </w:r>
    </w:p>
    <w:p w:rsidR="000E3B18" w:rsidRPr="008A7AF6" w:rsidRDefault="000E3B18" w:rsidP="008A7AF6">
      <w:pPr>
        <w:spacing w:line="240" w:lineRule="auto"/>
        <w:jc w:val="both"/>
        <w:rPr>
          <w:rFonts w:asciiTheme="majorBidi" w:hAnsiTheme="majorBidi" w:cstheme="majorBidi"/>
          <w:color w:val="1D2129"/>
          <w:sz w:val="26"/>
          <w:szCs w:val="26"/>
          <w:shd w:val="clear" w:color="auto" w:fill="FFFFFF"/>
        </w:rPr>
      </w:pPr>
      <w:r w:rsidRPr="008A7AF6">
        <w:rPr>
          <w:rFonts w:asciiTheme="majorBidi" w:hAnsiTheme="majorBidi" w:cstheme="majorBidi"/>
          <w:color w:val="1D2129"/>
          <w:sz w:val="26"/>
          <w:szCs w:val="26"/>
          <w:shd w:val="clear" w:color="auto" w:fill="FFFFFF"/>
        </w:rPr>
        <w:t>Призывая к этому, ислам оберегает честь и достоинство женщины. Чаще всего путешествие сопровождается тяготами и трудностями. Женщина же, по своей природе, телесно слаба из-за трудностей, которые могут ее неожиданно постигать. Среди них: менструации, беременность, кормление грудью и другие. Также ею овладевают</w:t>
      </w:r>
      <w:r w:rsidR="001C1804">
        <w:rPr>
          <w:rFonts w:asciiTheme="majorBidi" w:hAnsiTheme="majorBidi" w:cstheme="majorBidi"/>
          <w:color w:val="1D2129"/>
          <w:sz w:val="26"/>
          <w:szCs w:val="26"/>
          <w:shd w:val="clear" w:color="auto" w:fill="FFFFFF"/>
        </w:rPr>
        <w:t xml:space="preserve"> </w:t>
      </w:r>
      <w:r w:rsidRPr="008A7AF6">
        <w:rPr>
          <w:rFonts w:asciiTheme="majorBidi" w:hAnsiTheme="majorBidi" w:cstheme="majorBidi"/>
          <w:color w:val="1D2129"/>
          <w:sz w:val="26"/>
          <w:szCs w:val="26"/>
          <w:shd w:val="clear" w:color="auto" w:fill="FFFFFF"/>
        </w:rPr>
        <w:t>душевные сложности из-за следования собственным чувствам, безрассудство в делах и быстрое влияние не нее внешних факторов. Таким образом, женщина во время путешествия нуждается в человеке, который сможет ее защитить и уберечь от тех, кто замышляет что-то против нее, покушаясь на ее честь и имущество. Женщина, по причине своей физической слабости, не в силах защититься или постоять за себя. Она нуждается в том, кто сможет выполнить ее потребности, обеспечить нужды, позаботиться о ней и сможет гарантировать полную безопасность. Махрам женщины в исламе несет ответственность за все это, дабы она не нуждалась в помощи чужих для нее мужчин.</w:t>
      </w:r>
    </w:p>
    <w:p w:rsidR="000E3B18" w:rsidRPr="008A7AF6" w:rsidRDefault="000E3B18" w:rsidP="008A7AF6">
      <w:pPr>
        <w:spacing w:line="240" w:lineRule="auto"/>
        <w:jc w:val="both"/>
        <w:rPr>
          <w:rFonts w:asciiTheme="majorBidi" w:hAnsiTheme="majorBidi" w:cstheme="majorBidi"/>
          <w:color w:val="1D2129"/>
          <w:sz w:val="26"/>
          <w:szCs w:val="26"/>
          <w:shd w:val="clear" w:color="auto" w:fill="FFFFFF"/>
        </w:rPr>
      </w:pPr>
      <w:r w:rsidRPr="008A7AF6">
        <w:rPr>
          <w:rFonts w:asciiTheme="majorBidi" w:hAnsiTheme="majorBidi" w:cstheme="majorBidi"/>
          <w:color w:val="1D2129"/>
          <w:sz w:val="26"/>
          <w:szCs w:val="26"/>
          <w:shd w:val="clear" w:color="auto" w:fill="FFFFFF"/>
        </w:rPr>
        <w:t>• Тому, кто, посмотрел на женщину, и она понравилась ему, ислам повелел сблизиться со своею женой. В этом заключается законный способ удовлетворения страсти, а также преграда наущениям и мыслям от шайтана.</w:t>
      </w:r>
    </w:p>
    <w:p w:rsidR="000E3B18" w:rsidRPr="008A7AF6" w:rsidRDefault="000E3B18" w:rsidP="008A7AF6">
      <w:pPr>
        <w:spacing w:line="240" w:lineRule="auto"/>
        <w:jc w:val="both"/>
        <w:rPr>
          <w:rFonts w:asciiTheme="majorBidi" w:hAnsiTheme="majorBidi" w:cstheme="majorBidi"/>
          <w:color w:val="1D2129"/>
          <w:sz w:val="26"/>
          <w:szCs w:val="26"/>
          <w:shd w:val="clear" w:color="auto" w:fill="FFFFFF"/>
        </w:rPr>
      </w:pPr>
      <w:r w:rsidRPr="008A7AF6">
        <w:rPr>
          <w:rFonts w:asciiTheme="majorBidi" w:hAnsiTheme="majorBidi" w:cstheme="majorBidi"/>
          <w:color w:val="1D2129"/>
          <w:sz w:val="26"/>
          <w:szCs w:val="26"/>
          <w:shd w:val="clear" w:color="auto" w:fill="FFFFFF"/>
        </w:rPr>
        <w:t>Посланник Аллаха (мир ему и благословение Аллаха) сказал: "Женщина соблазняет (мужчину) и спереди, и сзади в образе шайтана. Поэтому, если кто-то из вас посмотрел на женщину, пусть совершит совокупление с женой, ведь это отразит от него то, что могло запасть ему в душу".</w:t>
      </w:r>
      <w:r w:rsidRPr="0096225F">
        <w:rPr>
          <w:color w:val="1D2129"/>
          <w:sz w:val="26"/>
          <w:szCs w:val="26"/>
          <w:shd w:val="clear" w:color="auto" w:fill="FFFFFF"/>
          <w:vertAlign w:val="superscript"/>
        </w:rPr>
        <w:footnoteReference w:id="30"/>
      </w:r>
    </w:p>
    <w:p w:rsidR="000E3B18" w:rsidRPr="008A7AF6" w:rsidRDefault="000E3B18" w:rsidP="008A7AF6">
      <w:pPr>
        <w:spacing w:line="240" w:lineRule="auto"/>
        <w:jc w:val="both"/>
        <w:rPr>
          <w:rFonts w:asciiTheme="majorBidi" w:hAnsiTheme="majorBidi" w:cstheme="majorBidi"/>
          <w:color w:val="1D2129"/>
          <w:sz w:val="26"/>
          <w:szCs w:val="26"/>
          <w:shd w:val="clear" w:color="auto" w:fill="FFFFFF"/>
        </w:rPr>
      </w:pPr>
      <w:r w:rsidRPr="008A7AF6">
        <w:rPr>
          <w:rFonts w:asciiTheme="majorBidi" w:hAnsiTheme="majorBidi" w:cstheme="majorBidi"/>
          <w:color w:val="1D2129"/>
          <w:sz w:val="26"/>
          <w:szCs w:val="26"/>
          <w:shd w:val="clear" w:color="auto" w:fill="FFFFFF"/>
        </w:rPr>
        <w:t>• Ислам в категорической форме приказал спешить с удовлетворением полового желания каждого из супругов, когда оно возникает у кого-то из них. Ислам запрещает женщине отказывать мужу в удовлетворении его половых потребностей. Ибо ее отказ может стать причиной удовлетворения запретным способом. Также подавление и сдерживание полового желания может привести к большому вреду – как физическому, так и психологическому. Ислам строго относится к этому вопросу.</w:t>
      </w:r>
    </w:p>
    <w:p w:rsidR="000E3B18" w:rsidRPr="008A7AF6" w:rsidRDefault="000E3B18" w:rsidP="008A7AF6">
      <w:pPr>
        <w:spacing w:line="240" w:lineRule="auto"/>
        <w:jc w:val="both"/>
        <w:rPr>
          <w:rFonts w:asciiTheme="majorBidi" w:hAnsiTheme="majorBidi" w:cstheme="majorBidi"/>
          <w:color w:val="1D2129"/>
          <w:sz w:val="26"/>
          <w:szCs w:val="26"/>
          <w:shd w:val="clear" w:color="auto" w:fill="FFFFFF"/>
        </w:rPr>
      </w:pPr>
      <w:r w:rsidRPr="008A7AF6">
        <w:rPr>
          <w:rFonts w:asciiTheme="majorBidi" w:hAnsiTheme="majorBidi" w:cstheme="majorBidi"/>
          <w:color w:val="1D2129"/>
          <w:sz w:val="26"/>
          <w:szCs w:val="26"/>
          <w:shd w:val="clear" w:color="auto" w:fill="FFFFFF"/>
        </w:rPr>
        <w:t>Посланник Аллаха (мир ему и благословение Аллаха) сказал: "Если мужчина позвал свою жену в постель, а она отказалась прийти к нему, и он заснул рассерженным, то ангелы будут проклинать ее до наступления утра".</w:t>
      </w:r>
      <w:r w:rsidRPr="0096225F">
        <w:rPr>
          <w:color w:val="1D2129"/>
          <w:sz w:val="26"/>
          <w:szCs w:val="26"/>
          <w:shd w:val="clear" w:color="auto" w:fill="FFFFFF"/>
          <w:vertAlign w:val="superscript"/>
        </w:rPr>
        <w:footnoteReference w:id="31"/>
      </w:r>
    </w:p>
    <w:p w:rsidR="000E3B18" w:rsidRPr="008A7AF6" w:rsidRDefault="000E3B18" w:rsidP="008A7AF6">
      <w:pPr>
        <w:spacing w:line="240" w:lineRule="auto"/>
        <w:jc w:val="both"/>
        <w:rPr>
          <w:rFonts w:asciiTheme="majorBidi" w:hAnsiTheme="majorBidi" w:cstheme="majorBidi"/>
          <w:color w:val="1D2129"/>
          <w:sz w:val="26"/>
          <w:szCs w:val="26"/>
          <w:shd w:val="clear" w:color="auto" w:fill="FFFFFF"/>
        </w:rPr>
      </w:pPr>
      <w:r w:rsidRPr="008A7AF6">
        <w:rPr>
          <w:rFonts w:asciiTheme="majorBidi" w:hAnsiTheme="majorBidi" w:cstheme="majorBidi"/>
          <w:color w:val="1D2129"/>
          <w:sz w:val="26"/>
          <w:szCs w:val="26"/>
          <w:shd w:val="clear" w:color="auto" w:fill="FFFFFF"/>
        </w:rPr>
        <w:t>Точно такая же обязанность удовлетворения половой потребности жены лежит и на муже. Дабы его отказ не привел к тому, что она начнет думать о других, запретных способах удовлетворения своего полового желания.</w:t>
      </w:r>
    </w:p>
    <w:p w:rsidR="000E3B18" w:rsidRPr="008A7AF6" w:rsidRDefault="000E3B18" w:rsidP="0096225F">
      <w:pPr>
        <w:spacing w:line="240" w:lineRule="auto"/>
        <w:jc w:val="center"/>
        <w:rPr>
          <w:rFonts w:asciiTheme="majorBidi" w:hAnsiTheme="majorBidi" w:cstheme="majorBidi"/>
          <w:color w:val="1D2129"/>
          <w:sz w:val="26"/>
          <w:szCs w:val="26"/>
          <w:shd w:val="clear" w:color="auto" w:fill="FFFFFF"/>
        </w:rPr>
      </w:pPr>
      <w:r w:rsidRPr="008A7AF6">
        <w:rPr>
          <w:rFonts w:asciiTheme="majorBidi" w:hAnsiTheme="majorBidi" w:cstheme="majorBidi"/>
          <w:color w:val="1D2129"/>
          <w:sz w:val="26"/>
          <w:szCs w:val="26"/>
          <w:shd w:val="clear" w:color="auto" w:fill="FFFFFF"/>
        </w:rPr>
        <w:t>Ибн Хазм сказал: "Муж обязан вступать в половую близость со своею женой как минимум один раз после каждого ее очищения от менструации, если он на это способен. В противном же случае он ослушается Всевышнего Аллаха. Доводом на это служат слова Всевышнего Аллаха: "А когда они очистятся, то приходите к ним так, как повелел вам Аллах." (2:222)".</w:t>
      </w:r>
      <w:r w:rsidRPr="0096225F">
        <w:rPr>
          <w:color w:val="1D2129"/>
          <w:sz w:val="26"/>
          <w:szCs w:val="26"/>
          <w:shd w:val="clear" w:color="auto" w:fill="FFFFFF"/>
          <w:vertAlign w:val="superscript"/>
        </w:rPr>
        <w:footnoteReference w:id="32"/>
      </w:r>
    </w:p>
    <w:p w:rsidR="000E3B18" w:rsidRPr="008A7AF6" w:rsidRDefault="000E3B18" w:rsidP="008A7AF6">
      <w:pPr>
        <w:spacing w:line="240" w:lineRule="auto"/>
        <w:jc w:val="both"/>
        <w:rPr>
          <w:rFonts w:asciiTheme="majorBidi" w:hAnsiTheme="majorBidi" w:cstheme="majorBidi"/>
          <w:color w:val="1D2129"/>
          <w:sz w:val="26"/>
          <w:szCs w:val="26"/>
          <w:shd w:val="clear" w:color="auto" w:fill="FFFFFF"/>
        </w:rPr>
      </w:pPr>
      <w:r w:rsidRPr="008A7AF6">
        <w:rPr>
          <w:rFonts w:asciiTheme="majorBidi" w:hAnsiTheme="majorBidi" w:cstheme="majorBidi"/>
          <w:color w:val="1D2129"/>
          <w:sz w:val="26"/>
          <w:szCs w:val="26"/>
          <w:shd w:val="clear" w:color="auto" w:fill="FFFFFF"/>
        </w:rPr>
        <w:t>Нам достаточно знать то, что женщина, в случае если муж отказывает ей в удовлетворении полового инстинкта или же удовлетворяет его недостаточно хорошо, имеет право обратиться в Шариатский суд, чтобы получить то, что принадлежит ей по праву. Так ислам обеспечивает безопасность общества и нераспространение порока.</w:t>
      </w:r>
    </w:p>
    <w:p w:rsidR="000E3B18" w:rsidRPr="008A7AF6" w:rsidRDefault="000E3B18" w:rsidP="008A7AF6">
      <w:pPr>
        <w:spacing w:line="240" w:lineRule="auto"/>
        <w:jc w:val="both"/>
        <w:rPr>
          <w:rFonts w:asciiTheme="majorBidi" w:hAnsiTheme="majorBidi" w:cstheme="majorBidi"/>
          <w:color w:val="1D2129"/>
          <w:sz w:val="26"/>
          <w:szCs w:val="26"/>
          <w:shd w:val="clear" w:color="auto" w:fill="FFFFFF"/>
        </w:rPr>
      </w:pPr>
      <w:r w:rsidRPr="008A7AF6">
        <w:rPr>
          <w:rFonts w:asciiTheme="majorBidi" w:hAnsiTheme="majorBidi" w:cstheme="majorBidi"/>
          <w:color w:val="1D2129"/>
          <w:sz w:val="26"/>
          <w:szCs w:val="26"/>
          <w:shd w:val="clear" w:color="auto" w:fill="FFFFFF"/>
        </w:rPr>
        <w:t>• Всевышний Аллах (Свят Он и Велик) пригрозил самым суровым наказанием тем, кто любит распространение распутства и разврата в исламском обществе.</w:t>
      </w:r>
    </w:p>
    <w:p w:rsidR="000E3B18" w:rsidRPr="008A7AF6" w:rsidRDefault="000E3B18" w:rsidP="0096225F">
      <w:pPr>
        <w:spacing w:line="240" w:lineRule="auto"/>
        <w:jc w:val="center"/>
        <w:rPr>
          <w:rFonts w:asciiTheme="majorBidi" w:hAnsiTheme="majorBidi" w:cstheme="majorBidi"/>
          <w:color w:val="1D2129"/>
          <w:sz w:val="26"/>
          <w:szCs w:val="26"/>
          <w:shd w:val="clear" w:color="auto" w:fill="FFFFFF"/>
        </w:rPr>
      </w:pPr>
      <w:r w:rsidRPr="008A7AF6">
        <w:rPr>
          <w:rFonts w:asciiTheme="majorBidi" w:hAnsiTheme="majorBidi" w:cstheme="majorBidi"/>
          <w:color w:val="1D2129"/>
          <w:sz w:val="26"/>
          <w:szCs w:val="26"/>
          <w:shd w:val="clear" w:color="auto" w:fill="FFFFFF"/>
        </w:rPr>
        <w:t>Всевышний сказал: "Воистину, тем, которые любят, чтобы о верующих распространялась мерзость, уготованы мучительные страдания в этом мире и в Последней жизни. Аллах знает, а вы не знаете". (24:19)</w:t>
      </w:r>
    </w:p>
    <w:p w:rsidR="000E3B18" w:rsidRPr="008A7AF6" w:rsidRDefault="000E3B18" w:rsidP="008A7AF6">
      <w:pPr>
        <w:spacing w:line="240" w:lineRule="auto"/>
        <w:jc w:val="both"/>
        <w:rPr>
          <w:rFonts w:asciiTheme="majorBidi" w:hAnsiTheme="majorBidi" w:cstheme="majorBidi"/>
          <w:color w:val="1D2129"/>
          <w:sz w:val="26"/>
          <w:szCs w:val="26"/>
          <w:shd w:val="clear" w:color="auto" w:fill="FFFFFF"/>
        </w:rPr>
      </w:pPr>
      <w:r w:rsidRPr="008A7AF6">
        <w:rPr>
          <w:rFonts w:asciiTheme="majorBidi" w:hAnsiTheme="majorBidi" w:cstheme="majorBidi"/>
          <w:color w:val="1D2129"/>
          <w:sz w:val="26"/>
          <w:szCs w:val="26"/>
          <w:shd w:val="clear" w:color="auto" w:fill="FFFFFF"/>
        </w:rPr>
        <w:t>А что же тогда ожидает тех, кто принимает в них участие, способствует их распространению и помогает в этом?</w:t>
      </w:r>
    </w:p>
    <w:p w:rsidR="0096225F" w:rsidRDefault="0096225F" w:rsidP="000E3B18">
      <w:pPr>
        <w:pStyle w:val="Heading1"/>
        <w:rPr>
          <w:rFonts w:ascii="Urdu Typesetting" w:eastAsia="Calibri" w:hAnsi="Urdu Typesetting" w:cs="Urdu Typesetting"/>
          <w:i/>
          <w:iCs/>
          <w:color w:val="FF0000"/>
          <w:kern w:val="0"/>
          <w:lang w:val="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bookmarkStart w:id="2" w:name="_Toc466292560"/>
    </w:p>
    <w:p w:rsidR="0096225F" w:rsidRDefault="0096225F" w:rsidP="000E3B18">
      <w:pPr>
        <w:pStyle w:val="Heading1"/>
        <w:rPr>
          <w:rFonts w:ascii="Urdu Typesetting" w:eastAsia="Calibri" w:hAnsi="Urdu Typesetting" w:cs="Urdu Typesetting"/>
          <w:i/>
          <w:iCs/>
          <w:color w:val="FF0000"/>
          <w:kern w:val="0"/>
          <w:lang w:val="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p>
    <w:p w:rsidR="0096225F" w:rsidRDefault="0096225F" w:rsidP="000E3B18">
      <w:pPr>
        <w:pStyle w:val="Heading1"/>
        <w:rPr>
          <w:rFonts w:ascii="Urdu Typesetting" w:eastAsia="Calibri" w:hAnsi="Urdu Typesetting" w:cs="Urdu Typesetting"/>
          <w:i/>
          <w:iCs/>
          <w:color w:val="FF0000"/>
          <w:kern w:val="0"/>
          <w:lang w:val="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p>
    <w:p w:rsidR="0096225F" w:rsidRDefault="0096225F" w:rsidP="000E3B18">
      <w:pPr>
        <w:pStyle w:val="Heading1"/>
        <w:rPr>
          <w:rFonts w:ascii="Urdu Typesetting" w:eastAsia="Calibri" w:hAnsi="Urdu Typesetting" w:cs="Urdu Typesetting"/>
          <w:i/>
          <w:iCs/>
          <w:color w:val="FF0000"/>
          <w:kern w:val="0"/>
          <w:lang w:val="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p>
    <w:bookmarkEnd w:id="2"/>
    <w:p w:rsidR="0096225F" w:rsidRDefault="0096225F" w:rsidP="0096225F">
      <w:pPr>
        <w:rPr>
          <w:rFonts w:ascii="Urdu Typesetting" w:eastAsia="Calibri" w:hAnsi="Urdu Typesetting" w:cs="Urdu Typesetting"/>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p>
    <w:p w:rsidR="0096225F" w:rsidRDefault="0096225F" w:rsidP="0096225F">
      <w:pPr>
        <w:rPr>
          <w:rFonts w:ascii="Urdu Typesetting" w:eastAsia="Calibri" w:hAnsi="Urdu Typesetting" w:cs="Urdu Typesetting"/>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p>
    <w:p w:rsidR="0096225F" w:rsidRPr="0096225F" w:rsidRDefault="0096225F" w:rsidP="0096225F">
      <w:pPr>
        <w:jc w:val="center"/>
        <w:rPr>
          <w:rFonts w:ascii="Urdu Typesetting" w:eastAsia="Calibri" w:hAnsi="Urdu Typesetting" w:cs="Urdu Typesetting"/>
          <w:b/>
          <w:bCs/>
          <w:i/>
          <w:iCs/>
          <w:color w:val="FF0000"/>
          <w:sz w:val="32"/>
          <w:szCs w:val="32"/>
          <w:lang w:val="el-G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96225F">
        <w:rPr>
          <w:rFonts w:ascii="Urdu Typesetting" w:eastAsia="Calibri" w:hAnsi="Urdu Typesetting" w:cs="Urdu Typesetting"/>
          <w:b/>
          <w:bCs/>
          <w:i/>
          <w:iCs/>
          <w:color w:val="FF0000"/>
          <w:sz w:val="32"/>
          <w:szCs w:val="32"/>
          <w:lang w:val="el-G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Брак в Исламе</w:t>
      </w:r>
    </w:p>
    <w:p w:rsidR="000E3B18" w:rsidRPr="00580F78" w:rsidRDefault="000E3B18" w:rsidP="00580F78">
      <w:pPr>
        <w:spacing w:line="240" w:lineRule="auto"/>
        <w:jc w:val="both"/>
        <w:rPr>
          <w:rFonts w:asciiTheme="majorBidi" w:hAnsiTheme="majorBidi" w:cstheme="majorBidi"/>
          <w:color w:val="1D2129"/>
          <w:sz w:val="26"/>
          <w:szCs w:val="26"/>
          <w:shd w:val="clear" w:color="auto" w:fill="FFFFFF"/>
        </w:rPr>
      </w:pPr>
      <w:r w:rsidRPr="00580F78">
        <w:rPr>
          <w:rFonts w:asciiTheme="majorBidi" w:hAnsiTheme="majorBidi" w:cstheme="majorBidi"/>
          <w:color w:val="1D2129"/>
          <w:sz w:val="26"/>
          <w:szCs w:val="26"/>
          <w:shd w:val="clear" w:color="auto" w:fill="FFFFFF"/>
        </w:rPr>
        <w:t>Ислам разрешает удовлетворять половой инстинкт только в браке. Всевышний Аллах (Свят Он и Велик) не сделал человека подобным другим живим существам, которые бессознательно удовлетворяют свои инстинкты. Аллах не оставил связь между мужчиной и женщиной анархичной, без каких-либо законов и норм. Человек – главенствующее существо, особенностью которого является оберегание своего достоинства и чести. Поэтому Всевышний установил соответствующую систему и порядок. Аллах Всевышний (Свят Он и Велик) сделал связь между мужчиной и женщиной благородной, построенной на взаимном согласии и довольстве, на предложении и принятии, а также на свидетельстве того, что теперь каждая из сторон принадлежат друг другу. Таким образом, с помощью брака был установлен надежный путь для удовлетворения инстинктов – путь защиты и сохранения потомства; путь, оберегающий женщину от того, чтобы быть подобной пастбищной траве, дозволенной для поедания каждому свободно пасущемуся. С помощью брака было установлено ядро семьи, которое оберегает материнские инстинкты и заботится об отцовских чувствах. В конце концов это ядро принесло прекрасные, созревшие плоды. Этот порядок оберегает ислам, ведя борьбу против всего, что ему противоречит – им доволен Всевышний Аллах (Свят Он и Велик)".</w:t>
      </w:r>
      <w:r w:rsidRPr="00580F78">
        <w:rPr>
          <w:rFonts w:asciiTheme="majorBidi" w:hAnsiTheme="majorBidi" w:cstheme="majorBidi"/>
          <w:color w:val="1D2129"/>
          <w:sz w:val="26"/>
          <w:szCs w:val="26"/>
          <w:shd w:val="clear" w:color="auto" w:fill="FFFFFF"/>
          <w:vertAlign w:val="superscript"/>
        </w:rPr>
        <w:footnoteReference w:id="33"/>
      </w:r>
    </w:p>
    <w:p w:rsidR="000E3B18" w:rsidRPr="00580F78" w:rsidRDefault="000E3B18" w:rsidP="00580F78">
      <w:pPr>
        <w:spacing w:line="240" w:lineRule="auto"/>
        <w:jc w:val="both"/>
        <w:rPr>
          <w:rFonts w:asciiTheme="majorBidi" w:hAnsiTheme="majorBidi" w:cstheme="majorBidi"/>
          <w:color w:val="1D2129"/>
          <w:sz w:val="26"/>
          <w:szCs w:val="26"/>
          <w:shd w:val="clear" w:color="auto" w:fill="FFFFFF"/>
        </w:rPr>
      </w:pPr>
      <w:r w:rsidRPr="00580F78">
        <w:rPr>
          <w:rFonts w:asciiTheme="majorBidi" w:hAnsiTheme="majorBidi" w:cstheme="majorBidi"/>
          <w:color w:val="1D2129"/>
          <w:sz w:val="26"/>
          <w:szCs w:val="26"/>
          <w:shd w:val="clear" w:color="auto" w:fill="FFFFFF"/>
        </w:rPr>
        <w:t>И, наверное, здесь будет уместно кратко рассказать о том, как заключается брак в исламе. Мы об этом расскажем ниже, а успех принадлежит Аллаху!</w:t>
      </w:r>
    </w:p>
    <w:p w:rsidR="00580F78" w:rsidRPr="001C1804" w:rsidRDefault="00580F78" w:rsidP="001C1804">
      <w:pPr>
        <w:jc w:val="center"/>
        <w:rPr>
          <w:rFonts w:ascii="Urdu Typesetting" w:eastAsia="Calibri" w:hAnsi="Urdu Typesetting" w:cs="Urdu Typesetting" w:hint="cs"/>
          <w:b/>
          <w:bCs/>
          <w:i/>
          <w:iCs/>
          <w:color w:val="FF0000"/>
          <w:sz w:val="32"/>
          <w:szCs w:val="32"/>
          <w:rtl/>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580F78">
        <w:rPr>
          <w:rFonts w:ascii="Urdu Typesetting" w:eastAsia="Calibri" w:hAnsi="Urdu Typesetting" w:cs="Urdu Typesetting"/>
          <w:b/>
          <w:bCs/>
          <w:i/>
          <w:iCs/>
          <w:color w:val="FF0000"/>
          <w:sz w:val="32"/>
          <w:szCs w:val="32"/>
          <w:lang w:val="el-G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Выбор жены</w:t>
      </w:r>
    </w:p>
    <w:p w:rsidR="000E3B18" w:rsidRPr="00580F78" w:rsidRDefault="000E3B18" w:rsidP="00580F78">
      <w:pPr>
        <w:spacing w:line="240" w:lineRule="auto"/>
        <w:jc w:val="both"/>
        <w:rPr>
          <w:rFonts w:asciiTheme="majorBidi" w:hAnsiTheme="majorBidi" w:cstheme="majorBidi"/>
          <w:color w:val="1D2129"/>
          <w:sz w:val="26"/>
          <w:szCs w:val="26"/>
          <w:shd w:val="clear" w:color="auto" w:fill="FFFFFF"/>
        </w:rPr>
      </w:pPr>
      <w:r w:rsidRPr="00580F78">
        <w:rPr>
          <w:rFonts w:asciiTheme="majorBidi" w:hAnsiTheme="majorBidi" w:cstheme="majorBidi"/>
          <w:color w:val="1D2129"/>
          <w:sz w:val="26"/>
          <w:szCs w:val="26"/>
          <w:shd w:val="clear" w:color="auto" w:fill="FFFFFF"/>
        </w:rPr>
        <w:t>В исламе есть определенный взгляд на выбор жены. Цель брака в исламе это не только удовлетворение полового инстинкта. Брак – это ядро для создания семьи. Поэтому ислам побуждает к выбору того супруга, который станет причиной постоянства в близости, дружбы и хорошего взаимоотношения, а также создания праведной семьи, члены которой смогут в полной мере выполнять обязанности перед своей религией и обществом. Всего этого можно достичь только с помощью праведной жены – религиозной и благочестивой, которая боится Всевышнего Аллаха (Свят Он и Велик), выполняя обязанности перед теми, перед кем Аллах приказал их соблюдать, не пренебрегая другими аспектами жизни, такими, как уход за собой.</w:t>
      </w:r>
    </w:p>
    <w:p w:rsidR="000E3B18" w:rsidRPr="00580F78" w:rsidRDefault="000E3B18" w:rsidP="005B089B">
      <w:pPr>
        <w:spacing w:line="240" w:lineRule="auto"/>
        <w:jc w:val="center"/>
        <w:rPr>
          <w:rFonts w:asciiTheme="majorBidi" w:hAnsiTheme="majorBidi" w:cstheme="majorBidi"/>
          <w:color w:val="1D2129"/>
          <w:sz w:val="26"/>
          <w:szCs w:val="26"/>
          <w:shd w:val="clear" w:color="auto" w:fill="FFFFFF"/>
        </w:rPr>
      </w:pPr>
      <w:r w:rsidRPr="00580F78">
        <w:rPr>
          <w:rFonts w:asciiTheme="majorBidi" w:hAnsiTheme="majorBidi" w:cstheme="majorBidi"/>
          <w:color w:val="1D2129"/>
          <w:sz w:val="26"/>
          <w:szCs w:val="26"/>
          <w:shd w:val="clear" w:color="auto" w:fill="FFFFFF"/>
        </w:rPr>
        <w:t>Всевышний Аллах (Свят Он и Велик) сказал: "Сочетайте браком тех из вас, кто холост, и праведников из числа ваших рабов, и рабынь. Если они бедны, то Аллах обогатит их из Своей милости. Аллах – Объемлющий, Знающий". (24:32)</w:t>
      </w:r>
    </w:p>
    <w:p w:rsidR="000E3B18" w:rsidRPr="00580F78" w:rsidRDefault="000E3B18" w:rsidP="00580F78">
      <w:pPr>
        <w:spacing w:line="240" w:lineRule="auto"/>
        <w:jc w:val="both"/>
        <w:rPr>
          <w:rFonts w:asciiTheme="majorBidi" w:hAnsiTheme="majorBidi" w:cstheme="majorBidi"/>
          <w:color w:val="1D2129"/>
          <w:sz w:val="26"/>
          <w:szCs w:val="26"/>
          <w:shd w:val="clear" w:color="auto" w:fill="FFFFFF"/>
        </w:rPr>
      </w:pPr>
      <w:r w:rsidRPr="00580F78">
        <w:rPr>
          <w:rFonts w:asciiTheme="majorBidi" w:hAnsiTheme="majorBidi" w:cstheme="majorBidi"/>
          <w:color w:val="1D2129"/>
          <w:sz w:val="26"/>
          <w:szCs w:val="26"/>
          <w:shd w:val="clear" w:color="auto" w:fill="FFFFFF"/>
        </w:rPr>
        <w:t>Благородный Посланник Аллаха (мир ему и благословение Аллаха) описал желательные качества, которые должны быть в супруге, обратив внимание, как мы уже упоминали ранее, на самое главное, а именно – на благочестие и религиозность.</w:t>
      </w:r>
    </w:p>
    <w:p w:rsidR="000E3B18" w:rsidRPr="00580F78" w:rsidRDefault="000E3B18" w:rsidP="00580F78">
      <w:pPr>
        <w:spacing w:line="240" w:lineRule="auto"/>
        <w:jc w:val="both"/>
        <w:rPr>
          <w:rFonts w:asciiTheme="majorBidi" w:hAnsiTheme="majorBidi" w:cstheme="majorBidi"/>
          <w:color w:val="1D2129"/>
          <w:sz w:val="26"/>
          <w:szCs w:val="26"/>
          <w:shd w:val="clear" w:color="auto" w:fill="FFFFFF"/>
        </w:rPr>
      </w:pPr>
      <w:r w:rsidRPr="00580F78">
        <w:rPr>
          <w:rFonts w:asciiTheme="majorBidi" w:hAnsiTheme="majorBidi" w:cstheme="majorBidi"/>
          <w:color w:val="1D2129"/>
          <w:sz w:val="26"/>
          <w:szCs w:val="26"/>
          <w:shd w:val="clear" w:color="auto" w:fill="FFFFFF"/>
        </w:rPr>
        <w:t>Посланник Аллаха (мир ему и благословение Аллаха) сказал: "Женщину берут в жёны из-за четырёх (черт): из-за её богатства, из-за её происхождения, из-за её красоты и из-за её религии. Добивайся же той, которая привержена религии, иначе ты проиграешь!"</w:t>
      </w:r>
      <w:r w:rsidRPr="005B089B">
        <w:rPr>
          <w:rFonts w:asciiTheme="majorBidi" w:hAnsiTheme="majorBidi" w:cstheme="majorBidi"/>
          <w:color w:val="1D2129"/>
          <w:sz w:val="26"/>
          <w:szCs w:val="26"/>
          <w:shd w:val="clear" w:color="auto" w:fill="FFFFFF"/>
          <w:vertAlign w:val="superscript"/>
        </w:rPr>
        <w:footnoteReference w:id="34"/>
      </w:r>
    </w:p>
    <w:p w:rsidR="000E3B18" w:rsidRPr="00580F78" w:rsidRDefault="000E3B18" w:rsidP="00580F78">
      <w:pPr>
        <w:spacing w:line="240" w:lineRule="auto"/>
        <w:jc w:val="both"/>
        <w:rPr>
          <w:rFonts w:asciiTheme="majorBidi" w:hAnsiTheme="majorBidi" w:cstheme="majorBidi"/>
          <w:color w:val="1D2129"/>
          <w:sz w:val="26"/>
          <w:szCs w:val="26"/>
          <w:shd w:val="clear" w:color="auto" w:fill="FFFFFF"/>
        </w:rPr>
      </w:pPr>
      <w:r w:rsidRPr="00580F78">
        <w:rPr>
          <w:rFonts w:asciiTheme="majorBidi" w:hAnsiTheme="majorBidi" w:cstheme="majorBidi"/>
          <w:color w:val="1D2129"/>
          <w:sz w:val="26"/>
          <w:szCs w:val="26"/>
          <w:shd w:val="clear" w:color="auto" w:fill="FFFFFF"/>
        </w:rPr>
        <w:t>Ислам побуждает к тому, чтобы муж и жена соответствовали тому описанию, о котором сообщил Благородный Посланник Аллаха (мир ему и благословение Аллаха).</w:t>
      </w:r>
    </w:p>
    <w:p w:rsidR="000E3B18" w:rsidRPr="00580F78" w:rsidRDefault="000E3B18" w:rsidP="00580F78">
      <w:pPr>
        <w:spacing w:line="240" w:lineRule="auto"/>
        <w:jc w:val="both"/>
        <w:rPr>
          <w:rFonts w:asciiTheme="majorBidi" w:hAnsiTheme="majorBidi" w:cstheme="majorBidi"/>
          <w:color w:val="1D2129"/>
          <w:sz w:val="26"/>
          <w:szCs w:val="26"/>
          <w:shd w:val="clear" w:color="auto" w:fill="FFFFFF"/>
        </w:rPr>
      </w:pPr>
      <w:r w:rsidRPr="00580F78">
        <w:rPr>
          <w:rFonts w:asciiTheme="majorBidi" w:hAnsiTheme="majorBidi" w:cstheme="majorBidi"/>
          <w:color w:val="1D2129"/>
          <w:sz w:val="26"/>
          <w:szCs w:val="26"/>
          <w:shd w:val="clear" w:color="auto" w:fill="FFFFFF"/>
        </w:rPr>
        <w:t>Передают со слов Абу Хурейры (да будет доволен им Аллах), что Посланник Аллаха (мир ему и благословение Аллаха) сказал: "Наиболее совершенной верой обладает тот из верующих, кто отличается наилучшим нравом, а лучшими из вас являются те, кто лучше всех относится к своим жёнам".</w:t>
      </w:r>
      <w:r w:rsidRPr="005B089B">
        <w:rPr>
          <w:rFonts w:asciiTheme="majorBidi" w:hAnsiTheme="majorBidi" w:cstheme="majorBidi"/>
          <w:color w:val="1D2129"/>
          <w:sz w:val="26"/>
          <w:szCs w:val="26"/>
          <w:shd w:val="clear" w:color="auto" w:fill="FFFFFF"/>
          <w:vertAlign w:val="superscript"/>
        </w:rPr>
        <w:footnoteReference w:id="35"/>
      </w:r>
    </w:p>
    <w:p w:rsidR="000E3B18" w:rsidRPr="00580F78" w:rsidRDefault="000E3B18" w:rsidP="00580F78">
      <w:pPr>
        <w:spacing w:line="240" w:lineRule="auto"/>
        <w:jc w:val="both"/>
        <w:rPr>
          <w:rFonts w:asciiTheme="majorBidi" w:hAnsiTheme="majorBidi" w:cstheme="majorBidi"/>
          <w:color w:val="1D2129"/>
          <w:sz w:val="26"/>
          <w:szCs w:val="26"/>
          <w:shd w:val="clear" w:color="auto" w:fill="FFFFFF"/>
        </w:rPr>
      </w:pPr>
      <w:r w:rsidRPr="00580F78">
        <w:rPr>
          <w:rFonts w:asciiTheme="majorBidi" w:hAnsiTheme="majorBidi" w:cstheme="majorBidi"/>
          <w:color w:val="1D2129"/>
          <w:sz w:val="26"/>
          <w:szCs w:val="26"/>
          <w:shd w:val="clear" w:color="auto" w:fill="FFFFFF"/>
        </w:rPr>
        <w:t>Абу Хурейра (да будет доволен им Аллах) рассказывал, что однажды Пророка (мир ему и благословение Аллаха) спросили: "Какая женщина является наилучшей?" Он ответил: "Та, которая радует мужа, когда он смотрит на нее; повинуется ему, когда он что-нибудь велит ей; и не противоречит мужу, если ему что-то не нравится в ней самой или в том, как она расходует свое имущество".</w:t>
      </w:r>
      <w:r w:rsidRPr="00580F78">
        <w:rPr>
          <w:rFonts w:asciiTheme="majorBidi" w:hAnsiTheme="majorBidi" w:cstheme="majorBidi"/>
          <w:color w:val="1D2129"/>
          <w:sz w:val="26"/>
          <w:szCs w:val="26"/>
          <w:shd w:val="clear" w:color="auto" w:fill="FFFFFF"/>
          <w:vertAlign w:val="superscript"/>
        </w:rPr>
        <w:footnoteReference w:id="36"/>
      </w:r>
    </w:p>
    <w:p w:rsidR="000E3B18" w:rsidRDefault="000E3B18" w:rsidP="00580F78">
      <w:pPr>
        <w:spacing w:line="240" w:lineRule="auto"/>
        <w:jc w:val="both"/>
        <w:rPr>
          <w:rFonts w:asciiTheme="majorBidi" w:hAnsiTheme="majorBidi" w:cstheme="majorBidi"/>
          <w:color w:val="1D2129"/>
          <w:sz w:val="26"/>
          <w:szCs w:val="26"/>
          <w:shd w:val="clear" w:color="auto" w:fill="FFFFFF"/>
        </w:rPr>
      </w:pPr>
      <w:r w:rsidRPr="00580F78">
        <w:rPr>
          <w:rFonts w:asciiTheme="majorBidi" w:hAnsiTheme="majorBidi" w:cstheme="majorBidi"/>
          <w:color w:val="1D2129"/>
          <w:sz w:val="26"/>
          <w:szCs w:val="26"/>
          <w:shd w:val="clear" w:color="auto" w:fill="FFFFFF"/>
        </w:rPr>
        <w:t>Ислам стремится к тому, чтобы мусульманская семья образовывала такое исламское общество, которое бы заповедовало своим членам благо и побуждало бы к нему, как об этом сообщил Посланник Аллаха (мир ему и благословение Аллаха): "Да помилует Аллах мужчину, который встаёт ночью, совершает молитву, будит свою жену, а если она ленится встать, то брызгает водой ей в лицо! Да помилует Аллах женщину, которая встаёт ночью, совершает молитву, будит своего мужа, а если он ленится встать, то брызгает водой ему в лицо!"</w:t>
      </w:r>
      <w:r w:rsidRPr="00580F78">
        <w:rPr>
          <w:rFonts w:asciiTheme="majorBidi" w:hAnsiTheme="majorBidi" w:cstheme="majorBidi"/>
          <w:color w:val="1D2129"/>
          <w:sz w:val="26"/>
          <w:szCs w:val="26"/>
          <w:shd w:val="clear" w:color="auto" w:fill="FFFFFF"/>
          <w:vertAlign w:val="superscript"/>
        </w:rPr>
        <w:footnoteReference w:id="37"/>
      </w:r>
      <w:r w:rsidR="001C1804">
        <w:rPr>
          <w:rFonts w:asciiTheme="majorBidi" w:hAnsiTheme="majorBidi" w:cstheme="majorBidi"/>
          <w:color w:val="1D2129"/>
          <w:sz w:val="26"/>
          <w:szCs w:val="26"/>
          <w:shd w:val="clear" w:color="auto" w:fill="FFFFFF"/>
        </w:rPr>
        <w:t xml:space="preserve"> </w:t>
      </w:r>
    </w:p>
    <w:p w:rsidR="005B089B" w:rsidRDefault="005B089B" w:rsidP="00580F78">
      <w:pPr>
        <w:spacing w:line="240" w:lineRule="auto"/>
        <w:jc w:val="both"/>
        <w:rPr>
          <w:rFonts w:asciiTheme="majorBidi" w:hAnsiTheme="majorBidi" w:cstheme="majorBidi"/>
          <w:color w:val="1D2129"/>
          <w:sz w:val="26"/>
          <w:szCs w:val="26"/>
          <w:shd w:val="clear" w:color="auto" w:fill="FFFFFF"/>
        </w:rPr>
      </w:pPr>
    </w:p>
    <w:p w:rsidR="005B089B" w:rsidRDefault="005B089B" w:rsidP="00580F78">
      <w:pPr>
        <w:spacing w:line="240" w:lineRule="auto"/>
        <w:jc w:val="both"/>
        <w:rPr>
          <w:rFonts w:asciiTheme="majorBidi" w:hAnsiTheme="majorBidi" w:cstheme="majorBidi"/>
          <w:color w:val="1D2129"/>
          <w:sz w:val="26"/>
          <w:szCs w:val="26"/>
          <w:shd w:val="clear" w:color="auto" w:fill="FFFFFF"/>
        </w:rPr>
      </w:pPr>
    </w:p>
    <w:p w:rsidR="005B089B" w:rsidRDefault="005B089B" w:rsidP="00580F78">
      <w:pPr>
        <w:spacing w:line="240" w:lineRule="auto"/>
        <w:jc w:val="both"/>
        <w:rPr>
          <w:rFonts w:asciiTheme="majorBidi" w:hAnsiTheme="majorBidi" w:cstheme="majorBidi"/>
          <w:color w:val="1D2129"/>
          <w:sz w:val="26"/>
          <w:szCs w:val="26"/>
          <w:shd w:val="clear" w:color="auto" w:fill="FFFFFF"/>
        </w:rPr>
      </w:pPr>
    </w:p>
    <w:p w:rsidR="005B089B" w:rsidRDefault="005B089B" w:rsidP="00580F78">
      <w:pPr>
        <w:spacing w:line="240" w:lineRule="auto"/>
        <w:jc w:val="both"/>
        <w:rPr>
          <w:rFonts w:asciiTheme="majorBidi" w:hAnsiTheme="majorBidi" w:cstheme="majorBidi"/>
          <w:color w:val="1D2129"/>
          <w:sz w:val="26"/>
          <w:szCs w:val="26"/>
          <w:shd w:val="clear" w:color="auto" w:fill="FFFFFF"/>
        </w:rPr>
      </w:pPr>
    </w:p>
    <w:p w:rsidR="005B089B" w:rsidRDefault="005B089B" w:rsidP="00580F78">
      <w:pPr>
        <w:spacing w:line="240" w:lineRule="auto"/>
        <w:jc w:val="both"/>
        <w:rPr>
          <w:rFonts w:asciiTheme="majorBidi" w:hAnsiTheme="majorBidi" w:cstheme="majorBidi"/>
          <w:color w:val="1D2129"/>
          <w:sz w:val="26"/>
          <w:szCs w:val="26"/>
          <w:shd w:val="clear" w:color="auto" w:fill="FFFFFF"/>
        </w:rPr>
      </w:pPr>
    </w:p>
    <w:p w:rsidR="005B089B" w:rsidRDefault="005B089B" w:rsidP="00580F78">
      <w:pPr>
        <w:spacing w:line="240" w:lineRule="auto"/>
        <w:jc w:val="both"/>
        <w:rPr>
          <w:rFonts w:asciiTheme="majorBidi" w:hAnsiTheme="majorBidi" w:cstheme="majorBidi"/>
          <w:color w:val="1D2129"/>
          <w:sz w:val="26"/>
          <w:szCs w:val="26"/>
          <w:shd w:val="clear" w:color="auto" w:fill="FFFFFF"/>
        </w:rPr>
      </w:pPr>
    </w:p>
    <w:p w:rsidR="005B089B" w:rsidRDefault="005B089B" w:rsidP="00580F78">
      <w:pPr>
        <w:spacing w:line="240" w:lineRule="auto"/>
        <w:jc w:val="both"/>
        <w:rPr>
          <w:rFonts w:asciiTheme="majorBidi" w:hAnsiTheme="majorBidi" w:cstheme="majorBidi"/>
          <w:color w:val="1D2129"/>
          <w:sz w:val="26"/>
          <w:szCs w:val="26"/>
          <w:shd w:val="clear" w:color="auto" w:fill="FFFFFF"/>
        </w:rPr>
      </w:pPr>
    </w:p>
    <w:p w:rsidR="005B089B" w:rsidRDefault="005B089B" w:rsidP="00580F78">
      <w:pPr>
        <w:spacing w:line="240" w:lineRule="auto"/>
        <w:jc w:val="both"/>
        <w:rPr>
          <w:rFonts w:asciiTheme="majorBidi" w:hAnsiTheme="majorBidi" w:cstheme="majorBidi"/>
          <w:color w:val="1D2129"/>
          <w:sz w:val="26"/>
          <w:szCs w:val="26"/>
          <w:shd w:val="clear" w:color="auto" w:fill="FFFFFF"/>
        </w:rPr>
      </w:pPr>
    </w:p>
    <w:p w:rsidR="005B089B" w:rsidRDefault="005B089B" w:rsidP="00580F78">
      <w:pPr>
        <w:spacing w:line="240" w:lineRule="auto"/>
        <w:jc w:val="both"/>
        <w:rPr>
          <w:rFonts w:asciiTheme="majorBidi" w:hAnsiTheme="majorBidi" w:cstheme="majorBidi"/>
          <w:color w:val="1D2129"/>
          <w:sz w:val="26"/>
          <w:szCs w:val="26"/>
          <w:shd w:val="clear" w:color="auto" w:fill="FFFFFF"/>
        </w:rPr>
      </w:pPr>
    </w:p>
    <w:p w:rsidR="005B089B" w:rsidRDefault="005B089B" w:rsidP="00580F78">
      <w:pPr>
        <w:spacing w:line="240" w:lineRule="auto"/>
        <w:jc w:val="both"/>
        <w:rPr>
          <w:rFonts w:asciiTheme="majorBidi" w:hAnsiTheme="majorBidi" w:cstheme="majorBidi"/>
          <w:color w:val="1D2129"/>
          <w:sz w:val="26"/>
          <w:szCs w:val="26"/>
          <w:shd w:val="clear" w:color="auto" w:fill="FFFFFF"/>
        </w:rPr>
      </w:pPr>
    </w:p>
    <w:p w:rsidR="005B089B" w:rsidRDefault="005B089B" w:rsidP="00580F78">
      <w:pPr>
        <w:spacing w:line="240" w:lineRule="auto"/>
        <w:jc w:val="both"/>
        <w:rPr>
          <w:rFonts w:asciiTheme="majorBidi" w:hAnsiTheme="majorBidi" w:cstheme="majorBidi"/>
          <w:color w:val="1D2129"/>
          <w:sz w:val="26"/>
          <w:szCs w:val="26"/>
          <w:shd w:val="clear" w:color="auto" w:fill="FFFFFF"/>
        </w:rPr>
      </w:pPr>
    </w:p>
    <w:p w:rsidR="005B089B" w:rsidRDefault="005B089B" w:rsidP="00580F78">
      <w:pPr>
        <w:spacing w:line="240" w:lineRule="auto"/>
        <w:jc w:val="both"/>
        <w:rPr>
          <w:rFonts w:asciiTheme="majorBidi" w:hAnsiTheme="majorBidi" w:cstheme="majorBidi"/>
          <w:color w:val="1D2129"/>
          <w:sz w:val="26"/>
          <w:szCs w:val="26"/>
          <w:shd w:val="clear" w:color="auto" w:fill="FFFFFF"/>
        </w:rPr>
      </w:pPr>
    </w:p>
    <w:p w:rsidR="005B089B" w:rsidRDefault="005B089B" w:rsidP="00580F78">
      <w:pPr>
        <w:spacing w:line="240" w:lineRule="auto"/>
        <w:jc w:val="both"/>
        <w:rPr>
          <w:rFonts w:asciiTheme="majorBidi" w:hAnsiTheme="majorBidi" w:cstheme="majorBidi"/>
          <w:color w:val="1D2129"/>
          <w:sz w:val="26"/>
          <w:szCs w:val="26"/>
          <w:shd w:val="clear" w:color="auto" w:fill="FFFFFF"/>
        </w:rPr>
      </w:pPr>
    </w:p>
    <w:p w:rsidR="005B089B" w:rsidRDefault="005B089B" w:rsidP="00580F78">
      <w:pPr>
        <w:spacing w:line="240" w:lineRule="auto"/>
        <w:jc w:val="both"/>
        <w:rPr>
          <w:rFonts w:asciiTheme="majorBidi" w:hAnsiTheme="majorBidi" w:cstheme="majorBidi"/>
          <w:color w:val="1D2129"/>
          <w:sz w:val="26"/>
          <w:szCs w:val="26"/>
          <w:shd w:val="clear" w:color="auto" w:fill="FFFFFF"/>
        </w:rPr>
      </w:pPr>
    </w:p>
    <w:p w:rsidR="005B089B" w:rsidRPr="00580F78" w:rsidRDefault="005B089B" w:rsidP="00580F78">
      <w:pPr>
        <w:spacing w:line="240" w:lineRule="auto"/>
        <w:jc w:val="both"/>
        <w:rPr>
          <w:rFonts w:asciiTheme="majorBidi" w:hAnsiTheme="majorBidi" w:cstheme="majorBidi"/>
          <w:color w:val="1D2129"/>
          <w:sz w:val="26"/>
          <w:szCs w:val="26"/>
          <w:shd w:val="clear" w:color="auto" w:fill="FFFFFF"/>
        </w:rPr>
      </w:pPr>
    </w:p>
    <w:p w:rsidR="000E3B18" w:rsidRPr="005B089B" w:rsidRDefault="000E3B18" w:rsidP="005B089B">
      <w:pPr>
        <w:jc w:val="center"/>
        <w:rPr>
          <w:rFonts w:ascii="Urdu Typesetting" w:eastAsia="Calibri" w:hAnsi="Urdu Typesetting" w:cs="Urdu Typesetting"/>
          <w:b/>
          <w:bCs/>
          <w:i/>
          <w:iCs/>
          <w:color w:val="FF0000"/>
          <w:sz w:val="32"/>
          <w:szCs w:val="32"/>
          <w:lang w:val="el-G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bookmarkStart w:id="3" w:name="_Toc466292562"/>
      <w:r w:rsidRPr="005B089B">
        <w:rPr>
          <w:rFonts w:ascii="Urdu Typesetting" w:eastAsia="Calibri" w:hAnsi="Urdu Typesetting" w:cs="Urdu Typesetting"/>
          <w:b/>
          <w:bCs/>
          <w:i/>
          <w:iCs/>
          <w:color w:val="FF0000"/>
          <w:sz w:val="32"/>
          <w:szCs w:val="32"/>
          <w:lang w:val="el-G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Шариатские смотрины будущей жены</w:t>
      </w:r>
      <w:bookmarkEnd w:id="3"/>
    </w:p>
    <w:p w:rsidR="000E3B18" w:rsidRPr="005B089B" w:rsidRDefault="000E3B18" w:rsidP="005B089B">
      <w:pPr>
        <w:spacing w:line="240" w:lineRule="auto"/>
        <w:jc w:val="both"/>
        <w:rPr>
          <w:rFonts w:asciiTheme="majorBidi" w:hAnsiTheme="majorBidi" w:cstheme="majorBidi"/>
          <w:color w:val="1D2129"/>
          <w:sz w:val="26"/>
          <w:szCs w:val="26"/>
          <w:shd w:val="clear" w:color="auto" w:fill="FFFFFF"/>
        </w:rPr>
      </w:pPr>
      <w:r w:rsidRPr="005B089B">
        <w:rPr>
          <w:rFonts w:asciiTheme="majorBidi" w:hAnsiTheme="majorBidi" w:cstheme="majorBidi"/>
          <w:color w:val="1D2129"/>
          <w:sz w:val="26"/>
          <w:szCs w:val="26"/>
          <w:shd w:val="clear" w:color="auto" w:fill="FFFFFF"/>
        </w:rPr>
        <w:t xml:space="preserve">Ислам стремиться к построению прочных супружеских отношений. Религиозность и нравственность являются основополагающими критериями при выборе супруги, но также нельзя пренебрегать и внешним видом. Дабы каждая из сторон была полностью удовлетворена всеми аспектами, в том числе и внешним видом, при выборе друг друга каждому из будущих супругов разрешено взглянуть друг на друга, однако в рамках, установленных Шариатом. </w:t>
      </w:r>
    </w:p>
    <w:p w:rsidR="000E3B18" w:rsidRPr="005B089B" w:rsidRDefault="000E3B18" w:rsidP="005B089B">
      <w:pPr>
        <w:spacing w:line="240" w:lineRule="auto"/>
        <w:jc w:val="both"/>
        <w:rPr>
          <w:rFonts w:asciiTheme="majorBidi" w:hAnsiTheme="majorBidi" w:cstheme="majorBidi"/>
          <w:color w:val="1D2129"/>
          <w:sz w:val="26"/>
          <w:szCs w:val="26"/>
          <w:shd w:val="clear" w:color="auto" w:fill="FFFFFF"/>
        </w:rPr>
      </w:pPr>
      <w:r w:rsidRPr="005B089B">
        <w:rPr>
          <w:rFonts w:asciiTheme="majorBidi" w:hAnsiTheme="majorBidi" w:cstheme="majorBidi"/>
          <w:color w:val="1D2129"/>
          <w:sz w:val="26"/>
          <w:szCs w:val="26"/>
          <w:shd w:val="clear" w:color="auto" w:fill="FFFFFF"/>
        </w:rPr>
        <w:t>Однажды к Посланнику Аллаха (мир ему и благословение Аллаха) пришёл человек и сообщил ему, что он женился на женщине из числа ансаров. Тогда Посланник Аллаха (мир ему и благословение Аллаха) сказал ему: "А посмотрел ли ты на неё?" Тот ответил: "Нет." Он сказал: "Тогда иди и посмотри на неё, потому что в глазах ансаров что-то есть".</w:t>
      </w:r>
      <w:r w:rsidRPr="005B089B">
        <w:rPr>
          <w:color w:val="1D2129"/>
          <w:sz w:val="26"/>
          <w:szCs w:val="26"/>
          <w:shd w:val="clear" w:color="auto" w:fill="FFFFFF"/>
          <w:vertAlign w:val="superscript"/>
        </w:rPr>
        <w:footnoteReference w:id="38"/>
      </w:r>
    </w:p>
    <w:p w:rsidR="000E3B18" w:rsidRPr="005B089B" w:rsidRDefault="000E3B18" w:rsidP="005B089B">
      <w:pPr>
        <w:spacing w:line="240" w:lineRule="auto"/>
        <w:jc w:val="both"/>
        <w:rPr>
          <w:rFonts w:asciiTheme="majorBidi" w:hAnsiTheme="majorBidi" w:cstheme="majorBidi"/>
          <w:color w:val="1D2129"/>
          <w:sz w:val="26"/>
          <w:szCs w:val="26"/>
          <w:shd w:val="clear" w:color="auto" w:fill="FFFFFF"/>
        </w:rPr>
      </w:pPr>
      <w:r w:rsidRPr="005B089B">
        <w:rPr>
          <w:rFonts w:asciiTheme="majorBidi" w:hAnsiTheme="majorBidi" w:cstheme="majorBidi"/>
          <w:color w:val="1D2129"/>
          <w:sz w:val="26"/>
          <w:szCs w:val="26"/>
          <w:shd w:val="clear" w:color="auto" w:fill="FFFFFF"/>
        </w:rPr>
        <w:t xml:space="preserve">Посланник Аллаха (мир ему и благословение Аллаха) разъяснил мудрость взгляда на невесту перед женитьбой. </w:t>
      </w:r>
    </w:p>
    <w:p w:rsidR="000E3B18" w:rsidRPr="005B089B" w:rsidRDefault="000E3B18" w:rsidP="005B089B">
      <w:pPr>
        <w:spacing w:line="240" w:lineRule="auto"/>
        <w:jc w:val="both"/>
        <w:rPr>
          <w:rFonts w:asciiTheme="majorBidi" w:hAnsiTheme="majorBidi" w:cstheme="majorBidi"/>
          <w:color w:val="1D2129"/>
          <w:sz w:val="26"/>
          <w:szCs w:val="26"/>
          <w:shd w:val="clear" w:color="auto" w:fill="FFFFFF"/>
        </w:rPr>
      </w:pPr>
      <w:r w:rsidRPr="005B089B">
        <w:rPr>
          <w:rFonts w:asciiTheme="majorBidi" w:hAnsiTheme="majorBidi" w:cstheme="majorBidi"/>
          <w:color w:val="1D2129"/>
          <w:sz w:val="26"/>
          <w:szCs w:val="26"/>
          <w:shd w:val="clear" w:color="auto" w:fill="FFFFFF"/>
        </w:rPr>
        <w:t xml:space="preserve">От Анаса (да будет доволен им Аллах) сообщается что когда Аль-Мугира ибн </w:t>
      </w:r>
      <w:proofErr w:type="gramStart"/>
      <w:r w:rsidRPr="005B089B">
        <w:rPr>
          <w:rFonts w:asciiTheme="majorBidi" w:hAnsiTheme="majorBidi" w:cstheme="majorBidi"/>
          <w:color w:val="1D2129"/>
          <w:sz w:val="26"/>
          <w:szCs w:val="26"/>
          <w:shd w:val="clear" w:color="auto" w:fill="FFFFFF"/>
        </w:rPr>
        <w:t>Шу‘</w:t>
      </w:r>
      <w:proofErr w:type="gramEnd"/>
      <w:r w:rsidRPr="005B089B">
        <w:rPr>
          <w:rFonts w:asciiTheme="majorBidi" w:hAnsiTheme="majorBidi" w:cstheme="majorBidi"/>
          <w:color w:val="1D2129"/>
          <w:sz w:val="26"/>
          <w:szCs w:val="26"/>
          <w:shd w:val="clear" w:color="auto" w:fill="FFFFFF"/>
        </w:rPr>
        <w:t>ба (да будет доволен им Аллах) посватался к одной женщине, Пророк (мир ему и благословение Аллаха) спросил его: "Посмотрел ли ты на нее?" Тот ответил: "Нет". Тогда Посланник Аллаха (мир ему и благословение Аллаха) сказал: "Так сделай это, ибо поистине, это поспособствует тому, чтобы между вами была любовь, согласие!""</w:t>
      </w:r>
      <w:r w:rsidRPr="005B089B">
        <w:rPr>
          <w:color w:val="1D2129"/>
          <w:sz w:val="26"/>
          <w:szCs w:val="26"/>
          <w:shd w:val="clear" w:color="auto" w:fill="FFFFFF"/>
          <w:vertAlign w:val="superscript"/>
        </w:rPr>
        <w:footnoteReference w:id="39"/>
      </w:r>
      <w:r w:rsidRPr="005B089B">
        <w:rPr>
          <w:rFonts w:asciiTheme="majorBidi" w:hAnsiTheme="majorBidi" w:cstheme="majorBidi"/>
          <w:color w:val="1D2129"/>
          <w:sz w:val="26"/>
          <w:szCs w:val="26"/>
          <w:shd w:val="clear" w:color="auto" w:fill="FFFFFF"/>
          <w:vertAlign w:val="superscript"/>
        </w:rPr>
        <w:t xml:space="preserve"> </w:t>
      </w:r>
    </w:p>
    <w:p w:rsidR="000E3B18" w:rsidRPr="005B089B" w:rsidRDefault="000E3B18" w:rsidP="005B089B">
      <w:pPr>
        <w:spacing w:line="240" w:lineRule="auto"/>
        <w:jc w:val="both"/>
        <w:rPr>
          <w:rFonts w:asciiTheme="majorBidi" w:hAnsiTheme="majorBidi" w:cstheme="majorBidi"/>
          <w:color w:val="1D2129"/>
          <w:sz w:val="26"/>
          <w:szCs w:val="26"/>
          <w:shd w:val="clear" w:color="auto" w:fill="FFFFFF"/>
        </w:rPr>
      </w:pPr>
      <w:r w:rsidRPr="005B089B">
        <w:rPr>
          <w:rFonts w:asciiTheme="majorBidi" w:hAnsiTheme="majorBidi" w:cstheme="majorBidi"/>
          <w:color w:val="1D2129"/>
          <w:sz w:val="26"/>
          <w:szCs w:val="26"/>
          <w:shd w:val="clear" w:color="auto" w:fill="FFFFFF"/>
        </w:rPr>
        <w:t>Ислам стремится к созданию благочестивого общества, которое – с соизволения Всевышнего Аллаха – будет далеким от социальных проблем. Любовь рассматривается в исламе как природное врожденное чувство, разумеется между мужчиной и женщиной. Поэтому ислам признает ту ее часть, которая является дозволенной с точки зрения Шариата, далекую от низости и порочности. Слова Посланника Аллаха (мир ему и благословение Аллаха) указывают на важность укрепления и стабильности такой любви: "Для любящих (друг друга) нет ничего лучшего, чем брак".</w:t>
      </w:r>
      <w:r w:rsidRPr="005B089B">
        <w:rPr>
          <w:color w:val="1D2129"/>
          <w:sz w:val="26"/>
          <w:szCs w:val="26"/>
          <w:shd w:val="clear" w:color="auto" w:fill="FFFFFF"/>
          <w:vertAlign w:val="superscript"/>
        </w:rPr>
        <w:footnoteReference w:id="40"/>
      </w:r>
      <w:r w:rsidRPr="005B089B">
        <w:rPr>
          <w:rFonts w:asciiTheme="majorBidi" w:hAnsiTheme="majorBidi" w:cstheme="majorBidi"/>
          <w:color w:val="1D2129"/>
          <w:sz w:val="26"/>
          <w:szCs w:val="26"/>
          <w:shd w:val="clear" w:color="auto" w:fill="FFFFFF"/>
          <w:vertAlign w:val="superscript"/>
        </w:rPr>
        <w:t xml:space="preserve"> </w:t>
      </w:r>
    </w:p>
    <w:p w:rsidR="000E3B18" w:rsidRPr="005B089B" w:rsidRDefault="000E3B18" w:rsidP="005B089B">
      <w:pPr>
        <w:spacing w:line="240" w:lineRule="auto"/>
        <w:jc w:val="both"/>
        <w:rPr>
          <w:rFonts w:asciiTheme="majorBidi" w:hAnsiTheme="majorBidi" w:cstheme="majorBidi"/>
          <w:color w:val="1D2129"/>
          <w:sz w:val="26"/>
          <w:szCs w:val="26"/>
          <w:shd w:val="clear" w:color="auto" w:fill="FFFFFF"/>
        </w:rPr>
      </w:pPr>
      <w:r w:rsidRPr="005B089B">
        <w:rPr>
          <w:rFonts w:asciiTheme="majorBidi" w:hAnsiTheme="majorBidi" w:cstheme="majorBidi"/>
          <w:color w:val="1D2129"/>
          <w:sz w:val="26"/>
          <w:szCs w:val="26"/>
          <w:shd w:val="clear" w:color="auto" w:fill="FFFFFF"/>
        </w:rPr>
        <w:t xml:space="preserve">Более того, ислам побуждает ходатайствовать за влюбленных, если они являются благочестивыми, проявляя к ним милосердие и делая все возможное для того, чтобы они заключили брак друг с другом. </w:t>
      </w:r>
    </w:p>
    <w:p w:rsidR="000E3B18" w:rsidRPr="005B089B" w:rsidRDefault="000E3B18" w:rsidP="005B089B">
      <w:pPr>
        <w:spacing w:line="240" w:lineRule="auto"/>
        <w:jc w:val="both"/>
        <w:rPr>
          <w:rFonts w:asciiTheme="majorBidi" w:hAnsiTheme="majorBidi" w:cstheme="majorBidi"/>
          <w:color w:val="1D2129"/>
          <w:sz w:val="26"/>
          <w:szCs w:val="26"/>
          <w:shd w:val="clear" w:color="auto" w:fill="FFFFFF"/>
        </w:rPr>
      </w:pPr>
      <w:r w:rsidRPr="005B089B">
        <w:rPr>
          <w:rFonts w:asciiTheme="majorBidi" w:hAnsiTheme="majorBidi" w:cstheme="majorBidi"/>
          <w:color w:val="1D2129"/>
          <w:sz w:val="26"/>
          <w:szCs w:val="26"/>
          <w:shd w:val="clear" w:color="auto" w:fill="FFFFFF"/>
        </w:rPr>
        <w:t>Сообщается, что Ибн Аббас (да будет доволен Аллах ими обоими) сказал: "Мужем Бариры был один раб по имени Мугис. Я будто и сейчас вижу, как он, плача, идёт за ней и слёзы текут по его бороде. И Пророк (мир ему и благословение Аллаха) сказал Аббасу: "О Аббас, разве тебе не удивительно, что Мугис любит Бариру, а Барира ненавидит Мугиса?" А потом Пророк (мир ему и благословение Аллаха) сказал (Барире): "Вернулась бы ты к нему". Она спросила: "О Посланник Аллаха, ты приказываешь мне (сделать это)?" Он сказал: "Я только ходатайствую". (Тогда) она воскликнула: "Не нужен он мне!"</w:t>
      </w:r>
      <w:r w:rsidRPr="005B089B">
        <w:rPr>
          <w:color w:val="1D2129"/>
          <w:sz w:val="26"/>
          <w:szCs w:val="26"/>
          <w:shd w:val="clear" w:color="auto" w:fill="FFFFFF"/>
          <w:vertAlign w:val="superscript"/>
        </w:rPr>
        <w:footnoteReference w:id="41"/>
      </w:r>
    </w:p>
    <w:p w:rsidR="000E3B18" w:rsidRPr="005B089B" w:rsidRDefault="000E3B18" w:rsidP="005B089B">
      <w:pPr>
        <w:spacing w:line="240" w:lineRule="auto"/>
        <w:jc w:val="both"/>
        <w:rPr>
          <w:rFonts w:asciiTheme="majorBidi" w:hAnsiTheme="majorBidi" w:cstheme="majorBidi"/>
          <w:color w:val="1D2129"/>
          <w:sz w:val="26"/>
          <w:szCs w:val="26"/>
          <w:shd w:val="clear" w:color="auto" w:fill="FFFFFF"/>
        </w:rPr>
      </w:pPr>
      <w:r w:rsidRPr="005B089B">
        <w:rPr>
          <w:rFonts w:asciiTheme="majorBidi" w:hAnsiTheme="majorBidi" w:cstheme="majorBidi"/>
          <w:color w:val="1D2129"/>
          <w:sz w:val="26"/>
          <w:szCs w:val="26"/>
          <w:shd w:val="clear" w:color="auto" w:fill="FFFFFF"/>
        </w:rPr>
        <w:t>Ислам побуждает мужчину предлагать для сватовства и женитьбы свою дочь или женщину, находящуюся под его опекой – естественно после их согласия – благочестивым мужчинам. Ибо опекун, чаще всего, больше всех заботится об интересах своих подопечных. И в этом нет ничего позорного или постыдного.</w:t>
      </w:r>
      <w:r w:rsidR="001C1804">
        <w:rPr>
          <w:rFonts w:asciiTheme="majorBidi" w:hAnsiTheme="majorBidi" w:cstheme="majorBidi"/>
          <w:color w:val="1D2129"/>
          <w:sz w:val="26"/>
          <w:szCs w:val="26"/>
          <w:shd w:val="clear" w:color="auto" w:fill="FFFFFF"/>
        </w:rPr>
        <w:t xml:space="preserve"> </w:t>
      </w:r>
    </w:p>
    <w:p w:rsidR="000E3B18" w:rsidRPr="005B089B" w:rsidRDefault="000E3B18" w:rsidP="00CA56F8">
      <w:pPr>
        <w:spacing w:line="240" w:lineRule="auto"/>
        <w:jc w:val="center"/>
        <w:rPr>
          <w:rFonts w:asciiTheme="majorBidi" w:hAnsiTheme="majorBidi" w:cstheme="majorBidi"/>
          <w:color w:val="1D2129"/>
          <w:sz w:val="26"/>
          <w:szCs w:val="26"/>
          <w:shd w:val="clear" w:color="auto" w:fill="FFFFFF"/>
        </w:rPr>
      </w:pPr>
      <w:r w:rsidRPr="005B089B">
        <w:rPr>
          <w:rFonts w:asciiTheme="majorBidi" w:hAnsiTheme="majorBidi" w:cstheme="majorBidi"/>
          <w:color w:val="1D2129"/>
          <w:sz w:val="26"/>
          <w:szCs w:val="26"/>
          <w:shd w:val="clear" w:color="auto" w:fill="FFFFFF"/>
        </w:rPr>
        <w:t>Всевышний Аллах (Свят Он и Велик) поведал нам историю Мусы (мир ему), сказав: "Когда он прибыл к колодцу в Мадьяне, то обнаружил возле него людей, которые поили скотину. Неподалеку от них он увидел двух женщин, которые отгоняли свое стадо. Он сказал: "Что с вами?" Они сказали: "Мы не поим скотину, пока пастухи не уведут свои стада. Наш отец очень стар". Он напоил для них скотину, а затем вернулся в тень и сказал: "Господи! Воистину, я нуждаюсь в любом благе, которое Ты ниспошлешь мне". Одна из двух женщин подошла к нему застенчиво и сказала: "Мой отец зовет тебя, чтобы вознаградить тебя за то, что ты напоил для нас скотину". Когда он пришел к отцу и поведал ему рассказ, он сказал: "Не бойся. Ты спасся от несправедливых людей". Одна из двух женщин сказала: "Отец мой! Найми его, ведь лучшим из тех, кого ты наймешь, будет тот, кто силен и заслуживает доверия". Он сказал: "Воистину, я хочу сочетать тебя браком с одной из моих дочерей этих на условии, что ты наймешься ко мне на восемь лет. Если же ты останешься на все десять лет, то это будет милостью от тебя. Я не собираюсь обременять тебя, и ты увидишь, если пожелает Аллах, что я являюсь одним из праведников". Он сказал: "Договорились. Какой бы из этих двух сроков я ни отработал, пусть со мной не поступают несправедливо. Аллах является Попечителем и Хранителем того, что мы говорим". (28:23-28)</w:t>
      </w:r>
    </w:p>
    <w:p w:rsidR="000E3B18" w:rsidRDefault="000E3B18" w:rsidP="005B089B">
      <w:pPr>
        <w:spacing w:line="240" w:lineRule="auto"/>
        <w:jc w:val="both"/>
        <w:rPr>
          <w:rFonts w:asciiTheme="majorBidi" w:hAnsiTheme="majorBidi" w:cstheme="majorBidi"/>
          <w:color w:val="1D2129"/>
          <w:sz w:val="26"/>
          <w:szCs w:val="26"/>
          <w:shd w:val="clear" w:color="auto" w:fill="FFFFFF"/>
        </w:rPr>
      </w:pPr>
      <w:r w:rsidRPr="005B089B">
        <w:rPr>
          <w:rFonts w:asciiTheme="majorBidi" w:hAnsiTheme="majorBidi" w:cstheme="majorBidi"/>
          <w:color w:val="1D2129"/>
          <w:sz w:val="26"/>
          <w:szCs w:val="26"/>
          <w:shd w:val="clear" w:color="auto" w:fill="FFFFFF"/>
        </w:rPr>
        <w:t>Сообщается, что Салим ибн Абд Аллах слышал со слов Абд Аллаха ибн Умара (да будет доволен Аллах ими обоими) (о том, что было после того, как) дочь Умара ибн аль-Хаттаба (да будет доволен им Аллах) Хафса овдовела</w:t>
      </w:r>
      <w:r w:rsidRPr="00C20D37">
        <w:rPr>
          <w:color w:val="1D2129"/>
          <w:sz w:val="26"/>
          <w:szCs w:val="26"/>
          <w:shd w:val="clear" w:color="auto" w:fill="FFFFFF"/>
          <w:vertAlign w:val="superscript"/>
        </w:rPr>
        <w:footnoteReference w:id="42"/>
      </w:r>
      <w:r w:rsidRPr="005B089B">
        <w:rPr>
          <w:rFonts w:asciiTheme="majorBidi" w:hAnsiTheme="majorBidi" w:cstheme="majorBidi"/>
          <w:color w:val="1D2129"/>
          <w:sz w:val="26"/>
          <w:szCs w:val="26"/>
          <w:shd w:val="clear" w:color="auto" w:fill="FFFFFF"/>
        </w:rPr>
        <w:t>, (Умар) рассказал (следующее): "Я повстречался с Усманом ибн Аффаном (да будет доволен им Аллах) и предложил ему (в жёны) Хафсу, сказав: "Если хочешь, я выдам за тебя Хафсу бинт Умар". (В ответ мне) он сказал: "Я подумаю над этим". И я (ждал несколько) дней, (а потом) он встретил меня и сказал: "Я думаю, что не стану жениться сейчас". (Через некоторое время) я встретил Абу Бакра ас-Сиддика (да будет доволен им Аллах) и сказал (ему): "Если хочешь, я выдам за тебя Хафсу бинт Умар", — (однако) Абу Бакр (да будет доволен им Аллах) промолчал, вообще ничего не ответив мне, и я рассердился на него ещё больше, чем на Усмана. Так прошло ещё несколько дней, после чего к ней посватался Пророк (мир ему и благословение Аллаха) и я выдал её замуж за него. А потом меня встретил Абу Бакр и спросил: "Наверное ты рассердился на меня после того, как предложил мне (в жёны) Хафсу, а я ничего не ответил тебе?" Я сказал: "Да". Он сказал: "Ответить на твоё предложение помешало мне лишь знание о том, что о ней упоминал Пророк (мир ему и благословение Аллаха). Выдать же тайну Посланника Аллаха (мир ему и благословение Аллаха) я не мог, а если бы он отказался от неё, то я обязательно взял бы (твою дочь) сам!"</w:t>
      </w:r>
      <w:r w:rsidRPr="00CA56F8">
        <w:rPr>
          <w:color w:val="1D2129"/>
          <w:sz w:val="26"/>
          <w:szCs w:val="26"/>
          <w:shd w:val="clear" w:color="auto" w:fill="FFFFFF"/>
          <w:vertAlign w:val="superscript"/>
        </w:rPr>
        <w:footnoteReference w:id="43"/>
      </w:r>
    </w:p>
    <w:p w:rsidR="00C20D37" w:rsidRPr="005B089B" w:rsidRDefault="00C20D37" w:rsidP="005B089B">
      <w:pPr>
        <w:spacing w:line="240" w:lineRule="auto"/>
        <w:jc w:val="both"/>
        <w:rPr>
          <w:rFonts w:asciiTheme="majorBidi" w:hAnsiTheme="majorBidi" w:cstheme="majorBidi"/>
          <w:color w:val="1D2129"/>
          <w:sz w:val="26"/>
          <w:szCs w:val="26"/>
          <w:shd w:val="clear" w:color="auto" w:fill="FFFFFF"/>
        </w:rPr>
      </w:pPr>
    </w:p>
    <w:p w:rsidR="000E3B18" w:rsidRPr="00C20D37" w:rsidRDefault="000E3B18" w:rsidP="000E3B18">
      <w:pPr>
        <w:pStyle w:val="Heading1"/>
        <w:rPr>
          <w:rFonts w:ascii="Urdu Typesetting" w:eastAsia="Calibri" w:hAnsi="Urdu Typesetting" w:cs="Urdu Typesetting"/>
          <w:i/>
          <w:iCs/>
          <w:color w:val="FF0000"/>
          <w:kern w:val="0"/>
          <w:lang w:val="el-G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bookmarkStart w:id="4" w:name="_Toc466292563"/>
      <w:r w:rsidRPr="00C20D37">
        <w:rPr>
          <w:rFonts w:ascii="Urdu Typesetting" w:eastAsia="Calibri" w:hAnsi="Urdu Typesetting" w:cs="Urdu Typesetting"/>
          <w:i/>
          <w:iCs/>
          <w:color w:val="FF0000"/>
          <w:kern w:val="0"/>
          <w:lang w:val="el-G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Брачный договор, приданое и свадебное угощение</w:t>
      </w:r>
      <w:bookmarkEnd w:id="4"/>
    </w:p>
    <w:p w:rsidR="000E3B18" w:rsidRPr="009D52C1" w:rsidRDefault="000E3B18" w:rsidP="00C20D37">
      <w:pPr>
        <w:spacing w:line="240" w:lineRule="auto"/>
        <w:ind w:left="567"/>
        <w:jc w:val="both"/>
        <w:rPr>
          <w:rFonts w:asciiTheme="majorBidi" w:hAnsiTheme="majorBidi" w:cstheme="majorBidi"/>
          <w:color w:val="1D2129"/>
          <w:sz w:val="26"/>
          <w:szCs w:val="26"/>
          <w:shd w:val="clear" w:color="auto" w:fill="FFFFFF"/>
          <w:lang w:val="el-GR"/>
        </w:rPr>
      </w:pPr>
      <w:r w:rsidRPr="00C20D37">
        <w:rPr>
          <w:rFonts w:asciiTheme="majorBidi" w:hAnsiTheme="majorBidi" w:cstheme="majorBidi"/>
          <w:color w:val="1D2129"/>
          <w:sz w:val="26"/>
          <w:szCs w:val="26"/>
          <w:shd w:val="clear" w:color="auto" w:fill="FFFFFF"/>
        </w:rPr>
        <w:t>К</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столпам</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брачного</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договора</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и</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условиям</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его</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правильности</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относится</w:t>
      </w:r>
      <w:r w:rsidRPr="009D52C1">
        <w:rPr>
          <w:rFonts w:asciiTheme="majorBidi" w:hAnsiTheme="majorBidi" w:cstheme="majorBidi"/>
          <w:color w:val="1D2129"/>
          <w:sz w:val="26"/>
          <w:szCs w:val="26"/>
          <w:shd w:val="clear" w:color="auto" w:fill="FFFFFF"/>
          <w:lang w:val="el-GR"/>
        </w:rPr>
        <w:t>:</w:t>
      </w:r>
    </w:p>
    <w:p w:rsidR="000E3B18" w:rsidRPr="009D52C1" w:rsidRDefault="000E3B18" w:rsidP="00C20D37">
      <w:pPr>
        <w:pStyle w:val="ListParagraph"/>
        <w:numPr>
          <w:ilvl w:val="0"/>
          <w:numId w:val="15"/>
        </w:numPr>
        <w:spacing w:after="160" w:line="240" w:lineRule="auto"/>
        <w:ind w:left="927"/>
        <w:jc w:val="both"/>
        <w:rPr>
          <w:rFonts w:asciiTheme="majorBidi" w:hAnsiTheme="majorBidi" w:cstheme="majorBidi"/>
          <w:color w:val="1D2129"/>
          <w:sz w:val="26"/>
          <w:szCs w:val="26"/>
          <w:shd w:val="clear" w:color="auto" w:fill="FFFFFF"/>
          <w:lang w:val="el-GR"/>
        </w:rPr>
      </w:pPr>
      <w:r w:rsidRPr="00C20D37">
        <w:rPr>
          <w:rFonts w:asciiTheme="majorBidi" w:hAnsiTheme="majorBidi" w:cstheme="majorBidi"/>
          <w:color w:val="1D2129"/>
          <w:sz w:val="26"/>
          <w:szCs w:val="26"/>
          <w:shd w:val="clear" w:color="auto" w:fill="FFFFFF"/>
        </w:rPr>
        <w:t>Согласие</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каждой</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из</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сторон</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на</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заключение</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брака</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Доводом</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на</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это</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являются</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слова</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Посланника</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Аллаха</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мир</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ему</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и</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благословение</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Аллаха</w:t>
      </w:r>
      <w:r w:rsidRPr="009D52C1">
        <w:rPr>
          <w:rFonts w:asciiTheme="majorBidi" w:hAnsiTheme="majorBidi" w:cstheme="majorBidi"/>
          <w:color w:val="1D2129"/>
          <w:sz w:val="26"/>
          <w:szCs w:val="26"/>
          <w:shd w:val="clear" w:color="auto" w:fill="FFFFFF"/>
          <w:lang w:val="el-GR"/>
        </w:rPr>
        <w:t>): "</w:t>
      </w:r>
      <w:r w:rsidRPr="00C20D37">
        <w:rPr>
          <w:rFonts w:asciiTheme="majorBidi" w:hAnsiTheme="majorBidi" w:cstheme="majorBidi"/>
          <w:color w:val="1D2129"/>
          <w:sz w:val="26"/>
          <w:szCs w:val="26"/>
          <w:shd w:val="clear" w:color="auto" w:fill="FFFFFF"/>
        </w:rPr>
        <w:t>Нельзя</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выдавать</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замуж</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женщину</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бывшую</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замужем</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пока</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не</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посовещаются</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с</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ней</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и</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нельзя</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выдавать</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замуж</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девственницу</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пока</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не</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будет</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ее</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согласия</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Тогда</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люди</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спросили</w:t>
      </w:r>
      <w:r w:rsidRPr="009D52C1">
        <w:rPr>
          <w:rFonts w:asciiTheme="majorBidi" w:hAnsiTheme="majorBidi" w:cstheme="majorBidi"/>
          <w:color w:val="1D2129"/>
          <w:sz w:val="26"/>
          <w:szCs w:val="26"/>
          <w:shd w:val="clear" w:color="auto" w:fill="FFFFFF"/>
          <w:lang w:val="el-GR"/>
        </w:rPr>
        <w:t>: "</w:t>
      </w:r>
      <w:r w:rsidRPr="00C20D37">
        <w:rPr>
          <w:rFonts w:asciiTheme="majorBidi" w:hAnsiTheme="majorBidi" w:cstheme="majorBidi"/>
          <w:color w:val="1D2129"/>
          <w:sz w:val="26"/>
          <w:szCs w:val="26"/>
          <w:shd w:val="clear" w:color="auto" w:fill="FFFFFF"/>
        </w:rPr>
        <w:t>А</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как</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узнать</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о</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ее</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согласии</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Он ответил</w:t>
      </w:r>
      <w:r w:rsidRPr="009D52C1">
        <w:rPr>
          <w:rFonts w:asciiTheme="majorBidi" w:hAnsiTheme="majorBidi" w:cstheme="majorBidi"/>
          <w:color w:val="1D2129"/>
          <w:sz w:val="26"/>
          <w:szCs w:val="26"/>
          <w:shd w:val="clear" w:color="auto" w:fill="FFFFFF"/>
          <w:lang w:val="el-GR"/>
        </w:rPr>
        <w:t>: "</w:t>
      </w:r>
      <w:r w:rsidRPr="00C20D37">
        <w:rPr>
          <w:rFonts w:asciiTheme="majorBidi" w:hAnsiTheme="majorBidi" w:cstheme="majorBidi"/>
          <w:color w:val="1D2129"/>
          <w:sz w:val="26"/>
          <w:szCs w:val="26"/>
          <w:shd w:val="clear" w:color="auto" w:fill="FFFFFF"/>
        </w:rPr>
        <w:t>Ее</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молчание</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и</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есть</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согласие</w:t>
      </w:r>
      <w:r w:rsidRPr="009D52C1">
        <w:rPr>
          <w:rFonts w:asciiTheme="majorBidi" w:hAnsiTheme="majorBidi" w:cstheme="majorBidi"/>
          <w:color w:val="1D2129"/>
          <w:sz w:val="26"/>
          <w:szCs w:val="26"/>
          <w:shd w:val="clear" w:color="auto" w:fill="FFFFFF"/>
          <w:lang w:val="el-GR"/>
        </w:rPr>
        <w:t>".</w:t>
      </w:r>
      <w:r w:rsidRPr="00C20D37">
        <w:rPr>
          <w:color w:val="1D2129"/>
          <w:sz w:val="26"/>
          <w:szCs w:val="26"/>
          <w:shd w:val="clear" w:color="auto" w:fill="FFFFFF"/>
          <w:vertAlign w:val="superscript"/>
        </w:rPr>
        <w:footnoteReference w:id="44"/>
      </w:r>
    </w:p>
    <w:p w:rsidR="000E3B18" w:rsidRPr="009D52C1" w:rsidRDefault="000E3B18" w:rsidP="00C20D37">
      <w:pPr>
        <w:pStyle w:val="ListParagraph"/>
        <w:spacing w:line="240" w:lineRule="auto"/>
        <w:ind w:left="927"/>
        <w:jc w:val="both"/>
        <w:rPr>
          <w:rFonts w:asciiTheme="majorBidi" w:hAnsiTheme="majorBidi" w:cstheme="majorBidi"/>
          <w:color w:val="1D2129"/>
          <w:sz w:val="26"/>
          <w:szCs w:val="26"/>
          <w:shd w:val="clear" w:color="auto" w:fill="FFFFFF"/>
          <w:lang w:val="el-GR"/>
        </w:rPr>
      </w:pPr>
      <w:r w:rsidRPr="00C20D37">
        <w:rPr>
          <w:rFonts w:asciiTheme="majorBidi" w:hAnsiTheme="majorBidi" w:cstheme="majorBidi"/>
          <w:color w:val="1D2129"/>
          <w:sz w:val="26"/>
          <w:szCs w:val="26"/>
          <w:shd w:val="clear" w:color="auto" w:fill="FFFFFF"/>
        </w:rPr>
        <w:t>Если</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же</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женщину</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выдали</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замуж</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без</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ее</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согласия</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то</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она</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имеет</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полное</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право</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потребовать</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расторгнуть</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брак</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Доводом</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на</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это</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служит</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хадис</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который</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передал</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имам</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аль</w:t>
      </w:r>
      <w:r w:rsidRPr="009D52C1">
        <w:rPr>
          <w:rFonts w:asciiTheme="majorBidi" w:hAnsiTheme="majorBidi" w:cstheme="majorBidi"/>
          <w:color w:val="1D2129"/>
          <w:sz w:val="26"/>
          <w:szCs w:val="26"/>
          <w:shd w:val="clear" w:color="auto" w:fill="FFFFFF"/>
          <w:lang w:val="el-GR"/>
        </w:rPr>
        <w:t>-</w:t>
      </w:r>
      <w:r w:rsidRPr="00C20D37">
        <w:rPr>
          <w:rFonts w:asciiTheme="majorBidi" w:hAnsiTheme="majorBidi" w:cstheme="majorBidi"/>
          <w:color w:val="1D2129"/>
          <w:sz w:val="26"/>
          <w:szCs w:val="26"/>
          <w:shd w:val="clear" w:color="auto" w:fill="FFFFFF"/>
        </w:rPr>
        <w:t>Бухари</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со</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слов</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Хансы</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бинт</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Хидам</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аль</w:t>
      </w:r>
      <w:r w:rsidRPr="009D52C1">
        <w:rPr>
          <w:rFonts w:asciiTheme="majorBidi" w:hAnsiTheme="majorBidi" w:cstheme="majorBidi"/>
          <w:color w:val="1D2129"/>
          <w:sz w:val="26"/>
          <w:szCs w:val="26"/>
          <w:shd w:val="clear" w:color="auto" w:fill="FFFFFF"/>
          <w:lang w:val="el-GR"/>
        </w:rPr>
        <w:t>-</w:t>
      </w:r>
      <w:r w:rsidRPr="00C20D37">
        <w:rPr>
          <w:rFonts w:asciiTheme="majorBidi" w:hAnsiTheme="majorBidi" w:cstheme="majorBidi"/>
          <w:color w:val="1D2129"/>
          <w:sz w:val="26"/>
          <w:szCs w:val="26"/>
          <w:shd w:val="clear" w:color="auto" w:fill="FFFFFF"/>
        </w:rPr>
        <w:t>Ансари</w:t>
      </w:r>
      <w:r w:rsidRPr="009D52C1">
        <w:rPr>
          <w:rFonts w:asciiTheme="majorBidi" w:hAnsiTheme="majorBidi" w:cstheme="majorBidi"/>
          <w:color w:val="1D2129"/>
          <w:sz w:val="26"/>
          <w:szCs w:val="26"/>
          <w:shd w:val="clear" w:color="auto" w:fill="FFFFFF"/>
          <w:lang w:val="el-GR"/>
        </w:rPr>
        <w:t>,</w:t>
      </w:r>
      <w:r w:rsidRPr="00C20D37">
        <w:rPr>
          <w:rFonts w:asciiTheme="majorBidi" w:hAnsiTheme="majorBidi" w:cstheme="majorBidi"/>
          <w:color w:val="1D2129"/>
          <w:sz w:val="26"/>
          <w:szCs w:val="26"/>
          <w:shd w:val="clear" w:color="auto" w:fill="FFFFFF"/>
        </w:rPr>
        <w:t> что</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ее</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отец</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выдал</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ее</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замуж</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и</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она</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была</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уже</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замужем</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раньше</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но</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она</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не</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желала</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этого</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замужества</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Затем</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она</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пришла</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к</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Пророку </w:t>
      </w:r>
      <w:r w:rsidRPr="009D52C1">
        <w:rPr>
          <w:rFonts w:asciiTheme="majorBidi" w:hAnsiTheme="majorBidi" w:cstheme="majorBidi"/>
          <w:color w:val="1D2129"/>
          <w:sz w:val="26"/>
          <w:szCs w:val="26"/>
          <w:shd w:val="clear" w:color="auto" w:fill="FFFFFF"/>
          <w:lang w:val="el-GR"/>
        </w:rPr>
        <w:t>(</w:t>
      </w:r>
      <w:r w:rsidRPr="00C20D37">
        <w:rPr>
          <w:rFonts w:asciiTheme="majorBidi" w:hAnsiTheme="majorBidi" w:cstheme="majorBidi"/>
          <w:color w:val="1D2129"/>
          <w:sz w:val="26"/>
          <w:szCs w:val="26"/>
          <w:shd w:val="clear" w:color="auto" w:fill="FFFFFF"/>
        </w:rPr>
        <w:t>мир</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ему</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и</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благословение</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Аллаха</w:t>
      </w:r>
      <w:r w:rsidRPr="009D52C1">
        <w:rPr>
          <w:rFonts w:asciiTheme="majorBidi" w:hAnsiTheme="majorBidi" w:cstheme="majorBidi"/>
          <w:color w:val="1D2129"/>
          <w:sz w:val="26"/>
          <w:szCs w:val="26"/>
          <w:shd w:val="clear" w:color="auto" w:fill="FFFFFF"/>
          <w:lang w:val="el-GR"/>
        </w:rPr>
        <w:t>)</w:t>
      </w:r>
      <w:r w:rsidRPr="00C20D37">
        <w:rPr>
          <w:rFonts w:asciiTheme="majorBidi" w:hAnsiTheme="majorBidi" w:cstheme="majorBidi"/>
          <w:color w:val="1D2129"/>
          <w:sz w:val="26"/>
          <w:szCs w:val="26"/>
          <w:shd w:val="clear" w:color="auto" w:fill="FFFFFF"/>
        </w:rPr>
        <w:t> и</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рассказала</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ему</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обо</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всем</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Тогда</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Посланник</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Аллаха</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мир</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ему</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и</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благословение</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Аллаха</w:t>
      </w:r>
      <w:r w:rsidRPr="009D52C1">
        <w:rPr>
          <w:rFonts w:asciiTheme="majorBidi" w:hAnsiTheme="majorBidi" w:cstheme="majorBidi"/>
          <w:color w:val="1D2129"/>
          <w:sz w:val="26"/>
          <w:szCs w:val="26"/>
          <w:shd w:val="clear" w:color="auto" w:fill="FFFFFF"/>
          <w:lang w:val="el-GR"/>
        </w:rPr>
        <w:t>)</w:t>
      </w:r>
      <w:r w:rsidRPr="00C20D37">
        <w:rPr>
          <w:rFonts w:asciiTheme="majorBidi" w:hAnsiTheme="majorBidi" w:cstheme="majorBidi"/>
          <w:color w:val="1D2129"/>
          <w:sz w:val="26"/>
          <w:szCs w:val="26"/>
          <w:shd w:val="clear" w:color="auto" w:fill="FFFFFF"/>
        </w:rPr>
        <w:t> расторг</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этот</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брак</w:t>
      </w:r>
      <w:r w:rsidRPr="009D52C1">
        <w:rPr>
          <w:rFonts w:asciiTheme="majorBidi" w:hAnsiTheme="majorBidi" w:cstheme="majorBidi"/>
          <w:color w:val="1D2129"/>
          <w:sz w:val="26"/>
          <w:szCs w:val="26"/>
          <w:shd w:val="clear" w:color="auto" w:fill="FFFFFF"/>
          <w:lang w:val="el-GR"/>
        </w:rPr>
        <w:t>.</w:t>
      </w:r>
      <w:r w:rsidRPr="00C20D37">
        <w:rPr>
          <w:color w:val="1D2129"/>
          <w:sz w:val="26"/>
          <w:szCs w:val="26"/>
          <w:shd w:val="clear" w:color="auto" w:fill="FFFFFF"/>
          <w:vertAlign w:val="superscript"/>
        </w:rPr>
        <w:footnoteReference w:id="45"/>
      </w:r>
    </w:p>
    <w:p w:rsidR="000E3B18" w:rsidRPr="009D52C1" w:rsidRDefault="000E3B18" w:rsidP="00C20D37">
      <w:pPr>
        <w:pStyle w:val="ListParagraph"/>
        <w:spacing w:line="240" w:lineRule="auto"/>
        <w:ind w:left="927"/>
        <w:jc w:val="both"/>
        <w:rPr>
          <w:rFonts w:asciiTheme="majorBidi" w:hAnsiTheme="majorBidi" w:cstheme="majorBidi"/>
          <w:color w:val="1D2129"/>
          <w:sz w:val="26"/>
          <w:szCs w:val="26"/>
          <w:shd w:val="clear" w:color="auto" w:fill="FFFFFF"/>
          <w:lang w:val="el-GR"/>
        </w:rPr>
      </w:pPr>
      <w:r w:rsidRPr="00C20D37">
        <w:rPr>
          <w:rFonts w:asciiTheme="majorBidi" w:hAnsiTheme="majorBidi" w:cstheme="majorBidi"/>
          <w:color w:val="1D2129"/>
          <w:sz w:val="26"/>
          <w:szCs w:val="26"/>
          <w:shd w:val="clear" w:color="auto" w:fill="FFFFFF"/>
        </w:rPr>
        <w:t>Все</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это</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делается</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для</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того</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чтобы</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защитить</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семью</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от</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разрушения</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а</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также</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из</w:t>
      </w:r>
      <w:r w:rsidRPr="009D52C1">
        <w:rPr>
          <w:rFonts w:asciiTheme="majorBidi" w:hAnsiTheme="majorBidi" w:cstheme="majorBidi"/>
          <w:color w:val="1D2129"/>
          <w:sz w:val="26"/>
          <w:szCs w:val="26"/>
          <w:shd w:val="clear" w:color="auto" w:fill="FFFFFF"/>
          <w:lang w:val="el-GR"/>
        </w:rPr>
        <w:t>-</w:t>
      </w:r>
      <w:r w:rsidRPr="00C20D37">
        <w:rPr>
          <w:rFonts w:asciiTheme="majorBidi" w:hAnsiTheme="majorBidi" w:cstheme="majorBidi"/>
          <w:color w:val="1D2129"/>
          <w:sz w:val="26"/>
          <w:szCs w:val="26"/>
          <w:shd w:val="clear" w:color="auto" w:fill="FFFFFF"/>
        </w:rPr>
        <w:t>за</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опасения</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распространения</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порока</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в</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виде</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супружеских</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измен</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которые</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могут</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происходить</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в</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результате</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отсутствия</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любви</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между</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супругами</w:t>
      </w:r>
      <w:r w:rsidRPr="009D52C1">
        <w:rPr>
          <w:rFonts w:asciiTheme="majorBidi" w:hAnsiTheme="majorBidi" w:cstheme="majorBidi"/>
          <w:color w:val="1D2129"/>
          <w:sz w:val="26"/>
          <w:szCs w:val="26"/>
          <w:shd w:val="clear" w:color="auto" w:fill="FFFFFF"/>
          <w:lang w:val="el-GR"/>
        </w:rPr>
        <w:t>.</w:t>
      </w:r>
    </w:p>
    <w:p w:rsidR="000E3B18" w:rsidRPr="009D52C1" w:rsidRDefault="000E3B18" w:rsidP="00C20D37">
      <w:pPr>
        <w:pStyle w:val="ListParagraph"/>
        <w:spacing w:line="240" w:lineRule="auto"/>
        <w:ind w:left="927"/>
        <w:jc w:val="both"/>
        <w:rPr>
          <w:rFonts w:asciiTheme="majorBidi" w:hAnsiTheme="majorBidi" w:cstheme="majorBidi"/>
          <w:color w:val="1D2129"/>
          <w:sz w:val="26"/>
          <w:szCs w:val="26"/>
          <w:shd w:val="clear" w:color="auto" w:fill="FFFFFF"/>
          <w:lang w:val="el-GR"/>
        </w:rPr>
      </w:pPr>
    </w:p>
    <w:p w:rsidR="000E3B18" w:rsidRPr="009D52C1" w:rsidRDefault="000E3B18" w:rsidP="00C20D37">
      <w:pPr>
        <w:pStyle w:val="ListParagraph"/>
        <w:numPr>
          <w:ilvl w:val="0"/>
          <w:numId w:val="15"/>
        </w:numPr>
        <w:spacing w:after="160" w:line="240" w:lineRule="auto"/>
        <w:ind w:left="927"/>
        <w:jc w:val="both"/>
        <w:rPr>
          <w:rFonts w:asciiTheme="majorBidi" w:hAnsiTheme="majorBidi" w:cstheme="majorBidi"/>
          <w:color w:val="1D2129"/>
          <w:sz w:val="26"/>
          <w:szCs w:val="26"/>
          <w:shd w:val="clear" w:color="auto" w:fill="FFFFFF"/>
          <w:lang w:val="el-GR"/>
        </w:rPr>
      </w:pPr>
      <w:r w:rsidRPr="00C20D37">
        <w:rPr>
          <w:rFonts w:asciiTheme="majorBidi" w:hAnsiTheme="majorBidi" w:cstheme="majorBidi"/>
          <w:color w:val="1D2129"/>
          <w:sz w:val="26"/>
          <w:szCs w:val="26"/>
          <w:shd w:val="clear" w:color="auto" w:fill="FFFFFF"/>
        </w:rPr>
        <w:t>Опекун</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и</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его</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согласие</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является</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необходимым</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условием</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действительности</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брачного</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договора</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Доводом</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на</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это</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являются</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слова</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Пророка</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мир</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ему</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и</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благословение</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Аллаха</w:t>
      </w:r>
      <w:r w:rsidRPr="009D52C1">
        <w:rPr>
          <w:rFonts w:asciiTheme="majorBidi" w:hAnsiTheme="majorBidi" w:cstheme="majorBidi"/>
          <w:color w:val="1D2129"/>
          <w:sz w:val="26"/>
          <w:szCs w:val="26"/>
          <w:shd w:val="clear" w:color="auto" w:fill="FFFFFF"/>
          <w:lang w:val="el-GR"/>
        </w:rPr>
        <w:t>): "</w:t>
      </w:r>
      <w:r w:rsidRPr="00C20D37">
        <w:rPr>
          <w:rFonts w:asciiTheme="majorBidi" w:hAnsiTheme="majorBidi" w:cstheme="majorBidi"/>
          <w:color w:val="1D2129"/>
          <w:sz w:val="26"/>
          <w:szCs w:val="26"/>
          <w:shd w:val="clear" w:color="auto" w:fill="FFFFFF"/>
        </w:rPr>
        <w:t>Бракосочетание</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недействительно</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без</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опекуна</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невесты</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и</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двух</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свидетелей</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И</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брак</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заключённый</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каким</w:t>
      </w:r>
      <w:r w:rsidRPr="009D52C1">
        <w:rPr>
          <w:rFonts w:asciiTheme="majorBidi" w:hAnsiTheme="majorBidi" w:cstheme="majorBidi"/>
          <w:color w:val="1D2129"/>
          <w:sz w:val="26"/>
          <w:szCs w:val="26"/>
          <w:shd w:val="clear" w:color="auto" w:fill="FFFFFF"/>
          <w:lang w:val="el-GR"/>
        </w:rPr>
        <w:t>-</w:t>
      </w:r>
      <w:r w:rsidRPr="00C20D37">
        <w:rPr>
          <w:rFonts w:asciiTheme="majorBidi" w:hAnsiTheme="majorBidi" w:cstheme="majorBidi"/>
          <w:color w:val="1D2129"/>
          <w:sz w:val="26"/>
          <w:szCs w:val="26"/>
          <w:shd w:val="clear" w:color="auto" w:fill="FFFFFF"/>
        </w:rPr>
        <w:t>либо</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другим</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образом</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будет</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недействительным</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А</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если</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же</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они</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будут</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спорить</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между</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собой</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то</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знайте</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что</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правитель</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является</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опекуном</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женщины</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у</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которой</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нет</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опекуна</w:t>
      </w:r>
      <w:r w:rsidRPr="009D52C1">
        <w:rPr>
          <w:rFonts w:asciiTheme="majorBidi" w:hAnsiTheme="majorBidi" w:cstheme="majorBidi"/>
          <w:color w:val="1D2129"/>
          <w:sz w:val="26"/>
          <w:szCs w:val="26"/>
          <w:shd w:val="clear" w:color="auto" w:fill="FFFFFF"/>
          <w:lang w:val="el-GR"/>
        </w:rPr>
        <w:t>".</w:t>
      </w:r>
      <w:r w:rsidRPr="00C20D37">
        <w:rPr>
          <w:color w:val="1D2129"/>
          <w:sz w:val="26"/>
          <w:szCs w:val="26"/>
          <w:shd w:val="clear" w:color="auto" w:fill="FFFFFF"/>
          <w:vertAlign w:val="superscript"/>
        </w:rPr>
        <w:footnoteReference w:id="46"/>
      </w:r>
    </w:p>
    <w:p w:rsidR="000E3B18" w:rsidRPr="009D52C1" w:rsidRDefault="000E3B18" w:rsidP="00C20D37">
      <w:pPr>
        <w:pStyle w:val="ListParagraph"/>
        <w:spacing w:line="240" w:lineRule="auto"/>
        <w:ind w:left="927"/>
        <w:jc w:val="both"/>
        <w:rPr>
          <w:rFonts w:asciiTheme="majorBidi" w:hAnsiTheme="majorBidi" w:cstheme="majorBidi"/>
          <w:color w:val="1D2129"/>
          <w:sz w:val="26"/>
          <w:szCs w:val="26"/>
          <w:shd w:val="clear" w:color="auto" w:fill="FFFFFF"/>
          <w:lang w:val="el-GR"/>
        </w:rPr>
      </w:pPr>
      <w:r w:rsidRPr="00C20D37">
        <w:rPr>
          <w:rFonts w:asciiTheme="majorBidi" w:hAnsiTheme="majorBidi" w:cstheme="majorBidi"/>
          <w:color w:val="1D2129"/>
          <w:sz w:val="26"/>
          <w:szCs w:val="26"/>
          <w:shd w:val="clear" w:color="auto" w:fill="FFFFFF"/>
        </w:rPr>
        <w:t>Все</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это</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делается</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для</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сохранения</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родственных</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связей</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от</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разрыва</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А</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также</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потому</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что</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опекун</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чаще</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всего</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более</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заботливый</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и</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более</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знающий</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о</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том</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в</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чем</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на</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самом</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деле</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будет</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благо</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для</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его</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подопечной</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Поэтому</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он</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выбирает</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и</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соглашается</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выдать</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замуж</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только</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за</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такого</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человека</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с</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которым</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по</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его</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мнению</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вероятнее</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всего</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она</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будет</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счастлива</w:t>
      </w:r>
      <w:r w:rsidRPr="009D52C1">
        <w:rPr>
          <w:rFonts w:asciiTheme="majorBidi" w:hAnsiTheme="majorBidi" w:cstheme="majorBidi"/>
          <w:color w:val="1D2129"/>
          <w:sz w:val="26"/>
          <w:szCs w:val="26"/>
          <w:shd w:val="clear" w:color="auto" w:fill="FFFFFF"/>
          <w:lang w:val="el-GR"/>
        </w:rPr>
        <w:t>.</w:t>
      </w:r>
    </w:p>
    <w:p w:rsidR="000E3B18" w:rsidRPr="009D52C1" w:rsidRDefault="000E3B18" w:rsidP="00C20D37">
      <w:pPr>
        <w:pStyle w:val="ListParagraph"/>
        <w:spacing w:line="240" w:lineRule="auto"/>
        <w:ind w:left="927"/>
        <w:jc w:val="both"/>
        <w:rPr>
          <w:rFonts w:asciiTheme="majorBidi" w:hAnsiTheme="majorBidi" w:cstheme="majorBidi"/>
          <w:color w:val="1D2129"/>
          <w:sz w:val="26"/>
          <w:szCs w:val="26"/>
          <w:shd w:val="clear" w:color="auto" w:fill="FFFFFF"/>
          <w:lang w:val="el-GR"/>
        </w:rPr>
      </w:pPr>
      <w:r w:rsidRPr="00C20D37">
        <w:rPr>
          <w:rFonts w:asciiTheme="majorBidi" w:hAnsiTheme="majorBidi" w:cstheme="majorBidi"/>
          <w:color w:val="1D2129"/>
          <w:sz w:val="26"/>
          <w:szCs w:val="26"/>
          <w:shd w:val="clear" w:color="auto" w:fill="FFFFFF"/>
        </w:rPr>
        <w:t>В</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случае</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же</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если</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женщина</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не</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имеет</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опекуна</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который</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бы</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выдал</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ее</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замуж</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или</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же</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ее</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опекуны</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препятствуют</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заключению</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брака</w:t>
      </w:r>
      <w:r w:rsidRPr="00C20D37">
        <w:rPr>
          <w:color w:val="1D2129"/>
          <w:sz w:val="26"/>
          <w:szCs w:val="26"/>
          <w:shd w:val="clear" w:color="auto" w:fill="FFFFFF"/>
          <w:vertAlign w:val="superscript"/>
        </w:rPr>
        <w:footnoteReference w:id="47"/>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тогда</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опираясь</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на</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вышесказанный</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хадис</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ее</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опекуном</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становится</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правитель</w:t>
      </w:r>
      <w:r w:rsidRPr="009D52C1">
        <w:rPr>
          <w:rFonts w:asciiTheme="majorBidi" w:hAnsiTheme="majorBidi" w:cstheme="majorBidi"/>
          <w:color w:val="1D2129"/>
          <w:sz w:val="26"/>
          <w:szCs w:val="26"/>
          <w:shd w:val="clear" w:color="auto" w:fill="FFFFFF"/>
          <w:lang w:val="el-GR"/>
        </w:rPr>
        <w:t>: "</w:t>
      </w:r>
      <w:r w:rsidRPr="00C20D37">
        <w:rPr>
          <w:rFonts w:asciiTheme="majorBidi" w:hAnsiTheme="majorBidi" w:cstheme="majorBidi"/>
          <w:color w:val="1D2129"/>
          <w:sz w:val="26"/>
          <w:szCs w:val="26"/>
          <w:shd w:val="clear" w:color="auto" w:fill="FFFFFF"/>
        </w:rPr>
        <w:t>Правитель</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является</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опекуном</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женщины</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у</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которой</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нет</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опекуна</w:t>
      </w:r>
      <w:r w:rsidRPr="009D52C1">
        <w:rPr>
          <w:rFonts w:asciiTheme="majorBidi" w:hAnsiTheme="majorBidi" w:cstheme="majorBidi"/>
          <w:color w:val="1D2129"/>
          <w:sz w:val="26"/>
          <w:szCs w:val="26"/>
          <w:shd w:val="clear" w:color="auto" w:fill="FFFFFF"/>
          <w:lang w:val="el-GR"/>
        </w:rPr>
        <w:t>".</w:t>
      </w:r>
    </w:p>
    <w:p w:rsidR="000E3B18" w:rsidRPr="00C20D37" w:rsidRDefault="000E3B18" w:rsidP="00C20D37">
      <w:pPr>
        <w:pStyle w:val="ListParagraph"/>
        <w:spacing w:line="240" w:lineRule="auto"/>
        <w:ind w:left="927"/>
        <w:jc w:val="both"/>
        <w:rPr>
          <w:rFonts w:asciiTheme="majorBidi" w:hAnsiTheme="majorBidi" w:cstheme="majorBidi"/>
          <w:color w:val="1D2129"/>
          <w:sz w:val="26"/>
          <w:szCs w:val="26"/>
          <w:shd w:val="clear" w:color="auto" w:fill="FFFFFF"/>
        </w:rPr>
      </w:pPr>
      <w:r w:rsidRPr="00C20D37">
        <w:rPr>
          <w:rFonts w:asciiTheme="majorBidi" w:hAnsiTheme="majorBidi" w:cstheme="majorBidi"/>
          <w:color w:val="1D2129"/>
          <w:sz w:val="26"/>
          <w:szCs w:val="26"/>
          <w:shd w:val="clear" w:color="auto" w:fill="FFFFFF"/>
        </w:rPr>
        <w:t>Ибн</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Аббас</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да</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будет</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доволен</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Аллах</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ими</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обоими</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толкуя</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аят</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в</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котором</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говориться</w:t>
      </w:r>
      <w:r w:rsidRPr="009D52C1">
        <w:rPr>
          <w:rFonts w:asciiTheme="majorBidi" w:hAnsiTheme="majorBidi" w:cstheme="majorBidi"/>
          <w:color w:val="1D2129"/>
          <w:sz w:val="26"/>
          <w:szCs w:val="26"/>
          <w:shd w:val="clear" w:color="auto" w:fill="FFFFFF"/>
          <w:lang w:val="el-GR"/>
        </w:rPr>
        <w:t>: "</w:t>
      </w:r>
      <w:r w:rsidRPr="00C20D37">
        <w:rPr>
          <w:rFonts w:asciiTheme="majorBidi" w:hAnsiTheme="majorBidi" w:cstheme="majorBidi"/>
          <w:color w:val="1D2129"/>
          <w:sz w:val="26"/>
          <w:szCs w:val="26"/>
          <w:shd w:val="clear" w:color="auto" w:fill="FFFFFF"/>
        </w:rPr>
        <w:t>О</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те</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которые</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уверовали</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Вам</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не</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дозволено</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наследовать</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женщин</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против</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их</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воли</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Не</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чините</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им</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препятствия</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чтобы</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унести</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часть</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приданого</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которое</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вы</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им</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дали</w:t>
      </w:r>
      <w:r w:rsidRPr="009D52C1">
        <w:rPr>
          <w:rFonts w:asciiTheme="majorBidi" w:hAnsiTheme="majorBidi" w:cstheme="majorBidi"/>
          <w:color w:val="1D2129"/>
          <w:sz w:val="26"/>
          <w:szCs w:val="26"/>
          <w:shd w:val="clear" w:color="auto" w:fill="FFFFFF"/>
          <w:lang w:val="el-GR"/>
        </w:rPr>
        <w:t xml:space="preserve">…" (4:19) </w:t>
      </w:r>
      <w:r w:rsidRPr="00C20D37">
        <w:rPr>
          <w:rFonts w:asciiTheme="majorBidi" w:hAnsiTheme="majorBidi" w:cstheme="majorBidi"/>
          <w:color w:val="1D2129"/>
          <w:sz w:val="26"/>
          <w:szCs w:val="26"/>
          <w:shd w:val="clear" w:color="auto" w:fill="FFFFFF"/>
        </w:rPr>
        <w:t>сказал</w:t>
      </w:r>
      <w:r w:rsidRPr="009D52C1">
        <w:rPr>
          <w:rFonts w:asciiTheme="majorBidi" w:hAnsiTheme="majorBidi" w:cstheme="majorBidi"/>
          <w:color w:val="1D2129"/>
          <w:sz w:val="26"/>
          <w:szCs w:val="26"/>
          <w:shd w:val="clear" w:color="auto" w:fill="FFFFFF"/>
          <w:lang w:val="el-GR"/>
        </w:rPr>
        <w:t>: "</w:t>
      </w:r>
      <w:r w:rsidRPr="00C20D37">
        <w:rPr>
          <w:rFonts w:asciiTheme="majorBidi" w:hAnsiTheme="majorBidi" w:cstheme="majorBidi"/>
          <w:color w:val="1D2129"/>
          <w:sz w:val="26"/>
          <w:szCs w:val="26"/>
          <w:shd w:val="clear" w:color="auto" w:fill="FFFFFF"/>
        </w:rPr>
        <w:t>Когда</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умирал</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кто</w:t>
      </w:r>
      <w:r w:rsidRPr="009D52C1">
        <w:rPr>
          <w:rFonts w:asciiTheme="majorBidi" w:hAnsiTheme="majorBidi" w:cstheme="majorBidi"/>
          <w:color w:val="1D2129"/>
          <w:sz w:val="26"/>
          <w:szCs w:val="26"/>
          <w:shd w:val="clear" w:color="auto" w:fill="FFFFFF"/>
          <w:lang w:val="el-GR"/>
        </w:rPr>
        <w:t>-</w:t>
      </w:r>
      <w:r w:rsidRPr="00C20D37">
        <w:rPr>
          <w:rFonts w:asciiTheme="majorBidi" w:hAnsiTheme="majorBidi" w:cstheme="majorBidi"/>
          <w:color w:val="1D2129"/>
          <w:sz w:val="26"/>
          <w:szCs w:val="26"/>
          <w:shd w:val="clear" w:color="auto" w:fill="FFFFFF"/>
        </w:rPr>
        <w:t>либо</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из</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них</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имеется</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в</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виду</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язычники</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то</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его</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родственники</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имели</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больше</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прав</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распоряжаться</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судьбой</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его</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вдовы</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Если</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родственник</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хотел</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то</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женился</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на</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ней</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В</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противном</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случае</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они</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либо</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выдавали</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ее</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замуж</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либо</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не</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делали</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этого</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сохраняя</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на</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нее</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больше</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прав</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чем</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ее</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родня</w:t>
      </w:r>
      <w:r w:rsidRPr="009D52C1">
        <w:rPr>
          <w:rFonts w:asciiTheme="majorBidi" w:hAnsiTheme="majorBidi" w:cstheme="majorBidi"/>
          <w:color w:val="1D2129"/>
          <w:sz w:val="26"/>
          <w:szCs w:val="26"/>
          <w:shd w:val="clear" w:color="auto" w:fill="FFFFFF"/>
          <w:lang w:val="el-GR"/>
        </w:rPr>
        <w:t xml:space="preserve">. </w:t>
      </w:r>
      <w:r w:rsidRPr="00C20D37">
        <w:rPr>
          <w:rFonts w:asciiTheme="majorBidi" w:hAnsiTheme="majorBidi" w:cstheme="majorBidi"/>
          <w:color w:val="1D2129"/>
          <w:sz w:val="26"/>
          <w:szCs w:val="26"/>
          <w:shd w:val="clear" w:color="auto" w:fill="FFFFFF"/>
        </w:rPr>
        <w:t>По этому поводу и был ниспослан это аят".</w:t>
      </w:r>
      <w:r w:rsidRPr="00C20D37">
        <w:rPr>
          <w:color w:val="1D2129"/>
          <w:sz w:val="26"/>
          <w:szCs w:val="26"/>
          <w:shd w:val="clear" w:color="auto" w:fill="FFFFFF"/>
          <w:vertAlign w:val="superscript"/>
        </w:rPr>
        <w:footnoteReference w:id="48"/>
      </w:r>
    </w:p>
    <w:p w:rsidR="000E3B18" w:rsidRPr="00C20D37" w:rsidRDefault="000E3B18" w:rsidP="00C20D37">
      <w:pPr>
        <w:pStyle w:val="ListParagraph"/>
        <w:spacing w:line="240" w:lineRule="auto"/>
        <w:ind w:left="927"/>
        <w:jc w:val="both"/>
        <w:rPr>
          <w:rFonts w:asciiTheme="majorBidi" w:hAnsiTheme="majorBidi" w:cstheme="majorBidi"/>
          <w:color w:val="1D2129"/>
          <w:sz w:val="26"/>
          <w:szCs w:val="26"/>
          <w:shd w:val="clear" w:color="auto" w:fill="FFFFFF"/>
        </w:rPr>
      </w:pPr>
    </w:p>
    <w:p w:rsidR="000E3B18" w:rsidRPr="00C20D37" w:rsidRDefault="000E3B18" w:rsidP="00C20D37">
      <w:pPr>
        <w:pStyle w:val="ListParagraph"/>
        <w:numPr>
          <w:ilvl w:val="0"/>
          <w:numId w:val="15"/>
        </w:numPr>
        <w:spacing w:after="160" w:line="240" w:lineRule="auto"/>
        <w:ind w:left="927"/>
        <w:jc w:val="both"/>
        <w:rPr>
          <w:rFonts w:asciiTheme="majorBidi" w:hAnsiTheme="majorBidi" w:cstheme="majorBidi"/>
          <w:color w:val="1D2129"/>
          <w:sz w:val="26"/>
          <w:szCs w:val="26"/>
          <w:shd w:val="clear" w:color="auto" w:fill="FFFFFF"/>
        </w:rPr>
      </w:pPr>
      <w:r w:rsidRPr="00C20D37">
        <w:rPr>
          <w:rFonts w:asciiTheme="majorBidi" w:hAnsiTheme="majorBidi" w:cstheme="majorBidi"/>
          <w:color w:val="1D2129"/>
          <w:sz w:val="26"/>
          <w:szCs w:val="26"/>
          <w:shd w:val="clear" w:color="auto" w:fill="FFFFFF"/>
        </w:rPr>
        <w:t>После договора обеих сторон, на муже лежит обязанность заплатить оговоренный ранее брачный дар (махр) жене. Доводом на это являются слова Всевышнего Аллаха (Свят Он и Велик): "Даруйте женщинам их приданое от чистой души. Если же они по доброй воле отдадут вам часть его, то вкушайте это во благо и на здоровье". (4:4)</w:t>
      </w:r>
    </w:p>
    <w:p w:rsidR="000E3B18" w:rsidRPr="00C20D37" w:rsidRDefault="000E3B18" w:rsidP="00C20D37">
      <w:pPr>
        <w:pStyle w:val="ListParagraph"/>
        <w:spacing w:line="240" w:lineRule="auto"/>
        <w:ind w:left="927"/>
        <w:jc w:val="both"/>
        <w:rPr>
          <w:rFonts w:asciiTheme="majorBidi" w:hAnsiTheme="majorBidi" w:cstheme="majorBidi"/>
          <w:color w:val="1D2129"/>
          <w:sz w:val="26"/>
          <w:szCs w:val="26"/>
          <w:shd w:val="clear" w:color="auto" w:fill="FFFFFF"/>
        </w:rPr>
      </w:pPr>
      <w:r w:rsidRPr="00C20D37">
        <w:rPr>
          <w:rFonts w:asciiTheme="majorBidi" w:hAnsiTheme="majorBidi" w:cstheme="majorBidi"/>
          <w:color w:val="1D2129"/>
          <w:sz w:val="26"/>
          <w:szCs w:val="26"/>
          <w:shd w:val="clear" w:color="auto" w:fill="FFFFFF"/>
        </w:rPr>
        <w:t>Желательно избегать чрезмерности в брачном даре, следуя словам Посланника Аллаха (мир ему и благословение Аллаха), который сказал: "Поистине, из числа благодати женщины – это лёгкая помолвка, небольшой брачный дар (махр), и легкость её утробы (скорая беременность и многочисленность потомства)".</w:t>
      </w:r>
      <w:r w:rsidRPr="00C20D37">
        <w:rPr>
          <w:color w:val="1D2129"/>
          <w:sz w:val="26"/>
          <w:szCs w:val="26"/>
          <w:shd w:val="clear" w:color="auto" w:fill="FFFFFF"/>
          <w:vertAlign w:val="superscript"/>
        </w:rPr>
        <w:footnoteReference w:id="49"/>
      </w:r>
    </w:p>
    <w:p w:rsidR="000E3B18" w:rsidRPr="00C20D37" w:rsidRDefault="000E3B18" w:rsidP="00C20D37">
      <w:pPr>
        <w:pStyle w:val="ListParagraph"/>
        <w:spacing w:line="240" w:lineRule="auto"/>
        <w:ind w:left="927"/>
        <w:jc w:val="both"/>
        <w:rPr>
          <w:rFonts w:asciiTheme="majorBidi" w:hAnsiTheme="majorBidi" w:cstheme="majorBidi"/>
          <w:color w:val="1D2129"/>
          <w:sz w:val="26"/>
          <w:szCs w:val="26"/>
          <w:shd w:val="clear" w:color="auto" w:fill="FFFFFF"/>
        </w:rPr>
      </w:pPr>
      <w:r w:rsidRPr="00C20D37">
        <w:rPr>
          <w:rFonts w:asciiTheme="majorBidi" w:hAnsiTheme="majorBidi" w:cstheme="majorBidi"/>
          <w:color w:val="1D2129"/>
          <w:sz w:val="26"/>
          <w:szCs w:val="26"/>
          <w:shd w:val="clear" w:color="auto" w:fill="FFFFFF"/>
        </w:rPr>
        <w:t>И поэтому поводу Умар ибн аль-Хаттаб (да будет доволен им Аллах) сказал: "Давая приданное женщине, не переходите границ, потому как если это было знаком чести и достоинства в этом мире или знаком набожности перед Аллахом, тогда Мухаммад (мир ему и благословение Аллаха) сделал бы это до вас. Но он не давал ни одной из своих жен и ни одной из своих дочерей больше двенадцати укия</w:t>
      </w:r>
      <w:r w:rsidRPr="00C20D37">
        <w:rPr>
          <w:color w:val="1D2129"/>
          <w:sz w:val="26"/>
          <w:szCs w:val="26"/>
          <w:shd w:val="clear" w:color="auto" w:fill="FFFFFF"/>
          <w:vertAlign w:val="superscript"/>
        </w:rPr>
        <w:footnoteReference w:id="50"/>
      </w:r>
      <w:r w:rsidRPr="00C20D37">
        <w:rPr>
          <w:rFonts w:asciiTheme="majorBidi" w:hAnsiTheme="majorBidi" w:cstheme="majorBidi"/>
          <w:color w:val="1D2129"/>
          <w:sz w:val="26"/>
          <w:szCs w:val="26"/>
          <w:shd w:val="clear" w:color="auto" w:fill="FFFFFF"/>
        </w:rPr>
        <w:t>".</w:t>
      </w:r>
      <w:r w:rsidRPr="00C20D37">
        <w:rPr>
          <w:color w:val="1D2129"/>
          <w:sz w:val="26"/>
          <w:szCs w:val="26"/>
          <w:shd w:val="clear" w:color="auto" w:fill="FFFFFF"/>
          <w:vertAlign w:val="superscript"/>
        </w:rPr>
        <w:footnoteReference w:id="51"/>
      </w:r>
    </w:p>
    <w:p w:rsidR="000E3B18" w:rsidRPr="00C20D37" w:rsidRDefault="000E3B18" w:rsidP="00C20D37">
      <w:pPr>
        <w:pStyle w:val="ListParagraph"/>
        <w:spacing w:line="240" w:lineRule="auto"/>
        <w:ind w:left="927"/>
        <w:jc w:val="both"/>
        <w:rPr>
          <w:rFonts w:asciiTheme="majorBidi" w:hAnsiTheme="majorBidi" w:cstheme="majorBidi"/>
          <w:color w:val="1D2129"/>
          <w:sz w:val="26"/>
          <w:szCs w:val="26"/>
          <w:shd w:val="clear" w:color="auto" w:fill="FFFFFF"/>
        </w:rPr>
      </w:pPr>
    </w:p>
    <w:p w:rsidR="000E3B18" w:rsidRPr="00C20D37" w:rsidRDefault="000E3B18" w:rsidP="00C20D37">
      <w:pPr>
        <w:pStyle w:val="ListParagraph"/>
        <w:numPr>
          <w:ilvl w:val="0"/>
          <w:numId w:val="15"/>
        </w:numPr>
        <w:spacing w:after="160" w:line="240" w:lineRule="auto"/>
        <w:ind w:left="927"/>
        <w:jc w:val="both"/>
        <w:rPr>
          <w:rFonts w:asciiTheme="majorBidi" w:hAnsiTheme="majorBidi" w:cstheme="majorBidi"/>
          <w:color w:val="1D2129"/>
          <w:sz w:val="26"/>
          <w:szCs w:val="26"/>
          <w:shd w:val="clear" w:color="auto" w:fill="FFFFFF"/>
        </w:rPr>
      </w:pPr>
      <w:r w:rsidRPr="00C20D37">
        <w:rPr>
          <w:rFonts w:asciiTheme="majorBidi" w:hAnsiTheme="majorBidi" w:cstheme="majorBidi"/>
          <w:color w:val="1D2129"/>
          <w:sz w:val="26"/>
          <w:szCs w:val="26"/>
          <w:shd w:val="clear" w:color="auto" w:fill="FFFFFF"/>
        </w:rPr>
        <w:t>Также если в брачном договоре между сторонами были оговорены какие-либо условия</w:t>
      </w:r>
      <w:r w:rsidRPr="00C20D37">
        <w:rPr>
          <w:color w:val="1D2129"/>
          <w:sz w:val="26"/>
          <w:szCs w:val="26"/>
          <w:shd w:val="clear" w:color="auto" w:fill="FFFFFF"/>
          <w:vertAlign w:val="superscript"/>
        </w:rPr>
        <w:footnoteReference w:id="52"/>
      </w:r>
      <w:r w:rsidRPr="00C20D37">
        <w:rPr>
          <w:rFonts w:asciiTheme="majorBidi" w:hAnsiTheme="majorBidi" w:cstheme="majorBidi"/>
          <w:color w:val="1D2129"/>
          <w:sz w:val="26"/>
          <w:szCs w:val="26"/>
          <w:shd w:val="clear" w:color="auto" w:fill="FFFFFF"/>
        </w:rPr>
        <w:t>, то после свадьбы они обязательно должны быть выполнены.</w:t>
      </w:r>
    </w:p>
    <w:p w:rsidR="000E3B18" w:rsidRPr="00C20D37" w:rsidRDefault="000E3B18" w:rsidP="00C20D37">
      <w:pPr>
        <w:pStyle w:val="ListParagraph"/>
        <w:spacing w:line="240" w:lineRule="auto"/>
        <w:ind w:left="927"/>
        <w:jc w:val="both"/>
        <w:rPr>
          <w:rFonts w:asciiTheme="majorBidi" w:hAnsiTheme="majorBidi" w:cstheme="majorBidi"/>
          <w:color w:val="1D2129"/>
          <w:sz w:val="26"/>
          <w:szCs w:val="26"/>
          <w:shd w:val="clear" w:color="auto" w:fill="FFFFFF"/>
        </w:rPr>
      </w:pPr>
      <w:r w:rsidRPr="00C20D37">
        <w:rPr>
          <w:rFonts w:asciiTheme="majorBidi" w:hAnsiTheme="majorBidi" w:cstheme="majorBidi"/>
          <w:color w:val="1D2129"/>
          <w:sz w:val="26"/>
          <w:szCs w:val="26"/>
          <w:shd w:val="clear" w:color="auto" w:fill="FFFFFF"/>
        </w:rPr>
        <w:t>Посланник Аллаха (мир ему и благословение Аллаха) сказал: "Наиболее заслуживающим исполнения являются условия, посредством которых становится дозволенной интимная связь".</w:t>
      </w:r>
      <w:r w:rsidRPr="00C20D37">
        <w:rPr>
          <w:color w:val="1D2129"/>
          <w:sz w:val="26"/>
          <w:szCs w:val="26"/>
          <w:shd w:val="clear" w:color="auto" w:fill="FFFFFF"/>
          <w:vertAlign w:val="superscript"/>
        </w:rPr>
        <w:footnoteReference w:id="53"/>
      </w:r>
    </w:p>
    <w:p w:rsidR="000E3B18" w:rsidRPr="00C20D37" w:rsidRDefault="000E3B18" w:rsidP="00C20D37">
      <w:pPr>
        <w:pStyle w:val="ListParagraph"/>
        <w:numPr>
          <w:ilvl w:val="0"/>
          <w:numId w:val="15"/>
        </w:numPr>
        <w:spacing w:after="160" w:line="240" w:lineRule="auto"/>
        <w:ind w:left="927"/>
        <w:jc w:val="both"/>
        <w:rPr>
          <w:rFonts w:asciiTheme="majorBidi" w:hAnsiTheme="majorBidi" w:cstheme="majorBidi"/>
          <w:color w:val="1D2129"/>
          <w:sz w:val="26"/>
          <w:szCs w:val="26"/>
          <w:shd w:val="clear" w:color="auto" w:fill="FFFFFF"/>
        </w:rPr>
      </w:pPr>
      <w:r w:rsidRPr="00C20D37">
        <w:rPr>
          <w:rFonts w:asciiTheme="majorBidi" w:hAnsiTheme="majorBidi" w:cstheme="majorBidi"/>
          <w:color w:val="1D2129"/>
          <w:sz w:val="26"/>
          <w:szCs w:val="26"/>
          <w:shd w:val="clear" w:color="auto" w:fill="FFFFFF"/>
        </w:rPr>
        <w:t>Для полноты счастья и радости, ислам обязал устроить свадебное угощение (валима), на которое приглашают родственников и друзей, чтобы сообщить им всем о бракосочетании.</w:t>
      </w:r>
      <w:r w:rsidR="001C1804">
        <w:rPr>
          <w:rFonts w:asciiTheme="majorBidi" w:hAnsiTheme="majorBidi" w:cstheme="majorBidi"/>
          <w:color w:val="1D2129"/>
          <w:sz w:val="26"/>
          <w:szCs w:val="26"/>
          <w:shd w:val="clear" w:color="auto" w:fill="FFFFFF"/>
        </w:rPr>
        <w:t xml:space="preserve"> </w:t>
      </w:r>
      <w:r w:rsidRPr="00C20D37">
        <w:rPr>
          <w:rFonts w:asciiTheme="majorBidi" w:hAnsiTheme="majorBidi" w:cstheme="majorBidi"/>
          <w:color w:val="1D2129"/>
          <w:sz w:val="26"/>
          <w:szCs w:val="26"/>
          <w:shd w:val="clear" w:color="auto" w:fill="FFFFFF"/>
        </w:rPr>
        <w:t>Сообщается, что Абд ар-Рахман ибн Ауф (да будет доволен им Аллах) сказал: "Когда мы приехали в Медину, Посланник Аллаха (мир ему и благословение Аллаха) побратал меня с Садом ибн ар-Раби и Сад ибн ар-Раби сказал (мне): "Поистине, я — самый богатый из ансаров и я отдам тебе половину того, что имею. И посмотри, какая из двух моих жён понравится тебе, и я уступлю её тебе, а когда закончится её срок</w:t>
      </w:r>
      <w:r w:rsidRPr="00C20D37">
        <w:rPr>
          <w:color w:val="1D2129"/>
          <w:sz w:val="26"/>
          <w:szCs w:val="26"/>
          <w:shd w:val="clear" w:color="auto" w:fill="FFFFFF"/>
          <w:vertAlign w:val="superscript"/>
        </w:rPr>
        <w:footnoteReference w:id="54"/>
      </w:r>
      <w:r w:rsidRPr="00C20D37">
        <w:rPr>
          <w:rFonts w:asciiTheme="majorBidi" w:hAnsiTheme="majorBidi" w:cstheme="majorBidi"/>
          <w:color w:val="1D2129"/>
          <w:sz w:val="26"/>
          <w:szCs w:val="26"/>
          <w:shd w:val="clear" w:color="auto" w:fill="FFFFFF"/>
        </w:rPr>
        <w:t>, ты женишься на ней" (Передатчик этого хадиса) сказал: "Абд ар-Рахман сказал: "Я не нуждаюсь в этом", (и спросил): "Есть ли здесь рынок, где (люди занимаются) торговлей?" (Сад) ответил: "(Есть) рынок Кайнука</w:t>
      </w:r>
      <w:r w:rsidRPr="00C20D37">
        <w:rPr>
          <w:color w:val="1D2129"/>
          <w:sz w:val="26"/>
          <w:szCs w:val="26"/>
          <w:shd w:val="clear" w:color="auto" w:fill="FFFFFF"/>
          <w:vertAlign w:val="superscript"/>
        </w:rPr>
        <w:footnoteReference w:id="55"/>
      </w:r>
      <w:r w:rsidRPr="00C20D37">
        <w:rPr>
          <w:rFonts w:asciiTheme="majorBidi" w:hAnsiTheme="majorBidi" w:cstheme="majorBidi"/>
          <w:color w:val="1D2129"/>
          <w:sz w:val="26"/>
          <w:szCs w:val="26"/>
          <w:shd w:val="clear" w:color="auto" w:fill="FFFFFF"/>
        </w:rPr>
        <w:t>". И Абд ар-Рахман понёс туда сушёный творог и масло, после чего стал ходить туда постоянно, а уже через короткое время Абд ар-Рахман явился с жёлтыми следами (от благовоний на теле</w:t>
      </w:r>
      <w:r w:rsidRPr="00C20D37">
        <w:rPr>
          <w:color w:val="1D2129"/>
          <w:sz w:val="26"/>
          <w:szCs w:val="26"/>
          <w:shd w:val="clear" w:color="auto" w:fill="FFFFFF"/>
          <w:vertAlign w:val="superscript"/>
        </w:rPr>
        <w:footnoteReference w:id="56"/>
      </w:r>
      <w:r w:rsidRPr="00C20D37">
        <w:rPr>
          <w:rFonts w:asciiTheme="majorBidi" w:hAnsiTheme="majorBidi" w:cstheme="majorBidi"/>
          <w:color w:val="1D2129"/>
          <w:sz w:val="26"/>
          <w:szCs w:val="26"/>
          <w:shd w:val="clear" w:color="auto" w:fill="FFFFFF"/>
        </w:rPr>
        <w:t>), и Посланник Аллаха (мир ему и благословение Аллаха) спросил его: "Ты женился?" Он сказал: "Да". (Пророк (мир ему и благословение Аллаха) спросил: "На ком?" Он ответил: "На одной женщине из ансаров". (Пророк (мир ему и благословение Аллаха) спросил: "И сколько же ты отдал?"</w:t>
      </w:r>
      <w:r w:rsidRPr="00C20D37">
        <w:rPr>
          <w:color w:val="1D2129"/>
          <w:sz w:val="26"/>
          <w:szCs w:val="26"/>
          <w:shd w:val="clear" w:color="auto" w:fill="FFFFFF"/>
          <w:vertAlign w:val="superscript"/>
        </w:rPr>
        <w:footnoteReference w:id="57"/>
      </w:r>
      <w:r w:rsidRPr="00C20D37">
        <w:rPr>
          <w:rFonts w:asciiTheme="majorBidi" w:hAnsiTheme="majorBidi" w:cstheme="majorBidi"/>
          <w:color w:val="1D2129"/>
          <w:sz w:val="26"/>
          <w:szCs w:val="26"/>
          <w:shd w:val="clear" w:color="auto" w:fill="FFFFFF"/>
        </w:rPr>
        <w:t> Он сказал: "Золото, равное по весу косточке</w:t>
      </w:r>
      <w:r w:rsidRPr="00C20D37">
        <w:rPr>
          <w:color w:val="1D2129"/>
          <w:sz w:val="26"/>
          <w:szCs w:val="26"/>
          <w:shd w:val="clear" w:color="auto" w:fill="FFFFFF"/>
          <w:vertAlign w:val="superscript"/>
        </w:rPr>
        <w:footnoteReference w:id="58"/>
      </w:r>
      <w:r w:rsidRPr="00C20D37">
        <w:rPr>
          <w:rFonts w:asciiTheme="majorBidi" w:hAnsiTheme="majorBidi" w:cstheme="majorBidi"/>
          <w:color w:val="1D2129"/>
          <w:sz w:val="26"/>
          <w:szCs w:val="26"/>
          <w:shd w:val="clear" w:color="auto" w:fill="FFFFFF"/>
        </w:rPr>
        <w:t>". Тогда Пророк (мир ему и благословение Аллаха) сказал ему: "Тебе следует устроить угощение хотя бы из одной овцы"".</w:t>
      </w:r>
      <w:r w:rsidRPr="00C20D37">
        <w:rPr>
          <w:color w:val="1D2129"/>
          <w:sz w:val="26"/>
          <w:szCs w:val="26"/>
          <w:shd w:val="clear" w:color="auto" w:fill="FFFFFF"/>
          <w:vertAlign w:val="superscript"/>
        </w:rPr>
        <w:footnoteReference w:id="59"/>
      </w:r>
    </w:p>
    <w:p w:rsidR="000E3B18" w:rsidRPr="00C20D37" w:rsidRDefault="000E3B18" w:rsidP="00794778">
      <w:pPr>
        <w:pStyle w:val="ListParagraph"/>
        <w:spacing w:line="240" w:lineRule="auto"/>
        <w:ind w:left="927"/>
        <w:jc w:val="center"/>
        <w:rPr>
          <w:rFonts w:asciiTheme="majorBidi" w:hAnsiTheme="majorBidi" w:cstheme="majorBidi"/>
          <w:color w:val="1D2129"/>
          <w:sz w:val="26"/>
          <w:szCs w:val="26"/>
          <w:shd w:val="clear" w:color="auto" w:fill="FFFFFF"/>
        </w:rPr>
      </w:pPr>
      <w:r w:rsidRPr="00C20D37">
        <w:rPr>
          <w:rFonts w:asciiTheme="majorBidi" w:hAnsiTheme="majorBidi" w:cstheme="majorBidi"/>
          <w:color w:val="1D2129"/>
          <w:sz w:val="26"/>
          <w:szCs w:val="26"/>
          <w:shd w:val="clear" w:color="auto" w:fill="FFFFFF"/>
        </w:rPr>
        <w:t>Также необходимо избегать расточительства и чрезмерности в проведении этого угощения. Всевышний Аллах (Свят Он и Велик) сказал: "Воистину, расточители – братья дьяволов, а ведь сатана неблагодарен своему Господу". (17:27)</w:t>
      </w:r>
    </w:p>
    <w:p w:rsidR="000E3B18" w:rsidRPr="00C20D37" w:rsidRDefault="000E3B18" w:rsidP="00C20D37">
      <w:pPr>
        <w:pStyle w:val="ListParagraph"/>
        <w:spacing w:line="240" w:lineRule="auto"/>
        <w:ind w:left="927"/>
        <w:jc w:val="both"/>
        <w:rPr>
          <w:rFonts w:asciiTheme="majorBidi" w:hAnsiTheme="majorBidi" w:cstheme="majorBidi"/>
          <w:color w:val="1D2129"/>
          <w:sz w:val="26"/>
          <w:szCs w:val="26"/>
          <w:shd w:val="clear" w:color="auto" w:fill="FFFFFF"/>
        </w:rPr>
      </w:pPr>
      <w:r w:rsidRPr="00C20D37">
        <w:rPr>
          <w:rFonts w:asciiTheme="majorBidi" w:hAnsiTheme="majorBidi" w:cstheme="majorBidi"/>
          <w:color w:val="1D2129"/>
          <w:sz w:val="26"/>
          <w:szCs w:val="26"/>
          <w:shd w:val="clear" w:color="auto" w:fill="FFFFFF"/>
        </w:rPr>
        <w:t>Человек, которого пригласили на свадебное угощение, должен откликнуться на приглашение и прийти, если только у него нет уважительной причины. Посланник Аллаха (мир ему и благословение Аллаха) сказал: "Если кого-то из вас пригласили на свадебное угощение, то пусть откликнется".</w:t>
      </w:r>
      <w:r w:rsidRPr="00794778">
        <w:rPr>
          <w:color w:val="1D2129"/>
          <w:sz w:val="26"/>
          <w:szCs w:val="26"/>
          <w:shd w:val="clear" w:color="auto" w:fill="FFFFFF"/>
          <w:vertAlign w:val="superscript"/>
        </w:rPr>
        <w:footnoteReference w:id="60"/>
      </w:r>
      <w:r w:rsidRPr="00C20D37">
        <w:rPr>
          <w:rFonts w:asciiTheme="majorBidi" w:hAnsiTheme="majorBidi" w:cstheme="majorBidi"/>
          <w:color w:val="1D2129"/>
          <w:sz w:val="26"/>
          <w:szCs w:val="26"/>
          <w:shd w:val="clear" w:color="auto" w:fill="FFFFFF"/>
        </w:rPr>
        <w:t xml:space="preserve"> </w:t>
      </w:r>
    </w:p>
    <w:p w:rsidR="000E3B18" w:rsidRDefault="000E3B18" w:rsidP="00C20D37">
      <w:pPr>
        <w:pStyle w:val="ListParagraph"/>
        <w:spacing w:line="240" w:lineRule="auto"/>
        <w:ind w:left="927"/>
        <w:jc w:val="both"/>
        <w:rPr>
          <w:rFonts w:asciiTheme="majorBidi" w:hAnsiTheme="majorBidi" w:cstheme="majorBidi" w:hint="cs"/>
          <w:color w:val="1D2129"/>
          <w:sz w:val="26"/>
          <w:szCs w:val="26"/>
          <w:shd w:val="clear" w:color="auto" w:fill="FFFFFF"/>
          <w:rtl/>
        </w:rPr>
      </w:pPr>
      <w:r w:rsidRPr="00C20D37">
        <w:rPr>
          <w:rFonts w:asciiTheme="majorBidi" w:hAnsiTheme="majorBidi" w:cstheme="majorBidi"/>
          <w:color w:val="1D2129"/>
          <w:sz w:val="26"/>
          <w:szCs w:val="26"/>
          <w:shd w:val="clear" w:color="auto" w:fill="FFFFFF"/>
        </w:rPr>
        <w:t>Присутствующему на свадебном пире следует обратиться к Аллаху с мольбой (дуа) за хозяев этого угощения. В хадисе Посланника Аллаха (мир ему и благословение Аллаха) говорится:</w:t>
      </w:r>
    </w:p>
    <w:p w:rsidR="001C1804" w:rsidRPr="00C20D37" w:rsidRDefault="001C1804" w:rsidP="00C20D37">
      <w:pPr>
        <w:pStyle w:val="ListParagraph"/>
        <w:spacing w:line="240" w:lineRule="auto"/>
        <w:ind w:left="927"/>
        <w:jc w:val="both"/>
        <w:rPr>
          <w:rFonts w:asciiTheme="majorBidi" w:hAnsiTheme="majorBidi" w:cstheme="majorBidi" w:hint="cs"/>
          <w:color w:val="1D2129"/>
          <w:sz w:val="26"/>
          <w:szCs w:val="26"/>
          <w:shd w:val="clear" w:color="auto" w:fill="FFFFFF"/>
        </w:rPr>
      </w:pPr>
    </w:p>
    <w:p w:rsidR="000E3B18" w:rsidRPr="00C20D37" w:rsidRDefault="000E3B18" w:rsidP="00794778">
      <w:pPr>
        <w:pStyle w:val="ListParagraph"/>
        <w:spacing w:line="240" w:lineRule="auto"/>
        <w:ind w:left="927"/>
        <w:jc w:val="center"/>
        <w:rPr>
          <w:rFonts w:asciiTheme="majorBidi" w:hAnsiTheme="majorBidi" w:cstheme="majorBidi"/>
          <w:color w:val="1D2129"/>
          <w:sz w:val="26"/>
          <w:szCs w:val="26"/>
          <w:shd w:val="clear" w:color="auto" w:fill="FFFFFF"/>
        </w:rPr>
      </w:pPr>
      <w:r w:rsidRPr="00C20D37">
        <w:rPr>
          <w:rFonts w:asciiTheme="majorBidi" w:hAnsiTheme="majorBidi" w:cstheme="majorBidi"/>
          <w:color w:val="1D2129"/>
          <w:sz w:val="26"/>
          <w:szCs w:val="26"/>
          <w:shd w:val="clear" w:color="auto" w:fill="FFFFFF"/>
        </w:rPr>
        <w:t>"Аллахумма гфир ляхум ва рхамхум ва барик ляхум фима разакахум"</w:t>
      </w:r>
    </w:p>
    <w:p w:rsidR="000E3B18" w:rsidRPr="00C20D37" w:rsidRDefault="000E3B18" w:rsidP="00C20D37">
      <w:pPr>
        <w:spacing w:line="240" w:lineRule="auto"/>
        <w:jc w:val="both"/>
        <w:rPr>
          <w:rFonts w:asciiTheme="majorBidi" w:hAnsiTheme="majorBidi" w:cstheme="majorBidi"/>
          <w:color w:val="1D2129"/>
          <w:sz w:val="26"/>
          <w:szCs w:val="26"/>
          <w:shd w:val="clear" w:color="auto" w:fill="FFFFFF"/>
        </w:rPr>
      </w:pPr>
      <w:r w:rsidRPr="00C20D37">
        <w:rPr>
          <w:rFonts w:asciiTheme="majorBidi" w:hAnsiTheme="majorBidi" w:cstheme="majorBidi"/>
          <w:color w:val="1D2129"/>
          <w:sz w:val="26"/>
          <w:szCs w:val="26"/>
          <w:shd w:val="clear" w:color="auto" w:fill="FFFFFF"/>
        </w:rPr>
        <w:t>"О Аллах! Прости их, и помилуй, и благослови их в том, чем Ты их наделил!"</w:t>
      </w:r>
      <w:r w:rsidRPr="00794778">
        <w:rPr>
          <w:color w:val="1D2129"/>
          <w:sz w:val="26"/>
          <w:szCs w:val="26"/>
          <w:shd w:val="clear" w:color="auto" w:fill="FFFFFF"/>
          <w:vertAlign w:val="superscript"/>
        </w:rPr>
        <w:footnoteReference w:id="61"/>
      </w:r>
    </w:p>
    <w:p w:rsidR="001C1804" w:rsidRDefault="000E3B18" w:rsidP="001C1804">
      <w:pPr>
        <w:spacing w:line="240" w:lineRule="auto"/>
        <w:jc w:val="both"/>
        <w:rPr>
          <w:rFonts w:asciiTheme="majorBidi" w:hAnsiTheme="majorBidi" w:cstheme="majorBidi" w:hint="cs"/>
          <w:color w:val="1D2129"/>
          <w:sz w:val="26"/>
          <w:szCs w:val="26"/>
          <w:shd w:val="clear" w:color="auto" w:fill="FFFFFF"/>
          <w:rtl/>
        </w:rPr>
      </w:pPr>
      <w:r w:rsidRPr="00C20D37">
        <w:rPr>
          <w:rFonts w:asciiTheme="majorBidi" w:hAnsiTheme="majorBidi" w:cstheme="majorBidi"/>
          <w:color w:val="1D2129"/>
          <w:sz w:val="26"/>
          <w:szCs w:val="26"/>
          <w:shd w:val="clear" w:color="auto" w:fill="FFFFFF"/>
        </w:rPr>
        <w:t>Также ему следует обратиться к Аллаху с мольбой (дуа) за супругов. Как это передается от Посланника Аллаха (мир ему и благословение Аллаха):</w:t>
      </w:r>
    </w:p>
    <w:p w:rsidR="000E3B18" w:rsidRPr="00C20D37" w:rsidRDefault="000E3B18" w:rsidP="001C1804">
      <w:pPr>
        <w:spacing w:line="240" w:lineRule="auto"/>
        <w:jc w:val="both"/>
        <w:rPr>
          <w:rFonts w:asciiTheme="majorBidi" w:hAnsiTheme="majorBidi" w:cstheme="majorBidi"/>
          <w:color w:val="1D2129"/>
          <w:sz w:val="26"/>
          <w:szCs w:val="26"/>
          <w:shd w:val="clear" w:color="auto" w:fill="FFFFFF"/>
        </w:rPr>
      </w:pPr>
      <w:r w:rsidRPr="00C20D37">
        <w:rPr>
          <w:rFonts w:asciiTheme="majorBidi" w:hAnsiTheme="majorBidi" w:cstheme="majorBidi"/>
          <w:color w:val="1D2129"/>
          <w:sz w:val="26"/>
          <w:szCs w:val="26"/>
          <w:shd w:val="clear" w:color="auto" w:fill="FFFFFF"/>
        </w:rPr>
        <w:t>"Барака Ллаху ляка, аа бараки алейка ва джама'а бейнакума фи хайр!"</w:t>
      </w:r>
    </w:p>
    <w:p w:rsidR="000E3B18" w:rsidRPr="00C20D37" w:rsidRDefault="000E3B18" w:rsidP="00C20D37">
      <w:pPr>
        <w:spacing w:line="240" w:lineRule="auto"/>
        <w:jc w:val="both"/>
        <w:rPr>
          <w:rFonts w:asciiTheme="majorBidi" w:hAnsiTheme="majorBidi" w:cstheme="majorBidi"/>
          <w:color w:val="1D2129"/>
          <w:sz w:val="26"/>
          <w:szCs w:val="26"/>
          <w:shd w:val="clear" w:color="auto" w:fill="FFFFFF"/>
        </w:rPr>
      </w:pPr>
      <w:r w:rsidRPr="00C20D37">
        <w:rPr>
          <w:rFonts w:asciiTheme="majorBidi" w:hAnsiTheme="majorBidi" w:cstheme="majorBidi"/>
          <w:color w:val="1D2129"/>
          <w:sz w:val="26"/>
          <w:szCs w:val="26"/>
          <w:shd w:val="clear" w:color="auto" w:fill="FFFFFF"/>
        </w:rPr>
        <w:t>"Да благословит тебя Аллах, и да ниспошлет Он тебе Свои благословения, и да соединит Он вас во благе!"</w:t>
      </w:r>
      <w:r w:rsidRPr="004C1342">
        <w:rPr>
          <w:color w:val="1D2129"/>
          <w:sz w:val="26"/>
          <w:szCs w:val="26"/>
          <w:shd w:val="clear" w:color="auto" w:fill="FFFFFF"/>
          <w:vertAlign w:val="superscript"/>
        </w:rPr>
        <w:footnoteReference w:id="62"/>
      </w:r>
    </w:p>
    <w:p w:rsidR="000E3B18" w:rsidRPr="00C20D37" w:rsidRDefault="000E3B18" w:rsidP="00C20D37">
      <w:pPr>
        <w:spacing w:line="240" w:lineRule="auto"/>
        <w:jc w:val="both"/>
        <w:rPr>
          <w:rFonts w:asciiTheme="majorBidi" w:hAnsiTheme="majorBidi" w:cstheme="majorBidi"/>
          <w:color w:val="1D2129"/>
          <w:sz w:val="26"/>
          <w:szCs w:val="26"/>
          <w:shd w:val="clear" w:color="auto" w:fill="FFFFFF"/>
        </w:rPr>
      </w:pPr>
      <w:r w:rsidRPr="00C20D37">
        <w:rPr>
          <w:rFonts w:asciiTheme="majorBidi" w:hAnsiTheme="majorBidi" w:cstheme="majorBidi"/>
          <w:color w:val="1D2129"/>
          <w:sz w:val="26"/>
          <w:szCs w:val="26"/>
          <w:shd w:val="clear" w:color="auto" w:fill="FFFFFF"/>
        </w:rPr>
        <w:t>В связи с таким случаем ислам сделал исключение из общего запрета на пение и использование музыкальных инструментов. Исключение касается только женщин, и только использования бубна, и только для песен, которые не вызывают полового возбуждения. Это сделано для того, чтобы объявить о браке. Аиша (да будет доволен ею Аллах) рассказывала, как однажды торжественно отводила невесту к одному ансару, и Посланник Аллаха (мир ему и благословение Аллаха) спросил: "О Аиша! Не было ли с вами песен? Ведь, воистину, ансарам нравятся песни".</w:t>
      </w:r>
      <w:r w:rsidRPr="004C1342">
        <w:rPr>
          <w:color w:val="1D2129"/>
          <w:sz w:val="26"/>
          <w:szCs w:val="26"/>
          <w:shd w:val="clear" w:color="auto" w:fill="FFFFFF"/>
          <w:vertAlign w:val="superscript"/>
        </w:rPr>
        <w:footnoteReference w:id="63"/>
      </w:r>
    </w:p>
    <w:p w:rsidR="000E3B18" w:rsidRPr="007F2BF6" w:rsidRDefault="000E3B18" w:rsidP="000E3B18">
      <w:pPr>
        <w:spacing w:line="240" w:lineRule="auto"/>
        <w:rPr>
          <w:rFonts w:asciiTheme="majorBidi" w:hAnsiTheme="majorBidi" w:cstheme="majorBidi"/>
        </w:rPr>
      </w:pPr>
    </w:p>
    <w:p w:rsidR="004C1342" w:rsidRDefault="004C1342" w:rsidP="000E3B18">
      <w:pPr>
        <w:pStyle w:val="Heading1"/>
        <w:rPr>
          <w:lang w:val="en-US"/>
        </w:rPr>
      </w:pPr>
      <w:bookmarkStart w:id="5" w:name="_Toc466292564"/>
    </w:p>
    <w:p w:rsidR="004C1342" w:rsidRDefault="004C1342" w:rsidP="000E3B18">
      <w:pPr>
        <w:pStyle w:val="Heading1"/>
        <w:rPr>
          <w:lang w:val="en-US"/>
        </w:rPr>
      </w:pPr>
    </w:p>
    <w:p w:rsidR="004C1342" w:rsidRDefault="004C1342" w:rsidP="000E3B18">
      <w:pPr>
        <w:pStyle w:val="Heading1"/>
        <w:rPr>
          <w:lang w:val="en-US"/>
        </w:rPr>
      </w:pPr>
    </w:p>
    <w:p w:rsidR="004C1342" w:rsidRDefault="004C1342" w:rsidP="004C1342"/>
    <w:p w:rsidR="004C1342" w:rsidRPr="004C1342" w:rsidRDefault="004C1342" w:rsidP="004C1342"/>
    <w:p w:rsidR="001C1804" w:rsidRDefault="001C1804">
      <w:pPr>
        <w:rPr>
          <w:rFonts w:ascii="Urdu Typesetting" w:eastAsia="Calibri" w:hAnsi="Urdu Typesetting" w:cs="Urdu Typesetting"/>
          <w:b/>
          <w:bCs/>
          <w:i/>
          <w:iCs/>
          <w:color w:val="FF0000"/>
          <w:sz w:val="32"/>
          <w:szCs w:val="32"/>
          <w:lang w:val="el-G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Urdu Typesetting" w:eastAsia="Calibri" w:hAnsi="Urdu Typesetting" w:cs="Urdu Typesetting"/>
          <w:i/>
          <w:iCs/>
          <w:color w:val="FF0000"/>
          <w:lang w:val="el-G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rsidR="004C1342" w:rsidRPr="001C1804" w:rsidRDefault="004C1342" w:rsidP="001C1804">
      <w:pPr>
        <w:pStyle w:val="Heading1"/>
        <w:rPr>
          <w:rFonts w:ascii="Urdu Typesetting" w:eastAsia="Calibri" w:hAnsi="Urdu Typesetting" w:cs="Urdu Typesetting" w:hint="cs"/>
          <w:i/>
          <w:iCs/>
          <w:color w:val="FF0000"/>
          <w:kern w:val="0"/>
          <w:rtl/>
          <w:lang w:val="el-G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4C1342">
        <w:rPr>
          <w:rFonts w:ascii="Urdu Typesetting" w:eastAsia="Calibri" w:hAnsi="Urdu Typesetting" w:cs="Urdu Typesetting"/>
          <w:i/>
          <w:iCs/>
          <w:color w:val="FF0000"/>
          <w:kern w:val="0"/>
          <w:lang w:val="el-G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Этикет первой брачной ночи</w:t>
      </w:r>
    </w:p>
    <w:bookmarkEnd w:id="5"/>
    <w:p w:rsidR="001C1804" w:rsidRDefault="001C1804" w:rsidP="004C1342">
      <w:pPr>
        <w:spacing w:line="240" w:lineRule="auto"/>
        <w:jc w:val="both"/>
        <w:rPr>
          <w:rFonts w:asciiTheme="majorBidi" w:hAnsiTheme="majorBidi" w:cstheme="majorBidi" w:hint="cs"/>
          <w:color w:val="1D2129"/>
          <w:sz w:val="26"/>
          <w:szCs w:val="26"/>
          <w:shd w:val="clear" w:color="auto" w:fill="FFFFFF"/>
          <w:rtl/>
        </w:rPr>
      </w:pPr>
    </w:p>
    <w:p w:rsidR="000E3B18" w:rsidRPr="004C1342" w:rsidRDefault="000E3B18" w:rsidP="004C1342">
      <w:pPr>
        <w:spacing w:line="240" w:lineRule="auto"/>
        <w:jc w:val="both"/>
        <w:rPr>
          <w:rFonts w:asciiTheme="majorBidi" w:hAnsiTheme="majorBidi" w:cstheme="majorBidi"/>
          <w:color w:val="1D2129"/>
          <w:sz w:val="26"/>
          <w:szCs w:val="26"/>
          <w:shd w:val="clear" w:color="auto" w:fill="FFFFFF"/>
        </w:rPr>
      </w:pPr>
      <w:r w:rsidRPr="004C1342">
        <w:rPr>
          <w:rFonts w:asciiTheme="majorBidi" w:hAnsiTheme="majorBidi" w:cstheme="majorBidi"/>
          <w:color w:val="1D2129"/>
          <w:sz w:val="26"/>
          <w:szCs w:val="26"/>
          <w:shd w:val="clear" w:color="auto" w:fill="FFFFFF"/>
        </w:rPr>
        <w:t>Войдя первый раз к жене, мужу надлежит проявлять к ней приветливость, учтивость, дружелюбие и иные знаки внимания. Например, следует завести с ней разговор, который мог бы их сблизить, и не дал бы почувствовать ей себя одинокой. Так поступал Посланника Аллаха (мир ему и благословение Аллаха).</w:t>
      </w:r>
    </w:p>
    <w:p w:rsidR="000E3B18" w:rsidRDefault="000E3B18" w:rsidP="004C1342">
      <w:pPr>
        <w:spacing w:line="240" w:lineRule="auto"/>
        <w:jc w:val="both"/>
        <w:rPr>
          <w:rFonts w:asciiTheme="majorBidi" w:hAnsiTheme="majorBidi" w:cstheme="majorBidi"/>
        </w:rPr>
      </w:pPr>
      <w:r w:rsidRPr="004C1342">
        <w:rPr>
          <w:rFonts w:asciiTheme="majorBidi" w:hAnsiTheme="majorBidi" w:cstheme="majorBidi"/>
          <w:color w:val="1D2129"/>
          <w:sz w:val="26"/>
          <w:szCs w:val="26"/>
          <w:shd w:val="clear" w:color="auto" w:fill="FFFFFF"/>
        </w:rPr>
        <w:t>Асма бинт Йазид (да будет доволен ею Аллах) рассказывала: "Я нарядила Аишу для Посланника Аллаха (мир ему и благословение Аллаха), а затем явилась к нему и пригласила его взглянуть на нее наряженную и без покрывала. Посланник Аллаха (мир ему и благословение Аллаха) вошел и сел рядом с Аишей. Ему поднесли кубок с молоком. Он немного отпил, а затем передал кубок Аише. Но та понурила голову и смутилась. Я пожурила ее, сказав: "Возьми кубок из рук Пророка (мир ему и благословение Аллаха)!" Аиша взяла кубок и немного отпила. Затем Пророк (мир ему и благословение Аллаха) сказал ей: "Передай этот кубок своей подруге!" Тогда я сказала: "О Посланник Аллаха! Сначала возьми его ты и немного отпей, а затем передай мне собственноручно!" Пророк (мир ему и благословение Аллаха) взял кубок, отпил из него и передал мне. Я присела и поставила кубок себе на колени, затем поднесла его к губам и стала вращать так, чтобы коснуться губами того места, откуда испил Пророк (мир ему и благословение Аллаха). Затем Посланник Аллаха (мир ему и благословение Аллаха) сказал мне, имея в виду бывших рядом со мной женщин: "Передай кубок им!" Но женщины ответили: "Нам не хочется!" Тогда Пророк (мир ему и благословение Аллаха) сказал: "Не совмещайте ложь с голодом!"</w:t>
      </w:r>
      <w:r w:rsidRPr="007F2BF6">
        <w:rPr>
          <w:rStyle w:val="FootnoteReference"/>
          <w:rFonts w:asciiTheme="majorBidi" w:hAnsiTheme="majorBidi" w:cstheme="majorBidi"/>
        </w:rPr>
        <w:footnoteReference w:id="64"/>
      </w:r>
    </w:p>
    <w:p w:rsidR="000E3B18" w:rsidRPr="007F2BF6" w:rsidRDefault="000E3B18" w:rsidP="000E3B18">
      <w:pPr>
        <w:spacing w:line="240" w:lineRule="auto"/>
        <w:rPr>
          <w:rFonts w:asciiTheme="majorBidi" w:hAnsiTheme="majorBidi" w:cstheme="majorBidi"/>
        </w:rPr>
      </w:pPr>
    </w:p>
    <w:p w:rsidR="003362E9" w:rsidRDefault="003362E9" w:rsidP="000E3B18">
      <w:pPr>
        <w:pStyle w:val="Heading1"/>
        <w:rPr>
          <w:rFonts w:ascii="Urdu Typesetting" w:eastAsia="Calibri" w:hAnsi="Urdu Typesetting" w:cs="Urdu Typesetting"/>
          <w:i/>
          <w:iCs/>
          <w:color w:val="FF0000"/>
          <w:kern w:val="0"/>
          <w:lang w:val="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bookmarkStart w:id="6" w:name="_Toc466292565"/>
    </w:p>
    <w:p w:rsidR="003362E9" w:rsidRDefault="003362E9" w:rsidP="000E3B18">
      <w:pPr>
        <w:pStyle w:val="Heading1"/>
        <w:rPr>
          <w:rFonts w:ascii="Urdu Typesetting" w:eastAsia="Calibri" w:hAnsi="Urdu Typesetting" w:cs="Urdu Typesetting"/>
          <w:i/>
          <w:iCs/>
          <w:color w:val="FF0000"/>
          <w:kern w:val="0"/>
          <w:lang w:val="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p>
    <w:p w:rsidR="003362E9" w:rsidRDefault="003362E9" w:rsidP="000E3B18">
      <w:pPr>
        <w:pStyle w:val="Heading1"/>
        <w:rPr>
          <w:rFonts w:ascii="Urdu Typesetting" w:eastAsia="Calibri" w:hAnsi="Urdu Typesetting" w:cs="Urdu Typesetting"/>
          <w:i/>
          <w:iCs/>
          <w:color w:val="FF0000"/>
          <w:kern w:val="0"/>
          <w:lang w:val="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p>
    <w:p w:rsidR="003362E9" w:rsidRDefault="003362E9" w:rsidP="003362E9"/>
    <w:p w:rsidR="003362E9" w:rsidRDefault="003362E9" w:rsidP="003362E9"/>
    <w:p w:rsidR="003362E9" w:rsidRDefault="003362E9" w:rsidP="003362E9"/>
    <w:p w:rsidR="003362E9" w:rsidRDefault="003362E9" w:rsidP="003362E9"/>
    <w:p w:rsidR="003362E9" w:rsidRDefault="003362E9" w:rsidP="003362E9"/>
    <w:p w:rsidR="003362E9" w:rsidRDefault="003362E9" w:rsidP="003362E9"/>
    <w:p w:rsidR="003362E9" w:rsidRDefault="003362E9" w:rsidP="003362E9"/>
    <w:p w:rsidR="003362E9" w:rsidRDefault="003362E9" w:rsidP="003362E9"/>
    <w:p w:rsidR="003362E9" w:rsidRDefault="003362E9" w:rsidP="003362E9"/>
    <w:p w:rsidR="003362E9" w:rsidRPr="003362E9" w:rsidRDefault="003362E9" w:rsidP="003362E9"/>
    <w:p w:rsidR="000E3B18" w:rsidRPr="003362E9" w:rsidRDefault="000E3B18" w:rsidP="000E3B18">
      <w:pPr>
        <w:pStyle w:val="Heading1"/>
        <w:rPr>
          <w:rFonts w:ascii="Urdu Typesetting" w:eastAsia="Calibri" w:hAnsi="Urdu Typesetting" w:cs="Urdu Typesetting"/>
          <w:i/>
          <w:iCs/>
          <w:color w:val="FF0000"/>
          <w:kern w:val="0"/>
          <w:lang w:val="el-G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3362E9">
        <w:rPr>
          <w:rFonts w:ascii="Urdu Typesetting" w:eastAsia="Calibri" w:hAnsi="Urdu Typesetting" w:cs="Urdu Typesetting"/>
          <w:i/>
          <w:iCs/>
          <w:color w:val="FF0000"/>
          <w:kern w:val="0"/>
          <w:lang w:val="el-G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Этикет заигрывания и ласок между супругами</w:t>
      </w:r>
      <w:bookmarkEnd w:id="6"/>
    </w:p>
    <w:p w:rsidR="001C1804" w:rsidRDefault="001C1804" w:rsidP="003362E9">
      <w:pPr>
        <w:spacing w:line="240" w:lineRule="auto"/>
        <w:jc w:val="both"/>
        <w:rPr>
          <w:rFonts w:asciiTheme="majorBidi" w:hAnsiTheme="majorBidi" w:cstheme="majorBidi" w:hint="cs"/>
          <w:color w:val="1D2129"/>
          <w:sz w:val="26"/>
          <w:szCs w:val="26"/>
          <w:shd w:val="clear" w:color="auto" w:fill="FFFFFF"/>
          <w:rtl/>
        </w:rPr>
      </w:pPr>
    </w:p>
    <w:p w:rsidR="000E3B18" w:rsidRPr="009D52C1" w:rsidRDefault="000E3B18" w:rsidP="003362E9">
      <w:pPr>
        <w:spacing w:line="240" w:lineRule="auto"/>
        <w:jc w:val="both"/>
        <w:rPr>
          <w:rFonts w:asciiTheme="majorBidi" w:hAnsiTheme="majorBidi" w:cstheme="majorBidi"/>
          <w:color w:val="1D2129"/>
          <w:sz w:val="26"/>
          <w:szCs w:val="26"/>
          <w:shd w:val="clear" w:color="auto" w:fill="FFFFFF"/>
          <w:lang w:val="el-GR"/>
        </w:rPr>
      </w:pPr>
      <w:r w:rsidRPr="003362E9">
        <w:rPr>
          <w:rFonts w:asciiTheme="majorBidi" w:hAnsiTheme="majorBidi" w:cstheme="majorBidi"/>
          <w:color w:val="1D2129"/>
          <w:sz w:val="26"/>
          <w:szCs w:val="26"/>
          <w:shd w:val="clear" w:color="auto" w:fill="FFFFFF"/>
        </w:rPr>
        <w:t>Как</w:t>
      </w:r>
      <w:r w:rsidRPr="009D52C1">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мы</w:t>
      </w:r>
      <w:r w:rsidRPr="009D52C1">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уже</w:t>
      </w:r>
      <w:r w:rsidRPr="009D52C1">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говорили</w:t>
      </w:r>
      <w:r w:rsidRPr="009D52C1">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ранее</w:t>
      </w:r>
      <w:r w:rsidRPr="009D52C1">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ислам</w:t>
      </w:r>
      <w:r w:rsidRPr="009D52C1">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считает</w:t>
      </w:r>
      <w:r w:rsidRPr="009D52C1">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что</w:t>
      </w:r>
      <w:r w:rsidRPr="009D52C1">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половое</w:t>
      </w:r>
      <w:r w:rsidRPr="009D52C1">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влечение</w:t>
      </w:r>
      <w:r w:rsidRPr="009D52C1">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как</w:t>
      </w:r>
      <w:r w:rsidRPr="009D52C1">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и</w:t>
      </w:r>
      <w:r w:rsidRPr="009D52C1">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любое</w:t>
      </w:r>
      <w:r w:rsidRPr="009D52C1">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другое</w:t>
      </w:r>
      <w:r w:rsidRPr="009D52C1">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должно</w:t>
      </w:r>
      <w:r w:rsidRPr="009D52C1">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быть</w:t>
      </w:r>
      <w:r w:rsidRPr="009D52C1">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удовлетворено</w:t>
      </w:r>
      <w:r w:rsidRPr="009D52C1">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разрешенным</w:t>
      </w:r>
      <w:r w:rsidRPr="009D52C1">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путем</w:t>
      </w:r>
      <w:r w:rsidRPr="009D52C1">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согласно</w:t>
      </w:r>
      <w:r w:rsidRPr="009D52C1">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установленным</w:t>
      </w:r>
      <w:r w:rsidRPr="009D52C1">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условиям</w:t>
      </w:r>
      <w:r w:rsidRPr="009D52C1">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и</w:t>
      </w:r>
      <w:r w:rsidRPr="009D52C1">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правилам</w:t>
      </w:r>
      <w:r w:rsidRPr="009D52C1">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Ислам</w:t>
      </w:r>
      <w:r w:rsidRPr="009D52C1">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объясняет</w:t>
      </w:r>
      <w:r w:rsidRPr="009D52C1">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каким</w:t>
      </w:r>
      <w:r w:rsidRPr="009D52C1">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образом</w:t>
      </w:r>
      <w:r w:rsidRPr="009D52C1">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и</w:t>
      </w:r>
      <w:r w:rsidRPr="009D52C1">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что</w:t>
      </w:r>
      <w:r w:rsidRPr="009D52C1">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может</w:t>
      </w:r>
      <w:r w:rsidRPr="009D52C1">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пробудить</w:t>
      </w:r>
      <w:r w:rsidRPr="009D52C1">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естественное</w:t>
      </w:r>
      <w:r w:rsidRPr="009D52C1">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влечение</w:t>
      </w:r>
      <w:r w:rsidRPr="009D52C1">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между</w:t>
      </w:r>
      <w:r w:rsidRPr="009D52C1">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супругами</w:t>
      </w:r>
      <w:r w:rsidRPr="009D52C1">
        <w:rPr>
          <w:rFonts w:asciiTheme="majorBidi" w:hAnsiTheme="majorBidi" w:cstheme="majorBidi"/>
          <w:color w:val="1D2129"/>
          <w:sz w:val="26"/>
          <w:szCs w:val="26"/>
          <w:shd w:val="clear" w:color="auto" w:fill="FFFFFF"/>
          <w:lang w:val="el-GR"/>
        </w:rPr>
        <w:t>.</w:t>
      </w:r>
      <w:r w:rsidR="001C1804">
        <w:rPr>
          <w:rFonts w:asciiTheme="majorBidi" w:hAnsiTheme="majorBidi" w:cstheme="majorBidi"/>
          <w:color w:val="1D2129"/>
          <w:sz w:val="26"/>
          <w:szCs w:val="26"/>
          <w:shd w:val="clear" w:color="auto" w:fill="FFFFFF"/>
          <w:lang w:val="el-GR"/>
        </w:rPr>
        <w:t xml:space="preserve"> </w:t>
      </w:r>
    </w:p>
    <w:p w:rsidR="000E3B18" w:rsidRPr="009D52C1" w:rsidRDefault="000E3B18" w:rsidP="003362E9">
      <w:pPr>
        <w:spacing w:line="240" w:lineRule="auto"/>
        <w:jc w:val="both"/>
        <w:rPr>
          <w:rFonts w:asciiTheme="majorBidi" w:hAnsiTheme="majorBidi" w:cstheme="majorBidi"/>
          <w:color w:val="1D2129"/>
          <w:sz w:val="26"/>
          <w:szCs w:val="26"/>
          <w:shd w:val="clear" w:color="auto" w:fill="FFFFFF"/>
          <w:lang w:val="el-GR"/>
        </w:rPr>
      </w:pPr>
      <w:r w:rsidRPr="003362E9">
        <w:rPr>
          <w:rFonts w:asciiTheme="majorBidi" w:hAnsiTheme="majorBidi" w:cstheme="majorBidi"/>
          <w:color w:val="1D2129"/>
          <w:sz w:val="26"/>
          <w:szCs w:val="26"/>
          <w:shd w:val="clear" w:color="auto" w:fill="FFFFFF"/>
        </w:rPr>
        <w:t>Сообщается</w:t>
      </w:r>
      <w:r w:rsidRPr="009D52C1">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что</w:t>
      </w:r>
      <w:r w:rsidRPr="009D52C1">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Джабир</w:t>
      </w:r>
      <w:r w:rsidRPr="009D52C1">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ибн</w:t>
      </w:r>
      <w:r w:rsidRPr="009D52C1">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Абд</w:t>
      </w:r>
      <w:r w:rsidRPr="009D52C1">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Аллах</w:t>
      </w:r>
      <w:r w:rsidRPr="009D52C1">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да</w:t>
      </w:r>
      <w:r w:rsidRPr="009D52C1">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будет</w:t>
      </w:r>
      <w:r w:rsidRPr="009D52C1">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доволен</w:t>
      </w:r>
      <w:r w:rsidRPr="009D52C1">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Аллах</w:t>
      </w:r>
      <w:r w:rsidRPr="009D52C1">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ими</w:t>
      </w:r>
      <w:r w:rsidRPr="009D52C1">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обоими</w:t>
      </w:r>
      <w:r w:rsidRPr="009D52C1">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сказал</w:t>
      </w:r>
      <w:r w:rsidRPr="009D52C1">
        <w:rPr>
          <w:rFonts w:asciiTheme="majorBidi" w:hAnsiTheme="majorBidi" w:cstheme="majorBidi"/>
          <w:color w:val="1D2129"/>
          <w:sz w:val="26"/>
          <w:szCs w:val="26"/>
          <w:shd w:val="clear" w:color="auto" w:fill="FFFFFF"/>
          <w:lang w:val="el-GR"/>
        </w:rPr>
        <w:t>: "</w:t>
      </w:r>
      <w:r w:rsidRPr="003362E9">
        <w:rPr>
          <w:rFonts w:asciiTheme="majorBidi" w:hAnsiTheme="majorBidi" w:cstheme="majorBidi"/>
          <w:color w:val="1D2129"/>
          <w:sz w:val="26"/>
          <w:szCs w:val="26"/>
          <w:shd w:val="clear" w:color="auto" w:fill="FFFFFF"/>
        </w:rPr>
        <w:t>Мы</w:t>
      </w:r>
      <w:r w:rsidRPr="009D52C1">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принимали</w:t>
      </w:r>
      <w:r w:rsidRPr="009D52C1">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участие</w:t>
      </w:r>
      <w:r w:rsidRPr="009D52C1">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в</w:t>
      </w:r>
      <w:r w:rsidRPr="009D52C1">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одном</w:t>
      </w:r>
      <w:r w:rsidRPr="009D52C1">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военном</w:t>
      </w:r>
      <w:r w:rsidRPr="009D52C1">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походе</w:t>
      </w:r>
      <w:r w:rsidRPr="009D52C1">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вместе</w:t>
      </w:r>
      <w:r w:rsidRPr="009D52C1">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с</w:t>
      </w:r>
      <w:r w:rsidRPr="009D52C1">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Посланником</w:t>
      </w:r>
      <w:r w:rsidRPr="009D52C1">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Аллаха</w:t>
      </w:r>
      <w:r w:rsidRPr="009D52C1">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мир</w:t>
      </w:r>
      <w:r w:rsidRPr="009D52C1">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ему</w:t>
      </w:r>
      <w:r w:rsidRPr="009D52C1">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и</w:t>
      </w:r>
      <w:r w:rsidRPr="009D52C1">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благословение</w:t>
      </w:r>
      <w:r w:rsidRPr="009D52C1">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Аллаха</w:t>
      </w:r>
      <w:r w:rsidRPr="009D52C1">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а</w:t>
      </w:r>
      <w:r w:rsidRPr="009D52C1">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когда</w:t>
      </w:r>
      <w:r w:rsidRPr="009D52C1">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мы</w:t>
      </w:r>
      <w:r w:rsidRPr="009D52C1">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возвращались</w:t>
      </w:r>
      <w:r w:rsidRPr="009D52C1">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в</w:t>
      </w:r>
      <w:r w:rsidRPr="009D52C1">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Медину</w:t>
      </w:r>
      <w:r w:rsidRPr="009D52C1">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после</w:t>
      </w:r>
      <w:r w:rsidRPr="009D52C1">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его</w:t>
      </w:r>
      <w:r w:rsidRPr="009D52C1">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завершения</w:t>
      </w:r>
      <w:r w:rsidRPr="009D52C1">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я</w:t>
      </w:r>
      <w:r w:rsidRPr="009D52C1">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стал</w:t>
      </w:r>
      <w:r w:rsidRPr="009D52C1">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подгонять</w:t>
      </w:r>
      <w:r w:rsidRPr="009D52C1">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своего</w:t>
      </w:r>
      <w:r w:rsidRPr="009D52C1">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верблюда</w:t>
      </w:r>
      <w:r w:rsidRPr="009D52C1">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который</w:t>
      </w:r>
      <w:r w:rsidRPr="009D52C1">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шёл</w:t>
      </w:r>
      <w:r w:rsidRPr="009D52C1">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медленно</w:t>
      </w:r>
      <w:r w:rsidRPr="009D52C1">
        <w:rPr>
          <w:rFonts w:asciiTheme="majorBidi" w:hAnsiTheme="majorBidi" w:cstheme="majorBidi"/>
          <w:color w:val="1D2129"/>
          <w:sz w:val="26"/>
          <w:szCs w:val="26"/>
          <w:shd w:val="clear" w:color="auto" w:fill="FFFFFF"/>
          <w:lang w:val="el-GR"/>
        </w:rPr>
        <w:t>. (</w:t>
      </w:r>
      <w:r w:rsidRPr="003362E9">
        <w:rPr>
          <w:rFonts w:asciiTheme="majorBidi" w:hAnsiTheme="majorBidi" w:cstheme="majorBidi"/>
          <w:color w:val="1D2129"/>
          <w:sz w:val="26"/>
          <w:szCs w:val="26"/>
          <w:shd w:val="clear" w:color="auto" w:fill="FFFFFF"/>
        </w:rPr>
        <w:t>Через</w:t>
      </w:r>
      <w:r w:rsidRPr="009D52C1">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какое</w:t>
      </w:r>
      <w:r w:rsidRPr="009D52C1">
        <w:rPr>
          <w:rFonts w:asciiTheme="majorBidi" w:hAnsiTheme="majorBidi" w:cstheme="majorBidi"/>
          <w:color w:val="1D2129"/>
          <w:sz w:val="26"/>
          <w:szCs w:val="26"/>
          <w:shd w:val="clear" w:color="auto" w:fill="FFFFFF"/>
          <w:lang w:val="el-GR"/>
        </w:rPr>
        <w:t>-</w:t>
      </w:r>
      <w:r w:rsidRPr="003362E9">
        <w:rPr>
          <w:rFonts w:asciiTheme="majorBidi" w:hAnsiTheme="majorBidi" w:cstheme="majorBidi"/>
          <w:color w:val="1D2129"/>
          <w:sz w:val="26"/>
          <w:szCs w:val="26"/>
          <w:shd w:val="clear" w:color="auto" w:fill="FFFFFF"/>
        </w:rPr>
        <w:t>то</w:t>
      </w:r>
      <w:r w:rsidRPr="009D52C1">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время</w:t>
      </w:r>
      <w:r w:rsidRPr="009D52C1">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меня</w:t>
      </w:r>
      <w:r w:rsidRPr="009D52C1">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догнал</w:t>
      </w:r>
      <w:r w:rsidRPr="009D52C1">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ехавший</w:t>
      </w:r>
      <w:r w:rsidRPr="009D52C1">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позади</w:t>
      </w:r>
      <w:r w:rsidRPr="009D52C1">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всадник</w:t>
      </w:r>
      <w:r w:rsidRPr="009D52C1">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и</w:t>
      </w:r>
      <w:r w:rsidRPr="009D52C1">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уколол</w:t>
      </w:r>
      <w:r w:rsidRPr="009D52C1">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моего</w:t>
      </w:r>
      <w:r w:rsidRPr="009D52C1">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верблюда</w:t>
      </w:r>
      <w:r w:rsidRPr="009D52C1">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палкой</w:t>
      </w:r>
      <w:r w:rsidRPr="009D52C1">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с</w:t>
      </w:r>
      <w:r w:rsidRPr="009D52C1">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острым</w:t>
      </w:r>
      <w:r w:rsidRPr="009D52C1">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наконечником</w:t>
      </w:r>
      <w:r w:rsidRPr="009D52C1">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которая</w:t>
      </w:r>
      <w:r w:rsidRPr="009D52C1">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у</w:t>
      </w:r>
      <w:r w:rsidRPr="009D52C1">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него</w:t>
      </w:r>
      <w:r w:rsidRPr="009D52C1">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была</w:t>
      </w:r>
      <w:r w:rsidRPr="009D52C1">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и</w:t>
      </w:r>
      <w:r w:rsidRPr="009D52C1">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мой</w:t>
      </w:r>
      <w:r w:rsidRPr="009D52C1">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верблюд</w:t>
      </w:r>
      <w:r w:rsidRPr="009D52C1">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пустился</w:t>
      </w:r>
      <w:r w:rsidRPr="009D52C1">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бежать</w:t>
      </w:r>
      <w:r w:rsidRPr="009D52C1">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так</w:t>
      </w:r>
      <w:r w:rsidRPr="009D52C1">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быстро</w:t>
      </w:r>
      <w:r w:rsidRPr="009D52C1">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как</w:t>
      </w:r>
      <w:r w:rsidRPr="009D52C1">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лучший</w:t>
      </w:r>
      <w:r w:rsidRPr="009D52C1">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верблюд</w:t>
      </w:r>
      <w:r w:rsidRPr="009D52C1">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какого</w:t>
      </w:r>
      <w:r w:rsidRPr="009D52C1">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ты</w:t>
      </w:r>
      <w:r w:rsidRPr="009D52C1">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только</w:t>
      </w:r>
      <w:r w:rsidRPr="009D52C1">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видел</w:t>
      </w:r>
      <w:r w:rsidRPr="009D52C1">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Я</w:t>
      </w:r>
      <w:r w:rsidRPr="009D52C1">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повернулся</w:t>
      </w:r>
      <w:r w:rsidRPr="009D52C1">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и</w:t>
      </w:r>
      <w:r w:rsidRPr="009D52C1">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оказалось</w:t>
      </w:r>
      <w:r w:rsidRPr="009D52C1">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что</w:t>
      </w:r>
      <w:r w:rsidRPr="009D52C1">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этим</w:t>
      </w:r>
      <w:r w:rsidRPr="009D52C1">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всадником</w:t>
      </w:r>
      <w:r w:rsidRPr="009D52C1">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был</w:t>
      </w:r>
      <w:r w:rsidRPr="009D52C1">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Посланник</w:t>
      </w:r>
      <w:r w:rsidRPr="009D52C1">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Аллаха</w:t>
      </w:r>
      <w:r w:rsidRPr="009D52C1">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мир</w:t>
      </w:r>
      <w:r w:rsidRPr="009D52C1">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ему</w:t>
      </w:r>
      <w:r w:rsidRPr="009D52C1">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и</w:t>
      </w:r>
      <w:r w:rsidRPr="009D52C1">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благословение</w:t>
      </w:r>
      <w:r w:rsidRPr="009D52C1">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Аллаха</w:t>
      </w:r>
      <w:r w:rsidRPr="009D52C1">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Он</w:t>
      </w:r>
      <w:r w:rsidRPr="009D52C1">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спросил</w:t>
      </w:r>
      <w:r w:rsidRPr="009D52C1">
        <w:rPr>
          <w:rFonts w:asciiTheme="majorBidi" w:hAnsiTheme="majorBidi" w:cstheme="majorBidi"/>
          <w:color w:val="1D2129"/>
          <w:sz w:val="26"/>
          <w:szCs w:val="26"/>
          <w:shd w:val="clear" w:color="auto" w:fill="FFFFFF"/>
          <w:lang w:val="el-GR"/>
        </w:rPr>
        <w:t>: "</w:t>
      </w:r>
      <w:r w:rsidRPr="003362E9">
        <w:rPr>
          <w:rFonts w:asciiTheme="majorBidi" w:hAnsiTheme="majorBidi" w:cstheme="majorBidi"/>
          <w:color w:val="1D2129"/>
          <w:sz w:val="26"/>
          <w:szCs w:val="26"/>
          <w:shd w:val="clear" w:color="auto" w:fill="FFFFFF"/>
        </w:rPr>
        <w:t>Что</w:t>
      </w:r>
      <w:r w:rsidRPr="009D52C1">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заставляет</w:t>
      </w:r>
      <w:r w:rsidRPr="009D52C1">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тебя</w:t>
      </w:r>
      <w:r w:rsidRPr="009D52C1">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спешить</w:t>
      </w:r>
      <w:r w:rsidRPr="009D52C1">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о</w:t>
      </w:r>
      <w:r w:rsidRPr="009D52C1">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Джабир</w:t>
      </w:r>
      <w:r w:rsidRPr="009D52C1">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Я</w:t>
      </w:r>
      <w:r w:rsidRPr="009D52C1">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сказал</w:t>
      </w:r>
      <w:r w:rsidRPr="009D52C1">
        <w:rPr>
          <w:rFonts w:asciiTheme="majorBidi" w:hAnsiTheme="majorBidi" w:cstheme="majorBidi"/>
          <w:color w:val="1D2129"/>
          <w:sz w:val="26"/>
          <w:szCs w:val="26"/>
          <w:shd w:val="clear" w:color="auto" w:fill="FFFFFF"/>
          <w:lang w:val="el-GR"/>
        </w:rPr>
        <w:t>: "</w:t>
      </w:r>
      <w:r w:rsidRPr="003362E9">
        <w:rPr>
          <w:rFonts w:asciiTheme="majorBidi" w:hAnsiTheme="majorBidi" w:cstheme="majorBidi"/>
          <w:color w:val="1D2129"/>
          <w:sz w:val="26"/>
          <w:szCs w:val="26"/>
          <w:shd w:val="clear" w:color="auto" w:fill="FFFFFF"/>
        </w:rPr>
        <w:t>О</w:t>
      </w:r>
      <w:r w:rsidRPr="009D52C1">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Посланник</w:t>
      </w:r>
      <w:r w:rsidRPr="009D52C1">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Аллаха</w:t>
      </w:r>
      <w:r w:rsidRPr="009D52C1">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я</w:t>
      </w:r>
      <w:r w:rsidRPr="009D52C1">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ведь</w:t>
      </w:r>
      <w:r w:rsidRPr="009D52C1">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недавно</w:t>
      </w:r>
      <w:r w:rsidRPr="009D52C1">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женился</w:t>
      </w:r>
      <w:r w:rsidRPr="009D52C1">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Он</w:t>
      </w:r>
      <w:r w:rsidRPr="009D52C1">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спросил</w:t>
      </w:r>
      <w:r w:rsidRPr="009D52C1">
        <w:rPr>
          <w:rFonts w:asciiTheme="majorBidi" w:hAnsiTheme="majorBidi" w:cstheme="majorBidi"/>
          <w:color w:val="1D2129"/>
          <w:sz w:val="26"/>
          <w:szCs w:val="26"/>
          <w:shd w:val="clear" w:color="auto" w:fill="FFFFFF"/>
          <w:lang w:val="el-GR"/>
        </w:rPr>
        <w:t>: "</w:t>
      </w:r>
      <w:r w:rsidRPr="003362E9">
        <w:rPr>
          <w:rFonts w:asciiTheme="majorBidi" w:hAnsiTheme="majorBidi" w:cstheme="majorBidi"/>
          <w:color w:val="1D2129"/>
          <w:sz w:val="26"/>
          <w:szCs w:val="26"/>
          <w:shd w:val="clear" w:color="auto" w:fill="FFFFFF"/>
        </w:rPr>
        <w:t>Ты</w:t>
      </w:r>
      <w:r w:rsidRPr="009D52C1">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женился</w:t>
      </w:r>
      <w:r w:rsidRPr="009D52C1">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на</w:t>
      </w:r>
      <w:r w:rsidRPr="009D52C1">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девушке</w:t>
      </w:r>
      <w:r w:rsidRPr="009D52C1">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девственнице</w:t>
      </w:r>
      <w:r w:rsidRPr="009D52C1">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или</w:t>
      </w:r>
      <w:r w:rsidRPr="009D52C1">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на</w:t>
      </w:r>
      <w:r w:rsidRPr="009D52C1">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той</w:t>
      </w:r>
      <w:r w:rsidRPr="009D52C1">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что</w:t>
      </w:r>
      <w:r w:rsidRPr="009D52C1">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уже</w:t>
      </w:r>
      <w:r w:rsidRPr="009D52C1">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была</w:t>
      </w:r>
      <w:r w:rsidRPr="009D52C1">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замужем</w:t>
      </w:r>
      <w:r w:rsidRPr="009D52C1">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Я</w:t>
      </w:r>
      <w:r w:rsidRPr="009D52C1">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ответил</w:t>
      </w:r>
      <w:r w:rsidRPr="009D52C1">
        <w:rPr>
          <w:rFonts w:asciiTheme="majorBidi" w:hAnsiTheme="majorBidi" w:cstheme="majorBidi"/>
          <w:color w:val="1D2129"/>
          <w:sz w:val="26"/>
          <w:szCs w:val="26"/>
          <w:shd w:val="clear" w:color="auto" w:fill="FFFFFF"/>
          <w:lang w:val="el-GR"/>
        </w:rPr>
        <w:t>: "</w:t>
      </w:r>
      <w:r w:rsidRPr="003362E9">
        <w:rPr>
          <w:rFonts w:asciiTheme="majorBidi" w:hAnsiTheme="majorBidi" w:cstheme="majorBidi"/>
          <w:color w:val="1D2129"/>
          <w:sz w:val="26"/>
          <w:szCs w:val="26"/>
          <w:shd w:val="clear" w:color="auto" w:fill="FFFFFF"/>
        </w:rPr>
        <w:t>На</w:t>
      </w:r>
      <w:r w:rsidRPr="009D52C1">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той</w:t>
      </w:r>
      <w:r w:rsidRPr="009D52C1">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что</w:t>
      </w:r>
      <w:r w:rsidRPr="009D52C1">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была</w:t>
      </w:r>
      <w:r w:rsidRPr="009D52C1">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замужем</w:t>
      </w:r>
      <w:r w:rsidRPr="009D52C1">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Он</w:t>
      </w:r>
      <w:r w:rsidRPr="009D52C1">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спросил</w:t>
      </w:r>
      <w:r w:rsidRPr="009D52C1">
        <w:rPr>
          <w:rFonts w:asciiTheme="majorBidi" w:hAnsiTheme="majorBidi" w:cstheme="majorBidi"/>
          <w:color w:val="1D2129"/>
          <w:sz w:val="26"/>
          <w:szCs w:val="26"/>
          <w:shd w:val="clear" w:color="auto" w:fill="FFFFFF"/>
          <w:lang w:val="el-GR"/>
        </w:rPr>
        <w:t>: "</w:t>
      </w:r>
      <w:r w:rsidRPr="003362E9">
        <w:rPr>
          <w:rFonts w:asciiTheme="majorBidi" w:hAnsiTheme="majorBidi" w:cstheme="majorBidi"/>
          <w:color w:val="1D2129"/>
          <w:sz w:val="26"/>
          <w:szCs w:val="26"/>
          <w:shd w:val="clear" w:color="auto" w:fill="FFFFFF"/>
        </w:rPr>
        <w:t>Почему</w:t>
      </w:r>
      <w:r w:rsidRPr="009D52C1">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же</w:t>
      </w:r>
      <w:r w:rsidRPr="009D52C1">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не</w:t>
      </w:r>
      <w:r w:rsidRPr="009D52C1">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на</w:t>
      </w:r>
      <w:r w:rsidRPr="009D52C1">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девушке</w:t>
      </w:r>
      <w:r w:rsidRPr="009D52C1">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с</w:t>
      </w:r>
      <w:r w:rsidRPr="009D52C1">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которой</w:t>
      </w:r>
      <w:r w:rsidRPr="009D52C1">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ты</w:t>
      </w:r>
      <w:r w:rsidRPr="009D52C1">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мог</w:t>
      </w:r>
      <w:r w:rsidRPr="009D52C1">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бы</w:t>
      </w:r>
      <w:r w:rsidRPr="009D52C1">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играть</w:t>
      </w:r>
      <w:r w:rsidRPr="003362E9">
        <w:rPr>
          <w:rFonts w:asciiTheme="majorBidi" w:hAnsiTheme="majorBidi" w:cstheme="majorBidi"/>
          <w:color w:val="1D2129"/>
          <w:sz w:val="26"/>
          <w:szCs w:val="26"/>
          <w:shd w:val="clear" w:color="auto" w:fill="FFFFFF"/>
        </w:rPr>
        <w:footnoteReference w:id="65"/>
      </w:r>
      <w:r w:rsidRPr="009D52C1">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и</w:t>
      </w:r>
      <w:r w:rsidRPr="009D52C1">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которая</w:t>
      </w:r>
      <w:r w:rsidRPr="009D52C1">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играла</w:t>
      </w:r>
      <w:r w:rsidRPr="009D52C1">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бы</w:t>
      </w:r>
      <w:r w:rsidRPr="009D52C1">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с</w:t>
      </w:r>
      <w:r w:rsidRPr="009D52C1">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тобой</w:t>
      </w:r>
      <w:r w:rsidRPr="009D52C1">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и</w:t>
      </w:r>
      <w:r w:rsidRPr="009D52C1">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которую</w:t>
      </w:r>
      <w:r w:rsidRPr="009D52C1">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ты</w:t>
      </w:r>
      <w:r w:rsidRPr="009D52C1">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бы</w:t>
      </w:r>
      <w:r w:rsidRPr="009D52C1">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мог</w:t>
      </w:r>
      <w:r w:rsidRPr="009D52C1">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веселить</w:t>
      </w:r>
      <w:r w:rsidRPr="009D52C1">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и</w:t>
      </w:r>
      <w:r w:rsidRPr="009D52C1">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которая</w:t>
      </w:r>
      <w:r w:rsidRPr="009D52C1">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бы</w:t>
      </w:r>
      <w:r w:rsidRPr="009D52C1">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веселила</w:t>
      </w:r>
      <w:r w:rsidRPr="009D52C1">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тебя</w:t>
      </w:r>
      <w:r w:rsidRPr="009D52C1">
        <w:rPr>
          <w:rFonts w:asciiTheme="majorBidi" w:hAnsiTheme="majorBidi" w:cstheme="majorBidi"/>
          <w:color w:val="1D2129"/>
          <w:sz w:val="26"/>
          <w:szCs w:val="26"/>
          <w:shd w:val="clear" w:color="auto" w:fill="FFFFFF"/>
          <w:lang w:val="el-GR"/>
        </w:rPr>
        <w:t>?"</w:t>
      </w:r>
      <w:r w:rsidRPr="003362E9">
        <w:rPr>
          <w:rFonts w:asciiTheme="majorBidi" w:hAnsiTheme="majorBidi" w:cstheme="majorBidi"/>
          <w:color w:val="1D2129"/>
          <w:sz w:val="26"/>
          <w:szCs w:val="26"/>
          <w:shd w:val="clear" w:color="auto" w:fill="FFFFFF"/>
        </w:rPr>
        <w:footnoteReference w:id="66"/>
      </w:r>
    </w:p>
    <w:p w:rsidR="000E3B18" w:rsidRPr="009D52C1" w:rsidRDefault="000E3B18" w:rsidP="003362E9">
      <w:pPr>
        <w:spacing w:line="240" w:lineRule="auto"/>
        <w:jc w:val="both"/>
        <w:rPr>
          <w:rFonts w:asciiTheme="majorBidi" w:hAnsiTheme="majorBidi" w:cstheme="majorBidi"/>
          <w:color w:val="1D2129"/>
          <w:sz w:val="26"/>
          <w:szCs w:val="26"/>
          <w:shd w:val="clear" w:color="auto" w:fill="FFFFFF"/>
          <w:lang w:val="el-GR"/>
        </w:rPr>
      </w:pPr>
      <w:r w:rsidRPr="003362E9">
        <w:rPr>
          <w:rFonts w:asciiTheme="majorBidi" w:hAnsiTheme="majorBidi" w:cstheme="majorBidi"/>
          <w:color w:val="1D2129"/>
          <w:sz w:val="26"/>
          <w:szCs w:val="26"/>
          <w:shd w:val="clear" w:color="auto" w:fill="FFFFFF"/>
        </w:rPr>
        <w:t>Ислам</w:t>
      </w:r>
      <w:r w:rsidRPr="009D52C1">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возвысил</w:t>
      </w:r>
      <w:r w:rsidRPr="009D52C1">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все</w:t>
      </w:r>
      <w:r w:rsidRPr="009D52C1">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то</w:t>
      </w:r>
      <w:r w:rsidRPr="009D52C1">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что</w:t>
      </w:r>
      <w:r w:rsidRPr="009D52C1">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относится</w:t>
      </w:r>
      <w:r w:rsidRPr="009D52C1">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к</w:t>
      </w:r>
      <w:r w:rsidRPr="009D52C1">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мягкому</w:t>
      </w:r>
      <w:r w:rsidRPr="009D52C1">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отношению</w:t>
      </w:r>
      <w:r w:rsidRPr="009D52C1">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заигрыванию</w:t>
      </w:r>
      <w:r w:rsidRPr="009D52C1">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и</w:t>
      </w:r>
      <w:r w:rsidRPr="009D52C1">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ласкам</w:t>
      </w:r>
      <w:r w:rsidRPr="009D52C1">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между</w:t>
      </w:r>
      <w:r w:rsidRPr="009D52C1">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супругами</w:t>
      </w:r>
      <w:r w:rsidRPr="009D52C1">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Их</w:t>
      </w:r>
      <w:r w:rsidRPr="009D52C1">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цель</w:t>
      </w:r>
      <w:r w:rsidRPr="009D52C1">
        <w:rPr>
          <w:rFonts w:asciiTheme="majorBidi" w:hAnsiTheme="majorBidi" w:cstheme="majorBidi"/>
          <w:color w:val="1D2129"/>
          <w:sz w:val="26"/>
          <w:szCs w:val="26"/>
          <w:shd w:val="clear" w:color="auto" w:fill="FFFFFF"/>
          <w:lang w:val="el-GR"/>
        </w:rPr>
        <w:t xml:space="preserve"> – </w:t>
      </w:r>
      <w:r w:rsidRPr="003362E9">
        <w:rPr>
          <w:rFonts w:asciiTheme="majorBidi" w:hAnsiTheme="majorBidi" w:cstheme="majorBidi"/>
          <w:color w:val="1D2129"/>
          <w:sz w:val="26"/>
          <w:szCs w:val="26"/>
          <w:shd w:val="clear" w:color="auto" w:fill="FFFFFF"/>
        </w:rPr>
        <w:t>это</w:t>
      </w:r>
      <w:r w:rsidRPr="009D52C1">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укрепление</w:t>
      </w:r>
      <w:r w:rsidRPr="009D52C1">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любви</w:t>
      </w:r>
      <w:r w:rsidRPr="009D52C1">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и</w:t>
      </w:r>
      <w:r w:rsidRPr="009D52C1">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симпатии</w:t>
      </w:r>
      <w:r w:rsidRPr="009D52C1">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между</w:t>
      </w:r>
      <w:r w:rsidRPr="009D52C1">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ними</w:t>
      </w:r>
      <w:r w:rsidRPr="009D52C1">
        <w:rPr>
          <w:rFonts w:asciiTheme="majorBidi" w:hAnsiTheme="majorBidi" w:cstheme="majorBidi"/>
          <w:color w:val="1D2129"/>
          <w:sz w:val="26"/>
          <w:szCs w:val="26"/>
          <w:shd w:val="clear" w:color="auto" w:fill="FFFFFF"/>
          <w:lang w:val="el-GR"/>
        </w:rPr>
        <w:t xml:space="preserve">. </w:t>
      </w:r>
    </w:p>
    <w:p w:rsidR="000E3B18" w:rsidRPr="009D52C1" w:rsidRDefault="000E3B18" w:rsidP="003362E9">
      <w:pPr>
        <w:spacing w:line="240" w:lineRule="auto"/>
        <w:jc w:val="both"/>
        <w:rPr>
          <w:rFonts w:asciiTheme="majorBidi" w:hAnsiTheme="majorBidi" w:cstheme="majorBidi"/>
          <w:color w:val="1D2129"/>
          <w:sz w:val="26"/>
          <w:szCs w:val="26"/>
          <w:shd w:val="clear" w:color="auto" w:fill="FFFFFF"/>
          <w:lang w:val="el-GR"/>
        </w:rPr>
      </w:pPr>
      <w:r w:rsidRPr="003362E9">
        <w:rPr>
          <w:rFonts w:asciiTheme="majorBidi" w:hAnsiTheme="majorBidi" w:cstheme="majorBidi"/>
          <w:color w:val="1D2129"/>
          <w:sz w:val="26"/>
          <w:szCs w:val="26"/>
          <w:shd w:val="clear" w:color="auto" w:fill="FFFFFF"/>
        </w:rPr>
        <w:t>Посланник</w:t>
      </w:r>
      <w:r w:rsidRPr="009D52C1">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Аллаха</w:t>
      </w:r>
      <w:r w:rsidRPr="009D52C1">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мир</w:t>
      </w:r>
      <w:r w:rsidRPr="009D52C1">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ему</w:t>
      </w:r>
      <w:r w:rsidRPr="009D52C1">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и</w:t>
      </w:r>
      <w:r w:rsidRPr="009D52C1">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благословение</w:t>
      </w:r>
      <w:r w:rsidRPr="009D52C1">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Аллаха</w:t>
      </w:r>
      <w:r w:rsidRPr="009D52C1">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сказал</w:t>
      </w:r>
      <w:r w:rsidRPr="009D52C1">
        <w:rPr>
          <w:rFonts w:asciiTheme="majorBidi" w:hAnsiTheme="majorBidi" w:cstheme="majorBidi"/>
          <w:color w:val="1D2129"/>
          <w:sz w:val="26"/>
          <w:szCs w:val="26"/>
          <w:shd w:val="clear" w:color="auto" w:fill="FFFFFF"/>
          <w:lang w:val="el-GR"/>
        </w:rPr>
        <w:t>: "</w:t>
      </w:r>
      <w:r w:rsidRPr="003362E9">
        <w:rPr>
          <w:rFonts w:asciiTheme="majorBidi" w:hAnsiTheme="majorBidi" w:cstheme="majorBidi"/>
          <w:color w:val="1D2129"/>
          <w:sz w:val="26"/>
          <w:szCs w:val="26"/>
          <w:shd w:val="clear" w:color="auto" w:fill="FFFFFF"/>
        </w:rPr>
        <w:t>Любая</w:t>
      </w:r>
      <w:r w:rsidRPr="009D52C1">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вещь</w:t>
      </w:r>
      <w:r w:rsidRPr="009D52C1">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в</w:t>
      </w:r>
      <w:r w:rsidRPr="009D52C1">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которой</w:t>
      </w:r>
      <w:r w:rsidRPr="009D52C1">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нет</w:t>
      </w:r>
      <w:r w:rsidRPr="009D52C1">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поминания</w:t>
      </w:r>
      <w:r w:rsidRPr="009D52C1">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Аллаха</w:t>
      </w:r>
      <w:r w:rsidRPr="009D52C1">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является</w:t>
      </w:r>
      <w:r w:rsidRPr="009D52C1">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вздором</w:t>
      </w:r>
      <w:r w:rsidRPr="009D52C1">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оплошностью</w:t>
      </w:r>
      <w:r w:rsidRPr="009D52C1">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или</w:t>
      </w:r>
      <w:r w:rsidRPr="009D52C1">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забавой</w:t>
      </w:r>
      <w:r w:rsidRPr="009D52C1">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Исключением</w:t>
      </w:r>
      <w:r w:rsidRPr="009D52C1">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являются</w:t>
      </w:r>
      <w:r w:rsidRPr="009D52C1">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четыре</w:t>
      </w:r>
      <w:r w:rsidRPr="009D52C1">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вещи</w:t>
      </w:r>
      <w:r w:rsidRPr="009D52C1">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тренировка</w:t>
      </w:r>
      <w:r w:rsidRPr="009D52C1">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мужчины</w:t>
      </w:r>
      <w:r w:rsidRPr="009D52C1">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стрельбе</w:t>
      </w:r>
      <w:r w:rsidRPr="009D52C1">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обучение</w:t>
      </w:r>
      <w:r w:rsidRPr="009D52C1">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своей</w:t>
      </w:r>
      <w:r w:rsidRPr="009D52C1">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лошади</w:t>
      </w:r>
      <w:r w:rsidRPr="009D52C1">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его</w:t>
      </w:r>
      <w:r w:rsidRPr="009D52C1">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забава</w:t>
      </w:r>
      <w:r w:rsidRPr="009D52C1">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с</w:t>
      </w:r>
      <w:r w:rsidRPr="009D52C1">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женой</w:t>
      </w:r>
      <w:r w:rsidRPr="009D52C1">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и</w:t>
      </w:r>
      <w:r w:rsidRPr="009D52C1">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обучение</w:t>
      </w:r>
      <w:r w:rsidRPr="009D52C1">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плаванию</w:t>
      </w:r>
      <w:r w:rsidRPr="009D52C1">
        <w:rPr>
          <w:rFonts w:asciiTheme="majorBidi" w:hAnsiTheme="majorBidi" w:cstheme="majorBidi"/>
          <w:color w:val="1D2129"/>
          <w:sz w:val="26"/>
          <w:szCs w:val="26"/>
          <w:shd w:val="clear" w:color="auto" w:fill="FFFFFF"/>
          <w:lang w:val="el-GR"/>
        </w:rPr>
        <w:t>".</w:t>
      </w:r>
      <w:r w:rsidRPr="003362E9">
        <w:rPr>
          <w:rFonts w:asciiTheme="majorBidi" w:hAnsiTheme="majorBidi" w:cstheme="majorBidi"/>
          <w:color w:val="1D2129"/>
          <w:sz w:val="26"/>
          <w:szCs w:val="26"/>
          <w:shd w:val="clear" w:color="auto" w:fill="FFFFFF"/>
          <w:vertAlign w:val="superscript"/>
        </w:rPr>
        <w:footnoteReference w:id="67"/>
      </w:r>
    </w:p>
    <w:p w:rsidR="000E3B18" w:rsidRPr="009D52C1" w:rsidRDefault="000E3B18" w:rsidP="003362E9">
      <w:pPr>
        <w:spacing w:line="240" w:lineRule="auto"/>
        <w:jc w:val="both"/>
        <w:rPr>
          <w:rFonts w:asciiTheme="majorBidi" w:hAnsiTheme="majorBidi" w:cstheme="majorBidi"/>
          <w:color w:val="1D2129"/>
          <w:sz w:val="26"/>
          <w:szCs w:val="26"/>
          <w:shd w:val="clear" w:color="auto" w:fill="FFFFFF"/>
          <w:lang w:val="el-GR"/>
        </w:rPr>
      </w:pPr>
      <w:r w:rsidRPr="003362E9">
        <w:rPr>
          <w:rFonts w:asciiTheme="majorBidi" w:hAnsiTheme="majorBidi" w:cstheme="majorBidi"/>
          <w:color w:val="1D2129"/>
          <w:sz w:val="26"/>
          <w:szCs w:val="26"/>
          <w:shd w:val="clear" w:color="auto" w:fill="FFFFFF"/>
        </w:rPr>
        <w:t>Также</w:t>
      </w:r>
      <w:r w:rsidRPr="009D52C1">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каждому</w:t>
      </w:r>
      <w:r w:rsidRPr="009D52C1">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из</w:t>
      </w:r>
      <w:r w:rsidRPr="009D52C1">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супругов</w:t>
      </w:r>
      <w:r w:rsidRPr="009D52C1">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следует</w:t>
      </w:r>
      <w:r w:rsidRPr="009D52C1">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заботиться</w:t>
      </w:r>
      <w:r w:rsidRPr="009D52C1">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о</w:t>
      </w:r>
      <w:r w:rsidRPr="009D52C1">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своей</w:t>
      </w:r>
      <w:r w:rsidRPr="009D52C1">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личной</w:t>
      </w:r>
      <w:r w:rsidRPr="009D52C1">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чистоте</w:t>
      </w:r>
      <w:r w:rsidRPr="009D52C1">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красивом</w:t>
      </w:r>
      <w:r w:rsidRPr="009D52C1">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внешнем</w:t>
      </w:r>
      <w:r w:rsidRPr="009D52C1">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виде</w:t>
      </w:r>
      <w:r w:rsidRPr="009D52C1">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приятном</w:t>
      </w:r>
      <w:r w:rsidRPr="009D52C1">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запахе</w:t>
      </w:r>
      <w:r w:rsidRPr="009D52C1">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потому</w:t>
      </w:r>
      <w:r w:rsidRPr="009D52C1">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что</w:t>
      </w:r>
      <w:r w:rsidRPr="009D52C1">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это</w:t>
      </w:r>
      <w:r w:rsidRPr="009D52C1">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усиливает</w:t>
      </w:r>
      <w:r w:rsidRPr="009D52C1">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между</w:t>
      </w:r>
      <w:r w:rsidRPr="009D52C1">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ними</w:t>
      </w:r>
      <w:r w:rsidRPr="009D52C1">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любовь</w:t>
      </w:r>
      <w:r w:rsidRPr="009D52C1">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и</w:t>
      </w:r>
      <w:r w:rsidRPr="009D52C1">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симпатию</w:t>
      </w:r>
      <w:r w:rsidRPr="009D52C1">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и</w:t>
      </w:r>
      <w:r w:rsidRPr="009D52C1">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отдаляет</w:t>
      </w:r>
      <w:r w:rsidRPr="009D52C1">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антипатию</w:t>
      </w:r>
      <w:r w:rsidRPr="009D52C1">
        <w:rPr>
          <w:rFonts w:asciiTheme="majorBidi" w:hAnsiTheme="majorBidi" w:cstheme="majorBidi"/>
          <w:color w:val="1D2129"/>
          <w:sz w:val="26"/>
          <w:szCs w:val="26"/>
          <w:shd w:val="clear" w:color="auto" w:fill="FFFFFF"/>
          <w:lang w:val="el-GR"/>
        </w:rPr>
        <w:t>.</w:t>
      </w:r>
    </w:p>
    <w:p w:rsidR="000E3B18" w:rsidRPr="009D52C1" w:rsidRDefault="000E3B18" w:rsidP="003362E9">
      <w:pPr>
        <w:spacing w:line="240" w:lineRule="auto"/>
        <w:jc w:val="both"/>
        <w:rPr>
          <w:rFonts w:asciiTheme="majorBidi" w:hAnsiTheme="majorBidi" w:cstheme="majorBidi"/>
          <w:color w:val="1D2129"/>
          <w:sz w:val="26"/>
          <w:szCs w:val="26"/>
          <w:shd w:val="clear" w:color="auto" w:fill="FFFFFF"/>
          <w:lang w:val="el-GR"/>
        </w:rPr>
      </w:pPr>
      <w:r w:rsidRPr="003362E9">
        <w:rPr>
          <w:rFonts w:asciiTheme="majorBidi" w:hAnsiTheme="majorBidi" w:cstheme="majorBidi"/>
          <w:color w:val="1D2129"/>
          <w:sz w:val="26"/>
          <w:szCs w:val="26"/>
          <w:shd w:val="clear" w:color="auto" w:fill="FFFFFF"/>
        </w:rPr>
        <w:t>Посланник</w:t>
      </w:r>
      <w:r w:rsidRPr="009D52C1">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Аллаха</w:t>
      </w:r>
      <w:r w:rsidRPr="009D52C1">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мир</w:t>
      </w:r>
      <w:r w:rsidRPr="009D52C1">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ему</w:t>
      </w:r>
      <w:r w:rsidRPr="009D52C1">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и</w:t>
      </w:r>
      <w:r w:rsidRPr="009D52C1">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благословение</w:t>
      </w:r>
      <w:r w:rsidRPr="009D52C1">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Аллаха</w:t>
      </w:r>
      <w:r w:rsidRPr="009D52C1">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сказал</w:t>
      </w:r>
      <w:r w:rsidRPr="009D52C1">
        <w:rPr>
          <w:rFonts w:asciiTheme="majorBidi" w:hAnsiTheme="majorBidi" w:cstheme="majorBidi"/>
          <w:color w:val="1D2129"/>
          <w:sz w:val="26"/>
          <w:szCs w:val="26"/>
          <w:shd w:val="clear" w:color="auto" w:fill="FFFFFF"/>
          <w:lang w:val="el-GR"/>
        </w:rPr>
        <w:t>: "</w:t>
      </w:r>
      <w:r w:rsidRPr="003362E9">
        <w:rPr>
          <w:rFonts w:asciiTheme="majorBidi" w:hAnsiTheme="majorBidi" w:cstheme="majorBidi"/>
          <w:color w:val="1D2129"/>
          <w:sz w:val="26"/>
          <w:szCs w:val="26"/>
          <w:shd w:val="clear" w:color="auto" w:fill="FFFFFF"/>
        </w:rPr>
        <w:t>Поистине</w:t>
      </w:r>
      <w:r w:rsidRPr="009D52C1">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Аллах</w:t>
      </w:r>
      <w:r w:rsidRPr="009D52C1">
        <w:rPr>
          <w:rFonts w:asciiTheme="majorBidi" w:hAnsiTheme="majorBidi" w:cstheme="majorBidi"/>
          <w:color w:val="1D2129"/>
          <w:sz w:val="26"/>
          <w:szCs w:val="26"/>
          <w:shd w:val="clear" w:color="auto" w:fill="FFFFFF"/>
          <w:lang w:val="el-GR"/>
        </w:rPr>
        <w:t xml:space="preserve"> – </w:t>
      </w:r>
      <w:r w:rsidRPr="003362E9">
        <w:rPr>
          <w:rFonts w:asciiTheme="majorBidi" w:hAnsiTheme="majorBidi" w:cstheme="majorBidi"/>
          <w:color w:val="1D2129"/>
          <w:sz w:val="26"/>
          <w:szCs w:val="26"/>
          <w:shd w:val="clear" w:color="auto" w:fill="FFFFFF"/>
        </w:rPr>
        <w:t>Красив</w:t>
      </w:r>
      <w:r w:rsidRPr="009D52C1">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и</w:t>
      </w:r>
      <w:r w:rsidRPr="009D52C1">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Он</w:t>
      </w:r>
      <w:r w:rsidRPr="009D52C1">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любит</w:t>
      </w:r>
      <w:r w:rsidRPr="009D52C1">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красоту</w:t>
      </w:r>
      <w:r w:rsidRPr="009D52C1">
        <w:rPr>
          <w:rFonts w:asciiTheme="majorBidi" w:hAnsiTheme="majorBidi" w:cstheme="majorBidi"/>
          <w:color w:val="1D2129"/>
          <w:sz w:val="26"/>
          <w:szCs w:val="26"/>
          <w:shd w:val="clear" w:color="auto" w:fill="FFFFFF"/>
          <w:lang w:val="el-GR"/>
        </w:rPr>
        <w:t>".</w:t>
      </w:r>
      <w:r w:rsidRPr="003362E9">
        <w:rPr>
          <w:rFonts w:asciiTheme="majorBidi" w:hAnsiTheme="majorBidi" w:cstheme="majorBidi"/>
          <w:color w:val="1D2129"/>
          <w:sz w:val="26"/>
          <w:szCs w:val="26"/>
          <w:shd w:val="clear" w:color="auto" w:fill="FFFFFF"/>
          <w:vertAlign w:val="superscript"/>
        </w:rPr>
        <w:footnoteReference w:id="68"/>
      </w:r>
    </w:p>
    <w:p w:rsidR="000E3B18" w:rsidRPr="009D52C1" w:rsidRDefault="000E3B18" w:rsidP="003362E9">
      <w:pPr>
        <w:spacing w:line="240" w:lineRule="auto"/>
        <w:jc w:val="both"/>
        <w:rPr>
          <w:rFonts w:asciiTheme="majorBidi" w:hAnsiTheme="majorBidi" w:cstheme="majorBidi"/>
          <w:color w:val="1D2129"/>
          <w:sz w:val="26"/>
          <w:szCs w:val="26"/>
          <w:shd w:val="clear" w:color="auto" w:fill="FFFFFF"/>
          <w:lang w:val="el-GR"/>
        </w:rPr>
      </w:pPr>
      <w:r w:rsidRPr="003362E9">
        <w:rPr>
          <w:rFonts w:asciiTheme="majorBidi" w:hAnsiTheme="majorBidi" w:cstheme="majorBidi"/>
          <w:color w:val="1D2129"/>
          <w:sz w:val="26"/>
          <w:szCs w:val="26"/>
          <w:shd w:val="clear" w:color="auto" w:fill="FFFFFF"/>
        </w:rPr>
        <w:t>Сообщается</w:t>
      </w:r>
      <w:r w:rsidRPr="009D52C1">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что</w:t>
      </w:r>
      <w:r w:rsidRPr="009D52C1">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Аиша</w:t>
      </w:r>
      <w:r w:rsidRPr="009D52C1">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да</w:t>
      </w:r>
      <w:r w:rsidRPr="009D52C1">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будет</w:t>
      </w:r>
      <w:r w:rsidRPr="009D52C1">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доволен</w:t>
      </w:r>
      <w:r w:rsidRPr="009D52C1">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ею</w:t>
      </w:r>
      <w:r w:rsidRPr="009D52C1">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Аллах</w:t>
      </w:r>
      <w:r w:rsidRPr="009D52C1">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сказала</w:t>
      </w:r>
      <w:r w:rsidRPr="009D52C1">
        <w:rPr>
          <w:rFonts w:asciiTheme="majorBidi" w:hAnsiTheme="majorBidi" w:cstheme="majorBidi"/>
          <w:color w:val="1D2129"/>
          <w:sz w:val="26"/>
          <w:szCs w:val="26"/>
          <w:shd w:val="clear" w:color="auto" w:fill="FFFFFF"/>
          <w:lang w:val="el-GR"/>
        </w:rPr>
        <w:t>: "</w:t>
      </w:r>
      <w:r w:rsidRPr="003362E9">
        <w:rPr>
          <w:rFonts w:asciiTheme="majorBidi" w:hAnsiTheme="majorBidi" w:cstheme="majorBidi"/>
          <w:color w:val="1D2129"/>
          <w:sz w:val="26"/>
          <w:szCs w:val="26"/>
          <w:shd w:val="clear" w:color="auto" w:fill="FFFFFF"/>
        </w:rPr>
        <w:t>Я</w:t>
      </w:r>
      <w:r w:rsidRPr="009D52C1">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умащала</w:t>
      </w:r>
      <w:r w:rsidRPr="009D52C1">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Пророка</w:t>
      </w:r>
      <w:r w:rsidRPr="009D52C1">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да</w:t>
      </w:r>
      <w:r w:rsidRPr="009D52C1">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благословит</w:t>
      </w:r>
      <w:r w:rsidRPr="009D52C1">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его</w:t>
      </w:r>
      <w:r w:rsidRPr="009D52C1">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Аллах</w:t>
      </w:r>
      <w:r w:rsidRPr="009D52C1">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и</w:t>
      </w:r>
      <w:r w:rsidRPr="009D52C1">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приветствует</w:t>
      </w:r>
      <w:r w:rsidRPr="009D52C1">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лучшими</w:t>
      </w:r>
      <w:r w:rsidRPr="009D52C1">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благовониями</w:t>
      </w:r>
      <w:r w:rsidRPr="009D52C1">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какие</w:t>
      </w:r>
      <w:r w:rsidRPr="009D52C1">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только</w:t>
      </w:r>
      <w:r w:rsidRPr="009D52C1">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он</w:t>
      </w:r>
      <w:r w:rsidRPr="009D52C1">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мог</w:t>
      </w:r>
      <w:r w:rsidRPr="009D52C1">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найти</w:t>
      </w:r>
      <w:r w:rsidRPr="009D52C1">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пока</w:t>
      </w:r>
      <w:r w:rsidRPr="009D52C1">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не</w:t>
      </w:r>
      <w:r w:rsidRPr="009D52C1">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видела</w:t>
      </w:r>
      <w:r w:rsidRPr="009D52C1">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что</w:t>
      </w:r>
      <w:r w:rsidRPr="009D52C1">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от</w:t>
      </w:r>
      <w:r w:rsidRPr="009D52C1">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этих</w:t>
      </w:r>
      <w:r w:rsidRPr="009D52C1">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благовоний</w:t>
      </w:r>
      <w:r w:rsidRPr="009D52C1">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его</w:t>
      </w:r>
      <w:r w:rsidRPr="009D52C1">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волосы</w:t>
      </w:r>
      <w:r w:rsidRPr="009D52C1">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и</w:t>
      </w:r>
      <w:r w:rsidRPr="009D52C1">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борода</w:t>
      </w:r>
      <w:r w:rsidRPr="009D52C1">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начинали</w:t>
      </w:r>
      <w:r w:rsidRPr="009D52C1">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блестеть</w:t>
      </w:r>
      <w:r w:rsidRPr="009D52C1">
        <w:rPr>
          <w:rFonts w:asciiTheme="majorBidi" w:hAnsiTheme="majorBidi" w:cstheme="majorBidi"/>
          <w:color w:val="1D2129"/>
          <w:sz w:val="26"/>
          <w:szCs w:val="26"/>
          <w:shd w:val="clear" w:color="auto" w:fill="FFFFFF"/>
          <w:lang w:val="el-GR"/>
        </w:rPr>
        <w:t>".</w:t>
      </w:r>
    </w:p>
    <w:p w:rsidR="000E3B18" w:rsidRPr="003362E9" w:rsidRDefault="000E3B18" w:rsidP="0061239D">
      <w:pPr>
        <w:spacing w:line="240" w:lineRule="auto"/>
        <w:jc w:val="center"/>
        <w:rPr>
          <w:rFonts w:asciiTheme="majorBidi" w:hAnsiTheme="majorBidi" w:cstheme="majorBidi"/>
          <w:color w:val="1D2129"/>
          <w:sz w:val="26"/>
          <w:szCs w:val="26"/>
          <w:shd w:val="clear" w:color="auto" w:fill="FFFFFF"/>
        </w:rPr>
      </w:pPr>
      <w:r w:rsidRPr="003362E9">
        <w:rPr>
          <w:rFonts w:asciiTheme="majorBidi" w:hAnsiTheme="majorBidi" w:cstheme="majorBidi"/>
          <w:color w:val="1D2129"/>
          <w:sz w:val="26"/>
          <w:szCs w:val="26"/>
          <w:shd w:val="clear" w:color="auto" w:fill="FFFFFF"/>
        </w:rPr>
        <w:t>Ибн</w:t>
      </w:r>
      <w:r w:rsidRPr="009D52C1">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Аббас</w:t>
      </w:r>
      <w:r w:rsidRPr="009D52C1">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да</w:t>
      </w:r>
      <w:r w:rsidRPr="009D52C1">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будет</w:t>
      </w:r>
      <w:r w:rsidRPr="009D52C1">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доволен</w:t>
      </w:r>
      <w:r w:rsidRPr="009D52C1">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им</w:t>
      </w:r>
      <w:r w:rsidRPr="009D52C1">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Аллах</w:t>
      </w:r>
      <w:r w:rsidRPr="009D52C1">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сказал</w:t>
      </w:r>
      <w:r w:rsidRPr="009D52C1">
        <w:rPr>
          <w:rFonts w:asciiTheme="majorBidi" w:hAnsiTheme="majorBidi" w:cstheme="majorBidi"/>
          <w:color w:val="1D2129"/>
          <w:sz w:val="26"/>
          <w:szCs w:val="26"/>
          <w:shd w:val="clear" w:color="auto" w:fill="FFFFFF"/>
          <w:lang w:val="el-GR"/>
        </w:rPr>
        <w:t>: "</w:t>
      </w:r>
      <w:r w:rsidRPr="003362E9">
        <w:rPr>
          <w:rFonts w:asciiTheme="majorBidi" w:hAnsiTheme="majorBidi" w:cstheme="majorBidi"/>
          <w:color w:val="1D2129"/>
          <w:sz w:val="26"/>
          <w:szCs w:val="26"/>
          <w:shd w:val="clear" w:color="auto" w:fill="FFFFFF"/>
        </w:rPr>
        <w:t>Я</w:t>
      </w:r>
      <w:r w:rsidRPr="009D52C1">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люблю</w:t>
      </w:r>
      <w:r w:rsidR="001C1804">
        <w:rPr>
          <w:rFonts w:asciiTheme="majorBidi" w:hAnsiTheme="majorBidi" w:cstheme="majorBidi"/>
          <w:color w:val="1D2129"/>
          <w:sz w:val="26"/>
          <w:szCs w:val="26"/>
          <w:shd w:val="clear" w:color="auto" w:fill="FFFFFF"/>
          <w:lang w:val="el-GR"/>
        </w:rPr>
        <w:t xml:space="preserve"> </w:t>
      </w:r>
      <w:r w:rsidRPr="003362E9">
        <w:rPr>
          <w:rFonts w:asciiTheme="majorBidi" w:hAnsiTheme="majorBidi" w:cstheme="majorBidi"/>
          <w:color w:val="1D2129"/>
          <w:sz w:val="26"/>
          <w:szCs w:val="26"/>
          <w:shd w:val="clear" w:color="auto" w:fill="FFFFFF"/>
        </w:rPr>
        <w:t>же, как и люблю, чтобы она наряжалась для меня. Ибо Всевышний Аллах сказал: "Согласно установленному порядку, жены имеют такие же права, как и обязанности, хотя мужья и выше их по положению". (2:228)</w:t>
      </w:r>
    </w:p>
    <w:p w:rsidR="000E3B18" w:rsidRPr="003362E9" w:rsidRDefault="000E3B18" w:rsidP="000E3B18">
      <w:pPr>
        <w:pStyle w:val="Heading1"/>
        <w:rPr>
          <w:rFonts w:ascii="Urdu Typesetting" w:eastAsia="Calibri" w:hAnsi="Urdu Typesetting" w:cs="Urdu Typesetting"/>
          <w:i/>
          <w:iCs/>
          <w:color w:val="FF0000"/>
          <w:kern w:val="0"/>
          <w:lang w:val="el-G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bookmarkStart w:id="7" w:name="_Toc466292566"/>
      <w:r w:rsidRPr="003362E9">
        <w:rPr>
          <w:rFonts w:ascii="Urdu Typesetting" w:eastAsia="Calibri" w:hAnsi="Urdu Typesetting" w:cs="Urdu Typesetting"/>
          <w:i/>
          <w:iCs/>
          <w:color w:val="FF0000"/>
          <w:kern w:val="0"/>
          <w:lang w:val="el-G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Виды прелюдий между супругами</w:t>
      </w:r>
      <w:bookmarkEnd w:id="7"/>
    </w:p>
    <w:p w:rsidR="000E3B18" w:rsidRPr="003362E9" w:rsidRDefault="000E3B18" w:rsidP="000E3B18">
      <w:pPr>
        <w:pStyle w:val="Heading2"/>
        <w:spacing w:line="240" w:lineRule="auto"/>
        <w:rPr>
          <w:rFonts w:ascii="Urdu Typesetting" w:eastAsia="Calibri" w:hAnsi="Urdu Typesetting" w:cs="Urdu Typesetting"/>
          <w:i/>
          <w:iCs/>
          <w:color w:val="FF0000"/>
          <w:sz w:val="32"/>
          <w:szCs w:val="32"/>
          <w:lang w:val="el-G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bookmarkStart w:id="8" w:name="_Toc466292567"/>
      <w:r w:rsidRPr="003362E9">
        <w:rPr>
          <w:rFonts w:ascii="Urdu Typesetting" w:eastAsia="Calibri" w:hAnsi="Urdu Typesetting" w:cs="Urdu Typesetting"/>
          <w:i/>
          <w:iCs/>
          <w:color w:val="FF0000"/>
          <w:sz w:val="32"/>
          <w:szCs w:val="32"/>
          <w:lang w:val="el-G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Прелюдии и ласки на супружеском ложе</w:t>
      </w:r>
      <w:bookmarkEnd w:id="8"/>
    </w:p>
    <w:p w:rsidR="001C1804" w:rsidRDefault="001C1804" w:rsidP="00EE3DA2">
      <w:pPr>
        <w:spacing w:line="240" w:lineRule="auto"/>
        <w:jc w:val="both"/>
        <w:rPr>
          <w:rFonts w:asciiTheme="majorBidi" w:hAnsiTheme="majorBidi" w:cstheme="majorBidi" w:hint="cs"/>
          <w:color w:val="1D2129"/>
          <w:sz w:val="26"/>
          <w:szCs w:val="26"/>
          <w:shd w:val="clear" w:color="auto" w:fill="FFFFFF"/>
          <w:rtl/>
        </w:rPr>
      </w:pPr>
    </w:p>
    <w:p w:rsidR="000E3B18" w:rsidRPr="00EE3DA2" w:rsidRDefault="000E3B18" w:rsidP="00EE3DA2">
      <w:pPr>
        <w:spacing w:line="240" w:lineRule="auto"/>
        <w:jc w:val="both"/>
        <w:rPr>
          <w:rFonts w:asciiTheme="majorBidi" w:hAnsiTheme="majorBidi" w:cstheme="majorBidi"/>
          <w:color w:val="1D2129"/>
          <w:sz w:val="26"/>
          <w:szCs w:val="26"/>
          <w:shd w:val="clear" w:color="auto" w:fill="FFFFFF"/>
        </w:rPr>
      </w:pPr>
      <w:r w:rsidRPr="00EE3DA2">
        <w:rPr>
          <w:rFonts w:asciiTheme="majorBidi" w:hAnsiTheme="majorBidi" w:cstheme="majorBidi"/>
          <w:color w:val="1D2129"/>
          <w:sz w:val="26"/>
          <w:szCs w:val="26"/>
          <w:shd w:val="clear" w:color="auto" w:fill="FFFFFF"/>
        </w:rPr>
        <w:t>• Каждому из супругов разрешено обнажаться друг перед другом. Они могут наслаждаться, глядя друг на друга. Сообщается от Бахза ибн Хакима, что его дед спросил Пророка (мир ему и благословение Аллаха): "Какую часть наших срамных мест (аврат) нам скрывать, а какую оставлять не прикрытым?". На что Пророк (мир ему и благословение Аллаха) ответил: "Оберегай свои срамные места от всех, кроме своей жены и той, которой овладела твоя десница". Он спросил: "А если мужчина находится среди других?". Он (мир ему и благословение Аллаха) ответил: "Если можешь, чтобы не были видны твои срамные места, то сделай это!". Он спросил: "А если мужчина в уединении?". Он (мир ему и благословение Аллаха) ответил: "Аллах более достоин, чтобы Его стеснялись".</w:t>
      </w:r>
      <w:r w:rsidRPr="00EE3DA2">
        <w:rPr>
          <w:color w:val="1D2129"/>
          <w:sz w:val="26"/>
          <w:szCs w:val="26"/>
          <w:shd w:val="clear" w:color="auto" w:fill="FFFFFF"/>
        </w:rPr>
        <w:footnoteReference w:id="69"/>
      </w:r>
    </w:p>
    <w:p w:rsidR="000E3B18" w:rsidRPr="00EE3DA2" w:rsidRDefault="000E3B18" w:rsidP="00EE3DA2">
      <w:pPr>
        <w:spacing w:line="240" w:lineRule="auto"/>
        <w:jc w:val="both"/>
        <w:rPr>
          <w:rFonts w:asciiTheme="majorBidi" w:hAnsiTheme="majorBidi" w:cstheme="majorBidi"/>
          <w:color w:val="1D2129"/>
          <w:sz w:val="26"/>
          <w:szCs w:val="26"/>
          <w:shd w:val="clear" w:color="auto" w:fill="FFFFFF"/>
        </w:rPr>
      </w:pPr>
      <w:r w:rsidRPr="00EE3DA2">
        <w:rPr>
          <w:rFonts w:asciiTheme="majorBidi" w:hAnsiTheme="majorBidi" w:cstheme="majorBidi"/>
          <w:color w:val="1D2129"/>
          <w:sz w:val="26"/>
          <w:szCs w:val="26"/>
          <w:shd w:val="clear" w:color="auto" w:fill="FFFFFF"/>
        </w:rPr>
        <w:t xml:space="preserve">• Супруги могут наслаждаться друг другом во время интимной близости так, как им нравится. Однако с условием, что совокупление будет происходит во влагалище. </w:t>
      </w:r>
    </w:p>
    <w:p w:rsidR="000E3B18" w:rsidRPr="00EE3DA2" w:rsidRDefault="000E3B18" w:rsidP="00EE3DA2">
      <w:pPr>
        <w:spacing w:line="240" w:lineRule="auto"/>
        <w:jc w:val="both"/>
        <w:rPr>
          <w:rFonts w:asciiTheme="majorBidi" w:hAnsiTheme="majorBidi" w:cstheme="majorBidi"/>
          <w:color w:val="1D2129"/>
          <w:sz w:val="26"/>
          <w:szCs w:val="26"/>
          <w:shd w:val="clear" w:color="auto" w:fill="FFFFFF"/>
        </w:rPr>
      </w:pPr>
      <w:r w:rsidRPr="00EE3DA2">
        <w:rPr>
          <w:rFonts w:asciiTheme="majorBidi" w:hAnsiTheme="majorBidi" w:cstheme="majorBidi"/>
          <w:color w:val="1D2129"/>
          <w:sz w:val="26"/>
          <w:szCs w:val="26"/>
          <w:shd w:val="clear" w:color="auto" w:fill="FFFFFF"/>
        </w:rPr>
        <w:t>Ибн Аббас (да будет доволен им Аллах) рассказывал: "Как-то раз к Посланнику Аллаха (мир ему и благословение Аллаха) пришел Умар ибн аль-Хаттаб и сказал: "О Посланник Аллаха! Я погиб!" Посланник Аллаха (мир ему и благословение Аллаха) спросил: "Что же тебя погубило?" Умар ответил: "Этой ночью я сел в седло с другой стороны</w:t>
      </w:r>
      <w:r w:rsidRPr="00EE3DA2">
        <w:rPr>
          <w:color w:val="1D2129"/>
          <w:sz w:val="26"/>
          <w:szCs w:val="26"/>
          <w:shd w:val="clear" w:color="auto" w:fill="FFFFFF"/>
          <w:vertAlign w:val="superscript"/>
        </w:rPr>
        <w:footnoteReference w:id="70"/>
      </w:r>
      <w:r w:rsidRPr="00EE3DA2">
        <w:rPr>
          <w:rFonts w:asciiTheme="majorBidi" w:hAnsiTheme="majorBidi" w:cstheme="majorBidi"/>
          <w:color w:val="1D2129"/>
          <w:sz w:val="26"/>
          <w:szCs w:val="26"/>
          <w:shd w:val="clear" w:color="auto" w:fill="FFFFFF"/>
        </w:rPr>
        <w:t>." Посланник Аллаха (мир ему и благословение Аллаха) ничего ему не ответил. Но после того как ему был ниспослан аят: "Ваши жены являются пашней для вас. Приходите же на вашу пашню, когда и как пожелаете. Готовьте для себя добрые деяния, бойтесь Аллаха и знайте, что вы встретитесь с Ним. Обрадуй же верующих!" (2:223), он сказал: "Сносись спереди или сзади, но избегай сношения через задний проход и во время регул".</w:t>
      </w:r>
      <w:r w:rsidRPr="00EE3DA2">
        <w:rPr>
          <w:color w:val="1D2129"/>
          <w:sz w:val="26"/>
          <w:szCs w:val="26"/>
          <w:shd w:val="clear" w:color="auto" w:fill="FFFFFF"/>
          <w:vertAlign w:val="superscript"/>
        </w:rPr>
        <w:footnoteReference w:id="71"/>
      </w:r>
    </w:p>
    <w:p w:rsidR="000E3B18" w:rsidRPr="00EE3DA2" w:rsidRDefault="000E3B18" w:rsidP="00EE3DA2">
      <w:pPr>
        <w:spacing w:line="240" w:lineRule="auto"/>
        <w:jc w:val="both"/>
        <w:rPr>
          <w:rFonts w:asciiTheme="majorBidi" w:hAnsiTheme="majorBidi" w:cstheme="majorBidi"/>
          <w:color w:val="1D2129"/>
          <w:sz w:val="26"/>
          <w:szCs w:val="26"/>
          <w:shd w:val="clear" w:color="auto" w:fill="FFFFFF"/>
        </w:rPr>
      </w:pPr>
      <w:r w:rsidRPr="00EE3DA2">
        <w:rPr>
          <w:rFonts w:asciiTheme="majorBidi" w:hAnsiTheme="majorBidi" w:cstheme="majorBidi"/>
          <w:color w:val="1D2129"/>
          <w:sz w:val="26"/>
          <w:szCs w:val="26"/>
          <w:shd w:val="clear" w:color="auto" w:fill="FFFFFF"/>
        </w:rPr>
        <w:t>Этот хадис не означает, что муж должен сторониться своей жены во время регул (месячных), воздерживаясь от совместного приема пищи, питья или времяпровождения.</w:t>
      </w:r>
    </w:p>
    <w:p w:rsidR="000E3B18" w:rsidRPr="00EE3DA2" w:rsidRDefault="000E3B18" w:rsidP="00EE3DA2">
      <w:pPr>
        <w:spacing w:line="240" w:lineRule="auto"/>
        <w:jc w:val="both"/>
        <w:rPr>
          <w:rFonts w:asciiTheme="majorBidi" w:hAnsiTheme="majorBidi" w:cstheme="majorBidi"/>
          <w:color w:val="1D2129"/>
          <w:sz w:val="26"/>
          <w:szCs w:val="26"/>
          <w:shd w:val="clear" w:color="auto" w:fill="FFFFFF"/>
          <w:vertAlign w:val="superscript"/>
        </w:rPr>
      </w:pPr>
      <w:r w:rsidRPr="00EE3DA2">
        <w:rPr>
          <w:rFonts w:asciiTheme="majorBidi" w:hAnsiTheme="majorBidi" w:cstheme="majorBidi"/>
          <w:color w:val="1D2129"/>
          <w:sz w:val="26"/>
          <w:szCs w:val="26"/>
          <w:shd w:val="clear" w:color="auto" w:fill="FFFFFF"/>
        </w:rPr>
        <w:t>Передают, что Аиша (да будет доволен ею Аллах) сказала: "Часто бывало так, что во время месячных я пила, а потом передавала (чашу) Пророку (мир ему и благословение Аллаха), он же прикасался губами к тому месту, которого касались мои губы, и пил. И часто бывало так, что во время месячных я откусывала кусок мяса, которое было на кости, а потом передавала (кость) Пророку (мир ему и благословение Аллаха) и он прикасался губами</w:t>
      </w:r>
      <w:r w:rsidRPr="00EE3DA2">
        <w:rPr>
          <w:color w:val="1D2129"/>
          <w:sz w:val="26"/>
          <w:szCs w:val="26"/>
          <w:shd w:val="clear" w:color="auto" w:fill="FFFFFF"/>
          <w:vertAlign w:val="superscript"/>
        </w:rPr>
        <w:footnoteReference w:id="72"/>
      </w:r>
      <w:r w:rsidRPr="00EE3DA2">
        <w:rPr>
          <w:rFonts w:asciiTheme="majorBidi" w:hAnsiTheme="majorBidi" w:cstheme="majorBidi"/>
          <w:color w:val="1D2129"/>
          <w:sz w:val="26"/>
          <w:szCs w:val="26"/>
          <w:shd w:val="clear" w:color="auto" w:fill="FFFFFF"/>
        </w:rPr>
        <w:t xml:space="preserve"> к тому месту, которого касались мои губы</w:t>
      </w:r>
      <w:r w:rsidRPr="00EE3DA2">
        <w:rPr>
          <w:rFonts w:asciiTheme="majorBidi" w:hAnsiTheme="majorBidi" w:cstheme="majorBidi"/>
          <w:color w:val="1D2129"/>
          <w:sz w:val="26"/>
          <w:szCs w:val="26"/>
          <w:shd w:val="clear" w:color="auto" w:fill="FFFFFF"/>
          <w:vertAlign w:val="superscript"/>
        </w:rPr>
        <w:t>".</w:t>
      </w:r>
      <w:r w:rsidRPr="00EE3DA2">
        <w:rPr>
          <w:color w:val="1D2129"/>
          <w:sz w:val="26"/>
          <w:szCs w:val="26"/>
          <w:shd w:val="clear" w:color="auto" w:fill="FFFFFF"/>
          <w:vertAlign w:val="superscript"/>
        </w:rPr>
        <w:footnoteReference w:id="73"/>
      </w:r>
    </w:p>
    <w:p w:rsidR="000E3B18" w:rsidRPr="00EE3DA2" w:rsidRDefault="000E3B18" w:rsidP="00EE3DA2">
      <w:pPr>
        <w:spacing w:line="240" w:lineRule="auto"/>
        <w:jc w:val="both"/>
        <w:rPr>
          <w:rFonts w:asciiTheme="majorBidi" w:hAnsiTheme="majorBidi" w:cstheme="majorBidi"/>
          <w:color w:val="1D2129"/>
          <w:sz w:val="26"/>
          <w:szCs w:val="26"/>
          <w:shd w:val="clear" w:color="auto" w:fill="FFFFFF"/>
        </w:rPr>
      </w:pPr>
      <w:r w:rsidRPr="00EE3DA2">
        <w:rPr>
          <w:rFonts w:asciiTheme="majorBidi" w:hAnsiTheme="majorBidi" w:cstheme="majorBidi"/>
          <w:color w:val="1D2129"/>
          <w:sz w:val="26"/>
          <w:szCs w:val="26"/>
          <w:shd w:val="clear" w:color="auto" w:fill="FFFFFF"/>
        </w:rPr>
        <w:t>Также, во время месячных мужу разрешено наслаждаться своей женой, а жене –</w:t>
      </w:r>
      <w:r w:rsidR="001C1804">
        <w:rPr>
          <w:rFonts w:asciiTheme="majorBidi" w:hAnsiTheme="majorBidi" w:cstheme="majorBidi"/>
          <w:color w:val="1D2129"/>
          <w:sz w:val="26"/>
          <w:szCs w:val="26"/>
          <w:shd w:val="clear" w:color="auto" w:fill="FFFFFF"/>
        </w:rPr>
        <w:t xml:space="preserve"> </w:t>
      </w:r>
      <w:r w:rsidRPr="00EE3DA2">
        <w:rPr>
          <w:rFonts w:asciiTheme="majorBidi" w:hAnsiTheme="majorBidi" w:cstheme="majorBidi"/>
          <w:color w:val="1D2129"/>
          <w:sz w:val="26"/>
          <w:szCs w:val="26"/>
          <w:shd w:val="clear" w:color="auto" w:fill="FFFFFF"/>
        </w:rPr>
        <w:t>мужем.</w:t>
      </w:r>
    </w:p>
    <w:p w:rsidR="000E3B18" w:rsidRPr="00EE3DA2" w:rsidRDefault="000E3B18" w:rsidP="00EE3DA2">
      <w:pPr>
        <w:spacing w:line="240" w:lineRule="auto"/>
        <w:jc w:val="center"/>
        <w:rPr>
          <w:rFonts w:asciiTheme="majorBidi" w:hAnsiTheme="majorBidi" w:cstheme="majorBidi"/>
          <w:color w:val="1D2129"/>
          <w:sz w:val="26"/>
          <w:szCs w:val="26"/>
          <w:shd w:val="clear" w:color="auto" w:fill="FFFFFF"/>
        </w:rPr>
      </w:pPr>
      <w:r w:rsidRPr="00EE3DA2">
        <w:rPr>
          <w:rFonts w:asciiTheme="majorBidi" w:hAnsiTheme="majorBidi" w:cstheme="majorBidi"/>
          <w:color w:val="1D2129"/>
          <w:sz w:val="26"/>
          <w:szCs w:val="26"/>
          <w:shd w:val="clear" w:color="auto" w:fill="FFFFFF"/>
        </w:rPr>
        <w:t>Передают, что Анас (да будет доволен им Аллах) сказал: "Иудеи не ели вместе с женщинами, у которых начинались месячные, не оставались с [ними] в одном доме. Сподвижники Пророка (мир ему и благословение Аллаха) задали ему вопрос об этом, и тогда Всемогущий и Великий Аллах ниспослал [аят, в котором сказано]: "Они спрашивают тебя о месячных. [1] Скажи: "Это — [то, что причиняет] страдания. Удаляйтесь же от женщин во время месячных и не приближайтесь к ним [2], пока они не очистятся, а когда они очистятся, то совокупляйтесь с ними, как повелел вам Аллах". Поистине, Аллах любит кающихся и любит очищающихся" (2:222). После этого Посланник Аллаха (мир ему и благословение Аллаха) сказал: "[Можете] делать всё, за исключением совокупления". Это дошло до иудеев, которые стали говорить: "Что бы мы ни делали, этот человек не желает упускать [ни одной возможности], лишь бы поступить наперекор нам!" Через некоторое время [к Пророку (мир ему и благословение Аллаха)] пришли Усейд ибн Худейр и Аббад ибн Бишр, которые сказали: "О Посланник Аллаха, поистине, иудеи говорят то-то и то-то, так не совершать ли нам половые сношения с [женщинами, у которых начались месячные]?" [Услышав их слова], Посланник Аллаха (мир ему и благословение Аллаха) изменился в лице [настолько], что мы даже решили, что он разгневался на них, однако когда они вышли, им встретился [человек, нёсший] молоко в подарок Посланнику Аллаха (мир ему и благословение Аллаха), который [сразу] послал за [Усейдом и Аббадом] и напоил их, и они поняли, что он не гневается".</w:t>
      </w:r>
      <w:r w:rsidRPr="00EE3DA2">
        <w:rPr>
          <w:color w:val="1D2129"/>
          <w:sz w:val="26"/>
          <w:szCs w:val="26"/>
          <w:shd w:val="clear" w:color="auto" w:fill="FFFFFF"/>
          <w:vertAlign w:val="superscript"/>
        </w:rPr>
        <w:footnoteReference w:id="74"/>
      </w:r>
    </w:p>
    <w:p w:rsidR="000E3B18" w:rsidRPr="00EE3DA2" w:rsidRDefault="000E3B18" w:rsidP="00EE3DA2">
      <w:pPr>
        <w:spacing w:line="240" w:lineRule="auto"/>
        <w:jc w:val="both"/>
        <w:rPr>
          <w:rFonts w:asciiTheme="majorBidi" w:hAnsiTheme="majorBidi" w:cstheme="majorBidi"/>
          <w:color w:val="1D2129"/>
          <w:sz w:val="26"/>
          <w:szCs w:val="26"/>
          <w:shd w:val="clear" w:color="auto" w:fill="FFFFFF"/>
        </w:rPr>
      </w:pPr>
      <w:r w:rsidRPr="00EE3DA2">
        <w:rPr>
          <w:rFonts w:asciiTheme="majorBidi" w:hAnsiTheme="majorBidi" w:cstheme="majorBidi"/>
          <w:color w:val="1D2129"/>
          <w:sz w:val="26"/>
          <w:szCs w:val="26"/>
          <w:shd w:val="clear" w:color="auto" w:fill="FFFFFF"/>
        </w:rPr>
        <w:t>Передают, что Джабир ибн Абд Аллах (да будет доволен им и его отцом Аллах), рассказывал, что иудеи говорили: "Если мужчина вступил в половую связь с женщиной через влагалище, но сзади, то появившийся в результате этого ребенок родится косоглазым. Тогда был ниспослан аят, в котором говорилось: "Ваши жены являются пашней для вас. Приходите же на вашу пашню, когда и как пожелаете." (2:223) [Тогда Посланник Аллаха (мир ему и благословение Аллаха) сказал: "Спереди или сзади, но только во влагалище"].</w:t>
      </w:r>
      <w:r w:rsidRPr="00EE3DA2">
        <w:rPr>
          <w:color w:val="1D2129"/>
          <w:sz w:val="26"/>
          <w:szCs w:val="26"/>
          <w:shd w:val="clear" w:color="auto" w:fill="FFFFFF"/>
          <w:vertAlign w:val="superscript"/>
        </w:rPr>
        <w:footnoteReference w:id="75"/>
      </w:r>
    </w:p>
    <w:p w:rsidR="000E3B18" w:rsidRPr="00EE3DA2" w:rsidRDefault="000E3B18" w:rsidP="00EE3DA2">
      <w:pPr>
        <w:spacing w:line="240" w:lineRule="auto"/>
        <w:jc w:val="both"/>
        <w:rPr>
          <w:rFonts w:asciiTheme="majorBidi" w:hAnsiTheme="majorBidi" w:cstheme="majorBidi"/>
          <w:color w:val="1D2129"/>
          <w:sz w:val="26"/>
          <w:szCs w:val="26"/>
          <w:shd w:val="clear" w:color="auto" w:fill="FFFFFF"/>
        </w:rPr>
      </w:pPr>
      <w:r w:rsidRPr="00EE3DA2">
        <w:rPr>
          <w:rFonts w:asciiTheme="majorBidi" w:hAnsiTheme="majorBidi" w:cstheme="majorBidi"/>
          <w:color w:val="1D2129"/>
          <w:sz w:val="26"/>
          <w:szCs w:val="26"/>
          <w:shd w:val="clear" w:color="auto" w:fill="FFFFFF"/>
        </w:rPr>
        <w:t>• В соответствии с Сунной перед совокуплением необходимо произнести мольбу, как это передается от Посланника Аллаха (мир ему и благословение Аллаха): "Если кто-то из вас пожелает совокупится с женой, то пусть скажет:</w:t>
      </w:r>
    </w:p>
    <w:p w:rsidR="000E3B18" w:rsidRPr="00EE3DA2" w:rsidRDefault="000E3B18" w:rsidP="00EE3DA2">
      <w:pPr>
        <w:spacing w:line="240" w:lineRule="auto"/>
        <w:jc w:val="both"/>
        <w:rPr>
          <w:rFonts w:asciiTheme="majorBidi" w:hAnsiTheme="majorBidi" w:cstheme="majorBidi"/>
          <w:color w:val="1D2129"/>
          <w:sz w:val="26"/>
          <w:szCs w:val="26"/>
          <w:shd w:val="clear" w:color="auto" w:fill="FFFFFF"/>
        </w:rPr>
      </w:pPr>
      <w:r w:rsidRPr="00EE3DA2">
        <w:rPr>
          <w:rFonts w:asciiTheme="majorBidi" w:hAnsiTheme="majorBidi" w:cstheme="majorBidi"/>
          <w:color w:val="1D2129"/>
          <w:sz w:val="26"/>
          <w:szCs w:val="26"/>
          <w:shd w:val="clear" w:color="auto" w:fill="FFFFFF"/>
        </w:rPr>
        <w:t>"Бисмиллях! Аллахумма джаннибна ш-шайтан, ва джанниби ш-шайтана ма разактана!"</w:t>
      </w:r>
    </w:p>
    <w:p w:rsidR="000E3B18" w:rsidRPr="00EE3DA2" w:rsidRDefault="000E3B18" w:rsidP="00EE3DA2">
      <w:pPr>
        <w:spacing w:line="240" w:lineRule="auto"/>
        <w:jc w:val="both"/>
        <w:rPr>
          <w:rFonts w:asciiTheme="majorBidi" w:hAnsiTheme="majorBidi" w:cstheme="majorBidi"/>
          <w:color w:val="1D2129"/>
          <w:sz w:val="26"/>
          <w:szCs w:val="26"/>
          <w:shd w:val="clear" w:color="auto" w:fill="FFFFFF"/>
        </w:rPr>
      </w:pPr>
      <w:r w:rsidRPr="00EE3DA2">
        <w:rPr>
          <w:rFonts w:asciiTheme="majorBidi" w:hAnsiTheme="majorBidi" w:cstheme="majorBidi"/>
          <w:color w:val="1D2129"/>
          <w:sz w:val="26"/>
          <w:szCs w:val="26"/>
          <w:shd w:val="clear" w:color="auto" w:fill="FFFFFF"/>
        </w:rPr>
        <w:t>"Во имя Аллаха! О Аллах! Удали сатану от нас и от того, чем ты наделил нас!" Воистину, если Аллах предопределил для них иметь ребёнка, то шайтан уже никак не сможет повредить ему".</w:t>
      </w:r>
      <w:r w:rsidRPr="00EE3DA2">
        <w:rPr>
          <w:color w:val="1D2129"/>
          <w:sz w:val="26"/>
          <w:szCs w:val="26"/>
          <w:shd w:val="clear" w:color="auto" w:fill="FFFFFF"/>
          <w:vertAlign w:val="superscript"/>
        </w:rPr>
        <w:footnoteReference w:id="76"/>
      </w:r>
    </w:p>
    <w:p w:rsidR="000E3B18" w:rsidRPr="00EE3DA2" w:rsidRDefault="000E3B18" w:rsidP="00EE3DA2">
      <w:pPr>
        <w:spacing w:line="240" w:lineRule="auto"/>
        <w:jc w:val="both"/>
        <w:rPr>
          <w:rFonts w:asciiTheme="majorBidi" w:hAnsiTheme="majorBidi" w:cstheme="majorBidi"/>
          <w:color w:val="1D2129"/>
          <w:sz w:val="26"/>
          <w:szCs w:val="26"/>
          <w:shd w:val="clear" w:color="auto" w:fill="FFFFFF"/>
        </w:rPr>
      </w:pPr>
      <w:r w:rsidRPr="00EE3DA2">
        <w:rPr>
          <w:rFonts w:asciiTheme="majorBidi" w:hAnsiTheme="majorBidi" w:cstheme="majorBidi"/>
          <w:color w:val="1D2129"/>
          <w:sz w:val="26"/>
          <w:szCs w:val="26"/>
          <w:shd w:val="clear" w:color="auto" w:fill="FFFFFF"/>
        </w:rPr>
        <w:t>• Также, мужу следует нежно обходиться, ласкать и целовать жену для того, чтобы возбудить ее.</w:t>
      </w:r>
    </w:p>
    <w:p w:rsidR="000E3B18" w:rsidRPr="00EE3DA2" w:rsidRDefault="000E3B18" w:rsidP="00EE3DA2">
      <w:pPr>
        <w:spacing w:line="240" w:lineRule="auto"/>
        <w:jc w:val="both"/>
        <w:rPr>
          <w:rFonts w:asciiTheme="majorBidi" w:hAnsiTheme="majorBidi" w:cstheme="majorBidi"/>
          <w:color w:val="1D2129"/>
          <w:sz w:val="26"/>
          <w:szCs w:val="26"/>
          <w:shd w:val="clear" w:color="auto" w:fill="FFFFFF"/>
        </w:rPr>
      </w:pPr>
      <w:r w:rsidRPr="00EE3DA2">
        <w:rPr>
          <w:rFonts w:asciiTheme="majorBidi" w:hAnsiTheme="majorBidi" w:cstheme="majorBidi"/>
          <w:color w:val="1D2129"/>
          <w:sz w:val="26"/>
          <w:szCs w:val="26"/>
          <w:shd w:val="clear" w:color="auto" w:fill="FFFFFF"/>
        </w:rPr>
        <w:t>• Между половыми актами желательно совершит большое (гусль) или малое (вуду) ритуальное омовение. Как это передается от Посланника Аллаха (мир ему и благословение Аллаха): "Если кто-либо из вас вступил в сношение с супругой, а затем пожелал повторить его снова, пусть совершит омовение [между двумя актами]".</w:t>
      </w:r>
      <w:r w:rsidRPr="00EE3DA2">
        <w:rPr>
          <w:color w:val="1D2129"/>
          <w:sz w:val="26"/>
          <w:szCs w:val="26"/>
          <w:shd w:val="clear" w:color="auto" w:fill="FFFFFF"/>
          <w:vertAlign w:val="superscript"/>
        </w:rPr>
        <w:footnoteReference w:id="77"/>
      </w:r>
    </w:p>
    <w:p w:rsidR="000E3B18" w:rsidRDefault="000E3B18" w:rsidP="00EE3DA2">
      <w:pPr>
        <w:spacing w:line="240" w:lineRule="auto"/>
        <w:jc w:val="both"/>
        <w:rPr>
          <w:rFonts w:asciiTheme="majorBidi" w:hAnsiTheme="majorBidi" w:cstheme="majorBidi"/>
          <w:color w:val="1D2129"/>
          <w:sz w:val="26"/>
          <w:szCs w:val="26"/>
          <w:shd w:val="clear" w:color="auto" w:fill="FFFFFF"/>
        </w:rPr>
      </w:pPr>
      <w:r w:rsidRPr="00EE3DA2">
        <w:rPr>
          <w:rFonts w:asciiTheme="majorBidi" w:hAnsiTheme="majorBidi" w:cstheme="majorBidi"/>
          <w:color w:val="1D2129"/>
          <w:sz w:val="26"/>
          <w:szCs w:val="26"/>
          <w:shd w:val="clear" w:color="auto" w:fill="FFFFFF"/>
        </w:rPr>
        <w:t>Ведь совершение омовения послужит очищением и придаст сил и бодрости для повторения полового акта.</w:t>
      </w:r>
      <w:r w:rsidR="001C1804">
        <w:rPr>
          <w:rFonts w:asciiTheme="majorBidi" w:hAnsiTheme="majorBidi" w:cstheme="majorBidi"/>
          <w:color w:val="1D2129"/>
          <w:sz w:val="26"/>
          <w:szCs w:val="26"/>
          <w:shd w:val="clear" w:color="auto" w:fill="FFFFFF"/>
        </w:rPr>
        <w:t xml:space="preserve"> </w:t>
      </w:r>
    </w:p>
    <w:p w:rsidR="00BA70F9" w:rsidRDefault="00BA70F9" w:rsidP="00EE3DA2">
      <w:pPr>
        <w:spacing w:line="240" w:lineRule="auto"/>
        <w:jc w:val="both"/>
        <w:rPr>
          <w:rFonts w:asciiTheme="majorBidi" w:hAnsiTheme="majorBidi" w:cstheme="majorBidi"/>
          <w:color w:val="1D2129"/>
          <w:sz w:val="26"/>
          <w:szCs w:val="26"/>
          <w:shd w:val="clear" w:color="auto" w:fill="FFFFFF"/>
        </w:rPr>
      </w:pPr>
    </w:p>
    <w:p w:rsidR="00BA70F9" w:rsidRDefault="00BA70F9" w:rsidP="00EE3DA2">
      <w:pPr>
        <w:spacing w:line="240" w:lineRule="auto"/>
        <w:jc w:val="both"/>
        <w:rPr>
          <w:rFonts w:asciiTheme="majorBidi" w:hAnsiTheme="majorBidi" w:cstheme="majorBidi"/>
          <w:color w:val="1D2129"/>
          <w:sz w:val="26"/>
          <w:szCs w:val="26"/>
          <w:shd w:val="clear" w:color="auto" w:fill="FFFFFF"/>
        </w:rPr>
      </w:pPr>
    </w:p>
    <w:p w:rsidR="00BA70F9" w:rsidRDefault="00BA70F9" w:rsidP="00EE3DA2">
      <w:pPr>
        <w:spacing w:line="240" w:lineRule="auto"/>
        <w:jc w:val="both"/>
        <w:rPr>
          <w:rFonts w:asciiTheme="majorBidi" w:hAnsiTheme="majorBidi" w:cstheme="majorBidi"/>
          <w:color w:val="1D2129"/>
          <w:sz w:val="26"/>
          <w:szCs w:val="26"/>
          <w:shd w:val="clear" w:color="auto" w:fill="FFFFFF"/>
        </w:rPr>
      </w:pPr>
    </w:p>
    <w:p w:rsidR="00BA70F9" w:rsidRDefault="00BA70F9" w:rsidP="00EE3DA2">
      <w:pPr>
        <w:spacing w:line="240" w:lineRule="auto"/>
        <w:jc w:val="both"/>
        <w:rPr>
          <w:rFonts w:asciiTheme="majorBidi" w:hAnsiTheme="majorBidi" w:cstheme="majorBidi"/>
          <w:color w:val="1D2129"/>
          <w:sz w:val="26"/>
          <w:szCs w:val="26"/>
          <w:shd w:val="clear" w:color="auto" w:fill="FFFFFF"/>
        </w:rPr>
      </w:pPr>
    </w:p>
    <w:p w:rsidR="00BA70F9" w:rsidRDefault="00BA70F9" w:rsidP="00EE3DA2">
      <w:pPr>
        <w:spacing w:line="240" w:lineRule="auto"/>
        <w:jc w:val="both"/>
        <w:rPr>
          <w:rFonts w:asciiTheme="majorBidi" w:hAnsiTheme="majorBidi" w:cstheme="majorBidi"/>
          <w:color w:val="1D2129"/>
          <w:sz w:val="26"/>
          <w:szCs w:val="26"/>
          <w:shd w:val="clear" w:color="auto" w:fill="FFFFFF"/>
        </w:rPr>
      </w:pPr>
    </w:p>
    <w:p w:rsidR="00BA70F9" w:rsidRDefault="00BA70F9" w:rsidP="00EE3DA2">
      <w:pPr>
        <w:spacing w:line="240" w:lineRule="auto"/>
        <w:jc w:val="both"/>
        <w:rPr>
          <w:rFonts w:asciiTheme="majorBidi" w:hAnsiTheme="majorBidi" w:cstheme="majorBidi"/>
          <w:color w:val="1D2129"/>
          <w:sz w:val="26"/>
          <w:szCs w:val="26"/>
          <w:shd w:val="clear" w:color="auto" w:fill="FFFFFF"/>
        </w:rPr>
      </w:pPr>
    </w:p>
    <w:p w:rsidR="00BA70F9" w:rsidRDefault="00BA70F9" w:rsidP="00EE3DA2">
      <w:pPr>
        <w:spacing w:line="240" w:lineRule="auto"/>
        <w:jc w:val="both"/>
        <w:rPr>
          <w:rFonts w:asciiTheme="majorBidi" w:hAnsiTheme="majorBidi" w:cstheme="majorBidi"/>
          <w:color w:val="1D2129"/>
          <w:sz w:val="26"/>
          <w:szCs w:val="26"/>
          <w:shd w:val="clear" w:color="auto" w:fill="FFFFFF"/>
        </w:rPr>
      </w:pPr>
    </w:p>
    <w:p w:rsidR="00BA70F9" w:rsidRDefault="00BA70F9" w:rsidP="00EE3DA2">
      <w:pPr>
        <w:spacing w:line="240" w:lineRule="auto"/>
        <w:jc w:val="both"/>
        <w:rPr>
          <w:rFonts w:asciiTheme="majorBidi" w:hAnsiTheme="majorBidi" w:cstheme="majorBidi"/>
          <w:color w:val="1D2129"/>
          <w:sz w:val="26"/>
          <w:szCs w:val="26"/>
          <w:shd w:val="clear" w:color="auto" w:fill="FFFFFF"/>
        </w:rPr>
      </w:pPr>
    </w:p>
    <w:p w:rsidR="00BA70F9" w:rsidRDefault="00BA70F9" w:rsidP="00EE3DA2">
      <w:pPr>
        <w:spacing w:line="240" w:lineRule="auto"/>
        <w:jc w:val="both"/>
        <w:rPr>
          <w:rFonts w:asciiTheme="majorBidi" w:hAnsiTheme="majorBidi" w:cstheme="majorBidi"/>
          <w:color w:val="1D2129"/>
          <w:sz w:val="26"/>
          <w:szCs w:val="26"/>
          <w:shd w:val="clear" w:color="auto" w:fill="FFFFFF"/>
        </w:rPr>
      </w:pPr>
    </w:p>
    <w:p w:rsidR="00BA70F9" w:rsidRPr="00EE3DA2" w:rsidRDefault="00BA70F9" w:rsidP="00EE3DA2">
      <w:pPr>
        <w:spacing w:line="240" w:lineRule="auto"/>
        <w:jc w:val="both"/>
        <w:rPr>
          <w:rFonts w:asciiTheme="majorBidi" w:hAnsiTheme="majorBidi" w:cstheme="majorBidi"/>
          <w:color w:val="1D2129"/>
          <w:sz w:val="26"/>
          <w:szCs w:val="26"/>
          <w:shd w:val="clear" w:color="auto" w:fill="FFFFFF"/>
        </w:rPr>
      </w:pPr>
    </w:p>
    <w:p w:rsidR="001C1804" w:rsidRDefault="001C1804">
      <w:pPr>
        <w:rPr>
          <w:rFonts w:ascii="Urdu Typesetting" w:eastAsia="Calibri" w:hAnsi="Urdu Typesetting" w:cs="Urdu Typesetting"/>
          <w:b/>
          <w:bCs/>
          <w:i/>
          <w:iCs/>
          <w:color w:val="FF0000"/>
          <w:sz w:val="32"/>
          <w:szCs w:val="32"/>
          <w:lang w:val="el-G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bookmarkStart w:id="9" w:name="_Toc466292568"/>
      <w:r>
        <w:rPr>
          <w:rFonts w:ascii="Urdu Typesetting" w:eastAsia="Calibri" w:hAnsi="Urdu Typesetting" w:cs="Urdu Typesetting"/>
          <w:i/>
          <w:iCs/>
          <w:color w:val="FF0000"/>
          <w:sz w:val="32"/>
          <w:szCs w:val="32"/>
          <w:lang w:val="el-G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rsidR="000E3B18" w:rsidRPr="004701B2" w:rsidRDefault="000E3B18" w:rsidP="000E3B18">
      <w:pPr>
        <w:pStyle w:val="Heading2"/>
        <w:spacing w:line="240" w:lineRule="auto"/>
        <w:rPr>
          <w:rFonts w:ascii="Urdu Typesetting" w:eastAsia="Calibri" w:hAnsi="Urdu Typesetting" w:cs="Urdu Typesetting"/>
          <w:i/>
          <w:iCs/>
          <w:color w:val="FF0000"/>
          <w:sz w:val="32"/>
          <w:szCs w:val="32"/>
          <w:lang w:val="el-G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4701B2">
        <w:rPr>
          <w:rFonts w:ascii="Urdu Typesetting" w:eastAsia="Calibri" w:hAnsi="Urdu Typesetting" w:cs="Urdu Typesetting"/>
          <w:i/>
          <w:iCs/>
          <w:color w:val="FF0000"/>
          <w:sz w:val="32"/>
          <w:szCs w:val="32"/>
          <w:lang w:val="el-G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Заигрывание и нежности во время совместном купании</w:t>
      </w:r>
      <w:bookmarkEnd w:id="9"/>
    </w:p>
    <w:p w:rsidR="001C1804" w:rsidRDefault="001C1804" w:rsidP="004701B2">
      <w:pPr>
        <w:spacing w:line="240" w:lineRule="auto"/>
        <w:jc w:val="both"/>
        <w:rPr>
          <w:rFonts w:asciiTheme="majorBidi" w:hAnsiTheme="majorBidi" w:cstheme="majorBidi" w:hint="cs"/>
          <w:color w:val="1D2129"/>
          <w:sz w:val="26"/>
          <w:szCs w:val="26"/>
          <w:shd w:val="clear" w:color="auto" w:fill="FFFFFF"/>
          <w:rtl/>
        </w:rPr>
      </w:pPr>
    </w:p>
    <w:p w:rsidR="000E3B18" w:rsidRPr="009D52C1" w:rsidRDefault="000E3B18" w:rsidP="004701B2">
      <w:pPr>
        <w:spacing w:line="240" w:lineRule="auto"/>
        <w:jc w:val="both"/>
        <w:rPr>
          <w:rFonts w:asciiTheme="majorBidi" w:hAnsiTheme="majorBidi" w:cstheme="majorBidi"/>
          <w:color w:val="1D2129"/>
          <w:sz w:val="26"/>
          <w:szCs w:val="26"/>
          <w:shd w:val="clear" w:color="auto" w:fill="FFFFFF"/>
          <w:lang w:val="el-GR"/>
        </w:rPr>
      </w:pPr>
      <w:r w:rsidRPr="004701B2">
        <w:rPr>
          <w:rFonts w:asciiTheme="majorBidi" w:hAnsiTheme="majorBidi" w:cstheme="majorBidi"/>
          <w:color w:val="1D2129"/>
          <w:sz w:val="26"/>
          <w:szCs w:val="26"/>
          <w:shd w:val="clear" w:color="auto" w:fill="FFFFFF"/>
        </w:rPr>
        <w:t>Заигрывания</w:t>
      </w:r>
      <w:r w:rsidRPr="009D52C1">
        <w:rPr>
          <w:rFonts w:asciiTheme="majorBidi" w:hAnsiTheme="majorBidi" w:cstheme="majorBidi"/>
          <w:color w:val="1D2129"/>
          <w:sz w:val="26"/>
          <w:szCs w:val="26"/>
          <w:shd w:val="clear" w:color="auto" w:fill="FFFFFF"/>
          <w:lang w:val="el-GR"/>
        </w:rPr>
        <w:t xml:space="preserve">, </w:t>
      </w:r>
      <w:r w:rsidRPr="004701B2">
        <w:rPr>
          <w:rFonts w:asciiTheme="majorBidi" w:hAnsiTheme="majorBidi" w:cstheme="majorBidi"/>
          <w:color w:val="1D2129"/>
          <w:sz w:val="26"/>
          <w:szCs w:val="26"/>
          <w:shd w:val="clear" w:color="auto" w:fill="FFFFFF"/>
        </w:rPr>
        <w:t>нежности</w:t>
      </w:r>
      <w:r w:rsidRPr="009D52C1">
        <w:rPr>
          <w:rFonts w:asciiTheme="majorBidi" w:hAnsiTheme="majorBidi" w:cstheme="majorBidi"/>
          <w:color w:val="1D2129"/>
          <w:sz w:val="26"/>
          <w:szCs w:val="26"/>
          <w:shd w:val="clear" w:color="auto" w:fill="FFFFFF"/>
          <w:lang w:val="el-GR"/>
        </w:rPr>
        <w:t xml:space="preserve"> </w:t>
      </w:r>
      <w:r w:rsidRPr="004701B2">
        <w:rPr>
          <w:rFonts w:asciiTheme="majorBidi" w:hAnsiTheme="majorBidi" w:cstheme="majorBidi"/>
          <w:color w:val="1D2129"/>
          <w:sz w:val="26"/>
          <w:szCs w:val="26"/>
          <w:shd w:val="clear" w:color="auto" w:fill="FFFFFF"/>
        </w:rPr>
        <w:t>ласки</w:t>
      </w:r>
      <w:r w:rsidRPr="009D52C1">
        <w:rPr>
          <w:rFonts w:asciiTheme="majorBidi" w:hAnsiTheme="majorBidi" w:cstheme="majorBidi"/>
          <w:color w:val="1D2129"/>
          <w:sz w:val="26"/>
          <w:szCs w:val="26"/>
          <w:shd w:val="clear" w:color="auto" w:fill="FFFFFF"/>
          <w:lang w:val="el-GR"/>
        </w:rPr>
        <w:t xml:space="preserve"> </w:t>
      </w:r>
      <w:r w:rsidRPr="004701B2">
        <w:rPr>
          <w:rFonts w:asciiTheme="majorBidi" w:hAnsiTheme="majorBidi" w:cstheme="majorBidi"/>
          <w:color w:val="1D2129"/>
          <w:sz w:val="26"/>
          <w:szCs w:val="26"/>
          <w:shd w:val="clear" w:color="auto" w:fill="FFFFFF"/>
        </w:rPr>
        <w:t>между</w:t>
      </w:r>
      <w:r w:rsidRPr="009D52C1">
        <w:rPr>
          <w:rFonts w:asciiTheme="majorBidi" w:hAnsiTheme="majorBidi" w:cstheme="majorBidi"/>
          <w:color w:val="1D2129"/>
          <w:sz w:val="26"/>
          <w:szCs w:val="26"/>
          <w:shd w:val="clear" w:color="auto" w:fill="FFFFFF"/>
          <w:lang w:val="el-GR"/>
        </w:rPr>
        <w:t xml:space="preserve"> </w:t>
      </w:r>
      <w:r w:rsidRPr="004701B2">
        <w:rPr>
          <w:rFonts w:asciiTheme="majorBidi" w:hAnsiTheme="majorBidi" w:cstheme="majorBidi"/>
          <w:color w:val="1D2129"/>
          <w:sz w:val="26"/>
          <w:szCs w:val="26"/>
          <w:shd w:val="clear" w:color="auto" w:fill="FFFFFF"/>
        </w:rPr>
        <w:t>мужем</w:t>
      </w:r>
      <w:r w:rsidRPr="009D52C1">
        <w:rPr>
          <w:rFonts w:asciiTheme="majorBidi" w:hAnsiTheme="majorBidi" w:cstheme="majorBidi"/>
          <w:color w:val="1D2129"/>
          <w:sz w:val="26"/>
          <w:szCs w:val="26"/>
          <w:shd w:val="clear" w:color="auto" w:fill="FFFFFF"/>
          <w:lang w:val="el-GR"/>
        </w:rPr>
        <w:t xml:space="preserve"> </w:t>
      </w:r>
      <w:r w:rsidRPr="004701B2">
        <w:rPr>
          <w:rFonts w:asciiTheme="majorBidi" w:hAnsiTheme="majorBidi" w:cstheme="majorBidi"/>
          <w:color w:val="1D2129"/>
          <w:sz w:val="26"/>
          <w:szCs w:val="26"/>
          <w:shd w:val="clear" w:color="auto" w:fill="FFFFFF"/>
        </w:rPr>
        <w:t>и</w:t>
      </w:r>
      <w:r w:rsidRPr="009D52C1">
        <w:rPr>
          <w:rFonts w:asciiTheme="majorBidi" w:hAnsiTheme="majorBidi" w:cstheme="majorBidi"/>
          <w:color w:val="1D2129"/>
          <w:sz w:val="26"/>
          <w:szCs w:val="26"/>
          <w:shd w:val="clear" w:color="auto" w:fill="FFFFFF"/>
          <w:lang w:val="el-GR"/>
        </w:rPr>
        <w:t xml:space="preserve"> </w:t>
      </w:r>
      <w:r w:rsidRPr="004701B2">
        <w:rPr>
          <w:rFonts w:asciiTheme="majorBidi" w:hAnsiTheme="majorBidi" w:cstheme="majorBidi"/>
          <w:color w:val="1D2129"/>
          <w:sz w:val="26"/>
          <w:szCs w:val="26"/>
          <w:shd w:val="clear" w:color="auto" w:fill="FFFFFF"/>
        </w:rPr>
        <w:t>женой</w:t>
      </w:r>
      <w:r w:rsidRPr="009D52C1">
        <w:rPr>
          <w:rFonts w:asciiTheme="majorBidi" w:hAnsiTheme="majorBidi" w:cstheme="majorBidi"/>
          <w:color w:val="1D2129"/>
          <w:sz w:val="26"/>
          <w:szCs w:val="26"/>
          <w:shd w:val="clear" w:color="auto" w:fill="FFFFFF"/>
          <w:lang w:val="el-GR"/>
        </w:rPr>
        <w:t xml:space="preserve"> </w:t>
      </w:r>
      <w:r w:rsidRPr="004701B2">
        <w:rPr>
          <w:rFonts w:asciiTheme="majorBidi" w:hAnsiTheme="majorBidi" w:cstheme="majorBidi"/>
          <w:color w:val="1D2129"/>
          <w:sz w:val="26"/>
          <w:szCs w:val="26"/>
          <w:shd w:val="clear" w:color="auto" w:fill="FFFFFF"/>
        </w:rPr>
        <w:t>не</w:t>
      </w:r>
      <w:r w:rsidRPr="009D52C1">
        <w:rPr>
          <w:rFonts w:asciiTheme="majorBidi" w:hAnsiTheme="majorBidi" w:cstheme="majorBidi"/>
          <w:color w:val="1D2129"/>
          <w:sz w:val="26"/>
          <w:szCs w:val="26"/>
          <w:shd w:val="clear" w:color="auto" w:fill="FFFFFF"/>
          <w:lang w:val="el-GR"/>
        </w:rPr>
        <w:t xml:space="preserve"> </w:t>
      </w:r>
      <w:r w:rsidRPr="004701B2">
        <w:rPr>
          <w:rFonts w:asciiTheme="majorBidi" w:hAnsiTheme="majorBidi" w:cstheme="majorBidi"/>
          <w:color w:val="1D2129"/>
          <w:sz w:val="26"/>
          <w:szCs w:val="26"/>
          <w:shd w:val="clear" w:color="auto" w:fill="FFFFFF"/>
        </w:rPr>
        <w:t>сводятся</w:t>
      </w:r>
      <w:r w:rsidRPr="009D52C1">
        <w:rPr>
          <w:rFonts w:asciiTheme="majorBidi" w:hAnsiTheme="majorBidi" w:cstheme="majorBidi"/>
          <w:color w:val="1D2129"/>
          <w:sz w:val="26"/>
          <w:szCs w:val="26"/>
          <w:shd w:val="clear" w:color="auto" w:fill="FFFFFF"/>
          <w:lang w:val="el-GR"/>
        </w:rPr>
        <w:t xml:space="preserve"> </w:t>
      </w:r>
      <w:r w:rsidRPr="004701B2">
        <w:rPr>
          <w:rFonts w:asciiTheme="majorBidi" w:hAnsiTheme="majorBidi" w:cstheme="majorBidi"/>
          <w:color w:val="1D2129"/>
          <w:sz w:val="26"/>
          <w:szCs w:val="26"/>
          <w:shd w:val="clear" w:color="auto" w:fill="FFFFFF"/>
        </w:rPr>
        <w:t>только</w:t>
      </w:r>
      <w:r w:rsidRPr="009D52C1">
        <w:rPr>
          <w:rFonts w:asciiTheme="majorBidi" w:hAnsiTheme="majorBidi" w:cstheme="majorBidi"/>
          <w:color w:val="1D2129"/>
          <w:sz w:val="26"/>
          <w:szCs w:val="26"/>
          <w:shd w:val="clear" w:color="auto" w:fill="FFFFFF"/>
          <w:lang w:val="el-GR"/>
        </w:rPr>
        <w:t xml:space="preserve"> </w:t>
      </w:r>
      <w:r w:rsidRPr="004701B2">
        <w:rPr>
          <w:rFonts w:asciiTheme="majorBidi" w:hAnsiTheme="majorBidi" w:cstheme="majorBidi"/>
          <w:color w:val="1D2129"/>
          <w:sz w:val="26"/>
          <w:szCs w:val="26"/>
          <w:shd w:val="clear" w:color="auto" w:fill="FFFFFF"/>
        </w:rPr>
        <w:t>к</w:t>
      </w:r>
      <w:r w:rsidRPr="009D52C1">
        <w:rPr>
          <w:rFonts w:asciiTheme="majorBidi" w:hAnsiTheme="majorBidi" w:cstheme="majorBidi"/>
          <w:color w:val="1D2129"/>
          <w:sz w:val="26"/>
          <w:szCs w:val="26"/>
          <w:shd w:val="clear" w:color="auto" w:fill="FFFFFF"/>
          <w:lang w:val="el-GR"/>
        </w:rPr>
        <w:t xml:space="preserve"> </w:t>
      </w:r>
      <w:r w:rsidRPr="004701B2">
        <w:rPr>
          <w:rFonts w:asciiTheme="majorBidi" w:hAnsiTheme="majorBidi" w:cstheme="majorBidi"/>
          <w:color w:val="1D2129"/>
          <w:sz w:val="26"/>
          <w:szCs w:val="26"/>
          <w:shd w:val="clear" w:color="auto" w:fill="FFFFFF"/>
        </w:rPr>
        <w:t>супружескому</w:t>
      </w:r>
      <w:r w:rsidRPr="009D52C1">
        <w:rPr>
          <w:rFonts w:asciiTheme="majorBidi" w:hAnsiTheme="majorBidi" w:cstheme="majorBidi"/>
          <w:color w:val="1D2129"/>
          <w:sz w:val="26"/>
          <w:szCs w:val="26"/>
          <w:shd w:val="clear" w:color="auto" w:fill="FFFFFF"/>
          <w:lang w:val="el-GR"/>
        </w:rPr>
        <w:t xml:space="preserve"> </w:t>
      </w:r>
      <w:r w:rsidRPr="004701B2">
        <w:rPr>
          <w:rFonts w:asciiTheme="majorBidi" w:hAnsiTheme="majorBidi" w:cstheme="majorBidi"/>
          <w:color w:val="1D2129"/>
          <w:sz w:val="26"/>
          <w:szCs w:val="26"/>
          <w:shd w:val="clear" w:color="auto" w:fill="FFFFFF"/>
        </w:rPr>
        <w:t>ложу</w:t>
      </w:r>
      <w:r w:rsidRPr="009D52C1">
        <w:rPr>
          <w:rFonts w:asciiTheme="majorBidi" w:hAnsiTheme="majorBidi" w:cstheme="majorBidi"/>
          <w:color w:val="1D2129"/>
          <w:sz w:val="26"/>
          <w:szCs w:val="26"/>
          <w:shd w:val="clear" w:color="auto" w:fill="FFFFFF"/>
          <w:lang w:val="el-GR"/>
        </w:rPr>
        <w:t xml:space="preserve">. </w:t>
      </w:r>
      <w:r w:rsidRPr="004701B2">
        <w:rPr>
          <w:rFonts w:asciiTheme="majorBidi" w:hAnsiTheme="majorBidi" w:cstheme="majorBidi"/>
          <w:color w:val="1D2129"/>
          <w:sz w:val="26"/>
          <w:szCs w:val="26"/>
          <w:shd w:val="clear" w:color="auto" w:fill="FFFFFF"/>
        </w:rPr>
        <w:t>Ласки</w:t>
      </w:r>
      <w:r w:rsidRPr="009D52C1">
        <w:rPr>
          <w:rFonts w:asciiTheme="majorBidi" w:hAnsiTheme="majorBidi" w:cstheme="majorBidi"/>
          <w:color w:val="1D2129"/>
          <w:sz w:val="26"/>
          <w:szCs w:val="26"/>
          <w:shd w:val="clear" w:color="auto" w:fill="FFFFFF"/>
          <w:lang w:val="el-GR"/>
        </w:rPr>
        <w:t xml:space="preserve"> </w:t>
      </w:r>
      <w:r w:rsidRPr="004701B2">
        <w:rPr>
          <w:rFonts w:asciiTheme="majorBidi" w:hAnsiTheme="majorBidi" w:cstheme="majorBidi"/>
          <w:color w:val="1D2129"/>
          <w:sz w:val="26"/>
          <w:szCs w:val="26"/>
          <w:shd w:val="clear" w:color="auto" w:fill="FFFFFF"/>
        </w:rPr>
        <w:t>и</w:t>
      </w:r>
      <w:r w:rsidRPr="009D52C1">
        <w:rPr>
          <w:rFonts w:asciiTheme="majorBidi" w:hAnsiTheme="majorBidi" w:cstheme="majorBidi"/>
          <w:color w:val="1D2129"/>
          <w:sz w:val="26"/>
          <w:szCs w:val="26"/>
          <w:shd w:val="clear" w:color="auto" w:fill="FFFFFF"/>
          <w:lang w:val="el-GR"/>
        </w:rPr>
        <w:t xml:space="preserve"> </w:t>
      </w:r>
      <w:r w:rsidRPr="004701B2">
        <w:rPr>
          <w:rFonts w:asciiTheme="majorBidi" w:hAnsiTheme="majorBidi" w:cstheme="majorBidi"/>
          <w:color w:val="1D2129"/>
          <w:sz w:val="26"/>
          <w:szCs w:val="26"/>
          <w:shd w:val="clear" w:color="auto" w:fill="FFFFFF"/>
        </w:rPr>
        <w:t>нежности</w:t>
      </w:r>
      <w:r w:rsidRPr="009D52C1">
        <w:rPr>
          <w:rFonts w:asciiTheme="majorBidi" w:hAnsiTheme="majorBidi" w:cstheme="majorBidi"/>
          <w:color w:val="1D2129"/>
          <w:sz w:val="26"/>
          <w:szCs w:val="26"/>
          <w:shd w:val="clear" w:color="auto" w:fill="FFFFFF"/>
          <w:lang w:val="el-GR"/>
        </w:rPr>
        <w:t xml:space="preserve"> </w:t>
      </w:r>
      <w:r w:rsidRPr="004701B2">
        <w:rPr>
          <w:rFonts w:asciiTheme="majorBidi" w:hAnsiTheme="majorBidi" w:cstheme="majorBidi"/>
          <w:color w:val="1D2129"/>
          <w:sz w:val="26"/>
          <w:szCs w:val="26"/>
          <w:shd w:val="clear" w:color="auto" w:fill="FFFFFF"/>
        </w:rPr>
        <w:t>являются</w:t>
      </w:r>
      <w:r w:rsidRPr="009D52C1">
        <w:rPr>
          <w:rFonts w:asciiTheme="majorBidi" w:hAnsiTheme="majorBidi" w:cstheme="majorBidi"/>
          <w:color w:val="1D2129"/>
          <w:sz w:val="26"/>
          <w:szCs w:val="26"/>
          <w:shd w:val="clear" w:color="auto" w:fill="FFFFFF"/>
          <w:lang w:val="el-GR"/>
        </w:rPr>
        <w:t xml:space="preserve"> </w:t>
      </w:r>
      <w:r w:rsidRPr="004701B2">
        <w:rPr>
          <w:rFonts w:asciiTheme="majorBidi" w:hAnsiTheme="majorBidi" w:cstheme="majorBidi"/>
          <w:color w:val="1D2129"/>
          <w:sz w:val="26"/>
          <w:szCs w:val="26"/>
          <w:shd w:val="clear" w:color="auto" w:fill="FFFFFF"/>
        </w:rPr>
        <w:t>причиной</w:t>
      </w:r>
      <w:r w:rsidRPr="009D52C1">
        <w:rPr>
          <w:rFonts w:asciiTheme="majorBidi" w:hAnsiTheme="majorBidi" w:cstheme="majorBidi"/>
          <w:color w:val="1D2129"/>
          <w:sz w:val="26"/>
          <w:szCs w:val="26"/>
          <w:shd w:val="clear" w:color="auto" w:fill="FFFFFF"/>
          <w:lang w:val="el-GR"/>
        </w:rPr>
        <w:t xml:space="preserve"> </w:t>
      </w:r>
      <w:r w:rsidRPr="004701B2">
        <w:rPr>
          <w:rFonts w:asciiTheme="majorBidi" w:hAnsiTheme="majorBidi" w:cstheme="majorBidi"/>
          <w:color w:val="1D2129"/>
          <w:sz w:val="26"/>
          <w:szCs w:val="26"/>
          <w:shd w:val="clear" w:color="auto" w:fill="FFFFFF"/>
        </w:rPr>
        <w:t>постоянства</w:t>
      </w:r>
      <w:r w:rsidRPr="009D52C1">
        <w:rPr>
          <w:rFonts w:asciiTheme="majorBidi" w:hAnsiTheme="majorBidi" w:cstheme="majorBidi"/>
          <w:color w:val="1D2129"/>
          <w:sz w:val="26"/>
          <w:szCs w:val="26"/>
          <w:shd w:val="clear" w:color="auto" w:fill="FFFFFF"/>
          <w:lang w:val="el-GR"/>
        </w:rPr>
        <w:t xml:space="preserve"> </w:t>
      </w:r>
      <w:r w:rsidRPr="004701B2">
        <w:rPr>
          <w:rFonts w:asciiTheme="majorBidi" w:hAnsiTheme="majorBidi" w:cstheme="majorBidi"/>
          <w:color w:val="1D2129"/>
          <w:sz w:val="26"/>
          <w:szCs w:val="26"/>
          <w:shd w:val="clear" w:color="auto" w:fill="FFFFFF"/>
        </w:rPr>
        <w:t>хороших</w:t>
      </w:r>
      <w:r w:rsidRPr="009D52C1">
        <w:rPr>
          <w:rFonts w:asciiTheme="majorBidi" w:hAnsiTheme="majorBidi" w:cstheme="majorBidi"/>
          <w:color w:val="1D2129"/>
          <w:sz w:val="26"/>
          <w:szCs w:val="26"/>
          <w:shd w:val="clear" w:color="auto" w:fill="FFFFFF"/>
          <w:lang w:val="el-GR"/>
        </w:rPr>
        <w:t xml:space="preserve"> </w:t>
      </w:r>
      <w:r w:rsidRPr="004701B2">
        <w:rPr>
          <w:rFonts w:asciiTheme="majorBidi" w:hAnsiTheme="majorBidi" w:cstheme="majorBidi"/>
          <w:color w:val="1D2129"/>
          <w:sz w:val="26"/>
          <w:szCs w:val="26"/>
          <w:shd w:val="clear" w:color="auto" w:fill="FFFFFF"/>
        </w:rPr>
        <w:t>отношений</w:t>
      </w:r>
      <w:r w:rsidRPr="009D52C1">
        <w:rPr>
          <w:rFonts w:asciiTheme="majorBidi" w:hAnsiTheme="majorBidi" w:cstheme="majorBidi"/>
          <w:color w:val="1D2129"/>
          <w:sz w:val="26"/>
          <w:szCs w:val="26"/>
          <w:shd w:val="clear" w:color="auto" w:fill="FFFFFF"/>
          <w:lang w:val="el-GR"/>
        </w:rPr>
        <w:t xml:space="preserve"> </w:t>
      </w:r>
      <w:r w:rsidRPr="004701B2">
        <w:rPr>
          <w:rFonts w:asciiTheme="majorBidi" w:hAnsiTheme="majorBidi" w:cstheme="majorBidi"/>
          <w:color w:val="1D2129"/>
          <w:sz w:val="26"/>
          <w:szCs w:val="26"/>
          <w:shd w:val="clear" w:color="auto" w:fill="FFFFFF"/>
        </w:rPr>
        <w:t>и</w:t>
      </w:r>
      <w:r w:rsidRPr="009D52C1">
        <w:rPr>
          <w:rFonts w:asciiTheme="majorBidi" w:hAnsiTheme="majorBidi" w:cstheme="majorBidi"/>
          <w:color w:val="1D2129"/>
          <w:sz w:val="26"/>
          <w:szCs w:val="26"/>
          <w:shd w:val="clear" w:color="auto" w:fill="FFFFFF"/>
          <w:lang w:val="el-GR"/>
        </w:rPr>
        <w:t xml:space="preserve"> </w:t>
      </w:r>
      <w:r w:rsidRPr="004701B2">
        <w:rPr>
          <w:rFonts w:asciiTheme="majorBidi" w:hAnsiTheme="majorBidi" w:cstheme="majorBidi"/>
          <w:color w:val="1D2129"/>
          <w:sz w:val="26"/>
          <w:szCs w:val="26"/>
          <w:shd w:val="clear" w:color="auto" w:fill="FFFFFF"/>
        </w:rPr>
        <w:t>укрепления</w:t>
      </w:r>
      <w:r w:rsidRPr="009D52C1">
        <w:rPr>
          <w:rFonts w:asciiTheme="majorBidi" w:hAnsiTheme="majorBidi" w:cstheme="majorBidi"/>
          <w:color w:val="1D2129"/>
          <w:sz w:val="26"/>
          <w:szCs w:val="26"/>
          <w:shd w:val="clear" w:color="auto" w:fill="FFFFFF"/>
          <w:lang w:val="el-GR"/>
        </w:rPr>
        <w:t xml:space="preserve"> </w:t>
      </w:r>
      <w:r w:rsidRPr="004701B2">
        <w:rPr>
          <w:rFonts w:asciiTheme="majorBidi" w:hAnsiTheme="majorBidi" w:cstheme="majorBidi"/>
          <w:color w:val="1D2129"/>
          <w:sz w:val="26"/>
          <w:szCs w:val="26"/>
          <w:shd w:val="clear" w:color="auto" w:fill="FFFFFF"/>
        </w:rPr>
        <w:t>уз</w:t>
      </w:r>
      <w:r w:rsidRPr="009D52C1">
        <w:rPr>
          <w:rFonts w:asciiTheme="majorBidi" w:hAnsiTheme="majorBidi" w:cstheme="majorBidi"/>
          <w:color w:val="1D2129"/>
          <w:sz w:val="26"/>
          <w:szCs w:val="26"/>
          <w:shd w:val="clear" w:color="auto" w:fill="FFFFFF"/>
          <w:lang w:val="el-GR"/>
        </w:rPr>
        <w:t xml:space="preserve"> </w:t>
      </w:r>
      <w:r w:rsidRPr="004701B2">
        <w:rPr>
          <w:rFonts w:asciiTheme="majorBidi" w:hAnsiTheme="majorBidi" w:cstheme="majorBidi"/>
          <w:color w:val="1D2129"/>
          <w:sz w:val="26"/>
          <w:szCs w:val="26"/>
          <w:shd w:val="clear" w:color="auto" w:fill="FFFFFF"/>
        </w:rPr>
        <w:t>любви</w:t>
      </w:r>
      <w:r w:rsidRPr="009D52C1">
        <w:rPr>
          <w:rFonts w:asciiTheme="majorBidi" w:hAnsiTheme="majorBidi" w:cstheme="majorBidi"/>
          <w:color w:val="1D2129"/>
          <w:sz w:val="26"/>
          <w:szCs w:val="26"/>
          <w:shd w:val="clear" w:color="auto" w:fill="FFFFFF"/>
          <w:lang w:val="el-GR"/>
        </w:rPr>
        <w:t xml:space="preserve">. </w:t>
      </w:r>
      <w:r w:rsidRPr="004701B2">
        <w:rPr>
          <w:rFonts w:asciiTheme="majorBidi" w:hAnsiTheme="majorBidi" w:cstheme="majorBidi"/>
          <w:color w:val="1D2129"/>
          <w:sz w:val="26"/>
          <w:szCs w:val="26"/>
          <w:shd w:val="clear" w:color="auto" w:fill="FFFFFF"/>
        </w:rPr>
        <w:t>Нужно</w:t>
      </w:r>
      <w:r w:rsidRPr="009D52C1">
        <w:rPr>
          <w:rFonts w:asciiTheme="majorBidi" w:hAnsiTheme="majorBidi" w:cstheme="majorBidi"/>
          <w:color w:val="1D2129"/>
          <w:sz w:val="26"/>
          <w:szCs w:val="26"/>
          <w:shd w:val="clear" w:color="auto" w:fill="FFFFFF"/>
          <w:lang w:val="el-GR"/>
        </w:rPr>
        <w:t xml:space="preserve"> </w:t>
      </w:r>
      <w:r w:rsidRPr="004701B2">
        <w:rPr>
          <w:rFonts w:asciiTheme="majorBidi" w:hAnsiTheme="majorBidi" w:cstheme="majorBidi"/>
          <w:color w:val="1D2129"/>
          <w:sz w:val="26"/>
          <w:szCs w:val="26"/>
          <w:shd w:val="clear" w:color="auto" w:fill="FFFFFF"/>
        </w:rPr>
        <w:t>стараться</w:t>
      </w:r>
      <w:r w:rsidRPr="009D52C1">
        <w:rPr>
          <w:rFonts w:asciiTheme="majorBidi" w:hAnsiTheme="majorBidi" w:cstheme="majorBidi"/>
          <w:color w:val="1D2129"/>
          <w:sz w:val="26"/>
          <w:szCs w:val="26"/>
          <w:shd w:val="clear" w:color="auto" w:fill="FFFFFF"/>
          <w:lang w:val="el-GR"/>
        </w:rPr>
        <w:t xml:space="preserve"> </w:t>
      </w:r>
      <w:r w:rsidRPr="004701B2">
        <w:rPr>
          <w:rFonts w:asciiTheme="majorBidi" w:hAnsiTheme="majorBidi" w:cstheme="majorBidi"/>
          <w:color w:val="1D2129"/>
          <w:sz w:val="26"/>
          <w:szCs w:val="26"/>
          <w:shd w:val="clear" w:color="auto" w:fill="FFFFFF"/>
        </w:rPr>
        <w:t>проявлять</w:t>
      </w:r>
      <w:r w:rsidRPr="009D52C1">
        <w:rPr>
          <w:rFonts w:asciiTheme="majorBidi" w:hAnsiTheme="majorBidi" w:cstheme="majorBidi"/>
          <w:color w:val="1D2129"/>
          <w:sz w:val="26"/>
          <w:szCs w:val="26"/>
          <w:shd w:val="clear" w:color="auto" w:fill="FFFFFF"/>
          <w:lang w:val="el-GR"/>
        </w:rPr>
        <w:t xml:space="preserve"> </w:t>
      </w:r>
      <w:r w:rsidRPr="004701B2">
        <w:rPr>
          <w:rFonts w:asciiTheme="majorBidi" w:hAnsiTheme="majorBidi" w:cstheme="majorBidi"/>
          <w:color w:val="1D2129"/>
          <w:sz w:val="26"/>
          <w:szCs w:val="26"/>
          <w:shd w:val="clear" w:color="auto" w:fill="FFFFFF"/>
        </w:rPr>
        <w:t>их</w:t>
      </w:r>
      <w:r w:rsidRPr="009D52C1">
        <w:rPr>
          <w:rFonts w:asciiTheme="majorBidi" w:hAnsiTheme="majorBidi" w:cstheme="majorBidi"/>
          <w:color w:val="1D2129"/>
          <w:sz w:val="26"/>
          <w:szCs w:val="26"/>
          <w:shd w:val="clear" w:color="auto" w:fill="FFFFFF"/>
          <w:lang w:val="el-GR"/>
        </w:rPr>
        <w:t xml:space="preserve"> </w:t>
      </w:r>
      <w:r w:rsidRPr="004701B2">
        <w:rPr>
          <w:rFonts w:asciiTheme="majorBidi" w:hAnsiTheme="majorBidi" w:cstheme="majorBidi"/>
          <w:color w:val="1D2129"/>
          <w:sz w:val="26"/>
          <w:szCs w:val="26"/>
          <w:shd w:val="clear" w:color="auto" w:fill="FFFFFF"/>
        </w:rPr>
        <w:t>при</w:t>
      </w:r>
      <w:r w:rsidRPr="009D52C1">
        <w:rPr>
          <w:rFonts w:asciiTheme="majorBidi" w:hAnsiTheme="majorBidi" w:cstheme="majorBidi"/>
          <w:color w:val="1D2129"/>
          <w:sz w:val="26"/>
          <w:szCs w:val="26"/>
          <w:shd w:val="clear" w:color="auto" w:fill="FFFFFF"/>
          <w:lang w:val="el-GR"/>
        </w:rPr>
        <w:t xml:space="preserve"> </w:t>
      </w:r>
      <w:r w:rsidRPr="004701B2">
        <w:rPr>
          <w:rFonts w:asciiTheme="majorBidi" w:hAnsiTheme="majorBidi" w:cstheme="majorBidi"/>
          <w:color w:val="1D2129"/>
          <w:sz w:val="26"/>
          <w:szCs w:val="26"/>
          <w:shd w:val="clear" w:color="auto" w:fill="FFFFFF"/>
        </w:rPr>
        <w:t>каждом</w:t>
      </w:r>
      <w:r w:rsidRPr="009D52C1">
        <w:rPr>
          <w:rFonts w:asciiTheme="majorBidi" w:hAnsiTheme="majorBidi" w:cstheme="majorBidi"/>
          <w:color w:val="1D2129"/>
          <w:sz w:val="26"/>
          <w:szCs w:val="26"/>
          <w:shd w:val="clear" w:color="auto" w:fill="FFFFFF"/>
          <w:lang w:val="el-GR"/>
        </w:rPr>
        <w:t xml:space="preserve"> </w:t>
      </w:r>
      <w:r w:rsidRPr="004701B2">
        <w:rPr>
          <w:rFonts w:asciiTheme="majorBidi" w:hAnsiTheme="majorBidi" w:cstheme="majorBidi"/>
          <w:color w:val="1D2129"/>
          <w:sz w:val="26"/>
          <w:szCs w:val="26"/>
          <w:shd w:val="clear" w:color="auto" w:fill="FFFFFF"/>
        </w:rPr>
        <w:t>возможном</w:t>
      </w:r>
      <w:r w:rsidRPr="009D52C1">
        <w:rPr>
          <w:rFonts w:asciiTheme="majorBidi" w:hAnsiTheme="majorBidi" w:cstheme="majorBidi"/>
          <w:color w:val="1D2129"/>
          <w:sz w:val="26"/>
          <w:szCs w:val="26"/>
          <w:shd w:val="clear" w:color="auto" w:fill="FFFFFF"/>
          <w:lang w:val="el-GR"/>
        </w:rPr>
        <w:t xml:space="preserve"> </w:t>
      </w:r>
      <w:r w:rsidRPr="004701B2">
        <w:rPr>
          <w:rFonts w:asciiTheme="majorBidi" w:hAnsiTheme="majorBidi" w:cstheme="majorBidi"/>
          <w:color w:val="1D2129"/>
          <w:sz w:val="26"/>
          <w:szCs w:val="26"/>
          <w:shd w:val="clear" w:color="auto" w:fill="FFFFFF"/>
        </w:rPr>
        <w:t>случае</w:t>
      </w:r>
      <w:r w:rsidRPr="009D52C1">
        <w:rPr>
          <w:rFonts w:asciiTheme="majorBidi" w:hAnsiTheme="majorBidi" w:cstheme="majorBidi"/>
          <w:color w:val="1D2129"/>
          <w:sz w:val="26"/>
          <w:szCs w:val="26"/>
          <w:shd w:val="clear" w:color="auto" w:fill="FFFFFF"/>
          <w:lang w:val="el-GR"/>
        </w:rPr>
        <w:t xml:space="preserve">, </w:t>
      </w:r>
      <w:r w:rsidRPr="004701B2">
        <w:rPr>
          <w:rFonts w:asciiTheme="majorBidi" w:hAnsiTheme="majorBidi" w:cstheme="majorBidi"/>
          <w:color w:val="1D2129"/>
          <w:sz w:val="26"/>
          <w:szCs w:val="26"/>
          <w:shd w:val="clear" w:color="auto" w:fill="FFFFFF"/>
        </w:rPr>
        <w:t>но</w:t>
      </w:r>
      <w:r w:rsidRPr="009D52C1">
        <w:rPr>
          <w:rFonts w:asciiTheme="majorBidi" w:hAnsiTheme="majorBidi" w:cstheme="majorBidi"/>
          <w:color w:val="1D2129"/>
          <w:sz w:val="26"/>
          <w:szCs w:val="26"/>
          <w:shd w:val="clear" w:color="auto" w:fill="FFFFFF"/>
          <w:lang w:val="el-GR"/>
        </w:rPr>
        <w:t xml:space="preserve"> </w:t>
      </w:r>
      <w:r w:rsidRPr="004701B2">
        <w:rPr>
          <w:rFonts w:asciiTheme="majorBidi" w:hAnsiTheme="majorBidi" w:cstheme="majorBidi"/>
          <w:color w:val="1D2129"/>
          <w:sz w:val="26"/>
          <w:szCs w:val="26"/>
          <w:shd w:val="clear" w:color="auto" w:fill="FFFFFF"/>
        </w:rPr>
        <w:t>при</w:t>
      </w:r>
      <w:r w:rsidRPr="009D52C1">
        <w:rPr>
          <w:rFonts w:asciiTheme="majorBidi" w:hAnsiTheme="majorBidi" w:cstheme="majorBidi"/>
          <w:color w:val="1D2129"/>
          <w:sz w:val="26"/>
          <w:szCs w:val="26"/>
          <w:shd w:val="clear" w:color="auto" w:fill="FFFFFF"/>
          <w:lang w:val="el-GR"/>
        </w:rPr>
        <w:t xml:space="preserve"> </w:t>
      </w:r>
      <w:r w:rsidRPr="004701B2">
        <w:rPr>
          <w:rFonts w:asciiTheme="majorBidi" w:hAnsiTheme="majorBidi" w:cstheme="majorBidi"/>
          <w:color w:val="1D2129"/>
          <w:sz w:val="26"/>
          <w:szCs w:val="26"/>
          <w:shd w:val="clear" w:color="auto" w:fill="FFFFFF"/>
        </w:rPr>
        <w:t>условии</w:t>
      </w:r>
      <w:r w:rsidRPr="009D52C1">
        <w:rPr>
          <w:rFonts w:asciiTheme="majorBidi" w:hAnsiTheme="majorBidi" w:cstheme="majorBidi"/>
          <w:color w:val="1D2129"/>
          <w:sz w:val="26"/>
          <w:szCs w:val="26"/>
          <w:shd w:val="clear" w:color="auto" w:fill="FFFFFF"/>
          <w:lang w:val="el-GR"/>
        </w:rPr>
        <w:t xml:space="preserve">, </w:t>
      </w:r>
      <w:r w:rsidRPr="004701B2">
        <w:rPr>
          <w:rFonts w:asciiTheme="majorBidi" w:hAnsiTheme="majorBidi" w:cstheme="majorBidi"/>
          <w:color w:val="1D2129"/>
          <w:sz w:val="26"/>
          <w:szCs w:val="26"/>
          <w:shd w:val="clear" w:color="auto" w:fill="FFFFFF"/>
        </w:rPr>
        <w:t>чтобы</w:t>
      </w:r>
      <w:r w:rsidRPr="009D52C1">
        <w:rPr>
          <w:rFonts w:asciiTheme="majorBidi" w:hAnsiTheme="majorBidi" w:cstheme="majorBidi"/>
          <w:color w:val="1D2129"/>
          <w:sz w:val="26"/>
          <w:szCs w:val="26"/>
          <w:shd w:val="clear" w:color="auto" w:fill="FFFFFF"/>
          <w:lang w:val="el-GR"/>
        </w:rPr>
        <w:t xml:space="preserve"> </w:t>
      </w:r>
      <w:r w:rsidRPr="004701B2">
        <w:rPr>
          <w:rFonts w:asciiTheme="majorBidi" w:hAnsiTheme="majorBidi" w:cstheme="majorBidi"/>
          <w:color w:val="1D2129"/>
          <w:sz w:val="26"/>
          <w:szCs w:val="26"/>
          <w:shd w:val="clear" w:color="auto" w:fill="FFFFFF"/>
        </w:rPr>
        <w:t>их</w:t>
      </w:r>
      <w:r w:rsidRPr="009D52C1">
        <w:rPr>
          <w:rFonts w:asciiTheme="majorBidi" w:hAnsiTheme="majorBidi" w:cstheme="majorBidi"/>
          <w:color w:val="1D2129"/>
          <w:sz w:val="26"/>
          <w:szCs w:val="26"/>
          <w:shd w:val="clear" w:color="auto" w:fill="FFFFFF"/>
          <w:lang w:val="el-GR"/>
        </w:rPr>
        <w:t xml:space="preserve"> </w:t>
      </w:r>
      <w:r w:rsidRPr="004701B2">
        <w:rPr>
          <w:rFonts w:asciiTheme="majorBidi" w:hAnsiTheme="majorBidi" w:cstheme="majorBidi"/>
          <w:color w:val="1D2129"/>
          <w:sz w:val="26"/>
          <w:szCs w:val="26"/>
          <w:shd w:val="clear" w:color="auto" w:fill="FFFFFF"/>
        </w:rPr>
        <w:t>не</w:t>
      </w:r>
      <w:r w:rsidRPr="009D52C1">
        <w:rPr>
          <w:rFonts w:asciiTheme="majorBidi" w:hAnsiTheme="majorBidi" w:cstheme="majorBidi"/>
          <w:color w:val="1D2129"/>
          <w:sz w:val="26"/>
          <w:szCs w:val="26"/>
          <w:shd w:val="clear" w:color="auto" w:fill="FFFFFF"/>
          <w:lang w:val="el-GR"/>
        </w:rPr>
        <w:t xml:space="preserve"> </w:t>
      </w:r>
      <w:r w:rsidRPr="004701B2">
        <w:rPr>
          <w:rFonts w:asciiTheme="majorBidi" w:hAnsiTheme="majorBidi" w:cstheme="majorBidi"/>
          <w:color w:val="1D2129"/>
          <w:sz w:val="26"/>
          <w:szCs w:val="26"/>
          <w:shd w:val="clear" w:color="auto" w:fill="FFFFFF"/>
        </w:rPr>
        <w:t>видели</w:t>
      </w:r>
      <w:r w:rsidRPr="009D52C1">
        <w:rPr>
          <w:rFonts w:asciiTheme="majorBidi" w:hAnsiTheme="majorBidi" w:cstheme="majorBidi"/>
          <w:color w:val="1D2129"/>
          <w:sz w:val="26"/>
          <w:szCs w:val="26"/>
          <w:shd w:val="clear" w:color="auto" w:fill="FFFFFF"/>
          <w:lang w:val="el-GR"/>
        </w:rPr>
        <w:t xml:space="preserve"> </w:t>
      </w:r>
      <w:r w:rsidRPr="004701B2">
        <w:rPr>
          <w:rFonts w:asciiTheme="majorBidi" w:hAnsiTheme="majorBidi" w:cstheme="majorBidi"/>
          <w:color w:val="1D2129"/>
          <w:sz w:val="26"/>
          <w:szCs w:val="26"/>
          <w:shd w:val="clear" w:color="auto" w:fill="FFFFFF"/>
        </w:rPr>
        <w:t>и</w:t>
      </w:r>
      <w:r w:rsidRPr="009D52C1">
        <w:rPr>
          <w:rFonts w:asciiTheme="majorBidi" w:hAnsiTheme="majorBidi" w:cstheme="majorBidi"/>
          <w:color w:val="1D2129"/>
          <w:sz w:val="26"/>
          <w:szCs w:val="26"/>
          <w:shd w:val="clear" w:color="auto" w:fill="FFFFFF"/>
          <w:lang w:val="el-GR"/>
        </w:rPr>
        <w:t xml:space="preserve"> </w:t>
      </w:r>
      <w:r w:rsidRPr="004701B2">
        <w:rPr>
          <w:rFonts w:asciiTheme="majorBidi" w:hAnsiTheme="majorBidi" w:cstheme="majorBidi"/>
          <w:color w:val="1D2129"/>
          <w:sz w:val="26"/>
          <w:szCs w:val="26"/>
          <w:shd w:val="clear" w:color="auto" w:fill="FFFFFF"/>
        </w:rPr>
        <w:t>не</w:t>
      </w:r>
      <w:r w:rsidRPr="009D52C1">
        <w:rPr>
          <w:rFonts w:asciiTheme="majorBidi" w:hAnsiTheme="majorBidi" w:cstheme="majorBidi"/>
          <w:color w:val="1D2129"/>
          <w:sz w:val="26"/>
          <w:szCs w:val="26"/>
          <w:shd w:val="clear" w:color="auto" w:fill="FFFFFF"/>
          <w:lang w:val="el-GR"/>
        </w:rPr>
        <w:t xml:space="preserve"> </w:t>
      </w:r>
      <w:r w:rsidRPr="004701B2">
        <w:rPr>
          <w:rFonts w:asciiTheme="majorBidi" w:hAnsiTheme="majorBidi" w:cstheme="majorBidi"/>
          <w:color w:val="1D2129"/>
          <w:sz w:val="26"/>
          <w:szCs w:val="26"/>
          <w:shd w:val="clear" w:color="auto" w:fill="FFFFFF"/>
        </w:rPr>
        <w:t>слышали</w:t>
      </w:r>
      <w:r w:rsidRPr="009D52C1">
        <w:rPr>
          <w:rFonts w:asciiTheme="majorBidi" w:hAnsiTheme="majorBidi" w:cstheme="majorBidi"/>
          <w:color w:val="1D2129"/>
          <w:sz w:val="26"/>
          <w:szCs w:val="26"/>
          <w:shd w:val="clear" w:color="auto" w:fill="FFFFFF"/>
          <w:lang w:val="el-GR"/>
        </w:rPr>
        <w:t xml:space="preserve"> </w:t>
      </w:r>
      <w:r w:rsidRPr="004701B2">
        <w:rPr>
          <w:rFonts w:asciiTheme="majorBidi" w:hAnsiTheme="majorBidi" w:cstheme="majorBidi"/>
          <w:color w:val="1D2129"/>
          <w:sz w:val="26"/>
          <w:szCs w:val="26"/>
          <w:shd w:val="clear" w:color="auto" w:fill="FFFFFF"/>
        </w:rPr>
        <w:t>посторонние</w:t>
      </w:r>
      <w:r w:rsidRPr="009D52C1">
        <w:rPr>
          <w:rFonts w:asciiTheme="majorBidi" w:hAnsiTheme="majorBidi" w:cstheme="majorBidi"/>
          <w:color w:val="1D2129"/>
          <w:sz w:val="26"/>
          <w:szCs w:val="26"/>
          <w:shd w:val="clear" w:color="auto" w:fill="FFFFFF"/>
          <w:lang w:val="el-GR"/>
        </w:rPr>
        <w:t xml:space="preserve"> </w:t>
      </w:r>
      <w:r w:rsidRPr="004701B2">
        <w:rPr>
          <w:rFonts w:asciiTheme="majorBidi" w:hAnsiTheme="majorBidi" w:cstheme="majorBidi"/>
          <w:color w:val="1D2129"/>
          <w:sz w:val="26"/>
          <w:szCs w:val="26"/>
          <w:shd w:val="clear" w:color="auto" w:fill="FFFFFF"/>
        </w:rPr>
        <w:t>люди</w:t>
      </w:r>
      <w:r w:rsidRPr="009D52C1">
        <w:rPr>
          <w:rFonts w:asciiTheme="majorBidi" w:hAnsiTheme="majorBidi" w:cstheme="majorBidi"/>
          <w:color w:val="1D2129"/>
          <w:sz w:val="26"/>
          <w:szCs w:val="26"/>
          <w:shd w:val="clear" w:color="auto" w:fill="FFFFFF"/>
          <w:lang w:val="el-GR"/>
        </w:rPr>
        <w:t>.</w:t>
      </w:r>
    </w:p>
    <w:p w:rsidR="000E3B18" w:rsidRPr="009D52C1" w:rsidRDefault="000E3B18" w:rsidP="004701B2">
      <w:pPr>
        <w:spacing w:line="240" w:lineRule="auto"/>
        <w:jc w:val="both"/>
        <w:rPr>
          <w:rFonts w:asciiTheme="majorBidi" w:hAnsiTheme="majorBidi" w:cstheme="majorBidi"/>
          <w:color w:val="1D2129"/>
          <w:sz w:val="26"/>
          <w:szCs w:val="26"/>
          <w:shd w:val="clear" w:color="auto" w:fill="FFFFFF"/>
          <w:lang w:val="el-GR"/>
        </w:rPr>
      </w:pPr>
      <w:r w:rsidRPr="004701B2">
        <w:rPr>
          <w:rFonts w:asciiTheme="majorBidi" w:hAnsiTheme="majorBidi" w:cstheme="majorBidi"/>
          <w:color w:val="1D2129"/>
          <w:sz w:val="26"/>
          <w:szCs w:val="26"/>
          <w:shd w:val="clear" w:color="auto" w:fill="FFFFFF"/>
        </w:rPr>
        <w:t>Аиша</w:t>
      </w:r>
      <w:r w:rsidRPr="009D52C1">
        <w:rPr>
          <w:rFonts w:asciiTheme="majorBidi" w:hAnsiTheme="majorBidi" w:cstheme="majorBidi"/>
          <w:color w:val="1D2129"/>
          <w:sz w:val="26"/>
          <w:szCs w:val="26"/>
          <w:shd w:val="clear" w:color="auto" w:fill="FFFFFF"/>
          <w:lang w:val="el-GR"/>
        </w:rPr>
        <w:t xml:space="preserve"> (</w:t>
      </w:r>
      <w:r w:rsidRPr="004701B2">
        <w:rPr>
          <w:rFonts w:asciiTheme="majorBidi" w:hAnsiTheme="majorBidi" w:cstheme="majorBidi"/>
          <w:color w:val="1D2129"/>
          <w:sz w:val="26"/>
          <w:szCs w:val="26"/>
          <w:shd w:val="clear" w:color="auto" w:fill="FFFFFF"/>
        </w:rPr>
        <w:t>да</w:t>
      </w:r>
      <w:r w:rsidRPr="009D52C1">
        <w:rPr>
          <w:rFonts w:asciiTheme="majorBidi" w:hAnsiTheme="majorBidi" w:cstheme="majorBidi"/>
          <w:color w:val="1D2129"/>
          <w:sz w:val="26"/>
          <w:szCs w:val="26"/>
          <w:shd w:val="clear" w:color="auto" w:fill="FFFFFF"/>
          <w:lang w:val="el-GR"/>
        </w:rPr>
        <w:t xml:space="preserve"> </w:t>
      </w:r>
      <w:r w:rsidRPr="004701B2">
        <w:rPr>
          <w:rFonts w:asciiTheme="majorBidi" w:hAnsiTheme="majorBidi" w:cstheme="majorBidi"/>
          <w:color w:val="1D2129"/>
          <w:sz w:val="26"/>
          <w:szCs w:val="26"/>
          <w:shd w:val="clear" w:color="auto" w:fill="FFFFFF"/>
        </w:rPr>
        <w:t>будет</w:t>
      </w:r>
      <w:r w:rsidRPr="009D52C1">
        <w:rPr>
          <w:rFonts w:asciiTheme="majorBidi" w:hAnsiTheme="majorBidi" w:cstheme="majorBidi"/>
          <w:color w:val="1D2129"/>
          <w:sz w:val="26"/>
          <w:szCs w:val="26"/>
          <w:shd w:val="clear" w:color="auto" w:fill="FFFFFF"/>
          <w:lang w:val="el-GR"/>
        </w:rPr>
        <w:t xml:space="preserve"> </w:t>
      </w:r>
      <w:r w:rsidRPr="004701B2">
        <w:rPr>
          <w:rFonts w:asciiTheme="majorBidi" w:hAnsiTheme="majorBidi" w:cstheme="majorBidi"/>
          <w:color w:val="1D2129"/>
          <w:sz w:val="26"/>
          <w:szCs w:val="26"/>
          <w:shd w:val="clear" w:color="auto" w:fill="FFFFFF"/>
        </w:rPr>
        <w:t>доволен</w:t>
      </w:r>
      <w:r w:rsidRPr="009D52C1">
        <w:rPr>
          <w:rFonts w:asciiTheme="majorBidi" w:hAnsiTheme="majorBidi" w:cstheme="majorBidi"/>
          <w:color w:val="1D2129"/>
          <w:sz w:val="26"/>
          <w:szCs w:val="26"/>
          <w:shd w:val="clear" w:color="auto" w:fill="FFFFFF"/>
          <w:lang w:val="el-GR"/>
        </w:rPr>
        <w:t xml:space="preserve"> </w:t>
      </w:r>
      <w:r w:rsidRPr="004701B2">
        <w:rPr>
          <w:rFonts w:asciiTheme="majorBidi" w:hAnsiTheme="majorBidi" w:cstheme="majorBidi"/>
          <w:color w:val="1D2129"/>
          <w:sz w:val="26"/>
          <w:szCs w:val="26"/>
          <w:shd w:val="clear" w:color="auto" w:fill="FFFFFF"/>
        </w:rPr>
        <w:t>ею</w:t>
      </w:r>
      <w:r w:rsidRPr="009D52C1">
        <w:rPr>
          <w:rFonts w:asciiTheme="majorBidi" w:hAnsiTheme="majorBidi" w:cstheme="majorBidi"/>
          <w:color w:val="1D2129"/>
          <w:sz w:val="26"/>
          <w:szCs w:val="26"/>
          <w:shd w:val="clear" w:color="auto" w:fill="FFFFFF"/>
          <w:lang w:val="el-GR"/>
        </w:rPr>
        <w:t xml:space="preserve"> </w:t>
      </w:r>
      <w:r w:rsidRPr="004701B2">
        <w:rPr>
          <w:rFonts w:asciiTheme="majorBidi" w:hAnsiTheme="majorBidi" w:cstheme="majorBidi"/>
          <w:color w:val="1D2129"/>
          <w:sz w:val="26"/>
          <w:szCs w:val="26"/>
          <w:shd w:val="clear" w:color="auto" w:fill="FFFFFF"/>
        </w:rPr>
        <w:t>Аллах</w:t>
      </w:r>
      <w:r w:rsidRPr="009D52C1">
        <w:rPr>
          <w:rFonts w:asciiTheme="majorBidi" w:hAnsiTheme="majorBidi" w:cstheme="majorBidi"/>
          <w:color w:val="1D2129"/>
          <w:sz w:val="26"/>
          <w:szCs w:val="26"/>
          <w:shd w:val="clear" w:color="auto" w:fill="FFFFFF"/>
          <w:lang w:val="el-GR"/>
        </w:rPr>
        <w:t xml:space="preserve">) </w:t>
      </w:r>
      <w:r w:rsidRPr="004701B2">
        <w:rPr>
          <w:rFonts w:asciiTheme="majorBidi" w:hAnsiTheme="majorBidi" w:cstheme="majorBidi"/>
          <w:color w:val="1D2129"/>
          <w:sz w:val="26"/>
          <w:szCs w:val="26"/>
          <w:shd w:val="clear" w:color="auto" w:fill="FFFFFF"/>
        </w:rPr>
        <w:t>рассказывала</w:t>
      </w:r>
      <w:r w:rsidRPr="009D52C1">
        <w:rPr>
          <w:rFonts w:asciiTheme="majorBidi" w:hAnsiTheme="majorBidi" w:cstheme="majorBidi"/>
          <w:color w:val="1D2129"/>
          <w:sz w:val="26"/>
          <w:szCs w:val="26"/>
          <w:shd w:val="clear" w:color="auto" w:fill="FFFFFF"/>
          <w:lang w:val="el-GR"/>
        </w:rPr>
        <w:t>: «</w:t>
      </w:r>
      <w:r w:rsidRPr="004701B2">
        <w:rPr>
          <w:rFonts w:asciiTheme="majorBidi" w:hAnsiTheme="majorBidi" w:cstheme="majorBidi"/>
          <w:color w:val="1D2129"/>
          <w:sz w:val="26"/>
          <w:szCs w:val="26"/>
          <w:shd w:val="clear" w:color="auto" w:fill="FFFFFF"/>
        </w:rPr>
        <w:t>Я</w:t>
      </w:r>
      <w:r w:rsidRPr="009D52C1">
        <w:rPr>
          <w:rFonts w:asciiTheme="majorBidi" w:hAnsiTheme="majorBidi" w:cstheme="majorBidi"/>
          <w:color w:val="1D2129"/>
          <w:sz w:val="26"/>
          <w:szCs w:val="26"/>
          <w:shd w:val="clear" w:color="auto" w:fill="FFFFFF"/>
          <w:lang w:val="el-GR"/>
        </w:rPr>
        <w:t xml:space="preserve"> </w:t>
      </w:r>
      <w:r w:rsidRPr="004701B2">
        <w:rPr>
          <w:rFonts w:asciiTheme="majorBidi" w:hAnsiTheme="majorBidi" w:cstheme="majorBidi"/>
          <w:color w:val="1D2129"/>
          <w:sz w:val="26"/>
          <w:szCs w:val="26"/>
          <w:shd w:val="clear" w:color="auto" w:fill="FFFFFF"/>
        </w:rPr>
        <w:t>и</w:t>
      </w:r>
      <w:r w:rsidRPr="009D52C1">
        <w:rPr>
          <w:rFonts w:asciiTheme="majorBidi" w:hAnsiTheme="majorBidi" w:cstheme="majorBidi"/>
          <w:color w:val="1D2129"/>
          <w:sz w:val="26"/>
          <w:szCs w:val="26"/>
          <w:shd w:val="clear" w:color="auto" w:fill="FFFFFF"/>
          <w:lang w:val="el-GR"/>
        </w:rPr>
        <w:t xml:space="preserve"> </w:t>
      </w:r>
      <w:r w:rsidRPr="004701B2">
        <w:rPr>
          <w:rFonts w:asciiTheme="majorBidi" w:hAnsiTheme="majorBidi" w:cstheme="majorBidi"/>
          <w:color w:val="1D2129"/>
          <w:sz w:val="26"/>
          <w:szCs w:val="26"/>
          <w:shd w:val="clear" w:color="auto" w:fill="FFFFFF"/>
        </w:rPr>
        <w:t>Посланник</w:t>
      </w:r>
      <w:r w:rsidRPr="009D52C1">
        <w:rPr>
          <w:rFonts w:asciiTheme="majorBidi" w:hAnsiTheme="majorBidi" w:cstheme="majorBidi"/>
          <w:color w:val="1D2129"/>
          <w:sz w:val="26"/>
          <w:szCs w:val="26"/>
          <w:shd w:val="clear" w:color="auto" w:fill="FFFFFF"/>
          <w:lang w:val="el-GR"/>
        </w:rPr>
        <w:t xml:space="preserve"> </w:t>
      </w:r>
      <w:r w:rsidRPr="004701B2">
        <w:rPr>
          <w:rFonts w:asciiTheme="majorBidi" w:hAnsiTheme="majorBidi" w:cstheme="majorBidi"/>
          <w:color w:val="1D2129"/>
          <w:sz w:val="26"/>
          <w:szCs w:val="26"/>
          <w:shd w:val="clear" w:color="auto" w:fill="FFFFFF"/>
        </w:rPr>
        <w:t>Аллаха</w:t>
      </w:r>
      <w:r w:rsidRPr="009D52C1">
        <w:rPr>
          <w:rFonts w:asciiTheme="majorBidi" w:hAnsiTheme="majorBidi" w:cstheme="majorBidi"/>
          <w:color w:val="1D2129"/>
          <w:sz w:val="26"/>
          <w:szCs w:val="26"/>
          <w:shd w:val="clear" w:color="auto" w:fill="FFFFFF"/>
          <w:lang w:val="el-GR"/>
        </w:rPr>
        <w:t xml:space="preserve"> (</w:t>
      </w:r>
      <w:r w:rsidRPr="004701B2">
        <w:rPr>
          <w:rFonts w:asciiTheme="majorBidi" w:hAnsiTheme="majorBidi" w:cstheme="majorBidi"/>
          <w:color w:val="1D2129"/>
          <w:sz w:val="26"/>
          <w:szCs w:val="26"/>
          <w:shd w:val="clear" w:color="auto" w:fill="FFFFFF"/>
        </w:rPr>
        <w:t>мир</w:t>
      </w:r>
      <w:r w:rsidRPr="009D52C1">
        <w:rPr>
          <w:rFonts w:asciiTheme="majorBidi" w:hAnsiTheme="majorBidi" w:cstheme="majorBidi"/>
          <w:color w:val="1D2129"/>
          <w:sz w:val="26"/>
          <w:szCs w:val="26"/>
          <w:shd w:val="clear" w:color="auto" w:fill="FFFFFF"/>
          <w:lang w:val="el-GR"/>
        </w:rPr>
        <w:t xml:space="preserve"> </w:t>
      </w:r>
      <w:r w:rsidRPr="004701B2">
        <w:rPr>
          <w:rFonts w:asciiTheme="majorBidi" w:hAnsiTheme="majorBidi" w:cstheme="majorBidi"/>
          <w:color w:val="1D2129"/>
          <w:sz w:val="26"/>
          <w:szCs w:val="26"/>
          <w:shd w:val="clear" w:color="auto" w:fill="FFFFFF"/>
        </w:rPr>
        <w:t>ему</w:t>
      </w:r>
      <w:r w:rsidRPr="009D52C1">
        <w:rPr>
          <w:rFonts w:asciiTheme="majorBidi" w:hAnsiTheme="majorBidi" w:cstheme="majorBidi"/>
          <w:color w:val="1D2129"/>
          <w:sz w:val="26"/>
          <w:szCs w:val="26"/>
          <w:shd w:val="clear" w:color="auto" w:fill="FFFFFF"/>
          <w:lang w:val="el-GR"/>
        </w:rPr>
        <w:t xml:space="preserve"> </w:t>
      </w:r>
      <w:r w:rsidRPr="004701B2">
        <w:rPr>
          <w:rFonts w:asciiTheme="majorBidi" w:hAnsiTheme="majorBidi" w:cstheme="majorBidi"/>
          <w:color w:val="1D2129"/>
          <w:sz w:val="26"/>
          <w:szCs w:val="26"/>
          <w:shd w:val="clear" w:color="auto" w:fill="FFFFFF"/>
        </w:rPr>
        <w:t>и</w:t>
      </w:r>
      <w:r w:rsidRPr="009D52C1">
        <w:rPr>
          <w:rFonts w:asciiTheme="majorBidi" w:hAnsiTheme="majorBidi" w:cstheme="majorBidi"/>
          <w:color w:val="1D2129"/>
          <w:sz w:val="26"/>
          <w:szCs w:val="26"/>
          <w:shd w:val="clear" w:color="auto" w:fill="FFFFFF"/>
          <w:lang w:val="el-GR"/>
        </w:rPr>
        <w:t xml:space="preserve"> </w:t>
      </w:r>
      <w:r w:rsidRPr="004701B2">
        <w:rPr>
          <w:rFonts w:asciiTheme="majorBidi" w:hAnsiTheme="majorBidi" w:cstheme="majorBidi"/>
          <w:color w:val="1D2129"/>
          <w:sz w:val="26"/>
          <w:szCs w:val="26"/>
          <w:shd w:val="clear" w:color="auto" w:fill="FFFFFF"/>
        </w:rPr>
        <w:t>благословение</w:t>
      </w:r>
      <w:r w:rsidRPr="009D52C1">
        <w:rPr>
          <w:rFonts w:asciiTheme="majorBidi" w:hAnsiTheme="majorBidi" w:cstheme="majorBidi"/>
          <w:color w:val="1D2129"/>
          <w:sz w:val="26"/>
          <w:szCs w:val="26"/>
          <w:shd w:val="clear" w:color="auto" w:fill="FFFFFF"/>
          <w:lang w:val="el-GR"/>
        </w:rPr>
        <w:t xml:space="preserve"> </w:t>
      </w:r>
      <w:r w:rsidRPr="004701B2">
        <w:rPr>
          <w:rFonts w:asciiTheme="majorBidi" w:hAnsiTheme="majorBidi" w:cstheme="majorBidi"/>
          <w:color w:val="1D2129"/>
          <w:sz w:val="26"/>
          <w:szCs w:val="26"/>
          <w:shd w:val="clear" w:color="auto" w:fill="FFFFFF"/>
        </w:rPr>
        <w:t>Аллаха</w:t>
      </w:r>
      <w:r w:rsidRPr="009D52C1">
        <w:rPr>
          <w:rFonts w:asciiTheme="majorBidi" w:hAnsiTheme="majorBidi" w:cstheme="majorBidi"/>
          <w:color w:val="1D2129"/>
          <w:sz w:val="26"/>
          <w:szCs w:val="26"/>
          <w:shd w:val="clear" w:color="auto" w:fill="FFFFFF"/>
          <w:lang w:val="el-GR"/>
        </w:rPr>
        <w:t xml:space="preserve">) </w:t>
      </w:r>
      <w:r w:rsidRPr="004701B2">
        <w:rPr>
          <w:rFonts w:asciiTheme="majorBidi" w:hAnsiTheme="majorBidi" w:cstheme="majorBidi"/>
          <w:color w:val="1D2129"/>
          <w:sz w:val="26"/>
          <w:szCs w:val="26"/>
          <w:shd w:val="clear" w:color="auto" w:fill="FFFFFF"/>
        </w:rPr>
        <w:t>купались</w:t>
      </w:r>
      <w:r w:rsidRPr="009D52C1">
        <w:rPr>
          <w:rFonts w:asciiTheme="majorBidi" w:hAnsiTheme="majorBidi" w:cstheme="majorBidi"/>
          <w:color w:val="1D2129"/>
          <w:sz w:val="26"/>
          <w:szCs w:val="26"/>
          <w:shd w:val="clear" w:color="auto" w:fill="FFFFFF"/>
          <w:lang w:val="el-GR"/>
        </w:rPr>
        <w:t xml:space="preserve"> </w:t>
      </w:r>
      <w:r w:rsidRPr="004701B2">
        <w:rPr>
          <w:rFonts w:asciiTheme="majorBidi" w:hAnsiTheme="majorBidi" w:cstheme="majorBidi"/>
          <w:color w:val="1D2129"/>
          <w:sz w:val="26"/>
          <w:szCs w:val="26"/>
          <w:shd w:val="clear" w:color="auto" w:fill="FFFFFF"/>
        </w:rPr>
        <w:t>из</w:t>
      </w:r>
      <w:r w:rsidRPr="009D52C1">
        <w:rPr>
          <w:rFonts w:asciiTheme="majorBidi" w:hAnsiTheme="majorBidi" w:cstheme="majorBidi"/>
          <w:color w:val="1D2129"/>
          <w:sz w:val="26"/>
          <w:szCs w:val="26"/>
          <w:shd w:val="clear" w:color="auto" w:fill="FFFFFF"/>
          <w:lang w:val="el-GR"/>
        </w:rPr>
        <w:t xml:space="preserve"> </w:t>
      </w:r>
      <w:r w:rsidRPr="004701B2">
        <w:rPr>
          <w:rFonts w:asciiTheme="majorBidi" w:hAnsiTheme="majorBidi" w:cstheme="majorBidi"/>
          <w:color w:val="1D2129"/>
          <w:sz w:val="26"/>
          <w:szCs w:val="26"/>
          <w:shd w:val="clear" w:color="auto" w:fill="FFFFFF"/>
        </w:rPr>
        <w:t>одного</w:t>
      </w:r>
      <w:r w:rsidRPr="009D52C1">
        <w:rPr>
          <w:rFonts w:asciiTheme="majorBidi" w:hAnsiTheme="majorBidi" w:cstheme="majorBidi"/>
          <w:color w:val="1D2129"/>
          <w:sz w:val="26"/>
          <w:szCs w:val="26"/>
          <w:shd w:val="clear" w:color="auto" w:fill="FFFFFF"/>
          <w:lang w:val="el-GR"/>
        </w:rPr>
        <w:t xml:space="preserve"> </w:t>
      </w:r>
      <w:r w:rsidRPr="004701B2">
        <w:rPr>
          <w:rFonts w:asciiTheme="majorBidi" w:hAnsiTheme="majorBidi" w:cstheme="majorBidi"/>
          <w:color w:val="1D2129"/>
          <w:sz w:val="26"/>
          <w:szCs w:val="26"/>
          <w:shd w:val="clear" w:color="auto" w:fill="FFFFFF"/>
        </w:rPr>
        <w:t>сосуда</w:t>
      </w:r>
      <w:r w:rsidRPr="009D52C1">
        <w:rPr>
          <w:rFonts w:asciiTheme="majorBidi" w:hAnsiTheme="majorBidi" w:cstheme="majorBidi"/>
          <w:color w:val="1D2129"/>
          <w:sz w:val="26"/>
          <w:szCs w:val="26"/>
          <w:shd w:val="clear" w:color="auto" w:fill="FFFFFF"/>
          <w:lang w:val="el-GR"/>
        </w:rPr>
        <w:t xml:space="preserve">, </w:t>
      </w:r>
      <w:r w:rsidRPr="004701B2">
        <w:rPr>
          <w:rFonts w:asciiTheme="majorBidi" w:hAnsiTheme="majorBidi" w:cstheme="majorBidi"/>
          <w:color w:val="1D2129"/>
          <w:sz w:val="26"/>
          <w:szCs w:val="26"/>
          <w:shd w:val="clear" w:color="auto" w:fill="FFFFFF"/>
        </w:rPr>
        <w:t>стоявшего</w:t>
      </w:r>
      <w:r w:rsidRPr="009D52C1">
        <w:rPr>
          <w:rFonts w:asciiTheme="majorBidi" w:hAnsiTheme="majorBidi" w:cstheme="majorBidi"/>
          <w:color w:val="1D2129"/>
          <w:sz w:val="26"/>
          <w:szCs w:val="26"/>
          <w:shd w:val="clear" w:color="auto" w:fill="FFFFFF"/>
          <w:lang w:val="el-GR"/>
        </w:rPr>
        <w:t xml:space="preserve"> </w:t>
      </w:r>
      <w:r w:rsidRPr="004701B2">
        <w:rPr>
          <w:rFonts w:asciiTheme="majorBidi" w:hAnsiTheme="majorBidi" w:cstheme="majorBidi"/>
          <w:color w:val="1D2129"/>
          <w:sz w:val="26"/>
          <w:szCs w:val="26"/>
          <w:shd w:val="clear" w:color="auto" w:fill="FFFFFF"/>
        </w:rPr>
        <w:t>между</w:t>
      </w:r>
      <w:r w:rsidRPr="009D52C1">
        <w:rPr>
          <w:rFonts w:asciiTheme="majorBidi" w:hAnsiTheme="majorBidi" w:cstheme="majorBidi"/>
          <w:color w:val="1D2129"/>
          <w:sz w:val="26"/>
          <w:szCs w:val="26"/>
          <w:shd w:val="clear" w:color="auto" w:fill="FFFFFF"/>
          <w:lang w:val="el-GR"/>
        </w:rPr>
        <w:t xml:space="preserve"> </w:t>
      </w:r>
      <w:r w:rsidRPr="004701B2">
        <w:rPr>
          <w:rFonts w:asciiTheme="majorBidi" w:hAnsiTheme="majorBidi" w:cstheme="majorBidi"/>
          <w:color w:val="1D2129"/>
          <w:sz w:val="26"/>
          <w:szCs w:val="26"/>
          <w:shd w:val="clear" w:color="auto" w:fill="FFFFFF"/>
        </w:rPr>
        <w:t>нами</w:t>
      </w:r>
      <w:r w:rsidRPr="009D52C1">
        <w:rPr>
          <w:rFonts w:asciiTheme="majorBidi" w:hAnsiTheme="majorBidi" w:cstheme="majorBidi"/>
          <w:color w:val="1D2129"/>
          <w:sz w:val="26"/>
          <w:szCs w:val="26"/>
          <w:shd w:val="clear" w:color="auto" w:fill="FFFFFF"/>
          <w:lang w:val="el-GR"/>
        </w:rPr>
        <w:t>, [</w:t>
      </w:r>
      <w:r w:rsidRPr="004701B2">
        <w:rPr>
          <w:rFonts w:asciiTheme="majorBidi" w:hAnsiTheme="majorBidi" w:cstheme="majorBidi"/>
          <w:color w:val="1D2129"/>
          <w:sz w:val="26"/>
          <w:szCs w:val="26"/>
          <w:shd w:val="clear" w:color="auto" w:fill="FFFFFF"/>
        </w:rPr>
        <w:t>в</w:t>
      </w:r>
      <w:r w:rsidRPr="009D52C1">
        <w:rPr>
          <w:rFonts w:asciiTheme="majorBidi" w:hAnsiTheme="majorBidi" w:cstheme="majorBidi"/>
          <w:color w:val="1D2129"/>
          <w:sz w:val="26"/>
          <w:szCs w:val="26"/>
          <w:shd w:val="clear" w:color="auto" w:fill="FFFFFF"/>
          <w:lang w:val="el-GR"/>
        </w:rPr>
        <w:t xml:space="preserve"> </w:t>
      </w:r>
      <w:r w:rsidRPr="004701B2">
        <w:rPr>
          <w:rFonts w:asciiTheme="majorBidi" w:hAnsiTheme="majorBidi" w:cstheme="majorBidi"/>
          <w:color w:val="1D2129"/>
          <w:sz w:val="26"/>
          <w:szCs w:val="26"/>
          <w:shd w:val="clear" w:color="auto" w:fill="FFFFFF"/>
        </w:rPr>
        <w:t>котором</w:t>
      </w:r>
      <w:r w:rsidRPr="009D52C1">
        <w:rPr>
          <w:rFonts w:asciiTheme="majorBidi" w:hAnsiTheme="majorBidi" w:cstheme="majorBidi"/>
          <w:color w:val="1D2129"/>
          <w:sz w:val="26"/>
          <w:szCs w:val="26"/>
          <w:shd w:val="clear" w:color="auto" w:fill="FFFFFF"/>
          <w:lang w:val="el-GR"/>
        </w:rPr>
        <w:t xml:space="preserve"> </w:t>
      </w:r>
      <w:r w:rsidRPr="004701B2">
        <w:rPr>
          <w:rFonts w:asciiTheme="majorBidi" w:hAnsiTheme="majorBidi" w:cstheme="majorBidi"/>
          <w:color w:val="1D2129"/>
          <w:sz w:val="26"/>
          <w:szCs w:val="26"/>
          <w:shd w:val="clear" w:color="auto" w:fill="FFFFFF"/>
        </w:rPr>
        <w:t>встречались</w:t>
      </w:r>
      <w:r w:rsidRPr="009D52C1">
        <w:rPr>
          <w:rFonts w:asciiTheme="majorBidi" w:hAnsiTheme="majorBidi" w:cstheme="majorBidi"/>
          <w:color w:val="1D2129"/>
          <w:sz w:val="26"/>
          <w:szCs w:val="26"/>
          <w:shd w:val="clear" w:color="auto" w:fill="FFFFFF"/>
          <w:lang w:val="el-GR"/>
        </w:rPr>
        <w:t xml:space="preserve"> </w:t>
      </w:r>
      <w:r w:rsidRPr="004701B2">
        <w:rPr>
          <w:rFonts w:asciiTheme="majorBidi" w:hAnsiTheme="majorBidi" w:cstheme="majorBidi"/>
          <w:color w:val="1D2129"/>
          <w:sz w:val="26"/>
          <w:szCs w:val="26"/>
          <w:shd w:val="clear" w:color="auto" w:fill="FFFFFF"/>
        </w:rPr>
        <w:t>наши</w:t>
      </w:r>
      <w:r w:rsidRPr="009D52C1">
        <w:rPr>
          <w:rFonts w:asciiTheme="majorBidi" w:hAnsiTheme="majorBidi" w:cstheme="majorBidi"/>
          <w:color w:val="1D2129"/>
          <w:sz w:val="26"/>
          <w:szCs w:val="26"/>
          <w:shd w:val="clear" w:color="auto" w:fill="FFFFFF"/>
          <w:lang w:val="el-GR"/>
        </w:rPr>
        <w:t xml:space="preserve"> </w:t>
      </w:r>
      <w:r w:rsidRPr="004701B2">
        <w:rPr>
          <w:rFonts w:asciiTheme="majorBidi" w:hAnsiTheme="majorBidi" w:cstheme="majorBidi"/>
          <w:color w:val="1D2129"/>
          <w:sz w:val="26"/>
          <w:szCs w:val="26"/>
          <w:shd w:val="clear" w:color="auto" w:fill="FFFFFF"/>
        </w:rPr>
        <w:t>руки</w:t>
      </w:r>
      <w:r w:rsidRPr="009D52C1">
        <w:rPr>
          <w:rFonts w:asciiTheme="majorBidi" w:hAnsiTheme="majorBidi" w:cstheme="majorBidi"/>
          <w:color w:val="1D2129"/>
          <w:sz w:val="26"/>
          <w:szCs w:val="26"/>
          <w:shd w:val="clear" w:color="auto" w:fill="FFFFFF"/>
          <w:lang w:val="el-GR"/>
        </w:rPr>
        <w:t xml:space="preserve">]. </w:t>
      </w:r>
      <w:r w:rsidRPr="004701B2">
        <w:rPr>
          <w:rFonts w:asciiTheme="majorBidi" w:hAnsiTheme="majorBidi" w:cstheme="majorBidi"/>
          <w:color w:val="1D2129"/>
          <w:sz w:val="26"/>
          <w:szCs w:val="26"/>
          <w:shd w:val="clear" w:color="auto" w:fill="FFFFFF"/>
        </w:rPr>
        <w:t>Пророк</w:t>
      </w:r>
      <w:r w:rsidRPr="009D52C1">
        <w:rPr>
          <w:rFonts w:asciiTheme="majorBidi" w:hAnsiTheme="majorBidi" w:cstheme="majorBidi"/>
          <w:color w:val="1D2129"/>
          <w:sz w:val="26"/>
          <w:szCs w:val="26"/>
          <w:shd w:val="clear" w:color="auto" w:fill="FFFFFF"/>
          <w:lang w:val="el-GR"/>
        </w:rPr>
        <w:t xml:space="preserve"> </w:t>
      </w:r>
      <w:r w:rsidRPr="004701B2">
        <w:rPr>
          <w:rFonts w:asciiTheme="majorBidi" w:hAnsiTheme="majorBidi" w:cstheme="majorBidi"/>
          <w:color w:val="1D2129"/>
          <w:sz w:val="26"/>
          <w:szCs w:val="26"/>
          <w:shd w:val="clear" w:color="auto" w:fill="FFFFFF"/>
        </w:rPr>
        <w:t>все</w:t>
      </w:r>
      <w:r w:rsidRPr="009D52C1">
        <w:rPr>
          <w:rFonts w:asciiTheme="majorBidi" w:hAnsiTheme="majorBidi" w:cstheme="majorBidi"/>
          <w:color w:val="1D2129"/>
          <w:sz w:val="26"/>
          <w:szCs w:val="26"/>
          <w:shd w:val="clear" w:color="auto" w:fill="FFFFFF"/>
          <w:lang w:val="el-GR"/>
        </w:rPr>
        <w:t xml:space="preserve"> </w:t>
      </w:r>
      <w:r w:rsidRPr="004701B2">
        <w:rPr>
          <w:rFonts w:asciiTheme="majorBidi" w:hAnsiTheme="majorBidi" w:cstheme="majorBidi"/>
          <w:color w:val="1D2129"/>
          <w:sz w:val="26"/>
          <w:szCs w:val="26"/>
          <w:shd w:val="clear" w:color="auto" w:fill="FFFFFF"/>
        </w:rPr>
        <w:t>время</w:t>
      </w:r>
      <w:r w:rsidRPr="009D52C1">
        <w:rPr>
          <w:rFonts w:asciiTheme="majorBidi" w:hAnsiTheme="majorBidi" w:cstheme="majorBidi"/>
          <w:color w:val="1D2129"/>
          <w:sz w:val="26"/>
          <w:szCs w:val="26"/>
          <w:shd w:val="clear" w:color="auto" w:fill="FFFFFF"/>
          <w:lang w:val="el-GR"/>
        </w:rPr>
        <w:t xml:space="preserve"> </w:t>
      </w:r>
      <w:r w:rsidRPr="004701B2">
        <w:rPr>
          <w:rFonts w:asciiTheme="majorBidi" w:hAnsiTheme="majorBidi" w:cstheme="majorBidi"/>
          <w:color w:val="1D2129"/>
          <w:sz w:val="26"/>
          <w:szCs w:val="26"/>
          <w:shd w:val="clear" w:color="auto" w:fill="FFFFFF"/>
        </w:rPr>
        <w:t>опережал</w:t>
      </w:r>
      <w:r w:rsidRPr="009D52C1">
        <w:rPr>
          <w:rFonts w:asciiTheme="majorBidi" w:hAnsiTheme="majorBidi" w:cstheme="majorBidi"/>
          <w:color w:val="1D2129"/>
          <w:sz w:val="26"/>
          <w:szCs w:val="26"/>
          <w:shd w:val="clear" w:color="auto" w:fill="FFFFFF"/>
          <w:lang w:val="el-GR"/>
        </w:rPr>
        <w:t xml:space="preserve"> </w:t>
      </w:r>
      <w:r w:rsidRPr="004701B2">
        <w:rPr>
          <w:rFonts w:asciiTheme="majorBidi" w:hAnsiTheme="majorBidi" w:cstheme="majorBidi"/>
          <w:color w:val="1D2129"/>
          <w:sz w:val="26"/>
          <w:szCs w:val="26"/>
          <w:shd w:val="clear" w:color="auto" w:fill="FFFFFF"/>
        </w:rPr>
        <w:t>меня</w:t>
      </w:r>
      <w:r w:rsidRPr="009D52C1">
        <w:rPr>
          <w:rFonts w:asciiTheme="majorBidi" w:hAnsiTheme="majorBidi" w:cstheme="majorBidi"/>
          <w:color w:val="1D2129"/>
          <w:sz w:val="26"/>
          <w:szCs w:val="26"/>
          <w:shd w:val="clear" w:color="auto" w:fill="FFFFFF"/>
          <w:lang w:val="el-GR"/>
        </w:rPr>
        <w:t xml:space="preserve">, </w:t>
      </w:r>
      <w:r w:rsidRPr="004701B2">
        <w:rPr>
          <w:rFonts w:asciiTheme="majorBidi" w:hAnsiTheme="majorBidi" w:cstheme="majorBidi"/>
          <w:color w:val="1D2129"/>
          <w:sz w:val="26"/>
          <w:szCs w:val="26"/>
          <w:shd w:val="clear" w:color="auto" w:fill="FFFFFF"/>
        </w:rPr>
        <w:t>и</w:t>
      </w:r>
      <w:r w:rsidRPr="009D52C1">
        <w:rPr>
          <w:rFonts w:asciiTheme="majorBidi" w:hAnsiTheme="majorBidi" w:cstheme="majorBidi"/>
          <w:color w:val="1D2129"/>
          <w:sz w:val="26"/>
          <w:szCs w:val="26"/>
          <w:shd w:val="clear" w:color="auto" w:fill="FFFFFF"/>
          <w:lang w:val="el-GR"/>
        </w:rPr>
        <w:t xml:space="preserve"> </w:t>
      </w:r>
      <w:r w:rsidRPr="004701B2">
        <w:rPr>
          <w:rFonts w:asciiTheme="majorBidi" w:hAnsiTheme="majorBidi" w:cstheme="majorBidi"/>
          <w:color w:val="1D2129"/>
          <w:sz w:val="26"/>
          <w:szCs w:val="26"/>
          <w:shd w:val="clear" w:color="auto" w:fill="FFFFFF"/>
        </w:rPr>
        <w:t>тогда</w:t>
      </w:r>
      <w:r w:rsidRPr="009D52C1">
        <w:rPr>
          <w:rFonts w:asciiTheme="majorBidi" w:hAnsiTheme="majorBidi" w:cstheme="majorBidi"/>
          <w:color w:val="1D2129"/>
          <w:sz w:val="26"/>
          <w:szCs w:val="26"/>
          <w:shd w:val="clear" w:color="auto" w:fill="FFFFFF"/>
          <w:lang w:val="el-GR"/>
        </w:rPr>
        <w:t xml:space="preserve"> </w:t>
      </w:r>
      <w:r w:rsidRPr="004701B2">
        <w:rPr>
          <w:rFonts w:asciiTheme="majorBidi" w:hAnsiTheme="majorBidi" w:cstheme="majorBidi"/>
          <w:color w:val="1D2129"/>
          <w:sz w:val="26"/>
          <w:szCs w:val="26"/>
          <w:shd w:val="clear" w:color="auto" w:fill="FFFFFF"/>
        </w:rPr>
        <w:t>я</w:t>
      </w:r>
      <w:r w:rsidRPr="009D52C1">
        <w:rPr>
          <w:rFonts w:asciiTheme="majorBidi" w:hAnsiTheme="majorBidi" w:cstheme="majorBidi"/>
          <w:color w:val="1D2129"/>
          <w:sz w:val="26"/>
          <w:szCs w:val="26"/>
          <w:shd w:val="clear" w:color="auto" w:fill="FFFFFF"/>
          <w:lang w:val="el-GR"/>
        </w:rPr>
        <w:t xml:space="preserve"> </w:t>
      </w:r>
      <w:r w:rsidRPr="004701B2">
        <w:rPr>
          <w:rFonts w:asciiTheme="majorBidi" w:hAnsiTheme="majorBidi" w:cstheme="majorBidi"/>
          <w:color w:val="1D2129"/>
          <w:sz w:val="26"/>
          <w:szCs w:val="26"/>
          <w:shd w:val="clear" w:color="auto" w:fill="FFFFFF"/>
        </w:rPr>
        <w:t>говорила</w:t>
      </w:r>
      <w:r w:rsidRPr="009D52C1">
        <w:rPr>
          <w:rFonts w:asciiTheme="majorBidi" w:hAnsiTheme="majorBidi" w:cstheme="majorBidi"/>
          <w:color w:val="1D2129"/>
          <w:sz w:val="26"/>
          <w:szCs w:val="26"/>
          <w:shd w:val="clear" w:color="auto" w:fill="FFFFFF"/>
          <w:lang w:val="el-GR"/>
        </w:rPr>
        <w:t>: "</w:t>
      </w:r>
      <w:r w:rsidRPr="004701B2">
        <w:rPr>
          <w:rFonts w:asciiTheme="majorBidi" w:hAnsiTheme="majorBidi" w:cstheme="majorBidi"/>
          <w:color w:val="1D2129"/>
          <w:sz w:val="26"/>
          <w:szCs w:val="26"/>
          <w:shd w:val="clear" w:color="auto" w:fill="FFFFFF"/>
        </w:rPr>
        <w:t>Позволь</w:t>
      </w:r>
      <w:r w:rsidRPr="009D52C1">
        <w:rPr>
          <w:rFonts w:asciiTheme="majorBidi" w:hAnsiTheme="majorBidi" w:cstheme="majorBidi"/>
          <w:color w:val="1D2129"/>
          <w:sz w:val="26"/>
          <w:szCs w:val="26"/>
          <w:shd w:val="clear" w:color="auto" w:fill="FFFFFF"/>
          <w:lang w:val="el-GR"/>
        </w:rPr>
        <w:t xml:space="preserve"> </w:t>
      </w:r>
      <w:r w:rsidRPr="004701B2">
        <w:rPr>
          <w:rFonts w:asciiTheme="majorBidi" w:hAnsiTheme="majorBidi" w:cstheme="majorBidi"/>
          <w:color w:val="1D2129"/>
          <w:sz w:val="26"/>
          <w:szCs w:val="26"/>
          <w:shd w:val="clear" w:color="auto" w:fill="FFFFFF"/>
        </w:rPr>
        <w:t>и</w:t>
      </w:r>
      <w:r w:rsidRPr="009D52C1">
        <w:rPr>
          <w:rFonts w:asciiTheme="majorBidi" w:hAnsiTheme="majorBidi" w:cstheme="majorBidi"/>
          <w:color w:val="1D2129"/>
          <w:sz w:val="26"/>
          <w:szCs w:val="26"/>
          <w:shd w:val="clear" w:color="auto" w:fill="FFFFFF"/>
          <w:lang w:val="el-GR"/>
        </w:rPr>
        <w:t xml:space="preserve"> </w:t>
      </w:r>
      <w:r w:rsidRPr="004701B2">
        <w:rPr>
          <w:rFonts w:asciiTheme="majorBidi" w:hAnsiTheme="majorBidi" w:cstheme="majorBidi"/>
          <w:color w:val="1D2129"/>
          <w:sz w:val="26"/>
          <w:szCs w:val="26"/>
          <w:shd w:val="clear" w:color="auto" w:fill="FFFFFF"/>
        </w:rPr>
        <w:t>мне</w:t>
      </w:r>
      <w:r w:rsidRPr="009D52C1">
        <w:rPr>
          <w:rFonts w:asciiTheme="majorBidi" w:hAnsiTheme="majorBidi" w:cstheme="majorBidi"/>
          <w:color w:val="1D2129"/>
          <w:sz w:val="26"/>
          <w:szCs w:val="26"/>
          <w:shd w:val="clear" w:color="auto" w:fill="FFFFFF"/>
          <w:lang w:val="el-GR"/>
        </w:rPr>
        <w:t xml:space="preserve">, </w:t>
      </w:r>
      <w:r w:rsidRPr="004701B2">
        <w:rPr>
          <w:rFonts w:asciiTheme="majorBidi" w:hAnsiTheme="majorBidi" w:cstheme="majorBidi"/>
          <w:color w:val="1D2129"/>
          <w:sz w:val="26"/>
          <w:szCs w:val="26"/>
          <w:shd w:val="clear" w:color="auto" w:fill="FFFFFF"/>
        </w:rPr>
        <w:t>позволь</w:t>
      </w:r>
      <w:r w:rsidRPr="009D52C1">
        <w:rPr>
          <w:rFonts w:asciiTheme="majorBidi" w:hAnsiTheme="majorBidi" w:cstheme="majorBidi"/>
          <w:color w:val="1D2129"/>
          <w:sz w:val="26"/>
          <w:szCs w:val="26"/>
          <w:shd w:val="clear" w:color="auto" w:fill="FFFFFF"/>
          <w:lang w:val="el-GR"/>
        </w:rPr>
        <w:t xml:space="preserve"> </w:t>
      </w:r>
      <w:r w:rsidRPr="004701B2">
        <w:rPr>
          <w:rFonts w:asciiTheme="majorBidi" w:hAnsiTheme="majorBidi" w:cstheme="majorBidi"/>
          <w:color w:val="1D2129"/>
          <w:sz w:val="26"/>
          <w:szCs w:val="26"/>
          <w:shd w:val="clear" w:color="auto" w:fill="FFFFFF"/>
        </w:rPr>
        <w:t>и</w:t>
      </w:r>
      <w:r w:rsidRPr="009D52C1">
        <w:rPr>
          <w:rFonts w:asciiTheme="majorBidi" w:hAnsiTheme="majorBidi" w:cstheme="majorBidi"/>
          <w:color w:val="1D2129"/>
          <w:sz w:val="26"/>
          <w:szCs w:val="26"/>
          <w:shd w:val="clear" w:color="auto" w:fill="FFFFFF"/>
          <w:lang w:val="el-GR"/>
        </w:rPr>
        <w:t xml:space="preserve"> </w:t>
      </w:r>
      <w:r w:rsidRPr="004701B2">
        <w:rPr>
          <w:rFonts w:asciiTheme="majorBidi" w:hAnsiTheme="majorBidi" w:cstheme="majorBidi"/>
          <w:color w:val="1D2129"/>
          <w:sz w:val="26"/>
          <w:szCs w:val="26"/>
          <w:shd w:val="clear" w:color="auto" w:fill="FFFFFF"/>
        </w:rPr>
        <w:t>мне</w:t>
      </w:r>
      <w:r w:rsidRPr="009D52C1">
        <w:rPr>
          <w:rFonts w:asciiTheme="majorBidi" w:hAnsiTheme="majorBidi" w:cstheme="majorBidi"/>
          <w:color w:val="1D2129"/>
          <w:sz w:val="26"/>
          <w:szCs w:val="26"/>
          <w:shd w:val="clear" w:color="auto" w:fill="FFFFFF"/>
          <w:lang w:val="el-GR"/>
        </w:rPr>
        <w:t xml:space="preserve">!" </w:t>
      </w:r>
      <w:r w:rsidRPr="004701B2">
        <w:rPr>
          <w:rFonts w:asciiTheme="majorBidi" w:hAnsiTheme="majorBidi" w:cstheme="majorBidi"/>
          <w:color w:val="1D2129"/>
          <w:sz w:val="26"/>
          <w:szCs w:val="26"/>
          <w:shd w:val="clear" w:color="auto" w:fill="FFFFFF"/>
        </w:rPr>
        <w:t>Муаз</w:t>
      </w:r>
      <w:r w:rsidRPr="009D52C1">
        <w:rPr>
          <w:rFonts w:asciiTheme="majorBidi" w:hAnsiTheme="majorBidi" w:cstheme="majorBidi"/>
          <w:color w:val="1D2129"/>
          <w:sz w:val="26"/>
          <w:szCs w:val="26"/>
          <w:shd w:val="clear" w:color="auto" w:fill="FFFFFF"/>
          <w:lang w:val="el-GR"/>
        </w:rPr>
        <w:t xml:space="preserve"> (</w:t>
      </w:r>
      <w:r w:rsidRPr="004701B2">
        <w:rPr>
          <w:rFonts w:asciiTheme="majorBidi" w:hAnsiTheme="majorBidi" w:cstheme="majorBidi"/>
          <w:color w:val="1D2129"/>
          <w:sz w:val="26"/>
          <w:szCs w:val="26"/>
          <w:shd w:val="clear" w:color="auto" w:fill="FFFFFF"/>
        </w:rPr>
        <w:t>да</w:t>
      </w:r>
      <w:r w:rsidRPr="009D52C1">
        <w:rPr>
          <w:rFonts w:asciiTheme="majorBidi" w:hAnsiTheme="majorBidi" w:cstheme="majorBidi"/>
          <w:color w:val="1D2129"/>
          <w:sz w:val="26"/>
          <w:szCs w:val="26"/>
          <w:shd w:val="clear" w:color="auto" w:fill="FFFFFF"/>
          <w:lang w:val="el-GR"/>
        </w:rPr>
        <w:t xml:space="preserve"> </w:t>
      </w:r>
      <w:r w:rsidRPr="004701B2">
        <w:rPr>
          <w:rFonts w:asciiTheme="majorBidi" w:hAnsiTheme="majorBidi" w:cstheme="majorBidi"/>
          <w:color w:val="1D2129"/>
          <w:sz w:val="26"/>
          <w:szCs w:val="26"/>
          <w:shd w:val="clear" w:color="auto" w:fill="FFFFFF"/>
        </w:rPr>
        <w:t>будет</w:t>
      </w:r>
      <w:r w:rsidRPr="009D52C1">
        <w:rPr>
          <w:rFonts w:asciiTheme="majorBidi" w:hAnsiTheme="majorBidi" w:cstheme="majorBidi"/>
          <w:color w:val="1D2129"/>
          <w:sz w:val="26"/>
          <w:szCs w:val="26"/>
          <w:shd w:val="clear" w:color="auto" w:fill="FFFFFF"/>
          <w:lang w:val="el-GR"/>
        </w:rPr>
        <w:t xml:space="preserve"> </w:t>
      </w:r>
      <w:r w:rsidRPr="004701B2">
        <w:rPr>
          <w:rFonts w:asciiTheme="majorBidi" w:hAnsiTheme="majorBidi" w:cstheme="majorBidi"/>
          <w:color w:val="1D2129"/>
          <w:sz w:val="26"/>
          <w:szCs w:val="26"/>
          <w:shd w:val="clear" w:color="auto" w:fill="FFFFFF"/>
        </w:rPr>
        <w:t>доволен</w:t>
      </w:r>
      <w:r w:rsidRPr="009D52C1">
        <w:rPr>
          <w:rFonts w:asciiTheme="majorBidi" w:hAnsiTheme="majorBidi" w:cstheme="majorBidi"/>
          <w:color w:val="1D2129"/>
          <w:sz w:val="26"/>
          <w:szCs w:val="26"/>
          <w:shd w:val="clear" w:color="auto" w:fill="FFFFFF"/>
          <w:lang w:val="el-GR"/>
        </w:rPr>
        <w:t xml:space="preserve"> </w:t>
      </w:r>
      <w:r w:rsidRPr="004701B2">
        <w:rPr>
          <w:rFonts w:asciiTheme="majorBidi" w:hAnsiTheme="majorBidi" w:cstheme="majorBidi"/>
          <w:color w:val="1D2129"/>
          <w:sz w:val="26"/>
          <w:szCs w:val="26"/>
          <w:shd w:val="clear" w:color="auto" w:fill="FFFFFF"/>
        </w:rPr>
        <w:t>им</w:t>
      </w:r>
      <w:r w:rsidRPr="009D52C1">
        <w:rPr>
          <w:rFonts w:asciiTheme="majorBidi" w:hAnsiTheme="majorBidi" w:cstheme="majorBidi"/>
          <w:color w:val="1D2129"/>
          <w:sz w:val="26"/>
          <w:szCs w:val="26"/>
          <w:shd w:val="clear" w:color="auto" w:fill="FFFFFF"/>
          <w:lang w:val="el-GR"/>
        </w:rPr>
        <w:t xml:space="preserve"> </w:t>
      </w:r>
      <w:r w:rsidRPr="004701B2">
        <w:rPr>
          <w:rFonts w:asciiTheme="majorBidi" w:hAnsiTheme="majorBidi" w:cstheme="majorBidi"/>
          <w:color w:val="1D2129"/>
          <w:sz w:val="26"/>
          <w:szCs w:val="26"/>
          <w:shd w:val="clear" w:color="auto" w:fill="FFFFFF"/>
        </w:rPr>
        <w:t>Аллах</w:t>
      </w:r>
      <w:r w:rsidRPr="009D52C1">
        <w:rPr>
          <w:rFonts w:asciiTheme="majorBidi" w:hAnsiTheme="majorBidi" w:cstheme="majorBidi"/>
          <w:color w:val="1D2129"/>
          <w:sz w:val="26"/>
          <w:szCs w:val="26"/>
          <w:shd w:val="clear" w:color="auto" w:fill="FFFFFF"/>
          <w:lang w:val="el-GR"/>
        </w:rPr>
        <w:t xml:space="preserve">), </w:t>
      </w:r>
      <w:r w:rsidRPr="004701B2">
        <w:rPr>
          <w:rFonts w:asciiTheme="majorBidi" w:hAnsiTheme="majorBidi" w:cstheme="majorBidi"/>
          <w:color w:val="1D2129"/>
          <w:sz w:val="26"/>
          <w:szCs w:val="26"/>
          <w:shd w:val="clear" w:color="auto" w:fill="FFFFFF"/>
        </w:rPr>
        <w:t>передавший</w:t>
      </w:r>
      <w:r w:rsidRPr="009D52C1">
        <w:rPr>
          <w:rFonts w:asciiTheme="majorBidi" w:hAnsiTheme="majorBidi" w:cstheme="majorBidi"/>
          <w:color w:val="1D2129"/>
          <w:sz w:val="26"/>
          <w:szCs w:val="26"/>
          <w:shd w:val="clear" w:color="auto" w:fill="FFFFFF"/>
          <w:lang w:val="el-GR"/>
        </w:rPr>
        <w:t xml:space="preserve"> </w:t>
      </w:r>
      <w:r w:rsidRPr="004701B2">
        <w:rPr>
          <w:rFonts w:asciiTheme="majorBidi" w:hAnsiTheme="majorBidi" w:cstheme="majorBidi"/>
          <w:color w:val="1D2129"/>
          <w:sz w:val="26"/>
          <w:szCs w:val="26"/>
          <w:shd w:val="clear" w:color="auto" w:fill="FFFFFF"/>
        </w:rPr>
        <w:t>этот</w:t>
      </w:r>
      <w:r w:rsidRPr="009D52C1">
        <w:rPr>
          <w:rFonts w:asciiTheme="majorBidi" w:hAnsiTheme="majorBidi" w:cstheme="majorBidi"/>
          <w:color w:val="1D2129"/>
          <w:sz w:val="26"/>
          <w:szCs w:val="26"/>
          <w:shd w:val="clear" w:color="auto" w:fill="FFFFFF"/>
          <w:lang w:val="el-GR"/>
        </w:rPr>
        <w:t xml:space="preserve"> </w:t>
      </w:r>
      <w:r w:rsidRPr="004701B2">
        <w:rPr>
          <w:rFonts w:asciiTheme="majorBidi" w:hAnsiTheme="majorBidi" w:cstheme="majorBidi"/>
          <w:color w:val="1D2129"/>
          <w:sz w:val="26"/>
          <w:szCs w:val="26"/>
          <w:shd w:val="clear" w:color="auto" w:fill="FFFFFF"/>
        </w:rPr>
        <w:t>хадис</w:t>
      </w:r>
      <w:r w:rsidRPr="009D52C1">
        <w:rPr>
          <w:rFonts w:asciiTheme="majorBidi" w:hAnsiTheme="majorBidi" w:cstheme="majorBidi"/>
          <w:color w:val="1D2129"/>
          <w:sz w:val="26"/>
          <w:szCs w:val="26"/>
          <w:shd w:val="clear" w:color="auto" w:fill="FFFFFF"/>
          <w:lang w:val="el-GR"/>
        </w:rPr>
        <w:t xml:space="preserve"> </w:t>
      </w:r>
      <w:r w:rsidRPr="004701B2">
        <w:rPr>
          <w:rFonts w:asciiTheme="majorBidi" w:hAnsiTheme="majorBidi" w:cstheme="majorBidi"/>
          <w:color w:val="1D2129"/>
          <w:sz w:val="26"/>
          <w:szCs w:val="26"/>
          <w:shd w:val="clear" w:color="auto" w:fill="FFFFFF"/>
        </w:rPr>
        <w:t>от</w:t>
      </w:r>
      <w:r w:rsidRPr="009D52C1">
        <w:rPr>
          <w:rFonts w:asciiTheme="majorBidi" w:hAnsiTheme="majorBidi" w:cstheme="majorBidi"/>
          <w:color w:val="1D2129"/>
          <w:sz w:val="26"/>
          <w:szCs w:val="26"/>
          <w:shd w:val="clear" w:color="auto" w:fill="FFFFFF"/>
          <w:lang w:val="el-GR"/>
        </w:rPr>
        <w:t xml:space="preserve"> </w:t>
      </w:r>
      <w:r w:rsidRPr="004701B2">
        <w:rPr>
          <w:rFonts w:asciiTheme="majorBidi" w:hAnsiTheme="majorBidi" w:cstheme="majorBidi"/>
          <w:color w:val="1D2129"/>
          <w:sz w:val="26"/>
          <w:szCs w:val="26"/>
          <w:shd w:val="clear" w:color="auto" w:fill="FFFFFF"/>
        </w:rPr>
        <w:t>Аиши</w:t>
      </w:r>
      <w:r w:rsidRPr="009D52C1">
        <w:rPr>
          <w:rFonts w:asciiTheme="majorBidi" w:hAnsiTheme="majorBidi" w:cstheme="majorBidi"/>
          <w:color w:val="1D2129"/>
          <w:sz w:val="26"/>
          <w:szCs w:val="26"/>
          <w:shd w:val="clear" w:color="auto" w:fill="FFFFFF"/>
          <w:lang w:val="el-GR"/>
        </w:rPr>
        <w:t xml:space="preserve">, </w:t>
      </w:r>
      <w:r w:rsidRPr="004701B2">
        <w:rPr>
          <w:rFonts w:asciiTheme="majorBidi" w:hAnsiTheme="majorBidi" w:cstheme="majorBidi"/>
          <w:color w:val="1D2129"/>
          <w:sz w:val="26"/>
          <w:szCs w:val="26"/>
          <w:shd w:val="clear" w:color="auto" w:fill="FFFFFF"/>
        </w:rPr>
        <w:t>сказал</w:t>
      </w:r>
      <w:r w:rsidRPr="009D52C1">
        <w:rPr>
          <w:rFonts w:asciiTheme="majorBidi" w:hAnsiTheme="majorBidi" w:cstheme="majorBidi"/>
          <w:color w:val="1D2129"/>
          <w:sz w:val="26"/>
          <w:szCs w:val="26"/>
          <w:shd w:val="clear" w:color="auto" w:fill="FFFFFF"/>
          <w:lang w:val="el-GR"/>
        </w:rPr>
        <w:t>: "</w:t>
      </w:r>
      <w:r w:rsidRPr="004701B2">
        <w:rPr>
          <w:rFonts w:asciiTheme="majorBidi" w:hAnsiTheme="majorBidi" w:cstheme="majorBidi"/>
          <w:color w:val="1D2129"/>
          <w:sz w:val="26"/>
          <w:szCs w:val="26"/>
          <w:shd w:val="clear" w:color="auto" w:fill="FFFFFF"/>
        </w:rPr>
        <w:t>Тогда</w:t>
      </w:r>
      <w:r w:rsidRPr="009D52C1">
        <w:rPr>
          <w:rFonts w:asciiTheme="majorBidi" w:hAnsiTheme="majorBidi" w:cstheme="majorBidi"/>
          <w:color w:val="1D2129"/>
          <w:sz w:val="26"/>
          <w:szCs w:val="26"/>
          <w:shd w:val="clear" w:color="auto" w:fill="FFFFFF"/>
          <w:lang w:val="el-GR"/>
        </w:rPr>
        <w:t xml:space="preserve"> </w:t>
      </w:r>
      <w:r w:rsidRPr="004701B2">
        <w:rPr>
          <w:rFonts w:asciiTheme="majorBidi" w:hAnsiTheme="majorBidi" w:cstheme="majorBidi"/>
          <w:color w:val="1D2129"/>
          <w:sz w:val="26"/>
          <w:szCs w:val="26"/>
          <w:shd w:val="clear" w:color="auto" w:fill="FFFFFF"/>
        </w:rPr>
        <w:t>они</w:t>
      </w:r>
      <w:r w:rsidRPr="009D52C1">
        <w:rPr>
          <w:rFonts w:asciiTheme="majorBidi" w:hAnsiTheme="majorBidi" w:cstheme="majorBidi"/>
          <w:color w:val="1D2129"/>
          <w:sz w:val="26"/>
          <w:szCs w:val="26"/>
          <w:shd w:val="clear" w:color="auto" w:fill="FFFFFF"/>
          <w:lang w:val="el-GR"/>
        </w:rPr>
        <w:t xml:space="preserve"> </w:t>
      </w:r>
      <w:r w:rsidRPr="004701B2">
        <w:rPr>
          <w:rFonts w:asciiTheme="majorBidi" w:hAnsiTheme="majorBidi" w:cstheme="majorBidi"/>
          <w:color w:val="1D2129"/>
          <w:sz w:val="26"/>
          <w:szCs w:val="26"/>
          <w:shd w:val="clear" w:color="auto" w:fill="FFFFFF"/>
        </w:rPr>
        <w:t>оба</w:t>
      </w:r>
      <w:r w:rsidRPr="009D52C1">
        <w:rPr>
          <w:rFonts w:asciiTheme="majorBidi" w:hAnsiTheme="majorBidi" w:cstheme="majorBidi"/>
          <w:color w:val="1D2129"/>
          <w:sz w:val="26"/>
          <w:szCs w:val="26"/>
          <w:shd w:val="clear" w:color="auto" w:fill="FFFFFF"/>
          <w:lang w:val="el-GR"/>
        </w:rPr>
        <w:t xml:space="preserve"> </w:t>
      </w:r>
      <w:r w:rsidRPr="004701B2">
        <w:rPr>
          <w:rFonts w:asciiTheme="majorBidi" w:hAnsiTheme="majorBidi" w:cstheme="majorBidi"/>
          <w:color w:val="1D2129"/>
          <w:sz w:val="26"/>
          <w:szCs w:val="26"/>
          <w:shd w:val="clear" w:color="auto" w:fill="FFFFFF"/>
        </w:rPr>
        <w:t>находились</w:t>
      </w:r>
      <w:r w:rsidRPr="009D52C1">
        <w:rPr>
          <w:rFonts w:asciiTheme="majorBidi" w:hAnsiTheme="majorBidi" w:cstheme="majorBidi"/>
          <w:color w:val="1D2129"/>
          <w:sz w:val="26"/>
          <w:szCs w:val="26"/>
          <w:shd w:val="clear" w:color="auto" w:fill="FFFFFF"/>
          <w:lang w:val="el-GR"/>
        </w:rPr>
        <w:t xml:space="preserve"> </w:t>
      </w:r>
      <w:r w:rsidRPr="004701B2">
        <w:rPr>
          <w:rFonts w:asciiTheme="majorBidi" w:hAnsiTheme="majorBidi" w:cstheme="majorBidi"/>
          <w:color w:val="1D2129"/>
          <w:sz w:val="26"/>
          <w:szCs w:val="26"/>
          <w:shd w:val="clear" w:color="auto" w:fill="FFFFFF"/>
        </w:rPr>
        <w:t>в</w:t>
      </w:r>
      <w:r w:rsidRPr="009D52C1">
        <w:rPr>
          <w:rFonts w:asciiTheme="majorBidi" w:hAnsiTheme="majorBidi" w:cstheme="majorBidi"/>
          <w:color w:val="1D2129"/>
          <w:sz w:val="26"/>
          <w:szCs w:val="26"/>
          <w:shd w:val="clear" w:color="auto" w:fill="FFFFFF"/>
          <w:lang w:val="el-GR"/>
        </w:rPr>
        <w:t xml:space="preserve"> </w:t>
      </w:r>
      <w:r w:rsidRPr="004701B2">
        <w:rPr>
          <w:rFonts w:asciiTheme="majorBidi" w:hAnsiTheme="majorBidi" w:cstheme="majorBidi"/>
          <w:color w:val="1D2129"/>
          <w:sz w:val="26"/>
          <w:szCs w:val="26"/>
          <w:shd w:val="clear" w:color="auto" w:fill="FFFFFF"/>
        </w:rPr>
        <w:t>состоянии</w:t>
      </w:r>
      <w:r w:rsidRPr="009D52C1">
        <w:rPr>
          <w:rFonts w:asciiTheme="majorBidi" w:hAnsiTheme="majorBidi" w:cstheme="majorBidi"/>
          <w:color w:val="1D2129"/>
          <w:sz w:val="26"/>
          <w:szCs w:val="26"/>
          <w:shd w:val="clear" w:color="auto" w:fill="FFFFFF"/>
          <w:lang w:val="el-GR"/>
        </w:rPr>
        <w:t xml:space="preserve"> </w:t>
      </w:r>
      <w:r w:rsidRPr="004701B2">
        <w:rPr>
          <w:rFonts w:asciiTheme="majorBidi" w:hAnsiTheme="majorBidi" w:cstheme="majorBidi"/>
          <w:color w:val="1D2129"/>
          <w:sz w:val="26"/>
          <w:szCs w:val="26"/>
          <w:shd w:val="clear" w:color="auto" w:fill="FFFFFF"/>
        </w:rPr>
        <w:t>полового</w:t>
      </w:r>
      <w:r w:rsidRPr="009D52C1">
        <w:rPr>
          <w:rFonts w:asciiTheme="majorBidi" w:hAnsiTheme="majorBidi" w:cstheme="majorBidi"/>
          <w:color w:val="1D2129"/>
          <w:sz w:val="26"/>
          <w:szCs w:val="26"/>
          <w:shd w:val="clear" w:color="auto" w:fill="FFFFFF"/>
          <w:lang w:val="el-GR"/>
        </w:rPr>
        <w:t xml:space="preserve"> </w:t>
      </w:r>
      <w:r w:rsidRPr="004701B2">
        <w:rPr>
          <w:rFonts w:asciiTheme="majorBidi" w:hAnsiTheme="majorBidi" w:cstheme="majorBidi"/>
          <w:color w:val="1D2129"/>
          <w:sz w:val="26"/>
          <w:szCs w:val="26"/>
          <w:shd w:val="clear" w:color="auto" w:fill="FFFFFF"/>
        </w:rPr>
        <w:t>осквернения</w:t>
      </w:r>
      <w:r w:rsidRPr="009D52C1">
        <w:rPr>
          <w:rFonts w:asciiTheme="majorBidi" w:hAnsiTheme="majorBidi" w:cstheme="majorBidi"/>
          <w:color w:val="1D2129"/>
          <w:sz w:val="26"/>
          <w:szCs w:val="26"/>
          <w:shd w:val="clear" w:color="auto" w:fill="FFFFFF"/>
          <w:lang w:val="el-GR"/>
        </w:rPr>
        <w:t>".</w:t>
      </w:r>
      <w:r w:rsidRPr="007F2BF6">
        <w:rPr>
          <w:rStyle w:val="FootnoteReference"/>
          <w:rFonts w:asciiTheme="majorBidi" w:hAnsiTheme="majorBidi" w:cstheme="majorBidi"/>
        </w:rPr>
        <w:footnoteReference w:id="78"/>
      </w:r>
    </w:p>
    <w:p w:rsidR="004701B2" w:rsidRPr="009D52C1" w:rsidRDefault="004701B2" w:rsidP="004701B2">
      <w:pPr>
        <w:spacing w:line="240" w:lineRule="auto"/>
        <w:jc w:val="both"/>
        <w:rPr>
          <w:rFonts w:asciiTheme="majorBidi" w:hAnsiTheme="majorBidi" w:cstheme="majorBidi"/>
          <w:color w:val="1D2129"/>
          <w:sz w:val="26"/>
          <w:szCs w:val="26"/>
          <w:shd w:val="clear" w:color="auto" w:fill="FFFFFF"/>
          <w:lang w:val="el-GR"/>
        </w:rPr>
      </w:pPr>
    </w:p>
    <w:p w:rsidR="004701B2" w:rsidRPr="009D52C1" w:rsidRDefault="004701B2" w:rsidP="004701B2">
      <w:pPr>
        <w:spacing w:line="240" w:lineRule="auto"/>
        <w:jc w:val="both"/>
        <w:rPr>
          <w:rFonts w:asciiTheme="majorBidi" w:hAnsiTheme="majorBidi" w:cstheme="majorBidi"/>
          <w:color w:val="1D2129"/>
          <w:sz w:val="26"/>
          <w:szCs w:val="26"/>
          <w:shd w:val="clear" w:color="auto" w:fill="FFFFFF"/>
          <w:lang w:val="el-GR"/>
        </w:rPr>
      </w:pPr>
    </w:p>
    <w:p w:rsidR="004701B2" w:rsidRPr="009D52C1" w:rsidRDefault="004701B2" w:rsidP="004701B2">
      <w:pPr>
        <w:spacing w:line="240" w:lineRule="auto"/>
        <w:jc w:val="both"/>
        <w:rPr>
          <w:rFonts w:asciiTheme="majorBidi" w:hAnsiTheme="majorBidi" w:cstheme="majorBidi"/>
          <w:color w:val="1D2129"/>
          <w:sz w:val="26"/>
          <w:szCs w:val="26"/>
          <w:shd w:val="clear" w:color="auto" w:fill="FFFFFF"/>
          <w:lang w:val="el-GR"/>
        </w:rPr>
      </w:pPr>
    </w:p>
    <w:p w:rsidR="004701B2" w:rsidRPr="009D52C1" w:rsidRDefault="004701B2" w:rsidP="004701B2">
      <w:pPr>
        <w:spacing w:line="240" w:lineRule="auto"/>
        <w:jc w:val="both"/>
        <w:rPr>
          <w:rFonts w:asciiTheme="majorBidi" w:hAnsiTheme="majorBidi" w:cstheme="majorBidi"/>
          <w:color w:val="1D2129"/>
          <w:sz w:val="26"/>
          <w:szCs w:val="26"/>
          <w:shd w:val="clear" w:color="auto" w:fill="FFFFFF"/>
          <w:lang w:val="el-GR"/>
        </w:rPr>
      </w:pPr>
    </w:p>
    <w:p w:rsidR="004701B2" w:rsidRPr="009D52C1" w:rsidRDefault="004701B2" w:rsidP="004701B2">
      <w:pPr>
        <w:spacing w:line="240" w:lineRule="auto"/>
        <w:jc w:val="both"/>
        <w:rPr>
          <w:rFonts w:asciiTheme="majorBidi" w:hAnsiTheme="majorBidi" w:cstheme="majorBidi"/>
          <w:color w:val="1D2129"/>
          <w:sz w:val="26"/>
          <w:szCs w:val="26"/>
          <w:shd w:val="clear" w:color="auto" w:fill="FFFFFF"/>
          <w:lang w:val="el-GR"/>
        </w:rPr>
      </w:pPr>
    </w:p>
    <w:p w:rsidR="004701B2" w:rsidRPr="009D52C1" w:rsidRDefault="004701B2" w:rsidP="004701B2">
      <w:pPr>
        <w:spacing w:line="240" w:lineRule="auto"/>
        <w:jc w:val="both"/>
        <w:rPr>
          <w:rFonts w:asciiTheme="majorBidi" w:hAnsiTheme="majorBidi" w:cstheme="majorBidi"/>
          <w:color w:val="1D2129"/>
          <w:sz w:val="26"/>
          <w:szCs w:val="26"/>
          <w:shd w:val="clear" w:color="auto" w:fill="FFFFFF"/>
          <w:lang w:val="el-GR"/>
        </w:rPr>
      </w:pPr>
    </w:p>
    <w:p w:rsidR="001C1804" w:rsidRDefault="001C1804">
      <w:pPr>
        <w:rPr>
          <w:rFonts w:asciiTheme="majorBidi" w:hAnsiTheme="majorBidi" w:cstheme="majorBidi"/>
          <w:color w:val="1D2129"/>
          <w:sz w:val="26"/>
          <w:szCs w:val="26"/>
          <w:shd w:val="clear" w:color="auto" w:fill="FFFFFF"/>
          <w:lang w:val="el-GR"/>
        </w:rPr>
      </w:pPr>
      <w:bookmarkStart w:id="10" w:name="_Toc466292569"/>
      <w:r>
        <w:rPr>
          <w:rFonts w:asciiTheme="majorBidi" w:hAnsiTheme="majorBidi" w:cstheme="majorBidi"/>
          <w:b/>
          <w:bCs/>
          <w:color w:val="1D2129"/>
          <w:shd w:val="clear" w:color="auto" w:fill="FFFFFF"/>
          <w:lang w:val="el-GR"/>
        </w:rPr>
        <w:br w:type="page"/>
      </w:r>
    </w:p>
    <w:p w:rsidR="000E3B18" w:rsidRPr="004701B2" w:rsidRDefault="000E3B18" w:rsidP="001C1804">
      <w:pPr>
        <w:pStyle w:val="Heading2"/>
        <w:spacing w:line="240" w:lineRule="auto"/>
        <w:rPr>
          <w:rFonts w:ascii="Urdu Typesetting" w:eastAsia="Calibri" w:hAnsi="Urdu Typesetting" w:cs="Urdu Typesetting"/>
          <w:i/>
          <w:iCs/>
          <w:color w:val="FF0000"/>
          <w:sz w:val="32"/>
          <w:szCs w:val="32"/>
          <w:lang w:val="el-G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4701B2">
        <w:rPr>
          <w:rFonts w:ascii="Urdu Typesetting" w:eastAsia="Calibri" w:hAnsi="Urdu Typesetting" w:cs="Urdu Typesetting"/>
          <w:i/>
          <w:iCs/>
          <w:color w:val="FF0000"/>
          <w:sz w:val="32"/>
          <w:szCs w:val="32"/>
          <w:lang w:val="el-G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Заигрывания и нежности дома</w:t>
      </w:r>
      <w:bookmarkEnd w:id="10"/>
    </w:p>
    <w:p w:rsidR="001C1804" w:rsidRDefault="001C1804" w:rsidP="004701B2">
      <w:pPr>
        <w:spacing w:line="240" w:lineRule="auto"/>
        <w:jc w:val="both"/>
        <w:rPr>
          <w:rFonts w:asciiTheme="majorBidi" w:hAnsiTheme="majorBidi" w:cstheme="majorBidi" w:hint="cs"/>
          <w:color w:val="1D2129"/>
          <w:sz w:val="26"/>
          <w:szCs w:val="26"/>
          <w:shd w:val="clear" w:color="auto" w:fill="FFFFFF"/>
          <w:rtl/>
          <w:lang w:val="ru-RU"/>
        </w:rPr>
      </w:pPr>
    </w:p>
    <w:p w:rsidR="000E3B18" w:rsidRPr="009D52C1" w:rsidRDefault="000E3B18" w:rsidP="004701B2">
      <w:pPr>
        <w:spacing w:line="240" w:lineRule="auto"/>
        <w:jc w:val="both"/>
        <w:rPr>
          <w:rFonts w:asciiTheme="majorBidi" w:hAnsiTheme="majorBidi" w:cstheme="majorBidi"/>
          <w:color w:val="1D2129"/>
          <w:sz w:val="26"/>
          <w:szCs w:val="26"/>
          <w:shd w:val="clear" w:color="auto" w:fill="FFFFFF"/>
          <w:lang w:val="ru-RU"/>
        </w:rPr>
      </w:pPr>
      <w:r w:rsidRPr="009D52C1">
        <w:rPr>
          <w:rFonts w:asciiTheme="majorBidi" w:hAnsiTheme="majorBidi" w:cstheme="majorBidi"/>
          <w:color w:val="1D2129"/>
          <w:sz w:val="26"/>
          <w:szCs w:val="26"/>
          <w:shd w:val="clear" w:color="auto" w:fill="FFFFFF"/>
          <w:lang w:val="ru-RU"/>
        </w:rPr>
        <w:t>Аишу (да будет доволен ею Аллах) спросили: "С чего начинал Посланник Аллаха (мир ему и благословение Аллаха), когда приходил домой?", она (да будет доволен ею Аллах) ответила: "Когда он входил в свой дом, первое, что он делал, это использовал сивак</w:t>
      </w:r>
      <w:r w:rsidRPr="004701B2">
        <w:rPr>
          <w:color w:val="1D2129"/>
          <w:sz w:val="26"/>
          <w:szCs w:val="26"/>
          <w:shd w:val="clear" w:color="auto" w:fill="FFFFFF"/>
          <w:vertAlign w:val="superscript"/>
        </w:rPr>
        <w:footnoteReference w:id="79"/>
      </w:r>
      <w:r w:rsidRPr="009D52C1">
        <w:rPr>
          <w:rFonts w:asciiTheme="majorBidi" w:hAnsiTheme="majorBidi" w:cstheme="majorBidi"/>
          <w:color w:val="1D2129"/>
          <w:sz w:val="26"/>
          <w:szCs w:val="26"/>
          <w:shd w:val="clear" w:color="auto" w:fill="FFFFFF"/>
          <w:lang w:val="ru-RU"/>
        </w:rPr>
        <w:t>".</w:t>
      </w:r>
    </w:p>
    <w:p w:rsidR="000E3B18" w:rsidRPr="009D52C1" w:rsidRDefault="000E3B18" w:rsidP="004701B2">
      <w:pPr>
        <w:spacing w:line="240" w:lineRule="auto"/>
        <w:jc w:val="both"/>
        <w:rPr>
          <w:rFonts w:asciiTheme="majorBidi" w:hAnsiTheme="majorBidi" w:cstheme="majorBidi"/>
          <w:color w:val="1D2129"/>
          <w:sz w:val="26"/>
          <w:szCs w:val="26"/>
          <w:shd w:val="clear" w:color="auto" w:fill="FFFFFF"/>
          <w:lang w:val="ru-RU"/>
        </w:rPr>
      </w:pPr>
      <w:r w:rsidRPr="009D52C1">
        <w:rPr>
          <w:rFonts w:asciiTheme="majorBidi" w:hAnsiTheme="majorBidi" w:cstheme="majorBidi"/>
          <w:color w:val="1D2129"/>
          <w:sz w:val="26"/>
          <w:szCs w:val="26"/>
          <w:shd w:val="clear" w:color="auto" w:fill="FFFFFF"/>
          <w:lang w:val="ru-RU"/>
        </w:rPr>
        <w:t>Также сообщается, что Аиша (да будет доволен ею Аллах) сказала: "Посланник Аллаха (мир ему и благословение Аллаха) поцеловал одну из своих жен, а затем совершал молитву, не совершая омовения снова ". Урва (да будет доволен им Аллах) сказал: "И я сказал ей: "Кто же это был, как не ты?"" И тогда Аиша (да будет доволен ею Аллах) засмеялась".</w:t>
      </w:r>
      <w:r w:rsidRPr="007F2BF6">
        <w:rPr>
          <w:rStyle w:val="FootnoteReference"/>
          <w:rFonts w:asciiTheme="majorBidi" w:hAnsiTheme="majorBidi" w:cstheme="majorBidi"/>
        </w:rPr>
        <w:footnoteReference w:id="80"/>
      </w:r>
    </w:p>
    <w:p w:rsidR="004701B2" w:rsidRPr="009D52C1" w:rsidRDefault="004701B2" w:rsidP="004701B2">
      <w:pPr>
        <w:spacing w:line="240" w:lineRule="auto"/>
        <w:jc w:val="both"/>
        <w:rPr>
          <w:rFonts w:asciiTheme="majorBidi" w:hAnsiTheme="majorBidi" w:cstheme="majorBidi"/>
          <w:color w:val="1D2129"/>
          <w:sz w:val="26"/>
          <w:szCs w:val="26"/>
          <w:shd w:val="clear" w:color="auto" w:fill="FFFFFF"/>
          <w:lang w:val="ru-RU"/>
        </w:rPr>
      </w:pPr>
    </w:p>
    <w:p w:rsidR="004701B2" w:rsidRPr="009D52C1" w:rsidRDefault="004701B2" w:rsidP="004701B2">
      <w:pPr>
        <w:spacing w:line="240" w:lineRule="auto"/>
        <w:jc w:val="both"/>
        <w:rPr>
          <w:rFonts w:asciiTheme="majorBidi" w:hAnsiTheme="majorBidi" w:cstheme="majorBidi"/>
          <w:color w:val="1D2129"/>
          <w:sz w:val="26"/>
          <w:szCs w:val="26"/>
          <w:shd w:val="clear" w:color="auto" w:fill="FFFFFF"/>
          <w:lang w:val="ru-RU"/>
        </w:rPr>
      </w:pPr>
    </w:p>
    <w:p w:rsidR="004701B2" w:rsidRPr="009D52C1" w:rsidRDefault="004701B2" w:rsidP="004701B2">
      <w:pPr>
        <w:spacing w:line="240" w:lineRule="auto"/>
        <w:jc w:val="both"/>
        <w:rPr>
          <w:rFonts w:asciiTheme="majorBidi" w:hAnsiTheme="majorBidi" w:cstheme="majorBidi"/>
          <w:color w:val="1D2129"/>
          <w:sz w:val="26"/>
          <w:szCs w:val="26"/>
          <w:shd w:val="clear" w:color="auto" w:fill="FFFFFF"/>
          <w:lang w:val="ru-RU"/>
        </w:rPr>
      </w:pPr>
    </w:p>
    <w:p w:rsidR="004701B2" w:rsidRPr="009D52C1" w:rsidRDefault="004701B2" w:rsidP="004701B2">
      <w:pPr>
        <w:spacing w:line="240" w:lineRule="auto"/>
        <w:jc w:val="both"/>
        <w:rPr>
          <w:rFonts w:asciiTheme="majorBidi" w:hAnsiTheme="majorBidi" w:cstheme="majorBidi"/>
          <w:color w:val="1D2129"/>
          <w:sz w:val="26"/>
          <w:szCs w:val="26"/>
          <w:shd w:val="clear" w:color="auto" w:fill="FFFFFF"/>
          <w:lang w:val="ru-RU"/>
        </w:rPr>
      </w:pPr>
    </w:p>
    <w:p w:rsidR="004701B2" w:rsidRPr="009D52C1" w:rsidRDefault="004701B2" w:rsidP="004701B2">
      <w:pPr>
        <w:spacing w:line="240" w:lineRule="auto"/>
        <w:jc w:val="both"/>
        <w:rPr>
          <w:rFonts w:asciiTheme="majorBidi" w:hAnsiTheme="majorBidi" w:cstheme="majorBidi"/>
          <w:color w:val="1D2129"/>
          <w:sz w:val="26"/>
          <w:szCs w:val="26"/>
          <w:shd w:val="clear" w:color="auto" w:fill="FFFFFF"/>
          <w:lang w:val="ru-RU"/>
        </w:rPr>
      </w:pPr>
    </w:p>
    <w:p w:rsidR="004701B2" w:rsidRPr="009D52C1" w:rsidRDefault="004701B2" w:rsidP="004701B2">
      <w:pPr>
        <w:spacing w:line="240" w:lineRule="auto"/>
        <w:jc w:val="both"/>
        <w:rPr>
          <w:rFonts w:asciiTheme="majorBidi" w:hAnsiTheme="majorBidi" w:cstheme="majorBidi"/>
          <w:color w:val="1D2129"/>
          <w:sz w:val="26"/>
          <w:szCs w:val="26"/>
          <w:shd w:val="clear" w:color="auto" w:fill="FFFFFF"/>
          <w:lang w:val="ru-RU"/>
        </w:rPr>
      </w:pPr>
    </w:p>
    <w:p w:rsidR="004701B2" w:rsidRPr="009D52C1" w:rsidRDefault="004701B2" w:rsidP="004701B2">
      <w:pPr>
        <w:spacing w:line="240" w:lineRule="auto"/>
        <w:jc w:val="both"/>
        <w:rPr>
          <w:rFonts w:asciiTheme="majorBidi" w:hAnsiTheme="majorBidi" w:cstheme="majorBidi"/>
          <w:color w:val="1D2129"/>
          <w:sz w:val="26"/>
          <w:szCs w:val="26"/>
          <w:shd w:val="clear" w:color="auto" w:fill="FFFFFF"/>
          <w:lang w:val="ru-RU"/>
        </w:rPr>
      </w:pPr>
    </w:p>
    <w:p w:rsidR="004701B2" w:rsidRPr="009D52C1" w:rsidRDefault="004701B2" w:rsidP="004701B2">
      <w:pPr>
        <w:spacing w:line="240" w:lineRule="auto"/>
        <w:jc w:val="both"/>
        <w:rPr>
          <w:rFonts w:asciiTheme="majorBidi" w:hAnsiTheme="majorBidi" w:cstheme="majorBidi"/>
          <w:color w:val="1D2129"/>
          <w:sz w:val="26"/>
          <w:szCs w:val="26"/>
          <w:shd w:val="clear" w:color="auto" w:fill="FFFFFF"/>
          <w:lang w:val="ru-RU"/>
        </w:rPr>
      </w:pPr>
    </w:p>
    <w:p w:rsidR="004701B2" w:rsidRPr="009D52C1" w:rsidRDefault="004701B2" w:rsidP="004701B2">
      <w:pPr>
        <w:spacing w:line="240" w:lineRule="auto"/>
        <w:jc w:val="both"/>
        <w:rPr>
          <w:rFonts w:asciiTheme="majorBidi" w:hAnsiTheme="majorBidi" w:cstheme="majorBidi"/>
          <w:color w:val="1D2129"/>
          <w:sz w:val="26"/>
          <w:szCs w:val="26"/>
          <w:shd w:val="clear" w:color="auto" w:fill="FFFFFF"/>
          <w:lang w:val="ru-RU"/>
        </w:rPr>
      </w:pPr>
    </w:p>
    <w:p w:rsidR="004701B2" w:rsidRPr="009D52C1" w:rsidRDefault="004701B2" w:rsidP="004701B2">
      <w:pPr>
        <w:spacing w:line="240" w:lineRule="auto"/>
        <w:jc w:val="both"/>
        <w:rPr>
          <w:rFonts w:asciiTheme="majorBidi" w:hAnsiTheme="majorBidi" w:cstheme="majorBidi"/>
          <w:color w:val="1D2129"/>
          <w:sz w:val="26"/>
          <w:szCs w:val="26"/>
          <w:shd w:val="clear" w:color="auto" w:fill="FFFFFF"/>
          <w:lang w:val="ru-RU"/>
        </w:rPr>
      </w:pPr>
    </w:p>
    <w:p w:rsidR="004701B2" w:rsidRPr="009D52C1" w:rsidRDefault="004701B2" w:rsidP="004701B2">
      <w:pPr>
        <w:spacing w:line="240" w:lineRule="auto"/>
        <w:jc w:val="both"/>
        <w:rPr>
          <w:rFonts w:asciiTheme="majorBidi" w:hAnsiTheme="majorBidi" w:cstheme="majorBidi"/>
          <w:color w:val="1D2129"/>
          <w:sz w:val="26"/>
          <w:szCs w:val="26"/>
          <w:shd w:val="clear" w:color="auto" w:fill="FFFFFF"/>
          <w:lang w:val="ru-RU"/>
        </w:rPr>
      </w:pPr>
    </w:p>
    <w:p w:rsidR="004701B2" w:rsidRPr="009D52C1" w:rsidRDefault="004701B2" w:rsidP="004701B2">
      <w:pPr>
        <w:spacing w:line="240" w:lineRule="auto"/>
        <w:jc w:val="both"/>
        <w:rPr>
          <w:rFonts w:asciiTheme="majorBidi" w:hAnsiTheme="majorBidi" w:cstheme="majorBidi"/>
          <w:color w:val="1D2129"/>
          <w:sz w:val="26"/>
          <w:szCs w:val="26"/>
          <w:shd w:val="clear" w:color="auto" w:fill="FFFFFF"/>
          <w:lang w:val="ru-RU"/>
        </w:rPr>
      </w:pPr>
    </w:p>
    <w:p w:rsidR="004701B2" w:rsidRPr="009D52C1" w:rsidRDefault="004701B2" w:rsidP="004701B2">
      <w:pPr>
        <w:spacing w:line="240" w:lineRule="auto"/>
        <w:jc w:val="both"/>
        <w:rPr>
          <w:rFonts w:asciiTheme="majorBidi" w:hAnsiTheme="majorBidi" w:cstheme="majorBidi"/>
          <w:color w:val="1D2129"/>
          <w:sz w:val="26"/>
          <w:szCs w:val="26"/>
          <w:shd w:val="clear" w:color="auto" w:fill="FFFFFF"/>
          <w:lang w:val="ru-RU"/>
        </w:rPr>
      </w:pPr>
    </w:p>
    <w:p w:rsidR="004701B2" w:rsidRPr="009D52C1" w:rsidRDefault="004701B2" w:rsidP="004701B2">
      <w:pPr>
        <w:spacing w:line="240" w:lineRule="auto"/>
        <w:jc w:val="both"/>
        <w:rPr>
          <w:rFonts w:asciiTheme="majorBidi" w:hAnsiTheme="majorBidi" w:cstheme="majorBidi"/>
          <w:color w:val="1D2129"/>
          <w:sz w:val="26"/>
          <w:szCs w:val="26"/>
          <w:shd w:val="clear" w:color="auto" w:fill="FFFFFF"/>
          <w:lang w:val="ru-RU"/>
        </w:rPr>
      </w:pPr>
    </w:p>
    <w:p w:rsidR="004701B2" w:rsidRPr="009D52C1" w:rsidRDefault="004701B2" w:rsidP="004701B2">
      <w:pPr>
        <w:spacing w:line="240" w:lineRule="auto"/>
        <w:jc w:val="both"/>
        <w:rPr>
          <w:rFonts w:asciiTheme="majorBidi" w:hAnsiTheme="majorBidi" w:cstheme="majorBidi"/>
          <w:color w:val="1D2129"/>
          <w:sz w:val="26"/>
          <w:szCs w:val="26"/>
          <w:shd w:val="clear" w:color="auto" w:fill="FFFFFF"/>
          <w:lang w:val="ru-RU"/>
        </w:rPr>
      </w:pPr>
    </w:p>
    <w:p w:rsidR="004701B2" w:rsidRPr="009D52C1" w:rsidRDefault="004701B2" w:rsidP="004701B2">
      <w:pPr>
        <w:spacing w:line="240" w:lineRule="auto"/>
        <w:jc w:val="both"/>
        <w:rPr>
          <w:rFonts w:asciiTheme="majorBidi" w:hAnsiTheme="majorBidi" w:cstheme="majorBidi"/>
          <w:color w:val="1D2129"/>
          <w:sz w:val="26"/>
          <w:szCs w:val="26"/>
          <w:shd w:val="clear" w:color="auto" w:fill="FFFFFF"/>
          <w:lang w:val="ru-RU"/>
        </w:rPr>
      </w:pPr>
    </w:p>
    <w:p w:rsidR="004701B2" w:rsidRPr="009D52C1" w:rsidRDefault="004701B2" w:rsidP="004701B2">
      <w:pPr>
        <w:spacing w:line="240" w:lineRule="auto"/>
        <w:jc w:val="both"/>
        <w:rPr>
          <w:rFonts w:asciiTheme="majorBidi" w:hAnsiTheme="majorBidi" w:cstheme="majorBidi"/>
          <w:color w:val="1D2129"/>
          <w:sz w:val="26"/>
          <w:szCs w:val="26"/>
          <w:shd w:val="clear" w:color="auto" w:fill="FFFFFF"/>
          <w:lang w:val="ru-RU"/>
        </w:rPr>
      </w:pPr>
    </w:p>
    <w:p w:rsidR="004701B2" w:rsidRPr="000E3B18" w:rsidRDefault="004701B2" w:rsidP="004701B2">
      <w:pPr>
        <w:spacing w:line="240" w:lineRule="auto"/>
        <w:jc w:val="both"/>
        <w:rPr>
          <w:rFonts w:asciiTheme="majorBidi" w:hAnsiTheme="majorBidi" w:cstheme="majorBidi"/>
          <w:lang w:val="ru-RU"/>
        </w:rPr>
      </w:pPr>
    </w:p>
    <w:p w:rsidR="000E3B18" w:rsidRPr="004701B2" w:rsidRDefault="000E3B18" w:rsidP="000E3B18">
      <w:pPr>
        <w:pStyle w:val="Heading2"/>
        <w:spacing w:line="240" w:lineRule="auto"/>
        <w:rPr>
          <w:rFonts w:ascii="Urdu Typesetting" w:eastAsia="Calibri" w:hAnsi="Urdu Typesetting" w:cs="Urdu Typesetting"/>
          <w:i/>
          <w:iCs/>
          <w:color w:val="FF0000"/>
          <w:sz w:val="32"/>
          <w:szCs w:val="32"/>
          <w:lang w:val="el-G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bookmarkStart w:id="11" w:name="_Toc466292570"/>
      <w:r w:rsidRPr="004701B2">
        <w:rPr>
          <w:rFonts w:ascii="Urdu Typesetting" w:eastAsia="Calibri" w:hAnsi="Urdu Typesetting" w:cs="Urdu Typesetting"/>
          <w:i/>
          <w:iCs/>
          <w:color w:val="FF0000"/>
          <w:sz w:val="32"/>
          <w:szCs w:val="32"/>
          <w:lang w:val="el-G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Заигрывания и нежности вне дома</w:t>
      </w:r>
      <w:bookmarkEnd w:id="11"/>
    </w:p>
    <w:p w:rsidR="001C1804" w:rsidRDefault="001C1804" w:rsidP="000E3B18">
      <w:pPr>
        <w:spacing w:line="240" w:lineRule="auto"/>
        <w:rPr>
          <w:rFonts w:asciiTheme="majorBidi" w:hAnsiTheme="majorBidi" w:cstheme="majorBidi" w:hint="cs"/>
          <w:color w:val="1D2129"/>
          <w:sz w:val="26"/>
          <w:szCs w:val="26"/>
          <w:shd w:val="clear" w:color="auto" w:fill="FFFFFF"/>
          <w:rtl/>
        </w:rPr>
      </w:pPr>
    </w:p>
    <w:p w:rsidR="000E3B18" w:rsidRPr="009D52C1" w:rsidRDefault="000E3B18" w:rsidP="000E3B18">
      <w:pPr>
        <w:spacing w:line="240" w:lineRule="auto"/>
        <w:rPr>
          <w:rFonts w:asciiTheme="majorBidi" w:hAnsiTheme="majorBidi" w:cstheme="majorBidi"/>
          <w:color w:val="1D2129"/>
          <w:sz w:val="26"/>
          <w:szCs w:val="26"/>
          <w:shd w:val="clear" w:color="auto" w:fill="FFFFFF"/>
          <w:lang w:val="el-GR"/>
        </w:rPr>
      </w:pPr>
      <w:r w:rsidRPr="004701B2">
        <w:rPr>
          <w:rFonts w:asciiTheme="majorBidi" w:hAnsiTheme="majorBidi" w:cstheme="majorBidi"/>
          <w:color w:val="1D2129"/>
          <w:sz w:val="26"/>
          <w:szCs w:val="26"/>
          <w:shd w:val="clear" w:color="auto" w:fill="FFFFFF"/>
        </w:rPr>
        <w:t>Как</w:t>
      </w:r>
      <w:r w:rsidRPr="009D52C1">
        <w:rPr>
          <w:rFonts w:asciiTheme="majorBidi" w:hAnsiTheme="majorBidi" w:cstheme="majorBidi"/>
          <w:color w:val="1D2129"/>
          <w:sz w:val="26"/>
          <w:szCs w:val="26"/>
          <w:shd w:val="clear" w:color="auto" w:fill="FFFFFF"/>
          <w:lang w:val="el-GR"/>
        </w:rPr>
        <w:t xml:space="preserve"> </w:t>
      </w:r>
      <w:r w:rsidRPr="004701B2">
        <w:rPr>
          <w:rFonts w:asciiTheme="majorBidi" w:hAnsiTheme="majorBidi" w:cstheme="majorBidi"/>
          <w:color w:val="1D2129"/>
          <w:sz w:val="26"/>
          <w:szCs w:val="26"/>
          <w:shd w:val="clear" w:color="auto" w:fill="FFFFFF"/>
        </w:rPr>
        <w:t>мы</w:t>
      </w:r>
      <w:r w:rsidRPr="009D52C1">
        <w:rPr>
          <w:rFonts w:asciiTheme="majorBidi" w:hAnsiTheme="majorBidi" w:cstheme="majorBidi"/>
          <w:color w:val="1D2129"/>
          <w:sz w:val="26"/>
          <w:szCs w:val="26"/>
          <w:shd w:val="clear" w:color="auto" w:fill="FFFFFF"/>
          <w:lang w:val="el-GR"/>
        </w:rPr>
        <w:t xml:space="preserve"> </w:t>
      </w:r>
      <w:r w:rsidRPr="004701B2">
        <w:rPr>
          <w:rFonts w:asciiTheme="majorBidi" w:hAnsiTheme="majorBidi" w:cstheme="majorBidi"/>
          <w:color w:val="1D2129"/>
          <w:sz w:val="26"/>
          <w:szCs w:val="26"/>
          <w:shd w:val="clear" w:color="auto" w:fill="FFFFFF"/>
        </w:rPr>
        <w:t>уже</w:t>
      </w:r>
      <w:r w:rsidRPr="009D52C1">
        <w:rPr>
          <w:rFonts w:asciiTheme="majorBidi" w:hAnsiTheme="majorBidi" w:cstheme="majorBidi"/>
          <w:color w:val="1D2129"/>
          <w:sz w:val="26"/>
          <w:szCs w:val="26"/>
          <w:shd w:val="clear" w:color="auto" w:fill="FFFFFF"/>
          <w:lang w:val="el-GR"/>
        </w:rPr>
        <w:t xml:space="preserve"> </w:t>
      </w:r>
      <w:r w:rsidRPr="004701B2">
        <w:rPr>
          <w:rFonts w:asciiTheme="majorBidi" w:hAnsiTheme="majorBidi" w:cstheme="majorBidi"/>
          <w:color w:val="1D2129"/>
          <w:sz w:val="26"/>
          <w:szCs w:val="26"/>
          <w:shd w:val="clear" w:color="auto" w:fill="FFFFFF"/>
        </w:rPr>
        <w:t>говорили</w:t>
      </w:r>
      <w:r w:rsidRPr="009D52C1">
        <w:rPr>
          <w:rFonts w:asciiTheme="majorBidi" w:hAnsiTheme="majorBidi" w:cstheme="majorBidi"/>
          <w:color w:val="1D2129"/>
          <w:sz w:val="26"/>
          <w:szCs w:val="26"/>
          <w:shd w:val="clear" w:color="auto" w:fill="FFFFFF"/>
          <w:lang w:val="el-GR"/>
        </w:rPr>
        <w:t xml:space="preserve"> </w:t>
      </w:r>
      <w:r w:rsidRPr="004701B2">
        <w:rPr>
          <w:rFonts w:asciiTheme="majorBidi" w:hAnsiTheme="majorBidi" w:cstheme="majorBidi"/>
          <w:color w:val="1D2129"/>
          <w:sz w:val="26"/>
          <w:szCs w:val="26"/>
          <w:shd w:val="clear" w:color="auto" w:fill="FFFFFF"/>
        </w:rPr>
        <w:t>ранее</w:t>
      </w:r>
      <w:r w:rsidRPr="009D52C1">
        <w:rPr>
          <w:rFonts w:asciiTheme="majorBidi" w:hAnsiTheme="majorBidi" w:cstheme="majorBidi"/>
          <w:color w:val="1D2129"/>
          <w:sz w:val="26"/>
          <w:szCs w:val="26"/>
          <w:shd w:val="clear" w:color="auto" w:fill="FFFFFF"/>
          <w:lang w:val="el-GR"/>
        </w:rPr>
        <w:t xml:space="preserve">, </w:t>
      </w:r>
      <w:r w:rsidRPr="004701B2">
        <w:rPr>
          <w:rFonts w:asciiTheme="majorBidi" w:hAnsiTheme="majorBidi" w:cstheme="majorBidi"/>
          <w:color w:val="1D2129"/>
          <w:sz w:val="26"/>
          <w:szCs w:val="26"/>
          <w:shd w:val="clear" w:color="auto" w:fill="FFFFFF"/>
        </w:rPr>
        <w:t>заигрывание</w:t>
      </w:r>
      <w:r w:rsidRPr="009D52C1">
        <w:rPr>
          <w:rFonts w:asciiTheme="majorBidi" w:hAnsiTheme="majorBidi" w:cstheme="majorBidi"/>
          <w:color w:val="1D2129"/>
          <w:sz w:val="26"/>
          <w:szCs w:val="26"/>
          <w:shd w:val="clear" w:color="auto" w:fill="FFFFFF"/>
          <w:lang w:val="el-GR"/>
        </w:rPr>
        <w:t xml:space="preserve"> </w:t>
      </w:r>
      <w:r w:rsidRPr="004701B2">
        <w:rPr>
          <w:rFonts w:asciiTheme="majorBidi" w:hAnsiTheme="majorBidi" w:cstheme="majorBidi"/>
          <w:color w:val="1D2129"/>
          <w:sz w:val="26"/>
          <w:szCs w:val="26"/>
          <w:shd w:val="clear" w:color="auto" w:fill="FFFFFF"/>
        </w:rPr>
        <w:t>и</w:t>
      </w:r>
      <w:r w:rsidRPr="009D52C1">
        <w:rPr>
          <w:rFonts w:asciiTheme="majorBidi" w:hAnsiTheme="majorBidi" w:cstheme="majorBidi"/>
          <w:color w:val="1D2129"/>
          <w:sz w:val="26"/>
          <w:szCs w:val="26"/>
          <w:shd w:val="clear" w:color="auto" w:fill="FFFFFF"/>
          <w:lang w:val="el-GR"/>
        </w:rPr>
        <w:t xml:space="preserve"> </w:t>
      </w:r>
      <w:r w:rsidRPr="004701B2">
        <w:rPr>
          <w:rFonts w:asciiTheme="majorBidi" w:hAnsiTheme="majorBidi" w:cstheme="majorBidi"/>
          <w:color w:val="1D2129"/>
          <w:sz w:val="26"/>
          <w:szCs w:val="26"/>
          <w:shd w:val="clear" w:color="auto" w:fill="FFFFFF"/>
        </w:rPr>
        <w:t>нежность</w:t>
      </w:r>
      <w:r w:rsidRPr="009D52C1">
        <w:rPr>
          <w:rFonts w:asciiTheme="majorBidi" w:hAnsiTheme="majorBidi" w:cstheme="majorBidi"/>
          <w:color w:val="1D2129"/>
          <w:sz w:val="26"/>
          <w:szCs w:val="26"/>
          <w:shd w:val="clear" w:color="auto" w:fill="FFFFFF"/>
          <w:lang w:val="el-GR"/>
        </w:rPr>
        <w:t xml:space="preserve"> </w:t>
      </w:r>
      <w:r w:rsidRPr="004701B2">
        <w:rPr>
          <w:rFonts w:asciiTheme="majorBidi" w:hAnsiTheme="majorBidi" w:cstheme="majorBidi"/>
          <w:color w:val="1D2129"/>
          <w:sz w:val="26"/>
          <w:szCs w:val="26"/>
          <w:shd w:val="clear" w:color="auto" w:fill="FFFFFF"/>
        </w:rPr>
        <w:t>между</w:t>
      </w:r>
      <w:r w:rsidRPr="009D52C1">
        <w:rPr>
          <w:rFonts w:asciiTheme="majorBidi" w:hAnsiTheme="majorBidi" w:cstheme="majorBidi"/>
          <w:color w:val="1D2129"/>
          <w:sz w:val="26"/>
          <w:szCs w:val="26"/>
          <w:shd w:val="clear" w:color="auto" w:fill="FFFFFF"/>
          <w:lang w:val="el-GR"/>
        </w:rPr>
        <w:t xml:space="preserve"> </w:t>
      </w:r>
      <w:r w:rsidRPr="004701B2">
        <w:rPr>
          <w:rFonts w:asciiTheme="majorBidi" w:hAnsiTheme="majorBidi" w:cstheme="majorBidi"/>
          <w:color w:val="1D2129"/>
          <w:sz w:val="26"/>
          <w:szCs w:val="26"/>
          <w:shd w:val="clear" w:color="auto" w:fill="FFFFFF"/>
        </w:rPr>
        <w:t>супругами</w:t>
      </w:r>
      <w:r w:rsidRPr="009D52C1">
        <w:rPr>
          <w:rFonts w:asciiTheme="majorBidi" w:hAnsiTheme="majorBidi" w:cstheme="majorBidi"/>
          <w:color w:val="1D2129"/>
          <w:sz w:val="26"/>
          <w:szCs w:val="26"/>
          <w:shd w:val="clear" w:color="auto" w:fill="FFFFFF"/>
          <w:lang w:val="el-GR"/>
        </w:rPr>
        <w:t xml:space="preserve"> </w:t>
      </w:r>
      <w:r w:rsidRPr="004701B2">
        <w:rPr>
          <w:rFonts w:asciiTheme="majorBidi" w:hAnsiTheme="majorBidi" w:cstheme="majorBidi"/>
          <w:color w:val="1D2129"/>
          <w:sz w:val="26"/>
          <w:szCs w:val="26"/>
          <w:shd w:val="clear" w:color="auto" w:fill="FFFFFF"/>
        </w:rPr>
        <w:t>разрешены</w:t>
      </w:r>
      <w:r w:rsidRPr="009D52C1">
        <w:rPr>
          <w:rFonts w:asciiTheme="majorBidi" w:hAnsiTheme="majorBidi" w:cstheme="majorBidi"/>
          <w:color w:val="1D2129"/>
          <w:sz w:val="26"/>
          <w:szCs w:val="26"/>
          <w:shd w:val="clear" w:color="auto" w:fill="FFFFFF"/>
          <w:lang w:val="el-GR"/>
        </w:rPr>
        <w:t xml:space="preserve"> </w:t>
      </w:r>
      <w:r w:rsidRPr="004701B2">
        <w:rPr>
          <w:rFonts w:asciiTheme="majorBidi" w:hAnsiTheme="majorBidi" w:cstheme="majorBidi"/>
          <w:color w:val="1D2129"/>
          <w:sz w:val="26"/>
          <w:szCs w:val="26"/>
          <w:shd w:val="clear" w:color="auto" w:fill="FFFFFF"/>
        </w:rPr>
        <w:t>вне</w:t>
      </w:r>
      <w:r w:rsidRPr="009D52C1">
        <w:rPr>
          <w:rFonts w:asciiTheme="majorBidi" w:hAnsiTheme="majorBidi" w:cstheme="majorBidi"/>
          <w:color w:val="1D2129"/>
          <w:sz w:val="26"/>
          <w:szCs w:val="26"/>
          <w:shd w:val="clear" w:color="auto" w:fill="FFFFFF"/>
          <w:lang w:val="el-GR"/>
        </w:rPr>
        <w:t xml:space="preserve"> </w:t>
      </w:r>
      <w:r w:rsidRPr="004701B2">
        <w:rPr>
          <w:rFonts w:asciiTheme="majorBidi" w:hAnsiTheme="majorBidi" w:cstheme="majorBidi"/>
          <w:color w:val="1D2129"/>
          <w:sz w:val="26"/>
          <w:szCs w:val="26"/>
          <w:shd w:val="clear" w:color="auto" w:fill="FFFFFF"/>
        </w:rPr>
        <w:t>дома</w:t>
      </w:r>
      <w:r w:rsidRPr="009D52C1">
        <w:rPr>
          <w:rFonts w:asciiTheme="majorBidi" w:hAnsiTheme="majorBidi" w:cstheme="majorBidi"/>
          <w:color w:val="1D2129"/>
          <w:sz w:val="26"/>
          <w:szCs w:val="26"/>
          <w:shd w:val="clear" w:color="auto" w:fill="FFFFFF"/>
          <w:lang w:val="el-GR"/>
        </w:rPr>
        <w:t xml:space="preserve">, </w:t>
      </w:r>
      <w:r w:rsidRPr="004701B2">
        <w:rPr>
          <w:rFonts w:asciiTheme="majorBidi" w:hAnsiTheme="majorBidi" w:cstheme="majorBidi"/>
          <w:color w:val="1D2129"/>
          <w:sz w:val="26"/>
          <w:szCs w:val="26"/>
          <w:shd w:val="clear" w:color="auto" w:fill="FFFFFF"/>
        </w:rPr>
        <w:t>при</w:t>
      </w:r>
      <w:r w:rsidRPr="009D52C1">
        <w:rPr>
          <w:rFonts w:asciiTheme="majorBidi" w:hAnsiTheme="majorBidi" w:cstheme="majorBidi"/>
          <w:color w:val="1D2129"/>
          <w:sz w:val="26"/>
          <w:szCs w:val="26"/>
          <w:shd w:val="clear" w:color="auto" w:fill="FFFFFF"/>
          <w:lang w:val="el-GR"/>
        </w:rPr>
        <w:t xml:space="preserve"> </w:t>
      </w:r>
      <w:r w:rsidRPr="004701B2">
        <w:rPr>
          <w:rFonts w:asciiTheme="majorBidi" w:hAnsiTheme="majorBidi" w:cstheme="majorBidi"/>
          <w:color w:val="1D2129"/>
          <w:sz w:val="26"/>
          <w:szCs w:val="26"/>
          <w:shd w:val="clear" w:color="auto" w:fill="FFFFFF"/>
        </w:rPr>
        <w:t>определенных</w:t>
      </w:r>
      <w:r w:rsidRPr="009D52C1">
        <w:rPr>
          <w:rFonts w:asciiTheme="majorBidi" w:hAnsiTheme="majorBidi" w:cstheme="majorBidi"/>
          <w:color w:val="1D2129"/>
          <w:sz w:val="26"/>
          <w:szCs w:val="26"/>
          <w:shd w:val="clear" w:color="auto" w:fill="FFFFFF"/>
          <w:lang w:val="el-GR"/>
        </w:rPr>
        <w:t xml:space="preserve"> </w:t>
      </w:r>
      <w:r w:rsidRPr="004701B2">
        <w:rPr>
          <w:rFonts w:asciiTheme="majorBidi" w:hAnsiTheme="majorBidi" w:cstheme="majorBidi"/>
          <w:color w:val="1D2129"/>
          <w:sz w:val="26"/>
          <w:szCs w:val="26"/>
          <w:shd w:val="clear" w:color="auto" w:fill="FFFFFF"/>
        </w:rPr>
        <w:t>условиях</w:t>
      </w:r>
      <w:r w:rsidRPr="009D52C1">
        <w:rPr>
          <w:rFonts w:asciiTheme="majorBidi" w:hAnsiTheme="majorBidi" w:cstheme="majorBidi"/>
          <w:color w:val="1D2129"/>
          <w:sz w:val="26"/>
          <w:szCs w:val="26"/>
          <w:shd w:val="clear" w:color="auto" w:fill="FFFFFF"/>
          <w:lang w:val="el-GR"/>
        </w:rPr>
        <w:t xml:space="preserve">, </w:t>
      </w:r>
      <w:r w:rsidRPr="004701B2">
        <w:rPr>
          <w:rFonts w:asciiTheme="majorBidi" w:hAnsiTheme="majorBidi" w:cstheme="majorBidi"/>
          <w:color w:val="1D2129"/>
          <w:sz w:val="26"/>
          <w:szCs w:val="26"/>
          <w:shd w:val="clear" w:color="auto" w:fill="FFFFFF"/>
        </w:rPr>
        <w:t>а</w:t>
      </w:r>
      <w:r w:rsidRPr="009D52C1">
        <w:rPr>
          <w:rFonts w:asciiTheme="majorBidi" w:hAnsiTheme="majorBidi" w:cstheme="majorBidi"/>
          <w:color w:val="1D2129"/>
          <w:sz w:val="26"/>
          <w:szCs w:val="26"/>
          <w:shd w:val="clear" w:color="auto" w:fill="FFFFFF"/>
          <w:lang w:val="el-GR"/>
        </w:rPr>
        <w:t xml:space="preserve"> </w:t>
      </w:r>
      <w:r w:rsidRPr="004701B2">
        <w:rPr>
          <w:rFonts w:asciiTheme="majorBidi" w:hAnsiTheme="majorBidi" w:cstheme="majorBidi"/>
          <w:color w:val="1D2129"/>
          <w:sz w:val="26"/>
          <w:szCs w:val="26"/>
          <w:shd w:val="clear" w:color="auto" w:fill="FFFFFF"/>
        </w:rPr>
        <w:t>именно</w:t>
      </w:r>
      <w:r w:rsidRPr="009D52C1">
        <w:rPr>
          <w:rFonts w:asciiTheme="majorBidi" w:hAnsiTheme="majorBidi" w:cstheme="majorBidi"/>
          <w:color w:val="1D2129"/>
          <w:sz w:val="26"/>
          <w:szCs w:val="26"/>
          <w:shd w:val="clear" w:color="auto" w:fill="FFFFFF"/>
          <w:lang w:val="el-GR"/>
        </w:rPr>
        <w:t xml:space="preserve">: </w:t>
      </w:r>
      <w:r w:rsidRPr="004701B2">
        <w:rPr>
          <w:rFonts w:asciiTheme="majorBidi" w:hAnsiTheme="majorBidi" w:cstheme="majorBidi"/>
          <w:color w:val="1D2129"/>
          <w:sz w:val="26"/>
          <w:szCs w:val="26"/>
          <w:shd w:val="clear" w:color="auto" w:fill="FFFFFF"/>
        </w:rPr>
        <w:t>что</w:t>
      </w:r>
      <w:r w:rsidRPr="009D52C1">
        <w:rPr>
          <w:rFonts w:asciiTheme="majorBidi" w:hAnsiTheme="majorBidi" w:cstheme="majorBidi"/>
          <w:color w:val="1D2129"/>
          <w:sz w:val="26"/>
          <w:szCs w:val="26"/>
          <w:shd w:val="clear" w:color="auto" w:fill="FFFFFF"/>
          <w:lang w:val="el-GR"/>
        </w:rPr>
        <w:t xml:space="preserve"> </w:t>
      </w:r>
      <w:r w:rsidRPr="004701B2">
        <w:rPr>
          <w:rFonts w:asciiTheme="majorBidi" w:hAnsiTheme="majorBidi" w:cstheme="majorBidi"/>
          <w:color w:val="1D2129"/>
          <w:sz w:val="26"/>
          <w:szCs w:val="26"/>
          <w:shd w:val="clear" w:color="auto" w:fill="FFFFFF"/>
        </w:rPr>
        <w:t>бы</w:t>
      </w:r>
      <w:r w:rsidRPr="009D52C1">
        <w:rPr>
          <w:rFonts w:asciiTheme="majorBidi" w:hAnsiTheme="majorBidi" w:cstheme="majorBidi"/>
          <w:color w:val="1D2129"/>
          <w:sz w:val="26"/>
          <w:szCs w:val="26"/>
          <w:shd w:val="clear" w:color="auto" w:fill="FFFFFF"/>
          <w:lang w:val="el-GR"/>
        </w:rPr>
        <w:t xml:space="preserve"> </w:t>
      </w:r>
      <w:r w:rsidRPr="004701B2">
        <w:rPr>
          <w:rFonts w:asciiTheme="majorBidi" w:hAnsiTheme="majorBidi" w:cstheme="majorBidi"/>
          <w:color w:val="1D2129"/>
          <w:sz w:val="26"/>
          <w:szCs w:val="26"/>
          <w:shd w:val="clear" w:color="auto" w:fill="FFFFFF"/>
        </w:rPr>
        <w:t>их</w:t>
      </w:r>
      <w:r w:rsidRPr="009D52C1">
        <w:rPr>
          <w:rFonts w:asciiTheme="majorBidi" w:hAnsiTheme="majorBidi" w:cstheme="majorBidi"/>
          <w:color w:val="1D2129"/>
          <w:sz w:val="26"/>
          <w:szCs w:val="26"/>
          <w:shd w:val="clear" w:color="auto" w:fill="FFFFFF"/>
          <w:lang w:val="el-GR"/>
        </w:rPr>
        <w:t xml:space="preserve"> </w:t>
      </w:r>
      <w:r w:rsidRPr="004701B2">
        <w:rPr>
          <w:rFonts w:asciiTheme="majorBidi" w:hAnsiTheme="majorBidi" w:cstheme="majorBidi"/>
          <w:color w:val="1D2129"/>
          <w:sz w:val="26"/>
          <w:szCs w:val="26"/>
          <w:shd w:val="clear" w:color="auto" w:fill="FFFFFF"/>
        </w:rPr>
        <w:t>никто</w:t>
      </w:r>
      <w:r w:rsidRPr="009D52C1">
        <w:rPr>
          <w:rFonts w:asciiTheme="majorBidi" w:hAnsiTheme="majorBidi" w:cstheme="majorBidi"/>
          <w:color w:val="1D2129"/>
          <w:sz w:val="26"/>
          <w:szCs w:val="26"/>
          <w:shd w:val="clear" w:color="auto" w:fill="FFFFFF"/>
          <w:lang w:val="el-GR"/>
        </w:rPr>
        <w:t xml:space="preserve"> </w:t>
      </w:r>
      <w:r w:rsidRPr="004701B2">
        <w:rPr>
          <w:rFonts w:asciiTheme="majorBidi" w:hAnsiTheme="majorBidi" w:cstheme="majorBidi"/>
          <w:color w:val="1D2129"/>
          <w:sz w:val="26"/>
          <w:szCs w:val="26"/>
          <w:shd w:val="clear" w:color="auto" w:fill="FFFFFF"/>
        </w:rPr>
        <w:t>не</w:t>
      </w:r>
      <w:r w:rsidRPr="009D52C1">
        <w:rPr>
          <w:rFonts w:asciiTheme="majorBidi" w:hAnsiTheme="majorBidi" w:cstheme="majorBidi"/>
          <w:color w:val="1D2129"/>
          <w:sz w:val="26"/>
          <w:szCs w:val="26"/>
          <w:shd w:val="clear" w:color="auto" w:fill="FFFFFF"/>
          <w:lang w:val="el-GR"/>
        </w:rPr>
        <w:t xml:space="preserve"> </w:t>
      </w:r>
      <w:r w:rsidRPr="004701B2">
        <w:rPr>
          <w:rFonts w:asciiTheme="majorBidi" w:hAnsiTheme="majorBidi" w:cstheme="majorBidi"/>
          <w:color w:val="1D2129"/>
          <w:sz w:val="26"/>
          <w:szCs w:val="26"/>
          <w:shd w:val="clear" w:color="auto" w:fill="FFFFFF"/>
        </w:rPr>
        <w:t>видел</w:t>
      </w:r>
      <w:r w:rsidRPr="009D52C1">
        <w:rPr>
          <w:rFonts w:asciiTheme="majorBidi" w:hAnsiTheme="majorBidi" w:cstheme="majorBidi"/>
          <w:color w:val="1D2129"/>
          <w:sz w:val="26"/>
          <w:szCs w:val="26"/>
          <w:shd w:val="clear" w:color="auto" w:fill="FFFFFF"/>
          <w:lang w:val="el-GR"/>
        </w:rPr>
        <w:t xml:space="preserve"> </w:t>
      </w:r>
      <w:r w:rsidRPr="004701B2">
        <w:rPr>
          <w:rFonts w:asciiTheme="majorBidi" w:hAnsiTheme="majorBidi" w:cstheme="majorBidi"/>
          <w:color w:val="1D2129"/>
          <w:sz w:val="26"/>
          <w:szCs w:val="26"/>
          <w:shd w:val="clear" w:color="auto" w:fill="FFFFFF"/>
        </w:rPr>
        <w:t>и</w:t>
      </w:r>
      <w:r w:rsidRPr="009D52C1">
        <w:rPr>
          <w:rFonts w:asciiTheme="majorBidi" w:hAnsiTheme="majorBidi" w:cstheme="majorBidi"/>
          <w:color w:val="1D2129"/>
          <w:sz w:val="26"/>
          <w:szCs w:val="26"/>
          <w:shd w:val="clear" w:color="auto" w:fill="FFFFFF"/>
          <w:lang w:val="el-GR"/>
        </w:rPr>
        <w:t xml:space="preserve"> </w:t>
      </w:r>
      <w:r w:rsidRPr="004701B2">
        <w:rPr>
          <w:rFonts w:asciiTheme="majorBidi" w:hAnsiTheme="majorBidi" w:cstheme="majorBidi"/>
          <w:color w:val="1D2129"/>
          <w:sz w:val="26"/>
          <w:szCs w:val="26"/>
          <w:shd w:val="clear" w:color="auto" w:fill="FFFFFF"/>
        </w:rPr>
        <w:t>не</w:t>
      </w:r>
      <w:r w:rsidRPr="009D52C1">
        <w:rPr>
          <w:rFonts w:asciiTheme="majorBidi" w:hAnsiTheme="majorBidi" w:cstheme="majorBidi"/>
          <w:color w:val="1D2129"/>
          <w:sz w:val="26"/>
          <w:szCs w:val="26"/>
          <w:shd w:val="clear" w:color="auto" w:fill="FFFFFF"/>
          <w:lang w:val="el-GR"/>
        </w:rPr>
        <w:t xml:space="preserve"> </w:t>
      </w:r>
      <w:r w:rsidRPr="004701B2">
        <w:rPr>
          <w:rFonts w:asciiTheme="majorBidi" w:hAnsiTheme="majorBidi" w:cstheme="majorBidi"/>
          <w:color w:val="1D2129"/>
          <w:sz w:val="26"/>
          <w:szCs w:val="26"/>
          <w:shd w:val="clear" w:color="auto" w:fill="FFFFFF"/>
        </w:rPr>
        <w:t>слышал</w:t>
      </w:r>
      <w:r w:rsidRPr="009D52C1">
        <w:rPr>
          <w:rFonts w:asciiTheme="majorBidi" w:hAnsiTheme="majorBidi" w:cstheme="majorBidi"/>
          <w:color w:val="1D2129"/>
          <w:sz w:val="26"/>
          <w:szCs w:val="26"/>
          <w:shd w:val="clear" w:color="auto" w:fill="FFFFFF"/>
          <w:lang w:val="el-GR"/>
        </w:rPr>
        <w:t>.</w:t>
      </w:r>
    </w:p>
    <w:p w:rsidR="000E3B18" w:rsidRPr="004701B2" w:rsidRDefault="000E3B18" w:rsidP="004701B2">
      <w:pPr>
        <w:spacing w:line="240" w:lineRule="auto"/>
        <w:jc w:val="both"/>
        <w:rPr>
          <w:rFonts w:asciiTheme="majorBidi" w:hAnsiTheme="majorBidi" w:cstheme="majorBidi"/>
          <w:color w:val="1D2129"/>
          <w:sz w:val="26"/>
          <w:szCs w:val="26"/>
          <w:shd w:val="clear" w:color="auto" w:fill="FFFFFF"/>
        </w:rPr>
      </w:pPr>
      <w:r w:rsidRPr="004701B2">
        <w:rPr>
          <w:rFonts w:asciiTheme="majorBidi" w:hAnsiTheme="majorBidi" w:cstheme="majorBidi"/>
          <w:color w:val="1D2129"/>
          <w:sz w:val="26"/>
          <w:szCs w:val="26"/>
          <w:shd w:val="clear" w:color="auto" w:fill="FFFFFF"/>
        </w:rPr>
        <w:t>Сообщается</w:t>
      </w:r>
      <w:r w:rsidRPr="009D52C1">
        <w:rPr>
          <w:rFonts w:asciiTheme="majorBidi" w:hAnsiTheme="majorBidi" w:cstheme="majorBidi"/>
          <w:color w:val="1D2129"/>
          <w:sz w:val="26"/>
          <w:szCs w:val="26"/>
          <w:shd w:val="clear" w:color="auto" w:fill="FFFFFF"/>
          <w:lang w:val="el-GR"/>
        </w:rPr>
        <w:t xml:space="preserve"> </w:t>
      </w:r>
      <w:r w:rsidRPr="004701B2">
        <w:rPr>
          <w:rFonts w:asciiTheme="majorBidi" w:hAnsiTheme="majorBidi" w:cstheme="majorBidi"/>
          <w:color w:val="1D2129"/>
          <w:sz w:val="26"/>
          <w:szCs w:val="26"/>
          <w:shd w:val="clear" w:color="auto" w:fill="FFFFFF"/>
        </w:rPr>
        <w:t>от</w:t>
      </w:r>
      <w:r w:rsidRPr="009D52C1">
        <w:rPr>
          <w:rFonts w:asciiTheme="majorBidi" w:hAnsiTheme="majorBidi" w:cstheme="majorBidi"/>
          <w:color w:val="1D2129"/>
          <w:sz w:val="26"/>
          <w:szCs w:val="26"/>
          <w:shd w:val="clear" w:color="auto" w:fill="FFFFFF"/>
          <w:lang w:val="el-GR"/>
        </w:rPr>
        <w:t xml:space="preserve"> </w:t>
      </w:r>
      <w:r w:rsidRPr="004701B2">
        <w:rPr>
          <w:rFonts w:asciiTheme="majorBidi" w:hAnsiTheme="majorBidi" w:cstheme="majorBidi"/>
          <w:color w:val="1D2129"/>
          <w:sz w:val="26"/>
          <w:szCs w:val="26"/>
          <w:shd w:val="clear" w:color="auto" w:fill="FFFFFF"/>
        </w:rPr>
        <w:t>Абу</w:t>
      </w:r>
      <w:r w:rsidRPr="009D52C1">
        <w:rPr>
          <w:rFonts w:asciiTheme="majorBidi" w:hAnsiTheme="majorBidi" w:cstheme="majorBidi"/>
          <w:color w:val="1D2129"/>
          <w:sz w:val="26"/>
          <w:szCs w:val="26"/>
          <w:shd w:val="clear" w:color="auto" w:fill="FFFFFF"/>
          <w:lang w:val="el-GR"/>
        </w:rPr>
        <w:t xml:space="preserve"> </w:t>
      </w:r>
      <w:r w:rsidRPr="004701B2">
        <w:rPr>
          <w:rFonts w:asciiTheme="majorBidi" w:hAnsiTheme="majorBidi" w:cstheme="majorBidi"/>
          <w:color w:val="1D2129"/>
          <w:sz w:val="26"/>
          <w:szCs w:val="26"/>
          <w:shd w:val="clear" w:color="auto" w:fill="FFFFFF"/>
        </w:rPr>
        <w:t>Салямы</w:t>
      </w:r>
      <w:r w:rsidRPr="009D52C1">
        <w:rPr>
          <w:rFonts w:asciiTheme="majorBidi" w:hAnsiTheme="majorBidi" w:cstheme="majorBidi"/>
          <w:color w:val="1D2129"/>
          <w:sz w:val="26"/>
          <w:szCs w:val="26"/>
          <w:shd w:val="clear" w:color="auto" w:fill="FFFFFF"/>
          <w:lang w:val="el-GR"/>
        </w:rPr>
        <w:t xml:space="preserve"> </w:t>
      </w:r>
      <w:r w:rsidRPr="004701B2">
        <w:rPr>
          <w:rFonts w:asciiTheme="majorBidi" w:hAnsiTheme="majorBidi" w:cstheme="majorBidi"/>
          <w:color w:val="1D2129"/>
          <w:sz w:val="26"/>
          <w:szCs w:val="26"/>
          <w:shd w:val="clear" w:color="auto" w:fill="FFFFFF"/>
        </w:rPr>
        <w:t>ибн</w:t>
      </w:r>
      <w:r w:rsidRPr="009D52C1">
        <w:rPr>
          <w:rFonts w:asciiTheme="majorBidi" w:hAnsiTheme="majorBidi" w:cstheme="majorBidi"/>
          <w:color w:val="1D2129"/>
          <w:sz w:val="26"/>
          <w:szCs w:val="26"/>
          <w:shd w:val="clear" w:color="auto" w:fill="FFFFFF"/>
          <w:lang w:val="el-GR"/>
        </w:rPr>
        <w:t xml:space="preserve"> </w:t>
      </w:r>
      <w:r w:rsidRPr="004701B2">
        <w:rPr>
          <w:rFonts w:asciiTheme="majorBidi" w:hAnsiTheme="majorBidi" w:cstheme="majorBidi"/>
          <w:color w:val="1D2129"/>
          <w:sz w:val="26"/>
          <w:szCs w:val="26"/>
          <w:shd w:val="clear" w:color="auto" w:fill="FFFFFF"/>
        </w:rPr>
        <w:t>Абд</w:t>
      </w:r>
      <w:r w:rsidRPr="009D52C1">
        <w:rPr>
          <w:rFonts w:asciiTheme="majorBidi" w:hAnsiTheme="majorBidi" w:cstheme="majorBidi"/>
          <w:color w:val="1D2129"/>
          <w:sz w:val="26"/>
          <w:szCs w:val="26"/>
          <w:shd w:val="clear" w:color="auto" w:fill="FFFFFF"/>
          <w:lang w:val="el-GR"/>
        </w:rPr>
        <w:t xml:space="preserve"> </w:t>
      </w:r>
      <w:r w:rsidRPr="004701B2">
        <w:rPr>
          <w:rFonts w:asciiTheme="majorBidi" w:hAnsiTheme="majorBidi" w:cstheme="majorBidi"/>
          <w:color w:val="1D2129"/>
          <w:sz w:val="26"/>
          <w:szCs w:val="26"/>
          <w:shd w:val="clear" w:color="auto" w:fill="FFFFFF"/>
        </w:rPr>
        <w:t>ар</w:t>
      </w:r>
      <w:r w:rsidRPr="009D52C1">
        <w:rPr>
          <w:rFonts w:asciiTheme="majorBidi" w:hAnsiTheme="majorBidi" w:cstheme="majorBidi"/>
          <w:color w:val="1D2129"/>
          <w:sz w:val="26"/>
          <w:szCs w:val="26"/>
          <w:shd w:val="clear" w:color="auto" w:fill="FFFFFF"/>
          <w:lang w:val="el-GR"/>
        </w:rPr>
        <w:t>-</w:t>
      </w:r>
      <w:r w:rsidRPr="004701B2">
        <w:rPr>
          <w:rFonts w:asciiTheme="majorBidi" w:hAnsiTheme="majorBidi" w:cstheme="majorBidi"/>
          <w:color w:val="1D2129"/>
          <w:sz w:val="26"/>
          <w:szCs w:val="26"/>
          <w:shd w:val="clear" w:color="auto" w:fill="FFFFFF"/>
        </w:rPr>
        <w:t>Рахмана</w:t>
      </w:r>
      <w:r w:rsidRPr="009D52C1">
        <w:rPr>
          <w:rFonts w:asciiTheme="majorBidi" w:hAnsiTheme="majorBidi" w:cstheme="majorBidi"/>
          <w:color w:val="1D2129"/>
          <w:sz w:val="26"/>
          <w:szCs w:val="26"/>
          <w:shd w:val="clear" w:color="auto" w:fill="FFFFFF"/>
          <w:lang w:val="el-GR"/>
        </w:rPr>
        <w:t xml:space="preserve">, </w:t>
      </w:r>
      <w:r w:rsidRPr="004701B2">
        <w:rPr>
          <w:rFonts w:asciiTheme="majorBidi" w:hAnsiTheme="majorBidi" w:cstheme="majorBidi"/>
          <w:color w:val="1D2129"/>
          <w:sz w:val="26"/>
          <w:szCs w:val="26"/>
          <w:shd w:val="clear" w:color="auto" w:fill="FFFFFF"/>
        </w:rPr>
        <w:t>что</w:t>
      </w:r>
      <w:r w:rsidRPr="009D52C1">
        <w:rPr>
          <w:rFonts w:asciiTheme="majorBidi" w:hAnsiTheme="majorBidi" w:cstheme="majorBidi"/>
          <w:color w:val="1D2129"/>
          <w:sz w:val="26"/>
          <w:szCs w:val="26"/>
          <w:shd w:val="clear" w:color="auto" w:fill="FFFFFF"/>
          <w:lang w:val="el-GR"/>
        </w:rPr>
        <w:t xml:space="preserve"> </w:t>
      </w:r>
      <w:r w:rsidRPr="004701B2">
        <w:rPr>
          <w:rFonts w:asciiTheme="majorBidi" w:hAnsiTheme="majorBidi" w:cstheme="majorBidi"/>
          <w:color w:val="1D2129"/>
          <w:sz w:val="26"/>
          <w:szCs w:val="26"/>
          <w:shd w:val="clear" w:color="auto" w:fill="FFFFFF"/>
        </w:rPr>
        <w:t>Аиша</w:t>
      </w:r>
      <w:r w:rsidRPr="009D52C1">
        <w:rPr>
          <w:rFonts w:asciiTheme="majorBidi" w:hAnsiTheme="majorBidi" w:cstheme="majorBidi"/>
          <w:color w:val="1D2129"/>
          <w:sz w:val="26"/>
          <w:szCs w:val="26"/>
          <w:shd w:val="clear" w:color="auto" w:fill="FFFFFF"/>
          <w:lang w:val="el-GR"/>
        </w:rPr>
        <w:t xml:space="preserve"> (</w:t>
      </w:r>
      <w:r w:rsidRPr="004701B2">
        <w:rPr>
          <w:rFonts w:asciiTheme="majorBidi" w:hAnsiTheme="majorBidi" w:cstheme="majorBidi"/>
          <w:color w:val="1D2129"/>
          <w:sz w:val="26"/>
          <w:szCs w:val="26"/>
          <w:shd w:val="clear" w:color="auto" w:fill="FFFFFF"/>
        </w:rPr>
        <w:t>да</w:t>
      </w:r>
      <w:r w:rsidRPr="009D52C1">
        <w:rPr>
          <w:rFonts w:asciiTheme="majorBidi" w:hAnsiTheme="majorBidi" w:cstheme="majorBidi"/>
          <w:color w:val="1D2129"/>
          <w:sz w:val="26"/>
          <w:szCs w:val="26"/>
          <w:shd w:val="clear" w:color="auto" w:fill="FFFFFF"/>
          <w:lang w:val="el-GR"/>
        </w:rPr>
        <w:t xml:space="preserve"> </w:t>
      </w:r>
      <w:r w:rsidRPr="004701B2">
        <w:rPr>
          <w:rFonts w:asciiTheme="majorBidi" w:hAnsiTheme="majorBidi" w:cstheme="majorBidi"/>
          <w:color w:val="1D2129"/>
          <w:sz w:val="26"/>
          <w:szCs w:val="26"/>
          <w:shd w:val="clear" w:color="auto" w:fill="FFFFFF"/>
        </w:rPr>
        <w:t>будет</w:t>
      </w:r>
      <w:r w:rsidRPr="009D52C1">
        <w:rPr>
          <w:rFonts w:asciiTheme="majorBidi" w:hAnsiTheme="majorBidi" w:cstheme="majorBidi"/>
          <w:color w:val="1D2129"/>
          <w:sz w:val="26"/>
          <w:szCs w:val="26"/>
          <w:shd w:val="clear" w:color="auto" w:fill="FFFFFF"/>
          <w:lang w:val="el-GR"/>
        </w:rPr>
        <w:t xml:space="preserve"> </w:t>
      </w:r>
      <w:r w:rsidRPr="004701B2">
        <w:rPr>
          <w:rFonts w:asciiTheme="majorBidi" w:hAnsiTheme="majorBidi" w:cstheme="majorBidi"/>
          <w:color w:val="1D2129"/>
          <w:sz w:val="26"/>
          <w:szCs w:val="26"/>
          <w:shd w:val="clear" w:color="auto" w:fill="FFFFFF"/>
        </w:rPr>
        <w:t>доволен</w:t>
      </w:r>
      <w:r w:rsidRPr="009D52C1">
        <w:rPr>
          <w:rFonts w:asciiTheme="majorBidi" w:hAnsiTheme="majorBidi" w:cstheme="majorBidi"/>
          <w:color w:val="1D2129"/>
          <w:sz w:val="26"/>
          <w:szCs w:val="26"/>
          <w:shd w:val="clear" w:color="auto" w:fill="FFFFFF"/>
          <w:lang w:val="el-GR"/>
        </w:rPr>
        <w:t xml:space="preserve"> </w:t>
      </w:r>
      <w:r w:rsidRPr="004701B2">
        <w:rPr>
          <w:rFonts w:asciiTheme="majorBidi" w:hAnsiTheme="majorBidi" w:cstheme="majorBidi"/>
          <w:color w:val="1D2129"/>
          <w:sz w:val="26"/>
          <w:szCs w:val="26"/>
          <w:shd w:val="clear" w:color="auto" w:fill="FFFFFF"/>
        </w:rPr>
        <w:t>ею</w:t>
      </w:r>
      <w:r w:rsidRPr="009D52C1">
        <w:rPr>
          <w:rFonts w:asciiTheme="majorBidi" w:hAnsiTheme="majorBidi" w:cstheme="majorBidi"/>
          <w:color w:val="1D2129"/>
          <w:sz w:val="26"/>
          <w:szCs w:val="26"/>
          <w:shd w:val="clear" w:color="auto" w:fill="FFFFFF"/>
          <w:lang w:val="el-GR"/>
        </w:rPr>
        <w:t xml:space="preserve"> </w:t>
      </w:r>
      <w:r w:rsidRPr="004701B2">
        <w:rPr>
          <w:rFonts w:asciiTheme="majorBidi" w:hAnsiTheme="majorBidi" w:cstheme="majorBidi"/>
          <w:color w:val="1D2129"/>
          <w:sz w:val="26"/>
          <w:szCs w:val="26"/>
          <w:shd w:val="clear" w:color="auto" w:fill="FFFFFF"/>
        </w:rPr>
        <w:t>Аллах</w:t>
      </w:r>
      <w:r w:rsidRPr="009D52C1">
        <w:rPr>
          <w:rFonts w:asciiTheme="majorBidi" w:hAnsiTheme="majorBidi" w:cstheme="majorBidi"/>
          <w:color w:val="1D2129"/>
          <w:sz w:val="26"/>
          <w:szCs w:val="26"/>
          <w:shd w:val="clear" w:color="auto" w:fill="FFFFFF"/>
          <w:lang w:val="el-GR"/>
        </w:rPr>
        <w:t xml:space="preserve">) </w:t>
      </w:r>
      <w:r w:rsidRPr="004701B2">
        <w:rPr>
          <w:rFonts w:asciiTheme="majorBidi" w:hAnsiTheme="majorBidi" w:cstheme="majorBidi"/>
          <w:color w:val="1D2129"/>
          <w:sz w:val="26"/>
          <w:szCs w:val="26"/>
          <w:shd w:val="clear" w:color="auto" w:fill="FFFFFF"/>
        </w:rPr>
        <w:t>рассказала</w:t>
      </w:r>
      <w:r w:rsidRPr="009D52C1">
        <w:rPr>
          <w:rFonts w:asciiTheme="majorBidi" w:hAnsiTheme="majorBidi" w:cstheme="majorBidi"/>
          <w:color w:val="1D2129"/>
          <w:sz w:val="26"/>
          <w:szCs w:val="26"/>
          <w:shd w:val="clear" w:color="auto" w:fill="FFFFFF"/>
          <w:lang w:val="el-GR"/>
        </w:rPr>
        <w:t xml:space="preserve"> </w:t>
      </w:r>
      <w:r w:rsidRPr="004701B2">
        <w:rPr>
          <w:rFonts w:asciiTheme="majorBidi" w:hAnsiTheme="majorBidi" w:cstheme="majorBidi"/>
          <w:color w:val="1D2129"/>
          <w:sz w:val="26"/>
          <w:szCs w:val="26"/>
          <w:shd w:val="clear" w:color="auto" w:fill="FFFFFF"/>
        </w:rPr>
        <w:t>ему</w:t>
      </w:r>
      <w:r w:rsidRPr="009D52C1">
        <w:rPr>
          <w:rFonts w:asciiTheme="majorBidi" w:hAnsiTheme="majorBidi" w:cstheme="majorBidi"/>
          <w:color w:val="1D2129"/>
          <w:sz w:val="26"/>
          <w:szCs w:val="26"/>
          <w:shd w:val="clear" w:color="auto" w:fill="FFFFFF"/>
          <w:lang w:val="el-GR"/>
        </w:rPr>
        <w:t>: "</w:t>
      </w:r>
      <w:r w:rsidRPr="004701B2">
        <w:rPr>
          <w:rFonts w:asciiTheme="majorBidi" w:hAnsiTheme="majorBidi" w:cstheme="majorBidi"/>
          <w:color w:val="1D2129"/>
          <w:sz w:val="26"/>
          <w:szCs w:val="26"/>
          <w:shd w:val="clear" w:color="auto" w:fill="FFFFFF"/>
        </w:rPr>
        <w:t>Как</w:t>
      </w:r>
      <w:r w:rsidRPr="009D52C1">
        <w:rPr>
          <w:rFonts w:asciiTheme="majorBidi" w:hAnsiTheme="majorBidi" w:cstheme="majorBidi"/>
          <w:color w:val="1D2129"/>
          <w:sz w:val="26"/>
          <w:szCs w:val="26"/>
          <w:shd w:val="clear" w:color="auto" w:fill="FFFFFF"/>
          <w:lang w:val="el-GR"/>
        </w:rPr>
        <w:t>-</w:t>
      </w:r>
      <w:r w:rsidRPr="004701B2">
        <w:rPr>
          <w:rFonts w:asciiTheme="majorBidi" w:hAnsiTheme="majorBidi" w:cstheme="majorBidi"/>
          <w:color w:val="1D2129"/>
          <w:sz w:val="26"/>
          <w:szCs w:val="26"/>
          <w:shd w:val="clear" w:color="auto" w:fill="FFFFFF"/>
        </w:rPr>
        <w:t>то</w:t>
      </w:r>
      <w:r w:rsidRPr="009D52C1">
        <w:rPr>
          <w:rFonts w:asciiTheme="majorBidi" w:hAnsiTheme="majorBidi" w:cstheme="majorBidi"/>
          <w:color w:val="1D2129"/>
          <w:sz w:val="26"/>
          <w:szCs w:val="26"/>
          <w:shd w:val="clear" w:color="auto" w:fill="FFFFFF"/>
          <w:lang w:val="el-GR"/>
        </w:rPr>
        <w:t xml:space="preserve"> </w:t>
      </w:r>
      <w:r w:rsidRPr="004701B2">
        <w:rPr>
          <w:rFonts w:asciiTheme="majorBidi" w:hAnsiTheme="majorBidi" w:cstheme="majorBidi"/>
          <w:color w:val="1D2129"/>
          <w:sz w:val="26"/>
          <w:szCs w:val="26"/>
          <w:shd w:val="clear" w:color="auto" w:fill="FFFFFF"/>
        </w:rPr>
        <w:t>раз</w:t>
      </w:r>
      <w:r w:rsidRPr="009D52C1">
        <w:rPr>
          <w:rFonts w:asciiTheme="majorBidi" w:hAnsiTheme="majorBidi" w:cstheme="majorBidi"/>
          <w:color w:val="1D2129"/>
          <w:sz w:val="26"/>
          <w:szCs w:val="26"/>
          <w:shd w:val="clear" w:color="auto" w:fill="FFFFFF"/>
          <w:lang w:val="el-GR"/>
        </w:rPr>
        <w:t xml:space="preserve"> </w:t>
      </w:r>
      <w:r w:rsidRPr="004701B2">
        <w:rPr>
          <w:rFonts w:asciiTheme="majorBidi" w:hAnsiTheme="majorBidi" w:cstheme="majorBidi"/>
          <w:color w:val="1D2129"/>
          <w:sz w:val="26"/>
          <w:szCs w:val="26"/>
          <w:shd w:val="clear" w:color="auto" w:fill="FFFFFF"/>
        </w:rPr>
        <w:t>я</w:t>
      </w:r>
      <w:r w:rsidRPr="009D52C1">
        <w:rPr>
          <w:rFonts w:asciiTheme="majorBidi" w:hAnsiTheme="majorBidi" w:cstheme="majorBidi"/>
          <w:color w:val="1D2129"/>
          <w:sz w:val="26"/>
          <w:szCs w:val="26"/>
          <w:shd w:val="clear" w:color="auto" w:fill="FFFFFF"/>
          <w:lang w:val="el-GR"/>
        </w:rPr>
        <w:t xml:space="preserve"> </w:t>
      </w:r>
      <w:r w:rsidRPr="004701B2">
        <w:rPr>
          <w:rFonts w:asciiTheme="majorBidi" w:hAnsiTheme="majorBidi" w:cstheme="majorBidi"/>
          <w:color w:val="1D2129"/>
          <w:sz w:val="26"/>
          <w:szCs w:val="26"/>
          <w:shd w:val="clear" w:color="auto" w:fill="FFFFFF"/>
        </w:rPr>
        <w:t>сопровождала</w:t>
      </w:r>
      <w:r w:rsidRPr="009D52C1">
        <w:rPr>
          <w:rFonts w:asciiTheme="majorBidi" w:hAnsiTheme="majorBidi" w:cstheme="majorBidi"/>
          <w:color w:val="1D2129"/>
          <w:sz w:val="26"/>
          <w:szCs w:val="26"/>
          <w:shd w:val="clear" w:color="auto" w:fill="FFFFFF"/>
          <w:lang w:val="el-GR"/>
        </w:rPr>
        <w:t xml:space="preserve"> </w:t>
      </w:r>
      <w:r w:rsidRPr="004701B2">
        <w:rPr>
          <w:rFonts w:asciiTheme="majorBidi" w:hAnsiTheme="majorBidi" w:cstheme="majorBidi"/>
          <w:color w:val="1D2129"/>
          <w:sz w:val="26"/>
          <w:szCs w:val="26"/>
          <w:shd w:val="clear" w:color="auto" w:fill="FFFFFF"/>
        </w:rPr>
        <w:t>Посланника</w:t>
      </w:r>
      <w:r w:rsidRPr="009D52C1">
        <w:rPr>
          <w:rFonts w:asciiTheme="majorBidi" w:hAnsiTheme="majorBidi" w:cstheme="majorBidi"/>
          <w:color w:val="1D2129"/>
          <w:sz w:val="26"/>
          <w:szCs w:val="26"/>
          <w:shd w:val="clear" w:color="auto" w:fill="FFFFFF"/>
          <w:lang w:val="el-GR"/>
        </w:rPr>
        <w:t xml:space="preserve"> </w:t>
      </w:r>
      <w:r w:rsidRPr="004701B2">
        <w:rPr>
          <w:rFonts w:asciiTheme="majorBidi" w:hAnsiTheme="majorBidi" w:cstheme="majorBidi"/>
          <w:color w:val="1D2129"/>
          <w:sz w:val="26"/>
          <w:szCs w:val="26"/>
          <w:shd w:val="clear" w:color="auto" w:fill="FFFFFF"/>
        </w:rPr>
        <w:t>Аллаха</w:t>
      </w:r>
      <w:r w:rsidRPr="009D52C1">
        <w:rPr>
          <w:rFonts w:asciiTheme="majorBidi" w:hAnsiTheme="majorBidi" w:cstheme="majorBidi"/>
          <w:color w:val="1D2129"/>
          <w:sz w:val="26"/>
          <w:szCs w:val="26"/>
          <w:shd w:val="clear" w:color="auto" w:fill="FFFFFF"/>
          <w:lang w:val="el-GR"/>
        </w:rPr>
        <w:t xml:space="preserve"> (</w:t>
      </w:r>
      <w:r w:rsidRPr="004701B2">
        <w:rPr>
          <w:rFonts w:asciiTheme="majorBidi" w:hAnsiTheme="majorBidi" w:cstheme="majorBidi"/>
          <w:color w:val="1D2129"/>
          <w:sz w:val="26"/>
          <w:szCs w:val="26"/>
          <w:shd w:val="clear" w:color="auto" w:fill="FFFFFF"/>
        </w:rPr>
        <w:t>мир</w:t>
      </w:r>
      <w:r w:rsidRPr="009D52C1">
        <w:rPr>
          <w:rFonts w:asciiTheme="majorBidi" w:hAnsiTheme="majorBidi" w:cstheme="majorBidi"/>
          <w:color w:val="1D2129"/>
          <w:sz w:val="26"/>
          <w:szCs w:val="26"/>
          <w:shd w:val="clear" w:color="auto" w:fill="FFFFFF"/>
          <w:lang w:val="el-GR"/>
        </w:rPr>
        <w:t xml:space="preserve"> </w:t>
      </w:r>
      <w:r w:rsidRPr="004701B2">
        <w:rPr>
          <w:rFonts w:asciiTheme="majorBidi" w:hAnsiTheme="majorBidi" w:cstheme="majorBidi"/>
          <w:color w:val="1D2129"/>
          <w:sz w:val="26"/>
          <w:szCs w:val="26"/>
          <w:shd w:val="clear" w:color="auto" w:fill="FFFFFF"/>
        </w:rPr>
        <w:t>ему</w:t>
      </w:r>
      <w:r w:rsidRPr="009D52C1">
        <w:rPr>
          <w:rFonts w:asciiTheme="majorBidi" w:hAnsiTheme="majorBidi" w:cstheme="majorBidi"/>
          <w:color w:val="1D2129"/>
          <w:sz w:val="26"/>
          <w:szCs w:val="26"/>
          <w:shd w:val="clear" w:color="auto" w:fill="FFFFFF"/>
          <w:lang w:val="el-GR"/>
        </w:rPr>
        <w:t xml:space="preserve"> </w:t>
      </w:r>
      <w:r w:rsidRPr="004701B2">
        <w:rPr>
          <w:rFonts w:asciiTheme="majorBidi" w:hAnsiTheme="majorBidi" w:cstheme="majorBidi"/>
          <w:color w:val="1D2129"/>
          <w:sz w:val="26"/>
          <w:szCs w:val="26"/>
          <w:shd w:val="clear" w:color="auto" w:fill="FFFFFF"/>
        </w:rPr>
        <w:t>и</w:t>
      </w:r>
      <w:r w:rsidRPr="009D52C1">
        <w:rPr>
          <w:rFonts w:asciiTheme="majorBidi" w:hAnsiTheme="majorBidi" w:cstheme="majorBidi"/>
          <w:color w:val="1D2129"/>
          <w:sz w:val="26"/>
          <w:szCs w:val="26"/>
          <w:shd w:val="clear" w:color="auto" w:fill="FFFFFF"/>
          <w:lang w:val="el-GR"/>
        </w:rPr>
        <w:t xml:space="preserve"> </w:t>
      </w:r>
      <w:r w:rsidRPr="004701B2">
        <w:rPr>
          <w:rFonts w:asciiTheme="majorBidi" w:hAnsiTheme="majorBidi" w:cstheme="majorBidi"/>
          <w:color w:val="1D2129"/>
          <w:sz w:val="26"/>
          <w:szCs w:val="26"/>
          <w:shd w:val="clear" w:color="auto" w:fill="FFFFFF"/>
        </w:rPr>
        <w:t>благословение</w:t>
      </w:r>
      <w:r w:rsidRPr="009D52C1">
        <w:rPr>
          <w:rFonts w:asciiTheme="majorBidi" w:hAnsiTheme="majorBidi" w:cstheme="majorBidi"/>
          <w:color w:val="1D2129"/>
          <w:sz w:val="26"/>
          <w:szCs w:val="26"/>
          <w:shd w:val="clear" w:color="auto" w:fill="FFFFFF"/>
          <w:lang w:val="el-GR"/>
        </w:rPr>
        <w:t xml:space="preserve"> </w:t>
      </w:r>
      <w:r w:rsidRPr="004701B2">
        <w:rPr>
          <w:rFonts w:asciiTheme="majorBidi" w:hAnsiTheme="majorBidi" w:cstheme="majorBidi"/>
          <w:color w:val="1D2129"/>
          <w:sz w:val="26"/>
          <w:szCs w:val="26"/>
          <w:shd w:val="clear" w:color="auto" w:fill="FFFFFF"/>
        </w:rPr>
        <w:t>Аллаха</w:t>
      </w:r>
      <w:r w:rsidRPr="009D52C1">
        <w:rPr>
          <w:rFonts w:asciiTheme="majorBidi" w:hAnsiTheme="majorBidi" w:cstheme="majorBidi"/>
          <w:color w:val="1D2129"/>
          <w:sz w:val="26"/>
          <w:szCs w:val="26"/>
          <w:shd w:val="clear" w:color="auto" w:fill="FFFFFF"/>
          <w:lang w:val="el-GR"/>
        </w:rPr>
        <w:t xml:space="preserve">) </w:t>
      </w:r>
      <w:r w:rsidRPr="004701B2">
        <w:rPr>
          <w:rFonts w:asciiTheme="majorBidi" w:hAnsiTheme="majorBidi" w:cstheme="majorBidi"/>
          <w:color w:val="1D2129"/>
          <w:sz w:val="26"/>
          <w:szCs w:val="26"/>
          <w:shd w:val="clear" w:color="auto" w:fill="FFFFFF"/>
        </w:rPr>
        <w:t>в</w:t>
      </w:r>
      <w:r w:rsidRPr="009D52C1">
        <w:rPr>
          <w:rFonts w:asciiTheme="majorBidi" w:hAnsiTheme="majorBidi" w:cstheme="majorBidi"/>
          <w:color w:val="1D2129"/>
          <w:sz w:val="26"/>
          <w:szCs w:val="26"/>
          <w:shd w:val="clear" w:color="auto" w:fill="FFFFFF"/>
          <w:lang w:val="el-GR"/>
        </w:rPr>
        <w:t xml:space="preserve"> </w:t>
      </w:r>
      <w:r w:rsidRPr="004701B2">
        <w:rPr>
          <w:rFonts w:asciiTheme="majorBidi" w:hAnsiTheme="majorBidi" w:cstheme="majorBidi"/>
          <w:color w:val="1D2129"/>
          <w:sz w:val="26"/>
          <w:szCs w:val="26"/>
          <w:shd w:val="clear" w:color="auto" w:fill="FFFFFF"/>
        </w:rPr>
        <w:t>одном</w:t>
      </w:r>
      <w:r w:rsidRPr="009D52C1">
        <w:rPr>
          <w:rFonts w:asciiTheme="majorBidi" w:hAnsiTheme="majorBidi" w:cstheme="majorBidi"/>
          <w:color w:val="1D2129"/>
          <w:sz w:val="26"/>
          <w:szCs w:val="26"/>
          <w:shd w:val="clear" w:color="auto" w:fill="FFFFFF"/>
          <w:lang w:val="el-GR"/>
        </w:rPr>
        <w:t xml:space="preserve"> </w:t>
      </w:r>
      <w:r w:rsidRPr="004701B2">
        <w:rPr>
          <w:rFonts w:asciiTheme="majorBidi" w:hAnsiTheme="majorBidi" w:cstheme="majorBidi"/>
          <w:color w:val="1D2129"/>
          <w:sz w:val="26"/>
          <w:szCs w:val="26"/>
          <w:shd w:val="clear" w:color="auto" w:fill="FFFFFF"/>
        </w:rPr>
        <w:t>из</w:t>
      </w:r>
      <w:r w:rsidRPr="009D52C1">
        <w:rPr>
          <w:rFonts w:asciiTheme="majorBidi" w:hAnsiTheme="majorBidi" w:cstheme="majorBidi"/>
          <w:color w:val="1D2129"/>
          <w:sz w:val="26"/>
          <w:szCs w:val="26"/>
          <w:shd w:val="clear" w:color="auto" w:fill="FFFFFF"/>
          <w:lang w:val="el-GR"/>
        </w:rPr>
        <w:t xml:space="preserve"> </w:t>
      </w:r>
      <w:r w:rsidRPr="004701B2">
        <w:rPr>
          <w:rFonts w:asciiTheme="majorBidi" w:hAnsiTheme="majorBidi" w:cstheme="majorBidi"/>
          <w:color w:val="1D2129"/>
          <w:sz w:val="26"/>
          <w:szCs w:val="26"/>
          <w:shd w:val="clear" w:color="auto" w:fill="FFFFFF"/>
        </w:rPr>
        <w:t>походов</w:t>
      </w:r>
      <w:r w:rsidRPr="009D52C1">
        <w:rPr>
          <w:rFonts w:asciiTheme="majorBidi" w:hAnsiTheme="majorBidi" w:cstheme="majorBidi"/>
          <w:color w:val="1D2129"/>
          <w:sz w:val="26"/>
          <w:szCs w:val="26"/>
          <w:shd w:val="clear" w:color="auto" w:fill="FFFFFF"/>
          <w:lang w:val="el-GR"/>
        </w:rPr>
        <w:t xml:space="preserve">. </w:t>
      </w:r>
      <w:r w:rsidRPr="004701B2">
        <w:rPr>
          <w:rFonts w:asciiTheme="majorBidi" w:hAnsiTheme="majorBidi" w:cstheme="majorBidi"/>
          <w:color w:val="1D2129"/>
          <w:sz w:val="26"/>
          <w:szCs w:val="26"/>
          <w:shd w:val="clear" w:color="auto" w:fill="FFFFFF"/>
        </w:rPr>
        <w:t>Тогда</w:t>
      </w:r>
      <w:r w:rsidRPr="009D52C1">
        <w:rPr>
          <w:rFonts w:asciiTheme="majorBidi" w:hAnsiTheme="majorBidi" w:cstheme="majorBidi"/>
          <w:color w:val="1D2129"/>
          <w:sz w:val="26"/>
          <w:szCs w:val="26"/>
          <w:shd w:val="clear" w:color="auto" w:fill="FFFFFF"/>
          <w:lang w:val="el-GR"/>
        </w:rPr>
        <w:t xml:space="preserve"> </w:t>
      </w:r>
      <w:r w:rsidRPr="004701B2">
        <w:rPr>
          <w:rFonts w:asciiTheme="majorBidi" w:hAnsiTheme="majorBidi" w:cstheme="majorBidi"/>
          <w:color w:val="1D2129"/>
          <w:sz w:val="26"/>
          <w:szCs w:val="26"/>
          <w:shd w:val="clear" w:color="auto" w:fill="FFFFFF"/>
        </w:rPr>
        <w:t>я</w:t>
      </w:r>
      <w:r w:rsidRPr="009D52C1">
        <w:rPr>
          <w:rFonts w:asciiTheme="majorBidi" w:hAnsiTheme="majorBidi" w:cstheme="majorBidi"/>
          <w:color w:val="1D2129"/>
          <w:sz w:val="26"/>
          <w:szCs w:val="26"/>
          <w:shd w:val="clear" w:color="auto" w:fill="FFFFFF"/>
          <w:lang w:val="el-GR"/>
        </w:rPr>
        <w:t xml:space="preserve"> </w:t>
      </w:r>
      <w:r w:rsidRPr="004701B2">
        <w:rPr>
          <w:rFonts w:asciiTheme="majorBidi" w:hAnsiTheme="majorBidi" w:cstheme="majorBidi"/>
          <w:color w:val="1D2129"/>
          <w:sz w:val="26"/>
          <w:szCs w:val="26"/>
          <w:shd w:val="clear" w:color="auto" w:fill="FFFFFF"/>
        </w:rPr>
        <w:t>была</w:t>
      </w:r>
      <w:r w:rsidRPr="009D52C1">
        <w:rPr>
          <w:rFonts w:asciiTheme="majorBidi" w:hAnsiTheme="majorBidi" w:cstheme="majorBidi"/>
          <w:color w:val="1D2129"/>
          <w:sz w:val="26"/>
          <w:szCs w:val="26"/>
          <w:shd w:val="clear" w:color="auto" w:fill="FFFFFF"/>
          <w:lang w:val="el-GR"/>
        </w:rPr>
        <w:t xml:space="preserve"> </w:t>
      </w:r>
      <w:r w:rsidRPr="004701B2">
        <w:rPr>
          <w:rFonts w:asciiTheme="majorBidi" w:hAnsiTheme="majorBidi" w:cstheme="majorBidi"/>
          <w:color w:val="1D2129"/>
          <w:sz w:val="26"/>
          <w:szCs w:val="26"/>
          <w:shd w:val="clear" w:color="auto" w:fill="FFFFFF"/>
        </w:rPr>
        <w:t>совсем</w:t>
      </w:r>
      <w:r w:rsidRPr="009D52C1">
        <w:rPr>
          <w:rFonts w:asciiTheme="majorBidi" w:hAnsiTheme="majorBidi" w:cstheme="majorBidi"/>
          <w:color w:val="1D2129"/>
          <w:sz w:val="26"/>
          <w:szCs w:val="26"/>
          <w:shd w:val="clear" w:color="auto" w:fill="FFFFFF"/>
          <w:lang w:val="el-GR"/>
        </w:rPr>
        <w:t xml:space="preserve"> </w:t>
      </w:r>
      <w:r w:rsidRPr="004701B2">
        <w:rPr>
          <w:rFonts w:asciiTheme="majorBidi" w:hAnsiTheme="majorBidi" w:cstheme="majorBidi"/>
          <w:color w:val="1D2129"/>
          <w:sz w:val="26"/>
          <w:szCs w:val="26"/>
          <w:shd w:val="clear" w:color="auto" w:fill="FFFFFF"/>
        </w:rPr>
        <w:t>еще</w:t>
      </w:r>
      <w:r w:rsidRPr="009D52C1">
        <w:rPr>
          <w:rFonts w:asciiTheme="majorBidi" w:hAnsiTheme="majorBidi" w:cstheme="majorBidi"/>
          <w:color w:val="1D2129"/>
          <w:sz w:val="26"/>
          <w:szCs w:val="26"/>
          <w:shd w:val="clear" w:color="auto" w:fill="FFFFFF"/>
          <w:lang w:val="el-GR"/>
        </w:rPr>
        <w:t xml:space="preserve"> </w:t>
      </w:r>
      <w:r w:rsidRPr="004701B2">
        <w:rPr>
          <w:rFonts w:asciiTheme="majorBidi" w:hAnsiTheme="majorBidi" w:cstheme="majorBidi"/>
          <w:color w:val="1D2129"/>
          <w:sz w:val="26"/>
          <w:szCs w:val="26"/>
          <w:shd w:val="clear" w:color="auto" w:fill="FFFFFF"/>
        </w:rPr>
        <w:t>девочкой</w:t>
      </w:r>
      <w:r w:rsidRPr="009D52C1">
        <w:rPr>
          <w:rFonts w:asciiTheme="majorBidi" w:hAnsiTheme="majorBidi" w:cstheme="majorBidi"/>
          <w:color w:val="1D2129"/>
          <w:sz w:val="26"/>
          <w:szCs w:val="26"/>
          <w:shd w:val="clear" w:color="auto" w:fill="FFFFFF"/>
          <w:lang w:val="el-GR"/>
        </w:rPr>
        <w:t>. [</w:t>
      </w:r>
      <w:r w:rsidRPr="004701B2">
        <w:rPr>
          <w:rFonts w:asciiTheme="majorBidi" w:hAnsiTheme="majorBidi" w:cstheme="majorBidi"/>
          <w:color w:val="1D2129"/>
          <w:sz w:val="26"/>
          <w:szCs w:val="26"/>
          <w:shd w:val="clear" w:color="auto" w:fill="FFFFFF"/>
        </w:rPr>
        <w:t>Аиша</w:t>
      </w:r>
      <w:r w:rsidRPr="009D52C1">
        <w:rPr>
          <w:rFonts w:asciiTheme="majorBidi" w:hAnsiTheme="majorBidi" w:cstheme="majorBidi"/>
          <w:color w:val="1D2129"/>
          <w:sz w:val="26"/>
          <w:szCs w:val="26"/>
          <w:shd w:val="clear" w:color="auto" w:fill="FFFFFF"/>
          <w:lang w:val="el-GR"/>
        </w:rPr>
        <w:t xml:space="preserve"> </w:t>
      </w:r>
      <w:r w:rsidRPr="004701B2">
        <w:rPr>
          <w:rFonts w:asciiTheme="majorBidi" w:hAnsiTheme="majorBidi" w:cstheme="majorBidi"/>
          <w:color w:val="1D2129"/>
          <w:sz w:val="26"/>
          <w:szCs w:val="26"/>
          <w:shd w:val="clear" w:color="auto" w:fill="FFFFFF"/>
        </w:rPr>
        <w:t>рассказывает</w:t>
      </w:r>
      <w:r w:rsidRPr="009D52C1">
        <w:rPr>
          <w:rFonts w:asciiTheme="majorBidi" w:hAnsiTheme="majorBidi" w:cstheme="majorBidi"/>
          <w:color w:val="1D2129"/>
          <w:sz w:val="26"/>
          <w:szCs w:val="26"/>
          <w:shd w:val="clear" w:color="auto" w:fill="FFFFFF"/>
          <w:lang w:val="el-GR"/>
        </w:rPr>
        <w:t xml:space="preserve">: </w:t>
      </w:r>
      <w:r w:rsidRPr="004701B2">
        <w:rPr>
          <w:rFonts w:asciiTheme="majorBidi" w:hAnsiTheme="majorBidi" w:cstheme="majorBidi"/>
          <w:color w:val="1D2129"/>
          <w:sz w:val="26"/>
          <w:szCs w:val="26"/>
          <w:shd w:val="clear" w:color="auto" w:fill="FFFFFF"/>
        </w:rPr>
        <w:t>Я</w:t>
      </w:r>
      <w:r w:rsidRPr="009D52C1">
        <w:rPr>
          <w:rFonts w:asciiTheme="majorBidi" w:hAnsiTheme="majorBidi" w:cstheme="majorBidi"/>
          <w:color w:val="1D2129"/>
          <w:sz w:val="26"/>
          <w:szCs w:val="26"/>
          <w:shd w:val="clear" w:color="auto" w:fill="FFFFFF"/>
          <w:lang w:val="el-GR"/>
        </w:rPr>
        <w:t xml:space="preserve"> </w:t>
      </w:r>
      <w:r w:rsidRPr="004701B2">
        <w:rPr>
          <w:rFonts w:asciiTheme="majorBidi" w:hAnsiTheme="majorBidi" w:cstheme="majorBidi"/>
          <w:color w:val="1D2129"/>
          <w:sz w:val="26"/>
          <w:szCs w:val="26"/>
          <w:shd w:val="clear" w:color="auto" w:fill="FFFFFF"/>
        </w:rPr>
        <w:t>была</w:t>
      </w:r>
      <w:r w:rsidRPr="009D52C1">
        <w:rPr>
          <w:rFonts w:asciiTheme="majorBidi" w:hAnsiTheme="majorBidi" w:cstheme="majorBidi"/>
          <w:color w:val="1D2129"/>
          <w:sz w:val="26"/>
          <w:szCs w:val="26"/>
          <w:shd w:val="clear" w:color="auto" w:fill="FFFFFF"/>
          <w:lang w:val="el-GR"/>
        </w:rPr>
        <w:t xml:space="preserve"> </w:t>
      </w:r>
      <w:r w:rsidRPr="004701B2">
        <w:rPr>
          <w:rFonts w:asciiTheme="majorBidi" w:hAnsiTheme="majorBidi" w:cstheme="majorBidi"/>
          <w:color w:val="1D2129"/>
          <w:sz w:val="26"/>
          <w:szCs w:val="26"/>
          <w:shd w:val="clear" w:color="auto" w:fill="FFFFFF"/>
        </w:rPr>
        <w:t>худенькой</w:t>
      </w:r>
      <w:r w:rsidRPr="009D52C1">
        <w:rPr>
          <w:rFonts w:asciiTheme="majorBidi" w:hAnsiTheme="majorBidi" w:cstheme="majorBidi"/>
          <w:color w:val="1D2129"/>
          <w:sz w:val="26"/>
          <w:szCs w:val="26"/>
          <w:shd w:val="clear" w:color="auto" w:fill="FFFFFF"/>
          <w:lang w:val="el-GR"/>
        </w:rPr>
        <w:t xml:space="preserve">, </w:t>
      </w:r>
      <w:r w:rsidRPr="004701B2">
        <w:rPr>
          <w:rFonts w:asciiTheme="majorBidi" w:hAnsiTheme="majorBidi" w:cstheme="majorBidi"/>
          <w:color w:val="1D2129"/>
          <w:sz w:val="26"/>
          <w:szCs w:val="26"/>
          <w:shd w:val="clear" w:color="auto" w:fill="FFFFFF"/>
        </w:rPr>
        <w:t>весила</w:t>
      </w:r>
      <w:r w:rsidRPr="009D52C1">
        <w:rPr>
          <w:rFonts w:asciiTheme="majorBidi" w:hAnsiTheme="majorBidi" w:cstheme="majorBidi"/>
          <w:color w:val="1D2129"/>
          <w:sz w:val="26"/>
          <w:szCs w:val="26"/>
          <w:shd w:val="clear" w:color="auto" w:fill="FFFFFF"/>
          <w:lang w:val="el-GR"/>
        </w:rPr>
        <w:t xml:space="preserve"> </w:t>
      </w:r>
      <w:r w:rsidRPr="004701B2">
        <w:rPr>
          <w:rFonts w:asciiTheme="majorBidi" w:hAnsiTheme="majorBidi" w:cstheme="majorBidi"/>
          <w:color w:val="1D2129"/>
          <w:sz w:val="26"/>
          <w:szCs w:val="26"/>
          <w:shd w:val="clear" w:color="auto" w:fill="FFFFFF"/>
        </w:rPr>
        <w:t>мало</w:t>
      </w:r>
      <w:r w:rsidRPr="009D52C1">
        <w:rPr>
          <w:rFonts w:asciiTheme="majorBidi" w:hAnsiTheme="majorBidi" w:cstheme="majorBidi"/>
          <w:color w:val="1D2129"/>
          <w:sz w:val="26"/>
          <w:szCs w:val="26"/>
          <w:shd w:val="clear" w:color="auto" w:fill="FFFFFF"/>
          <w:lang w:val="el-GR"/>
        </w:rPr>
        <w:t>].</w:t>
      </w:r>
      <w:r w:rsidRPr="004701B2">
        <w:rPr>
          <w:rFonts w:asciiTheme="majorBidi" w:hAnsiTheme="majorBidi" w:cstheme="majorBidi"/>
          <w:color w:val="1D2129"/>
          <w:sz w:val="26"/>
          <w:szCs w:val="26"/>
          <w:shd w:val="clear" w:color="auto" w:fill="FFFFFF"/>
        </w:rPr>
        <w:t> Вдруг Посланник Аллаха (мир ему и благословение Аллаха) скомандовал своим спутникам: Идите вперед, [и они ушли вперед], а мне сказал: А ну-ка, давай, бежим, кто быстрей! Я побежала с ним наперегонки и опередила его. Несколько лет спустя, когда я вновь отправилась в поход с Посланником Аллаха (мир ему и благословение Аллаха), он скомандовал спутникам, как в прошлый раз: Ступайте вперед, а сам обратился ко мне: А ну-ка, давай, бежим, кто быстрей! К этому времени я успела позабыть о том первом случае, повзрослела, стала тяжелее. Я побежала и Посланник Аллаха (мир ему и благословение Аллаха) конечно же, опередил меня. Затем [он рассмеялся и] сказал: Это тебе за тот раз, когда ты меня опередила".</w:t>
      </w:r>
      <w:r w:rsidRPr="004701B2">
        <w:rPr>
          <w:color w:val="1D2129"/>
          <w:sz w:val="26"/>
          <w:szCs w:val="26"/>
          <w:shd w:val="clear" w:color="auto" w:fill="FFFFFF"/>
          <w:vertAlign w:val="superscript"/>
        </w:rPr>
        <w:footnoteReference w:id="81"/>
      </w:r>
    </w:p>
    <w:p w:rsidR="000E3B18" w:rsidRPr="004701B2" w:rsidRDefault="000E3B18" w:rsidP="004701B2">
      <w:pPr>
        <w:spacing w:line="240" w:lineRule="auto"/>
        <w:jc w:val="both"/>
        <w:rPr>
          <w:rFonts w:asciiTheme="majorBidi" w:hAnsiTheme="majorBidi" w:cstheme="majorBidi"/>
          <w:color w:val="1D2129"/>
          <w:sz w:val="26"/>
          <w:szCs w:val="26"/>
          <w:shd w:val="clear" w:color="auto" w:fill="FFFFFF"/>
        </w:rPr>
      </w:pPr>
      <w:r w:rsidRPr="004701B2">
        <w:rPr>
          <w:rFonts w:asciiTheme="majorBidi" w:hAnsiTheme="majorBidi" w:cstheme="majorBidi"/>
          <w:color w:val="1D2129"/>
          <w:sz w:val="26"/>
          <w:szCs w:val="26"/>
          <w:shd w:val="clear" w:color="auto" w:fill="FFFFFF"/>
        </w:rPr>
        <w:t>Здесь будет уместным заметить, что запрещено раскрывать супружеские секреты. Нельзя рассказывать о том, что происходит между мужем и женой, когда они находятся наедине, или делать это темой для обсуждения с другими людьми.</w:t>
      </w:r>
    </w:p>
    <w:p w:rsidR="000E3B18" w:rsidRPr="004701B2" w:rsidRDefault="000E3B18" w:rsidP="004701B2">
      <w:pPr>
        <w:spacing w:line="240" w:lineRule="auto"/>
        <w:jc w:val="both"/>
        <w:rPr>
          <w:rFonts w:asciiTheme="majorBidi" w:hAnsiTheme="majorBidi" w:cstheme="majorBidi"/>
          <w:color w:val="1D2129"/>
          <w:sz w:val="26"/>
          <w:szCs w:val="26"/>
          <w:shd w:val="clear" w:color="auto" w:fill="FFFFFF"/>
        </w:rPr>
      </w:pPr>
      <w:r w:rsidRPr="004701B2">
        <w:rPr>
          <w:rFonts w:asciiTheme="majorBidi" w:hAnsiTheme="majorBidi" w:cstheme="majorBidi"/>
          <w:color w:val="1D2129"/>
          <w:sz w:val="26"/>
          <w:szCs w:val="26"/>
          <w:shd w:val="clear" w:color="auto" w:fill="FFFFFF"/>
        </w:rPr>
        <w:t>Посланник Аллаха (мир ему и благословение Аллаха) сказал: "Воистину, одним из самых худших людей по своему положению в День Воскресения будет человек, который имел близость со своей женщиной, и она – с ним, а затем рассказывал о тайнах своей супруги (своего супруга)".</w:t>
      </w:r>
      <w:r w:rsidRPr="004701B2">
        <w:rPr>
          <w:color w:val="1D2129"/>
          <w:sz w:val="26"/>
          <w:szCs w:val="26"/>
          <w:shd w:val="clear" w:color="auto" w:fill="FFFFFF"/>
          <w:vertAlign w:val="superscript"/>
        </w:rPr>
        <w:footnoteReference w:id="82"/>
      </w:r>
    </w:p>
    <w:p w:rsidR="000E3B18" w:rsidRPr="004701B2" w:rsidRDefault="000E3B18" w:rsidP="004701B2">
      <w:pPr>
        <w:spacing w:line="240" w:lineRule="auto"/>
        <w:jc w:val="both"/>
        <w:rPr>
          <w:rFonts w:asciiTheme="majorBidi" w:hAnsiTheme="majorBidi" w:cstheme="majorBidi"/>
          <w:color w:val="1D2129"/>
          <w:sz w:val="26"/>
          <w:szCs w:val="26"/>
          <w:shd w:val="clear" w:color="auto" w:fill="FFFFFF"/>
        </w:rPr>
      </w:pPr>
      <w:r w:rsidRPr="004701B2">
        <w:rPr>
          <w:rFonts w:asciiTheme="majorBidi" w:hAnsiTheme="majorBidi" w:cstheme="majorBidi"/>
          <w:color w:val="1D2129"/>
          <w:sz w:val="26"/>
          <w:szCs w:val="26"/>
          <w:shd w:val="clear" w:color="auto" w:fill="FFFFFF"/>
        </w:rPr>
        <w:t>Дабы построить настоящую исламскую семью с хорошими постоянными супружескими отношениями, которая воспитает молодое поколение, далекое от разногласий, конфликтов, ненависти и раздоров, исламский Шариат разъяснил права и обязанности каждого из супругов по отношению друг к другу. Чтобы каждый из супругов знал, что должны ему, и что должен он.</w:t>
      </w:r>
    </w:p>
    <w:p w:rsidR="004701B2" w:rsidRDefault="004701B2" w:rsidP="000E3B18">
      <w:pPr>
        <w:pStyle w:val="Heading1"/>
        <w:rPr>
          <w:rFonts w:ascii="Urdu Typesetting" w:eastAsia="Calibri" w:hAnsi="Urdu Typesetting" w:cs="Urdu Typesetting"/>
          <w:i/>
          <w:iCs/>
          <w:color w:val="FF0000"/>
          <w:kern w:val="0"/>
          <w:lang w:val="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bookmarkStart w:id="12" w:name="_Toc466292571"/>
    </w:p>
    <w:p w:rsidR="004701B2" w:rsidRDefault="004701B2" w:rsidP="000E3B18">
      <w:pPr>
        <w:pStyle w:val="Heading1"/>
        <w:rPr>
          <w:rFonts w:ascii="Urdu Typesetting" w:eastAsia="Calibri" w:hAnsi="Urdu Typesetting" w:cs="Urdu Typesetting"/>
          <w:i/>
          <w:iCs/>
          <w:color w:val="FF0000"/>
          <w:kern w:val="0"/>
          <w:lang w:val="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p>
    <w:p w:rsidR="004701B2" w:rsidRDefault="004701B2" w:rsidP="000E3B18">
      <w:pPr>
        <w:pStyle w:val="Heading1"/>
        <w:rPr>
          <w:rFonts w:ascii="Urdu Typesetting" w:eastAsia="Calibri" w:hAnsi="Urdu Typesetting" w:cs="Urdu Typesetting"/>
          <w:i/>
          <w:iCs/>
          <w:color w:val="FF0000"/>
          <w:kern w:val="0"/>
          <w:lang w:val="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p>
    <w:p w:rsidR="004701B2" w:rsidRPr="004701B2" w:rsidRDefault="004701B2" w:rsidP="004701B2"/>
    <w:bookmarkEnd w:id="12"/>
    <w:p w:rsidR="004701B2" w:rsidRDefault="004701B2" w:rsidP="000E3B18">
      <w:pPr>
        <w:spacing w:line="240" w:lineRule="auto"/>
        <w:rPr>
          <w:rFonts w:asciiTheme="majorBidi" w:hAnsiTheme="majorBidi" w:cstheme="majorBidi"/>
        </w:rPr>
      </w:pPr>
    </w:p>
    <w:p w:rsidR="004701B2" w:rsidRDefault="004701B2" w:rsidP="000E3B18">
      <w:pPr>
        <w:spacing w:line="240" w:lineRule="auto"/>
        <w:rPr>
          <w:rFonts w:asciiTheme="majorBidi" w:hAnsiTheme="majorBidi" w:cstheme="majorBidi"/>
        </w:rPr>
      </w:pPr>
    </w:p>
    <w:p w:rsidR="004701B2" w:rsidRDefault="004701B2" w:rsidP="000E3B18">
      <w:pPr>
        <w:spacing w:line="240" w:lineRule="auto"/>
        <w:rPr>
          <w:rFonts w:asciiTheme="majorBidi" w:hAnsiTheme="majorBidi" w:cstheme="majorBidi"/>
        </w:rPr>
      </w:pPr>
    </w:p>
    <w:p w:rsidR="004701B2" w:rsidRDefault="004701B2" w:rsidP="000E3B18">
      <w:pPr>
        <w:spacing w:line="240" w:lineRule="auto"/>
        <w:rPr>
          <w:rFonts w:asciiTheme="majorBidi" w:hAnsiTheme="majorBidi" w:cstheme="majorBidi"/>
        </w:rPr>
      </w:pPr>
    </w:p>
    <w:p w:rsidR="004701B2" w:rsidRDefault="004701B2" w:rsidP="000E3B18">
      <w:pPr>
        <w:spacing w:line="240" w:lineRule="auto"/>
        <w:rPr>
          <w:rFonts w:asciiTheme="majorBidi" w:hAnsiTheme="majorBidi" w:cstheme="majorBidi"/>
        </w:rPr>
      </w:pPr>
    </w:p>
    <w:p w:rsidR="004701B2" w:rsidRDefault="004701B2" w:rsidP="000E3B18">
      <w:pPr>
        <w:spacing w:line="240" w:lineRule="auto"/>
        <w:rPr>
          <w:rFonts w:asciiTheme="majorBidi" w:hAnsiTheme="majorBidi" w:cstheme="majorBidi"/>
        </w:rPr>
      </w:pPr>
    </w:p>
    <w:p w:rsidR="004701B2" w:rsidRDefault="004701B2" w:rsidP="000E3B18">
      <w:pPr>
        <w:spacing w:line="240" w:lineRule="auto"/>
        <w:rPr>
          <w:rFonts w:asciiTheme="majorBidi" w:hAnsiTheme="majorBidi" w:cstheme="majorBidi"/>
        </w:rPr>
      </w:pPr>
    </w:p>
    <w:p w:rsidR="004701B2" w:rsidRPr="004701B2" w:rsidRDefault="004701B2" w:rsidP="004701B2">
      <w:pPr>
        <w:pStyle w:val="Heading1"/>
        <w:rPr>
          <w:rFonts w:ascii="Urdu Typesetting" w:eastAsia="Calibri" w:hAnsi="Urdu Typesetting" w:cs="Urdu Typesetting"/>
          <w:i/>
          <w:iCs/>
          <w:color w:val="FF0000"/>
          <w:kern w:val="0"/>
          <w:lang w:val="el-G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4701B2">
        <w:rPr>
          <w:rFonts w:ascii="Urdu Typesetting" w:eastAsia="Calibri" w:hAnsi="Urdu Typesetting" w:cs="Urdu Typesetting"/>
          <w:i/>
          <w:iCs/>
          <w:color w:val="FF0000"/>
          <w:kern w:val="0"/>
          <w:lang w:val="el-G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Права жены на своего мужа</w:t>
      </w:r>
    </w:p>
    <w:p w:rsidR="001C1804" w:rsidRDefault="001C1804" w:rsidP="000E3B18">
      <w:pPr>
        <w:spacing w:line="240" w:lineRule="auto"/>
        <w:rPr>
          <w:rFonts w:asciiTheme="majorBidi" w:hAnsiTheme="majorBidi" w:cstheme="majorBidi" w:hint="cs"/>
          <w:color w:val="1D2129"/>
          <w:sz w:val="26"/>
          <w:szCs w:val="26"/>
          <w:shd w:val="clear" w:color="auto" w:fill="FFFFFF"/>
          <w:rtl/>
        </w:rPr>
      </w:pPr>
    </w:p>
    <w:p w:rsidR="000E3B18" w:rsidRPr="004701B2" w:rsidRDefault="000E3B18" w:rsidP="000E3B18">
      <w:pPr>
        <w:spacing w:line="240" w:lineRule="auto"/>
        <w:rPr>
          <w:rFonts w:asciiTheme="majorBidi" w:hAnsiTheme="majorBidi" w:cstheme="majorBidi"/>
          <w:color w:val="1D2129"/>
          <w:sz w:val="26"/>
          <w:szCs w:val="26"/>
          <w:shd w:val="clear" w:color="auto" w:fill="FFFFFF"/>
        </w:rPr>
      </w:pPr>
      <w:r w:rsidRPr="004701B2">
        <w:rPr>
          <w:rFonts w:asciiTheme="majorBidi" w:hAnsiTheme="majorBidi" w:cstheme="majorBidi"/>
          <w:color w:val="1D2129"/>
          <w:sz w:val="26"/>
          <w:szCs w:val="26"/>
          <w:shd w:val="clear" w:color="auto" w:fill="FFFFFF"/>
        </w:rPr>
        <w:t>Для того, чтобы разъяснить права жены, которыми она обладает на своего мужа в исламе, достаточно вспомнить некоторые аяты из Священного Корана и хадисы Пророка Мухаммада (мир ему и благословение Аллаха).</w:t>
      </w:r>
    </w:p>
    <w:p w:rsidR="000E3B18" w:rsidRPr="004701B2" w:rsidRDefault="000E3B18" w:rsidP="000E3B18">
      <w:pPr>
        <w:spacing w:line="240" w:lineRule="auto"/>
        <w:rPr>
          <w:rFonts w:asciiTheme="majorBidi" w:hAnsiTheme="majorBidi" w:cstheme="majorBidi"/>
          <w:color w:val="1D2129"/>
          <w:sz w:val="26"/>
          <w:szCs w:val="26"/>
          <w:shd w:val="clear" w:color="auto" w:fill="FFFFFF"/>
        </w:rPr>
      </w:pPr>
      <w:r w:rsidRPr="004701B2">
        <w:rPr>
          <w:rFonts w:asciiTheme="majorBidi" w:hAnsiTheme="majorBidi" w:cstheme="majorBidi"/>
          <w:b/>
          <w:bCs/>
          <w:color w:val="C00000"/>
          <w:sz w:val="26"/>
          <w:szCs w:val="26"/>
        </w:rPr>
        <w:t>1. Всевышний Аллах (Свят Он и Велик) сказал:</w:t>
      </w:r>
      <w:r w:rsidRPr="004701B2">
        <w:rPr>
          <w:rFonts w:asciiTheme="majorBidi" w:hAnsiTheme="majorBidi" w:cstheme="majorBidi"/>
          <w:color w:val="1D2129"/>
          <w:sz w:val="26"/>
          <w:szCs w:val="26"/>
          <w:shd w:val="clear" w:color="auto" w:fill="FFFFFF"/>
        </w:rPr>
        <w:t xml:space="preserve"> "Живите с ними достойно, и даже если они неприятны вам, то ведь вам может быть неприятно то, в чем Аллах заложил много добра". (4:19) </w:t>
      </w:r>
    </w:p>
    <w:p w:rsidR="000E3B18" w:rsidRPr="004701B2" w:rsidRDefault="000E3B18" w:rsidP="000E3B18">
      <w:pPr>
        <w:spacing w:line="240" w:lineRule="auto"/>
        <w:rPr>
          <w:rFonts w:asciiTheme="majorBidi" w:hAnsiTheme="majorBidi" w:cstheme="majorBidi"/>
          <w:color w:val="1D2129"/>
          <w:sz w:val="26"/>
          <w:szCs w:val="26"/>
          <w:shd w:val="clear" w:color="auto" w:fill="FFFFFF"/>
        </w:rPr>
      </w:pPr>
      <w:r w:rsidRPr="004701B2">
        <w:rPr>
          <w:rFonts w:asciiTheme="majorBidi" w:hAnsiTheme="majorBidi" w:cstheme="majorBidi"/>
          <w:b/>
          <w:bCs/>
          <w:color w:val="C00000"/>
          <w:sz w:val="26"/>
          <w:szCs w:val="26"/>
        </w:rPr>
        <w:t>2. Всевышний Аллах (Свят Он и Велик) сказал:</w:t>
      </w:r>
      <w:r w:rsidRPr="004701B2">
        <w:rPr>
          <w:rFonts w:asciiTheme="majorBidi" w:hAnsiTheme="majorBidi" w:cstheme="majorBidi"/>
          <w:color w:val="1D2129"/>
          <w:sz w:val="26"/>
          <w:szCs w:val="26"/>
          <w:shd w:val="clear" w:color="auto" w:fill="FFFFFF"/>
        </w:rPr>
        <w:t xml:space="preserve"> "Согласно установленному порядку, жены имеют такие же права, как и обязанности, хотя мужья и выше их по положению. Аллах - Могущественный, Мудрый". (2:228) </w:t>
      </w:r>
    </w:p>
    <w:p w:rsidR="000E3B18" w:rsidRPr="004701B2" w:rsidRDefault="000E3B18" w:rsidP="000E3B18">
      <w:pPr>
        <w:spacing w:line="240" w:lineRule="auto"/>
        <w:rPr>
          <w:rFonts w:asciiTheme="majorBidi" w:hAnsiTheme="majorBidi" w:cstheme="majorBidi"/>
          <w:color w:val="1D2129"/>
          <w:sz w:val="26"/>
          <w:szCs w:val="26"/>
          <w:shd w:val="clear" w:color="auto" w:fill="FFFFFF"/>
        </w:rPr>
      </w:pPr>
      <w:r w:rsidRPr="004701B2">
        <w:rPr>
          <w:rFonts w:asciiTheme="majorBidi" w:hAnsiTheme="majorBidi" w:cstheme="majorBidi"/>
          <w:b/>
          <w:bCs/>
          <w:color w:val="C00000"/>
          <w:sz w:val="26"/>
          <w:szCs w:val="26"/>
        </w:rPr>
        <w:t>3. Посланник Аллаха (мир ему и благословение Аллаха)</w:t>
      </w:r>
      <w:r w:rsidRPr="004701B2">
        <w:rPr>
          <w:rFonts w:asciiTheme="majorBidi" w:hAnsiTheme="majorBidi" w:cstheme="majorBidi"/>
          <w:color w:val="1D2129"/>
          <w:sz w:val="26"/>
          <w:szCs w:val="26"/>
          <w:shd w:val="clear" w:color="auto" w:fill="FFFFFF"/>
        </w:rPr>
        <w:t xml:space="preserve"> </w:t>
      </w:r>
      <w:r w:rsidRPr="004701B2">
        <w:rPr>
          <w:rFonts w:asciiTheme="majorBidi" w:hAnsiTheme="majorBidi" w:cstheme="majorBidi"/>
          <w:b/>
          <w:bCs/>
          <w:color w:val="C00000"/>
          <w:sz w:val="26"/>
          <w:szCs w:val="26"/>
        </w:rPr>
        <w:t>сказал:</w:t>
      </w:r>
      <w:r w:rsidRPr="004701B2">
        <w:rPr>
          <w:rFonts w:asciiTheme="majorBidi" w:hAnsiTheme="majorBidi" w:cstheme="majorBidi"/>
          <w:color w:val="1D2129"/>
          <w:sz w:val="26"/>
          <w:szCs w:val="26"/>
          <w:shd w:val="clear" w:color="auto" w:fill="FFFFFF"/>
        </w:rPr>
        <w:t xml:space="preserve"> "Лучший из вас — тот, кто лучше всего относится к своей семье (жене), а я — лучший из вас по отношению к своей семье".</w:t>
      </w:r>
      <w:r w:rsidRPr="004701B2">
        <w:rPr>
          <w:color w:val="1D2129"/>
          <w:sz w:val="26"/>
          <w:szCs w:val="26"/>
          <w:shd w:val="clear" w:color="auto" w:fill="FFFFFF"/>
          <w:vertAlign w:val="superscript"/>
        </w:rPr>
        <w:footnoteReference w:id="83"/>
      </w:r>
    </w:p>
    <w:p w:rsidR="000E3B18" w:rsidRPr="004701B2" w:rsidRDefault="000E3B18" w:rsidP="000E3B18">
      <w:pPr>
        <w:spacing w:line="240" w:lineRule="auto"/>
        <w:rPr>
          <w:rFonts w:asciiTheme="majorBidi" w:hAnsiTheme="majorBidi" w:cstheme="majorBidi"/>
          <w:color w:val="1D2129"/>
          <w:sz w:val="26"/>
          <w:szCs w:val="26"/>
          <w:shd w:val="clear" w:color="auto" w:fill="FFFFFF"/>
        </w:rPr>
      </w:pPr>
      <w:r w:rsidRPr="004701B2">
        <w:rPr>
          <w:rFonts w:asciiTheme="majorBidi" w:hAnsiTheme="majorBidi" w:cstheme="majorBidi"/>
          <w:b/>
          <w:bCs/>
          <w:color w:val="C00000"/>
          <w:sz w:val="26"/>
          <w:szCs w:val="26"/>
        </w:rPr>
        <w:t>4. Посланник Аллаха (мир ему и благословение Аллаха) сказал:</w:t>
      </w:r>
      <w:r w:rsidRPr="004701B2">
        <w:rPr>
          <w:rFonts w:asciiTheme="majorBidi" w:hAnsiTheme="majorBidi" w:cstheme="majorBidi"/>
          <w:color w:val="1D2129"/>
          <w:sz w:val="26"/>
          <w:szCs w:val="26"/>
          <w:shd w:val="clear" w:color="auto" w:fill="FFFFFF"/>
        </w:rPr>
        <w:t xml:space="preserve"> "Наиболее совершенной верой обладает тот из верующих, кто отличается наилучшим нравом, а лучшими из вас являются те, кто лучше всех относится к своим жёнам".</w:t>
      </w:r>
      <w:r w:rsidRPr="004701B2">
        <w:rPr>
          <w:color w:val="1D2129"/>
          <w:sz w:val="26"/>
          <w:szCs w:val="26"/>
          <w:shd w:val="clear" w:color="auto" w:fill="FFFFFF"/>
          <w:vertAlign w:val="superscript"/>
        </w:rPr>
        <w:footnoteReference w:id="84"/>
      </w:r>
    </w:p>
    <w:p w:rsidR="000E3B18" w:rsidRPr="004701B2" w:rsidRDefault="000E3B18" w:rsidP="000E3B18">
      <w:pPr>
        <w:spacing w:line="240" w:lineRule="auto"/>
        <w:rPr>
          <w:rFonts w:asciiTheme="majorBidi" w:hAnsiTheme="majorBidi" w:cstheme="majorBidi"/>
          <w:color w:val="1D2129"/>
          <w:sz w:val="26"/>
          <w:szCs w:val="26"/>
          <w:shd w:val="clear" w:color="auto" w:fill="FFFFFF"/>
        </w:rPr>
      </w:pPr>
      <w:r w:rsidRPr="004701B2">
        <w:rPr>
          <w:rFonts w:asciiTheme="majorBidi" w:hAnsiTheme="majorBidi" w:cstheme="majorBidi"/>
          <w:b/>
          <w:bCs/>
          <w:color w:val="C00000"/>
          <w:sz w:val="26"/>
          <w:szCs w:val="26"/>
        </w:rPr>
        <w:t>5. Посланник Аллаха (мир ему и благословение Аллаха) сказал:</w:t>
      </w:r>
      <w:r w:rsidRPr="004701B2">
        <w:rPr>
          <w:rFonts w:asciiTheme="majorBidi" w:hAnsiTheme="majorBidi" w:cstheme="majorBidi"/>
          <w:color w:val="1D2129"/>
          <w:sz w:val="26"/>
          <w:szCs w:val="26"/>
          <w:shd w:val="clear" w:color="auto" w:fill="FFFFFF"/>
        </w:rPr>
        <w:t xml:space="preserve"> "Побойтесь Аллаха относительно ваших жен. Поистине, вы взяли их согласно доверенному перед Аллахом, и вам стали дозволены их половые органы согласно Словам Всевышнего Аллаха".</w:t>
      </w:r>
      <w:r w:rsidRPr="004701B2">
        <w:rPr>
          <w:color w:val="1D2129"/>
          <w:sz w:val="26"/>
          <w:szCs w:val="26"/>
          <w:shd w:val="clear" w:color="auto" w:fill="FFFFFF"/>
          <w:vertAlign w:val="superscript"/>
        </w:rPr>
        <w:footnoteReference w:id="85"/>
      </w:r>
    </w:p>
    <w:p w:rsidR="000E3B18" w:rsidRPr="004701B2" w:rsidRDefault="000E3B18" w:rsidP="000E3B18">
      <w:pPr>
        <w:spacing w:line="240" w:lineRule="auto"/>
        <w:rPr>
          <w:rFonts w:asciiTheme="majorBidi" w:hAnsiTheme="majorBidi" w:cstheme="majorBidi"/>
          <w:color w:val="1D2129"/>
          <w:sz w:val="26"/>
          <w:szCs w:val="26"/>
          <w:shd w:val="clear" w:color="auto" w:fill="FFFFFF"/>
        </w:rPr>
      </w:pPr>
      <w:r w:rsidRPr="004701B2">
        <w:rPr>
          <w:rFonts w:asciiTheme="majorBidi" w:hAnsiTheme="majorBidi" w:cstheme="majorBidi"/>
          <w:b/>
          <w:bCs/>
          <w:color w:val="C00000"/>
          <w:sz w:val="26"/>
          <w:szCs w:val="26"/>
        </w:rPr>
        <w:t>6. Посланник Аллаха (мир ему и благословение Аллаха) сказал:</w:t>
      </w:r>
      <w:r w:rsidRPr="004701B2">
        <w:rPr>
          <w:rFonts w:asciiTheme="majorBidi" w:hAnsiTheme="majorBidi" w:cstheme="majorBidi"/>
          <w:color w:val="1D2129"/>
          <w:sz w:val="26"/>
          <w:szCs w:val="26"/>
          <w:shd w:val="clear" w:color="auto" w:fill="FFFFFF"/>
        </w:rPr>
        <w:t xml:space="preserve"> "Верующий не должен ненавидеть верующую, ибо если не понравится ему какая-либо из черт её характера, то он останется доволен другой".</w:t>
      </w:r>
      <w:r w:rsidRPr="004701B2">
        <w:rPr>
          <w:color w:val="1D2129"/>
          <w:sz w:val="26"/>
          <w:szCs w:val="26"/>
          <w:shd w:val="clear" w:color="auto" w:fill="FFFFFF"/>
          <w:vertAlign w:val="superscript"/>
        </w:rPr>
        <w:footnoteReference w:id="86"/>
      </w:r>
    </w:p>
    <w:p w:rsidR="000E3B18" w:rsidRPr="004701B2" w:rsidRDefault="000E3B18" w:rsidP="000E3B18">
      <w:pPr>
        <w:spacing w:line="240" w:lineRule="auto"/>
        <w:rPr>
          <w:rFonts w:asciiTheme="majorBidi" w:hAnsiTheme="majorBidi" w:cstheme="majorBidi"/>
          <w:color w:val="1D2129"/>
          <w:sz w:val="26"/>
          <w:szCs w:val="26"/>
          <w:shd w:val="clear" w:color="auto" w:fill="FFFFFF"/>
        </w:rPr>
      </w:pPr>
      <w:r w:rsidRPr="004701B2">
        <w:rPr>
          <w:rFonts w:asciiTheme="majorBidi" w:hAnsiTheme="majorBidi" w:cstheme="majorBidi"/>
          <w:b/>
          <w:bCs/>
          <w:color w:val="C00000"/>
          <w:sz w:val="26"/>
          <w:szCs w:val="26"/>
        </w:rPr>
        <w:t>7. Передается со слов Муавии аль-Кушейри (да будет доволен им Аллах) что он сказал:</w:t>
      </w:r>
      <w:r w:rsidRPr="004701B2">
        <w:rPr>
          <w:rFonts w:asciiTheme="majorBidi" w:hAnsiTheme="majorBidi" w:cstheme="majorBidi"/>
          <w:color w:val="1D2129"/>
          <w:sz w:val="26"/>
          <w:szCs w:val="26"/>
          <w:shd w:val="clear" w:color="auto" w:fill="FFFFFF"/>
        </w:rPr>
        <w:t xml:space="preserve"> "Посланник Аллаха! Каково право наших жен на </w:t>
      </w:r>
      <w:proofErr w:type="gramStart"/>
      <w:r w:rsidRPr="004701B2">
        <w:rPr>
          <w:rFonts w:asciiTheme="majorBidi" w:hAnsiTheme="majorBidi" w:cstheme="majorBidi"/>
          <w:color w:val="1D2129"/>
          <w:sz w:val="26"/>
          <w:szCs w:val="26"/>
          <w:shd w:val="clear" w:color="auto" w:fill="FFFFFF"/>
        </w:rPr>
        <w:t>нас?»</w:t>
      </w:r>
      <w:proofErr w:type="gramEnd"/>
      <w:r w:rsidRPr="004701B2">
        <w:rPr>
          <w:rFonts w:asciiTheme="majorBidi" w:hAnsiTheme="majorBidi" w:cstheme="majorBidi"/>
          <w:color w:val="1D2129"/>
          <w:sz w:val="26"/>
          <w:szCs w:val="26"/>
          <w:shd w:val="clear" w:color="auto" w:fill="FFFFFF"/>
        </w:rPr>
        <w:t xml:space="preserve"> Пророк (мир ему и благословение Аллаха) ответил: "Чтобы ты кормил ее, когда ешь сам, и чтобы одевал ее, когда одеваешься сам".</w:t>
      </w:r>
      <w:r w:rsidRPr="004701B2">
        <w:rPr>
          <w:color w:val="1D2129"/>
          <w:sz w:val="26"/>
          <w:szCs w:val="26"/>
          <w:shd w:val="clear" w:color="auto" w:fill="FFFFFF"/>
          <w:vertAlign w:val="superscript"/>
        </w:rPr>
        <w:footnoteReference w:id="87"/>
      </w:r>
    </w:p>
    <w:p w:rsidR="000E3B18" w:rsidRPr="004701B2" w:rsidRDefault="000E3B18" w:rsidP="004701B2">
      <w:pPr>
        <w:spacing w:line="240" w:lineRule="auto"/>
        <w:ind w:left="567"/>
        <w:jc w:val="center"/>
        <w:rPr>
          <w:rFonts w:asciiTheme="majorBidi" w:hAnsiTheme="majorBidi" w:cstheme="majorBidi"/>
          <w:color w:val="1D2129"/>
          <w:sz w:val="26"/>
          <w:szCs w:val="26"/>
          <w:shd w:val="clear" w:color="auto" w:fill="FFFFFF"/>
        </w:rPr>
      </w:pPr>
      <w:r w:rsidRPr="004701B2">
        <w:rPr>
          <w:rFonts w:asciiTheme="majorBidi" w:hAnsiTheme="majorBidi" w:cstheme="majorBidi"/>
          <w:color w:val="1D2129"/>
          <w:sz w:val="26"/>
          <w:szCs w:val="26"/>
          <w:shd w:val="clear" w:color="auto" w:fill="FFFFFF"/>
        </w:rPr>
        <w:t>А совершенство принадлежит Одному лишь Единому Аллаху.</w:t>
      </w:r>
    </w:p>
    <w:p w:rsidR="004701B2" w:rsidRDefault="004701B2" w:rsidP="000E3B18">
      <w:pPr>
        <w:pStyle w:val="Heading1"/>
        <w:rPr>
          <w:rFonts w:ascii="Urdu Typesetting" w:eastAsia="Calibri" w:hAnsi="Urdu Typesetting" w:cs="Urdu Typesetting"/>
          <w:i/>
          <w:iCs/>
          <w:color w:val="FF0000"/>
          <w:kern w:val="0"/>
          <w:lang w:val="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bookmarkStart w:id="13" w:name="_Toc466292572"/>
    </w:p>
    <w:p w:rsidR="004701B2" w:rsidRDefault="004701B2" w:rsidP="000E3B18">
      <w:pPr>
        <w:pStyle w:val="Heading1"/>
        <w:rPr>
          <w:rFonts w:ascii="Urdu Typesetting" w:eastAsia="Calibri" w:hAnsi="Urdu Typesetting" w:cs="Urdu Typesetting"/>
          <w:i/>
          <w:iCs/>
          <w:color w:val="FF0000"/>
          <w:kern w:val="0"/>
          <w:lang w:val="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p>
    <w:p w:rsidR="004701B2" w:rsidRDefault="004701B2" w:rsidP="000E3B18">
      <w:pPr>
        <w:pStyle w:val="Heading1"/>
        <w:rPr>
          <w:rFonts w:ascii="Urdu Typesetting" w:eastAsia="Calibri" w:hAnsi="Urdu Typesetting" w:cs="Urdu Typesetting"/>
          <w:i/>
          <w:iCs/>
          <w:color w:val="FF0000"/>
          <w:kern w:val="0"/>
          <w:lang w:val="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p>
    <w:p w:rsidR="004701B2" w:rsidRDefault="004701B2" w:rsidP="000E3B18">
      <w:pPr>
        <w:pStyle w:val="Heading1"/>
        <w:rPr>
          <w:rFonts w:ascii="Urdu Typesetting" w:eastAsia="Calibri" w:hAnsi="Urdu Typesetting" w:cs="Urdu Typesetting"/>
          <w:i/>
          <w:iCs/>
          <w:color w:val="FF0000"/>
          <w:kern w:val="0"/>
          <w:lang w:val="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p>
    <w:p w:rsidR="004701B2" w:rsidRDefault="004701B2" w:rsidP="000E3B18">
      <w:pPr>
        <w:pStyle w:val="Heading1"/>
        <w:rPr>
          <w:rFonts w:ascii="Urdu Typesetting" w:eastAsia="Calibri" w:hAnsi="Urdu Typesetting" w:cs="Urdu Typesetting"/>
          <w:i/>
          <w:iCs/>
          <w:color w:val="FF0000"/>
          <w:kern w:val="0"/>
          <w:lang w:val="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p>
    <w:p w:rsidR="004701B2" w:rsidRDefault="004701B2" w:rsidP="000E3B18">
      <w:pPr>
        <w:pStyle w:val="Heading1"/>
        <w:rPr>
          <w:rFonts w:ascii="Urdu Typesetting" w:eastAsia="Calibri" w:hAnsi="Urdu Typesetting" w:cs="Urdu Typesetting"/>
          <w:i/>
          <w:iCs/>
          <w:color w:val="FF0000"/>
          <w:kern w:val="0"/>
          <w:lang w:val="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p>
    <w:bookmarkEnd w:id="13"/>
    <w:p w:rsidR="004701B2" w:rsidRDefault="004701B2" w:rsidP="000E3B18">
      <w:pPr>
        <w:spacing w:line="240" w:lineRule="auto"/>
        <w:rPr>
          <w:rFonts w:asciiTheme="majorBidi" w:hAnsiTheme="majorBidi" w:cstheme="majorBidi"/>
        </w:rPr>
      </w:pPr>
    </w:p>
    <w:p w:rsidR="004701B2" w:rsidRDefault="004701B2" w:rsidP="000E3B18">
      <w:pPr>
        <w:spacing w:line="240" w:lineRule="auto"/>
        <w:rPr>
          <w:rFonts w:asciiTheme="majorBidi" w:hAnsiTheme="majorBidi" w:cstheme="majorBidi"/>
        </w:rPr>
      </w:pPr>
    </w:p>
    <w:p w:rsidR="004701B2" w:rsidRPr="004701B2" w:rsidRDefault="004701B2" w:rsidP="004701B2">
      <w:pPr>
        <w:pStyle w:val="Heading1"/>
        <w:rPr>
          <w:rFonts w:ascii="Urdu Typesetting" w:eastAsia="Calibri" w:hAnsi="Urdu Typesetting" w:cs="Urdu Typesetting"/>
          <w:i/>
          <w:iCs/>
          <w:color w:val="FF0000"/>
          <w:kern w:val="0"/>
          <w:lang w:val="el-G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4701B2">
        <w:rPr>
          <w:rFonts w:ascii="Urdu Typesetting" w:eastAsia="Calibri" w:hAnsi="Urdu Typesetting" w:cs="Urdu Typesetting"/>
          <w:i/>
          <w:iCs/>
          <w:color w:val="FF0000"/>
          <w:kern w:val="0"/>
          <w:lang w:val="el-G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Права мужа на свою жену</w:t>
      </w:r>
    </w:p>
    <w:p w:rsidR="001C1804" w:rsidRDefault="001C1804" w:rsidP="004701B2">
      <w:pPr>
        <w:spacing w:line="240" w:lineRule="auto"/>
        <w:jc w:val="both"/>
        <w:rPr>
          <w:rFonts w:asciiTheme="majorBidi" w:hAnsiTheme="majorBidi" w:cstheme="majorBidi" w:hint="cs"/>
          <w:color w:val="1D2129"/>
          <w:sz w:val="26"/>
          <w:szCs w:val="26"/>
          <w:shd w:val="clear" w:color="auto" w:fill="FFFFFF"/>
          <w:rtl/>
        </w:rPr>
      </w:pPr>
    </w:p>
    <w:p w:rsidR="000E3B18" w:rsidRPr="004701B2" w:rsidRDefault="000E3B18" w:rsidP="004701B2">
      <w:pPr>
        <w:spacing w:line="240" w:lineRule="auto"/>
        <w:jc w:val="both"/>
        <w:rPr>
          <w:rFonts w:asciiTheme="majorBidi" w:hAnsiTheme="majorBidi" w:cstheme="majorBidi"/>
          <w:color w:val="1D2129"/>
          <w:sz w:val="26"/>
          <w:szCs w:val="26"/>
          <w:shd w:val="clear" w:color="auto" w:fill="FFFFFF"/>
        </w:rPr>
      </w:pPr>
      <w:r w:rsidRPr="004701B2">
        <w:rPr>
          <w:rFonts w:asciiTheme="majorBidi" w:hAnsiTheme="majorBidi" w:cstheme="majorBidi"/>
          <w:color w:val="1D2129"/>
          <w:sz w:val="26"/>
          <w:szCs w:val="26"/>
          <w:shd w:val="clear" w:color="auto" w:fill="FFFFFF"/>
        </w:rPr>
        <w:t>И здесь, опять-таки будет уместно упомянуть некоторые аяты Священного Корана и пророческие хадисы, в которых разъясняются права мужа на свою жену.</w:t>
      </w:r>
    </w:p>
    <w:p w:rsidR="000E3B18" w:rsidRPr="004701B2" w:rsidRDefault="000E3B18" w:rsidP="004701B2">
      <w:pPr>
        <w:spacing w:line="240" w:lineRule="auto"/>
        <w:jc w:val="both"/>
        <w:rPr>
          <w:rFonts w:asciiTheme="majorBidi" w:hAnsiTheme="majorBidi" w:cstheme="majorBidi"/>
          <w:color w:val="1D2129"/>
          <w:sz w:val="26"/>
          <w:szCs w:val="26"/>
          <w:shd w:val="clear" w:color="auto" w:fill="FFFFFF"/>
        </w:rPr>
      </w:pPr>
      <w:r w:rsidRPr="004701B2">
        <w:rPr>
          <w:rFonts w:asciiTheme="majorBidi" w:hAnsiTheme="majorBidi" w:cstheme="majorBidi"/>
          <w:b/>
          <w:bCs/>
          <w:color w:val="C00000"/>
          <w:sz w:val="26"/>
          <w:szCs w:val="26"/>
        </w:rPr>
        <w:t>1. Описывая благочестивых жен, Всевышний Аллах (Свят Он и Велик) сказал:</w:t>
      </w:r>
      <w:r w:rsidRPr="004701B2">
        <w:rPr>
          <w:rFonts w:asciiTheme="majorBidi" w:hAnsiTheme="majorBidi" w:cstheme="majorBidi"/>
          <w:color w:val="1D2129"/>
          <w:sz w:val="26"/>
          <w:szCs w:val="26"/>
          <w:shd w:val="clear" w:color="auto" w:fill="FFFFFF"/>
        </w:rPr>
        <w:t xml:space="preserve"> "Праведные женщины покорны и хранят то, что положено хранить, в отсутствие мужей, благодаря заботе Аллаха". (4:34)</w:t>
      </w:r>
    </w:p>
    <w:p w:rsidR="000E3B18" w:rsidRPr="004701B2" w:rsidRDefault="000E3B18" w:rsidP="004701B2">
      <w:pPr>
        <w:spacing w:line="240" w:lineRule="auto"/>
        <w:jc w:val="both"/>
        <w:rPr>
          <w:rFonts w:asciiTheme="majorBidi" w:hAnsiTheme="majorBidi" w:cstheme="majorBidi"/>
          <w:color w:val="1D2129"/>
          <w:sz w:val="26"/>
          <w:szCs w:val="26"/>
          <w:shd w:val="clear" w:color="auto" w:fill="FFFFFF"/>
        </w:rPr>
      </w:pPr>
      <w:r w:rsidRPr="004701B2">
        <w:rPr>
          <w:rFonts w:asciiTheme="majorBidi" w:hAnsiTheme="majorBidi" w:cstheme="majorBidi"/>
          <w:b/>
          <w:bCs/>
          <w:color w:val="C00000"/>
          <w:sz w:val="26"/>
          <w:szCs w:val="26"/>
        </w:rPr>
        <w:t>2. Сообщается, что Хусейн ибн Мухсин (да будет доволен им Аллах) сказал:</w:t>
      </w:r>
      <w:r w:rsidRPr="004701B2">
        <w:rPr>
          <w:rFonts w:asciiTheme="majorBidi" w:hAnsiTheme="majorBidi" w:cstheme="majorBidi"/>
          <w:color w:val="1D2129"/>
          <w:sz w:val="26"/>
          <w:szCs w:val="26"/>
          <w:shd w:val="clear" w:color="auto" w:fill="FFFFFF"/>
        </w:rPr>
        <w:t xml:space="preserve"> "Моя тетка мне рассказывала: "Однажды я пришла к Посланнику Аллаха (мир ему и благословение Аллаха) по одному делу, и он спросил меня: "Есть ли у тебя муж?" Я ответила: «Да». Тогда Пророк (мир ему и благословение Аллаха) спросил: "Доволен ли он тобой?". Я ответила: "Я делаю для него все, что в моих силах". Тогда Пророк (мир ему и благословение Аллаха) сказал: "Смотри, куда тебе до него! Воистину, он для тебя – Рай и Ад</w:t>
      </w:r>
      <w:r w:rsidRPr="004701B2">
        <w:rPr>
          <w:color w:val="1D2129"/>
          <w:sz w:val="26"/>
          <w:szCs w:val="26"/>
          <w:shd w:val="clear" w:color="auto" w:fill="FFFFFF"/>
          <w:vertAlign w:val="superscript"/>
        </w:rPr>
        <w:footnoteReference w:id="88"/>
      </w:r>
      <w:r w:rsidRPr="004701B2">
        <w:rPr>
          <w:rFonts w:asciiTheme="majorBidi" w:hAnsiTheme="majorBidi" w:cstheme="majorBidi"/>
          <w:color w:val="1D2129"/>
          <w:sz w:val="26"/>
          <w:szCs w:val="26"/>
          <w:shd w:val="clear" w:color="auto" w:fill="FFFFFF"/>
        </w:rPr>
        <w:t>".</w:t>
      </w:r>
      <w:r w:rsidRPr="004701B2">
        <w:rPr>
          <w:color w:val="1D2129"/>
          <w:sz w:val="26"/>
          <w:szCs w:val="26"/>
          <w:shd w:val="clear" w:color="auto" w:fill="FFFFFF"/>
          <w:vertAlign w:val="superscript"/>
        </w:rPr>
        <w:footnoteReference w:id="89"/>
      </w:r>
      <w:r w:rsidR="001C1804">
        <w:rPr>
          <w:rFonts w:asciiTheme="majorBidi" w:hAnsiTheme="majorBidi" w:cstheme="majorBidi"/>
          <w:color w:val="1D2129"/>
          <w:sz w:val="26"/>
          <w:szCs w:val="26"/>
          <w:shd w:val="clear" w:color="auto" w:fill="FFFFFF"/>
          <w:vertAlign w:val="superscript"/>
        </w:rPr>
        <w:t xml:space="preserve"> </w:t>
      </w:r>
    </w:p>
    <w:p w:rsidR="000E3B18" w:rsidRPr="004701B2" w:rsidRDefault="000E3B18" w:rsidP="004701B2">
      <w:pPr>
        <w:spacing w:line="240" w:lineRule="auto"/>
        <w:jc w:val="both"/>
        <w:rPr>
          <w:rFonts w:asciiTheme="majorBidi" w:hAnsiTheme="majorBidi" w:cstheme="majorBidi"/>
          <w:color w:val="1D2129"/>
          <w:sz w:val="26"/>
          <w:szCs w:val="26"/>
          <w:shd w:val="clear" w:color="auto" w:fill="FFFFFF"/>
        </w:rPr>
      </w:pPr>
      <w:r w:rsidRPr="004701B2">
        <w:rPr>
          <w:rFonts w:asciiTheme="majorBidi" w:hAnsiTheme="majorBidi" w:cstheme="majorBidi"/>
          <w:b/>
          <w:bCs/>
          <w:color w:val="C00000"/>
          <w:sz w:val="26"/>
          <w:szCs w:val="26"/>
        </w:rPr>
        <w:t>3. Сообщается, что Абу Хурейра (да будет доволен им Аллах) сказал:</w:t>
      </w:r>
      <w:r w:rsidRPr="004701B2">
        <w:rPr>
          <w:rFonts w:asciiTheme="majorBidi" w:hAnsiTheme="majorBidi" w:cstheme="majorBidi"/>
          <w:color w:val="1D2129"/>
          <w:sz w:val="26"/>
          <w:szCs w:val="26"/>
          <w:shd w:val="clear" w:color="auto" w:fill="FFFFFF"/>
        </w:rPr>
        <w:t xml:space="preserve"> "Посланник Аллаха (мир ему и благословение Аллаха) сказал: "Если женщина молилась пять раз в день, постилась месяц</w:t>
      </w:r>
      <w:r w:rsidRPr="004701B2">
        <w:rPr>
          <w:color w:val="1D2129"/>
          <w:sz w:val="26"/>
          <w:szCs w:val="26"/>
          <w:shd w:val="clear" w:color="auto" w:fill="FFFFFF"/>
        </w:rPr>
        <w:footnoteReference w:id="90"/>
      </w:r>
      <w:r w:rsidRPr="004701B2">
        <w:rPr>
          <w:rFonts w:asciiTheme="majorBidi" w:hAnsiTheme="majorBidi" w:cstheme="majorBidi"/>
          <w:color w:val="1D2129"/>
          <w:sz w:val="26"/>
          <w:szCs w:val="26"/>
          <w:shd w:val="clear" w:color="auto" w:fill="FFFFFF"/>
        </w:rPr>
        <w:t>, оберегала свои половые органы и была покорной своему мужу, ей скажут: «Войди в Рай через любые ворота, которые пожелаешь»".</w:t>
      </w:r>
      <w:r w:rsidRPr="004701B2">
        <w:rPr>
          <w:color w:val="1D2129"/>
          <w:sz w:val="26"/>
          <w:szCs w:val="26"/>
          <w:shd w:val="clear" w:color="auto" w:fill="FFFFFF"/>
          <w:vertAlign w:val="superscript"/>
        </w:rPr>
        <w:footnoteReference w:id="91"/>
      </w:r>
      <w:r w:rsidRPr="004701B2">
        <w:rPr>
          <w:rFonts w:asciiTheme="majorBidi" w:hAnsiTheme="majorBidi" w:cstheme="majorBidi"/>
          <w:color w:val="1D2129"/>
          <w:sz w:val="26"/>
          <w:szCs w:val="26"/>
          <w:shd w:val="clear" w:color="auto" w:fill="FFFFFF"/>
        </w:rPr>
        <w:t xml:space="preserve"> </w:t>
      </w:r>
    </w:p>
    <w:p w:rsidR="000E3B18" w:rsidRPr="000E3B18" w:rsidRDefault="000E3B18" w:rsidP="004701B2">
      <w:pPr>
        <w:spacing w:line="240" w:lineRule="auto"/>
        <w:jc w:val="both"/>
        <w:rPr>
          <w:rFonts w:asciiTheme="majorBidi" w:hAnsiTheme="majorBidi" w:cstheme="majorBidi"/>
          <w:lang w:val="uk-UA"/>
        </w:rPr>
      </w:pPr>
      <w:r w:rsidRPr="004701B2">
        <w:rPr>
          <w:rFonts w:asciiTheme="majorBidi" w:hAnsiTheme="majorBidi" w:cstheme="majorBidi"/>
          <w:b/>
          <w:bCs/>
          <w:color w:val="C00000"/>
          <w:sz w:val="26"/>
          <w:szCs w:val="26"/>
        </w:rPr>
        <w:t>4. От Муаза ибн Джабаля (да будет доволен им Аллах)</w:t>
      </w:r>
      <w:r w:rsidRPr="004701B2">
        <w:rPr>
          <w:rFonts w:asciiTheme="majorBidi" w:hAnsiTheme="majorBidi" w:cstheme="majorBidi"/>
          <w:color w:val="1D2129"/>
          <w:sz w:val="26"/>
          <w:szCs w:val="26"/>
          <w:shd w:val="clear" w:color="auto" w:fill="FFFFFF"/>
        </w:rPr>
        <w:t xml:space="preserve"> передается, что когда он был в Шаме</w:t>
      </w:r>
      <w:r w:rsidRPr="004701B2">
        <w:rPr>
          <w:color w:val="1D2129"/>
          <w:sz w:val="26"/>
          <w:szCs w:val="26"/>
          <w:shd w:val="clear" w:color="auto" w:fill="FFFFFF"/>
          <w:vertAlign w:val="superscript"/>
        </w:rPr>
        <w:footnoteReference w:id="92"/>
      </w:r>
      <w:r w:rsidRPr="004701B2">
        <w:rPr>
          <w:rFonts w:asciiTheme="majorBidi" w:hAnsiTheme="majorBidi" w:cstheme="majorBidi"/>
          <w:color w:val="1D2129"/>
          <w:sz w:val="26"/>
          <w:szCs w:val="26"/>
          <w:shd w:val="clear" w:color="auto" w:fill="FFFFFF"/>
        </w:rPr>
        <w:t xml:space="preserve"> то увидел, что христиане падают ниц перед своими епископами, священниками и патриархами. И он увидел, что иудеи падают ниц перед своими первосвященниками, раввинами, монахами и учеными. Тогда Муаз (да будет доволен им Аллах) спросил их: "Почему вы это делаете?", они сказали: "Это приветствие пророков, мир им и благословение". Муаз (да будет доволен им Аллах) сказал: "Тогда я сказал, что наш Пророк более этого достоин". На что Пророк (мир ему и благословение Аллаха) сказал: "Они возводят ложь на своих пророков, о Муаз, подобно тому, как исказили свои Писания. Если бы я и приказал кому-то пасть ниц перед другим, то приказал бы женщине пасть ниц перед своим мужем, из-за превосходства его прав. Женщина не почувствует сладость веры, пока не исполнит свои обязанности перед мужем. И если он попросит ее о половой близости даже на паланкине</w:t>
      </w:r>
      <w:r w:rsidRPr="004701B2">
        <w:rPr>
          <w:color w:val="1D2129"/>
          <w:sz w:val="26"/>
          <w:szCs w:val="26"/>
          <w:shd w:val="clear" w:color="auto" w:fill="FFFFFF"/>
          <w:vertAlign w:val="superscript"/>
        </w:rPr>
        <w:footnoteReference w:id="93"/>
      </w:r>
      <w:r w:rsidRPr="004701B2">
        <w:rPr>
          <w:rFonts w:asciiTheme="majorBidi" w:hAnsiTheme="majorBidi" w:cstheme="majorBidi"/>
          <w:color w:val="1D2129"/>
          <w:sz w:val="26"/>
          <w:szCs w:val="26"/>
          <w:shd w:val="clear" w:color="auto" w:fill="FFFFFF"/>
        </w:rPr>
        <w:t>, то она не должна ему в этом отказывать".</w:t>
      </w:r>
      <w:r w:rsidRPr="007F2BF6">
        <w:rPr>
          <w:rStyle w:val="FootnoteReference"/>
          <w:rFonts w:asciiTheme="majorBidi" w:hAnsiTheme="majorBidi" w:cstheme="majorBidi"/>
        </w:rPr>
        <w:footnoteReference w:id="94"/>
      </w:r>
    </w:p>
    <w:p w:rsidR="004701B2" w:rsidRDefault="004701B2" w:rsidP="000E3B18">
      <w:pPr>
        <w:pStyle w:val="Heading1"/>
        <w:rPr>
          <w:lang w:val="en-US"/>
        </w:rPr>
      </w:pPr>
      <w:bookmarkStart w:id="14" w:name="_Toc466292573"/>
    </w:p>
    <w:p w:rsidR="004701B2" w:rsidRDefault="004701B2" w:rsidP="000E3B18">
      <w:pPr>
        <w:pStyle w:val="Heading1"/>
        <w:rPr>
          <w:lang w:val="en-US"/>
        </w:rPr>
      </w:pPr>
    </w:p>
    <w:p w:rsidR="004701B2" w:rsidRDefault="004701B2" w:rsidP="000E3B18">
      <w:pPr>
        <w:pStyle w:val="Heading1"/>
        <w:rPr>
          <w:lang w:val="en-US"/>
        </w:rPr>
      </w:pPr>
    </w:p>
    <w:p w:rsidR="004701B2" w:rsidRDefault="004701B2" w:rsidP="000E3B18">
      <w:pPr>
        <w:pStyle w:val="Heading1"/>
        <w:rPr>
          <w:lang w:val="en-US"/>
        </w:rPr>
      </w:pPr>
    </w:p>
    <w:p w:rsidR="004701B2" w:rsidRDefault="004701B2" w:rsidP="000E3B18">
      <w:pPr>
        <w:pStyle w:val="Heading1"/>
        <w:rPr>
          <w:lang w:val="en-US"/>
        </w:rPr>
      </w:pPr>
    </w:p>
    <w:p w:rsidR="004701B2" w:rsidRDefault="004701B2" w:rsidP="000E3B18">
      <w:pPr>
        <w:pStyle w:val="Heading1"/>
        <w:rPr>
          <w:lang w:val="en-US"/>
        </w:rPr>
      </w:pPr>
    </w:p>
    <w:p w:rsidR="004701B2" w:rsidRDefault="004701B2" w:rsidP="000E3B18">
      <w:pPr>
        <w:pStyle w:val="Heading1"/>
        <w:rPr>
          <w:lang w:val="en-US"/>
        </w:rPr>
      </w:pPr>
    </w:p>
    <w:p w:rsidR="004701B2" w:rsidRDefault="004701B2" w:rsidP="000E3B18">
      <w:pPr>
        <w:pStyle w:val="Heading1"/>
        <w:rPr>
          <w:lang w:val="en-US"/>
        </w:rPr>
      </w:pPr>
    </w:p>
    <w:p w:rsidR="004701B2" w:rsidRDefault="004701B2" w:rsidP="000E3B18">
      <w:pPr>
        <w:pStyle w:val="Heading1"/>
        <w:rPr>
          <w:lang w:val="en-US"/>
        </w:rPr>
      </w:pPr>
    </w:p>
    <w:p w:rsidR="004701B2" w:rsidRDefault="004701B2" w:rsidP="000E3B18">
      <w:pPr>
        <w:pStyle w:val="Heading1"/>
        <w:rPr>
          <w:lang w:val="en-US"/>
        </w:rPr>
      </w:pPr>
    </w:p>
    <w:p w:rsidR="004701B2" w:rsidRDefault="004701B2" w:rsidP="000E3B18">
      <w:pPr>
        <w:pStyle w:val="Heading1"/>
        <w:rPr>
          <w:lang w:val="en-US"/>
        </w:rPr>
      </w:pPr>
    </w:p>
    <w:bookmarkEnd w:id="14"/>
    <w:p w:rsidR="004701B2" w:rsidRDefault="004701B2" w:rsidP="000E3B18">
      <w:pPr>
        <w:spacing w:line="240" w:lineRule="auto"/>
        <w:rPr>
          <w:rFonts w:ascii="Cambria" w:eastAsia="Times New Roman" w:hAnsi="Cambria" w:cs="Times New Roman"/>
          <w:b/>
          <w:bCs/>
          <w:color w:val="4F81BD" w:themeColor="accent1"/>
          <w:kern w:val="32"/>
          <w:sz w:val="32"/>
          <w:szCs w:val="32"/>
        </w:rPr>
      </w:pPr>
    </w:p>
    <w:p w:rsidR="004701B2" w:rsidRDefault="004701B2" w:rsidP="000E3B18">
      <w:pPr>
        <w:spacing w:line="240" w:lineRule="auto"/>
        <w:rPr>
          <w:rFonts w:ascii="Cambria" w:eastAsia="Times New Roman" w:hAnsi="Cambria" w:cs="Times New Roman"/>
          <w:b/>
          <w:bCs/>
          <w:color w:val="4F81BD" w:themeColor="accent1"/>
          <w:kern w:val="32"/>
          <w:sz w:val="32"/>
          <w:szCs w:val="32"/>
        </w:rPr>
      </w:pPr>
    </w:p>
    <w:p w:rsidR="004701B2" w:rsidRDefault="004701B2" w:rsidP="000E3B18">
      <w:pPr>
        <w:spacing w:line="240" w:lineRule="auto"/>
        <w:rPr>
          <w:rFonts w:ascii="Cambria" w:eastAsia="Times New Roman" w:hAnsi="Cambria" w:cs="Times New Roman"/>
          <w:b/>
          <w:bCs/>
          <w:color w:val="4F81BD" w:themeColor="accent1"/>
          <w:kern w:val="32"/>
          <w:sz w:val="32"/>
          <w:szCs w:val="32"/>
        </w:rPr>
      </w:pPr>
    </w:p>
    <w:p w:rsidR="004701B2" w:rsidRPr="004701B2" w:rsidRDefault="004701B2" w:rsidP="004701B2">
      <w:pPr>
        <w:pStyle w:val="Heading1"/>
        <w:rPr>
          <w:rFonts w:ascii="Urdu Typesetting" w:eastAsia="Calibri" w:hAnsi="Urdu Typesetting" w:cs="Urdu Typesetting"/>
          <w:i/>
          <w:iCs/>
          <w:color w:val="FF0000"/>
          <w:kern w:val="0"/>
          <w:lang w:val="el-G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4701B2">
        <w:rPr>
          <w:rFonts w:ascii="Urdu Typesetting" w:eastAsia="Calibri" w:hAnsi="Urdu Typesetting" w:cs="Urdu Typesetting"/>
          <w:i/>
          <w:iCs/>
          <w:color w:val="FF0000"/>
          <w:kern w:val="0"/>
          <w:lang w:val="el-G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Развод в исламе</w:t>
      </w:r>
    </w:p>
    <w:p w:rsidR="001C1804" w:rsidRDefault="001C1804" w:rsidP="004701B2">
      <w:pPr>
        <w:spacing w:line="240" w:lineRule="auto"/>
        <w:jc w:val="both"/>
        <w:rPr>
          <w:rFonts w:asciiTheme="majorBidi" w:hAnsiTheme="majorBidi" w:cstheme="majorBidi" w:hint="cs"/>
          <w:color w:val="1D2129"/>
          <w:sz w:val="26"/>
          <w:szCs w:val="26"/>
          <w:shd w:val="clear" w:color="auto" w:fill="FFFFFF"/>
          <w:rtl/>
        </w:rPr>
      </w:pPr>
    </w:p>
    <w:p w:rsidR="000E3B18" w:rsidRPr="004701B2" w:rsidRDefault="000E3B18" w:rsidP="004701B2">
      <w:pPr>
        <w:spacing w:line="240" w:lineRule="auto"/>
        <w:jc w:val="both"/>
        <w:rPr>
          <w:rFonts w:asciiTheme="majorBidi" w:hAnsiTheme="majorBidi" w:cstheme="majorBidi"/>
          <w:color w:val="1D2129"/>
          <w:sz w:val="26"/>
          <w:szCs w:val="26"/>
          <w:shd w:val="clear" w:color="auto" w:fill="FFFFFF"/>
        </w:rPr>
      </w:pPr>
      <w:r w:rsidRPr="004701B2">
        <w:rPr>
          <w:rFonts w:asciiTheme="majorBidi" w:hAnsiTheme="majorBidi" w:cstheme="majorBidi"/>
          <w:color w:val="1D2129"/>
          <w:sz w:val="26"/>
          <w:szCs w:val="26"/>
          <w:shd w:val="clear" w:color="auto" w:fill="FFFFFF"/>
        </w:rPr>
        <w:t>Брак, с точки зрения ислама, является очень важным. Ислам всячески старается сделать все, чтобы укрепить связь между супругами. Всевышний Аллах (Свят Он и Велик) назвал брак "Суровым заветом" – это указывает на святость этого договора.</w:t>
      </w:r>
    </w:p>
    <w:p w:rsidR="000E3B18" w:rsidRPr="004701B2" w:rsidRDefault="000E3B18" w:rsidP="004701B2">
      <w:pPr>
        <w:spacing w:line="240" w:lineRule="auto"/>
        <w:jc w:val="center"/>
        <w:rPr>
          <w:rFonts w:asciiTheme="majorBidi" w:hAnsiTheme="majorBidi" w:cstheme="majorBidi"/>
          <w:color w:val="1D2129"/>
          <w:sz w:val="26"/>
          <w:szCs w:val="26"/>
          <w:shd w:val="clear" w:color="auto" w:fill="FFFFFF"/>
        </w:rPr>
      </w:pPr>
      <w:r w:rsidRPr="004701B2">
        <w:rPr>
          <w:rFonts w:asciiTheme="majorBidi" w:hAnsiTheme="majorBidi" w:cstheme="majorBidi"/>
          <w:color w:val="1D2129"/>
          <w:sz w:val="26"/>
          <w:szCs w:val="26"/>
          <w:shd w:val="clear" w:color="auto" w:fill="FFFFFF"/>
        </w:rPr>
        <w:t>Всевышний Аллах (Свят Он и Велик) сказал: "Как вы можете отобрать это, если между вами была близость и если они взяли с вас суровый завет?" (4:21)</w:t>
      </w:r>
    </w:p>
    <w:p w:rsidR="000E3B18" w:rsidRPr="004701B2" w:rsidRDefault="000E3B18" w:rsidP="004701B2">
      <w:pPr>
        <w:spacing w:line="240" w:lineRule="auto"/>
        <w:jc w:val="both"/>
        <w:rPr>
          <w:rFonts w:asciiTheme="majorBidi" w:hAnsiTheme="majorBidi" w:cstheme="majorBidi"/>
          <w:color w:val="1D2129"/>
          <w:sz w:val="26"/>
          <w:szCs w:val="26"/>
          <w:shd w:val="clear" w:color="auto" w:fill="FFFFFF"/>
        </w:rPr>
      </w:pPr>
      <w:r w:rsidRPr="004701B2">
        <w:rPr>
          <w:rFonts w:asciiTheme="majorBidi" w:hAnsiTheme="majorBidi" w:cstheme="majorBidi"/>
          <w:color w:val="1D2129"/>
          <w:sz w:val="26"/>
          <w:szCs w:val="26"/>
          <w:shd w:val="clear" w:color="auto" w:fill="FFFFFF"/>
        </w:rPr>
        <w:t>И достаточно вспомнить слова Пророка (мир ему и благословение Аллаха), которые указывают на эту святость.</w:t>
      </w:r>
    </w:p>
    <w:p w:rsidR="000E3B18" w:rsidRPr="004701B2" w:rsidRDefault="000E3B18" w:rsidP="004701B2">
      <w:pPr>
        <w:spacing w:line="240" w:lineRule="auto"/>
        <w:jc w:val="both"/>
        <w:rPr>
          <w:rFonts w:asciiTheme="majorBidi" w:hAnsiTheme="majorBidi" w:cstheme="majorBidi"/>
          <w:color w:val="1D2129"/>
          <w:sz w:val="26"/>
          <w:szCs w:val="26"/>
          <w:shd w:val="clear" w:color="auto" w:fill="FFFFFF"/>
        </w:rPr>
      </w:pPr>
      <w:r w:rsidRPr="004701B2">
        <w:rPr>
          <w:rFonts w:asciiTheme="majorBidi" w:hAnsiTheme="majorBidi" w:cstheme="majorBidi"/>
          <w:color w:val="1D2129"/>
          <w:sz w:val="26"/>
          <w:szCs w:val="26"/>
          <w:shd w:val="clear" w:color="auto" w:fill="FFFFFF"/>
        </w:rPr>
        <w:t>Посланник Аллаха (мир ему и благословение Аллаха) сказал: "Не из нас тот, кто настраивает жену или рабыню против мужа. И не из нас тот, кто нарушает вверенное ему на хранение".</w:t>
      </w:r>
      <w:r w:rsidRPr="004701B2">
        <w:rPr>
          <w:color w:val="1D2129"/>
          <w:sz w:val="26"/>
          <w:szCs w:val="26"/>
          <w:shd w:val="clear" w:color="auto" w:fill="FFFFFF"/>
          <w:vertAlign w:val="superscript"/>
        </w:rPr>
        <w:footnoteReference w:id="95"/>
      </w:r>
    </w:p>
    <w:p w:rsidR="000E3B18" w:rsidRPr="004701B2" w:rsidRDefault="000E3B18" w:rsidP="004701B2">
      <w:pPr>
        <w:spacing w:line="240" w:lineRule="auto"/>
        <w:jc w:val="both"/>
        <w:rPr>
          <w:rFonts w:asciiTheme="majorBidi" w:hAnsiTheme="majorBidi" w:cstheme="majorBidi"/>
          <w:color w:val="1D2129"/>
          <w:sz w:val="26"/>
          <w:szCs w:val="26"/>
          <w:shd w:val="clear" w:color="auto" w:fill="FFFFFF"/>
        </w:rPr>
      </w:pPr>
      <w:r w:rsidRPr="004701B2">
        <w:rPr>
          <w:rFonts w:asciiTheme="majorBidi" w:hAnsiTheme="majorBidi" w:cstheme="majorBidi"/>
          <w:color w:val="1D2129"/>
          <w:sz w:val="26"/>
          <w:szCs w:val="26"/>
          <w:shd w:val="clear" w:color="auto" w:fill="FFFFFF"/>
        </w:rPr>
        <w:t>И не смотря на важность брака в исламе, развод, все же, является узаконенным положением. Когда проблемы между супругами приводят их в тупик, то не существует иного решения, кроме развода. Он разрешен из-за опасения за то, что супруги не смогут сосуществовать друг с другом, что, в дальнейшем, может привести к взаимным изменам. Это может стать причиной многих проблем, таких, как путаница в происхождении потомства и наследстве. Тот, кто не является наследником, сможет наследовать. Или наоборот: тот, кто является наследником, может не унаследовать наследство, которое принадлежит ему по праву. Также это может привести к распространению порока в обществе. Наименьшее, в таком случае, зло – это неспособность к воспитанию праведного потомства из-за отдаленности друг от друга и взаимной ненависти, что несовместимо с</w:t>
      </w:r>
      <w:r w:rsidR="001C1804">
        <w:rPr>
          <w:rFonts w:asciiTheme="majorBidi" w:hAnsiTheme="majorBidi" w:cstheme="majorBidi"/>
          <w:color w:val="1D2129"/>
          <w:sz w:val="26"/>
          <w:szCs w:val="26"/>
          <w:shd w:val="clear" w:color="auto" w:fill="FFFFFF"/>
        </w:rPr>
        <w:t xml:space="preserve"> </w:t>
      </w:r>
      <w:r w:rsidRPr="004701B2">
        <w:rPr>
          <w:rFonts w:asciiTheme="majorBidi" w:hAnsiTheme="majorBidi" w:cstheme="majorBidi"/>
          <w:color w:val="1D2129"/>
          <w:sz w:val="26"/>
          <w:szCs w:val="26"/>
          <w:shd w:val="clear" w:color="auto" w:fill="FFFFFF"/>
        </w:rPr>
        <w:t>благим влиянием на детей.</w:t>
      </w:r>
    </w:p>
    <w:p w:rsidR="000E3B18" w:rsidRPr="004701B2" w:rsidRDefault="000E3B18" w:rsidP="004701B2">
      <w:pPr>
        <w:spacing w:line="240" w:lineRule="auto"/>
        <w:jc w:val="both"/>
        <w:rPr>
          <w:rFonts w:asciiTheme="majorBidi" w:hAnsiTheme="majorBidi" w:cstheme="majorBidi"/>
          <w:color w:val="1D2129"/>
          <w:sz w:val="26"/>
          <w:szCs w:val="26"/>
          <w:shd w:val="clear" w:color="auto" w:fill="FFFFFF"/>
        </w:rPr>
      </w:pPr>
      <w:r w:rsidRPr="004701B2">
        <w:rPr>
          <w:rFonts w:asciiTheme="majorBidi" w:hAnsiTheme="majorBidi" w:cstheme="majorBidi"/>
          <w:color w:val="1D2129"/>
          <w:sz w:val="26"/>
          <w:szCs w:val="26"/>
          <w:shd w:val="clear" w:color="auto" w:fill="FFFFFF"/>
        </w:rPr>
        <w:t>Однако, право на развод не является абсолютным. Напротив, оно ограничено для того, чтобы развод не стал подобен игрушке в руках глупцов. Исламские ученые-правоведы разъяснили, что развод может быть:</w:t>
      </w:r>
    </w:p>
    <w:p w:rsidR="000E3B18" w:rsidRPr="004701B2" w:rsidRDefault="000E3B18" w:rsidP="004701B2">
      <w:pPr>
        <w:pStyle w:val="ListParagraph"/>
        <w:numPr>
          <w:ilvl w:val="0"/>
          <w:numId w:val="17"/>
        </w:numPr>
        <w:spacing w:after="160" w:line="240" w:lineRule="auto"/>
        <w:jc w:val="both"/>
        <w:rPr>
          <w:rFonts w:asciiTheme="majorBidi" w:hAnsiTheme="majorBidi" w:cstheme="majorBidi"/>
          <w:color w:val="1D2129"/>
          <w:sz w:val="26"/>
          <w:szCs w:val="26"/>
          <w:shd w:val="clear" w:color="auto" w:fill="FFFFFF"/>
        </w:rPr>
      </w:pPr>
      <w:r w:rsidRPr="004701B2">
        <w:rPr>
          <w:rFonts w:asciiTheme="majorBidi" w:hAnsiTheme="majorBidi" w:cstheme="majorBidi"/>
          <w:b/>
          <w:bCs/>
          <w:color w:val="C00000"/>
          <w:sz w:val="26"/>
          <w:szCs w:val="26"/>
        </w:rPr>
        <w:t>Обязательным (ваджиб):</w:t>
      </w:r>
      <w:r w:rsidRPr="004701B2">
        <w:rPr>
          <w:rFonts w:asciiTheme="majorBidi" w:hAnsiTheme="majorBidi" w:cstheme="majorBidi"/>
          <w:color w:val="1D2129"/>
          <w:sz w:val="26"/>
          <w:szCs w:val="26"/>
          <w:shd w:val="clear" w:color="auto" w:fill="FFFFFF"/>
        </w:rPr>
        <w:t xml:space="preserve"> развод может быть обязательным в случае, если между супругами произошел сильный раздор. Тогда двое судей (по одному от каждой стороны) выносят решение о их разводе.</w:t>
      </w:r>
    </w:p>
    <w:p w:rsidR="000E3B18" w:rsidRPr="004701B2" w:rsidRDefault="000E3B18" w:rsidP="004701B2">
      <w:pPr>
        <w:pStyle w:val="ListParagraph"/>
        <w:spacing w:line="240" w:lineRule="auto"/>
        <w:ind w:left="927"/>
        <w:jc w:val="both"/>
        <w:rPr>
          <w:rFonts w:asciiTheme="majorBidi" w:hAnsiTheme="majorBidi" w:cstheme="majorBidi"/>
          <w:color w:val="1D2129"/>
          <w:sz w:val="26"/>
          <w:szCs w:val="26"/>
          <w:shd w:val="clear" w:color="auto" w:fill="FFFFFF"/>
        </w:rPr>
      </w:pPr>
      <w:r w:rsidRPr="004701B2">
        <w:rPr>
          <w:rFonts w:asciiTheme="majorBidi" w:hAnsiTheme="majorBidi" w:cstheme="majorBidi"/>
          <w:color w:val="1D2129"/>
          <w:sz w:val="26"/>
          <w:szCs w:val="26"/>
          <w:shd w:val="clear" w:color="auto" w:fill="FFFFFF"/>
        </w:rPr>
        <w:t>Всевышний Аллах (Свят Он и Велик) сказал: "Если вы опасаетесь разлада между ними, то отправьте одного судью из его семьи и одного судью из ее семьи. Если они оба пожелают примирения, то Аллах поможет им. Воистину, Аллах - Знающий, Ведающий". (4:35)</w:t>
      </w:r>
      <w:r w:rsidR="001C1804">
        <w:rPr>
          <w:rFonts w:asciiTheme="majorBidi" w:hAnsiTheme="majorBidi" w:cstheme="majorBidi"/>
          <w:color w:val="1D2129"/>
          <w:sz w:val="26"/>
          <w:szCs w:val="26"/>
          <w:shd w:val="clear" w:color="auto" w:fill="FFFFFF"/>
        </w:rPr>
        <w:t xml:space="preserve"> </w:t>
      </w:r>
    </w:p>
    <w:p w:rsidR="000E3B18" w:rsidRPr="004701B2" w:rsidRDefault="000E3B18" w:rsidP="004701B2">
      <w:pPr>
        <w:pStyle w:val="ListParagraph"/>
        <w:numPr>
          <w:ilvl w:val="0"/>
          <w:numId w:val="17"/>
        </w:numPr>
        <w:spacing w:after="160" w:line="240" w:lineRule="auto"/>
        <w:jc w:val="both"/>
        <w:rPr>
          <w:rFonts w:asciiTheme="majorBidi" w:hAnsiTheme="majorBidi" w:cstheme="majorBidi"/>
          <w:color w:val="1D2129"/>
          <w:sz w:val="26"/>
          <w:szCs w:val="26"/>
          <w:shd w:val="clear" w:color="auto" w:fill="FFFFFF"/>
        </w:rPr>
      </w:pPr>
      <w:r w:rsidRPr="004701B2">
        <w:rPr>
          <w:rFonts w:asciiTheme="majorBidi" w:hAnsiTheme="majorBidi" w:cstheme="majorBidi"/>
          <w:b/>
          <w:bCs/>
          <w:color w:val="C00000"/>
          <w:sz w:val="26"/>
          <w:szCs w:val="26"/>
        </w:rPr>
        <w:t>Запретным (мухаррам):</w:t>
      </w:r>
      <w:r w:rsidRPr="004701B2">
        <w:rPr>
          <w:rFonts w:asciiTheme="majorBidi" w:hAnsiTheme="majorBidi" w:cstheme="majorBidi"/>
          <w:color w:val="1D2129"/>
          <w:sz w:val="26"/>
          <w:szCs w:val="26"/>
          <w:shd w:val="clear" w:color="auto" w:fill="FFFFFF"/>
        </w:rPr>
        <w:t xml:space="preserve"> это развод без причины, нужды или необходимости. К такому разводу стремится Иблис, да проклянет его Аллах. Посланник Аллаха (мир ему и благословение Аллаха) сказал: "Поистине, Иблис установил свой трон над водой, а затем стал посылать свое войско. И самый приближенный из его войска к нему — сеющий наибольшую смуту. Приходит кто-то из них и говорит: "Я сделал то-то и то". Иблис отвечает: "Ты ничего не сделал!" Затем приходит другой и говорит: "Я не оставил человека до тех пор, пока не разлучил его с его женой". Тогда Иблис приближает его к себе и говорит: "Да, ты!" (или: "Ты хорош!")".</w:t>
      </w:r>
      <w:r w:rsidRPr="00B93DAC">
        <w:rPr>
          <w:color w:val="1D2129"/>
          <w:sz w:val="26"/>
          <w:szCs w:val="26"/>
          <w:shd w:val="clear" w:color="auto" w:fill="FFFFFF"/>
          <w:vertAlign w:val="superscript"/>
        </w:rPr>
        <w:footnoteReference w:id="96"/>
      </w:r>
      <w:r w:rsidRPr="004701B2">
        <w:rPr>
          <w:rFonts w:asciiTheme="majorBidi" w:hAnsiTheme="majorBidi" w:cstheme="majorBidi"/>
          <w:color w:val="1D2129"/>
          <w:sz w:val="26"/>
          <w:szCs w:val="26"/>
          <w:shd w:val="clear" w:color="auto" w:fill="FFFFFF"/>
        </w:rPr>
        <w:t xml:space="preserve"> </w:t>
      </w:r>
    </w:p>
    <w:p w:rsidR="000E3B18" w:rsidRPr="004701B2" w:rsidRDefault="000E3B18" w:rsidP="004701B2">
      <w:pPr>
        <w:pStyle w:val="ListParagraph"/>
        <w:numPr>
          <w:ilvl w:val="0"/>
          <w:numId w:val="17"/>
        </w:numPr>
        <w:spacing w:after="160" w:line="240" w:lineRule="auto"/>
        <w:jc w:val="both"/>
        <w:rPr>
          <w:rFonts w:asciiTheme="majorBidi" w:hAnsiTheme="majorBidi" w:cstheme="majorBidi"/>
          <w:color w:val="1D2129"/>
          <w:sz w:val="26"/>
          <w:szCs w:val="26"/>
          <w:shd w:val="clear" w:color="auto" w:fill="FFFFFF"/>
        </w:rPr>
      </w:pPr>
      <w:r w:rsidRPr="004701B2">
        <w:rPr>
          <w:rFonts w:asciiTheme="majorBidi" w:hAnsiTheme="majorBidi" w:cstheme="majorBidi"/>
          <w:b/>
          <w:bCs/>
          <w:color w:val="C00000"/>
          <w:sz w:val="26"/>
          <w:szCs w:val="26"/>
        </w:rPr>
        <w:t>Дозволенным (мубах</w:t>
      </w:r>
      <w:r w:rsidRPr="004701B2">
        <w:rPr>
          <w:rFonts w:asciiTheme="majorBidi" w:hAnsiTheme="majorBidi" w:cstheme="majorBidi"/>
          <w:color w:val="1D2129"/>
          <w:sz w:val="26"/>
          <w:szCs w:val="26"/>
          <w:shd w:val="clear" w:color="auto" w:fill="FFFFFF"/>
        </w:rPr>
        <w:t>): в случае, если жена обладает дурным нравом или плохо относится к мужу. Однако проявления терпения по отношению к ней лучше, чем развод, особенно если у них есть общий ребенок.</w:t>
      </w:r>
      <w:r w:rsidR="001C1804">
        <w:rPr>
          <w:rFonts w:asciiTheme="majorBidi" w:hAnsiTheme="majorBidi" w:cstheme="majorBidi"/>
          <w:color w:val="1D2129"/>
          <w:sz w:val="26"/>
          <w:szCs w:val="26"/>
          <w:shd w:val="clear" w:color="auto" w:fill="FFFFFF"/>
        </w:rPr>
        <w:t xml:space="preserve"> </w:t>
      </w:r>
    </w:p>
    <w:p w:rsidR="000E3B18" w:rsidRPr="004701B2" w:rsidRDefault="000E3B18" w:rsidP="004701B2">
      <w:pPr>
        <w:pStyle w:val="ListParagraph"/>
        <w:numPr>
          <w:ilvl w:val="0"/>
          <w:numId w:val="17"/>
        </w:numPr>
        <w:spacing w:after="160" w:line="240" w:lineRule="auto"/>
        <w:jc w:val="both"/>
        <w:rPr>
          <w:rFonts w:asciiTheme="majorBidi" w:hAnsiTheme="majorBidi" w:cstheme="majorBidi"/>
          <w:color w:val="1D2129"/>
          <w:sz w:val="26"/>
          <w:szCs w:val="26"/>
          <w:shd w:val="clear" w:color="auto" w:fill="FFFFFF"/>
        </w:rPr>
      </w:pPr>
      <w:r w:rsidRPr="004701B2">
        <w:rPr>
          <w:rFonts w:asciiTheme="majorBidi" w:hAnsiTheme="majorBidi" w:cstheme="majorBidi"/>
          <w:b/>
          <w:bCs/>
          <w:color w:val="C00000"/>
          <w:sz w:val="26"/>
          <w:szCs w:val="26"/>
        </w:rPr>
        <w:t>Желательным (мандуб):</w:t>
      </w:r>
      <w:r w:rsidRPr="004701B2">
        <w:rPr>
          <w:rFonts w:asciiTheme="majorBidi" w:hAnsiTheme="majorBidi" w:cstheme="majorBidi"/>
          <w:color w:val="1D2129"/>
          <w:sz w:val="26"/>
          <w:szCs w:val="26"/>
          <w:shd w:val="clear" w:color="auto" w:fill="FFFFFF"/>
        </w:rPr>
        <w:t xml:space="preserve"> развод может быть желательным в случае, если жена не придерживается каких-то принципов религии, или же она не является скромной, как это подобает: муж дает ей наставления, однако она к нему не прислушивается.</w:t>
      </w:r>
    </w:p>
    <w:p w:rsidR="000E3B18" w:rsidRPr="004701B2" w:rsidRDefault="000E3B18" w:rsidP="004701B2">
      <w:pPr>
        <w:pStyle w:val="ListParagraph"/>
        <w:spacing w:line="240" w:lineRule="auto"/>
        <w:ind w:left="927"/>
        <w:jc w:val="both"/>
        <w:rPr>
          <w:rFonts w:asciiTheme="majorBidi" w:hAnsiTheme="majorBidi" w:cstheme="majorBidi"/>
          <w:color w:val="1D2129"/>
          <w:sz w:val="26"/>
          <w:szCs w:val="26"/>
          <w:shd w:val="clear" w:color="auto" w:fill="FFFFFF"/>
        </w:rPr>
      </w:pPr>
      <w:r w:rsidRPr="004701B2">
        <w:rPr>
          <w:rFonts w:asciiTheme="majorBidi" w:hAnsiTheme="majorBidi" w:cstheme="majorBidi"/>
          <w:color w:val="1D2129"/>
          <w:sz w:val="26"/>
          <w:szCs w:val="26"/>
          <w:shd w:val="clear" w:color="auto" w:fill="FFFFFF"/>
        </w:rPr>
        <w:t>Это также касается и мужа. Супруга имеет право потребовать развод в случае, если муж не придерживается основных принципов религии, не благороден, не обладает неподобающим нравом, плохо к ней относится, либо же у него есть какие-то физические недостатки, которые делают жизнь с ним невозможной. Например, он может быть импотентом или же у него полностью отсутствует половое влечение.</w:t>
      </w:r>
    </w:p>
    <w:p w:rsidR="000E3B18" w:rsidRPr="004701B2" w:rsidRDefault="000E3B18" w:rsidP="000E3B18">
      <w:pPr>
        <w:pStyle w:val="Heading1"/>
        <w:rPr>
          <w:rFonts w:ascii="Urdu Typesetting" w:eastAsia="Calibri" w:hAnsi="Urdu Typesetting" w:cs="Urdu Typesetting"/>
          <w:i/>
          <w:iCs/>
          <w:color w:val="FF0000"/>
          <w:kern w:val="0"/>
          <w:lang w:val="el-G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bookmarkStart w:id="15" w:name="_Toc466292574"/>
      <w:r w:rsidRPr="004701B2">
        <w:rPr>
          <w:rFonts w:ascii="Urdu Typesetting" w:eastAsia="Calibri" w:hAnsi="Urdu Typesetting" w:cs="Urdu Typesetting"/>
          <w:i/>
          <w:iCs/>
          <w:color w:val="FF0000"/>
          <w:kern w:val="0"/>
          <w:lang w:val="el-G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Развод взамен на материальную компенсацию (хулъ</w:t>
      </w:r>
      <w:r w:rsidRPr="004701B2">
        <w:rPr>
          <w:rFonts w:ascii="Urdu Typesetting" w:eastAsia="Calibri" w:hAnsi="Urdu Typesetting" w:cs="Urdu Typesetting"/>
          <w:b w:val="0"/>
          <w:bCs w:val="0"/>
          <w:color w:val="auto"/>
          <w:kern w:val="0"/>
          <w:vertAlign w:val="superscript"/>
          <w:lang w:val="el-GR"/>
        </w:rPr>
        <w:footnoteReference w:id="97"/>
      </w:r>
      <w:r w:rsidRPr="004701B2">
        <w:rPr>
          <w:rFonts w:ascii="Urdu Typesetting" w:eastAsia="Calibri" w:hAnsi="Urdu Typesetting" w:cs="Urdu Typesetting"/>
          <w:i/>
          <w:iCs/>
          <w:color w:val="FF0000"/>
          <w:kern w:val="0"/>
          <w:lang w:val="el-G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w:t>
      </w:r>
      <w:bookmarkEnd w:id="15"/>
    </w:p>
    <w:p w:rsidR="001C1804" w:rsidRDefault="001C1804" w:rsidP="00B93DAC">
      <w:pPr>
        <w:spacing w:line="240" w:lineRule="auto"/>
        <w:jc w:val="both"/>
        <w:rPr>
          <w:rFonts w:asciiTheme="majorBidi" w:hAnsiTheme="majorBidi" w:cstheme="majorBidi" w:hint="cs"/>
          <w:color w:val="1D2129"/>
          <w:sz w:val="26"/>
          <w:szCs w:val="26"/>
          <w:shd w:val="clear" w:color="auto" w:fill="FFFFFF"/>
          <w:rtl/>
        </w:rPr>
      </w:pPr>
    </w:p>
    <w:p w:rsidR="000E3B18" w:rsidRPr="009D52C1" w:rsidRDefault="000E3B18" w:rsidP="00B93DAC">
      <w:pPr>
        <w:spacing w:line="240" w:lineRule="auto"/>
        <w:jc w:val="both"/>
        <w:rPr>
          <w:rFonts w:asciiTheme="majorBidi" w:hAnsiTheme="majorBidi" w:cstheme="majorBidi"/>
          <w:color w:val="1D2129"/>
          <w:sz w:val="26"/>
          <w:szCs w:val="26"/>
          <w:shd w:val="clear" w:color="auto" w:fill="FFFFFF"/>
          <w:lang w:val="el-GR"/>
        </w:rPr>
      </w:pPr>
      <w:r w:rsidRPr="00B93DAC">
        <w:rPr>
          <w:rFonts w:asciiTheme="majorBidi" w:hAnsiTheme="majorBidi" w:cstheme="majorBidi"/>
          <w:color w:val="1D2129"/>
          <w:sz w:val="26"/>
          <w:szCs w:val="26"/>
          <w:shd w:val="clear" w:color="auto" w:fill="FFFFFF"/>
        </w:rPr>
        <w:t>Если</w:t>
      </w:r>
      <w:r w:rsidRPr="009D52C1">
        <w:rPr>
          <w:rFonts w:asciiTheme="majorBidi" w:hAnsiTheme="majorBidi" w:cstheme="majorBidi"/>
          <w:color w:val="1D2129"/>
          <w:sz w:val="26"/>
          <w:szCs w:val="26"/>
          <w:shd w:val="clear" w:color="auto" w:fill="FFFFFF"/>
          <w:lang w:val="el-GR"/>
        </w:rPr>
        <w:t xml:space="preserve"> </w:t>
      </w:r>
      <w:r w:rsidRPr="00B93DAC">
        <w:rPr>
          <w:rFonts w:asciiTheme="majorBidi" w:hAnsiTheme="majorBidi" w:cstheme="majorBidi"/>
          <w:color w:val="1D2129"/>
          <w:sz w:val="26"/>
          <w:szCs w:val="26"/>
          <w:shd w:val="clear" w:color="auto" w:fill="FFFFFF"/>
        </w:rPr>
        <w:t>семейная</w:t>
      </w:r>
      <w:r w:rsidRPr="009D52C1">
        <w:rPr>
          <w:rFonts w:asciiTheme="majorBidi" w:hAnsiTheme="majorBidi" w:cstheme="majorBidi"/>
          <w:color w:val="1D2129"/>
          <w:sz w:val="26"/>
          <w:szCs w:val="26"/>
          <w:shd w:val="clear" w:color="auto" w:fill="FFFFFF"/>
          <w:lang w:val="el-GR"/>
        </w:rPr>
        <w:t xml:space="preserve"> </w:t>
      </w:r>
      <w:r w:rsidRPr="00B93DAC">
        <w:rPr>
          <w:rFonts w:asciiTheme="majorBidi" w:hAnsiTheme="majorBidi" w:cstheme="majorBidi"/>
          <w:color w:val="1D2129"/>
          <w:sz w:val="26"/>
          <w:szCs w:val="26"/>
          <w:shd w:val="clear" w:color="auto" w:fill="FFFFFF"/>
        </w:rPr>
        <w:t>жизнь</w:t>
      </w:r>
      <w:r w:rsidRPr="009D52C1">
        <w:rPr>
          <w:rFonts w:asciiTheme="majorBidi" w:hAnsiTheme="majorBidi" w:cstheme="majorBidi"/>
          <w:color w:val="1D2129"/>
          <w:sz w:val="26"/>
          <w:szCs w:val="26"/>
          <w:shd w:val="clear" w:color="auto" w:fill="FFFFFF"/>
          <w:lang w:val="el-GR"/>
        </w:rPr>
        <w:t xml:space="preserve"> </w:t>
      </w:r>
      <w:r w:rsidRPr="00B93DAC">
        <w:rPr>
          <w:rFonts w:asciiTheme="majorBidi" w:hAnsiTheme="majorBidi" w:cstheme="majorBidi"/>
          <w:color w:val="1D2129"/>
          <w:sz w:val="26"/>
          <w:szCs w:val="26"/>
          <w:shd w:val="clear" w:color="auto" w:fill="FFFFFF"/>
        </w:rPr>
        <w:t>между</w:t>
      </w:r>
      <w:r w:rsidRPr="009D52C1">
        <w:rPr>
          <w:rFonts w:asciiTheme="majorBidi" w:hAnsiTheme="majorBidi" w:cstheme="majorBidi"/>
          <w:color w:val="1D2129"/>
          <w:sz w:val="26"/>
          <w:szCs w:val="26"/>
          <w:shd w:val="clear" w:color="auto" w:fill="FFFFFF"/>
          <w:lang w:val="el-GR"/>
        </w:rPr>
        <w:t xml:space="preserve"> </w:t>
      </w:r>
      <w:r w:rsidRPr="00B93DAC">
        <w:rPr>
          <w:rFonts w:asciiTheme="majorBidi" w:hAnsiTheme="majorBidi" w:cstheme="majorBidi"/>
          <w:color w:val="1D2129"/>
          <w:sz w:val="26"/>
          <w:szCs w:val="26"/>
          <w:shd w:val="clear" w:color="auto" w:fill="FFFFFF"/>
        </w:rPr>
        <w:t>супругами</w:t>
      </w:r>
      <w:r w:rsidRPr="009D52C1">
        <w:rPr>
          <w:rFonts w:asciiTheme="majorBidi" w:hAnsiTheme="majorBidi" w:cstheme="majorBidi"/>
          <w:color w:val="1D2129"/>
          <w:sz w:val="26"/>
          <w:szCs w:val="26"/>
          <w:shd w:val="clear" w:color="auto" w:fill="FFFFFF"/>
          <w:lang w:val="el-GR"/>
        </w:rPr>
        <w:t xml:space="preserve"> </w:t>
      </w:r>
      <w:r w:rsidRPr="00B93DAC">
        <w:rPr>
          <w:rFonts w:asciiTheme="majorBidi" w:hAnsiTheme="majorBidi" w:cstheme="majorBidi"/>
          <w:color w:val="1D2129"/>
          <w:sz w:val="26"/>
          <w:szCs w:val="26"/>
          <w:shd w:val="clear" w:color="auto" w:fill="FFFFFF"/>
        </w:rPr>
        <w:t>не</w:t>
      </w:r>
      <w:r w:rsidRPr="009D52C1">
        <w:rPr>
          <w:rFonts w:asciiTheme="majorBidi" w:hAnsiTheme="majorBidi" w:cstheme="majorBidi"/>
          <w:color w:val="1D2129"/>
          <w:sz w:val="26"/>
          <w:szCs w:val="26"/>
          <w:shd w:val="clear" w:color="auto" w:fill="FFFFFF"/>
          <w:lang w:val="el-GR"/>
        </w:rPr>
        <w:t xml:space="preserve"> </w:t>
      </w:r>
      <w:r w:rsidRPr="00B93DAC">
        <w:rPr>
          <w:rFonts w:asciiTheme="majorBidi" w:hAnsiTheme="majorBidi" w:cstheme="majorBidi"/>
          <w:color w:val="1D2129"/>
          <w:sz w:val="26"/>
          <w:szCs w:val="26"/>
          <w:shd w:val="clear" w:color="auto" w:fill="FFFFFF"/>
        </w:rPr>
        <w:t>строится</w:t>
      </w:r>
      <w:r w:rsidRPr="009D52C1">
        <w:rPr>
          <w:rFonts w:asciiTheme="majorBidi" w:hAnsiTheme="majorBidi" w:cstheme="majorBidi"/>
          <w:color w:val="1D2129"/>
          <w:sz w:val="26"/>
          <w:szCs w:val="26"/>
          <w:shd w:val="clear" w:color="auto" w:fill="FFFFFF"/>
          <w:lang w:val="el-GR"/>
        </w:rPr>
        <w:t xml:space="preserve"> </w:t>
      </w:r>
      <w:r w:rsidRPr="00B93DAC">
        <w:rPr>
          <w:rFonts w:asciiTheme="majorBidi" w:hAnsiTheme="majorBidi" w:cstheme="majorBidi"/>
          <w:color w:val="1D2129"/>
          <w:sz w:val="26"/>
          <w:szCs w:val="26"/>
          <w:shd w:val="clear" w:color="auto" w:fill="FFFFFF"/>
        </w:rPr>
        <w:t>на</w:t>
      </w:r>
      <w:r w:rsidRPr="009D52C1">
        <w:rPr>
          <w:rFonts w:asciiTheme="majorBidi" w:hAnsiTheme="majorBidi" w:cstheme="majorBidi"/>
          <w:color w:val="1D2129"/>
          <w:sz w:val="26"/>
          <w:szCs w:val="26"/>
          <w:shd w:val="clear" w:color="auto" w:fill="FFFFFF"/>
          <w:lang w:val="el-GR"/>
        </w:rPr>
        <w:t xml:space="preserve"> </w:t>
      </w:r>
      <w:r w:rsidRPr="00B93DAC">
        <w:rPr>
          <w:rFonts w:asciiTheme="majorBidi" w:hAnsiTheme="majorBidi" w:cstheme="majorBidi"/>
          <w:color w:val="1D2129"/>
          <w:sz w:val="26"/>
          <w:szCs w:val="26"/>
          <w:shd w:val="clear" w:color="auto" w:fill="FFFFFF"/>
        </w:rPr>
        <w:t>согласии</w:t>
      </w:r>
      <w:r w:rsidRPr="009D52C1">
        <w:rPr>
          <w:rFonts w:asciiTheme="majorBidi" w:hAnsiTheme="majorBidi" w:cstheme="majorBidi"/>
          <w:color w:val="1D2129"/>
          <w:sz w:val="26"/>
          <w:szCs w:val="26"/>
          <w:shd w:val="clear" w:color="auto" w:fill="FFFFFF"/>
          <w:lang w:val="el-GR"/>
        </w:rPr>
        <w:t xml:space="preserve">, </w:t>
      </w:r>
      <w:r w:rsidRPr="00B93DAC">
        <w:rPr>
          <w:rFonts w:asciiTheme="majorBidi" w:hAnsiTheme="majorBidi" w:cstheme="majorBidi"/>
          <w:color w:val="1D2129"/>
          <w:sz w:val="26"/>
          <w:szCs w:val="26"/>
          <w:shd w:val="clear" w:color="auto" w:fill="FFFFFF"/>
        </w:rPr>
        <w:t>любви</w:t>
      </w:r>
      <w:r w:rsidRPr="009D52C1">
        <w:rPr>
          <w:rFonts w:asciiTheme="majorBidi" w:hAnsiTheme="majorBidi" w:cstheme="majorBidi"/>
          <w:color w:val="1D2129"/>
          <w:sz w:val="26"/>
          <w:szCs w:val="26"/>
          <w:shd w:val="clear" w:color="auto" w:fill="FFFFFF"/>
          <w:lang w:val="el-GR"/>
        </w:rPr>
        <w:t xml:space="preserve"> </w:t>
      </w:r>
      <w:r w:rsidRPr="00B93DAC">
        <w:rPr>
          <w:rFonts w:asciiTheme="majorBidi" w:hAnsiTheme="majorBidi" w:cstheme="majorBidi"/>
          <w:color w:val="1D2129"/>
          <w:sz w:val="26"/>
          <w:szCs w:val="26"/>
          <w:shd w:val="clear" w:color="auto" w:fill="FFFFFF"/>
        </w:rPr>
        <w:t>и</w:t>
      </w:r>
      <w:r w:rsidRPr="009D52C1">
        <w:rPr>
          <w:rFonts w:asciiTheme="majorBidi" w:hAnsiTheme="majorBidi" w:cstheme="majorBidi"/>
          <w:color w:val="1D2129"/>
          <w:sz w:val="26"/>
          <w:szCs w:val="26"/>
          <w:shd w:val="clear" w:color="auto" w:fill="FFFFFF"/>
          <w:lang w:val="el-GR"/>
        </w:rPr>
        <w:t xml:space="preserve"> </w:t>
      </w:r>
      <w:r w:rsidRPr="00B93DAC">
        <w:rPr>
          <w:rFonts w:asciiTheme="majorBidi" w:hAnsiTheme="majorBidi" w:cstheme="majorBidi"/>
          <w:color w:val="1D2129"/>
          <w:sz w:val="26"/>
          <w:szCs w:val="26"/>
          <w:shd w:val="clear" w:color="auto" w:fill="FFFFFF"/>
        </w:rPr>
        <w:t>хороших</w:t>
      </w:r>
      <w:r w:rsidRPr="009D52C1">
        <w:rPr>
          <w:rFonts w:asciiTheme="majorBidi" w:hAnsiTheme="majorBidi" w:cstheme="majorBidi"/>
          <w:color w:val="1D2129"/>
          <w:sz w:val="26"/>
          <w:szCs w:val="26"/>
          <w:shd w:val="clear" w:color="auto" w:fill="FFFFFF"/>
          <w:lang w:val="el-GR"/>
        </w:rPr>
        <w:t xml:space="preserve"> </w:t>
      </w:r>
      <w:r w:rsidRPr="00B93DAC">
        <w:rPr>
          <w:rFonts w:asciiTheme="majorBidi" w:hAnsiTheme="majorBidi" w:cstheme="majorBidi"/>
          <w:color w:val="1D2129"/>
          <w:sz w:val="26"/>
          <w:szCs w:val="26"/>
          <w:shd w:val="clear" w:color="auto" w:fill="FFFFFF"/>
        </w:rPr>
        <w:t>взаимоотношениях</w:t>
      </w:r>
      <w:r w:rsidRPr="009D52C1">
        <w:rPr>
          <w:rFonts w:asciiTheme="majorBidi" w:hAnsiTheme="majorBidi" w:cstheme="majorBidi"/>
          <w:color w:val="1D2129"/>
          <w:sz w:val="26"/>
          <w:szCs w:val="26"/>
          <w:shd w:val="clear" w:color="auto" w:fill="FFFFFF"/>
          <w:lang w:val="el-GR"/>
        </w:rPr>
        <w:t xml:space="preserve">, </w:t>
      </w:r>
      <w:r w:rsidRPr="00B93DAC">
        <w:rPr>
          <w:rFonts w:asciiTheme="majorBidi" w:hAnsiTheme="majorBidi" w:cstheme="majorBidi"/>
          <w:color w:val="1D2129"/>
          <w:sz w:val="26"/>
          <w:szCs w:val="26"/>
          <w:shd w:val="clear" w:color="auto" w:fill="FFFFFF"/>
        </w:rPr>
        <w:t>то</w:t>
      </w:r>
      <w:r w:rsidRPr="009D52C1">
        <w:rPr>
          <w:rFonts w:asciiTheme="majorBidi" w:hAnsiTheme="majorBidi" w:cstheme="majorBidi"/>
          <w:color w:val="1D2129"/>
          <w:sz w:val="26"/>
          <w:szCs w:val="26"/>
          <w:shd w:val="clear" w:color="auto" w:fill="FFFFFF"/>
          <w:lang w:val="el-GR"/>
        </w:rPr>
        <w:t xml:space="preserve">, </w:t>
      </w:r>
      <w:r w:rsidRPr="00B93DAC">
        <w:rPr>
          <w:rFonts w:asciiTheme="majorBidi" w:hAnsiTheme="majorBidi" w:cstheme="majorBidi"/>
          <w:color w:val="1D2129"/>
          <w:sz w:val="26"/>
          <w:szCs w:val="26"/>
          <w:shd w:val="clear" w:color="auto" w:fill="FFFFFF"/>
        </w:rPr>
        <w:t>в</w:t>
      </w:r>
      <w:r w:rsidRPr="009D52C1">
        <w:rPr>
          <w:rFonts w:asciiTheme="majorBidi" w:hAnsiTheme="majorBidi" w:cstheme="majorBidi"/>
          <w:color w:val="1D2129"/>
          <w:sz w:val="26"/>
          <w:szCs w:val="26"/>
          <w:shd w:val="clear" w:color="auto" w:fill="FFFFFF"/>
          <w:lang w:val="el-GR"/>
        </w:rPr>
        <w:t xml:space="preserve"> </w:t>
      </w:r>
      <w:r w:rsidRPr="00B93DAC">
        <w:rPr>
          <w:rFonts w:asciiTheme="majorBidi" w:hAnsiTheme="majorBidi" w:cstheme="majorBidi"/>
          <w:color w:val="1D2129"/>
          <w:sz w:val="26"/>
          <w:szCs w:val="26"/>
          <w:shd w:val="clear" w:color="auto" w:fill="FFFFFF"/>
        </w:rPr>
        <w:t>таком</w:t>
      </w:r>
      <w:r w:rsidRPr="009D52C1">
        <w:rPr>
          <w:rFonts w:asciiTheme="majorBidi" w:hAnsiTheme="majorBidi" w:cstheme="majorBidi"/>
          <w:color w:val="1D2129"/>
          <w:sz w:val="26"/>
          <w:szCs w:val="26"/>
          <w:shd w:val="clear" w:color="auto" w:fill="FFFFFF"/>
          <w:lang w:val="el-GR"/>
        </w:rPr>
        <w:t xml:space="preserve"> </w:t>
      </w:r>
      <w:r w:rsidRPr="00B93DAC">
        <w:rPr>
          <w:rFonts w:asciiTheme="majorBidi" w:hAnsiTheme="majorBidi" w:cstheme="majorBidi"/>
          <w:color w:val="1D2129"/>
          <w:sz w:val="26"/>
          <w:szCs w:val="26"/>
          <w:shd w:val="clear" w:color="auto" w:fill="FFFFFF"/>
        </w:rPr>
        <w:t>случае</w:t>
      </w:r>
      <w:r w:rsidRPr="009D52C1">
        <w:rPr>
          <w:rFonts w:asciiTheme="majorBidi" w:hAnsiTheme="majorBidi" w:cstheme="majorBidi"/>
          <w:color w:val="1D2129"/>
          <w:sz w:val="26"/>
          <w:szCs w:val="26"/>
          <w:shd w:val="clear" w:color="auto" w:fill="FFFFFF"/>
          <w:lang w:val="el-GR"/>
        </w:rPr>
        <w:t xml:space="preserve">, </w:t>
      </w:r>
      <w:r w:rsidRPr="00B93DAC">
        <w:rPr>
          <w:rFonts w:asciiTheme="majorBidi" w:hAnsiTheme="majorBidi" w:cstheme="majorBidi"/>
          <w:color w:val="1D2129"/>
          <w:sz w:val="26"/>
          <w:szCs w:val="26"/>
          <w:shd w:val="clear" w:color="auto" w:fill="FFFFFF"/>
        </w:rPr>
        <w:t>вместо</w:t>
      </w:r>
      <w:r w:rsidRPr="009D52C1">
        <w:rPr>
          <w:rFonts w:asciiTheme="majorBidi" w:hAnsiTheme="majorBidi" w:cstheme="majorBidi"/>
          <w:color w:val="1D2129"/>
          <w:sz w:val="26"/>
          <w:szCs w:val="26"/>
          <w:shd w:val="clear" w:color="auto" w:fill="FFFFFF"/>
          <w:lang w:val="el-GR"/>
        </w:rPr>
        <w:t xml:space="preserve"> </w:t>
      </w:r>
      <w:r w:rsidRPr="00B93DAC">
        <w:rPr>
          <w:rFonts w:asciiTheme="majorBidi" w:hAnsiTheme="majorBidi" w:cstheme="majorBidi"/>
          <w:color w:val="1D2129"/>
          <w:sz w:val="26"/>
          <w:szCs w:val="26"/>
          <w:shd w:val="clear" w:color="auto" w:fill="FFFFFF"/>
        </w:rPr>
        <w:t>радости</w:t>
      </w:r>
      <w:r w:rsidRPr="009D52C1">
        <w:rPr>
          <w:rFonts w:asciiTheme="majorBidi" w:hAnsiTheme="majorBidi" w:cstheme="majorBidi"/>
          <w:color w:val="1D2129"/>
          <w:sz w:val="26"/>
          <w:szCs w:val="26"/>
          <w:shd w:val="clear" w:color="auto" w:fill="FFFFFF"/>
          <w:lang w:val="el-GR"/>
        </w:rPr>
        <w:t xml:space="preserve"> </w:t>
      </w:r>
      <w:r w:rsidRPr="00B93DAC">
        <w:rPr>
          <w:rFonts w:asciiTheme="majorBidi" w:hAnsiTheme="majorBidi" w:cstheme="majorBidi"/>
          <w:color w:val="1D2129"/>
          <w:sz w:val="26"/>
          <w:szCs w:val="26"/>
          <w:shd w:val="clear" w:color="auto" w:fill="FFFFFF"/>
        </w:rPr>
        <w:t>и</w:t>
      </w:r>
      <w:r w:rsidRPr="009D52C1">
        <w:rPr>
          <w:rFonts w:asciiTheme="majorBidi" w:hAnsiTheme="majorBidi" w:cstheme="majorBidi"/>
          <w:color w:val="1D2129"/>
          <w:sz w:val="26"/>
          <w:szCs w:val="26"/>
          <w:shd w:val="clear" w:color="auto" w:fill="FFFFFF"/>
          <w:lang w:val="el-GR"/>
        </w:rPr>
        <w:t xml:space="preserve"> </w:t>
      </w:r>
      <w:r w:rsidRPr="00B93DAC">
        <w:rPr>
          <w:rFonts w:asciiTheme="majorBidi" w:hAnsiTheme="majorBidi" w:cstheme="majorBidi"/>
          <w:color w:val="1D2129"/>
          <w:sz w:val="26"/>
          <w:szCs w:val="26"/>
          <w:shd w:val="clear" w:color="auto" w:fill="FFFFFF"/>
        </w:rPr>
        <w:t>благополучия</w:t>
      </w:r>
      <w:r w:rsidRPr="009D52C1">
        <w:rPr>
          <w:rFonts w:asciiTheme="majorBidi" w:hAnsiTheme="majorBidi" w:cstheme="majorBidi"/>
          <w:color w:val="1D2129"/>
          <w:sz w:val="26"/>
          <w:szCs w:val="26"/>
          <w:shd w:val="clear" w:color="auto" w:fill="FFFFFF"/>
          <w:lang w:val="el-GR"/>
        </w:rPr>
        <w:t xml:space="preserve"> </w:t>
      </w:r>
      <w:r w:rsidRPr="00B93DAC">
        <w:rPr>
          <w:rFonts w:asciiTheme="majorBidi" w:hAnsiTheme="majorBidi" w:cstheme="majorBidi"/>
          <w:color w:val="1D2129"/>
          <w:sz w:val="26"/>
          <w:szCs w:val="26"/>
          <w:shd w:val="clear" w:color="auto" w:fill="FFFFFF"/>
        </w:rPr>
        <w:t>она</w:t>
      </w:r>
      <w:r w:rsidRPr="009D52C1">
        <w:rPr>
          <w:rFonts w:asciiTheme="majorBidi" w:hAnsiTheme="majorBidi" w:cstheme="majorBidi"/>
          <w:color w:val="1D2129"/>
          <w:sz w:val="26"/>
          <w:szCs w:val="26"/>
          <w:shd w:val="clear" w:color="auto" w:fill="FFFFFF"/>
          <w:lang w:val="el-GR"/>
        </w:rPr>
        <w:t xml:space="preserve"> </w:t>
      </w:r>
      <w:r w:rsidRPr="00B93DAC">
        <w:rPr>
          <w:rFonts w:asciiTheme="majorBidi" w:hAnsiTheme="majorBidi" w:cstheme="majorBidi"/>
          <w:color w:val="1D2129"/>
          <w:sz w:val="26"/>
          <w:szCs w:val="26"/>
          <w:shd w:val="clear" w:color="auto" w:fill="FFFFFF"/>
        </w:rPr>
        <w:t>будет</w:t>
      </w:r>
      <w:r w:rsidRPr="009D52C1">
        <w:rPr>
          <w:rFonts w:asciiTheme="majorBidi" w:hAnsiTheme="majorBidi" w:cstheme="majorBidi"/>
          <w:color w:val="1D2129"/>
          <w:sz w:val="26"/>
          <w:szCs w:val="26"/>
          <w:shd w:val="clear" w:color="auto" w:fill="FFFFFF"/>
          <w:lang w:val="el-GR"/>
        </w:rPr>
        <w:t xml:space="preserve"> </w:t>
      </w:r>
      <w:r w:rsidRPr="00B93DAC">
        <w:rPr>
          <w:rFonts w:asciiTheme="majorBidi" w:hAnsiTheme="majorBidi" w:cstheme="majorBidi"/>
          <w:color w:val="1D2129"/>
          <w:sz w:val="26"/>
          <w:szCs w:val="26"/>
          <w:shd w:val="clear" w:color="auto" w:fill="FFFFFF"/>
        </w:rPr>
        <w:t>приносить</w:t>
      </w:r>
      <w:r w:rsidRPr="009D52C1">
        <w:rPr>
          <w:rFonts w:asciiTheme="majorBidi" w:hAnsiTheme="majorBidi" w:cstheme="majorBidi"/>
          <w:color w:val="1D2129"/>
          <w:sz w:val="26"/>
          <w:szCs w:val="26"/>
          <w:shd w:val="clear" w:color="auto" w:fill="FFFFFF"/>
          <w:lang w:val="el-GR"/>
        </w:rPr>
        <w:t xml:space="preserve"> </w:t>
      </w:r>
      <w:r w:rsidRPr="00B93DAC">
        <w:rPr>
          <w:rFonts w:asciiTheme="majorBidi" w:hAnsiTheme="majorBidi" w:cstheme="majorBidi"/>
          <w:color w:val="1D2129"/>
          <w:sz w:val="26"/>
          <w:szCs w:val="26"/>
          <w:shd w:val="clear" w:color="auto" w:fill="FFFFFF"/>
        </w:rPr>
        <w:t>только</w:t>
      </w:r>
      <w:r w:rsidRPr="009D52C1">
        <w:rPr>
          <w:rFonts w:asciiTheme="majorBidi" w:hAnsiTheme="majorBidi" w:cstheme="majorBidi"/>
          <w:color w:val="1D2129"/>
          <w:sz w:val="26"/>
          <w:szCs w:val="26"/>
          <w:shd w:val="clear" w:color="auto" w:fill="FFFFFF"/>
          <w:lang w:val="el-GR"/>
        </w:rPr>
        <w:t xml:space="preserve"> </w:t>
      </w:r>
      <w:r w:rsidRPr="00B93DAC">
        <w:rPr>
          <w:rFonts w:asciiTheme="majorBidi" w:hAnsiTheme="majorBidi" w:cstheme="majorBidi"/>
          <w:color w:val="1D2129"/>
          <w:sz w:val="26"/>
          <w:szCs w:val="26"/>
          <w:shd w:val="clear" w:color="auto" w:fill="FFFFFF"/>
        </w:rPr>
        <w:t>страдание</w:t>
      </w:r>
      <w:r w:rsidRPr="009D52C1">
        <w:rPr>
          <w:rFonts w:asciiTheme="majorBidi" w:hAnsiTheme="majorBidi" w:cstheme="majorBidi"/>
          <w:color w:val="1D2129"/>
          <w:sz w:val="26"/>
          <w:szCs w:val="26"/>
          <w:shd w:val="clear" w:color="auto" w:fill="FFFFFF"/>
          <w:lang w:val="el-GR"/>
        </w:rPr>
        <w:t xml:space="preserve"> </w:t>
      </w:r>
      <w:r w:rsidRPr="00B93DAC">
        <w:rPr>
          <w:rFonts w:asciiTheme="majorBidi" w:hAnsiTheme="majorBidi" w:cstheme="majorBidi"/>
          <w:color w:val="1D2129"/>
          <w:sz w:val="26"/>
          <w:szCs w:val="26"/>
          <w:shd w:val="clear" w:color="auto" w:fill="FFFFFF"/>
        </w:rPr>
        <w:t>и</w:t>
      </w:r>
      <w:r w:rsidRPr="009D52C1">
        <w:rPr>
          <w:rFonts w:asciiTheme="majorBidi" w:hAnsiTheme="majorBidi" w:cstheme="majorBidi"/>
          <w:color w:val="1D2129"/>
          <w:sz w:val="26"/>
          <w:szCs w:val="26"/>
          <w:shd w:val="clear" w:color="auto" w:fill="FFFFFF"/>
          <w:lang w:val="el-GR"/>
        </w:rPr>
        <w:t xml:space="preserve"> </w:t>
      </w:r>
      <w:r w:rsidRPr="00B93DAC">
        <w:rPr>
          <w:rFonts w:asciiTheme="majorBidi" w:hAnsiTheme="majorBidi" w:cstheme="majorBidi"/>
          <w:color w:val="1D2129"/>
          <w:sz w:val="26"/>
          <w:szCs w:val="26"/>
          <w:shd w:val="clear" w:color="auto" w:fill="FFFFFF"/>
        </w:rPr>
        <w:t>несчастье</w:t>
      </w:r>
      <w:r w:rsidRPr="009D52C1">
        <w:rPr>
          <w:rFonts w:asciiTheme="majorBidi" w:hAnsiTheme="majorBidi" w:cstheme="majorBidi"/>
          <w:color w:val="1D2129"/>
          <w:sz w:val="26"/>
          <w:szCs w:val="26"/>
          <w:shd w:val="clear" w:color="auto" w:fill="FFFFFF"/>
          <w:lang w:val="el-GR"/>
        </w:rPr>
        <w:t xml:space="preserve">. </w:t>
      </w:r>
      <w:r w:rsidRPr="00B93DAC">
        <w:rPr>
          <w:rFonts w:asciiTheme="majorBidi" w:hAnsiTheme="majorBidi" w:cstheme="majorBidi"/>
          <w:color w:val="1D2129"/>
          <w:sz w:val="26"/>
          <w:szCs w:val="26"/>
          <w:shd w:val="clear" w:color="auto" w:fill="FFFFFF"/>
        </w:rPr>
        <w:t>Это</w:t>
      </w:r>
      <w:r w:rsidRPr="009D52C1">
        <w:rPr>
          <w:rFonts w:asciiTheme="majorBidi" w:hAnsiTheme="majorBidi" w:cstheme="majorBidi"/>
          <w:color w:val="1D2129"/>
          <w:sz w:val="26"/>
          <w:szCs w:val="26"/>
          <w:shd w:val="clear" w:color="auto" w:fill="FFFFFF"/>
          <w:lang w:val="el-GR"/>
        </w:rPr>
        <w:t xml:space="preserve"> </w:t>
      </w:r>
      <w:r w:rsidRPr="00B93DAC">
        <w:rPr>
          <w:rFonts w:asciiTheme="majorBidi" w:hAnsiTheme="majorBidi" w:cstheme="majorBidi"/>
          <w:color w:val="1D2129"/>
          <w:sz w:val="26"/>
          <w:szCs w:val="26"/>
          <w:shd w:val="clear" w:color="auto" w:fill="FFFFFF"/>
        </w:rPr>
        <w:t>случится</w:t>
      </w:r>
      <w:r w:rsidRPr="009D52C1">
        <w:rPr>
          <w:rFonts w:asciiTheme="majorBidi" w:hAnsiTheme="majorBidi" w:cstheme="majorBidi"/>
          <w:color w:val="1D2129"/>
          <w:sz w:val="26"/>
          <w:szCs w:val="26"/>
          <w:shd w:val="clear" w:color="auto" w:fill="FFFFFF"/>
          <w:lang w:val="el-GR"/>
        </w:rPr>
        <w:t xml:space="preserve"> </w:t>
      </w:r>
      <w:r w:rsidRPr="00B93DAC">
        <w:rPr>
          <w:rFonts w:asciiTheme="majorBidi" w:hAnsiTheme="majorBidi" w:cstheme="majorBidi"/>
          <w:color w:val="1D2129"/>
          <w:sz w:val="26"/>
          <w:szCs w:val="26"/>
          <w:shd w:val="clear" w:color="auto" w:fill="FFFFFF"/>
        </w:rPr>
        <w:t>тогда</w:t>
      </w:r>
      <w:r w:rsidRPr="009D52C1">
        <w:rPr>
          <w:rFonts w:asciiTheme="majorBidi" w:hAnsiTheme="majorBidi" w:cstheme="majorBidi"/>
          <w:color w:val="1D2129"/>
          <w:sz w:val="26"/>
          <w:szCs w:val="26"/>
          <w:shd w:val="clear" w:color="auto" w:fill="FFFFFF"/>
          <w:lang w:val="el-GR"/>
        </w:rPr>
        <w:t xml:space="preserve">, </w:t>
      </w:r>
      <w:r w:rsidRPr="00B93DAC">
        <w:rPr>
          <w:rFonts w:asciiTheme="majorBidi" w:hAnsiTheme="majorBidi" w:cstheme="majorBidi"/>
          <w:color w:val="1D2129"/>
          <w:sz w:val="26"/>
          <w:szCs w:val="26"/>
          <w:shd w:val="clear" w:color="auto" w:fill="FFFFFF"/>
        </w:rPr>
        <w:t>когда</w:t>
      </w:r>
      <w:r w:rsidRPr="009D52C1">
        <w:rPr>
          <w:rFonts w:asciiTheme="majorBidi" w:hAnsiTheme="majorBidi" w:cstheme="majorBidi"/>
          <w:color w:val="1D2129"/>
          <w:sz w:val="26"/>
          <w:szCs w:val="26"/>
          <w:shd w:val="clear" w:color="auto" w:fill="FFFFFF"/>
          <w:lang w:val="el-GR"/>
        </w:rPr>
        <w:t xml:space="preserve"> </w:t>
      </w:r>
      <w:r w:rsidRPr="00B93DAC">
        <w:rPr>
          <w:rFonts w:asciiTheme="majorBidi" w:hAnsiTheme="majorBidi" w:cstheme="majorBidi"/>
          <w:color w:val="1D2129"/>
          <w:sz w:val="26"/>
          <w:szCs w:val="26"/>
          <w:shd w:val="clear" w:color="auto" w:fill="FFFFFF"/>
        </w:rPr>
        <w:t>один</w:t>
      </w:r>
      <w:r w:rsidRPr="009D52C1">
        <w:rPr>
          <w:rFonts w:asciiTheme="majorBidi" w:hAnsiTheme="majorBidi" w:cstheme="majorBidi"/>
          <w:color w:val="1D2129"/>
          <w:sz w:val="26"/>
          <w:szCs w:val="26"/>
          <w:shd w:val="clear" w:color="auto" w:fill="FFFFFF"/>
          <w:lang w:val="el-GR"/>
        </w:rPr>
        <w:t xml:space="preserve"> </w:t>
      </w:r>
      <w:r w:rsidRPr="00B93DAC">
        <w:rPr>
          <w:rFonts w:asciiTheme="majorBidi" w:hAnsiTheme="majorBidi" w:cstheme="majorBidi"/>
          <w:color w:val="1D2129"/>
          <w:sz w:val="26"/>
          <w:szCs w:val="26"/>
          <w:shd w:val="clear" w:color="auto" w:fill="FFFFFF"/>
        </w:rPr>
        <w:t>из</w:t>
      </w:r>
      <w:r w:rsidRPr="009D52C1">
        <w:rPr>
          <w:rFonts w:asciiTheme="majorBidi" w:hAnsiTheme="majorBidi" w:cstheme="majorBidi"/>
          <w:color w:val="1D2129"/>
          <w:sz w:val="26"/>
          <w:szCs w:val="26"/>
          <w:shd w:val="clear" w:color="auto" w:fill="FFFFFF"/>
          <w:lang w:val="el-GR"/>
        </w:rPr>
        <w:t xml:space="preserve"> </w:t>
      </w:r>
      <w:r w:rsidRPr="00B93DAC">
        <w:rPr>
          <w:rFonts w:asciiTheme="majorBidi" w:hAnsiTheme="majorBidi" w:cstheme="majorBidi"/>
          <w:color w:val="1D2129"/>
          <w:sz w:val="26"/>
          <w:szCs w:val="26"/>
          <w:shd w:val="clear" w:color="auto" w:fill="FFFFFF"/>
        </w:rPr>
        <w:t>супругов</w:t>
      </w:r>
      <w:r w:rsidRPr="009D52C1">
        <w:rPr>
          <w:rFonts w:asciiTheme="majorBidi" w:hAnsiTheme="majorBidi" w:cstheme="majorBidi"/>
          <w:color w:val="1D2129"/>
          <w:sz w:val="26"/>
          <w:szCs w:val="26"/>
          <w:shd w:val="clear" w:color="auto" w:fill="FFFFFF"/>
          <w:lang w:val="el-GR"/>
        </w:rPr>
        <w:t xml:space="preserve"> </w:t>
      </w:r>
      <w:r w:rsidRPr="00B93DAC">
        <w:rPr>
          <w:rFonts w:asciiTheme="majorBidi" w:hAnsiTheme="majorBidi" w:cstheme="majorBidi"/>
          <w:color w:val="1D2129"/>
          <w:sz w:val="26"/>
          <w:szCs w:val="26"/>
          <w:shd w:val="clear" w:color="auto" w:fill="FFFFFF"/>
        </w:rPr>
        <w:t>будет</w:t>
      </w:r>
      <w:r w:rsidRPr="009D52C1">
        <w:rPr>
          <w:rFonts w:asciiTheme="majorBidi" w:hAnsiTheme="majorBidi" w:cstheme="majorBidi"/>
          <w:color w:val="1D2129"/>
          <w:sz w:val="26"/>
          <w:szCs w:val="26"/>
          <w:shd w:val="clear" w:color="auto" w:fill="FFFFFF"/>
          <w:lang w:val="el-GR"/>
        </w:rPr>
        <w:t xml:space="preserve"> </w:t>
      </w:r>
      <w:r w:rsidRPr="00B93DAC">
        <w:rPr>
          <w:rFonts w:asciiTheme="majorBidi" w:hAnsiTheme="majorBidi" w:cstheme="majorBidi"/>
          <w:color w:val="1D2129"/>
          <w:sz w:val="26"/>
          <w:szCs w:val="26"/>
          <w:shd w:val="clear" w:color="auto" w:fill="FFFFFF"/>
        </w:rPr>
        <w:t>чувствовать</w:t>
      </w:r>
      <w:r w:rsidRPr="009D52C1">
        <w:rPr>
          <w:rFonts w:asciiTheme="majorBidi" w:hAnsiTheme="majorBidi" w:cstheme="majorBidi"/>
          <w:color w:val="1D2129"/>
          <w:sz w:val="26"/>
          <w:szCs w:val="26"/>
          <w:shd w:val="clear" w:color="auto" w:fill="FFFFFF"/>
          <w:lang w:val="el-GR"/>
        </w:rPr>
        <w:t xml:space="preserve"> </w:t>
      </w:r>
      <w:r w:rsidRPr="00B93DAC">
        <w:rPr>
          <w:rFonts w:asciiTheme="majorBidi" w:hAnsiTheme="majorBidi" w:cstheme="majorBidi"/>
          <w:color w:val="1D2129"/>
          <w:sz w:val="26"/>
          <w:szCs w:val="26"/>
          <w:shd w:val="clear" w:color="auto" w:fill="FFFFFF"/>
        </w:rPr>
        <w:t>отвращение</w:t>
      </w:r>
      <w:r w:rsidRPr="009D52C1">
        <w:rPr>
          <w:rFonts w:asciiTheme="majorBidi" w:hAnsiTheme="majorBidi" w:cstheme="majorBidi"/>
          <w:color w:val="1D2129"/>
          <w:sz w:val="26"/>
          <w:szCs w:val="26"/>
          <w:shd w:val="clear" w:color="auto" w:fill="FFFFFF"/>
          <w:lang w:val="el-GR"/>
        </w:rPr>
        <w:t xml:space="preserve"> </w:t>
      </w:r>
      <w:r w:rsidRPr="00B93DAC">
        <w:rPr>
          <w:rFonts w:asciiTheme="majorBidi" w:hAnsiTheme="majorBidi" w:cstheme="majorBidi"/>
          <w:color w:val="1D2129"/>
          <w:sz w:val="26"/>
          <w:szCs w:val="26"/>
          <w:shd w:val="clear" w:color="auto" w:fill="FFFFFF"/>
        </w:rPr>
        <w:t>или</w:t>
      </w:r>
      <w:r w:rsidRPr="009D52C1">
        <w:rPr>
          <w:rFonts w:asciiTheme="majorBidi" w:hAnsiTheme="majorBidi" w:cstheme="majorBidi"/>
          <w:color w:val="1D2129"/>
          <w:sz w:val="26"/>
          <w:szCs w:val="26"/>
          <w:shd w:val="clear" w:color="auto" w:fill="FFFFFF"/>
          <w:lang w:val="el-GR"/>
        </w:rPr>
        <w:t xml:space="preserve"> </w:t>
      </w:r>
      <w:r w:rsidRPr="00B93DAC">
        <w:rPr>
          <w:rFonts w:asciiTheme="majorBidi" w:hAnsiTheme="majorBidi" w:cstheme="majorBidi"/>
          <w:color w:val="1D2129"/>
          <w:sz w:val="26"/>
          <w:szCs w:val="26"/>
          <w:shd w:val="clear" w:color="auto" w:fill="FFFFFF"/>
        </w:rPr>
        <w:t>не</w:t>
      </w:r>
      <w:r w:rsidRPr="009D52C1">
        <w:rPr>
          <w:rFonts w:asciiTheme="majorBidi" w:hAnsiTheme="majorBidi" w:cstheme="majorBidi"/>
          <w:color w:val="1D2129"/>
          <w:sz w:val="26"/>
          <w:szCs w:val="26"/>
          <w:shd w:val="clear" w:color="auto" w:fill="FFFFFF"/>
          <w:lang w:val="el-GR"/>
        </w:rPr>
        <w:t xml:space="preserve"> </w:t>
      </w:r>
      <w:r w:rsidRPr="00B93DAC">
        <w:rPr>
          <w:rFonts w:asciiTheme="majorBidi" w:hAnsiTheme="majorBidi" w:cstheme="majorBidi"/>
          <w:color w:val="1D2129"/>
          <w:sz w:val="26"/>
          <w:szCs w:val="26"/>
          <w:shd w:val="clear" w:color="auto" w:fill="FFFFFF"/>
        </w:rPr>
        <w:t>любить</w:t>
      </w:r>
      <w:r w:rsidRPr="009D52C1">
        <w:rPr>
          <w:rFonts w:asciiTheme="majorBidi" w:hAnsiTheme="majorBidi" w:cstheme="majorBidi"/>
          <w:color w:val="1D2129"/>
          <w:sz w:val="26"/>
          <w:szCs w:val="26"/>
          <w:shd w:val="clear" w:color="auto" w:fill="FFFFFF"/>
          <w:lang w:val="el-GR"/>
        </w:rPr>
        <w:t xml:space="preserve"> </w:t>
      </w:r>
      <w:r w:rsidRPr="00B93DAC">
        <w:rPr>
          <w:rFonts w:asciiTheme="majorBidi" w:hAnsiTheme="majorBidi" w:cstheme="majorBidi"/>
          <w:color w:val="1D2129"/>
          <w:sz w:val="26"/>
          <w:szCs w:val="26"/>
          <w:shd w:val="clear" w:color="auto" w:fill="FFFFFF"/>
        </w:rPr>
        <w:t>другого</w:t>
      </w:r>
      <w:r w:rsidRPr="009D52C1">
        <w:rPr>
          <w:rFonts w:asciiTheme="majorBidi" w:hAnsiTheme="majorBidi" w:cstheme="majorBidi"/>
          <w:color w:val="1D2129"/>
          <w:sz w:val="26"/>
          <w:szCs w:val="26"/>
          <w:shd w:val="clear" w:color="auto" w:fill="FFFFFF"/>
          <w:lang w:val="el-GR"/>
        </w:rPr>
        <w:t xml:space="preserve">. </w:t>
      </w:r>
      <w:r w:rsidRPr="00B93DAC">
        <w:rPr>
          <w:rFonts w:asciiTheme="majorBidi" w:hAnsiTheme="majorBidi" w:cstheme="majorBidi"/>
          <w:color w:val="1D2129"/>
          <w:sz w:val="26"/>
          <w:szCs w:val="26"/>
          <w:shd w:val="clear" w:color="auto" w:fill="FFFFFF"/>
        </w:rPr>
        <w:t>В</w:t>
      </w:r>
      <w:r w:rsidRPr="009D52C1">
        <w:rPr>
          <w:rFonts w:asciiTheme="majorBidi" w:hAnsiTheme="majorBidi" w:cstheme="majorBidi"/>
          <w:color w:val="1D2129"/>
          <w:sz w:val="26"/>
          <w:szCs w:val="26"/>
          <w:shd w:val="clear" w:color="auto" w:fill="FFFFFF"/>
          <w:lang w:val="el-GR"/>
        </w:rPr>
        <w:t xml:space="preserve"> </w:t>
      </w:r>
      <w:r w:rsidRPr="00B93DAC">
        <w:rPr>
          <w:rFonts w:asciiTheme="majorBidi" w:hAnsiTheme="majorBidi" w:cstheme="majorBidi"/>
          <w:color w:val="1D2129"/>
          <w:sz w:val="26"/>
          <w:szCs w:val="26"/>
          <w:shd w:val="clear" w:color="auto" w:fill="FFFFFF"/>
        </w:rPr>
        <w:t>таком</w:t>
      </w:r>
      <w:r w:rsidRPr="009D52C1">
        <w:rPr>
          <w:rFonts w:asciiTheme="majorBidi" w:hAnsiTheme="majorBidi" w:cstheme="majorBidi"/>
          <w:color w:val="1D2129"/>
          <w:sz w:val="26"/>
          <w:szCs w:val="26"/>
          <w:shd w:val="clear" w:color="auto" w:fill="FFFFFF"/>
          <w:lang w:val="el-GR"/>
        </w:rPr>
        <w:t xml:space="preserve"> </w:t>
      </w:r>
      <w:r w:rsidRPr="00B93DAC">
        <w:rPr>
          <w:rFonts w:asciiTheme="majorBidi" w:hAnsiTheme="majorBidi" w:cstheme="majorBidi"/>
          <w:color w:val="1D2129"/>
          <w:sz w:val="26"/>
          <w:szCs w:val="26"/>
          <w:shd w:val="clear" w:color="auto" w:fill="FFFFFF"/>
        </w:rPr>
        <w:t>случае</w:t>
      </w:r>
      <w:r w:rsidRPr="009D52C1">
        <w:rPr>
          <w:rFonts w:asciiTheme="majorBidi" w:hAnsiTheme="majorBidi" w:cstheme="majorBidi"/>
          <w:color w:val="1D2129"/>
          <w:sz w:val="26"/>
          <w:szCs w:val="26"/>
          <w:shd w:val="clear" w:color="auto" w:fill="FFFFFF"/>
          <w:lang w:val="el-GR"/>
        </w:rPr>
        <w:t xml:space="preserve"> </w:t>
      </w:r>
      <w:r w:rsidRPr="00B93DAC">
        <w:rPr>
          <w:rFonts w:asciiTheme="majorBidi" w:hAnsiTheme="majorBidi" w:cstheme="majorBidi"/>
          <w:color w:val="1D2129"/>
          <w:sz w:val="26"/>
          <w:szCs w:val="26"/>
          <w:shd w:val="clear" w:color="auto" w:fill="FFFFFF"/>
        </w:rPr>
        <w:t>ислам</w:t>
      </w:r>
      <w:r w:rsidRPr="009D52C1">
        <w:rPr>
          <w:rFonts w:asciiTheme="majorBidi" w:hAnsiTheme="majorBidi" w:cstheme="majorBidi"/>
          <w:color w:val="1D2129"/>
          <w:sz w:val="26"/>
          <w:szCs w:val="26"/>
          <w:shd w:val="clear" w:color="auto" w:fill="FFFFFF"/>
          <w:lang w:val="el-GR"/>
        </w:rPr>
        <w:t xml:space="preserve"> </w:t>
      </w:r>
      <w:r w:rsidRPr="00B93DAC">
        <w:rPr>
          <w:rFonts w:asciiTheme="majorBidi" w:hAnsiTheme="majorBidi" w:cstheme="majorBidi"/>
          <w:color w:val="1D2129"/>
          <w:sz w:val="26"/>
          <w:szCs w:val="26"/>
          <w:shd w:val="clear" w:color="auto" w:fill="FFFFFF"/>
        </w:rPr>
        <w:t>призывает</w:t>
      </w:r>
      <w:r w:rsidRPr="009D52C1">
        <w:rPr>
          <w:rFonts w:asciiTheme="majorBidi" w:hAnsiTheme="majorBidi" w:cstheme="majorBidi"/>
          <w:color w:val="1D2129"/>
          <w:sz w:val="26"/>
          <w:szCs w:val="26"/>
          <w:shd w:val="clear" w:color="auto" w:fill="FFFFFF"/>
          <w:lang w:val="el-GR"/>
        </w:rPr>
        <w:t xml:space="preserve"> </w:t>
      </w:r>
      <w:r w:rsidRPr="00B93DAC">
        <w:rPr>
          <w:rFonts w:asciiTheme="majorBidi" w:hAnsiTheme="majorBidi" w:cstheme="majorBidi"/>
          <w:color w:val="1D2129"/>
          <w:sz w:val="26"/>
          <w:szCs w:val="26"/>
          <w:shd w:val="clear" w:color="auto" w:fill="FFFFFF"/>
        </w:rPr>
        <w:t>к</w:t>
      </w:r>
      <w:r w:rsidRPr="009D52C1">
        <w:rPr>
          <w:rFonts w:asciiTheme="majorBidi" w:hAnsiTheme="majorBidi" w:cstheme="majorBidi"/>
          <w:color w:val="1D2129"/>
          <w:sz w:val="26"/>
          <w:szCs w:val="26"/>
          <w:shd w:val="clear" w:color="auto" w:fill="FFFFFF"/>
          <w:lang w:val="el-GR"/>
        </w:rPr>
        <w:t xml:space="preserve"> </w:t>
      </w:r>
      <w:r w:rsidRPr="00B93DAC">
        <w:rPr>
          <w:rFonts w:asciiTheme="majorBidi" w:hAnsiTheme="majorBidi" w:cstheme="majorBidi"/>
          <w:color w:val="1D2129"/>
          <w:sz w:val="26"/>
          <w:szCs w:val="26"/>
          <w:shd w:val="clear" w:color="auto" w:fill="FFFFFF"/>
        </w:rPr>
        <w:t>терпению</w:t>
      </w:r>
      <w:r w:rsidRPr="009D52C1">
        <w:rPr>
          <w:rFonts w:asciiTheme="majorBidi" w:hAnsiTheme="majorBidi" w:cstheme="majorBidi"/>
          <w:color w:val="1D2129"/>
          <w:sz w:val="26"/>
          <w:szCs w:val="26"/>
          <w:shd w:val="clear" w:color="auto" w:fill="FFFFFF"/>
          <w:lang w:val="el-GR"/>
        </w:rPr>
        <w:t xml:space="preserve"> </w:t>
      </w:r>
      <w:r w:rsidRPr="00B93DAC">
        <w:rPr>
          <w:rFonts w:asciiTheme="majorBidi" w:hAnsiTheme="majorBidi" w:cstheme="majorBidi"/>
          <w:color w:val="1D2129"/>
          <w:sz w:val="26"/>
          <w:szCs w:val="26"/>
          <w:shd w:val="clear" w:color="auto" w:fill="FFFFFF"/>
        </w:rPr>
        <w:t>и</w:t>
      </w:r>
      <w:r w:rsidRPr="009D52C1">
        <w:rPr>
          <w:rFonts w:asciiTheme="majorBidi" w:hAnsiTheme="majorBidi" w:cstheme="majorBidi"/>
          <w:color w:val="1D2129"/>
          <w:sz w:val="26"/>
          <w:szCs w:val="26"/>
          <w:shd w:val="clear" w:color="auto" w:fill="FFFFFF"/>
          <w:lang w:val="el-GR"/>
        </w:rPr>
        <w:t xml:space="preserve"> </w:t>
      </w:r>
      <w:r w:rsidRPr="00B93DAC">
        <w:rPr>
          <w:rFonts w:asciiTheme="majorBidi" w:hAnsiTheme="majorBidi" w:cstheme="majorBidi"/>
          <w:color w:val="1D2129"/>
          <w:sz w:val="26"/>
          <w:szCs w:val="26"/>
          <w:shd w:val="clear" w:color="auto" w:fill="FFFFFF"/>
        </w:rPr>
        <w:t>снисхождению</w:t>
      </w:r>
      <w:r w:rsidRPr="009D52C1">
        <w:rPr>
          <w:rFonts w:asciiTheme="majorBidi" w:hAnsiTheme="majorBidi" w:cstheme="majorBidi"/>
          <w:color w:val="1D2129"/>
          <w:sz w:val="26"/>
          <w:szCs w:val="26"/>
          <w:shd w:val="clear" w:color="auto" w:fill="FFFFFF"/>
          <w:lang w:val="el-GR"/>
        </w:rPr>
        <w:t xml:space="preserve">. </w:t>
      </w:r>
    </w:p>
    <w:p w:rsidR="000E3B18" w:rsidRPr="009D52C1" w:rsidRDefault="000E3B18" w:rsidP="00B93DAC">
      <w:pPr>
        <w:spacing w:line="240" w:lineRule="auto"/>
        <w:jc w:val="center"/>
        <w:rPr>
          <w:rFonts w:asciiTheme="majorBidi" w:hAnsiTheme="majorBidi" w:cstheme="majorBidi"/>
          <w:color w:val="1D2129"/>
          <w:sz w:val="26"/>
          <w:szCs w:val="26"/>
          <w:shd w:val="clear" w:color="auto" w:fill="FFFFFF"/>
          <w:lang w:val="el-GR"/>
        </w:rPr>
      </w:pPr>
      <w:r w:rsidRPr="00B93DAC">
        <w:rPr>
          <w:rFonts w:asciiTheme="majorBidi" w:hAnsiTheme="majorBidi" w:cstheme="majorBidi"/>
          <w:color w:val="1D2129"/>
          <w:sz w:val="26"/>
          <w:szCs w:val="26"/>
          <w:shd w:val="clear" w:color="auto" w:fill="FFFFFF"/>
        </w:rPr>
        <w:t>Всевышний</w:t>
      </w:r>
      <w:r w:rsidRPr="009D52C1">
        <w:rPr>
          <w:rFonts w:asciiTheme="majorBidi" w:hAnsiTheme="majorBidi" w:cstheme="majorBidi"/>
          <w:color w:val="1D2129"/>
          <w:sz w:val="26"/>
          <w:szCs w:val="26"/>
          <w:shd w:val="clear" w:color="auto" w:fill="FFFFFF"/>
          <w:lang w:val="el-GR"/>
        </w:rPr>
        <w:t xml:space="preserve"> </w:t>
      </w:r>
      <w:r w:rsidRPr="00B93DAC">
        <w:rPr>
          <w:rFonts w:asciiTheme="majorBidi" w:hAnsiTheme="majorBidi" w:cstheme="majorBidi"/>
          <w:color w:val="1D2129"/>
          <w:sz w:val="26"/>
          <w:szCs w:val="26"/>
          <w:shd w:val="clear" w:color="auto" w:fill="FFFFFF"/>
        </w:rPr>
        <w:t>Аллах</w:t>
      </w:r>
      <w:r w:rsidRPr="009D52C1">
        <w:rPr>
          <w:rFonts w:asciiTheme="majorBidi" w:hAnsiTheme="majorBidi" w:cstheme="majorBidi"/>
          <w:color w:val="1D2129"/>
          <w:sz w:val="26"/>
          <w:szCs w:val="26"/>
          <w:shd w:val="clear" w:color="auto" w:fill="FFFFFF"/>
          <w:lang w:val="el-GR"/>
        </w:rPr>
        <w:t xml:space="preserve"> (</w:t>
      </w:r>
      <w:r w:rsidRPr="00B93DAC">
        <w:rPr>
          <w:rFonts w:asciiTheme="majorBidi" w:hAnsiTheme="majorBidi" w:cstheme="majorBidi"/>
          <w:color w:val="1D2129"/>
          <w:sz w:val="26"/>
          <w:szCs w:val="26"/>
          <w:shd w:val="clear" w:color="auto" w:fill="FFFFFF"/>
        </w:rPr>
        <w:t>Свят</w:t>
      </w:r>
      <w:r w:rsidRPr="009D52C1">
        <w:rPr>
          <w:rFonts w:asciiTheme="majorBidi" w:hAnsiTheme="majorBidi" w:cstheme="majorBidi"/>
          <w:color w:val="1D2129"/>
          <w:sz w:val="26"/>
          <w:szCs w:val="26"/>
          <w:shd w:val="clear" w:color="auto" w:fill="FFFFFF"/>
          <w:lang w:val="el-GR"/>
        </w:rPr>
        <w:t xml:space="preserve"> </w:t>
      </w:r>
      <w:r w:rsidRPr="00B93DAC">
        <w:rPr>
          <w:rFonts w:asciiTheme="majorBidi" w:hAnsiTheme="majorBidi" w:cstheme="majorBidi"/>
          <w:color w:val="1D2129"/>
          <w:sz w:val="26"/>
          <w:szCs w:val="26"/>
          <w:shd w:val="clear" w:color="auto" w:fill="FFFFFF"/>
        </w:rPr>
        <w:t>Он</w:t>
      </w:r>
      <w:r w:rsidRPr="009D52C1">
        <w:rPr>
          <w:rFonts w:asciiTheme="majorBidi" w:hAnsiTheme="majorBidi" w:cstheme="majorBidi"/>
          <w:color w:val="1D2129"/>
          <w:sz w:val="26"/>
          <w:szCs w:val="26"/>
          <w:shd w:val="clear" w:color="auto" w:fill="FFFFFF"/>
          <w:lang w:val="el-GR"/>
        </w:rPr>
        <w:t xml:space="preserve"> </w:t>
      </w:r>
      <w:r w:rsidRPr="00B93DAC">
        <w:rPr>
          <w:rFonts w:asciiTheme="majorBidi" w:hAnsiTheme="majorBidi" w:cstheme="majorBidi"/>
          <w:color w:val="1D2129"/>
          <w:sz w:val="26"/>
          <w:szCs w:val="26"/>
          <w:shd w:val="clear" w:color="auto" w:fill="FFFFFF"/>
        </w:rPr>
        <w:t>и</w:t>
      </w:r>
      <w:r w:rsidRPr="009D52C1">
        <w:rPr>
          <w:rFonts w:asciiTheme="majorBidi" w:hAnsiTheme="majorBidi" w:cstheme="majorBidi"/>
          <w:color w:val="1D2129"/>
          <w:sz w:val="26"/>
          <w:szCs w:val="26"/>
          <w:shd w:val="clear" w:color="auto" w:fill="FFFFFF"/>
          <w:lang w:val="el-GR"/>
        </w:rPr>
        <w:t xml:space="preserve"> </w:t>
      </w:r>
      <w:r w:rsidRPr="00B93DAC">
        <w:rPr>
          <w:rFonts w:asciiTheme="majorBidi" w:hAnsiTheme="majorBidi" w:cstheme="majorBidi"/>
          <w:color w:val="1D2129"/>
          <w:sz w:val="26"/>
          <w:szCs w:val="26"/>
          <w:shd w:val="clear" w:color="auto" w:fill="FFFFFF"/>
        </w:rPr>
        <w:t>Велик</w:t>
      </w:r>
      <w:r w:rsidRPr="009D52C1">
        <w:rPr>
          <w:rFonts w:asciiTheme="majorBidi" w:hAnsiTheme="majorBidi" w:cstheme="majorBidi"/>
          <w:color w:val="1D2129"/>
          <w:sz w:val="26"/>
          <w:szCs w:val="26"/>
          <w:shd w:val="clear" w:color="auto" w:fill="FFFFFF"/>
          <w:lang w:val="el-GR"/>
        </w:rPr>
        <w:t xml:space="preserve">) </w:t>
      </w:r>
      <w:r w:rsidRPr="00B93DAC">
        <w:rPr>
          <w:rFonts w:asciiTheme="majorBidi" w:hAnsiTheme="majorBidi" w:cstheme="majorBidi"/>
          <w:color w:val="1D2129"/>
          <w:sz w:val="26"/>
          <w:szCs w:val="26"/>
          <w:shd w:val="clear" w:color="auto" w:fill="FFFFFF"/>
        </w:rPr>
        <w:t>сказал</w:t>
      </w:r>
      <w:r w:rsidRPr="009D52C1">
        <w:rPr>
          <w:rFonts w:asciiTheme="majorBidi" w:hAnsiTheme="majorBidi" w:cstheme="majorBidi"/>
          <w:color w:val="1D2129"/>
          <w:sz w:val="26"/>
          <w:szCs w:val="26"/>
          <w:shd w:val="clear" w:color="auto" w:fill="FFFFFF"/>
          <w:lang w:val="el-GR"/>
        </w:rPr>
        <w:t>: "</w:t>
      </w:r>
      <w:r w:rsidRPr="00B93DAC">
        <w:rPr>
          <w:rFonts w:asciiTheme="majorBidi" w:hAnsiTheme="majorBidi" w:cstheme="majorBidi"/>
          <w:color w:val="1D2129"/>
          <w:sz w:val="26"/>
          <w:szCs w:val="26"/>
          <w:shd w:val="clear" w:color="auto" w:fill="FFFFFF"/>
        </w:rPr>
        <w:t>Живите</w:t>
      </w:r>
      <w:r w:rsidRPr="009D52C1">
        <w:rPr>
          <w:rFonts w:asciiTheme="majorBidi" w:hAnsiTheme="majorBidi" w:cstheme="majorBidi"/>
          <w:color w:val="1D2129"/>
          <w:sz w:val="26"/>
          <w:szCs w:val="26"/>
          <w:shd w:val="clear" w:color="auto" w:fill="FFFFFF"/>
          <w:lang w:val="el-GR"/>
        </w:rPr>
        <w:t xml:space="preserve"> </w:t>
      </w:r>
      <w:r w:rsidRPr="00B93DAC">
        <w:rPr>
          <w:rFonts w:asciiTheme="majorBidi" w:hAnsiTheme="majorBidi" w:cstheme="majorBidi"/>
          <w:color w:val="1D2129"/>
          <w:sz w:val="26"/>
          <w:szCs w:val="26"/>
          <w:shd w:val="clear" w:color="auto" w:fill="FFFFFF"/>
        </w:rPr>
        <w:t>с</w:t>
      </w:r>
      <w:r w:rsidRPr="009D52C1">
        <w:rPr>
          <w:rFonts w:asciiTheme="majorBidi" w:hAnsiTheme="majorBidi" w:cstheme="majorBidi"/>
          <w:color w:val="1D2129"/>
          <w:sz w:val="26"/>
          <w:szCs w:val="26"/>
          <w:shd w:val="clear" w:color="auto" w:fill="FFFFFF"/>
          <w:lang w:val="el-GR"/>
        </w:rPr>
        <w:t xml:space="preserve"> </w:t>
      </w:r>
      <w:r w:rsidRPr="00B93DAC">
        <w:rPr>
          <w:rFonts w:asciiTheme="majorBidi" w:hAnsiTheme="majorBidi" w:cstheme="majorBidi"/>
          <w:color w:val="1D2129"/>
          <w:sz w:val="26"/>
          <w:szCs w:val="26"/>
          <w:shd w:val="clear" w:color="auto" w:fill="FFFFFF"/>
        </w:rPr>
        <w:t>ними</w:t>
      </w:r>
      <w:r w:rsidRPr="009D52C1">
        <w:rPr>
          <w:rFonts w:asciiTheme="majorBidi" w:hAnsiTheme="majorBidi" w:cstheme="majorBidi"/>
          <w:color w:val="1D2129"/>
          <w:sz w:val="26"/>
          <w:szCs w:val="26"/>
          <w:shd w:val="clear" w:color="auto" w:fill="FFFFFF"/>
          <w:lang w:val="el-GR"/>
        </w:rPr>
        <w:t xml:space="preserve"> </w:t>
      </w:r>
      <w:r w:rsidRPr="00B93DAC">
        <w:rPr>
          <w:rFonts w:asciiTheme="majorBidi" w:hAnsiTheme="majorBidi" w:cstheme="majorBidi"/>
          <w:color w:val="1D2129"/>
          <w:sz w:val="26"/>
          <w:szCs w:val="26"/>
          <w:shd w:val="clear" w:color="auto" w:fill="FFFFFF"/>
        </w:rPr>
        <w:t>достойно</w:t>
      </w:r>
      <w:r w:rsidRPr="009D52C1">
        <w:rPr>
          <w:rFonts w:asciiTheme="majorBidi" w:hAnsiTheme="majorBidi" w:cstheme="majorBidi"/>
          <w:color w:val="1D2129"/>
          <w:sz w:val="26"/>
          <w:szCs w:val="26"/>
          <w:shd w:val="clear" w:color="auto" w:fill="FFFFFF"/>
          <w:lang w:val="el-GR"/>
        </w:rPr>
        <w:t xml:space="preserve">, </w:t>
      </w:r>
      <w:r w:rsidRPr="00B93DAC">
        <w:rPr>
          <w:rFonts w:asciiTheme="majorBidi" w:hAnsiTheme="majorBidi" w:cstheme="majorBidi"/>
          <w:color w:val="1D2129"/>
          <w:sz w:val="26"/>
          <w:szCs w:val="26"/>
          <w:shd w:val="clear" w:color="auto" w:fill="FFFFFF"/>
        </w:rPr>
        <w:t>и</w:t>
      </w:r>
      <w:r w:rsidRPr="009D52C1">
        <w:rPr>
          <w:rFonts w:asciiTheme="majorBidi" w:hAnsiTheme="majorBidi" w:cstheme="majorBidi"/>
          <w:color w:val="1D2129"/>
          <w:sz w:val="26"/>
          <w:szCs w:val="26"/>
          <w:shd w:val="clear" w:color="auto" w:fill="FFFFFF"/>
          <w:lang w:val="el-GR"/>
        </w:rPr>
        <w:t xml:space="preserve"> </w:t>
      </w:r>
      <w:r w:rsidRPr="00B93DAC">
        <w:rPr>
          <w:rFonts w:asciiTheme="majorBidi" w:hAnsiTheme="majorBidi" w:cstheme="majorBidi"/>
          <w:color w:val="1D2129"/>
          <w:sz w:val="26"/>
          <w:szCs w:val="26"/>
          <w:shd w:val="clear" w:color="auto" w:fill="FFFFFF"/>
        </w:rPr>
        <w:t>даже</w:t>
      </w:r>
      <w:r w:rsidRPr="009D52C1">
        <w:rPr>
          <w:rFonts w:asciiTheme="majorBidi" w:hAnsiTheme="majorBidi" w:cstheme="majorBidi"/>
          <w:color w:val="1D2129"/>
          <w:sz w:val="26"/>
          <w:szCs w:val="26"/>
          <w:shd w:val="clear" w:color="auto" w:fill="FFFFFF"/>
          <w:lang w:val="el-GR"/>
        </w:rPr>
        <w:t xml:space="preserve"> </w:t>
      </w:r>
      <w:r w:rsidRPr="00B93DAC">
        <w:rPr>
          <w:rFonts w:asciiTheme="majorBidi" w:hAnsiTheme="majorBidi" w:cstheme="majorBidi"/>
          <w:color w:val="1D2129"/>
          <w:sz w:val="26"/>
          <w:szCs w:val="26"/>
          <w:shd w:val="clear" w:color="auto" w:fill="FFFFFF"/>
        </w:rPr>
        <w:t>если</w:t>
      </w:r>
      <w:r w:rsidRPr="009D52C1">
        <w:rPr>
          <w:rFonts w:asciiTheme="majorBidi" w:hAnsiTheme="majorBidi" w:cstheme="majorBidi"/>
          <w:color w:val="1D2129"/>
          <w:sz w:val="26"/>
          <w:szCs w:val="26"/>
          <w:shd w:val="clear" w:color="auto" w:fill="FFFFFF"/>
          <w:lang w:val="el-GR"/>
        </w:rPr>
        <w:t xml:space="preserve"> </w:t>
      </w:r>
      <w:r w:rsidRPr="00B93DAC">
        <w:rPr>
          <w:rFonts w:asciiTheme="majorBidi" w:hAnsiTheme="majorBidi" w:cstheme="majorBidi"/>
          <w:color w:val="1D2129"/>
          <w:sz w:val="26"/>
          <w:szCs w:val="26"/>
          <w:shd w:val="clear" w:color="auto" w:fill="FFFFFF"/>
        </w:rPr>
        <w:t>они</w:t>
      </w:r>
      <w:r w:rsidRPr="009D52C1">
        <w:rPr>
          <w:rFonts w:asciiTheme="majorBidi" w:hAnsiTheme="majorBidi" w:cstheme="majorBidi"/>
          <w:color w:val="1D2129"/>
          <w:sz w:val="26"/>
          <w:szCs w:val="26"/>
          <w:shd w:val="clear" w:color="auto" w:fill="FFFFFF"/>
          <w:lang w:val="el-GR"/>
        </w:rPr>
        <w:t xml:space="preserve"> </w:t>
      </w:r>
      <w:r w:rsidRPr="00B93DAC">
        <w:rPr>
          <w:rFonts w:asciiTheme="majorBidi" w:hAnsiTheme="majorBidi" w:cstheme="majorBidi"/>
          <w:color w:val="1D2129"/>
          <w:sz w:val="26"/>
          <w:szCs w:val="26"/>
          <w:shd w:val="clear" w:color="auto" w:fill="FFFFFF"/>
        </w:rPr>
        <w:t>неприятны</w:t>
      </w:r>
      <w:r w:rsidRPr="009D52C1">
        <w:rPr>
          <w:rFonts w:asciiTheme="majorBidi" w:hAnsiTheme="majorBidi" w:cstheme="majorBidi"/>
          <w:color w:val="1D2129"/>
          <w:sz w:val="26"/>
          <w:szCs w:val="26"/>
          <w:shd w:val="clear" w:color="auto" w:fill="FFFFFF"/>
          <w:lang w:val="el-GR"/>
        </w:rPr>
        <w:t xml:space="preserve"> </w:t>
      </w:r>
      <w:r w:rsidRPr="00B93DAC">
        <w:rPr>
          <w:rFonts w:asciiTheme="majorBidi" w:hAnsiTheme="majorBidi" w:cstheme="majorBidi"/>
          <w:color w:val="1D2129"/>
          <w:sz w:val="26"/>
          <w:szCs w:val="26"/>
          <w:shd w:val="clear" w:color="auto" w:fill="FFFFFF"/>
        </w:rPr>
        <w:t>вам</w:t>
      </w:r>
      <w:r w:rsidRPr="009D52C1">
        <w:rPr>
          <w:rFonts w:asciiTheme="majorBidi" w:hAnsiTheme="majorBidi" w:cstheme="majorBidi"/>
          <w:color w:val="1D2129"/>
          <w:sz w:val="26"/>
          <w:szCs w:val="26"/>
          <w:shd w:val="clear" w:color="auto" w:fill="FFFFFF"/>
          <w:lang w:val="el-GR"/>
        </w:rPr>
        <w:t xml:space="preserve">, </w:t>
      </w:r>
      <w:r w:rsidRPr="00B93DAC">
        <w:rPr>
          <w:rFonts w:asciiTheme="majorBidi" w:hAnsiTheme="majorBidi" w:cstheme="majorBidi"/>
          <w:color w:val="1D2129"/>
          <w:sz w:val="26"/>
          <w:szCs w:val="26"/>
          <w:shd w:val="clear" w:color="auto" w:fill="FFFFFF"/>
        </w:rPr>
        <w:t>то</w:t>
      </w:r>
      <w:r w:rsidRPr="009D52C1">
        <w:rPr>
          <w:rFonts w:asciiTheme="majorBidi" w:hAnsiTheme="majorBidi" w:cstheme="majorBidi"/>
          <w:color w:val="1D2129"/>
          <w:sz w:val="26"/>
          <w:szCs w:val="26"/>
          <w:shd w:val="clear" w:color="auto" w:fill="FFFFFF"/>
          <w:lang w:val="el-GR"/>
        </w:rPr>
        <w:t xml:space="preserve"> </w:t>
      </w:r>
      <w:r w:rsidRPr="00B93DAC">
        <w:rPr>
          <w:rFonts w:asciiTheme="majorBidi" w:hAnsiTheme="majorBidi" w:cstheme="majorBidi"/>
          <w:color w:val="1D2129"/>
          <w:sz w:val="26"/>
          <w:szCs w:val="26"/>
          <w:shd w:val="clear" w:color="auto" w:fill="FFFFFF"/>
        </w:rPr>
        <w:t>ведь</w:t>
      </w:r>
      <w:r w:rsidRPr="009D52C1">
        <w:rPr>
          <w:rFonts w:asciiTheme="majorBidi" w:hAnsiTheme="majorBidi" w:cstheme="majorBidi"/>
          <w:color w:val="1D2129"/>
          <w:sz w:val="26"/>
          <w:szCs w:val="26"/>
          <w:shd w:val="clear" w:color="auto" w:fill="FFFFFF"/>
          <w:lang w:val="el-GR"/>
        </w:rPr>
        <w:t xml:space="preserve"> </w:t>
      </w:r>
      <w:r w:rsidRPr="00B93DAC">
        <w:rPr>
          <w:rFonts w:asciiTheme="majorBidi" w:hAnsiTheme="majorBidi" w:cstheme="majorBidi"/>
          <w:color w:val="1D2129"/>
          <w:sz w:val="26"/>
          <w:szCs w:val="26"/>
          <w:shd w:val="clear" w:color="auto" w:fill="FFFFFF"/>
        </w:rPr>
        <w:t>вам</w:t>
      </w:r>
      <w:r w:rsidRPr="009D52C1">
        <w:rPr>
          <w:rFonts w:asciiTheme="majorBidi" w:hAnsiTheme="majorBidi" w:cstheme="majorBidi"/>
          <w:color w:val="1D2129"/>
          <w:sz w:val="26"/>
          <w:szCs w:val="26"/>
          <w:shd w:val="clear" w:color="auto" w:fill="FFFFFF"/>
          <w:lang w:val="el-GR"/>
        </w:rPr>
        <w:t xml:space="preserve"> </w:t>
      </w:r>
      <w:r w:rsidRPr="00B93DAC">
        <w:rPr>
          <w:rFonts w:asciiTheme="majorBidi" w:hAnsiTheme="majorBidi" w:cstheme="majorBidi"/>
          <w:color w:val="1D2129"/>
          <w:sz w:val="26"/>
          <w:szCs w:val="26"/>
          <w:shd w:val="clear" w:color="auto" w:fill="FFFFFF"/>
        </w:rPr>
        <w:t>может</w:t>
      </w:r>
      <w:r w:rsidRPr="009D52C1">
        <w:rPr>
          <w:rFonts w:asciiTheme="majorBidi" w:hAnsiTheme="majorBidi" w:cstheme="majorBidi"/>
          <w:color w:val="1D2129"/>
          <w:sz w:val="26"/>
          <w:szCs w:val="26"/>
          <w:shd w:val="clear" w:color="auto" w:fill="FFFFFF"/>
          <w:lang w:val="el-GR"/>
        </w:rPr>
        <w:t xml:space="preserve"> </w:t>
      </w:r>
      <w:r w:rsidRPr="00B93DAC">
        <w:rPr>
          <w:rFonts w:asciiTheme="majorBidi" w:hAnsiTheme="majorBidi" w:cstheme="majorBidi"/>
          <w:color w:val="1D2129"/>
          <w:sz w:val="26"/>
          <w:szCs w:val="26"/>
          <w:shd w:val="clear" w:color="auto" w:fill="FFFFFF"/>
        </w:rPr>
        <w:t>быть</w:t>
      </w:r>
      <w:r w:rsidRPr="009D52C1">
        <w:rPr>
          <w:rFonts w:asciiTheme="majorBidi" w:hAnsiTheme="majorBidi" w:cstheme="majorBidi"/>
          <w:color w:val="1D2129"/>
          <w:sz w:val="26"/>
          <w:szCs w:val="26"/>
          <w:shd w:val="clear" w:color="auto" w:fill="FFFFFF"/>
          <w:lang w:val="el-GR"/>
        </w:rPr>
        <w:t xml:space="preserve"> </w:t>
      </w:r>
      <w:r w:rsidRPr="00B93DAC">
        <w:rPr>
          <w:rFonts w:asciiTheme="majorBidi" w:hAnsiTheme="majorBidi" w:cstheme="majorBidi"/>
          <w:color w:val="1D2129"/>
          <w:sz w:val="26"/>
          <w:szCs w:val="26"/>
          <w:shd w:val="clear" w:color="auto" w:fill="FFFFFF"/>
        </w:rPr>
        <w:t>неприятно</w:t>
      </w:r>
      <w:r w:rsidRPr="009D52C1">
        <w:rPr>
          <w:rFonts w:asciiTheme="majorBidi" w:hAnsiTheme="majorBidi" w:cstheme="majorBidi"/>
          <w:color w:val="1D2129"/>
          <w:sz w:val="26"/>
          <w:szCs w:val="26"/>
          <w:shd w:val="clear" w:color="auto" w:fill="FFFFFF"/>
          <w:lang w:val="el-GR"/>
        </w:rPr>
        <w:t xml:space="preserve"> </w:t>
      </w:r>
      <w:r w:rsidRPr="00B93DAC">
        <w:rPr>
          <w:rFonts w:asciiTheme="majorBidi" w:hAnsiTheme="majorBidi" w:cstheme="majorBidi"/>
          <w:color w:val="1D2129"/>
          <w:sz w:val="26"/>
          <w:szCs w:val="26"/>
          <w:shd w:val="clear" w:color="auto" w:fill="FFFFFF"/>
        </w:rPr>
        <w:t>то</w:t>
      </w:r>
      <w:r w:rsidRPr="009D52C1">
        <w:rPr>
          <w:rFonts w:asciiTheme="majorBidi" w:hAnsiTheme="majorBidi" w:cstheme="majorBidi"/>
          <w:color w:val="1D2129"/>
          <w:sz w:val="26"/>
          <w:szCs w:val="26"/>
          <w:shd w:val="clear" w:color="auto" w:fill="FFFFFF"/>
          <w:lang w:val="el-GR"/>
        </w:rPr>
        <w:t xml:space="preserve">, </w:t>
      </w:r>
      <w:r w:rsidRPr="00B93DAC">
        <w:rPr>
          <w:rFonts w:asciiTheme="majorBidi" w:hAnsiTheme="majorBidi" w:cstheme="majorBidi"/>
          <w:color w:val="1D2129"/>
          <w:sz w:val="26"/>
          <w:szCs w:val="26"/>
          <w:shd w:val="clear" w:color="auto" w:fill="FFFFFF"/>
        </w:rPr>
        <w:t>в</w:t>
      </w:r>
      <w:r w:rsidRPr="009D52C1">
        <w:rPr>
          <w:rFonts w:asciiTheme="majorBidi" w:hAnsiTheme="majorBidi" w:cstheme="majorBidi"/>
          <w:color w:val="1D2129"/>
          <w:sz w:val="26"/>
          <w:szCs w:val="26"/>
          <w:shd w:val="clear" w:color="auto" w:fill="FFFFFF"/>
          <w:lang w:val="el-GR"/>
        </w:rPr>
        <w:t xml:space="preserve"> </w:t>
      </w:r>
      <w:r w:rsidRPr="00B93DAC">
        <w:rPr>
          <w:rFonts w:asciiTheme="majorBidi" w:hAnsiTheme="majorBidi" w:cstheme="majorBidi"/>
          <w:color w:val="1D2129"/>
          <w:sz w:val="26"/>
          <w:szCs w:val="26"/>
          <w:shd w:val="clear" w:color="auto" w:fill="FFFFFF"/>
        </w:rPr>
        <w:t>чем</w:t>
      </w:r>
      <w:r w:rsidRPr="009D52C1">
        <w:rPr>
          <w:rFonts w:asciiTheme="majorBidi" w:hAnsiTheme="majorBidi" w:cstheme="majorBidi"/>
          <w:color w:val="1D2129"/>
          <w:sz w:val="26"/>
          <w:szCs w:val="26"/>
          <w:shd w:val="clear" w:color="auto" w:fill="FFFFFF"/>
          <w:lang w:val="el-GR"/>
        </w:rPr>
        <w:t xml:space="preserve"> </w:t>
      </w:r>
      <w:r w:rsidRPr="00B93DAC">
        <w:rPr>
          <w:rFonts w:asciiTheme="majorBidi" w:hAnsiTheme="majorBidi" w:cstheme="majorBidi"/>
          <w:color w:val="1D2129"/>
          <w:sz w:val="26"/>
          <w:szCs w:val="26"/>
          <w:shd w:val="clear" w:color="auto" w:fill="FFFFFF"/>
        </w:rPr>
        <w:t>Аллах</w:t>
      </w:r>
      <w:r w:rsidRPr="009D52C1">
        <w:rPr>
          <w:rFonts w:asciiTheme="majorBidi" w:hAnsiTheme="majorBidi" w:cstheme="majorBidi"/>
          <w:color w:val="1D2129"/>
          <w:sz w:val="26"/>
          <w:szCs w:val="26"/>
          <w:shd w:val="clear" w:color="auto" w:fill="FFFFFF"/>
          <w:lang w:val="el-GR"/>
        </w:rPr>
        <w:t xml:space="preserve"> </w:t>
      </w:r>
      <w:r w:rsidRPr="00B93DAC">
        <w:rPr>
          <w:rFonts w:asciiTheme="majorBidi" w:hAnsiTheme="majorBidi" w:cstheme="majorBidi"/>
          <w:color w:val="1D2129"/>
          <w:sz w:val="26"/>
          <w:szCs w:val="26"/>
          <w:shd w:val="clear" w:color="auto" w:fill="FFFFFF"/>
        </w:rPr>
        <w:t>заложил</w:t>
      </w:r>
      <w:r w:rsidRPr="009D52C1">
        <w:rPr>
          <w:rFonts w:asciiTheme="majorBidi" w:hAnsiTheme="majorBidi" w:cstheme="majorBidi"/>
          <w:color w:val="1D2129"/>
          <w:sz w:val="26"/>
          <w:szCs w:val="26"/>
          <w:shd w:val="clear" w:color="auto" w:fill="FFFFFF"/>
          <w:lang w:val="el-GR"/>
        </w:rPr>
        <w:t xml:space="preserve"> </w:t>
      </w:r>
      <w:r w:rsidRPr="00B93DAC">
        <w:rPr>
          <w:rFonts w:asciiTheme="majorBidi" w:hAnsiTheme="majorBidi" w:cstheme="majorBidi"/>
          <w:color w:val="1D2129"/>
          <w:sz w:val="26"/>
          <w:szCs w:val="26"/>
          <w:shd w:val="clear" w:color="auto" w:fill="FFFFFF"/>
        </w:rPr>
        <w:t>много</w:t>
      </w:r>
      <w:r w:rsidRPr="009D52C1">
        <w:rPr>
          <w:rFonts w:asciiTheme="majorBidi" w:hAnsiTheme="majorBidi" w:cstheme="majorBidi"/>
          <w:color w:val="1D2129"/>
          <w:sz w:val="26"/>
          <w:szCs w:val="26"/>
          <w:shd w:val="clear" w:color="auto" w:fill="FFFFFF"/>
          <w:lang w:val="el-GR"/>
        </w:rPr>
        <w:t xml:space="preserve"> </w:t>
      </w:r>
      <w:r w:rsidRPr="00B93DAC">
        <w:rPr>
          <w:rFonts w:asciiTheme="majorBidi" w:hAnsiTheme="majorBidi" w:cstheme="majorBidi"/>
          <w:color w:val="1D2129"/>
          <w:sz w:val="26"/>
          <w:szCs w:val="26"/>
          <w:shd w:val="clear" w:color="auto" w:fill="FFFFFF"/>
        </w:rPr>
        <w:t>добра</w:t>
      </w:r>
      <w:r w:rsidRPr="009D52C1">
        <w:rPr>
          <w:rFonts w:asciiTheme="majorBidi" w:hAnsiTheme="majorBidi" w:cstheme="majorBidi"/>
          <w:color w:val="1D2129"/>
          <w:sz w:val="26"/>
          <w:szCs w:val="26"/>
          <w:shd w:val="clear" w:color="auto" w:fill="FFFFFF"/>
          <w:lang w:val="el-GR"/>
        </w:rPr>
        <w:t>". (4:19)</w:t>
      </w:r>
    </w:p>
    <w:p w:rsidR="000E3B18" w:rsidRPr="00B93DAC" w:rsidRDefault="000E3B18" w:rsidP="00B93DAC">
      <w:pPr>
        <w:spacing w:line="240" w:lineRule="auto"/>
        <w:jc w:val="both"/>
        <w:rPr>
          <w:rFonts w:asciiTheme="majorBidi" w:hAnsiTheme="majorBidi" w:cstheme="majorBidi"/>
          <w:color w:val="1D2129"/>
          <w:sz w:val="26"/>
          <w:szCs w:val="26"/>
          <w:shd w:val="clear" w:color="auto" w:fill="FFFFFF"/>
        </w:rPr>
      </w:pPr>
      <w:r w:rsidRPr="00B93DAC">
        <w:rPr>
          <w:rFonts w:asciiTheme="majorBidi" w:hAnsiTheme="majorBidi" w:cstheme="majorBidi"/>
          <w:color w:val="1D2129"/>
          <w:sz w:val="26"/>
          <w:szCs w:val="26"/>
          <w:shd w:val="clear" w:color="auto" w:fill="FFFFFF"/>
        </w:rPr>
        <w:t>Но</w:t>
      </w:r>
      <w:r w:rsidRPr="009D52C1">
        <w:rPr>
          <w:rFonts w:asciiTheme="majorBidi" w:hAnsiTheme="majorBidi" w:cstheme="majorBidi"/>
          <w:color w:val="1D2129"/>
          <w:sz w:val="26"/>
          <w:szCs w:val="26"/>
          <w:shd w:val="clear" w:color="auto" w:fill="FFFFFF"/>
          <w:lang w:val="el-GR"/>
        </w:rPr>
        <w:t xml:space="preserve"> </w:t>
      </w:r>
      <w:r w:rsidRPr="00B93DAC">
        <w:rPr>
          <w:rFonts w:asciiTheme="majorBidi" w:hAnsiTheme="majorBidi" w:cstheme="majorBidi"/>
          <w:color w:val="1D2129"/>
          <w:sz w:val="26"/>
          <w:szCs w:val="26"/>
          <w:shd w:val="clear" w:color="auto" w:fill="FFFFFF"/>
        </w:rPr>
        <w:t>если</w:t>
      </w:r>
      <w:r w:rsidRPr="009D52C1">
        <w:rPr>
          <w:rFonts w:asciiTheme="majorBidi" w:hAnsiTheme="majorBidi" w:cstheme="majorBidi"/>
          <w:color w:val="1D2129"/>
          <w:sz w:val="26"/>
          <w:szCs w:val="26"/>
          <w:shd w:val="clear" w:color="auto" w:fill="FFFFFF"/>
          <w:lang w:val="el-GR"/>
        </w:rPr>
        <w:t xml:space="preserve">, </w:t>
      </w:r>
      <w:r w:rsidRPr="00B93DAC">
        <w:rPr>
          <w:rFonts w:asciiTheme="majorBidi" w:hAnsiTheme="majorBidi" w:cstheme="majorBidi"/>
          <w:color w:val="1D2129"/>
          <w:sz w:val="26"/>
          <w:szCs w:val="26"/>
          <w:shd w:val="clear" w:color="auto" w:fill="FFFFFF"/>
        </w:rPr>
        <w:t>все</w:t>
      </w:r>
      <w:r w:rsidRPr="009D52C1">
        <w:rPr>
          <w:rFonts w:asciiTheme="majorBidi" w:hAnsiTheme="majorBidi" w:cstheme="majorBidi"/>
          <w:color w:val="1D2129"/>
          <w:sz w:val="26"/>
          <w:szCs w:val="26"/>
          <w:shd w:val="clear" w:color="auto" w:fill="FFFFFF"/>
          <w:lang w:val="el-GR"/>
        </w:rPr>
        <w:t xml:space="preserve"> </w:t>
      </w:r>
      <w:r w:rsidRPr="00B93DAC">
        <w:rPr>
          <w:rFonts w:asciiTheme="majorBidi" w:hAnsiTheme="majorBidi" w:cstheme="majorBidi"/>
          <w:color w:val="1D2129"/>
          <w:sz w:val="26"/>
          <w:szCs w:val="26"/>
          <w:shd w:val="clear" w:color="auto" w:fill="FFFFFF"/>
        </w:rPr>
        <w:t>же</w:t>
      </w:r>
      <w:r w:rsidRPr="009D52C1">
        <w:rPr>
          <w:rFonts w:asciiTheme="majorBidi" w:hAnsiTheme="majorBidi" w:cstheme="majorBidi"/>
          <w:color w:val="1D2129"/>
          <w:sz w:val="26"/>
          <w:szCs w:val="26"/>
          <w:shd w:val="clear" w:color="auto" w:fill="FFFFFF"/>
          <w:lang w:val="el-GR"/>
        </w:rPr>
        <w:t xml:space="preserve">, </w:t>
      </w:r>
      <w:r w:rsidRPr="00B93DAC">
        <w:rPr>
          <w:rFonts w:asciiTheme="majorBidi" w:hAnsiTheme="majorBidi" w:cstheme="majorBidi"/>
          <w:color w:val="1D2129"/>
          <w:sz w:val="26"/>
          <w:szCs w:val="26"/>
          <w:shd w:val="clear" w:color="auto" w:fill="FFFFFF"/>
        </w:rPr>
        <w:t>положение</w:t>
      </w:r>
      <w:r w:rsidRPr="009D52C1">
        <w:rPr>
          <w:rFonts w:asciiTheme="majorBidi" w:hAnsiTheme="majorBidi" w:cstheme="majorBidi"/>
          <w:color w:val="1D2129"/>
          <w:sz w:val="26"/>
          <w:szCs w:val="26"/>
          <w:shd w:val="clear" w:color="auto" w:fill="FFFFFF"/>
          <w:lang w:val="el-GR"/>
        </w:rPr>
        <w:t xml:space="preserve"> </w:t>
      </w:r>
      <w:r w:rsidRPr="00B93DAC">
        <w:rPr>
          <w:rFonts w:asciiTheme="majorBidi" w:hAnsiTheme="majorBidi" w:cstheme="majorBidi"/>
          <w:color w:val="1D2129"/>
          <w:sz w:val="26"/>
          <w:szCs w:val="26"/>
          <w:shd w:val="clear" w:color="auto" w:fill="FFFFFF"/>
        </w:rPr>
        <w:t>становится</w:t>
      </w:r>
      <w:r w:rsidRPr="009D52C1">
        <w:rPr>
          <w:rFonts w:asciiTheme="majorBidi" w:hAnsiTheme="majorBidi" w:cstheme="majorBidi"/>
          <w:color w:val="1D2129"/>
          <w:sz w:val="26"/>
          <w:szCs w:val="26"/>
          <w:shd w:val="clear" w:color="auto" w:fill="FFFFFF"/>
          <w:lang w:val="el-GR"/>
        </w:rPr>
        <w:t xml:space="preserve"> </w:t>
      </w:r>
      <w:r w:rsidRPr="00B93DAC">
        <w:rPr>
          <w:rFonts w:asciiTheme="majorBidi" w:hAnsiTheme="majorBidi" w:cstheme="majorBidi"/>
          <w:color w:val="1D2129"/>
          <w:sz w:val="26"/>
          <w:szCs w:val="26"/>
          <w:shd w:val="clear" w:color="auto" w:fill="FFFFFF"/>
        </w:rPr>
        <w:t>невыносимым</w:t>
      </w:r>
      <w:r w:rsidRPr="009D52C1">
        <w:rPr>
          <w:rFonts w:asciiTheme="majorBidi" w:hAnsiTheme="majorBidi" w:cstheme="majorBidi"/>
          <w:color w:val="1D2129"/>
          <w:sz w:val="26"/>
          <w:szCs w:val="26"/>
          <w:shd w:val="clear" w:color="auto" w:fill="FFFFFF"/>
          <w:lang w:val="el-GR"/>
        </w:rPr>
        <w:t xml:space="preserve">, </w:t>
      </w:r>
      <w:r w:rsidRPr="00B93DAC">
        <w:rPr>
          <w:rFonts w:asciiTheme="majorBidi" w:hAnsiTheme="majorBidi" w:cstheme="majorBidi"/>
          <w:color w:val="1D2129"/>
          <w:sz w:val="26"/>
          <w:szCs w:val="26"/>
          <w:shd w:val="clear" w:color="auto" w:fill="FFFFFF"/>
        </w:rPr>
        <w:t>то</w:t>
      </w:r>
      <w:r w:rsidRPr="009D52C1">
        <w:rPr>
          <w:rFonts w:asciiTheme="majorBidi" w:hAnsiTheme="majorBidi" w:cstheme="majorBidi"/>
          <w:color w:val="1D2129"/>
          <w:sz w:val="26"/>
          <w:szCs w:val="26"/>
          <w:shd w:val="clear" w:color="auto" w:fill="FFFFFF"/>
          <w:lang w:val="el-GR"/>
        </w:rPr>
        <w:t xml:space="preserve"> </w:t>
      </w:r>
      <w:r w:rsidRPr="00B93DAC">
        <w:rPr>
          <w:rFonts w:asciiTheme="majorBidi" w:hAnsiTheme="majorBidi" w:cstheme="majorBidi"/>
          <w:color w:val="1D2129"/>
          <w:sz w:val="26"/>
          <w:szCs w:val="26"/>
          <w:shd w:val="clear" w:color="auto" w:fill="FFFFFF"/>
        </w:rPr>
        <w:t>в</w:t>
      </w:r>
      <w:r w:rsidRPr="009D52C1">
        <w:rPr>
          <w:rFonts w:asciiTheme="majorBidi" w:hAnsiTheme="majorBidi" w:cstheme="majorBidi"/>
          <w:color w:val="1D2129"/>
          <w:sz w:val="26"/>
          <w:szCs w:val="26"/>
          <w:shd w:val="clear" w:color="auto" w:fill="FFFFFF"/>
          <w:lang w:val="el-GR"/>
        </w:rPr>
        <w:t xml:space="preserve"> </w:t>
      </w:r>
      <w:r w:rsidRPr="00B93DAC">
        <w:rPr>
          <w:rFonts w:asciiTheme="majorBidi" w:hAnsiTheme="majorBidi" w:cstheme="majorBidi"/>
          <w:color w:val="1D2129"/>
          <w:sz w:val="26"/>
          <w:szCs w:val="26"/>
          <w:shd w:val="clear" w:color="auto" w:fill="FFFFFF"/>
        </w:rPr>
        <w:t>таких</w:t>
      </w:r>
      <w:r w:rsidRPr="009D52C1">
        <w:rPr>
          <w:rFonts w:asciiTheme="majorBidi" w:hAnsiTheme="majorBidi" w:cstheme="majorBidi"/>
          <w:color w:val="1D2129"/>
          <w:sz w:val="26"/>
          <w:szCs w:val="26"/>
          <w:shd w:val="clear" w:color="auto" w:fill="FFFFFF"/>
          <w:lang w:val="el-GR"/>
        </w:rPr>
        <w:t xml:space="preserve"> </w:t>
      </w:r>
      <w:r w:rsidRPr="00B93DAC">
        <w:rPr>
          <w:rFonts w:asciiTheme="majorBidi" w:hAnsiTheme="majorBidi" w:cstheme="majorBidi"/>
          <w:color w:val="1D2129"/>
          <w:sz w:val="26"/>
          <w:szCs w:val="26"/>
          <w:shd w:val="clear" w:color="auto" w:fill="FFFFFF"/>
        </w:rPr>
        <w:t>ситуациях</w:t>
      </w:r>
      <w:r w:rsidRPr="009D52C1">
        <w:rPr>
          <w:rFonts w:asciiTheme="majorBidi" w:hAnsiTheme="majorBidi" w:cstheme="majorBidi"/>
          <w:color w:val="1D2129"/>
          <w:sz w:val="26"/>
          <w:szCs w:val="26"/>
          <w:shd w:val="clear" w:color="auto" w:fill="FFFFFF"/>
          <w:lang w:val="el-GR"/>
        </w:rPr>
        <w:t xml:space="preserve"> </w:t>
      </w:r>
      <w:r w:rsidRPr="00B93DAC">
        <w:rPr>
          <w:rFonts w:asciiTheme="majorBidi" w:hAnsiTheme="majorBidi" w:cstheme="majorBidi"/>
          <w:color w:val="1D2129"/>
          <w:sz w:val="26"/>
          <w:szCs w:val="26"/>
          <w:shd w:val="clear" w:color="auto" w:fill="FFFFFF"/>
        </w:rPr>
        <w:t>Творец</w:t>
      </w:r>
      <w:r w:rsidRPr="009D52C1">
        <w:rPr>
          <w:rFonts w:asciiTheme="majorBidi" w:hAnsiTheme="majorBidi" w:cstheme="majorBidi"/>
          <w:color w:val="1D2129"/>
          <w:sz w:val="26"/>
          <w:szCs w:val="26"/>
          <w:shd w:val="clear" w:color="auto" w:fill="FFFFFF"/>
          <w:lang w:val="el-GR"/>
        </w:rPr>
        <w:t xml:space="preserve"> </w:t>
      </w:r>
      <w:r w:rsidRPr="00B93DAC">
        <w:rPr>
          <w:rFonts w:asciiTheme="majorBidi" w:hAnsiTheme="majorBidi" w:cstheme="majorBidi"/>
          <w:color w:val="1D2129"/>
          <w:sz w:val="26"/>
          <w:szCs w:val="26"/>
          <w:shd w:val="clear" w:color="auto" w:fill="FFFFFF"/>
        </w:rPr>
        <w:t>узаконил</w:t>
      </w:r>
      <w:r w:rsidRPr="009D52C1">
        <w:rPr>
          <w:rFonts w:asciiTheme="majorBidi" w:hAnsiTheme="majorBidi" w:cstheme="majorBidi"/>
          <w:color w:val="1D2129"/>
          <w:sz w:val="26"/>
          <w:szCs w:val="26"/>
          <w:shd w:val="clear" w:color="auto" w:fill="FFFFFF"/>
          <w:lang w:val="el-GR"/>
        </w:rPr>
        <w:t xml:space="preserve"> </w:t>
      </w:r>
      <w:r w:rsidRPr="00B93DAC">
        <w:rPr>
          <w:rFonts w:asciiTheme="majorBidi" w:hAnsiTheme="majorBidi" w:cstheme="majorBidi"/>
          <w:color w:val="1D2129"/>
          <w:sz w:val="26"/>
          <w:szCs w:val="26"/>
          <w:shd w:val="clear" w:color="auto" w:fill="FFFFFF"/>
        </w:rPr>
        <w:t>развод</w:t>
      </w:r>
      <w:r w:rsidRPr="009D52C1">
        <w:rPr>
          <w:rFonts w:asciiTheme="majorBidi" w:hAnsiTheme="majorBidi" w:cstheme="majorBidi"/>
          <w:color w:val="1D2129"/>
          <w:sz w:val="26"/>
          <w:szCs w:val="26"/>
          <w:shd w:val="clear" w:color="auto" w:fill="FFFFFF"/>
          <w:lang w:val="el-GR"/>
        </w:rPr>
        <w:t xml:space="preserve"> </w:t>
      </w:r>
      <w:r w:rsidRPr="00B93DAC">
        <w:rPr>
          <w:rFonts w:asciiTheme="majorBidi" w:hAnsiTheme="majorBidi" w:cstheme="majorBidi"/>
          <w:color w:val="1D2129"/>
          <w:sz w:val="26"/>
          <w:szCs w:val="26"/>
          <w:shd w:val="clear" w:color="auto" w:fill="FFFFFF"/>
        </w:rPr>
        <w:t>взамен</w:t>
      </w:r>
      <w:r w:rsidRPr="009D52C1">
        <w:rPr>
          <w:rFonts w:asciiTheme="majorBidi" w:hAnsiTheme="majorBidi" w:cstheme="majorBidi"/>
          <w:color w:val="1D2129"/>
          <w:sz w:val="26"/>
          <w:szCs w:val="26"/>
          <w:shd w:val="clear" w:color="auto" w:fill="FFFFFF"/>
          <w:lang w:val="el-GR"/>
        </w:rPr>
        <w:t xml:space="preserve"> </w:t>
      </w:r>
      <w:r w:rsidRPr="00B93DAC">
        <w:rPr>
          <w:rFonts w:asciiTheme="majorBidi" w:hAnsiTheme="majorBidi" w:cstheme="majorBidi"/>
          <w:color w:val="1D2129"/>
          <w:sz w:val="26"/>
          <w:szCs w:val="26"/>
          <w:shd w:val="clear" w:color="auto" w:fill="FFFFFF"/>
        </w:rPr>
        <w:t>на</w:t>
      </w:r>
      <w:r w:rsidRPr="009D52C1">
        <w:rPr>
          <w:rFonts w:asciiTheme="majorBidi" w:hAnsiTheme="majorBidi" w:cstheme="majorBidi"/>
          <w:color w:val="1D2129"/>
          <w:sz w:val="26"/>
          <w:szCs w:val="26"/>
          <w:shd w:val="clear" w:color="auto" w:fill="FFFFFF"/>
          <w:lang w:val="el-GR"/>
        </w:rPr>
        <w:t xml:space="preserve"> </w:t>
      </w:r>
      <w:r w:rsidRPr="00B93DAC">
        <w:rPr>
          <w:rFonts w:asciiTheme="majorBidi" w:hAnsiTheme="majorBidi" w:cstheme="majorBidi"/>
          <w:color w:val="1D2129"/>
          <w:sz w:val="26"/>
          <w:szCs w:val="26"/>
          <w:shd w:val="clear" w:color="auto" w:fill="FFFFFF"/>
        </w:rPr>
        <w:t>материальную</w:t>
      </w:r>
      <w:r w:rsidRPr="009D52C1">
        <w:rPr>
          <w:rFonts w:asciiTheme="majorBidi" w:hAnsiTheme="majorBidi" w:cstheme="majorBidi"/>
          <w:color w:val="1D2129"/>
          <w:sz w:val="26"/>
          <w:szCs w:val="26"/>
          <w:shd w:val="clear" w:color="auto" w:fill="FFFFFF"/>
          <w:lang w:val="el-GR"/>
        </w:rPr>
        <w:t xml:space="preserve"> </w:t>
      </w:r>
      <w:r w:rsidRPr="00B93DAC">
        <w:rPr>
          <w:rFonts w:asciiTheme="majorBidi" w:hAnsiTheme="majorBidi" w:cstheme="majorBidi"/>
          <w:color w:val="1D2129"/>
          <w:sz w:val="26"/>
          <w:szCs w:val="26"/>
          <w:shd w:val="clear" w:color="auto" w:fill="FFFFFF"/>
        </w:rPr>
        <w:t>компенсацию</w:t>
      </w:r>
      <w:r w:rsidRPr="009D52C1">
        <w:rPr>
          <w:rFonts w:asciiTheme="majorBidi" w:hAnsiTheme="majorBidi" w:cstheme="majorBidi"/>
          <w:color w:val="1D2129"/>
          <w:sz w:val="26"/>
          <w:szCs w:val="26"/>
          <w:shd w:val="clear" w:color="auto" w:fill="FFFFFF"/>
          <w:lang w:val="el-GR"/>
        </w:rPr>
        <w:t xml:space="preserve"> </w:t>
      </w:r>
      <w:r w:rsidRPr="00B93DAC">
        <w:rPr>
          <w:rFonts w:asciiTheme="majorBidi" w:hAnsiTheme="majorBidi" w:cstheme="majorBidi"/>
          <w:color w:val="1D2129"/>
          <w:sz w:val="26"/>
          <w:szCs w:val="26"/>
          <w:shd w:val="clear" w:color="auto" w:fill="FFFFFF"/>
        </w:rPr>
        <w:t>(хулъ). Если муж, по какой-либо уважительной причине, больше не в состоянии терпеть свою жену, то он имеет право спокойно дать ей развод. Если же жена чувствует отвращение или нелюбовь к своему мужу, то у нее есть законное право попросить его чтобы он развелся</w:t>
      </w:r>
      <w:r w:rsidRPr="00B93DAC">
        <w:rPr>
          <w:color w:val="1D2129"/>
          <w:sz w:val="26"/>
          <w:szCs w:val="26"/>
          <w:shd w:val="clear" w:color="auto" w:fill="FFFFFF"/>
          <w:vertAlign w:val="superscript"/>
        </w:rPr>
        <w:footnoteReference w:id="98"/>
      </w:r>
      <w:r w:rsidRPr="00B93DAC">
        <w:rPr>
          <w:rFonts w:asciiTheme="majorBidi" w:hAnsiTheme="majorBidi" w:cstheme="majorBidi"/>
          <w:color w:val="1D2129"/>
          <w:sz w:val="26"/>
          <w:szCs w:val="26"/>
          <w:shd w:val="clear" w:color="auto" w:fill="FFFFFF"/>
        </w:rPr>
        <w:t xml:space="preserve"> с ней взамен на материальную компенсацию (хулъ). Эта компенсация может происходит за счет возврата женой ее брачного дара (махр), который выплатил ей муж при заключении брака. После этого возврата заканчиваются их связи и отношения. Это и есть настоящая справедливость в исламе, ибо муж выплатил ей этот брачный дар (махр), взяв на себя все семейные расходы, а она вышла за него замуж.</w:t>
      </w:r>
    </w:p>
    <w:p w:rsidR="000E3B18" w:rsidRPr="00B93DAC" w:rsidRDefault="000E3B18" w:rsidP="00B93DAC">
      <w:pPr>
        <w:spacing w:line="240" w:lineRule="auto"/>
        <w:jc w:val="center"/>
        <w:rPr>
          <w:rFonts w:asciiTheme="majorBidi" w:hAnsiTheme="majorBidi" w:cstheme="majorBidi"/>
          <w:color w:val="1D2129"/>
          <w:sz w:val="26"/>
          <w:szCs w:val="26"/>
          <w:shd w:val="clear" w:color="auto" w:fill="FFFFFF"/>
        </w:rPr>
      </w:pPr>
      <w:r w:rsidRPr="00B93DAC">
        <w:rPr>
          <w:rFonts w:asciiTheme="majorBidi" w:hAnsiTheme="majorBidi" w:cstheme="majorBidi"/>
          <w:color w:val="1D2129"/>
          <w:sz w:val="26"/>
          <w:szCs w:val="26"/>
          <w:shd w:val="clear" w:color="auto" w:fill="FFFFFF"/>
        </w:rPr>
        <w:t>Всевышний Аллах (Свят Он и Велик) сказал: "Вам недозволенно брать что-либо из дарованного им, если только у обеих сторон нет опасения, что они не смогут соблюсти ограничения Аллаха. И если вы опасаетесь, что они не смогут соблюсти ограничения Аллаха, то они оба не совершат греха, если она выкупит развод". (2:229)</w:t>
      </w:r>
    </w:p>
    <w:p w:rsidR="000E3B18" w:rsidRPr="00B93DAC" w:rsidRDefault="000E3B18" w:rsidP="00B93DAC">
      <w:pPr>
        <w:spacing w:line="240" w:lineRule="auto"/>
        <w:jc w:val="center"/>
        <w:rPr>
          <w:rFonts w:asciiTheme="majorBidi" w:hAnsiTheme="majorBidi" w:cstheme="majorBidi"/>
          <w:color w:val="1D2129"/>
          <w:sz w:val="26"/>
          <w:szCs w:val="26"/>
          <w:shd w:val="clear" w:color="auto" w:fill="FFFFFF"/>
        </w:rPr>
      </w:pPr>
      <w:r w:rsidRPr="00B93DAC">
        <w:rPr>
          <w:rFonts w:asciiTheme="majorBidi" w:hAnsiTheme="majorBidi" w:cstheme="majorBidi"/>
          <w:color w:val="1D2129"/>
          <w:sz w:val="26"/>
          <w:szCs w:val="26"/>
          <w:shd w:val="clear" w:color="auto" w:fill="FFFFFF"/>
        </w:rPr>
        <w:t>Ислам защищает от унижения честь людей и общества с помощью закрытия всех путей, через которые в общество могут проникнуть низкий нрав, порок и моральное разложение. Совместная жизнь мужчины и женщины, которые не любят друг друга, без наличия сдерживающих религиозных факторов, может послужить причиной распространения супружеских измен и незаконных связей. Поэтому Всевышний Аллах (Свят Он и Велик) и узаконил развод. Прав был Всевышний Аллах (Свят Он и Велик), когда сказал в Своей Книге: "Если они расстанутся, то Аллах обогатит каждого из них из Своей милости". (4:130)</w:t>
      </w:r>
    </w:p>
    <w:p w:rsidR="00B93DAC" w:rsidRDefault="00B93DAC" w:rsidP="000E3B18">
      <w:pPr>
        <w:spacing w:line="240" w:lineRule="auto"/>
        <w:rPr>
          <w:rFonts w:asciiTheme="majorBidi" w:hAnsiTheme="majorBidi" w:cstheme="majorBidi"/>
        </w:rPr>
      </w:pPr>
    </w:p>
    <w:p w:rsidR="00B93DAC" w:rsidRDefault="00B93DAC" w:rsidP="000E3B18">
      <w:pPr>
        <w:spacing w:line="240" w:lineRule="auto"/>
        <w:rPr>
          <w:rFonts w:asciiTheme="majorBidi" w:hAnsiTheme="majorBidi" w:cstheme="majorBidi"/>
        </w:rPr>
      </w:pPr>
    </w:p>
    <w:p w:rsidR="00B93DAC" w:rsidRDefault="00B93DAC" w:rsidP="000E3B18">
      <w:pPr>
        <w:spacing w:line="240" w:lineRule="auto"/>
        <w:rPr>
          <w:rFonts w:asciiTheme="majorBidi" w:hAnsiTheme="majorBidi" w:cstheme="majorBidi"/>
        </w:rPr>
      </w:pPr>
    </w:p>
    <w:p w:rsidR="00B93DAC" w:rsidRDefault="00B93DAC" w:rsidP="000E3B18">
      <w:pPr>
        <w:spacing w:line="240" w:lineRule="auto"/>
        <w:rPr>
          <w:rFonts w:asciiTheme="majorBidi" w:hAnsiTheme="majorBidi" w:cstheme="majorBidi"/>
        </w:rPr>
      </w:pPr>
    </w:p>
    <w:p w:rsidR="00B93DAC" w:rsidRDefault="00B93DAC" w:rsidP="000E3B18">
      <w:pPr>
        <w:spacing w:line="240" w:lineRule="auto"/>
        <w:rPr>
          <w:rFonts w:asciiTheme="majorBidi" w:hAnsiTheme="majorBidi" w:cstheme="majorBidi"/>
        </w:rPr>
      </w:pPr>
    </w:p>
    <w:p w:rsidR="00B93DAC" w:rsidRDefault="00B93DAC" w:rsidP="000E3B18">
      <w:pPr>
        <w:spacing w:line="240" w:lineRule="auto"/>
        <w:rPr>
          <w:rFonts w:asciiTheme="majorBidi" w:hAnsiTheme="majorBidi" w:cstheme="majorBidi"/>
        </w:rPr>
      </w:pPr>
    </w:p>
    <w:p w:rsidR="00B93DAC" w:rsidRDefault="00B93DAC" w:rsidP="000E3B18">
      <w:pPr>
        <w:spacing w:line="240" w:lineRule="auto"/>
        <w:rPr>
          <w:rFonts w:asciiTheme="majorBidi" w:hAnsiTheme="majorBidi" w:cstheme="majorBidi"/>
        </w:rPr>
      </w:pPr>
    </w:p>
    <w:p w:rsidR="00B93DAC" w:rsidRDefault="00B93DAC" w:rsidP="000E3B18">
      <w:pPr>
        <w:spacing w:line="240" w:lineRule="auto"/>
        <w:rPr>
          <w:rFonts w:asciiTheme="majorBidi" w:hAnsiTheme="majorBidi" w:cstheme="majorBidi"/>
        </w:rPr>
      </w:pPr>
    </w:p>
    <w:p w:rsidR="00B93DAC" w:rsidRDefault="00B93DAC" w:rsidP="000E3B18">
      <w:pPr>
        <w:spacing w:line="240" w:lineRule="auto"/>
        <w:rPr>
          <w:rFonts w:asciiTheme="majorBidi" w:hAnsiTheme="majorBidi" w:cstheme="majorBidi"/>
        </w:rPr>
      </w:pPr>
    </w:p>
    <w:p w:rsidR="00B93DAC" w:rsidRDefault="00B93DAC" w:rsidP="000E3B18">
      <w:pPr>
        <w:spacing w:line="240" w:lineRule="auto"/>
        <w:rPr>
          <w:rFonts w:asciiTheme="majorBidi" w:hAnsiTheme="majorBidi" w:cstheme="majorBidi"/>
        </w:rPr>
      </w:pPr>
    </w:p>
    <w:p w:rsidR="00B93DAC" w:rsidRDefault="00B93DAC" w:rsidP="000E3B18">
      <w:pPr>
        <w:spacing w:line="240" w:lineRule="auto"/>
        <w:rPr>
          <w:rFonts w:asciiTheme="majorBidi" w:hAnsiTheme="majorBidi" w:cstheme="majorBidi"/>
        </w:rPr>
      </w:pPr>
    </w:p>
    <w:p w:rsidR="00B93DAC" w:rsidRDefault="00B93DAC" w:rsidP="000E3B18">
      <w:pPr>
        <w:spacing w:line="240" w:lineRule="auto"/>
        <w:rPr>
          <w:rFonts w:asciiTheme="majorBidi" w:hAnsiTheme="majorBidi" w:cstheme="majorBidi" w:hint="cs"/>
        </w:rPr>
      </w:pPr>
    </w:p>
    <w:p w:rsidR="001C1804" w:rsidRDefault="001C1804">
      <w:pPr>
        <w:rPr>
          <w:rFonts w:ascii="Urdu Typesetting" w:eastAsia="Calibri" w:hAnsi="Urdu Typesetting" w:cs="Urdu Typesetting"/>
          <w:b/>
          <w:bCs/>
          <w:i/>
          <w:iCs/>
          <w:color w:val="FF0000"/>
          <w:sz w:val="32"/>
          <w:szCs w:val="32"/>
          <w:lang w:val="el-G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bookmarkStart w:id="16" w:name="_Toc466292575"/>
      <w:r>
        <w:rPr>
          <w:rFonts w:ascii="Urdu Typesetting" w:eastAsia="Calibri" w:hAnsi="Urdu Typesetting" w:cs="Urdu Typesetting"/>
          <w:i/>
          <w:iCs/>
          <w:color w:val="FF0000"/>
          <w:lang w:val="el-G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rsidR="00B93DAC" w:rsidRPr="00B93DAC" w:rsidRDefault="00B93DAC" w:rsidP="00B93DAC">
      <w:pPr>
        <w:pStyle w:val="Heading1"/>
        <w:rPr>
          <w:rFonts w:ascii="Urdu Typesetting" w:eastAsia="Calibri" w:hAnsi="Urdu Typesetting" w:cs="Urdu Typesetting"/>
          <w:i/>
          <w:iCs/>
          <w:color w:val="FF0000"/>
          <w:kern w:val="0"/>
          <w:lang w:val="el-G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B93DAC">
        <w:rPr>
          <w:rFonts w:ascii="Urdu Typesetting" w:eastAsia="Calibri" w:hAnsi="Urdu Typesetting" w:cs="Urdu Typesetting"/>
          <w:i/>
          <w:iCs/>
          <w:color w:val="FF0000"/>
          <w:kern w:val="0"/>
          <w:lang w:val="el-G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Некоторые плоды половой вседозволенности</w:t>
      </w:r>
      <w:bookmarkEnd w:id="16"/>
    </w:p>
    <w:p w:rsidR="00B93DAC" w:rsidRDefault="00B93DAC" w:rsidP="000E3B18">
      <w:pPr>
        <w:spacing w:line="240" w:lineRule="auto"/>
        <w:rPr>
          <w:rFonts w:asciiTheme="majorBidi" w:hAnsiTheme="majorBidi" w:cstheme="majorBidi"/>
        </w:rPr>
      </w:pPr>
    </w:p>
    <w:p w:rsidR="000E3B18" w:rsidRPr="00B93DAC" w:rsidRDefault="000E3B18" w:rsidP="00B93DAC">
      <w:pPr>
        <w:spacing w:line="240" w:lineRule="auto"/>
        <w:jc w:val="both"/>
        <w:rPr>
          <w:rFonts w:asciiTheme="majorBidi" w:hAnsiTheme="majorBidi" w:cstheme="majorBidi"/>
          <w:color w:val="1D2129"/>
          <w:sz w:val="26"/>
          <w:szCs w:val="26"/>
          <w:shd w:val="clear" w:color="auto" w:fill="FFFFFF"/>
        </w:rPr>
      </w:pPr>
      <w:r w:rsidRPr="00B93DAC">
        <w:rPr>
          <w:rFonts w:asciiTheme="majorBidi" w:hAnsiTheme="majorBidi" w:cstheme="majorBidi"/>
          <w:color w:val="1D2129"/>
          <w:sz w:val="26"/>
          <w:szCs w:val="26"/>
          <w:shd w:val="clear" w:color="auto" w:fill="FFFFFF"/>
        </w:rPr>
        <w:t>Ислам запретил прелюбодеяние – оно считается одним из самых больших грехов. Также ислам запретил все, что может привести к нему.</w:t>
      </w:r>
    </w:p>
    <w:p w:rsidR="000E3B18" w:rsidRPr="000E3B18" w:rsidRDefault="000E3B18" w:rsidP="00B93DAC">
      <w:pPr>
        <w:spacing w:line="240" w:lineRule="auto"/>
        <w:jc w:val="both"/>
        <w:rPr>
          <w:rFonts w:asciiTheme="majorBidi" w:hAnsiTheme="majorBidi" w:cstheme="majorBidi"/>
          <w:lang w:val="ru-RU"/>
        </w:rPr>
      </w:pPr>
      <w:r w:rsidRPr="00B93DAC">
        <w:rPr>
          <w:rFonts w:asciiTheme="majorBidi" w:hAnsiTheme="majorBidi" w:cstheme="majorBidi"/>
          <w:color w:val="1D2129"/>
          <w:sz w:val="26"/>
          <w:szCs w:val="26"/>
          <w:shd w:val="clear" w:color="auto" w:fill="FFFFFF"/>
        </w:rPr>
        <w:t>Один известный арабский литератор писал: "Ислам ведет войну с животностью, которая не делает различия между телами разных людей. Ислам ставит себе цель сформировать семью, построить семейное гнездо и создать совместную жизнь, а не просто отношения, которые заканчивается после первой интимной близости. Он также стремится установить отношения между обоими полами, которые бы основывались на человеческих чувствах и эмоциях; отношения, в которых соединяются сердца, чувства и тела супругов. Они вместе живут, надеются, переживают трудности и планируют будущее. В этой атмосфере новое, подрастающее поколение подобающе растет под опекой обоих родителей. Поэтому в исламе существует суровое наказание за прелюбодеяние, которое называется животным рецидивом, стирающим все упомянутые достоинства и цели – оно превращает человека в животное... Мужчина не отличает одну женщину от другой, а женщина не отличает одного мужчину от другого. Все, что их заботит, это удовлетворение своей половой похоти и страсти. Даже если они и отличают одного от другого, то эти отношения не приведут к добру. В результате таких отношений не будет потомства и они не будут строиться на истинных, подлинных чувствах. Настоящие чувства длятся долго, в этом и состоит разница между похотью, страстью и истинными чувствами. Многие не видят отличия между этими двумя вещами и путаются в этом. То, что многие считают чувствами, на самом деле является животной страстью. Ислам не запрещает человеку проявлять свои чувства, он лишь регулирует, очищает и возвышает их над животной похотью. Прелюбодеяние лишено таких ценностей и очень далеко от всех этих чувств, эмоций и нравственности. Ислам рассматривает прелюбодеяние как самую грязную составляющую человеческого общества. Такое поведение унижает человека и приравнивает его к животному. На самом деле есть много животных и птиц, которые живут достойной и организованной семейной жизнью, далекой от тех беспорядков, которые возникают в некоторых обществах после распространения прелюбодеяния"</w:t>
      </w:r>
      <w:r w:rsidRPr="000E3B18">
        <w:rPr>
          <w:rFonts w:asciiTheme="majorBidi" w:hAnsiTheme="majorBidi" w:cstheme="majorBidi"/>
          <w:lang w:val="ru-RU"/>
        </w:rPr>
        <w:t>.</w:t>
      </w:r>
      <w:r>
        <w:rPr>
          <w:rStyle w:val="FootnoteReference"/>
          <w:rFonts w:asciiTheme="majorBidi" w:hAnsiTheme="majorBidi" w:cstheme="majorBidi"/>
        </w:rPr>
        <w:footnoteReference w:id="99"/>
      </w:r>
    </w:p>
    <w:p w:rsidR="000E3B18" w:rsidRPr="009D52C1" w:rsidRDefault="000E3B18" w:rsidP="00B93DAC">
      <w:pPr>
        <w:spacing w:line="240" w:lineRule="auto"/>
        <w:jc w:val="both"/>
        <w:rPr>
          <w:rFonts w:asciiTheme="majorBidi" w:hAnsiTheme="majorBidi" w:cstheme="majorBidi"/>
          <w:color w:val="1D2129"/>
          <w:sz w:val="26"/>
          <w:szCs w:val="26"/>
          <w:shd w:val="clear" w:color="auto" w:fill="FFFFFF"/>
          <w:lang w:val="ru-RU"/>
        </w:rPr>
      </w:pPr>
      <w:r w:rsidRPr="009D52C1">
        <w:rPr>
          <w:rFonts w:asciiTheme="majorBidi" w:hAnsiTheme="majorBidi" w:cstheme="majorBidi"/>
          <w:color w:val="1D2129"/>
          <w:sz w:val="26"/>
          <w:szCs w:val="26"/>
          <w:shd w:val="clear" w:color="auto" w:fill="FFFFFF"/>
          <w:lang w:val="ru-RU"/>
        </w:rPr>
        <w:t>Здесь мы упомянем результаты ужасных последствий половой вседозволенности. Естественно, ее неизбежным результатом будет распространения прелюбодеяния в обществе.</w:t>
      </w:r>
    </w:p>
    <w:p w:rsidR="000E3B18" w:rsidRPr="009D52C1" w:rsidRDefault="000E3B18" w:rsidP="00B93DAC">
      <w:pPr>
        <w:spacing w:line="240" w:lineRule="auto"/>
        <w:jc w:val="center"/>
        <w:rPr>
          <w:rFonts w:asciiTheme="majorBidi" w:hAnsiTheme="majorBidi" w:cstheme="majorBidi"/>
          <w:color w:val="1D2129"/>
          <w:sz w:val="26"/>
          <w:szCs w:val="26"/>
          <w:shd w:val="clear" w:color="auto" w:fill="FFFFFF"/>
          <w:lang w:val="ru-RU"/>
        </w:rPr>
      </w:pPr>
      <w:r w:rsidRPr="009D52C1">
        <w:rPr>
          <w:rFonts w:asciiTheme="majorBidi" w:hAnsiTheme="majorBidi" w:cstheme="majorBidi"/>
          <w:color w:val="1D2129"/>
          <w:sz w:val="26"/>
          <w:szCs w:val="26"/>
          <w:shd w:val="clear" w:color="auto" w:fill="FFFFFF"/>
          <w:lang w:val="ru-RU"/>
        </w:rPr>
        <w:t>• Распространение смертельно опасных заболеваний, которые наносят вред не только личности, занимающейся этим мерзким делом, но и всему обществу. Всевышний Аллах (Свят Он и Велик) сказал: "Не приближайтесь к прелюбодеянию, ибо оно является мерзостью и скверным путем". (17:32)</w:t>
      </w:r>
    </w:p>
    <w:p w:rsidR="000E3B18" w:rsidRPr="000E3B18" w:rsidRDefault="000E3B18" w:rsidP="00B93DAC">
      <w:pPr>
        <w:spacing w:line="240" w:lineRule="auto"/>
        <w:jc w:val="both"/>
        <w:rPr>
          <w:rFonts w:asciiTheme="majorBidi" w:hAnsiTheme="majorBidi" w:cstheme="majorBidi"/>
          <w:lang w:val="ru-RU"/>
        </w:rPr>
      </w:pPr>
      <w:r w:rsidRPr="009D52C1">
        <w:rPr>
          <w:rFonts w:asciiTheme="majorBidi" w:hAnsiTheme="majorBidi" w:cstheme="majorBidi"/>
          <w:color w:val="1D2129"/>
          <w:sz w:val="26"/>
          <w:szCs w:val="26"/>
          <w:shd w:val="clear" w:color="auto" w:fill="FFFFFF"/>
          <w:lang w:val="ru-RU"/>
        </w:rPr>
        <w:t>Посланник Аллаха (мир ему и благословение Аллаха) сказал: "О мухаджиры! Пять вещей, которыми вы будете испытаны, я прибегаю к Аллаху от того, чтобы вы застали их! Если прелюбодеяние распространится среди людей так, что они даже станут делать это открыто, то среди них распространится чума и голод, которых не было до них.</w:t>
      </w:r>
      <w:r w:rsidR="001C1804">
        <w:rPr>
          <w:rFonts w:asciiTheme="majorBidi" w:hAnsiTheme="majorBidi" w:cstheme="majorBidi"/>
          <w:color w:val="1D2129"/>
          <w:sz w:val="26"/>
          <w:szCs w:val="26"/>
          <w:shd w:val="clear" w:color="auto" w:fill="FFFFFF"/>
        </w:rPr>
        <w:t xml:space="preserve"> </w:t>
      </w:r>
      <w:r w:rsidRPr="009D52C1">
        <w:rPr>
          <w:rFonts w:asciiTheme="majorBidi" w:hAnsiTheme="majorBidi" w:cstheme="majorBidi"/>
          <w:color w:val="1D2129"/>
          <w:sz w:val="26"/>
          <w:szCs w:val="26"/>
          <w:shd w:val="clear" w:color="auto" w:fill="FFFFFF"/>
          <w:lang w:val="ru-RU"/>
        </w:rPr>
        <w:t>Если они начнут недовешивать на весах и недомеривать, то их постигнет засуха, недостаток продовольствий и тирания правителя. Если они перестанут выплачивать обязательную милостыню со своего имущества, то будут лишены дождя. Если они нарушат договор Аллаха и Его Посланника, то Аллах обязательно даст власть над ними их врагам не из их числа. И они будут отбирать у них нечто, принадлежащее им. А если их правители не будут судить по Книге Аллаха, выбирая что-то иное, нежели ниспосланное Аллахом, то обязательно Аллах посеет между ними вражду!"</w:t>
      </w:r>
      <w:r w:rsidRPr="007F2BF6">
        <w:rPr>
          <w:rStyle w:val="FootnoteReference"/>
          <w:rFonts w:asciiTheme="majorBidi" w:hAnsiTheme="majorBidi" w:cstheme="majorBidi"/>
        </w:rPr>
        <w:footnoteReference w:id="100"/>
      </w:r>
    </w:p>
    <w:p w:rsidR="000E3B18" w:rsidRPr="009D52C1" w:rsidRDefault="000E3B18" w:rsidP="00B93DAC">
      <w:pPr>
        <w:spacing w:line="240" w:lineRule="auto"/>
        <w:jc w:val="both"/>
        <w:rPr>
          <w:rFonts w:asciiTheme="majorBidi" w:hAnsiTheme="majorBidi" w:cstheme="majorBidi"/>
          <w:color w:val="1D2129"/>
          <w:sz w:val="26"/>
          <w:szCs w:val="26"/>
          <w:shd w:val="clear" w:color="auto" w:fill="FFFFFF"/>
          <w:lang w:val="ru-RU"/>
        </w:rPr>
      </w:pPr>
      <w:r w:rsidRPr="009D52C1">
        <w:rPr>
          <w:rFonts w:asciiTheme="majorBidi" w:hAnsiTheme="majorBidi" w:cstheme="majorBidi"/>
          <w:color w:val="1D2129"/>
          <w:sz w:val="26"/>
          <w:szCs w:val="26"/>
          <w:shd w:val="clear" w:color="auto" w:fill="FFFFFF"/>
          <w:lang w:val="ru-RU"/>
        </w:rPr>
        <w:t>Совершения порока уничтожает благо. Человек, который занимается этими мерзостями, лишается душевной чистоты, которая возвышает его над низкими, подлыми и дурными поступками. Они превращают его в животное в человеческом обличье, главной целью которого является удовлетворение любым путем своих желаний и страстей. Его постигает бедность из-за того, что он тратит свое имущество на незаконные наслаждения. Он тратит свои силы, деньги, время, но в итоге получает горе, боль, страдания и сожаление в этой жизни, и ужасные страдания и мучения в жизни будущей. Это становится причиной сокращения его жизни, ибо совершение этих порочных дел истощает тело, а также может вызвать болезни, которые в последствии приведут к смерти.</w:t>
      </w:r>
    </w:p>
    <w:p w:rsidR="000E3B18" w:rsidRPr="009D52C1" w:rsidRDefault="000E3B18" w:rsidP="003E117A">
      <w:pPr>
        <w:spacing w:line="240" w:lineRule="auto"/>
        <w:jc w:val="both"/>
        <w:rPr>
          <w:rFonts w:asciiTheme="majorBidi" w:hAnsiTheme="majorBidi" w:cstheme="majorBidi"/>
          <w:color w:val="1D2129"/>
          <w:sz w:val="26"/>
          <w:szCs w:val="26"/>
          <w:shd w:val="clear" w:color="auto" w:fill="FFFFFF"/>
          <w:lang w:val="ru-RU"/>
        </w:rPr>
      </w:pPr>
      <w:r w:rsidRPr="009D52C1">
        <w:rPr>
          <w:rFonts w:asciiTheme="majorBidi" w:hAnsiTheme="majorBidi" w:cstheme="majorBidi"/>
          <w:color w:val="1D2129"/>
          <w:sz w:val="26"/>
          <w:szCs w:val="26"/>
          <w:shd w:val="clear" w:color="auto" w:fill="FFFFFF"/>
          <w:lang w:val="ru-RU"/>
        </w:rPr>
        <w:t>• Рост в обществе количества внебрачных детей</w:t>
      </w:r>
      <w:r w:rsidRPr="00B93DAC">
        <w:rPr>
          <w:color w:val="1D2129"/>
          <w:sz w:val="26"/>
          <w:szCs w:val="26"/>
          <w:shd w:val="clear" w:color="auto" w:fill="FFFFFF"/>
          <w:vertAlign w:val="superscript"/>
        </w:rPr>
        <w:footnoteReference w:id="101"/>
      </w:r>
      <w:r w:rsidRPr="009D52C1">
        <w:rPr>
          <w:rFonts w:asciiTheme="majorBidi" w:hAnsiTheme="majorBidi" w:cstheme="majorBidi"/>
          <w:color w:val="1D2129"/>
          <w:sz w:val="26"/>
          <w:szCs w:val="26"/>
          <w:shd w:val="clear" w:color="auto" w:fill="FFFFFF"/>
          <w:lang w:val="ru-RU"/>
        </w:rPr>
        <w:t>. Нет сомнения, что такие дети лишены нормального воспитания и опеки, в которой бы они получали ту любовь, нежность и заботу, которую получают дети в нормальной семье, от своей матери и отца. В результате, этим детям не достается должного родительского наставления в жизненных вопросах. Ведь никто, кроме настоящих родителей, не может дать честных, правдивых и значимых наставлений ребенку. Следовательно, дети, лишённые всего этого, будут расти, презирая остальную часть общества. Анна Фрейд в своей книге говорит, что у детей, растущих без семьи, в детских домах или других учреждениях, часто возникают психологические расстройства, которые практически не могут исправить психологи или же которые удается исправить с огромными усилиями. Отношение к таким детям — это действительно серьезная проблема для воспитателей и вызов для детской психологии.</w:t>
      </w:r>
    </w:p>
    <w:p w:rsidR="000E3B18" w:rsidRPr="009D52C1" w:rsidRDefault="000E3B18" w:rsidP="003E117A">
      <w:pPr>
        <w:spacing w:line="240" w:lineRule="auto"/>
        <w:jc w:val="both"/>
        <w:rPr>
          <w:rFonts w:asciiTheme="majorBidi" w:hAnsiTheme="majorBidi" w:cstheme="majorBidi"/>
          <w:color w:val="1D2129"/>
          <w:sz w:val="26"/>
          <w:szCs w:val="26"/>
          <w:shd w:val="clear" w:color="auto" w:fill="FFFFFF"/>
          <w:lang w:val="ru-RU"/>
        </w:rPr>
      </w:pPr>
      <w:r w:rsidRPr="009D52C1">
        <w:rPr>
          <w:rFonts w:asciiTheme="majorBidi" w:hAnsiTheme="majorBidi" w:cstheme="majorBidi"/>
          <w:color w:val="1D2129"/>
          <w:sz w:val="26"/>
          <w:szCs w:val="26"/>
          <w:shd w:val="clear" w:color="auto" w:fill="FFFFFF"/>
          <w:lang w:val="ru-RU"/>
        </w:rPr>
        <w:t xml:space="preserve">• Распространение психологических расстройств, которые выражаются в постоянной тревоге, отсутствии спокойствия, ощущении неполноценности, чувства вины и призрения по отношению к самому себе за совершение этих мерзких, порочных и незаконных связей. </w:t>
      </w:r>
    </w:p>
    <w:p w:rsidR="000E3B18" w:rsidRPr="009D52C1" w:rsidRDefault="000E3B18" w:rsidP="003E117A">
      <w:pPr>
        <w:spacing w:line="240" w:lineRule="auto"/>
        <w:jc w:val="center"/>
        <w:rPr>
          <w:rFonts w:asciiTheme="majorBidi" w:hAnsiTheme="majorBidi" w:cstheme="majorBidi"/>
          <w:color w:val="1D2129"/>
          <w:sz w:val="26"/>
          <w:szCs w:val="26"/>
          <w:shd w:val="clear" w:color="auto" w:fill="FFFFFF"/>
          <w:lang w:val="ru-RU"/>
        </w:rPr>
      </w:pPr>
      <w:r w:rsidRPr="009D52C1">
        <w:rPr>
          <w:rFonts w:asciiTheme="majorBidi" w:hAnsiTheme="majorBidi" w:cstheme="majorBidi"/>
          <w:color w:val="1D2129"/>
          <w:sz w:val="26"/>
          <w:szCs w:val="26"/>
          <w:shd w:val="clear" w:color="auto" w:fill="FFFFFF"/>
          <w:lang w:val="ru-RU"/>
        </w:rPr>
        <w:t>Всевышний Аллах (Свят Он и Велик) сказал: "Среди Его знамений - то, что Он сотворил из вас самих жен для вас, чтобы вы находили в них успокоение, и установил между вами любовь и милосердие. Воистину, в этом – знамения для людей размышляющих". (30:21)</w:t>
      </w:r>
    </w:p>
    <w:p w:rsidR="000E3B18" w:rsidRPr="009D52C1" w:rsidRDefault="000E3B18" w:rsidP="003E117A">
      <w:pPr>
        <w:spacing w:line="240" w:lineRule="auto"/>
        <w:jc w:val="both"/>
        <w:rPr>
          <w:rFonts w:asciiTheme="majorBidi" w:hAnsiTheme="majorBidi" w:cstheme="majorBidi"/>
          <w:color w:val="1D2129"/>
          <w:sz w:val="26"/>
          <w:szCs w:val="26"/>
          <w:shd w:val="clear" w:color="auto" w:fill="FFFFFF"/>
          <w:lang w:val="ru-RU"/>
        </w:rPr>
      </w:pPr>
      <w:r w:rsidRPr="009D52C1">
        <w:rPr>
          <w:rFonts w:asciiTheme="majorBidi" w:hAnsiTheme="majorBidi" w:cstheme="majorBidi"/>
          <w:color w:val="1D2129"/>
          <w:sz w:val="26"/>
          <w:szCs w:val="26"/>
          <w:shd w:val="clear" w:color="auto" w:fill="FFFFFF"/>
          <w:lang w:val="ru-RU"/>
        </w:rPr>
        <w:t>• Распространение половой распущенности является одной из причин нравственной распущенности. Не для кого не секрет, что с помощью денег человек может заполучит любое наслаждение, и, с их же помощью, он может пасть жертвой обмана и заблуждения.</w:t>
      </w:r>
      <w:r w:rsidR="001C1804">
        <w:rPr>
          <w:rFonts w:asciiTheme="majorBidi" w:hAnsiTheme="majorBidi" w:cstheme="majorBidi"/>
          <w:color w:val="1D2129"/>
          <w:sz w:val="26"/>
          <w:szCs w:val="26"/>
          <w:shd w:val="clear" w:color="auto" w:fill="FFFFFF"/>
          <w:lang w:val="ru-RU"/>
        </w:rPr>
        <w:t xml:space="preserve"> </w:t>
      </w:r>
    </w:p>
    <w:p w:rsidR="000E3B18" w:rsidRPr="009D52C1" w:rsidRDefault="000E3B18" w:rsidP="003E117A">
      <w:pPr>
        <w:spacing w:line="240" w:lineRule="auto"/>
        <w:jc w:val="both"/>
        <w:rPr>
          <w:rFonts w:asciiTheme="majorBidi" w:hAnsiTheme="majorBidi" w:cstheme="majorBidi"/>
          <w:color w:val="1D2129"/>
          <w:sz w:val="26"/>
          <w:szCs w:val="26"/>
          <w:shd w:val="clear" w:color="auto" w:fill="FFFFFF"/>
          <w:lang w:val="ru-RU"/>
        </w:rPr>
      </w:pPr>
      <w:r w:rsidRPr="009D52C1">
        <w:rPr>
          <w:rFonts w:asciiTheme="majorBidi" w:hAnsiTheme="majorBidi" w:cstheme="majorBidi"/>
          <w:color w:val="1D2129"/>
          <w:sz w:val="26"/>
          <w:szCs w:val="26"/>
          <w:shd w:val="clear" w:color="auto" w:fill="FFFFFF"/>
          <w:lang w:val="ru-RU"/>
        </w:rPr>
        <w:t>Таким образом, если людям, стремящимся к запретным наслаждениям, не будет хватать необходимых средств, чтобы удовлетворить свои страсти и желания, они могут совершать любые виды преступлений, такие как воровство, мошенничество, обман, взяточничество и т.д. Дабы получить то, чего они хотят, даже если это будет за счет и во вред другим. А потом, если они, все-таки, не смогут добыть нужные средства, то для удовлетворения своих страстей они могут прибегнуть к применению силы.</w:t>
      </w:r>
      <w:r w:rsidR="001C1804">
        <w:rPr>
          <w:rFonts w:asciiTheme="majorBidi" w:hAnsiTheme="majorBidi" w:cstheme="majorBidi"/>
          <w:color w:val="1D2129"/>
          <w:sz w:val="26"/>
          <w:szCs w:val="26"/>
          <w:shd w:val="clear" w:color="auto" w:fill="FFFFFF"/>
          <w:lang w:val="ru-RU"/>
        </w:rPr>
        <w:t xml:space="preserve"> </w:t>
      </w:r>
    </w:p>
    <w:p w:rsidR="000E3B18" w:rsidRPr="009D52C1" w:rsidRDefault="000E3B18" w:rsidP="003E117A">
      <w:pPr>
        <w:spacing w:line="240" w:lineRule="auto"/>
        <w:jc w:val="both"/>
        <w:rPr>
          <w:rFonts w:asciiTheme="majorBidi" w:hAnsiTheme="majorBidi" w:cstheme="majorBidi"/>
          <w:color w:val="1D2129"/>
          <w:sz w:val="26"/>
          <w:szCs w:val="26"/>
          <w:shd w:val="clear" w:color="auto" w:fill="FFFFFF"/>
          <w:lang w:val="ru-RU"/>
        </w:rPr>
      </w:pPr>
      <w:r w:rsidRPr="009D52C1">
        <w:rPr>
          <w:rFonts w:asciiTheme="majorBidi" w:hAnsiTheme="majorBidi" w:cstheme="majorBidi"/>
          <w:color w:val="1D2129"/>
          <w:sz w:val="26"/>
          <w:szCs w:val="26"/>
          <w:shd w:val="clear" w:color="auto" w:fill="FFFFFF"/>
          <w:lang w:val="ru-RU"/>
        </w:rPr>
        <w:t>• Ниспослание наказания Аллаха, которым Он обещал наказать общины, в которых распространится прелюбодеяние. Посланник Аллаха (мир ему и благословение Аллаха) сказал: "Моя община не перестанет прибывать во благе до тех пор, пока в ней не распространятся дети прелюбодеяния. Если же это произойдет, то их наказание от Аллаха (Свят Он и Велик) неизбежно".</w:t>
      </w:r>
      <w:r w:rsidRPr="003E117A">
        <w:rPr>
          <w:color w:val="1D2129"/>
          <w:sz w:val="26"/>
          <w:szCs w:val="26"/>
          <w:shd w:val="clear" w:color="auto" w:fill="FFFFFF"/>
          <w:vertAlign w:val="superscript"/>
        </w:rPr>
        <w:footnoteReference w:id="102"/>
      </w:r>
    </w:p>
    <w:p w:rsidR="003E117A" w:rsidRPr="009D52C1" w:rsidRDefault="003E117A" w:rsidP="000E3B18">
      <w:pPr>
        <w:spacing w:line="240" w:lineRule="auto"/>
        <w:rPr>
          <w:rFonts w:asciiTheme="majorBidi" w:hAnsiTheme="majorBidi" w:cstheme="majorBidi"/>
          <w:lang w:val="ru-RU"/>
        </w:rPr>
      </w:pPr>
    </w:p>
    <w:p w:rsidR="003E117A" w:rsidRPr="009D52C1" w:rsidRDefault="003E117A" w:rsidP="000E3B18">
      <w:pPr>
        <w:spacing w:line="240" w:lineRule="auto"/>
        <w:rPr>
          <w:rFonts w:asciiTheme="majorBidi" w:hAnsiTheme="majorBidi" w:cstheme="majorBidi"/>
          <w:lang w:val="ru-RU"/>
        </w:rPr>
      </w:pPr>
    </w:p>
    <w:p w:rsidR="003E117A" w:rsidRPr="009D52C1" w:rsidRDefault="003E117A" w:rsidP="000E3B18">
      <w:pPr>
        <w:spacing w:line="240" w:lineRule="auto"/>
        <w:rPr>
          <w:rFonts w:asciiTheme="majorBidi" w:hAnsiTheme="majorBidi" w:cstheme="majorBidi"/>
          <w:lang w:val="ru-RU"/>
        </w:rPr>
      </w:pPr>
    </w:p>
    <w:p w:rsidR="003E117A" w:rsidRPr="009D52C1" w:rsidRDefault="003E117A" w:rsidP="000E3B18">
      <w:pPr>
        <w:spacing w:line="240" w:lineRule="auto"/>
        <w:rPr>
          <w:rFonts w:asciiTheme="majorBidi" w:hAnsiTheme="majorBidi" w:cstheme="majorBidi"/>
          <w:lang w:val="ru-RU"/>
        </w:rPr>
      </w:pPr>
    </w:p>
    <w:p w:rsidR="003E117A" w:rsidRPr="009D52C1" w:rsidRDefault="003E117A" w:rsidP="000E3B18">
      <w:pPr>
        <w:spacing w:line="240" w:lineRule="auto"/>
        <w:rPr>
          <w:rFonts w:asciiTheme="majorBidi" w:hAnsiTheme="majorBidi" w:cstheme="majorBidi"/>
          <w:lang w:val="ru-RU"/>
        </w:rPr>
      </w:pPr>
    </w:p>
    <w:p w:rsidR="003E117A" w:rsidRPr="009D52C1" w:rsidRDefault="003E117A" w:rsidP="000E3B18">
      <w:pPr>
        <w:spacing w:line="240" w:lineRule="auto"/>
        <w:rPr>
          <w:rFonts w:asciiTheme="majorBidi" w:hAnsiTheme="majorBidi" w:cstheme="majorBidi"/>
          <w:lang w:val="ru-RU"/>
        </w:rPr>
      </w:pPr>
    </w:p>
    <w:p w:rsidR="003E117A" w:rsidRPr="009D52C1" w:rsidRDefault="003E117A" w:rsidP="000E3B18">
      <w:pPr>
        <w:spacing w:line="240" w:lineRule="auto"/>
        <w:rPr>
          <w:rFonts w:asciiTheme="majorBidi" w:hAnsiTheme="majorBidi" w:cstheme="majorBidi"/>
          <w:lang w:val="ru-RU"/>
        </w:rPr>
      </w:pPr>
    </w:p>
    <w:p w:rsidR="003E117A" w:rsidRPr="009D52C1" w:rsidRDefault="003E117A" w:rsidP="000E3B18">
      <w:pPr>
        <w:spacing w:line="240" w:lineRule="auto"/>
        <w:rPr>
          <w:rFonts w:asciiTheme="majorBidi" w:hAnsiTheme="majorBidi" w:cstheme="majorBidi"/>
          <w:lang w:val="ru-RU"/>
        </w:rPr>
      </w:pPr>
    </w:p>
    <w:p w:rsidR="003E117A" w:rsidRPr="009D52C1" w:rsidRDefault="003E117A" w:rsidP="000E3B18">
      <w:pPr>
        <w:spacing w:line="240" w:lineRule="auto"/>
        <w:rPr>
          <w:rFonts w:asciiTheme="majorBidi" w:hAnsiTheme="majorBidi" w:cstheme="majorBidi"/>
          <w:lang w:val="ru-RU"/>
        </w:rPr>
      </w:pPr>
    </w:p>
    <w:p w:rsidR="003E117A" w:rsidRPr="009D52C1" w:rsidRDefault="003E117A" w:rsidP="000E3B18">
      <w:pPr>
        <w:spacing w:line="240" w:lineRule="auto"/>
        <w:rPr>
          <w:rFonts w:asciiTheme="majorBidi" w:hAnsiTheme="majorBidi" w:cstheme="majorBidi"/>
          <w:lang w:val="ru-RU"/>
        </w:rPr>
      </w:pPr>
    </w:p>
    <w:p w:rsidR="003E117A" w:rsidRPr="009D52C1" w:rsidRDefault="003E117A" w:rsidP="000E3B18">
      <w:pPr>
        <w:spacing w:line="240" w:lineRule="auto"/>
        <w:rPr>
          <w:rFonts w:asciiTheme="majorBidi" w:hAnsiTheme="majorBidi" w:cstheme="majorBidi"/>
          <w:lang w:val="ru-RU"/>
        </w:rPr>
      </w:pPr>
    </w:p>
    <w:p w:rsidR="003E117A" w:rsidRPr="009D52C1" w:rsidRDefault="003E117A" w:rsidP="000E3B18">
      <w:pPr>
        <w:spacing w:line="240" w:lineRule="auto"/>
        <w:rPr>
          <w:rFonts w:asciiTheme="majorBidi" w:hAnsiTheme="majorBidi" w:cstheme="majorBidi"/>
          <w:lang w:val="ru-RU"/>
        </w:rPr>
      </w:pPr>
    </w:p>
    <w:p w:rsidR="003E117A" w:rsidRPr="003E117A" w:rsidRDefault="003E117A" w:rsidP="003E117A">
      <w:pPr>
        <w:pStyle w:val="Heading1"/>
        <w:rPr>
          <w:rFonts w:ascii="Urdu Typesetting" w:eastAsia="Calibri" w:hAnsi="Urdu Typesetting" w:cs="Urdu Typesetting"/>
          <w:i/>
          <w:iCs/>
          <w:color w:val="FF0000"/>
          <w:kern w:val="0"/>
          <w:lang w:val="el-G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bookmarkStart w:id="17" w:name="_Toc466292576"/>
      <w:r w:rsidRPr="003E117A">
        <w:rPr>
          <w:rFonts w:ascii="Urdu Typesetting" w:eastAsia="Calibri" w:hAnsi="Urdu Typesetting" w:cs="Urdu Typesetting"/>
          <w:i/>
          <w:iCs/>
          <w:color w:val="FF0000"/>
          <w:kern w:val="0"/>
          <w:lang w:val="el-G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Заключение</w:t>
      </w:r>
      <w:bookmarkEnd w:id="17"/>
    </w:p>
    <w:p w:rsidR="003E117A" w:rsidRPr="009D52C1" w:rsidRDefault="003E117A" w:rsidP="000E3B18">
      <w:pPr>
        <w:spacing w:line="240" w:lineRule="auto"/>
        <w:rPr>
          <w:rFonts w:asciiTheme="majorBidi" w:hAnsiTheme="majorBidi" w:cstheme="majorBidi"/>
          <w:lang w:val="ru-RU"/>
        </w:rPr>
      </w:pPr>
    </w:p>
    <w:p w:rsidR="000E3B18" w:rsidRPr="009D52C1" w:rsidRDefault="000E3B18" w:rsidP="003E117A">
      <w:pPr>
        <w:spacing w:line="240" w:lineRule="auto"/>
        <w:jc w:val="both"/>
        <w:rPr>
          <w:rFonts w:asciiTheme="majorBidi" w:hAnsiTheme="majorBidi" w:cstheme="majorBidi"/>
          <w:color w:val="1D2129"/>
          <w:sz w:val="26"/>
          <w:szCs w:val="26"/>
          <w:shd w:val="clear" w:color="auto" w:fill="FFFFFF"/>
          <w:lang w:val="ru-RU"/>
        </w:rPr>
      </w:pPr>
      <w:r w:rsidRPr="009D52C1">
        <w:rPr>
          <w:rFonts w:asciiTheme="majorBidi" w:hAnsiTheme="majorBidi" w:cstheme="majorBidi"/>
          <w:color w:val="1D2129"/>
          <w:sz w:val="26"/>
          <w:szCs w:val="26"/>
          <w:shd w:val="clear" w:color="auto" w:fill="FFFFFF"/>
          <w:lang w:val="ru-RU"/>
        </w:rPr>
        <w:t xml:space="preserve">В этой книге мы упомянули некоторые отрывки, выдержки и указания, касающиеся исламского взгляда на интимные отношения. Мы надеемся, что эта брошюра поможет Вам в понимании этого важного аспекта человеческой жизни, а также, поможет понять исламский метод, который регулирует удовлетворение полового инстинкта. Ислам возвышает его, рассматривая как акт поклонения, за который мусульманин, в случае удовлетворения его правильным, узаконенным, установленным исламом образом, получает награду. Кроме того, мы надеемся, что эта книга побудит человека узнать больше про эту великую религию, которая охватывает все дела и дает ответы на все вопросы, которые заботят человека – как в личной, так и в общественной жизни; и даже после смерти. Если мусульманин действительно совершал благие дела, стремясь к воздаянию от Всевышнего Аллаха (Свят Он и Велик), то его награда не закончится с наступлением смерти – он продолжит получать ее даже после нее. </w:t>
      </w:r>
    </w:p>
    <w:p w:rsidR="000E3B18" w:rsidRPr="009D52C1" w:rsidRDefault="000E3B18" w:rsidP="003E117A">
      <w:pPr>
        <w:spacing w:line="240" w:lineRule="auto"/>
        <w:jc w:val="both"/>
        <w:rPr>
          <w:rFonts w:asciiTheme="majorBidi" w:hAnsiTheme="majorBidi" w:cstheme="majorBidi"/>
          <w:color w:val="1D2129"/>
          <w:sz w:val="26"/>
          <w:szCs w:val="26"/>
          <w:shd w:val="clear" w:color="auto" w:fill="FFFFFF"/>
          <w:lang w:val="ru-RU"/>
        </w:rPr>
      </w:pPr>
      <w:r w:rsidRPr="009D52C1">
        <w:rPr>
          <w:rFonts w:asciiTheme="majorBidi" w:hAnsiTheme="majorBidi" w:cstheme="majorBidi"/>
          <w:color w:val="1D2129"/>
          <w:sz w:val="26"/>
          <w:szCs w:val="26"/>
          <w:shd w:val="clear" w:color="auto" w:fill="FFFFFF"/>
          <w:lang w:val="ru-RU"/>
        </w:rPr>
        <w:t>Посланник Аллаха (мир ему и благословение Аллаха) сказал: "Когда человек умирает, (все) его дела прекращаются за исключением трёх: непрерывной милостыни, знания, которым могут пользоваться (другие люди) или праведного ребенка, который станет обращаться к Аллаху с мольбами за него".</w:t>
      </w:r>
      <w:r w:rsidRPr="003E117A">
        <w:rPr>
          <w:color w:val="1D2129"/>
          <w:sz w:val="26"/>
          <w:szCs w:val="26"/>
          <w:shd w:val="clear" w:color="auto" w:fill="FFFFFF"/>
          <w:vertAlign w:val="superscript"/>
        </w:rPr>
        <w:footnoteReference w:id="103"/>
      </w:r>
    </w:p>
    <w:p w:rsidR="000E3B18" w:rsidRPr="009D52C1" w:rsidRDefault="000E3B18" w:rsidP="003E117A">
      <w:pPr>
        <w:spacing w:line="240" w:lineRule="auto"/>
        <w:jc w:val="both"/>
        <w:rPr>
          <w:rFonts w:asciiTheme="majorBidi" w:hAnsiTheme="majorBidi" w:cstheme="majorBidi"/>
          <w:color w:val="1D2129"/>
          <w:sz w:val="26"/>
          <w:szCs w:val="26"/>
          <w:shd w:val="clear" w:color="auto" w:fill="FFFFFF"/>
          <w:lang w:val="ru-RU"/>
        </w:rPr>
      </w:pPr>
      <w:r w:rsidRPr="009D52C1">
        <w:rPr>
          <w:rFonts w:asciiTheme="majorBidi" w:hAnsiTheme="majorBidi" w:cstheme="majorBidi"/>
          <w:color w:val="1D2129"/>
          <w:sz w:val="26"/>
          <w:szCs w:val="26"/>
          <w:shd w:val="clear" w:color="auto" w:fill="FFFFFF"/>
          <w:lang w:val="ru-RU"/>
        </w:rPr>
        <w:t>Посланник Аллаха (мир ему и благословение Аллаха) также сказал: "Призывавший к правильному пути получит награду, равную наградам (всех) тех, кто последует за ним, что не уменьшит их собственных наград ни на йоту, а тот, кто призывал (других) к заблуждению, понесет на себе (бремя) греха, равное (по тяжести бремени) грехов тех, кто последует за ним, что никак не облегчит (тяжести) их собственных грехов".</w:t>
      </w:r>
      <w:r w:rsidRPr="003E117A">
        <w:rPr>
          <w:color w:val="1D2129"/>
          <w:sz w:val="26"/>
          <w:szCs w:val="26"/>
          <w:shd w:val="clear" w:color="auto" w:fill="FFFFFF"/>
          <w:vertAlign w:val="superscript"/>
        </w:rPr>
        <w:footnoteReference w:id="104"/>
      </w:r>
    </w:p>
    <w:p w:rsidR="000E3B18" w:rsidRPr="003E117A" w:rsidRDefault="000E3B18" w:rsidP="003E117A">
      <w:pPr>
        <w:spacing w:line="240" w:lineRule="auto"/>
        <w:jc w:val="both"/>
        <w:rPr>
          <w:rFonts w:asciiTheme="majorBidi" w:hAnsiTheme="majorBidi" w:cstheme="majorBidi"/>
          <w:color w:val="1D2129"/>
          <w:sz w:val="26"/>
          <w:szCs w:val="26"/>
          <w:shd w:val="clear" w:color="auto" w:fill="FFFFFF"/>
        </w:rPr>
      </w:pPr>
      <w:r w:rsidRPr="009D52C1">
        <w:rPr>
          <w:rFonts w:asciiTheme="majorBidi" w:hAnsiTheme="majorBidi" w:cstheme="majorBidi"/>
          <w:color w:val="1D2129"/>
          <w:sz w:val="26"/>
          <w:szCs w:val="26"/>
          <w:shd w:val="clear" w:color="auto" w:fill="FFFFFF"/>
          <w:lang w:val="ru-RU"/>
        </w:rPr>
        <w:t>На полноту и всеобъемлемость ислама указывает то, что он не оставил для человека без объяснения ни одного жизненного вопроса. Сообщается, что Абд ар-Рахман ибн Язид (да будет доволен им Аллах) сказал: "Многобожники сказали Салману (аль-Фариси): "Ваш Пророк (мир ему и благословение Аллаха) учит вас всему, и даже как справлять нужду?"</w:t>
      </w:r>
      <w:r w:rsidRPr="003E117A">
        <w:rPr>
          <w:rFonts w:asciiTheme="majorBidi" w:hAnsiTheme="majorBidi" w:cstheme="majorBidi"/>
          <w:color w:val="1D2129"/>
          <w:sz w:val="26"/>
          <w:szCs w:val="26"/>
          <w:shd w:val="clear" w:color="auto" w:fill="FFFFFF"/>
        </w:rPr>
        <w:t> Салман сказал: "Да. Он запретил нам поворачиваться в сторону кыблы при испражнении и мочеиспускании, подмываться правой рукой или использовать для очищения (после испражнения) меньше трех камней или очищаться навозом, или костями"".</w:t>
      </w:r>
      <w:r w:rsidRPr="003E117A">
        <w:rPr>
          <w:color w:val="1D2129"/>
          <w:sz w:val="26"/>
          <w:szCs w:val="26"/>
          <w:shd w:val="clear" w:color="auto" w:fill="FFFFFF"/>
          <w:vertAlign w:val="superscript"/>
        </w:rPr>
        <w:footnoteReference w:id="105"/>
      </w:r>
      <w:r w:rsidRPr="003E117A">
        <w:rPr>
          <w:rFonts w:asciiTheme="majorBidi" w:hAnsiTheme="majorBidi" w:cstheme="majorBidi"/>
          <w:color w:val="1D2129"/>
          <w:sz w:val="26"/>
          <w:szCs w:val="26"/>
          <w:shd w:val="clear" w:color="auto" w:fill="FFFFFF"/>
        </w:rPr>
        <w:t xml:space="preserve"> </w:t>
      </w:r>
    </w:p>
    <w:p w:rsidR="000E3B18" w:rsidRPr="003E117A" w:rsidRDefault="000E3B18" w:rsidP="003E117A">
      <w:pPr>
        <w:spacing w:line="240" w:lineRule="auto"/>
        <w:jc w:val="both"/>
        <w:rPr>
          <w:rFonts w:asciiTheme="majorBidi" w:hAnsiTheme="majorBidi" w:cstheme="majorBidi"/>
          <w:color w:val="1D2129"/>
          <w:sz w:val="26"/>
          <w:szCs w:val="26"/>
          <w:shd w:val="clear" w:color="auto" w:fill="FFFFFF"/>
        </w:rPr>
      </w:pPr>
      <w:r w:rsidRPr="003E117A">
        <w:rPr>
          <w:rFonts w:asciiTheme="majorBidi" w:hAnsiTheme="majorBidi" w:cstheme="majorBidi"/>
          <w:color w:val="1D2129"/>
          <w:sz w:val="26"/>
          <w:szCs w:val="26"/>
          <w:shd w:val="clear" w:color="auto" w:fill="FFFFFF"/>
        </w:rPr>
        <w:t>Наверное, здесь будет уместно процитировать высказывание одного из всемирно известных западных ученых в области права доктора Хоукинга, профессора философии Гарвардского университета. В своей книге "Дух международной политики" доктор Хоукинг, говоря о сводах исламских законов и их всеобъемлемости, сказал: "Прогресс и развитие в исламских странах не следует Западу, который утверждает, что религия не может влиять на повседневную жизнь человека, законы и политическую систему. Человек должен найти в религии источник для роста и прогресса. Время от времени, некоторые люди задаются вопросом, способен ли ислам на создание новых идей и независимых постановлений, которые соответствуют требованиям современной жизни. Ответ на это: «Да». Ислам внутренне готов расти, или, скорее, ислам, по сравнению с другими подобными системами, является более способным к развитию. Трудность, с которой сталкивается ислама, заключается не в отсутствии средств, а, скорее, в отсутствии склонности и желания их использовать. Я полагаю, что могу справедливо заявить, что исламский Шариат обладает всеми необходимыми условиями для достижения успеха".</w:t>
      </w:r>
    </w:p>
    <w:p w:rsidR="000E3B18" w:rsidRPr="003E117A" w:rsidRDefault="000E3B18" w:rsidP="003E117A">
      <w:pPr>
        <w:spacing w:line="240" w:lineRule="auto"/>
        <w:jc w:val="both"/>
        <w:rPr>
          <w:rFonts w:asciiTheme="majorBidi" w:hAnsiTheme="majorBidi" w:cstheme="majorBidi"/>
          <w:color w:val="1D2129"/>
          <w:sz w:val="26"/>
          <w:szCs w:val="26"/>
          <w:shd w:val="clear" w:color="auto" w:fill="FFFFFF"/>
        </w:rPr>
      </w:pPr>
      <w:r w:rsidRPr="003E117A">
        <w:rPr>
          <w:rFonts w:asciiTheme="majorBidi" w:hAnsiTheme="majorBidi" w:cstheme="majorBidi"/>
          <w:color w:val="1D2129"/>
          <w:sz w:val="26"/>
          <w:szCs w:val="26"/>
          <w:shd w:val="clear" w:color="auto" w:fill="FFFFFF"/>
        </w:rPr>
        <w:t>Насколько же великой религией является ислам! Он упорядочивает жизнь человека в каждой сфере! Эту религию должны поддерживать и строго соблюдать все мусульмане. Они должны призывать к ней других людей, чтобы они тоже могли радоваться благам и благоденствовать под ее знаменем. Немусульмане должны изучать ислам, оставляя в стороне предвзятость. Они должны понимать достоинства ислама и то, что он является ключом ко всему добру и замком от всего зла.</w:t>
      </w:r>
    </w:p>
    <w:p w:rsidR="000E3B18" w:rsidRPr="003E117A" w:rsidRDefault="000E3B18" w:rsidP="003E117A">
      <w:pPr>
        <w:jc w:val="both"/>
        <w:rPr>
          <w:rFonts w:asciiTheme="majorBidi" w:hAnsiTheme="majorBidi" w:cstheme="majorBidi"/>
          <w:color w:val="1D2129"/>
          <w:sz w:val="26"/>
          <w:szCs w:val="26"/>
          <w:shd w:val="clear" w:color="auto" w:fill="FFFFFF"/>
        </w:rPr>
      </w:pPr>
      <w:r w:rsidRPr="003E117A">
        <w:rPr>
          <w:rFonts w:asciiTheme="majorBidi" w:hAnsiTheme="majorBidi" w:cstheme="majorBidi"/>
          <w:color w:val="1D2129"/>
          <w:sz w:val="26"/>
          <w:szCs w:val="26"/>
          <w:shd w:val="clear" w:color="auto" w:fill="FFFFFF"/>
        </w:rPr>
        <w:br w:type="page"/>
      </w:r>
    </w:p>
    <w:p w:rsidR="003E117A" w:rsidRPr="003E117A" w:rsidRDefault="003E117A" w:rsidP="003E117A">
      <w:pPr>
        <w:spacing w:line="240" w:lineRule="auto"/>
        <w:jc w:val="center"/>
        <w:rPr>
          <w:rFonts w:ascii="Urdu Typesetting" w:eastAsia="Calibri" w:hAnsi="Urdu Typesetting" w:cs="Urdu Typesetting"/>
          <w:b/>
          <w:bCs/>
          <w:i/>
          <w:iCs/>
          <w:color w:val="FF0000"/>
          <w:sz w:val="32"/>
          <w:szCs w:val="32"/>
          <w:lang w:val="el-G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3E117A">
        <w:rPr>
          <w:rFonts w:ascii="Urdu Typesetting" w:eastAsia="Calibri" w:hAnsi="Urdu Typesetting" w:cs="Urdu Typesetting"/>
          <w:b/>
          <w:bCs/>
          <w:i/>
          <w:iCs/>
          <w:color w:val="FF0000"/>
          <w:sz w:val="32"/>
          <w:szCs w:val="32"/>
          <w:lang w:val="el-G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Содержание</w:t>
      </w:r>
    </w:p>
    <w:p w:rsidR="001C1804" w:rsidRDefault="001C1804" w:rsidP="003E117A">
      <w:pPr>
        <w:spacing w:line="240" w:lineRule="auto"/>
        <w:jc w:val="center"/>
        <w:rPr>
          <w:rFonts w:asciiTheme="majorBidi" w:hAnsiTheme="majorBidi" w:cstheme="majorBidi" w:hint="cs"/>
          <w:color w:val="1D2129"/>
          <w:sz w:val="26"/>
          <w:szCs w:val="26"/>
          <w:rtl/>
        </w:rPr>
      </w:pPr>
    </w:p>
    <w:p w:rsidR="003E117A" w:rsidRPr="003E117A" w:rsidRDefault="003E117A" w:rsidP="001C1804">
      <w:pPr>
        <w:spacing w:after="0" w:line="240" w:lineRule="auto"/>
        <w:jc w:val="both"/>
        <w:rPr>
          <w:rFonts w:asciiTheme="majorBidi" w:hAnsiTheme="majorBidi" w:cstheme="majorBidi"/>
          <w:color w:val="1D2129"/>
          <w:sz w:val="26"/>
          <w:szCs w:val="26"/>
        </w:rPr>
      </w:pPr>
      <w:r w:rsidRPr="003E117A">
        <w:rPr>
          <w:rFonts w:asciiTheme="majorBidi" w:hAnsiTheme="majorBidi" w:cstheme="majorBidi"/>
          <w:color w:val="1D2129"/>
          <w:sz w:val="26"/>
          <w:szCs w:val="26"/>
        </w:rPr>
        <w:t>Исламский взгляд на половые отношения</w:t>
      </w:r>
      <w:r w:rsidRPr="003E117A">
        <w:rPr>
          <w:rFonts w:asciiTheme="majorBidi" w:hAnsiTheme="majorBidi" w:cstheme="majorBidi"/>
          <w:color w:val="1D2129"/>
          <w:sz w:val="26"/>
          <w:szCs w:val="26"/>
        </w:rPr>
        <w:tab/>
      </w:r>
    </w:p>
    <w:p w:rsidR="003E117A" w:rsidRPr="003E117A" w:rsidRDefault="003E117A" w:rsidP="001C1804">
      <w:pPr>
        <w:spacing w:after="0" w:line="240" w:lineRule="auto"/>
        <w:jc w:val="both"/>
        <w:rPr>
          <w:rFonts w:asciiTheme="majorBidi" w:hAnsiTheme="majorBidi" w:cstheme="majorBidi"/>
          <w:color w:val="1D2129"/>
          <w:sz w:val="26"/>
          <w:szCs w:val="26"/>
        </w:rPr>
      </w:pPr>
      <w:r w:rsidRPr="003E117A">
        <w:rPr>
          <w:rFonts w:asciiTheme="majorBidi" w:hAnsiTheme="majorBidi" w:cstheme="majorBidi"/>
          <w:color w:val="1D2129"/>
          <w:sz w:val="26"/>
          <w:szCs w:val="26"/>
        </w:rPr>
        <w:t>Шаги, предпринятые исламом, для регулирования полового влечения</w:t>
      </w:r>
      <w:r w:rsidRPr="003E117A">
        <w:rPr>
          <w:rFonts w:asciiTheme="majorBidi" w:hAnsiTheme="majorBidi" w:cstheme="majorBidi"/>
          <w:color w:val="1D2129"/>
          <w:sz w:val="26"/>
          <w:szCs w:val="26"/>
        </w:rPr>
        <w:tab/>
      </w:r>
    </w:p>
    <w:p w:rsidR="003E117A" w:rsidRPr="003E117A" w:rsidRDefault="003E117A" w:rsidP="001C1804">
      <w:pPr>
        <w:spacing w:after="0" w:line="240" w:lineRule="auto"/>
        <w:jc w:val="both"/>
        <w:rPr>
          <w:rFonts w:asciiTheme="majorBidi" w:hAnsiTheme="majorBidi" w:cstheme="majorBidi"/>
          <w:color w:val="1D2129"/>
          <w:sz w:val="26"/>
          <w:szCs w:val="26"/>
        </w:rPr>
      </w:pPr>
      <w:r w:rsidRPr="003E117A">
        <w:rPr>
          <w:rFonts w:asciiTheme="majorBidi" w:hAnsiTheme="majorBidi" w:cstheme="majorBidi"/>
          <w:color w:val="1D2129"/>
          <w:sz w:val="26"/>
          <w:szCs w:val="26"/>
        </w:rPr>
        <w:t>Брак в Исламе</w:t>
      </w:r>
      <w:r w:rsidRPr="003E117A">
        <w:rPr>
          <w:rFonts w:asciiTheme="majorBidi" w:hAnsiTheme="majorBidi" w:cstheme="majorBidi"/>
          <w:color w:val="1D2129"/>
          <w:sz w:val="26"/>
          <w:szCs w:val="26"/>
        </w:rPr>
        <w:tab/>
      </w:r>
    </w:p>
    <w:p w:rsidR="003E117A" w:rsidRPr="003E117A" w:rsidRDefault="003E117A" w:rsidP="001C1804">
      <w:pPr>
        <w:spacing w:after="0" w:line="240" w:lineRule="auto"/>
        <w:jc w:val="both"/>
        <w:rPr>
          <w:rFonts w:asciiTheme="majorBidi" w:hAnsiTheme="majorBidi" w:cstheme="majorBidi"/>
          <w:color w:val="1D2129"/>
          <w:sz w:val="26"/>
          <w:szCs w:val="26"/>
        </w:rPr>
      </w:pPr>
      <w:r w:rsidRPr="003E117A">
        <w:rPr>
          <w:rFonts w:asciiTheme="majorBidi" w:hAnsiTheme="majorBidi" w:cstheme="majorBidi"/>
          <w:color w:val="1D2129"/>
          <w:sz w:val="26"/>
          <w:szCs w:val="26"/>
        </w:rPr>
        <w:t>Выбор жены</w:t>
      </w:r>
      <w:r w:rsidRPr="003E117A">
        <w:rPr>
          <w:rFonts w:asciiTheme="majorBidi" w:hAnsiTheme="majorBidi" w:cstheme="majorBidi"/>
          <w:color w:val="1D2129"/>
          <w:sz w:val="26"/>
          <w:szCs w:val="26"/>
        </w:rPr>
        <w:tab/>
      </w:r>
    </w:p>
    <w:p w:rsidR="003E117A" w:rsidRPr="003E117A" w:rsidRDefault="003E117A" w:rsidP="001C1804">
      <w:pPr>
        <w:spacing w:after="0" w:line="240" w:lineRule="auto"/>
        <w:jc w:val="both"/>
        <w:rPr>
          <w:rFonts w:asciiTheme="majorBidi" w:hAnsiTheme="majorBidi" w:cstheme="majorBidi"/>
          <w:color w:val="1D2129"/>
          <w:sz w:val="26"/>
          <w:szCs w:val="26"/>
        </w:rPr>
      </w:pPr>
      <w:r w:rsidRPr="003E117A">
        <w:rPr>
          <w:rFonts w:asciiTheme="majorBidi" w:hAnsiTheme="majorBidi" w:cstheme="majorBidi"/>
          <w:color w:val="1D2129"/>
          <w:sz w:val="26"/>
          <w:szCs w:val="26"/>
        </w:rPr>
        <w:t>Шариатские смотрины будущей жены</w:t>
      </w:r>
      <w:r w:rsidRPr="003E117A">
        <w:rPr>
          <w:rFonts w:asciiTheme="majorBidi" w:hAnsiTheme="majorBidi" w:cstheme="majorBidi"/>
          <w:color w:val="1D2129"/>
          <w:sz w:val="26"/>
          <w:szCs w:val="26"/>
        </w:rPr>
        <w:tab/>
      </w:r>
    </w:p>
    <w:p w:rsidR="003E117A" w:rsidRPr="003E117A" w:rsidRDefault="003E117A" w:rsidP="001C1804">
      <w:pPr>
        <w:spacing w:after="0" w:line="240" w:lineRule="auto"/>
        <w:jc w:val="both"/>
        <w:rPr>
          <w:rFonts w:asciiTheme="majorBidi" w:hAnsiTheme="majorBidi" w:cstheme="majorBidi"/>
          <w:color w:val="1D2129"/>
          <w:sz w:val="26"/>
          <w:szCs w:val="26"/>
        </w:rPr>
      </w:pPr>
      <w:r w:rsidRPr="003E117A">
        <w:rPr>
          <w:rFonts w:asciiTheme="majorBidi" w:hAnsiTheme="majorBidi" w:cstheme="majorBidi"/>
          <w:color w:val="1D2129"/>
          <w:sz w:val="26"/>
          <w:szCs w:val="26"/>
        </w:rPr>
        <w:t>Брачный договор, приданое и свадебное угощение</w:t>
      </w:r>
      <w:r w:rsidRPr="003E117A">
        <w:rPr>
          <w:rFonts w:asciiTheme="majorBidi" w:hAnsiTheme="majorBidi" w:cstheme="majorBidi"/>
          <w:color w:val="1D2129"/>
          <w:sz w:val="26"/>
          <w:szCs w:val="26"/>
        </w:rPr>
        <w:tab/>
      </w:r>
    </w:p>
    <w:p w:rsidR="003E117A" w:rsidRPr="003E117A" w:rsidRDefault="003E117A" w:rsidP="001C1804">
      <w:pPr>
        <w:spacing w:after="0" w:line="240" w:lineRule="auto"/>
        <w:jc w:val="both"/>
        <w:rPr>
          <w:rFonts w:asciiTheme="majorBidi" w:hAnsiTheme="majorBidi" w:cstheme="majorBidi"/>
          <w:color w:val="1D2129"/>
          <w:sz w:val="26"/>
          <w:szCs w:val="26"/>
        </w:rPr>
      </w:pPr>
      <w:r w:rsidRPr="003E117A">
        <w:rPr>
          <w:rFonts w:asciiTheme="majorBidi" w:hAnsiTheme="majorBidi" w:cstheme="majorBidi"/>
          <w:color w:val="1D2129"/>
          <w:sz w:val="26"/>
          <w:szCs w:val="26"/>
        </w:rPr>
        <w:t>Этикет первой брачной ночи</w:t>
      </w:r>
      <w:r w:rsidRPr="003E117A">
        <w:rPr>
          <w:rFonts w:asciiTheme="majorBidi" w:hAnsiTheme="majorBidi" w:cstheme="majorBidi"/>
          <w:color w:val="1D2129"/>
          <w:sz w:val="26"/>
          <w:szCs w:val="26"/>
        </w:rPr>
        <w:tab/>
      </w:r>
    </w:p>
    <w:p w:rsidR="003E117A" w:rsidRPr="003E117A" w:rsidRDefault="003E117A" w:rsidP="001C1804">
      <w:pPr>
        <w:spacing w:after="0" w:line="240" w:lineRule="auto"/>
        <w:jc w:val="both"/>
        <w:rPr>
          <w:rFonts w:asciiTheme="majorBidi" w:hAnsiTheme="majorBidi" w:cstheme="majorBidi"/>
          <w:color w:val="1D2129"/>
          <w:sz w:val="26"/>
          <w:szCs w:val="26"/>
        </w:rPr>
      </w:pPr>
      <w:r w:rsidRPr="003E117A">
        <w:rPr>
          <w:rFonts w:asciiTheme="majorBidi" w:hAnsiTheme="majorBidi" w:cstheme="majorBidi"/>
          <w:color w:val="1D2129"/>
          <w:sz w:val="26"/>
          <w:szCs w:val="26"/>
        </w:rPr>
        <w:t>Этикет заигрывания и ласок между супругами</w:t>
      </w:r>
      <w:r w:rsidRPr="003E117A">
        <w:rPr>
          <w:rFonts w:asciiTheme="majorBidi" w:hAnsiTheme="majorBidi" w:cstheme="majorBidi"/>
          <w:color w:val="1D2129"/>
          <w:sz w:val="26"/>
          <w:szCs w:val="26"/>
        </w:rPr>
        <w:tab/>
      </w:r>
    </w:p>
    <w:p w:rsidR="003E117A" w:rsidRPr="003E117A" w:rsidRDefault="003E117A" w:rsidP="001C1804">
      <w:pPr>
        <w:spacing w:after="0" w:line="240" w:lineRule="auto"/>
        <w:jc w:val="both"/>
        <w:rPr>
          <w:rFonts w:asciiTheme="majorBidi" w:hAnsiTheme="majorBidi" w:cstheme="majorBidi"/>
          <w:color w:val="1D2129"/>
          <w:sz w:val="26"/>
          <w:szCs w:val="26"/>
        </w:rPr>
      </w:pPr>
      <w:r w:rsidRPr="003E117A">
        <w:rPr>
          <w:rFonts w:asciiTheme="majorBidi" w:hAnsiTheme="majorBidi" w:cstheme="majorBidi"/>
          <w:color w:val="1D2129"/>
          <w:sz w:val="26"/>
          <w:szCs w:val="26"/>
        </w:rPr>
        <w:t>Виды прелюдий между супругами</w:t>
      </w:r>
      <w:r w:rsidRPr="003E117A">
        <w:rPr>
          <w:rFonts w:asciiTheme="majorBidi" w:hAnsiTheme="majorBidi" w:cstheme="majorBidi"/>
          <w:color w:val="1D2129"/>
          <w:sz w:val="26"/>
          <w:szCs w:val="26"/>
        </w:rPr>
        <w:tab/>
      </w:r>
    </w:p>
    <w:p w:rsidR="003E117A" w:rsidRPr="003E117A" w:rsidRDefault="003E117A" w:rsidP="001C1804">
      <w:pPr>
        <w:spacing w:after="0" w:line="240" w:lineRule="auto"/>
        <w:jc w:val="both"/>
        <w:rPr>
          <w:rFonts w:asciiTheme="majorBidi" w:hAnsiTheme="majorBidi" w:cstheme="majorBidi"/>
          <w:color w:val="1D2129"/>
          <w:sz w:val="26"/>
          <w:szCs w:val="26"/>
        </w:rPr>
      </w:pPr>
      <w:r w:rsidRPr="003E117A">
        <w:rPr>
          <w:rFonts w:asciiTheme="majorBidi" w:hAnsiTheme="majorBidi" w:cstheme="majorBidi"/>
          <w:color w:val="1D2129"/>
          <w:sz w:val="26"/>
          <w:szCs w:val="26"/>
        </w:rPr>
        <w:t>Прелюдии и ласки на супружеском ложе</w:t>
      </w:r>
      <w:r w:rsidRPr="003E117A">
        <w:rPr>
          <w:rFonts w:asciiTheme="majorBidi" w:hAnsiTheme="majorBidi" w:cstheme="majorBidi"/>
          <w:color w:val="1D2129"/>
          <w:sz w:val="26"/>
          <w:szCs w:val="26"/>
        </w:rPr>
        <w:tab/>
      </w:r>
    </w:p>
    <w:p w:rsidR="003E117A" w:rsidRPr="003E117A" w:rsidRDefault="003E117A" w:rsidP="001C1804">
      <w:pPr>
        <w:spacing w:after="0" w:line="240" w:lineRule="auto"/>
        <w:jc w:val="both"/>
        <w:rPr>
          <w:rFonts w:asciiTheme="majorBidi" w:hAnsiTheme="majorBidi" w:cstheme="majorBidi"/>
          <w:color w:val="1D2129"/>
          <w:sz w:val="26"/>
          <w:szCs w:val="26"/>
        </w:rPr>
      </w:pPr>
      <w:r w:rsidRPr="003E117A">
        <w:rPr>
          <w:rFonts w:asciiTheme="majorBidi" w:hAnsiTheme="majorBidi" w:cstheme="majorBidi"/>
          <w:color w:val="1D2129"/>
          <w:sz w:val="26"/>
          <w:szCs w:val="26"/>
        </w:rPr>
        <w:t>Заигрывание и нежно</w:t>
      </w:r>
      <w:r w:rsidR="001C1804">
        <w:rPr>
          <w:rFonts w:asciiTheme="majorBidi" w:hAnsiTheme="majorBidi" w:cstheme="majorBidi"/>
          <w:color w:val="1D2129"/>
          <w:sz w:val="26"/>
          <w:szCs w:val="26"/>
        </w:rPr>
        <w:t>сть во время совместном купании</w:t>
      </w:r>
      <w:r w:rsidR="001C1804">
        <w:rPr>
          <w:rFonts w:asciiTheme="majorBidi" w:hAnsiTheme="majorBidi" w:cstheme="majorBidi" w:hint="cs"/>
          <w:color w:val="1D2129"/>
          <w:sz w:val="26"/>
          <w:szCs w:val="26"/>
          <w:rtl/>
        </w:rPr>
        <w:t xml:space="preserve"> </w:t>
      </w:r>
    </w:p>
    <w:p w:rsidR="003E117A" w:rsidRPr="003E117A" w:rsidRDefault="003E117A" w:rsidP="001C1804">
      <w:pPr>
        <w:spacing w:after="0" w:line="240" w:lineRule="auto"/>
        <w:jc w:val="both"/>
        <w:rPr>
          <w:rFonts w:asciiTheme="majorBidi" w:hAnsiTheme="majorBidi" w:cstheme="majorBidi"/>
          <w:color w:val="1D2129"/>
          <w:sz w:val="26"/>
          <w:szCs w:val="26"/>
        </w:rPr>
      </w:pPr>
      <w:r w:rsidRPr="003E117A">
        <w:rPr>
          <w:rFonts w:asciiTheme="majorBidi" w:hAnsiTheme="majorBidi" w:cstheme="majorBidi"/>
          <w:color w:val="1D2129"/>
          <w:sz w:val="26"/>
          <w:szCs w:val="26"/>
        </w:rPr>
        <w:t>Заигрывание и нежность дома</w:t>
      </w:r>
      <w:r w:rsidRPr="003E117A">
        <w:rPr>
          <w:rFonts w:asciiTheme="majorBidi" w:hAnsiTheme="majorBidi" w:cstheme="majorBidi"/>
          <w:color w:val="1D2129"/>
          <w:sz w:val="26"/>
          <w:szCs w:val="26"/>
        </w:rPr>
        <w:tab/>
      </w:r>
    </w:p>
    <w:p w:rsidR="003E117A" w:rsidRPr="003E117A" w:rsidRDefault="003E117A" w:rsidP="001C1804">
      <w:pPr>
        <w:spacing w:after="0" w:line="240" w:lineRule="auto"/>
        <w:jc w:val="both"/>
        <w:rPr>
          <w:rFonts w:asciiTheme="majorBidi" w:hAnsiTheme="majorBidi" w:cstheme="majorBidi"/>
          <w:color w:val="1D2129"/>
          <w:sz w:val="26"/>
          <w:szCs w:val="26"/>
        </w:rPr>
      </w:pPr>
      <w:r w:rsidRPr="003E117A">
        <w:rPr>
          <w:rFonts w:asciiTheme="majorBidi" w:hAnsiTheme="majorBidi" w:cstheme="majorBidi"/>
          <w:color w:val="1D2129"/>
          <w:sz w:val="26"/>
          <w:szCs w:val="26"/>
        </w:rPr>
        <w:t>Заигрывание и нежность вне дома</w:t>
      </w:r>
      <w:r w:rsidRPr="003E117A">
        <w:rPr>
          <w:rFonts w:asciiTheme="majorBidi" w:hAnsiTheme="majorBidi" w:cstheme="majorBidi"/>
          <w:color w:val="1D2129"/>
          <w:sz w:val="26"/>
          <w:szCs w:val="26"/>
        </w:rPr>
        <w:tab/>
      </w:r>
    </w:p>
    <w:p w:rsidR="003E117A" w:rsidRPr="003E117A" w:rsidRDefault="003E117A" w:rsidP="001C1804">
      <w:pPr>
        <w:spacing w:after="0" w:line="240" w:lineRule="auto"/>
        <w:jc w:val="both"/>
        <w:rPr>
          <w:rFonts w:asciiTheme="majorBidi" w:hAnsiTheme="majorBidi" w:cstheme="majorBidi"/>
          <w:color w:val="1D2129"/>
          <w:sz w:val="26"/>
          <w:szCs w:val="26"/>
        </w:rPr>
      </w:pPr>
      <w:r w:rsidRPr="003E117A">
        <w:rPr>
          <w:rFonts w:asciiTheme="majorBidi" w:hAnsiTheme="majorBidi" w:cstheme="majorBidi"/>
          <w:color w:val="1D2129"/>
          <w:sz w:val="26"/>
          <w:szCs w:val="26"/>
        </w:rPr>
        <w:t>Права жены на своего мужа</w:t>
      </w:r>
      <w:r w:rsidRPr="003E117A">
        <w:rPr>
          <w:rFonts w:asciiTheme="majorBidi" w:hAnsiTheme="majorBidi" w:cstheme="majorBidi"/>
          <w:color w:val="1D2129"/>
          <w:sz w:val="26"/>
          <w:szCs w:val="26"/>
        </w:rPr>
        <w:tab/>
      </w:r>
    </w:p>
    <w:p w:rsidR="003E117A" w:rsidRPr="003E117A" w:rsidRDefault="003E117A" w:rsidP="001C1804">
      <w:pPr>
        <w:spacing w:after="0" w:line="240" w:lineRule="auto"/>
        <w:jc w:val="both"/>
        <w:rPr>
          <w:rFonts w:asciiTheme="majorBidi" w:hAnsiTheme="majorBidi" w:cstheme="majorBidi"/>
          <w:color w:val="1D2129"/>
          <w:sz w:val="26"/>
          <w:szCs w:val="26"/>
        </w:rPr>
      </w:pPr>
      <w:r w:rsidRPr="003E117A">
        <w:rPr>
          <w:rFonts w:asciiTheme="majorBidi" w:hAnsiTheme="majorBidi" w:cstheme="majorBidi"/>
          <w:color w:val="1D2129"/>
          <w:sz w:val="26"/>
          <w:szCs w:val="26"/>
        </w:rPr>
        <w:t>Права мужа на свою жену</w:t>
      </w:r>
      <w:r w:rsidRPr="003E117A">
        <w:rPr>
          <w:rFonts w:asciiTheme="majorBidi" w:hAnsiTheme="majorBidi" w:cstheme="majorBidi"/>
          <w:color w:val="1D2129"/>
          <w:sz w:val="26"/>
          <w:szCs w:val="26"/>
        </w:rPr>
        <w:tab/>
      </w:r>
    </w:p>
    <w:p w:rsidR="003E117A" w:rsidRPr="003E117A" w:rsidRDefault="003E117A" w:rsidP="001C1804">
      <w:pPr>
        <w:spacing w:after="0" w:line="240" w:lineRule="auto"/>
        <w:jc w:val="both"/>
        <w:rPr>
          <w:rFonts w:asciiTheme="majorBidi" w:hAnsiTheme="majorBidi" w:cstheme="majorBidi"/>
          <w:color w:val="1D2129"/>
          <w:sz w:val="26"/>
          <w:szCs w:val="26"/>
        </w:rPr>
      </w:pPr>
      <w:r w:rsidRPr="003E117A">
        <w:rPr>
          <w:rFonts w:asciiTheme="majorBidi" w:hAnsiTheme="majorBidi" w:cstheme="majorBidi"/>
          <w:color w:val="1D2129"/>
          <w:sz w:val="26"/>
          <w:szCs w:val="26"/>
        </w:rPr>
        <w:t>Развод в исламе</w:t>
      </w:r>
      <w:r w:rsidRPr="003E117A">
        <w:rPr>
          <w:rFonts w:asciiTheme="majorBidi" w:hAnsiTheme="majorBidi" w:cstheme="majorBidi"/>
          <w:color w:val="1D2129"/>
          <w:sz w:val="26"/>
          <w:szCs w:val="26"/>
        </w:rPr>
        <w:tab/>
      </w:r>
    </w:p>
    <w:p w:rsidR="003E117A" w:rsidRPr="003E117A" w:rsidRDefault="003E117A" w:rsidP="001C1804">
      <w:pPr>
        <w:spacing w:after="0" w:line="240" w:lineRule="auto"/>
        <w:jc w:val="both"/>
        <w:rPr>
          <w:rFonts w:asciiTheme="majorBidi" w:hAnsiTheme="majorBidi" w:cstheme="majorBidi"/>
          <w:color w:val="1D2129"/>
          <w:sz w:val="26"/>
          <w:szCs w:val="26"/>
        </w:rPr>
      </w:pPr>
      <w:r w:rsidRPr="003E117A">
        <w:rPr>
          <w:rFonts w:asciiTheme="majorBidi" w:hAnsiTheme="majorBidi" w:cstheme="majorBidi"/>
          <w:color w:val="1D2129"/>
          <w:sz w:val="26"/>
          <w:szCs w:val="26"/>
        </w:rPr>
        <w:t xml:space="preserve">Развод взамен на </w:t>
      </w:r>
      <w:r w:rsidR="001C1804">
        <w:rPr>
          <w:rFonts w:asciiTheme="majorBidi" w:hAnsiTheme="majorBidi" w:cstheme="majorBidi"/>
          <w:color w:val="1D2129"/>
          <w:sz w:val="26"/>
          <w:szCs w:val="26"/>
        </w:rPr>
        <w:t>материальную компенсацию (хулъ)</w:t>
      </w:r>
      <w:r w:rsidR="001C1804">
        <w:rPr>
          <w:rFonts w:asciiTheme="majorBidi" w:hAnsiTheme="majorBidi" w:cstheme="majorBidi" w:hint="cs"/>
          <w:color w:val="1D2129"/>
          <w:sz w:val="26"/>
          <w:szCs w:val="26"/>
          <w:rtl/>
        </w:rPr>
        <w:t xml:space="preserve"> </w:t>
      </w:r>
      <w:r w:rsidR="001C1804">
        <w:rPr>
          <w:rFonts w:asciiTheme="majorBidi" w:hAnsiTheme="majorBidi" w:cstheme="majorBidi"/>
          <w:color w:val="1D2129"/>
          <w:sz w:val="26"/>
          <w:szCs w:val="26"/>
        </w:rPr>
        <w:t xml:space="preserve"> </w:t>
      </w:r>
    </w:p>
    <w:p w:rsidR="003E117A" w:rsidRPr="003E117A" w:rsidRDefault="003E117A" w:rsidP="001C1804">
      <w:pPr>
        <w:spacing w:after="0" w:line="240" w:lineRule="auto"/>
        <w:jc w:val="both"/>
        <w:rPr>
          <w:rFonts w:asciiTheme="majorBidi" w:hAnsiTheme="majorBidi" w:cstheme="majorBidi"/>
          <w:color w:val="1D2129"/>
          <w:sz w:val="26"/>
          <w:szCs w:val="26"/>
        </w:rPr>
      </w:pPr>
      <w:r w:rsidRPr="003E117A">
        <w:rPr>
          <w:rFonts w:asciiTheme="majorBidi" w:hAnsiTheme="majorBidi" w:cstheme="majorBidi"/>
          <w:color w:val="1D2129"/>
          <w:sz w:val="26"/>
          <w:szCs w:val="26"/>
        </w:rPr>
        <w:t>Некоторые плоды половой вседозволенности</w:t>
      </w:r>
      <w:r w:rsidRPr="003E117A">
        <w:rPr>
          <w:rFonts w:asciiTheme="majorBidi" w:hAnsiTheme="majorBidi" w:cstheme="majorBidi"/>
          <w:color w:val="1D2129"/>
          <w:sz w:val="26"/>
          <w:szCs w:val="26"/>
        </w:rPr>
        <w:tab/>
      </w:r>
    </w:p>
    <w:p w:rsidR="00B308CD" w:rsidRPr="001C1804" w:rsidRDefault="003E117A" w:rsidP="001C1804">
      <w:pPr>
        <w:spacing w:after="0" w:line="240" w:lineRule="auto"/>
        <w:jc w:val="both"/>
        <w:rPr>
          <w:rFonts w:asciiTheme="majorBidi" w:hAnsiTheme="majorBidi" w:cstheme="majorBidi"/>
          <w:color w:val="1D2129"/>
          <w:sz w:val="26"/>
          <w:szCs w:val="26"/>
        </w:rPr>
      </w:pPr>
      <w:r w:rsidRPr="003E117A">
        <w:rPr>
          <w:rFonts w:asciiTheme="majorBidi" w:hAnsiTheme="majorBidi" w:cstheme="majorBidi"/>
          <w:color w:val="1D2129"/>
          <w:sz w:val="26"/>
          <w:szCs w:val="26"/>
        </w:rPr>
        <w:t>Заключение</w:t>
      </w:r>
      <w:r w:rsidRPr="003E117A">
        <w:rPr>
          <w:rFonts w:asciiTheme="majorBidi" w:hAnsiTheme="majorBidi" w:cstheme="majorBidi"/>
          <w:color w:val="1D2129"/>
          <w:sz w:val="26"/>
          <w:szCs w:val="26"/>
        </w:rPr>
        <w:tab/>
      </w:r>
    </w:p>
    <w:p w:rsidR="00B308CD" w:rsidRDefault="00B308CD" w:rsidP="003D45EE">
      <w:pPr>
        <w:spacing w:line="240" w:lineRule="auto"/>
        <w:jc w:val="center"/>
        <w:rPr>
          <w:rFonts w:asciiTheme="majorBidi" w:hAnsiTheme="majorBidi" w:cstheme="majorBidi"/>
          <w:b/>
          <w:bCs/>
          <w:i/>
          <w:iCs/>
          <w:sz w:val="26"/>
          <w:szCs w:val="26"/>
        </w:rPr>
      </w:pPr>
    </w:p>
    <w:p w:rsidR="00D95E40" w:rsidRDefault="00D95E40" w:rsidP="003D45EE">
      <w:pPr>
        <w:spacing w:line="240" w:lineRule="auto"/>
        <w:jc w:val="center"/>
        <w:rPr>
          <w:rFonts w:asciiTheme="majorBidi" w:hAnsiTheme="majorBidi" w:cstheme="majorBidi"/>
          <w:i/>
          <w:iCs/>
          <w:noProof/>
          <w:sz w:val="28"/>
          <w:szCs w:val="28"/>
        </w:rPr>
      </w:pPr>
      <w:r>
        <w:rPr>
          <w:rFonts w:asciiTheme="majorBidi" w:hAnsiTheme="majorBidi" w:cstheme="majorBidi"/>
          <w:i/>
          <w:iCs/>
          <w:noProof/>
          <w:sz w:val="28"/>
          <w:szCs w:val="28"/>
        </w:rPr>
        <w:drawing>
          <wp:inline distT="0" distB="0" distL="0" distR="0" wp14:anchorId="673FE300" wp14:editId="18F4733C">
            <wp:extent cx="2397325" cy="505460"/>
            <wp:effectExtent l="0" t="0" r="0" b="0"/>
            <wp:docPr id="5" name="Picture 5" descr="../../../../../../../Documents/MY%20SITES%20&amp;%20PROJECTS/PROJECTS%20&amp;%20SITES/ISLA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uments/MY%20SITES%20&amp;%20PROJECTS/PROJECTS%20&amp;%20SITES/ISLAM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37978" cy="514031"/>
                    </a:xfrm>
                    <a:prstGeom prst="rect">
                      <a:avLst/>
                    </a:prstGeom>
                    <a:noFill/>
                    <a:ln>
                      <a:noFill/>
                    </a:ln>
                  </pic:spPr>
                </pic:pic>
              </a:graphicData>
            </a:graphic>
          </wp:inline>
        </w:drawing>
      </w:r>
    </w:p>
    <w:p w:rsidR="00D95E40" w:rsidRDefault="003217B9" w:rsidP="003D45EE">
      <w:pPr>
        <w:spacing w:line="240" w:lineRule="auto"/>
        <w:jc w:val="center"/>
        <w:outlineLvl w:val="0"/>
        <w:rPr>
          <w:rStyle w:val="Hyperlink"/>
          <w:rFonts w:asciiTheme="minorBidi" w:hAnsiTheme="minorBidi"/>
          <w:b/>
          <w:bCs/>
          <w:i/>
          <w:iCs/>
          <w:noProof/>
          <w:sz w:val="28"/>
          <w:szCs w:val="28"/>
        </w:rPr>
      </w:pPr>
      <w:hyperlink r:id="rId11" w:history="1">
        <w:r w:rsidR="00D95E40" w:rsidRPr="0034362E">
          <w:rPr>
            <w:rStyle w:val="Hyperlink"/>
            <w:rFonts w:asciiTheme="minorBidi" w:hAnsiTheme="minorBidi"/>
            <w:b/>
            <w:bCs/>
            <w:i/>
            <w:iCs/>
            <w:noProof/>
            <w:sz w:val="28"/>
            <w:szCs w:val="28"/>
          </w:rPr>
          <w:t>WWW.ISLAMLAND.COM</w:t>
        </w:r>
      </w:hyperlink>
    </w:p>
    <w:p w:rsidR="003622EC" w:rsidRDefault="003622EC" w:rsidP="003D45EE">
      <w:pPr>
        <w:rPr>
          <w:rFonts w:asciiTheme="majorBidi" w:eastAsia="Times New Roman" w:hAnsiTheme="majorBidi" w:cstheme="majorBidi"/>
          <w:sz w:val="26"/>
          <w:szCs w:val="26"/>
        </w:rPr>
      </w:pPr>
      <w:r>
        <w:rPr>
          <w:rFonts w:asciiTheme="majorBidi" w:eastAsia="Times New Roman" w:hAnsiTheme="majorBidi" w:cstheme="majorBidi"/>
          <w:sz w:val="26"/>
          <w:szCs w:val="26"/>
        </w:rPr>
        <w:br w:type="page"/>
      </w:r>
    </w:p>
    <w:p w:rsidR="002A4179" w:rsidRDefault="003622EC" w:rsidP="003D45EE">
      <w:pPr>
        <w:spacing w:line="240" w:lineRule="auto"/>
        <w:rPr>
          <w:rFonts w:asciiTheme="majorBidi" w:eastAsia="Times New Roman" w:hAnsiTheme="majorBidi" w:cstheme="majorBidi"/>
          <w:sz w:val="26"/>
          <w:szCs w:val="26"/>
        </w:rPr>
      </w:pPr>
      <w:r>
        <w:rPr>
          <w:rFonts w:asciiTheme="majorBidi" w:hAnsiTheme="majorBidi" w:cstheme="majorBidi"/>
          <w:b/>
          <w:bCs/>
          <w:i/>
          <w:iCs/>
          <w:noProof/>
          <w:sz w:val="24"/>
          <w:szCs w:val="24"/>
        </w:rPr>
        <w:drawing>
          <wp:anchor distT="0" distB="0" distL="114300" distR="114300" simplePos="0" relativeHeight="251665408" behindDoc="0" locked="0" layoutInCell="1" allowOverlap="1" wp14:anchorId="74F57E6A" wp14:editId="08FF9C80">
            <wp:simplePos x="0" y="0"/>
            <wp:positionH relativeFrom="column">
              <wp:posOffset>-596265</wp:posOffset>
            </wp:positionH>
            <wp:positionV relativeFrom="paragraph">
              <wp:posOffset>-543560</wp:posOffset>
            </wp:positionV>
            <wp:extent cx="5391905" cy="7546340"/>
            <wp:effectExtent l="0" t="0" r="0" b="0"/>
            <wp:wrapNone/>
            <wp:docPr id="2" name="Picture 2" descr="../../../../../../../Documents/MY%20SITES%20&amp;%20PROJECTS/PROJECTS%20&amp;%20SITES/ISLAMLAND/prof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s/MY%20SITES%20&amp;%20PROJECTS/PROJECTS%20&amp;%20SITES/ISLAMLAND/profi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1905" cy="7546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38EC" w:rsidRPr="00FB5185" w:rsidRDefault="002D38EC" w:rsidP="003D45EE">
      <w:pPr>
        <w:spacing w:before="100" w:beforeAutospacing="1" w:after="100" w:afterAutospacing="1" w:line="240" w:lineRule="auto"/>
        <w:jc w:val="both"/>
        <w:rPr>
          <w:rFonts w:asciiTheme="majorBidi" w:eastAsia="Times New Roman" w:hAnsiTheme="majorBidi" w:cstheme="majorBidi"/>
          <w:sz w:val="26"/>
          <w:szCs w:val="26"/>
        </w:rPr>
      </w:pPr>
    </w:p>
    <w:sectPr w:rsidR="002D38EC" w:rsidRPr="00FB5185" w:rsidSect="003622EC">
      <w:headerReference w:type="default" r:id="rId12"/>
      <w:footerReference w:type="default" r:id="rId13"/>
      <w:pgSz w:w="8400" w:h="11900" w:code="11"/>
      <w:pgMar w:top="867" w:right="864" w:bottom="803" w:left="873" w:header="188" w:footer="27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17B9" w:rsidRDefault="003217B9" w:rsidP="003C59BF">
      <w:pPr>
        <w:spacing w:after="0" w:line="240" w:lineRule="auto"/>
      </w:pPr>
      <w:r>
        <w:separator/>
      </w:r>
    </w:p>
  </w:endnote>
  <w:endnote w:type="continuationSeparator" w:id="0">
    <w:p w:rsidR="003217B9" w:rsidRDefault="003217B9" w:rsidP="003C59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Traditional Arabic">
    <w:altName w:val="Times New Roman"/>
    <w:charset w:val="B2"/>
    <w:family w:val="auto"/>
    <w:pitch w:val="variable"/>
    <w:sig w:usb0="00002001" w:usb1="00000000" w:usb2="00000000" w:usb3="00000000" w:csb0="00000040" w:csb1="00000000"/>
  </w:font>
  <w:font w:name="Andale Sans UI">
    <w:altName w:val="Times New Roman"/>
    <w:charset w:val="CC"/>
    <w:family w:val="auto"/>
    <w:pitch w:val="variable"/>
  </w:font>
  <w:font w:name="Urdu Typesetting">
    <w:altName w:val="Tahoma"/>
    <w:charset w:val="00"/>
    <w:family w:val="script"/>
    <w:pitch w:val="variable"/>
    <w:sig w:usb0="00002003" w:usb1="80000000" w:usb2="00000008" w:usb3="00000000" w:csb0="00000041" w:csb1="00000000"/>
  </w:font>
  <w:font w:name="ae_Granada">
    <w:altName w:val="Times New Roman"/>
    <w:charset w:val="00"/>
    <w:family w:val="roman"/>
    <w:pitch w:val="variable"/>
    <w:sig w:usb0="800020AF" w:usb1="C000204A" w:usb2="00000008" w:usb3="00000000" w:csb0="00000041" w:csb1="00000000"/>
  </w:font>
  <w:font w:name="Al Tarikh">
    <w:panose1 w:val="00000400000000000000"/>
    <w:charset w:val="B2"/>
    <w:family w:val="auto"/>
    <w:pitch w:val="variable"/>
    <w:sig w:usb0="00002003" w:usb1="00000000" w:usb2="00000000" w:usb3="00000000" w:csb0="0000004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3397148"/>
      <w:docPartObj>
        <w:docPartGallery w:val="Page Numbers (Bottom of Page)"/>
        <w:docPartUnique/>
      </w:docPartObj>
    </w:sdtPr>
    <w:sdtEndPr>
      <w:rPr>
        <w:noProof/>
      </w:rPr>
    </w:sdtEndPr>
    <w:sdtContent>
      <w:p w:rsidR="004701B2" w:rsidRDefault="004701B2" w:rsidP="003622EC">
        <w:pPr>
          <w:pStyle w:val="Footer"/>
          <w:jc w:val="center"/>
        </w:pPr>
        <w:r>
          <w:fldChar w:fldCharType="begin"/>
        </w:r>
        <w:r>
          <w:instrText xml:space="preserve"> PAGE   \* MERGEFORMAT </w:instrText>
        </w:r>
        <w:r>
          <w:fldChar w:fldCharType="separate"/>
        </w:r>
        <w:r w:rsidR="00E77B43">
          <w:rPr>
            <w:noProof/>
          </w:rPr>
          <w:t>2</w:t>
        </w:r>
        <w:r>
          <w:rPr>
            <w:noProof/>
          </w:rPr>
          <w:fldChar w:fldCharType="end"/>
        </w:r>
      </w:p>
    </w:sdtContent>
  </w:sdt>
  <w:p w:rsidR="004701B2" w:rsidRDefault="004701B2" w:rsidP="003622EC">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17B9" w:rsidRDefault="003217B9" w:rsidP="003C59BF">
      <w:pPr>
        <w:spacing w:after="0" w:line="240" w:lineRule="auto"/>
      </w:pPr>
      <w:r>
        <w:separator/>
      </w:r>
    </w:p>
  </w:footnote>
  <w:footnote w:type="continuationSeparator" w:id="0">
    <w:p w:rsidR="003217B9" w:rsidRDefault="003217B9" w:rsidP="003C59BF">
      <w:pPr>
        <w:spacing w:after="0" w:line="240" w:lineRule="auto"/>
      </w:pPr>
      <w:r>
        <w:continuationSeparator/>
      </w:r>
    </w:p>
  </w:footnote>
  <w:footnote w:id="1">
    <w:p w:rsidR="004701B2" w:rsidRPr="000E3B18" w:rsidRDefault="004701B2" w:rsidP="001C1804">
      <w:pPr>
        <w:pStyle w:val="FootnoteText"/>
        <w:jc w:val="both"/>
        <w:rPr>
          <w:rFonts w:asciiTheme="majorBidi" w:hAnsiTheme="majorBidi" w:cstheme="majorBidi"/>
          <w:i/>
          <w:iCs/>
          <w:sz w:val="24"/>
          <w:szCs w:val="24"/>
        </w:rPr>
      </w:pPr>
      <w:r w:rsidRPr="009B01D0">
        <w:rPr>
          <w:rStyle w:val="FootnoteReference"/>
          <w:rFonts w:asciiTheme="majorBidi" w:hAnsiTheme="majorBidi" w:cstheme="majorBidi"/>
          <w:sz w:val="22"/>
          <w:szCs w:val="22"/>
        </w:rPr>
        <w:footnoteRef/>
      </w:r>
      <w:r w:rsidRPr="009B01D0">
        <w:rPr>
          <w:rFonts w:asciiTheme="majorBidi" w:hAnsiTheme="majorBidi" w:cstheme="majorBidi"/>
          <w:sz w:val="22"/>
          <w:szCs w:val="22"/>
        </w:rPr>
        <w:t xml:space="preserve"> </w:t>
      </w:r>
      <w:r w:rsidRPr="000E3B18">
        <w:rPr>
          <w:rFonts w:asciiTheme="majorBidi" w:hAnsiTheme="majorBidi" w:cstheme="majorBidi"/>
          <w:i/>
          <w:iCs/>
          <w:sz w:val="24"/>
          <w:szCs w:val="24"/>
        </w:rPr>
        <w:t>Этот хадис передал аль-Хаким в "аль-Мустадрак " (2/174). Также этот хадис передали Ахмад и ан-Насаи.</w:t>
      </w:r>
    </w:p>
  </w:footnote>
  <w:footnote w:id="2">
    <w:p w:rsidR="004701B2" w:rsidRPr="000E3B18" w:rsidRDefault="004701B2" w:rsidP="001C1804">
      <w:pPr>
        <w:pStyle w:val="FootnoteText"/>
        <w:jc w:val="both"/>
        <w:rPr>
          <w:rFonts w:asciiTheme="majorBidi" w:hAnsiTheme="majorBidi" w:cstheme="majorBidi"/>
          <w:i/>
          <w:iCs/>
          <w:sz w:val="24"/>
          <w:szCs w:val="24"/>
        </w:rPr>
      </w:pPr>
      <w:r w:rsidRPr="009B01D0">
        <w:rPr>
          <w:rStyle w:val="FootnoteReference"/>
          <w:rFonts w:asciiTheme="majorBidi" w:hAnsiTheme="majorBidi" w:cstheme="majorBidi"/>
          <w:sz w:val="22"/>
          <w:szCs w:val="22"/>
        </w:rPr>
        <w:footnoteRef/>
      </w:r>
      <w:r w:rsidRPr="009B01D0">
        <w:rPr>
          <w:rFonts w:asciiTheme="majorBidi" w:hAnsiTheme="majorBidi" w:cstheme="majorBidi"/>
          <w:sz w:val="22"/>
          <w:szCs w:val="22"/>
        </w:rPr>
        <w:t xml:space="preserve"> </w:t>
      </w:r>
      <w:r w:rsidRPr="000E3B18">
        <w:rPr>
          <w:rFonts w:asciiTheme="majorBidi" w:hAnsiTheme="majorBidi" w:cstheme="majorBidi"/>
          <w:i/>
          <w:iCs/>
          <w:sz w:val="24"/>
          <w:szCs w:val="24"/>
        </w:rPr>
        <w:t>Этот хадис передал ат-Тирмизи в "ас-Сунан" (2004).</w:t>
      </w:r>
    </w:p>
  </w:footnote>
  <w:footnote w:id="3">
    <w:p w:rsidR="004701B2" w:rsidRPr="000E3B18" w:rsidRDefault="004701B2" w:rsidP="001C1804">
      <w:pPr>
        <w:spacing w:after="0" w:line="240" w:lineRule="auto"/>
        <w:jc w:val="both"/>
        <w:rPr>
          <w:rFonts w:asciiTheme="majorBidi" w:hAnsiTheme="majorBidi" w:cstheme="majorBidi"/>
          <w:i/>
          <w:iCs/>
          <w:sz w:val="24"/>
          <w:szCs w:val="24"/>
        </w:rPr>
      </w:pPr>
      <w:r w:rsidRPr="009B01D0">
        <w:rPr>
          <w:rStyle w:val="FootnoteReference"/>
          <w:rFonts w:asciiTheme="majorBidi" w:hAnsiTheme="majorBidi" w:cstheme="majorBidi"/>
        </w:rPr>
        <w:footnoteRef/>
      </w:r>
      <w:r w:rsidRPr="009B01D0">
        <w:rPr>
          <w:rFonts w:asciiTheme="majorBidi" w:hAnsiTheme="majorBidi" w:cstheme="majorBidi"/>
        </w:rPr>
        <w:t xml:space="preserve"> </w:t>
      </w:r>
      <w:r w:rsidRPr="000E3B18">
        <w:rPr>
          <w:rFonts w:asciiTheme="majorBidi" w:hAnsiTheme="majorBidi" w:cstheme="majorBidi"/>
          <w:i/>
          <w:iCs/>
          <w:sz w:val="24"/>
          <w:szCs w:val="24"/>
        </w:rPr>
        <w:t>Арабское слово «буд`» означает также «половой орган».</w:t>
      </w:r>
    </w:p>
  </w:footnote>
  <w:footnote w:id="4">
    <w:p w:rsidR="004701B2" w:rsidRPr="000E3B18" w:rsidRDefault="004701B2" w:rsidP="001C1804">
      <w:pPr>
        <w:pStyle w:val="FootnoteText"/>
        <w:jc w:val="both"/>
        <w:rPr>
          <w:rFonts w:asciiTheme="majorBidi" w:hAnsiTheme="majorBidi" w:cstheme="majorBidi"/>
          <w:i/>
          <w:iCs/>
          <w:sz w:val="24"/>
          <w:szCs w:val="24"/>
        </w:rPr>
      </w:pPr>
      <w:r w:rsidRPr="009B01D0">
        <w:rPr>
          <w:rStyle w:val="FootnoteReference"/>
          <w:rFonts w:asciiTheme="majorBidi" w:hAnsiTheme="majorBidi" w:cstheme="majorBidi"/>
          <w:sz w:val="22"/>
          <w:szCs w:val="22"/>
        </w:rPr>
        <w:footnoteRef/>
      </w:r>
      <w:r w:rsidRPr="009B01D0">
        <w:rPr>
          <w:rFonts w:asciiTheme="majorBidi" w:hAnsiTheme="majorBidi" w:cstheme="majorBidi"/>
          <w:sz w:val="22"/>
          <w:szCs w:val="22"/>
        </w:rPr>
        <w:t xml:space="preserve"> </w:t>
      </w:r>
      <w:r w:rsidRPr="000E3B18">
        <w:rPr>
          <w:rFonts w:asciiTheme="majorBidi" w:hAnsiTheme="majorBidi" w:cstheme="majorBidi"/>
          <w:i/>
          <w:iCs/>
          <w:sz w:val="24"/>
          <w:szCs w:val="24"/>
        </w:rPr>
        <w:t>То есть: совершит прелюбодеяние или заключит брак с такой женщиной, на которой по Шариату жениться запрещено.</w:t>
      </w:r>
    </w:p>
  </w:footnote>
  <w:footnote w:id="5">
    <w:p w:rsidR="004701B2" w:rsidRPr="000E3B18" w:rsidRDefault="004701B2" w:rsidP="001C1804">
      <w:pPr>
        <w:pStyle w:val="FootnoteText"/>
        <w:jc w:val="both"/>
        <w:rPr>
          <w:rFonts w:asciiTheme="majorBidi" w:hAnsiTheme="majorBidi" w:cstheme="majorBidi"/>
          <w:i/>
          <w:iCs/>
          <w:sz w:val="24"/>
          <w:szCs w:val="24"/>
        </w:rPr>
      </w:pPr>
      <w:r w:rsidRPr="009B01D0">
        <w:rPr>
          <w:rStyle w:val="FootnoteReference"/>
          <w:rFonts w:asciiTheme="majorBidi" w:hAnsiTheme="majorBidi" w:cstheme="majorBidi"/>
          <w:sz w:val="22"/>
          <w:szCs w:val="22"/>
        </w:rPr>
        <w:footnoteRef/>
      </w:r>
      <w:r w:rsidRPr="009B01D0">
        <w:rPr>
          <w:rFonts w:asciiTheme="majorBidi" w:hAnsiTheme="majorBidi" w:cstheme="majorBidi"/>
          <w:sz w:val="22"/>
          <w:szCs w:val="22"/>
        </w:rPr>
        <w:t xml:space="preserve"> </w:t>
      </w:r>
      <w:r w:rsidRPr="000E3B18">
        <w:rPr>
          <w:rFonts w:asciiTheme="majorBidi" w:hAnsiTheme="majorBidi" w:cstheme="majorBidi"/>
          <w:i/>
          <w:iCs/>
          <w:sz w:val="24"/>
          <w:szCs w:val="24"/>
        </w:rPr>
        <w:t>Этот хадис передали аль-Бухари и Муслим.</w:t>
      </w:r>
    </w:p>
  </w:footnote>
  <w:footnote w:id="6">
    <w:p w:rsidR="004701B2" w:rsidRPr="000E3B18" w:rsidRDefault="004701B2" w:rsidP="001C1804">
      <w:pPr>
        <w:pStyle w:val="FootnoteText"/>
        <w:jc w:val="both"/>
        <w:rPr>
          <w:rFonts w:asciiTheme="majorBidi" w:hAnsiTheme="majorBidi" w:cstheme="majorBidi"/>
          <w:i/>
          <w:iCs/>
          <w:sz w:val="24"/>
          <w:szCs w:val="24"/>
        </w:rPr>
      </w:pPr>
      <w:r w:rsidRPr="009B01D0">
        <w:rPr>
          <w:rStyle w:val="FootnoteReference"/>
          <w:rFonts w:asciiTheme="majorBidi" w:hAnsiTheme="majorBidi" w:cstheme="majorBidi"/>
          <w:sz w:val="22"/>
          <w:szCs w:val="22"/>
        </w:rPr>
        <w:footnoteRef/>
      </w:r>
      <w:r w:rsidRPr="009B01D0">
        <w:rPr>
          <w:rFonts w:asciiTheme="majorBidi" w:hAnsiTheme="majorBidi" w:cstheme="majorBidi"/>
          <w:sz w:val="22"/>
          <w:szCs w:val="22"/>
        </w:rPr>
        <w:t xml:space="preserve"> </w:t>
      </w:r>
      <w:r w:rsidRPr="000E3B18">
        <w:rPr>
          <w:rFonts w:asciiTheme="majorBidi" w:hAnsiTheme="majorBidi" w:cstheme="majorBidi"/>
          <w:i/>
          <w:iCs/>
          <w:sz w:val="24"/>
          <w:szCs w:val="24"/>
        </w:rPr>
        <w:t>"Ас-Сахих ат-Тархиб" (1860).</w:t>
      </w:r>
    </w:p>
  </w:footnote>
  <w:footnote w:id="7">
    <w:p w:rsidR="004701B2" w:rsidRPr="000E3B18" w:rsidRDefault="004701B2" w:rsidP="001C1804">
      <w:pPr>
        <w:pStyle w:val="FootnoteText"/>
        <w:jc w:val="both"/>
        <w:rPr>
          <w:rFonts w:asciiTheme="majorBidi" w:hAnsiTheme="majorBidi" w:cstheme="majorBidi"/>
          <w:i/>
          <w:iCs/>
          <w:sz w:val="24"/>
          <w:szCs w:val="24"/>
        </w:rPr>
      </w:pPr>
      <w:r w:rsidRPr="009B01D0">
        <w:rPr>
          <w:rStyle w:val="FootnoteReference"/>
          <w:rFonts w:asciiTheme="majorBidi" w:hAnsiTheme="majorBidi" w:cstheme="majorBidi"/>
          <w:sz w:val="22"/>
          <w:szCs w:val="22"/>
        </w:rPr>
        <w:footnoteRef/>
      </w:r>
      <w:r w:rsidRPr="009B01D0">
        <w:rPr>
          <w:rFonts w:asciiTheme="majorBidi" w:hAnsiTheme="majorBidi" w:cstheme="majorBidi"/>
          <w:sz w:val="22"/>
          <w:szCs w:val="22"/>
        </w:rPr>
        <w:t xml:space="preserve"> </w:t>
      </w:r>
      <w:r w:rsidRPr="000E3B18">
        <w:rPr>
          <w:rFonts w:asciiTheme="majorBidi" w:hAnsiTheme="majorBidi" w:cstheme="majorBidi"/>
          <w:i/>
          <w:iCs/>
          <w:sz w:val="24"/>
          <w:szCs w:val="24"/>
        </w:rPr>
        <w:t>Этот хадис передал Ахмад в "аль-Муснад" (5/256). "Сильсиля аль-Ахадис ас-Сахиха" (370).</w:t>
      </w:r>
    </w:p>
  </w:footnote>
  <w:footnote w:id="8">
    <w:p w:rsidR="004701B2" w:rsidRPr="000E3B18" w:rsidRDefault="004701B2" w:rsidP="001C1804">
      <w:pPr>
        <w:pStyle w:val="FootnoteText"/>
        <w:jc w:val="both"/>
        <w:rPr>
          <w:rFonts w:asciiTheme="majorBidi" w:hAnsiTheme="majorBidi" w:cstheme="majorBidi"/>
          <w:i/>
          <w:iCs/>
          <w:sz w:val="24"/>
          <w:szCs w:val="24"/>
        </w:rPr>
      </w:pPr>
      <w:r w:rsidRPr="009B01D0">
        <w:rPr>
          <w:rStyle w:val="FootnoteReference"/>
          <w:rFonts w:asciiTheme="majorBidi" w:hAnsiTheme="majorBidi" w:cstheme="majorBidi"/>
          <w:sz w:val="22"/>
          <w:szCs w:val="22"/>
        </w:rPr>
        <w:footnoteRef/>
      </w:r>
      <w:r w:rsidRPr="009B01D0">
        <w:rPr>
          <w:rFonts w:asciiTheme="majorBidi" w:hAnsiTheme="majorBidi" w:cstheme="majorBidi"/>
          <w:sz w:val="22"/>
          <w:szCs w:val="22"/>
        </w:rPr>
        <w:t xml:space="preserve"> </w:t>
      </w:r>
      <w:r w:rsidRPr="000E3B18">
        <w:rPr>
          <w:rFonts w:asciiTheme="majorBidi" w:hAnsiTheme="majorBidi" w:cstheme="majorBidi"/>
          <w:i/>
          <w:iCs/>
          <w:sz w:val="24"/>
          <w:szCs w:val="24"/>
        </w:rPr>
        <w:t>Этот хадис передали аль-Бухари и Муслим.</w:t>
      </w:r>
    </w:p>
  </w:footnote>
  <w:footnote w:id="9">
    <w:p w:rsidR="004701B2" w:rsidRPr="000E3B18" w:rsidRDefault="004701B2" w:rsidP="001C1804">
      <w:pPr>
        <w:pStyle w:val="FootnoteText"/>
        <w:jc w:val="both"/>
        <w:rPr>
          <w:rFonts w:asciiTheme="majorBidi" w:hAnsiTheme="majorBidi" w:cstheme="majorBidi"/>
          <w:i/>
          <w:iCs/>
          <w:sz w:val="24"/>
          <w:szCs w:val="24"/>
        </w:rPr>
      </w:pPr>
      <w:r w:rsidRPr="009B01D0">
        <w:rPr>
          <w:rStyle w:val="FootnoteReference"/>
          <w:rFonts w:asciiTheme="majorBidi" w:hAnsiTheme="majorBidi" w:cstheme="majorBidi"/>
          <w:sz w:val="22"/>
          <w:szCs w:val="22"/>
        </w:rPr>
        <w:footnoteRef/>
      </w:r>
      <w:r w:rsidRPr="009B01D0">
        <w:rPr>
          <w:rFonts w:asciiTheme="majorBidi" w:hAnsiTheme="majorBidi" w:cstheme="majorBidi"/>
          <w:sz w:val="22"/>
          <w:szCs w:val="22"/>
        </w:rPr>
        <w:t xml:space="preserve"> </w:t>
      </w:r>
      <w:r w:rsidRPr="000E3B18">
        <w:rPr>
          <w:rFonts w:asciiTheme="majorBidi" w:hAnsiTheme="majorBidi" w:cstheme="majorBidi"/>
          <w:i/>
          <w:iCs/>
          <w:sz w:val="24"/>
          <w:szCs w:val="24"/>
        </w:rPr>
        <w:t>"Манхадж ат-Тарбия аль-Ислямия" (2/218-219).</w:t>
      </w:r>
    </w:p>
  </w:footnote>
  <w:footnote w:id="10">
    <w:p w:rsidR="004701B2" w:rsidRPr="000E3B18" w:rsidRDefault="004701B2" w:rsidP="001C1804">
      <w:pPr>
        <w:pStyle w:val="FootnoteText"/>
        <w:jc w:val="both"/>
        <w:rPr>
          <w:rFonts w:asciiTheme="majorBidi" w:hAnsiTheme="majorBidi" w:cstheme="majorBidi"/>
          <w:i/>
          <w:iCs/>
          <w:sz w:val="24"/>
          <w:szCs w:val="24"/>
        </w:rPr>
      </w:pPr>
      <w:r w:rsidRPr="009B01D0">
        <w:rPr>
          <w:rStyle w:val="FootnoteReference"/>
          <w:rFonts w:asciiTheme="majorBidi" w:hAnsiTheme="majorBidi" w:cstheme="majorBidi"/>
          <w:sz w:val="22"/>
          <w:szCs w:val="22"/>
        </w:rPr>
        <w:footnoteRef/>
      </w:r>
      <w:r w:rsidRPr="009B01D0">
        <w:rPr>
          <w:rFonts w:asciiTheme="majorBidi" w:hAnsiTheme="majorBidi" w:cstheme="majorBidi"/>
          <w:sz w:val="22"/>
          <w:szCs w:val="22"/>
        </w:rPr>
        <w:t xml:space="preserve"> </w:t>
      </w:r>
      <w:r w:rsidRPr="000E3B18">
        <w:rPr>
          <w:rFonts w:asciiTheme="majorBidi" w:hAnsiTheme="majorBidi" w:cstheme="majorBidi"/>
          <w:i/>
          <w:iCs/>
          <w:sz w:val="24"/>
          <w:szCs w:val="24"/>
        </w:rPr>
        <w:t>Этот хадис передал аль-Хаким в "аль-Мустадрак " (2/176). Сахих Абу Дауд, (1789).</w:t>
      </w:r>
    </w:p>
  </w:footnote>
  <w:footnote w:id="11">
    <w:p w:rsidR="004701B2" w:rsidRPr="000E3B18" w:rsidRDefault="004701B2" w:rsidP="001C1804">
      <w:pPr>
        <w:pStyle w:val="FootnoteText"/>
        <w:jc w:val="both"/>
        <w:rPr>
          <w:rFonts w:asciiTheme="majorBidi" w:hAnsiTheme="majorBidi" w:cstheme="majorBidi"/>
          <w:i/>
          <w:iCs/>
          <w:sz w:val="24"/>
          <w:szCs w:val="24"/>
        </w:rPr>
      </w:pPr>
      <w:r w:rsidRPr="009B01D0">
        <w:rPr>
          <w:rStyle w:val="FootnoteReference"/>
          <w:rFonts w:asciiTheme="majorBidi" w:hAnsiTheme="majorBidi" w:cstheme="majorBidi"/>
          <w:sz w:val="22"/>
          <w:szCs w:val="22"/>
        </w:rPr>
        <w:footnoteRef/>
      </w:r>
      <w:r w:rsidRPr="009B01D0">
        <w:rPr>
          <w:rFonts w:asciiTheme="majorBidi" w:hAnsiTheme="majorBidi" w:cstheme="majorBidi"/>
          <w:sz w:val="22"/>
          <w:szCs w:val="22"/>
        </w:rPr>
        <w:t xml:space="preserve"> </w:t>
      </w:r>
      <w:r w:rsidRPr="000E3B18">
        <w:rPr>
          <w:rFonts w:asciiTheme="majorBidi" w:hAnsiTheme="majorBidi" w:cstheme="majorBidi"/>
          <w:i/>
          <w:iCs/>
          <w:sz w:val="24"/>
          <w:szCs w:val="24"/>
        </w:rPr>
        <w:t>Этот хадис передали ат-Тирмизи (1084), Ибн Маджах (1967), аль-Хаким (2/179).</w:t>
      </w:r>
    </w:p>
  </w:footnote>
  <w:footnote w:id="12">
    <w:p w:rsidR="004701B2" w:rsidRPr="000E3B18" w:rsidRDefault="004701B2" w:rsidP="001C1804">
      <w:pPr>
        <w:pStyle w:val="FootnoteText"/>
        <w:jc w:val="both"/>
        <w:rPr>
          <w:rFonts w:asciiTheme="majorBidi" w:hAnsiTheme="majorBidi" w:cstheme="majorBidi"/>
          <w:i/>
          <w:iCs/>
          <w:sz w:val="24"/>
          <w:szCs w:val="24"/>
        </w:rPr>
      </w:pPr>
      <w:r w:rsidRPr="009B01D0">
        <w:rPr>
          <w:rStyle w:val="FootnoteReference"/>
          <w:rFonts w:asciiTheme="majorBidi" w:hAnsiTheme="majorBidi" w:cstheme="majorBidi"/>
          <w:sz w:val="22"/>
          <w:szCs w:val="22"/>
        </w:rPr>
        <w:footnoteRef/>
      </w:r>
      <w:r w:rsidRPr="009B01D0">
        <w:rPr>
          <w:rFonts w:asciiTheme="majorBidi" w:hAnsiTheme="majorBidi" w:cstheme="majorBidi"/>
          <w:sz w:val="22"/>
          <w:szCs w:val="22"/>
        </w:rPr>
        <w:t xml:space="preserve"> </w:t>
      </w:r>
      <w:r w:rsidRPr="000E3B18">
        <w:rPr>
          <w:rFonts w:asciiTheme="majorBidi" w:hAnsiTheme="majorBidi" w:cstheme="majorBidi"/>
          <w:i/>
          <w:iCs/>
          <w:sz w:val="24"/>
          <w:szCs w:val="24"/>
        </w:rPr>
        <w:t>Этот хадис передал аль-Хаким в "аль-Мустадрак" (2/197). Также этот хадис передал Ахмад в своем "Муснаде", и аль-Албани назвал хадис достоверным. "Сахих аль-Джами" (2235).</w:t>
      </w:r>
    </w:p>
  </w:footnote>
  <w:footnote w:id="13">
    <w:p w:rsidR="004701B2" w:rsidRPr="000E3B18" w:rsidRDefault="004701B2" w:rsidP="001C1804">
      <w:pPr>
        <w:pStyle w:val="FootnoteText"/>
        <w:jc w:val="both"/>
        <w:rPr>
          <w:rFonts w:asciiTheme="majorBidi" w:hAnsiTheme="majorBidi" w:cstheme="majorBidi"/>
          <w:i/>
          <w:iCs/>
          <w:sz w:val="24"/>
          <w:szCs w:val="24"/>
        </w:rPr>
      </w:pPr>
      <w:r w:rsidRPr="009B01D0">
        <w:rPr>
          <w:rStyle w:val="FootnoteReference"/>
          <w:rFonts w:asciiTheme="majorBidi" w:hAnsiTheme="majorBidi" w:cstheme="majorBidi"/>
          <w:sz w:val="22"/>
          <w:szCs w:val="22"/>
        </w:rPr>
        <w:footnoteRef/>
      </w:r>
      <w:r w:rsidRPr="009B01D0">
        <w:rPr>
          <w:rFonts w:asciiTheme="majorBidi" w:hAnsiTheme="majorBidi" w:cstheme="majorBidi"/>
          <w:sz w:val="22"/>
          <w:szCs w:val="22"/>
        </w:rPr>
        <w:t xml:space="preserve"> </w:t>
      </w:r>
      <w:r w:rsidRPr="000E3B18">
        <w:rPr>
          <w:rFonts w:asciiTheme="majorBidi" w:hAnsiTheme="majorBidi" w:cstheme="majorBidi"/>
          <w:i/>
          <w:iCs/>
          <w:sz w:val="24"/>
          <w:szCs w:val="24"/>
        </w:rPr>
        <w:t>Этот хадис передал аль-Хаким в "аль-Мустадрак" (2/174), Аль-Албани назвал хадис хорошим в "Гаяту аль-Марам".</w:t>
      </w:r>
    </w:p>
  </w:footnote>
  <w:footnote w:id="14">
    <w:p w:rsidR="004701B2" w:rsidRPr="000E3B18" w:rsidRDefault="004701B2" w:rsidP="001C1804">
      <w:pPr>
        <w:pStyle w:val="FootnoteText"/>
        <w:jc w:val="both"/>
        <w:rPr>
          <w:rFonts w:asciiTheme="majorBidi" w:hAnsiTheme="majorBidi" w:cstheme="majorBidi"/>
          <w:i/>
          <w:iCs/>
          <w:sz w:val="24"/>
          <w:szCs w:val="24"/>
        </w:rPr>
      </w:pPr>
      <w:r w:rsidRPr="000E3B18">
        <w:rPr>
          <w:rStyle w:val="FootnoteReference"/>
          <w:rFonts w:asciiTheme="majorBidi" w:hAnsiTheme="majorBidi" w:cstheme="majorBidi"/>
          <w:sz w:val="22"/>
          <w:szCs w:val="22"/>
        </w:rPr>
        <w:footnoteRef/>
      </w:r>
      <w:r w:rsidRPr="000E3B18">
        <w:rPr>
          <w:rFonts w:asciiTheme="majorBidi" w:hAnsiTheme="majorBidi" w:cstheme="majorBidi"/>
          <w:i/>
          <w:iCs/>
          <w:sz w:val="24"/>
          <w:szCs w:val="24"/>
        </w:rPr>
        <w:t xml:space="preserve"> Этот хадис передал аль-Бухари (4779).</w:t>
      </w:r>
    </w:p>
  </w:footnote>
  <w:footnote w:id="15">
    <w:p w:rsidR="004701B2" w:rsidRPr="000E3B18" w:rsidRDefault="004701B2" w:rsidP="001C1804">
      <w:pPr>
        <w:pStyle w:val="FootnoteText"/>
        <w:jc w:val="both"/>
        <w:rPr>
          <w:rFonts w:asciiTheme="majorBidi" w:hAnsiTheme="majorBidi" w:cstheme="majorBidi"/>
          <w:i/>
          <w:iCs/>
          <w:sz w:val="24"/>
          <w:szCs w:val="24"/>
        </w:rPr>
      </w:pPr>
      <w:r w:rsidRPr="009B01D0">
        <w:rPr>
          <w:rStyle w:val="FootnoteReference"/>
          <w:rFonts w:asciiTheme="majorBidi" w:hAnsiTheme="majorBidi" w:cstheme="majorBidi"/>
          <w:sz w:val="22"/>
          <w:szCs w:val="22"/>
        </w:rPr>
        <w:footnoteRef/>
      </w:r>
      <w:r w:rsidRPr="009B01D0">
        <w:rPr>
          <w:rFonts w:asciiTheme="majorBidi" w:hAnsiTheme="majorBidi" w:cstheme="majorBidi"/>
          <w:sz w:val="22"/>
          <w:szCs w:val="22"/>
        </w:rPr>
        <w:t xml:space="preserve"> </w:t>
      </w:r>
      <w:r w:rsidRPr="000E3B18">
        <w:rPr>
          <w:rFonts w:asciiTheme="majorBidi" w:hAnsiTheme="majorBidi" w:cstheme="majorBidi"/>
          <w:i/>
          <w:iCs/>
          <w:sz w:val="24"/>
          <w:szCs w:val="24"/>
        </w:rPr>
        <w:t>Этот хадис передал аль-Хаким в "аль-Мустадрак" (1/311). Также этот хадис передал Абу Дауд с хорошей цепочкой передатчиков.</w:t>
      </w:r>
    </w:p>
  </w:footnote>
  <w:footnote w:id="16">
    <w:p w:rsidR="004701B2" w:rsidRPr="000E3B18" w:rsidRDefault="004701B2" w:rsidP="001C1804">
      <w:pPr>
        <w:spacing w:after="0" w:line="240" w:lineRule="auto"/>
        <w:jc w:val="both"/>
        <w:rPr>
          <w:rFonts w:asciiTheme="majorBidi" w:hAnsiTheme="majorBidi" w:cstheme="majorBidi"/>
          <w:i/>
          <w:iCs/>
          <w:sz w:val="24"/>
          <w:szCs w:val="24"/>
        </w:rPr>
      </w:pPr>
      <w:r w:rsidRPr="009B01D0">
        <w:rPr>
          <w:rStyle w:val="FootnoteReference"/>
          <w:rFonts w:asciiTheme="majorBidi" w:hAnsiTheme="majorBidi" w:cstheme="majorBidi"/>
        </w:rPr>
        <w:footnoteRef/>
      </w:r>
      <w:r w:rsidRPr="000E3B18">
        <w:rPr>
          <w:rFonts w:asciiTheme="majorBidi" w:hAnsiTheme="majorBidi" w:cstheme="majorBidi"/>
          <w:i/>
          <w:iCs/>
          <w:sz w:val="24"/>
          <w:szCs w:val="24"/>
        </w:rPr>
        <w:t>Такие женщины не совершат греха, если снимут верхнее покрывало, о котором Всевышний сказал: «Пусть они не выставляют напоказ своих прикрас, за исключением тех, которые видны, и пусть прикрывают своими покрывалами вырез на груди и не показывают своей красы никому» (24:31). Женщины, о которых упоминается в этом откровении, имеют право открывать лицо, потому что подобный поступок не повлечет за собой опасных последствий для нее и окружающих. Однако на основании разрешения снимать верхнее покрывало некоторые люди могут ошибочно предположить, что таким женщинам дозволено принаряжаться в присутствии посторонних мужчин. Дабы развеять подобное заблуждение, Всевышний Аллах запретил им показывать свою красу. Это означает, что они не имеют права носить верхнюю одежду, которая привлекает к себе внимание, и издавать звуки при ходьбе так, чтобы окружающие могли услышать звон украшений на ногах. Причина этого</w:t>
      </w:r>
      <w:r w:rsidRPr="009B01D0">
        <w:rPr>
          <w:rFonts w:asciiTheme="majorBidi" w:hAnsiTheme="majorBidi" w:cstheme="majorBidi"/>
        </w:rPr>
        <w:t xml:space="preserve"> </w:t>
      </w:r>
      <w:r w:rsidRPr="000E3B18">
        <w:rPr>
          <w:rFonts w:asciiTheme="majorBidi" w:hAnsiTheme="majorBidi" w:cstheme="majorBidi"/>
          <w:i/>
          <w:iCs/>
          <w:sz w:val="24"/>
          <w:szCs w:val="24"/>
        </w:rPr>
        <w:t xml:space="preserve">заключается в том, что надетые на женщину украшения соблазняют мужчин и ставят их в затруднительное положение, даже если женщина покрывается покрывалом и не является привлекательной. Для таких женщин намного лучше скромно воздерживаться от снятия покрывала и соблюдать целомудрие. Под целомудрием же подразумевается замужество и избежание всего, что может склонить человека к совершению греха. </w:t>
      </w:r>
    </w:p>
    <w:p w:rsidR="004701B2" w:rsidRPr="000E3B18" w:rsidRDefault="004701B2" w:rsidP="001C1804">
      <w:pPr>
        <w:spacing w:after="0" w:line="240" w:lineRule="auto"/>
        <w:jc w:val="both"/>
        <w:rPr>
          <w:rFonts w:asciiTheme="majorBidi" w:hAnsiTheme="majorBidi" w:cstheme="majorBidi"/>
          <w:i/>
          <w:iCs/>
          <w:sz w:val="24"/>
          <w:szCs w:val="24"/>
        </w:rPr>
      </w:pPr>
      <w:r w:rsidRPr="000E3B18">
        <w:rPr>
          <w:rFonts w:asciiTheme="majorBidi" w:hAnsiTheme="majorBidi" w:cstheme="majorBidi"/>
          <w:i/>
          <w:iCs/>
          <w:sz w:val="24"/>
          <w:szCs w:val="24"/>
        </w:rPr>
        <w:t>Воистину, Аллах слышит любые голоса и ведает о любых намерениях и помыслах. И это обязывает женщин остерегаться скверных слов и помыслов и всегда помнить о том, что Аллах непременно воздаст людям за совершенные ими деяния. (Тафсир Ас-Саади) – Прим. пер.</w:t>
      </w:r>
    </w:p>
  </w:footnote>
  <w:footnote w:id="17">
    <w:p w:rsidR="004701B2" w:rsidRPr="000E3B18" w:rsidRDefault="004701B2" w:rsidP="001C1804">
      <w:pPr>
        <w:pStyle w:val="FootnoteText"/>
        <w:jc w:val="both"/>
        <w:rPr>
          <w:rFonts w:asciiTheme="majorBidi" w:hAnsiTheme="majorBidi" w:cstheme="majorBidi"/>
          <w:i/>
          <w:iCs/>
          <w:sz w:val="24"/>
          <w:szCs w:val="24"/>
        </w:rPr>
      </w:pPr>
      <w:r w:rsidRPr="009B01D0">
        <w:rPr>
          <w:rStyle w:val="FootnoteReference"/>
          <w:rFonts w:asciiTheme="majorBidi" w:hAnsiTheme="majorBidi" w:cstheme="majorBidi"/>
          <w:sz w:val="22"/>
          <w:szCs w:val="22"/>
        </w:rPr>
        <w:footnoteRef/>
      </w:r>
      <w:r>
        <w:rPr>
          <w:rFonts w:asciiTheme="majorBidi" w:hAnsiTheme="majorBidi" w:cstheme="majorBidi"/>
          <w:sz w:val="22"/>
          <w:szCs w:val="22"/>
        </w:rPr>
        <w:t xml:space="preserve"> </w:t>
      </w:r>
      <w:r w:rsidRPr="000E3B18">
        <w:rPr>
          <w:rFonts w:asciiTheme="majorBidi" w:hAnsiTheme="majorBidi" w:cstheme="majorBidi"/>
          <w:i/>
          <w:iCs/>
          <w:sz w:val="24"/>
          <w:szCs w:val="24"/>
        </w:rPr>
        <w:t>"Аль-Джаваб аль-Кафи ли ман сааля ад-Дава аш-Шафи", стр. 172.</w:t>
      </w:r>
    </w:p>
  </w:footnote>
  <w:footnote w:id="18">
    <w:p w:rsidR="004701B2" w:rsidRPr="000E3B18" w:rsidRDefault="004701B2" w:rsidP="001C1804">
      <w:pPr>
        <w:pStyle w:val="FootnoteText"/>
        <w:jc w:val="both"/>
        <w:rPr>
          <w:rFonts w:asciiTheme="majorBidi" w:hAnsiTheme="majorBidi" w:cstheme="majorBidi"/>
          <w:i/>
          <w:iCs/>
          <w:sz w:val="24"/>
          <w:szCs w:val="24"/>
        </w:rPr>
      </w:pPr>
      <w:r w:rsidRPr="009B01D0">
        <w:rPr>
          <w:rStyle w:val="FootnoteReference"/>
          <w:rFonts w:asciiTheme="majorBidi" w:hAnsiTheme="majorBidi" w:cstheme="majorBidi"/>
          <w:sz w:val="22"/>
          <w:szCs w:val="22"/>
        </w:rPr>
        <w:footnoteRef/>
      </w:r>
      <w:r w:rsidRPr="009B01D0">
        <w:rPr>
          <w:rFonts w:asciiTheme="majorBidi" w:hAnsiTheme="majorBidi" w:cstheme="majorBidi"/>
          <w:sz w:val="22"/>
          <w:szCs w:val="22"/>
        </w:rPr>
        <w:t xml:space="preserve"> </w:t>
      </w:r>
      <w:r w:rsidRPr="000E3B18">
        <w:rPr>
          <w:rFonts w:asciiTheme="majorBidi" w:hAnsiTheme="majorBidi" w:cstheme="majorBidi"/>
          <w:i/>
          <w:iCs/>
          <w:sz w:val="24"/>
          <w:szCs w:val="24"/>
        </w:rPr>
        <w:t>Этот хадис передал аль-Хаким в "аль-Мустадрак" (2/212). И аль-Албани назвал хадис хорошим.</w:t>
      </w:r>
    </w:p>
  </w:footnote>
  <w:footnote w:id="19">
    <w:p w:rsidR="004701B2" w:rsidRPr="000E3B18" w:rsidRDefault="004701B2" w:rsidP="001C1804">
      <w:pPr>
        <w:pStyle w:val="FootnoteText"/>
        <w:jc w:val="both"/>
        <w:rPr>
          <w:rFonts w:asciiTheme="majorBidi" w:hAnsiTheme="majorBidi" w:cstheme="majorBidi"/>
          <w:i/>
          <w:iCs/>
          <w:sz w:val="24"/>
          <w:szCs w:val="24"/>
        </w:rPr>
      </w:pPr>
      <w:r w:rsidRPr="009B01D0">
        <w:rPr>
          <w:rStyle w:val="FootnoteReference"/>
          <w:rFonts w:asciiTheme="majorBidi" w:hAnsiTheme="majorBidi" w:cstheme="majorBidi"/>
          <w:sz w:val="22"/>
          <w:szCs w:val="22"/>
        </w:rPr>
        <w:footnoteRef/>
      </w:r>
      <w:r w:rsidRPr="009B01D0">
        <w:rPr>
          <w:rFonts w:asciiTheme="majorBidi" w:hAnsiTheme="majorBidi" w:cstheme="majorBidi"/>
          <w:sz w:val="22"/>
          <w:szCs w:val="22"/>
        </w:rPr>
        <w:t xml:space="preserve"> </w:t>
      </w:r>
      <w:r w:rsidRPr="000E3B18">
        <w:rPr>
          <w:rFonts w:asciiTheme="majorBidi" w:hAnsiTheme="majorBidi" w:cstheme="majorBidi"/>
          <w:i/>
          <w:iCs/>
          <w:sz w:val="24"/>
          <w:szCs w:val="24"/>
        </w:rPr>
        <w:t>Этот хадис передал аль-Хаким в "аль-Мустадрак" (4\349). "Сахих Абу Дауд".</w:t>
      </w:r>
    </w:p>
  </w:footnote>
  <w:footnote w:id="20">
    <w:p w:rsidR="004701B2" w:rsidRPr="006A6047" w:rsidRDefault="004701B2" w:rsidP="001C1804">
      <w:pPr>
        <w:pStyle w:val="FootnoteText"/>
        <w:jc w:val="both"/>
        <w:rPr>
          <w:rFonts w:asciiTheme="majorBidi" w:hAnsiTheme="majorBidi" w:cstheme="majorBidi"/>
          <w:i/>
          <w:iCs/>
          <w:sz w:val="24"/>
          <w:szCs w:val="24"/>
        </w:rPr>
      </w:pPr>
      <w:r w:rsidRPr="009B01D0">
        <w:rPr>
          <w:rStyle w:val="FootnoteReference"/>
          <w:rFonts w:asciiTheme="majorBidi" w:hAnsiTheme="majorBidi" w:cstheme="majorBidi"/>
          <w:sz w:val="22"/>
          <w:szCs w:val="22"/>
        </w:rPr>
        <w:footnoteRef/>
      </w:r>
      <w:r w:rsidRPr="009B01D0">
        <w:rPr>
          <w:rFonts w:asciiTheme="majorBidi" w:hAnsiTheme="majorBidi" w:cstheme="majorBidi"/>
          <w:sz w:val="22"/>
          <w:szCs w:val="22"/>
        </w:rPr>
        <w:t xml:space="preserve"> </w:t>
      </w:r>
      <w:r w:rsidRPr="006A6047">
        <w:rPr>
          <w:rFonts w:asciiTheme="majorBidi" w:hAnsiTheme="majorBidi" w:cstheme="majorBidi"/>
          <w:i/>
          <w:iCs/>
          <w:sz w:val="24"/>
          <w:szCs w:val="24"/>
        </w:rPr>
        <w:t>Этот хадис передал аль-Бухари (5546).</w:t>
      </w:r>
    </w:p>
  </w:footnote>
  <w:footnote w:id="21">
    <w:p w:rsidR="004701B2" w:rsidRPr="006A6047" w:rsidRDefault="004701B2" w:rsidP="001C1804">
      <w:pPr>
        <w:pStyle w:val="FootnoteText"/>
        <w:jc w:val="both"/>
        <w:rPr>
          <w:rFonts w:asciiTheme="majorBidi" w:hAnsiTheme="majorBidi" w:cstheme="majorBidi"/>
          <w:i/>
          <w:iCs/>
          <w:sz w:val="24"/>
          <w:szCs w:val="24"/>
        </w:rPr>
      </w:pPr>
      <w:r w:rsidRPr="009B01D0">
        <w:rPr>
          <w:rStyle w:val="FootnoteReference"/>
          <w:rFonts w:asciiTheme="majorBidi" w:hAnsiTheme="majorBidi" w:cstheme="majorBidi"/>
          <w:sz w:val="22"/>
          <w:szCs w:val="22"/>
        </w:rPr>
        <w:footnoteRef/>
      </w:r>
      <w:r w:rsidRPr="009B01D0">
        <w:rPr>
          <w:rFonts w:asciiTheme="majorBidi" w:hAnsiTheme="majorBidi" w:cstheme="majorBidi"/>
          <w:sz w:val="22"/>
          <w:szCs w:val="22"/>
        </w:rPr>
        <w:t xml:space="preserve"> </w:t>
      </w:r>
      <w:r w:rsidRPr="006A6047">
        <w:rPr>
          <w:rFonts w:asciiTheme="majorBidi" w:hAnsiTheme="majorBidi" w:cstheme="majorBidi"/>
          <w:i/>
          <w:iCs/>
          <w:sz w:val="24"/>
          <w:szCs w:val="24"/>
        </w:rPr>
        <w:t>Часть тела, которую мусульмане обязаны скрывать от других людей. Для женщин авратом считается всё тело, кроме лица и кистей рук, для мужчин аврат — это места между пупком и коленями (сам пупок и колени к аврату не относятся) – прим. пер.</w:t>
      </w:r>
    </w:p>
  </w:footnote>
  <w:footnote w:id="22">
    <w:p w:rsidR="004701B2" w:rsidRPr="006A6047" w:rsidRDefault="004701B2" w:rsidP="001C1804">
      <w:pPr>
        <w:pStyle w:val="FootnoteText"/>
        <w:jc w:val="both"/>
        <w:rPr>
          <w:rFonts w:asciiTheme="majorBidi" w:hAnsiTheme="majorBidi" w:cstheme="majorBidi"/>
          <w:i/>
          <w:iCs/>
          <w:sz w:val="24"/>
          <w:szCs w:val="24"/>
        </w:rPr>
      </w:pPr>
      <w:r w:rsidRPr="009B01D0">
        <w:rPr>
          <w:rStyle w:val="FootnoteReference"/>
          <w:rFonts w:asciiTheme="majorBidi" w:hAnsiTheme="majorBidi" w:cstheme="majorBidi"/>
          <w:sz w:val="22"/>
          <w:szCs w:val="22"/>
        </w:rPr>
        <w:footnoteRef/>
      </w:r>
      <w:r w:rsidRPr="009B01D0">
        <w:rPr>
          <w:rFonts w:asciiTheme="majorBidi" w:hAnsiTheme="majorBidi" w:cstheme="majorBidi"/>
          <w:sz w:val="22"/>
          <w:szCs w:val="22"/>
        </w:rPr>
        <w:t xml:space="preserve"> </w:t>
      </w:r>
      <w:r w:rsidRPr="006A6047">
        <w:rPr>
          <w:rFonts w:asciiTheme="majorBidi" w:hAnsiTheme="majorBidi" w:cstheme="majorBidi"/>
          <w:i/>
          <w:iCs/>
          <w:sz w:val="24"/>
          <w:szCs w:val="24"/>
        </w:rPr>
        <w:t>Этот хадис передал Муслим (338).</w:t>
      </w:r>
    </w:p>
  </w:footnote>
  <w:footnote w:id="23">
    <w:p w:rsidR="004701B2" w:rsidRPr="005B5108" w:rsidRDefault="004701B2" w:rsidP="001C1804">
      <w:pPr>
        <w:pStyle w:val="FootnoteText"/>
        <w:jc w:val="both"/>
        <w:rPr>
          <w:rFonts w:asciiTheme="majorBidi" w:hAnsiTheme="majorBidi" w:cstheme="majorBidi"/>
          <w:i/>
          <w:iCs/>
          <w:sz w:val="24"/>
          <w:szCs w:val="24"/>
        </w:rPr>
      </w:pPr>
      <w:r w:rsidRPr="009B01D0">
        <w:rPr>
          <w:rStyle w:val="FootnoteReference"/>
          <w:rFonts w:asciiTheme="majorBidi" w:hAnsiTheme="majorBidi" w:cstheme="majorBidi"/>
          <w:sz w:val="22"/>
          <w:szCs w:val="22"/>
        </w:rPr>
        <w:footnoteRef/>
      </w:r>
      <w:r w:rsidRPr="009B01D0">
        <w:rPr>
          <w:rFonts w:asciiTheme="majorBidi" w:hAnsiTheme="majorBidi" w:cstheme="majorBidi"/>
          <w:sz w:val="22"/>
          <w:szCs w:val="22"/>
        </w:rPr>
        <w:t xml:space="preserve"> </w:t>
      </w:r>
      <w:r w:rsidRPr="005B5108">
        <w:rPr>
          <w:rFonts w:asciiTheme="majorBidi" w:hAnsiTheme="majorBidi" w:cstheme="majorBidi"/>
          <w:i/>
          <w:iCs/>
          <w:sz w:val="24"/>
          <w:szCs w:val="24"/>
        </w:rPr>
        <w:t>Этот хадис передал Муслим (2657).</w:t>
      </w:r>
    </w:p>
  </w:footnote>
  <w:footnote w:id="24">
    <w:p w:rsidR="004701B2" w:rsidRPr="009B01D0" w:rsidRDefault="004701B2" w:rsidP="001C1804">
      <w:pPr>
        <w:pStyle w:val="FootnoteText"/>
        <w:jc w:val="both"/>
        <w:rPr>
          <w:rFonts w:asciiTheme="majorBidi" w:hAnsiTheme="majorBidi" w:cstheme="majorBidi"/>
          <w:sz w:val="22"/>
          <w:szCs w:val="22"/>
        </w:rPr>
      </w:pPr>
      <w:r w:rsidRPr="009B01D0">
        <w:rPr>
          <w:rStyle w:val="FootnoteReference"/>
          <w:rFonts w:asciiTheme="majorBidi" w:hAnsiTheme="majorBidi" w:cstheme="majorBidi"/>
          <w:sz w:val="22"/>
          <w:szCs w:val="22"/>
        </w:rPr>
        <w:footnoteRef/>
      </w:r>
      <w:r w:rsidRPr="009B01D0">
        <w:rPr>
          <w:rFonts w:asciiTheme="majorBidi" w:hAnsiTheme="majorBidi" w:cstheme="majorBidi"/>
          <w:sz w:val="22"/>
          <w:szCs w:val="22"/>
        </w:rPr>
        <w:t xml:space="preserve"> </w:t>
      </w:r>
      <w:r w:rsidRPr="005B5108">
        <w:rPr>
          <w:rFonts w:asciiTheme="majorBidi" w:hAnsiTheme="majorBidi" w:cstheme="majorBidi"/>
          <w:i/>
          <w:iCs/>
          <w:sz w:val="24"/>
          <w:szCs w:val="24"/>
        </w:rPr>
        <w:t>Этот хадис передал Ибн Хиббан в "Сахих" (10/436).</w:t>
      </w:r>
    </w:p>
  </w:footnote>
  <w:footnote w:id="25">
    <w:p w:rsidR="004701B2" w:rsidRPr="008C3B55" w:rsidRDefault="004701B2" w:rsidP="001C1804">
      <w:pPr>
        <w:pStyle w:val="FootnoteText"/>
        <w:jc w:val="both"/>
        <w:rPr>
          <w:rFonts w:asciiTheme="majorBidi" w:hAnsiTheme="majorBidi" w:cstheme="majorBidi"/>
          <w:i/>
          <w:iCs/>
          <w:sz w:val="24"/>
          <w:szCs w:val="24"/>
        </w:rPr>
      </w:pPr>
      <w:r w:rsidRPr="009B01D0">
        <w:rPr>
          <w:rStyle w:val="FootnoteReference"/>
          <w:rFonts w:asciiTheme="majorBidi" w:hAnsiTheme="majorBidi" w:cstheme="majorBidi"/>
          <w:sz w:val="22"/>
          <w:szCs w:val="22"/>
        </w:rPr>
        <w:footnoteRef/>
      </w:r>
      <w:r w:rsidRPr="009B01D0">
        <w:rPr>
          <w:rFonts w:asciiTheme="majorBidi" w:hAnsiTheme="majorBidi" w:cstheme="majorBidi"/>
          <w:sz w:val="22"/>
          <w:szCs w:val="22"/>
        </w:rPr>
        <w:t xml:space="preserve"> </w:t>
      </w:r>
      <w:r w:rsidRPr="008C3B55">
        <w:rPr>
          <w:rFonts w:asciiTheme="majorBidi" w:hAnsiTheme="majorBidi" w:cstheme="majorBidi"/>
          <w:i/>
          <w:iCs/>
          <w:sz w:val="24"/>
          <w:szCs w:val="24"/>
        </w:rPr>
        <w:t>"Аль-Инсан бейна аль-Маддийа ва аль-Ислам" ("Человек между материальным миром и исламом").</w:t>
      </w:r>
    </w:p>
  </w:footnote>
  <w:footnote w:id="26">
    <w:p w:rsidR="004701B2" w:rsidRPr="008C3B55" w:rsidRDefault="004701B2" w:rsidP="001C1804">
      <w:pPr>
        <w:pStyle w:val="FootnoteText"/>
        <w:jc w:val="both"/>
        <w:rPr>
          <w:rFonts w:asciiTheme="majorBidi" w:hAnsiTheme="majorBidi" w:cstheme="majorBidi"/>
          <w:i/>
          <w:iCs/>
          <w:sz w:val="24"/>
          <w:szCs w:val="24"/>
        </w:rPr>
      </w:pPr>
      <w:r w:rsidRPr="009B01D0">
        <w:rPr>
          <w:rStyle w:val="FootnoteReference"/>
          <w:rFonts w:asciiTheme="majorBidi" w:hAnsiTheme="majorBidi" w:cstheme="majorBidi"/>
          <w:sz w:val="22"/>
          <w:szCs w:val="22"/>
        </w:rPr>
        <w:footnoteRef/>
      </w:r>
      <w:r w:rsidRPr="009B01D0">
        <w:rPr>
          <w:rFonts w:asciiTheme="majorBidi" w:hAnsiTheme="majorBidi" w:cstheme="majorBidi"/>
          <w:sz w:val="22"/>
          <w:szCs w:val="22"/>
        </w:rPr>
        <w:t xml:space="preserve"> </w:t>
      </w:r>
      <w:r w:rsidRPr="008C3B55">
        <w:rPr>
          <w:rFonts w:asciiTheme="majorBidi" w:hAnsiTheme="majorBidi" w:cstheme="majorBidi"/>
          <w:i/>
          <w:iCs/>
          <w:sz w:val="24"/>
          <w:szCs w:val="24"/>
        </w:rPr>
        <w:t>Например, обнимать так, чтобы можно было ощутить мягкость и нежность ее кожи.</w:t>
      </w:r>
    </w:p>
  </w:footnote>
  <w:footnote w:id="27">
    <w:p w:rsidR="004701B2" w:rsidRPr="008C3B55" w:rsidRDefault="004701B2" w:rsidP="001C1804">
      <w:pPr>
        <w:pStyle w:val="FootnoteText"/>
        <w:jc w:val="both"/>
        <w:rPr>
          <w:rFonts w:asciiTheme="majorBidi" w:hAnsiTheme="majorBidi" w:cstheme="majorBidi"/>
          <w:i/>
          <w:iCs/>
          <w:sz w:val="24"/>
          <w:szCs w:val="24"/>
        </w:rPr>
      </w:pPr>
      <w:r w:rsidRPr="009B01D0">
        <w:rPr>
          <w:rStyle w:val="FootnoteReference"/>
          <w:rFonts w:asciiTheme="majorBidi" w:hAnsiTheme="majorBidi" w:cstheme="majorBidi"/>
          <w:sz w:val="22"/>
          <w:szCs w:val="22"/>
        </w:rPr>
        <w:footnoteRef/>
      </w:r>
      <w:r w:rsidRPr="009B01D0">
        <w:rPr>
          <w:rFonts w:asciiTheme="majorBidi" w:hAnsiTheme="majorBidi" w:cstheme="majorBidi"/>
          <w:sz w:val="22"/>
          <w:szCs w:val="22"/>
        </w:rPr>
        <w:t xml:space="preserve"> </w:t>
      </w:r>
      <w:r w:rsidRPr="008C3B55">
        <w:rPr>
          <w:rFonts w:asciiTheme="majorBidi" w:hAnsiTheme="majorBidi" w:cstheme="majorBidi"/>
          <w:i/>
          <w:iCs/>
          <w:sz w:val="24"/>
          <w:szCs w:val="24"/>
        </w:rPr>
        <w:t>Этот хадис передал Ибн Хиббан в "Сахих" (9/468).</w:t>
      </w:r>
    </w:p>
  </w:footnote>
  <w:footnote w:id="28">
    <w:p w:rsidR="004701B2" w:rsidRPr="008C3B55" w:rsidRDefault="004701B2" w:rsidP="001C1804">
      <w:pPr>
        <w:pStyle w:val="FootnoteText"/>
        <w:jc w:val="both"/>
        <w:rPr>
          <w:rFonts w:asciiTheme="majorBidi" w:hAnsiTheme="majorBidi" w:cstheme="majorBidi"/>
          <w:i/>
          <w:iCs/>
          <w:sz w:val="24"/>
          <w:szCs w:val="24"/>
        </w:rPr>
      </w:pPr>
      <w:r w:rsidRPr="009B01D0">
        <w:rPr>
          <w:rStyle w:val="FootnoteReference"/>
          <w:rFonts w:asciiTheme="majorBidi" w:hAnsiTheme="majorBidi" w:cstheme="majorBidi"/>
          <w:sz w:val="22"/>
          <w:szCs w:val="22"/>
        </w:rPr>
        <w:footnoteRef/>
      </w:r>
      <w:r w:rsidRPr="009B01D0">
        <w:rPr>
          <w:rFonts w:asciiTheme="majorBidi" w:hAnsiTheme="majorBidi" w:cstheme="majorBidi"/>
          <w:sz w:val="22"/>
          <w:szCs w:val="22"/>
        </w:rPr>
        <w:t xml:space="preserve"> </w:t>
      </w:r>
      <w:r w:rsidRPr="008C3B55">
        <w:rPr>
          <w:rFonts w:asciiTheme="majorBidi" w:hAnsiTheme="majorBidi" w:cstheme="majorBidi"/>
          <w:i/>
          <w:iCs/>
          <w:sz w:val="24"/>
          <w:szCs w:val="24"/>
        </w:rPr>
        <w:t>Этот хадис передал Муслим (2128).</w:t>
      </w:r>
    </w:p>
  </w:footnote>
  <w:footnote w:id="29">
    <w:p w:rsidR="004701B2" w:rsidRPr="008C3B55" w:rsidRDefault="004701B2" w:rsidP="001C1804">
      <w:pPr>
        <w:pStyle w:val="FootnoteText"/>
        <w:jc w:val="both"/>
        <w:rPr>
          <w:rFonts w:asciiTheme="majorBidi" w:hAnsiTheme="majorBidi" w:cstheme="majorBidi"/>
          <w:i/>
          <w:iCs/>
          <w:sz w:val="24"/>
          <w:szCs w:val="24"/>
        </w:rPr>
      </w:pPr>
      <w:r w:rsidRPr="009B01D0">
        <w:rPr>
          <w:rStyle w:val="FootnoteReference"/>
          <w:rFonts w:asciiTheme="majorBidi" w:hAnsiTheme="majorBidi" w:cstheme="majorBidi"/>
          <w:sz w:val="22"/>
          <w:szCs w:val="22"/>
        </w:rPr>
        <w:footnoteRef/>
      </w:r>
      <w:r w:rsidRPr="009B01D0">
        <w:rPr>
          <w:rFonts w:asciiTheme="majorBidi" w:hAnsiTheme="majorBidi" w:cstheme="majorBidi"/>
          <w:sz w:val="22"/>
          <w:szCs w:val="22"/>
        </w:rPr>
        <w:t xml:space="preserve"> </w:t>
      </w:r>
      <w:r w:rsidRPr="008C3B55">
        <w:rPr>
          <w:rFonts w:asciiTheme="majorBidi" w:hAnsiTheme="majorBidi" w:cstheme="majorBidi"/>
          <w:i/>
          <w:iCs/>
          <w:sz w:val="24"/>
          <w:szCs w:val="24"/>
        </w:rPr>
        <w:t>Этот хадис передал аль-Бухари (2844).</w:t>
      </w:r>
    </w:p>
  </w:footnote>
  <w:footnote w:id="30">
    <w:p w:rsidR="004701B2" w:rsidRPr="008C3B55" w:rsidRDefault="004701B2" w:rsidP="001C1804">
      <w:pPr>
        <w:pStyle w:val="FootnoteText"/>
        <w:jc w:val="both"/>
        <w:rPr>
          <w:rFonts w:asciiTheme="majorBidi" w:hAnsiTheme="majorBidi" w:cstheme="majorBidi"/>
          <w:i/>
          <w:iCs/>
          <w:sz w:val="24"/>
          <w:szCs w:val="24"/>
        </w:rPr>
      </w:pPr>
      <w:r w:rsidRPr="009B01D0">
        <w:rPr>
          <w:rStyle w:val="FootnoteReference"/>
          <w:rFonts w:asciiTheme="majorBidi" w:hAnsiTheme="majorBidi" w:cstheme="majorBidi"/>
          <w:sz w:val="22"/>
          <w:szCs w:val="22"/>
        </w:rPr>
        <w:footnoteRef/>
      </w:r>
      <w:r w:rsidRPr="009B01D0">
        <w:rPr>
          <w:rFonts w:asciiTheme="majorBidi" w:hAnsiTheme="majorBidi" w:cstheme="majorBidi"/>
          <w:sz w:val="22"/>
          <w:szCs w:val="22"/>
        </w:rPr>
        <w:t xml:space="preserve"> </w:t>
      </w:r>
      <w:r w:rsidRPr="008C3B55">
        <w:rPr>
          <w:rFonts w:asciiTheme="majorBidi" w:hAnsiTheme="majorBidi" w:cstheme="majorBidi"/>
          <w:i/>
          <w:iCs/>
          <w:sz w:val="24"/>
          <w:szCs w:val="24"/>
        </w:rPr>
        <w:t>Этот хадис передал Муслим (1403).</w:t>
      </w:r>
    </w:p>
  </w:footnote>
  <w:footnote w:id="31">
    <w:p w:rsidR="004701B2" w:rsidRPr="008C3B55" w:rsidRDefault="004701B2" w:rsidP="001C1804">
      <w:pPr>
        <w:pStyle w:val="FootnoteText"/>
        <w:jc w:val="both"/>
        <w:rPr>
          <w:rFonts w:asciiTheme="majorBidi" w:hAnsiTheme="majorBidi" w:cstheme="majorBidi"/>
          <w:i/>
          <w:iCs/>
          <w:sz w:val="24"/>
          <w:szCs w:val="24"/>
        </w:rPr>
      </w:pPr>
      <w:r w:rsidRPr="009B01D0">
        <w:rPr>
          <w:rStyle w:val="FootnoteReference"/>
          <w:rFonts w:asciiTheme="majorBidi" w:hAnsiTheme="majorBidi" w:cstheme="majorBidi"/>
          <w:sz w:val="22"/>
          <w:szCs w:val="22"/>
        </w:rPr>
        <w:footnoteRef/>
      </w:r>
      <w:r w:rsidRPr="009B01D0">
        <w:rPr>
          <w:rFonts w:asciiTheme="majorBidi" w:hAnsiTheme="majorBidi" w:cstheme="majorBidi"/>
          <w:sz w:val="22"/>
          <w:szCs w:val="22"/>
        </w:rPr>
        <w:t xml:space="preserve"> </w:t>
      </w:r>
      <w:r w:rsidRPr="008C3B55">
        <w:rPr>
          <w:rFonts w:asciiTheme="majorBidi" w:hAnsiTheme="majorBidi" w:cstheme="majorBidi"/>
          <w:i/>
          <w:iCs/>
          <w:sz w:val="24"/>
          <w:szCs w:val="24"/>
        </w:rPr>
        <w:t>Этот хадис передал Муслим (1436).</w:t>
      </w:r>
    </w:p>
  </w:footnote>
  <w:footnote w:id="32">
    <w:p w:rsidR="004701B2" w:rsidRPr="008C3B55" w:rsidRDefault="004701B2" w:rsidP="001C1804">
      <w:pPr>
        <w:pStyle w:val="FootnoteText"/>
        <w:jc w:val="both"/>
        <w:rPr>
          <w:rFonts w:asciiTheme="majorBidi" w:hAnsiTheme="majorBidi" w:cstheme="majorBidi"/>
          <w:i/>
          <w:iCs/>
          <w:sz w:val="24"/>
          <w:szCs w:val="24"/>
        </w:rPr>
      </w:pPr>
      <w:r w:rsidRPr="009B01D0">
        <w:rPr>
          <w:rStyle w:val="FootnoteReference"/>
          <w:rFonts w:asciiTheme="majorBidi" w:hAnsiTheme="majorBidi" w:cstheme="majorBidi"/>
          <w:sz w:val="22"/>
          <w:szCs w:val="22"/>
        </w:rPr>
        <w:footnoteRef/>
      </w:r>
      <w:r w:rsidRPr="009B01D0">
        <w:rPr>
          <w:rFonts w:asciiTheme="majorBidi" w:hAnsiTheme="majorBidi" w:cstheme="majorBidi"/>
          <w:sz w:val="22"/>
          <w:szCs w:val="22"/>
        </w:rPr>
        <w:t xml:space="preserve"> </w:t>
      </w:r>
      <w:r w:rsidRPr="008C3B55">
        <w:rPr>
          <w:rFonts w:asciiTheme="majorBidi" w:hAnsiTheme="majorBidi" w:cstheme="majorBidi"/>
          <w:i/>
          <w:iCs/>
          <w:sz w:val="24"/>
          <w:szCs w:val="24"/>
        </w:rPr>
        <w:t>Ибн Хазм, "Аль-Мухалля би аль-Асар" (9/174).</w:t>
      </w:r>
    </w:p>
  </w:footnote>
  <w:footnote w:id="33">
    <w:p w:rsidR="004701B2" w:rsidRPr="008C3B55" w:rsidRDefault="004701B2" w:rsidP="001C1804">
      <w:pPr>
        <w:pStyle w:val="FootnoteText"/>
        <w:jc w:val="both"/>
        <w:rPr>
          <w:rFonts w:asciiTheme="majorBidi" w:hAnsiTheme="majorBidi" w:cstheme="majorBidi"/>
          <w:i/>
          <w:iCs/>
          <w:sz w:val="24"/>
          <w:szCs w:val="24"/>
        </w:rPr>
      </w:pPr>
      <w:r w:rsidRPr="009B01D0">
        <w:rPr>
          <w:rStyle w:val="FootnoteReference"/>
          <w:rFonts w:asciiTheme="majorBidi" w:hAnsiTheme="majorBidi" w:cstheme="majorBidi"/>
          <w:sz w:val="22"/>
          <w:szCs w:val="22"/>
        </w:rPr>
        <w:footnoteRef/>
      </w:r>
      <w:r w:rsidRPr="000E3B18">
        <w:rPr>
          <w:rFonts w:asciiTheme="majorBidi" w:hAnsiTheme="majorBidi" w:cstheme="majorBidi"/>
          <w:sz w:val="22"/>
          <w:szCs w:val="22"/>
          <w:lang w:val="uk-UA"/>
        </w:rPr>
        <w:t xml:space="preserve"> </w:t>
      </w:r>
      <w:r w:rsidRPr="008C3B55">
        <w:rPr>
          <w:rFonts w:asciiTheme="majorBidi" w:hAnsiTheme="majorBidi" w:cstheme="majorBidi"/>
          <w:i/>
          <w:iCs/>
          <w:sz w:val="24"/>
          <w:szCs w:val="24"/>
        </w:rPr>
        <w:t>Саид Сабик. "Фикх ас-Сунна" (2/7).</w:t>
      </w:r>
    </w:p>
  </w:footnote>
  <w:footnote w:id="34">
    <w:p w:rsidR="004701B2" w:rsidRPr="008C3B55" w:rsidRDefault="004701B2" w:rsidP="001C1804">
      <w:pPr>
        <w:pStyle w:val="FootnoteText"/>
        <w:jc w:val="both"/>
        <w:rPr>
          <w:rFonts w:asciiTheme="majorBidi" w:hAnsiTheme="majorBidi" w:cstheme="majorBidi"/>
          <w:i/>
          <w:iCs/>
          <w:sz w:val="24"/>
          <w:szCs w:val="24"/>
        </w:rPr>
      </w:pPr>
      <w:r w:rsidRPr="009B01D0">
        <w:rPr>
          <w:rStyle w:val="FootnoteReference"/>
          <w:rFonts w:asciiTheme="majorBidi" w:hAnsiTheme="majorBidi" w:cstheme="majorBidi"/>
          <w:sz w:val="22"/>
          <w:szCs w:val="22"/>
        </w:rPr>
        <w:footnoteRef/>
      </w:r>
      <w:r w:rsidRPr="000E3B18">
        <w:rPr>
          <w:rFonts w:asciiTheme="majorBidi" w:hAnsiTheme="majorBidi" w:cstheme="majorBidi"/>
          <w:sz w:val="22"/>
          <w:szCs w:val="22"/>
          <w:lang w:val="uk-UA"/>
        </w:rPr>
        <w:t xml:space="preserve"> </w:t>
      </w:r>
      <w:r w:rsidRPr="008C3B55">
        <w:rPr>
          <w:rFonts w:asciiTheme="majorBidi" w:hAnsiTheme="majorBidi" w:cstheme="majorBidi"/>
          <w:i/>
          <w:iCs/>
          <w:sz w:val="24"/>
          <w:szCs w:val="24"/>
        </w:rPr>
        <w:t>Этот хадис передал аль-Бухари (4802).</w:t>
      </w:r>
    </w:p>
  </w:footnote>
  <w:footnote w:id="35">
    <w:p w:rsidR="004701B2" w:rsidRPr="008C3B55" w:rsidRDefault="004701B2" w:rsidP="001C1804">
      <w:pPr>
        <w:pStyle w:val="FootnoteText"/>
        <w:jc w:val="both"/>
        <w:rPr>
          <w:rFonts w:asciiTheme="majorBidi" w:hAnsiTheme="majorBidi" w:cstheme="majorBidi"/>
          <w:i/>
          <w:iCs/>
          <w:sz w:val="24"/>
          <w:szCs w:val="24"/>
        </w:rPr>
      </w:pPr>
      <w:r w:rsidRPr="009B01D0">
        <w:rPr>
          <w:rStyle w:val="FootnoteReference"/>
          <w:rFonts w:asciiTheme="majorBidi" w:hAnsiTheme="majorBidi" w:cstheme="majorBidi"/>
          <w:sz w:val="22"/>
          <w:szCs w:val="22"/>
        </w:rPr>
        <w:footnoteRef/>
      </w:r>
      <w:r w:rsidRPr="000E3B18">
        <w:rPr>
          <w:rFonts w:asciiTheme="majorBidi" w:hAnsiTheme="majorBidi" w:cstheme="majorBidi"/>
          <w:sz w:val="22"/>
          <w:szCs w:val="22"/>
          <w:lang w:val="uk-UA"/>
        </w:rPr>
        <w:t xml:space="preserve"> </w:t>
      </w:r>
      <w:r w:rsidRPr="008C3B55">
        <w:rPr>
          <w:rFonts w:asciiTheme="majorBidi" w:hAnsiTheme="majorBidi" w:cstheme="majorBidi"/>
          <w:i/>
          <w:iCs/>
          <w:sz w:val="24"/>
          <w:szCs w:val="24"/>
        </w:rPr>
        <w:t>Этот хадис передали Ахмад (2/250), Абу Дауд (4682), Ибн Хиббан (4176) и ат-Тирмизи (1162), который сказал: «Хороший достоверный хадис».</w:t>
      </w:r>
    </w:p>
  </w:footnote>
  <w:footnote w:id="36">
    <w:p w:rsidR="004701B2" w:rsidRPr="008C3B55" w:rsidRDefault="004701B2" w:rsidP="001C1804">
      <w:pPr>
        <w:pStyle w:val="FootnoteText"/>
        <w:jc w:val="both"/>
        <w:rPr>
          <w:rFonts w:asciiTheme="majorBidi" w:hAnsiTheme="majorBidi" w:cstheme="majorBidi"/>
          <w:i/>
          <w:iCs/>
          <w:sz w:val="24"/>
          <w:szCs w:val="24"/>
        </w:rPr>
      </w:pPr>
      <w:r w:rsidRPr="009B01D0">
        <w:rPr>
          <w:rStyle w:val="FootnoteReference"/>
          <w:rFonts w:asciiTheme="majorBidi" w:hAnsiTheme="majorBidi" w:cstheme="majorBidi"/>
          <w:sz w:val="22"/>
          <w:szCs w:val="22"/>
        </w:rPr>
        <w:footnoteRef/>
      </w:r>
      <w:r w:rsidRPr="000E3B18">
        <w:rPr>
          <w:rFonts w:asciiTheme="majorBidi" w:hAnsiTheme="majorBidi" w:cstheme="majorBidi"/>
          <w:sz w:val="22"/>
          <w:szCs w:val="22"/>
          <w:lang w:val="uk-UA"/>
        </w:rPr>
        <w:t xml:space="preserve"> </w:t>
      </w:r>
      <w:r w:rsidRPr="008C3B55">
        <w:rPr>
          <w:rFonts w:asciiTheme="majorBidi" w:hAnsiTheme="majorBidi" w:cstheme="majorBidi"/>
          <w:i/>
          <w:iCs/>
          <w:sz w:val="24"/>
          <w:szCs w:val="24"/>
        </w:rPr>
        <w:t>Этот хадис передали Ахмад (2/251), ан-Насаи (2/72). Достоверность этого хадиса подтвердили аль-Хаким и аз-Захаби.</w:t>
      </w:r>
    </w:p>
  </w:footnote>
  <w:footnote w:id="37">
    <w:p w:rsidR="004701B2" w:rsidRPr="008C3B55" w:rsidRDefault="004701B2" w:rsidP="001C1804">
      <w:pPr>
        <w:pStyle w:val="FootnoteText"/>
        <w:jc w:val="both"/>
        <w:rPr>
          <w:rFonts w:asciiTheme="majorBidi" w:hAnsiTheme="majorBidi" w:cstheme="majorBidi"/>
          <w:i/>
          <w:iCs/>
          <w:sz w:val="24"/>
          <w:szCs w:val="24"/>
        </w:rPr>
      </w:pPr>
      <w:r w:rsidRPr="009B01D0">
        <w:rPr>
          <w:rStyle w:val="FootnoteReference"/>
          <w:rFonts w:asciiTheme="majorBidi" w:hAnsiTheme="majorBidi" w:cstheme="majorBidi"/>
          <w:sz w:val="22"/>
          <w:szCs w:val="22"/>
        </w:rPr>
        <w:footnoteRef/>
      </w:r>
      <w:r w:rsidRPr="000E3B18">
        <w:rPr>
          <w:rFonts w:asciiTheme="majorBidi" w:hAnsiTheme="majorBidi" w:cstheme="majorBidi"/>
          <w:sz w:val="22"/>
          <w:szCs w:val="22"/>
          <w:lang w:val="uk-UA"/>
        </w:rPr>
        <w:t xml:space="preserve"> </w:t>
      </w:r>
      <w:r w:rsidRPr="008C3B55">
        <w:rPr>
          <w:rFonts w:asciiTheme="majorBidi" w:hAnsiTheme="majorBidi" w:cstheme="majorBidi"/>
          <w:i/>
          <w:iCs/>
          <w:sz w:val="24"/>
          <w:szCs w:val="24"/>
        </w:rPr>
        <w:t>Этот хадис передали Ибн Хузейма в "Сахих" (1148) и Абу Дауд.</w:t>
      </w:r>
    </w:p>
  </w:footnote>
  <w:footnote w:id="38">
    <w:p w:rsidR="004701B2" w:rsidRPr="008C3B55" w:rsidRDefault="004701B2" w:rsidP="001C1804">
      <w:pPr>
        <w:pStyle w:val="FootnoteText"/>
        <w:jc w:val="both"/>
        <w:rPr>
          <w:rFonts w:asciiTheme="majorBidi" w:hAnsiTheme="majorBidi" w:cstheme="majorBidi"/>
          <w:i/>
          <w:iCs/>
          <w:sz w:val="24"/>
          <w:szCs w:val="24"/>
        </w:rPr>
      </w:pPr>
      <w:r w:rsidRPr="009B01D0">
        <w:rPr>
          <w:rStyle w:val="FootnoteReference"/>
          <w:rFonts w:asciiTheme="majorBidi" w:hAnsiTheme="majorBidi" w:cstheme="majorBidi"/>
          <w:sz w:val="22"/>
          <w:szCs w:val="22"/>
        </w:rPr>
        <w:footnoteRef/>
      </w:r>
      <w:r w:rsidRPr="000E3B18">
        <w:rPr>
          <w:rFonts w:asciiTheme="majorBidi" w:hAnsiTheme="majorBidi" w:cstheme="majorBidi"/>
          <w:sz w:val="22"/>
          <w:szCs w:val="22"/>
          <w:lang w:val="uk-UA"/>
        </w:rPr>
        <w:t xml:space="preserve"> </w:t>
      </w:r>
      <w:r w:rsidRPr="008C3B55">
        <w:rPr>
          <w:rFonts w:asciiTheme="majorBidi" w:hAnsiTheme="majorBidi" w:cstheme="majorBidi"/>
          <w:i/>
          <w:iCs/>
          <w:sz w:val="24"/>
          <w:szCs w:val="24"/>
        </w:rPr>
        <w:t xml:space="preserve">Этот хадис передал Муслим (1424). </w:t>
      </w:r>
    </w:p>
  </w:footnote>
  <w:footnote w:id="39">
    <w:p w:rsidR="004701B2" w:rsidRPr="008C3B55" w:rsidRDefault="004701B2" w:rsidP="001C1804">
      <w:pPr>
        <w:pStyle w:val="FootnoteText"/>
        <w:jc w:val="both"/>
        <w:rPr>
          <w:rFonts w:asciiTheme="majorBidi" w:hAnsiTheme="majorBidi" w:cstheme="majorBidi"/>
          <w:i/>
          <w:iCs/>
          <w:sz w:val="24"/>
          <w:szCs w:val="24"/>
        </w:rPr>
      </w:pPr>
      <w:r w:rsidRPr="009B01D0">
        <w:rPr>
          <w:rStyle w:val="FootnoteReference"/>
          <w:rFonts w:asciiTheme="majorBidi" w:hAnsiTheme="majorBidi" w:cstheme="majorBidi"/>
          <w:sz w:val="22"/>
          <w:szCs w:val="22"/>
        </w:rPr>
        <w:footnoteRef/>
      </w:r>
      <w:r w:rsidRPr="000E3B18">
        <w:rPr>
          <w:rFonts w:asciiTheme="majorBidi" w:hAnsiTheme="majorBidi" w:cstheme="majorBidi"/>
          <w:sz w:val="22"/>
          <w:szCs w:val="22"/>
          <w:lang w:val="uk-UA"/>
        </w:rPr>
        <w:t xml:space="preserve"> </w:t>
      </w:r>
      <w:r w:rsidRPr="008C3B55">
        <w:rPr>
          <w:rFonts w:asciiTheme="majorBidi" w:hAnsiTheme="majorBidi" w:cstheme="majorBidi"/>
          <w:i/>
          <w:iCs/>
          <w:sz w:val="24"/>
          <w:szCs w:val="24"/>
        </w:rPr>
        <w:t>Этот хадис передал Ибн Хиббан в "Сахих" (4043).</w:t>
      </w:r>
    </w:p>
  </w:footnote>
  <w:footnote w:id="40">
    <w:p w:rsidR="004701B2" w:rsidRPr="008C3B55" w:rsidRDefault="004701B2" w:rsidP="001C1804">
      <w:pPr>
        <w:pStyle w:val="FootnoteText"/>
        <w:jc w:val="both"/>
        <w:rPr>
          <w:rFonts w:asciiTheme="majorBidi" w:hAnsiTheme="majorBidi" w:cstheme="majorBidi"/>
          <w:i/>
          <w:iCs/>
          <w:sz w:val="24"/>
          <w:szCs w:val="24"/>
        </w:rPr>
      </w:pPr>
      <w:r w:rsidRPr="009B01D0">
        <w:rPr>
          <w:rStyle w:val="FootnoteReference"/>
          <w:rFonts w:asciiTheme="majorBidi" w:hAnsiTheme="majorBidi" w:cstheme="majorBidi"/>
          <w:sz w:val="22"/>
          <w:szCs w:val="22"/>
        </w:rPr>
        <w:footnoteRef/>
      </w:r>
      <w:r w:rsidRPr="000E3B18">
        <w:rPr>
          <w:rFonts w:asciiTheme="majorBidi" w:hAnsiTheme="majorBidi" w:cstheme="majorBidi"/>
          <w:sz w:val="22"/>
          <w:szCs w:val="22"/>
          <w:lang w:val="uk-UA"/>
        </w:rPr>
        <w:t xml:space="preserve"> </w:t>
      </w:r>
      <w:r w:rsidRPr="008C3B55">
        <w:rPr>
          <w:rFonts w:asciiTheme="majorBidi" w:hAnsiTheme="majorBidi" w:cstheme="majorBidi"/>
          <w:i/>
          <w:iCs/>
          <w:sz w:val="24"/>
          <w:szCs w:val="24"/>
        </w:rPr>
        <w:t>Этот хадис передал аль-Хаким в "аль-Мустадрак" (2/174).</w:t>
      </w:r>
      <w:r w:rsidR="001C1804">
        <w:rPr>
          <w:rFonts w:asciiTheme="majorBidi" w:hAnsiTheme="majorBidi" w:cstheme="majorBidi"/>
          <w:i/>
          <w:iCs/>
          <w:sz w:val="24"/>
          <w:szCs w:val="24"/>
        </w:rPr>
        <w:t xml:space="preserve"> </w:t>
      </w:r>
    </w:p>
  </w:footnote>
  <w:footnote w:id="41">
    <w:p w:rsidR="004701B2" w:rsidRPr="008C3B55" w:rsidRDefault="004701B2" w:rsidP="001C1804">
      <w:pPr>
        <w:pStyle w:val="FootnoteText"/>
        <w:jc w:val="both"/>
        <w:rPr>
          <w:rFonts w:asciiTheme="majorBidi" w:hAnsiTheme="majorBidi" w:cstheme="majorBidi"/>
          <w:i/>
          <w:iCs/>
          <w:sz w:val="24"/>
          <w:szCs w:val="24"/>
        </w:rPr>
      </w:pPr>
      <w:r w:rsidRPr="009B01D0">
        <w:rPr>
          <w:rStyle w:val="FootnoteReference"/>
          <w:rFonts w:asciiTheme="majorBidi" w:hAnsiTheme="majorBidi" w:cstheme="majorBidi"/>
          <w:sz w:val="22"/>
          <w:szCs w:val="22"/>
        </w:rPr>
        <w:footnoteRef/>
      </w:r>
      <w:r w:rsidRPr="000E3B18">
        <w:rPr>
          <w:rFonts w:asciiTheme="majorBidi" w:hAnsiTheme="majorBidi" w:cstheme="majorBidi"/>
          <w:sz w:val="22"/>
          <w:szCs w:val="22"/>
          <w:lang w:val="uk-UA"/>
        </w:rPr>
        <w:t xml:space="preserve"> </w:t>
      </w:r>
      <w:r w:rsidRPr="008C3B55">
        <w:rPr>
          <w:rFonts w:asciiTheme="majorBidi" w:hAnsiTheme="majorBidi" w:cstheme="majorBidi"/>
          <w:i/>
          <w:iCs/>
          <w:sz w:val="24"/>
          <w:szCs w:val="24"/>
        </w:rPr>
        <w:t>Этот хадис передал аль-Бухари (4979).</w:t>
      </w:r>
    </w:p>
  </w:footnote>
  <w:footnote w:id="42">
    <w:p w:rsidR="004701B2" w:rsidRPr="008C3B55" w:rsidRDefault="004701B2" w:rsidP="001C1804">
      <w:pPr>
        <w:pStyle w:val="FootnoteText"/>
        <w:jc w:val="both"/>
        <w:rPr>
          <w:rFonts w:asciiTheme="majorBidi" w:hAnsiTheme="majorBidi" w:cstheme="majorBidi"/>
          <w:i/>
          <w:iCs/>
          <w:sz w:val="24"/>
          <w:szCs w:val="24"/>
        </w:rPr>
      </w:pPr>
      <w:r w:rsidRPr="009B01D0">
        <w:rPr>
          <w:rStyle w:val="FootnoteReference"/>
          <w:rFonts w:asciiTheme="majorBidi" w:hAnsiTheme="majorBidi" w:cstheme="majorBidi"/>
          <w:sz w:val="22"/>
          <w:szCs w:val="22"/>
        </w:rPr>
        <w:footnoteRef/>
      </w:r>
      <w:r w:rsidRPr="000E3B18">
        <w:rPr>
          <w:rFonts w:asciiTheme="majorBidi" w:hAnsiTheme="majorBidi" w:cstheme="majorBidi"/>
          <w:sz w:val="22"/>
          <w:szCs w:val="22"/>
          <w:lang w:val="uk-UA"/>
        </w:rPr>
        <w:t xml:space="preserve"> </w:t>
      </w:r>
      <w:r w:rsidRPr="008C3B55">
        <w:rPr>
          <w:rFonts w:asciiTheme="majorBidi" w:hAnsiTheme="majorBidi" w:cstheme="majorBidi"/>
          <w:i/>
          <w:iCs/>
          <w:sz w:val="24"/>
          <w:szCs w:val="24"/>
        </w:rPr>
        <w:t>Мужем Хафсы был Хунайс ибн Хузафа ас-Сахми (да будет доволен Аллах ими обоими), который являлся одним из сподвижников Посланника Аллаха (мир ему и благословение Аллаха</w:t>
      </w:r>
      <w:proofErr w:type="gramStart"/>
      <w:r w:rsidRPr="008C3B55">
        <w:rPr>
          <w:rFonts w:asciiTheme="majorBidi" w:hAnsiTheme="majorBidi" w:cstheme="majorBidi"/>
          <w:i/>
          <w:iCs/>
          <w:sz w:val="24"/>
          <w:szCs w:val="24"/>
        </w:rPr>
        <w:t>) .</w:t>
      </w:r>
      <w:proofErr w:type="gramEnd"/>
      <w:r w:rsidRPr="008C3B55">
        <w:rPr>
          <w:rFonts w:asciiTheme="majorBidi" w:hAnsiTheme="majorBidi" w:cstheme="majorBidi"/>
          <w:i/>
          <w:iCs/>
          <w:sz w:val="24"/>
          <w:szCs w:val="24"/>
        </w:rPr>
        <w:t xml:space="preserve"> Участвовал в битве при Бадре и умер (от ран) в Медине.</w:t>
      </w:r>
    </w:p>
  </w:footnote>
  <w:footnote w:id="43">
    <w:p w:rsidR="004701B2" w:rsidRPr="008C3B55" w:rsidRDefault="004701B2" w:rsidP="001C1804">
      <w:pPr>
        <w:pStyle w:val="FootnoteText"/>
        <w:jc w:val="both"/>
        <w:rPr>
          <w:rFonts w:asciiTheme="majorBidi" w:hAnsiTheme="majorBidi" w:cstheme="majorBidi"/>
          <w:i/>
          <w:iCs/>
          <w:sz w:val="24"/>
          <w:szCs w:val="24"/>
        </w:rPr>
      </w:pPr>
      <w:r w:rsidRPr="009B01D0">
        <w:rPr>
          <w:rStyle w:val="FootnoteReference"/>
          <w:rFonts w:asciiTheme="majorBidi" w:hAnsiTheme="majorBidi" w:cstheme="majorBidi"/>
          <w:sz w:val="22"/>
          <w:szCs w:val="22"/>
        </w:rPr>
        <w:footnoteRef/>
      </w:r>
      <w:r w:rsidRPr="000E3B18">
        <w:rPr>
          <w:rFonts w:asciiTheme="majorBidi" w:hAnsiTheme="majorBidi" w:cstheme="majorBidi"/>
          <w:sz w:val="22"/>
          <w:szCs w:val="22"/>
          <w:lang w:val="uk-UA"/>
        </w:rPr>
        <w:t xml:space="preserve"> </w:t>
      </w:r>
      <w:r w:rsidRPr="008C3B55">
        <w:rPr>
          <w:rFonts w:asciiTheme="majorBidi" w:hAnsiTheme="majorBidi" w:cstheme="majorBidi"/>
          <w:i/>
          <w:iCs/>
          <w:sz w:val="24"/>
          <w:szCs w:val="24"/>
        </w:rPr>
        <w:t>Этот хадис передал аль-Бухари (4830).</w:t>
      </w:r>
    </w:p>
  </w:footnote>
  <w:footnote w:id="44">
    <w:p w:rsidR="004701B2" w:rsidRPr="008C3B55" w:rsidRDefault="004701B2" w:rsidP="001C1804">
      <w:pPr>
        <w:pStyle w:val="FootnoteText"/>
        <w:jc w:val="both"/>
        <w:rPr>
          <w:rFonts w:asciiTheme="majorBidi" w:hAnsiTheme="majorBidi" w:cstheme="majorBidi"/>
          <w:i/>
          <w:iCs/>
          <w:sz w:val="24"/>
          <w:szCs w:val="24"/>
        </w:rPr>
      </w:pPr>
      <w:r w:rsidRPr="009B01D0">
        <w:rPr>
          <w:rStyle w:val="FootnoteReference"/>
          <w:rFonts w:asciiTheme="majorBidi" w:hAnsiTheme="majorBidi" w:cstheme="majorBidi"/>
          <w:sz w:val="22"/>
          <w:szCs w:val="22"/>
        </w:rPr>
        <w:footnoteRef/>
      </w:r>
      <w:r w:rsidRPr="000E3B18">
        <w:rPr>
          <w:rFonts w:asciiTheme="majorBidi" w:hAnsiTheme="majorBidi" w:cstheme="majorBidi"/>
          <w:sz w:val="22"/>
          <w:szCs w:val="22"/>
          <w:lang w:val="uk-UA"/>
        </w:rPr>
        <w:t xml:space="preserve"> </w:t>
      </w:r>
      <w:r w:rsidRPr="008C3B55">
        <w:rPr>
          <w:rFonts w:asciiTheme="majorBidi" w:hAnsiTheme="majorBidi" w:cstheme="majorBidi"/>
          <w:i/>
          <w:iCs/>
          <w:sz w:val="24"/>
          <w:szCs w:val="24"/>
        </w:rPr>
        <w:t>Этот хадис передал аль-Бухари (4843).</w:t>
      </w:r>
    </w:p>
  </w:footnote>
  <w:footnote w:id="45">
    <w:p w:rsidR="004701B2" w:rsidRPr="008C3B55" w:rsidRDefault="004701B2" w:rsidP="001C1804">
      <w:pPr>
        <w:pStyle w:val="FootnoteText"/>
        <w:jc w:val="both"/>
        <w:rPr>
          <w:rFonts w:asciiTheme="majorBidi" w:hAnsiTheme="majorBidi" w:cstheme="majorBidi"/>
          <w:i/>
          <w:iCs/>
          <w:sz w:val="24"/>
          <w:szCs w:val="24"/>
        </w:rPr>
      </w:pPr>
      <w:r w:rsidRPr="009B01D0">
        <w:rPr>
          <w:rStyle w:val="FootnoteReference"/>
          <w:rFonts w:asciiTheme="majorBidi" w:hAnsiTheme="majorBidi" w:cstheme="majorBidi"/>
          <w:sz w:val="22"/>
          <w:szCs w:val="22"/>
        </w:rPr>
        <w:footnoteRef/>
      </w:r>
      <w:r w:rsidRPr="000E3B18">
        <w:rPr>
          <w:rFonts w:asciiTheme="majorBidi" w:hAnsiTheme="majorBidi" w:cstheme="majorBidi"/>
          <w:sz w:val="22"/>
          <w:szCs w:val="22"/>
          <w:lang w:val="uk-UA"/>
        </w:rPr>
        <w:t xml:space="preserve"> </w:t>
      </w:r>
      <w:r w:rsidRPr="008C3B55">
        <w:rPr>
          <w:rFonts w:asciiTheme="majorBidi" w:hAnsiTheme="majorBidi" w:cstheme="majorBidi"/>
          <w:i/>
          <w:iCs/>
          <w:sz w:val="24"/>
          <w:szCs w:val="24"/>
        </w:rPr>
        <w:t>Этот хадис передал аль-Бухари (6546).</w:t>
      </w:r>
    </w:p>
  </w:footnote>
  <w:footnote w:id="46">
    <w:p w:rsidR="004701B2" w:rsidRPr="000E3B18" w:rsidRDefault="004701B2" w:rsidP="001C1804">
      <w:pPr>
        <w:pStyle w:val="FootnoteText"/>
        <w:jc w:val="both"/>
        <w:rPr>
          <w:rFonts w:asciiTheme="majorBidi" w:hAnsiTheme="majorBidi" w:cstheme="majorBidi"/>
          <w:sz w:val="22"/>
          <w:szCs w:val="22"/>
          <w:lang w:val="uk-UA"/>
        </w:rPr>
      </w:pPr>
      <w:r w:rsidRPr="009B01D0">
        <w:rPr>
          <w:rStyle w:val="FootnoteReference"/>
          <w:rFonts w:asciiTheme="majorBidi" w:hAnsiTheme="majorBidi" w:cstheme="majorBidi"/>
          <w:sz w:val="22"/>
          <w:szCs w:val="22"/>
        </w:rPr>
        <w:footnoteRef/>
      </w:r>
      <w:r w:rsidRPr="000E3B18">
        <w:rPr>
          <w:rFonts w:asciiTheme="majorBidi" w:hAnsiTheme="majorBidi" w:cstheme="majorBidi"/>
          <w:sz w:val="22"/>
          <w:szCs w:val="22"/>
          <w:lang w:val="uk-UA"/>
        </w:rPr>
        <w:t xml:space="preserve"> </w:t>
      </w:r>
      <w:r w:rsidRPr="008C3B55">
        <w:rPr>
          <w:rFonts w:asciiTheme="majorBidi" w:hAnsiTheme="majorBidi" w:cstheme="majorBidi"/>
          <w:i/>
          <w:iCs/>
          <w:sz w:val="24"/>
          <w:szCs w:val="24"/>
        </w:rPr>
        <w:t>Этот хадис передал Ибн Хиббан в "Сахих" (4075).</w:t>
      </w:r>
    </w:p>
  </w:footnote>
  <w:footnote w:id="47">
    <w:p w:rsidR="004701B2" w:rsidRPr="009D52C1" w:rsidRDefault="004701B2" w:rsidP="001C1804">
      <w:pPr>
        <w:pStyle w:val="FootnoteText"/>
        <w:jc w:val="both"/>
        <w:rPr>
          <w:rFonts w:asciiTheme="majorBidi" w:hAnsiTheme="majorBidi" w:cstheme="majorBidi"/>
          <w:i/>
          <w:iCs/>
          <w:sz w:val="24"/>
          <w:szCs w:val="24"/>
          <w:lang w:val="uk-UA"/>
        </w:rPr>
      </w:pPr>
      <w:r w:rsidRPr="009B01D0">
        <w:rPr>
          <w:rStyle w:val="FootnoteReference"/>
          <w:rFonts w:asciiTheme="majorBidi" w:hAnsiTheme="majorBidi" w:cstheme="majorBidi"/>
          <w:sz w:val="22"/>
          <w:szCs w:val="22"/>
        </w:rPr>
        <w:footnoteRef/>
      </w:r>
      <w:r w:rsidRPr="000E3B18">
        <w:rPr>
          <w:rFonts w:asciiTheme="majorBidi" w:hAnsiTheme="majorBidi" w:cstheme="majorBidi"/>
          <w:sz w:val="22"/>
          <w:szCs w:val="22"/>
          <w:lang w:val="uk-UA"/>
        </w:rPr>
        <w:t xml:space="preserve"> </w:t>
      </w:r>
      <w:r w:rsidRPr="009D52C1">
        <w:rPr>
          <w:rFonts w:asciiTheme="majorBidi" w:hAnsiTheme="majorBidi" w:cstheme="majorBidi"/>
          <w:i/>
          <w:iCs/>
          <w:sz w:val="24"/>
          <w:szCs w:val="24"/>
          <w:lang w:val="uk-UA"/>
        </w:rPr>
        <w:t xml:space="preserve">Имеется ввиду ситуация, когда опекуны не выдают свою подопечную замуж за подходящего для нее мужчину, когда тот просит их об этом, хотя и невеста, и жених хотят этого. </w:t>
      </w:r>
    </w:p>
  </w:footnote>
  <w:footnote w:id="48">
    <w:p w:rsidR="004701B2" w:rsidRPr="009D52C1" w:rsidRDefault="004701B2" w:rsidP="001C1804">
      <w:pPr>
        <w:pStyle w:val="FootnoteText"/>
        <w:jc w:val="both"/>
        <w:rPr>
          <w:rFonts w:asciiTheme="majorBidi" w:hAnsiTheme="majorBidi" w:cstheme="majorBidi"/>
          <w:i/>
          <w:iCs/>
          <w:sz w:val="24"/>
          <w:szCs w:val="24"/>
          <w:lang w:val="uk-UA"/>
        </w:rPr>
      </w:pPr>
      <w:r w:rsidRPr="009B01D0">
        <w:rPr>
          <w:rStyle w:val="FootnoteReference"/>
          <w:rFonts w:asciiTheme="majorBidi" w:hAnsiTheme="majorBidi" w:cstheme="majorBidi"/>
          <w:sz w:val="22"/>
          <w:szCs w:val="22"/>
        </w:rPr>
        <w:footnoteRef/>
      </w:r>
      <w:r w:rsidRPr="000E3B18">
        <w:rPr>
          <w:rFonts w:asciiTheme="majorBidi" w:hAnsiTheme="majorBidi" w:cstheme="majorBidi"/>
          <w:sz w:val="22"/>
          <w:szCs w:val="22"/>
          <w:lang w:val="uk-UA"/>
        </w:rPr>
        <w:t xml:space="preserve"> </w:t>
      </w:r>
      <w:r w:rsidRPr="009D52C1">
        <w:rPr>
          <w:rFonts w:asciiTheme="majorBidi" w:hAnsiTheme="majorBidi" w:cstheme="majorBidi"/>
          <w:i/>
          <w:iCs/>
          <w:sz w:val="24"/>
          <w:szCs w:val="24"/>
          <w:lang w:val="uk-UA"/>
        </w:rPr>
        <w:t>Этот хадис передал аль-Бухари (4303).</w:t>
      </w:r>
    </w:p>
  </w:footnote>
  <w:footnote w:id="49">
    <w:p w:rsidR="004701B2" w:rsidRPr="009D52C1" w:rsidRDefault="004701B2" w:rsidP="001C1804">
      <w:pPr>
        <w:pStyle w:val="FootnoteText"/>
        <w:jc w:val="both"/>
        <w:rPr>
          <w:rFonts w:asciiTheme="majorBidi" w:hAnsiTheme="majorBidi" w:cstheme="majorBidi"/>
          <w:i/>
          <w:iCs/>
          <w:sz w:val="24"/>
          <w:szCs w:val="24"/>
          <w:lang w:val="uk-UA"/>
        </w:rPr>
      </w:pPr>
      <w:r w:rsidRPr="009B01D0">
        <w:rPr>
          <w:rStyle w:val="FootnoteReference"/>
          <w:rFonts w:asciiTheme="majorBidi" w:hAnsiTheme="majorBidi" w:cstheme="majorBidi"/>
          <w:sz w:val="22"/>
          <w:szCs w:val="22"/>
        </w:rPr>
        <w:footnoteRef/>
      </w:r>
      <w:r w:rsidRPr="000E3B18">
        <w:rPr>
          <w:rFonts w:asciiTheme="majorBidi" w:hAnsiTheme="majorBidi" w:cstheme="majorBidi"/>
          <w:sz w:val="22"/>
          <w:szCs w:val="22"/>
          <w:lang w:val="uk-UA"/>
        </w:rPr>
        <w:t xml:space="preserve"> </w:t>
      </w:r>
      <w:r w:rsidRPr="009D52C1">
        <w:rPr>
          <w:rFonts w:asciiTheme="majorBidi" w:hAnsiTheme="majorBidi" w:cstheme="majorBidi"/>
          <w:i/>
          <w:iCs/>
          <w:sz w:val="24"/>
          <w:szCs w:val="24"/>
          <w:lang w:val="uk-UA"/>
        </w:rPr>
        <w:t>Этот хадис передал аль-Хаким в "аль-Мустадрак" (2/197), а также имам Ахмад в своем "Муснаде", и аль-Альбани подтвердил достоверность этого хадиса.</w:t>
      </w:r>
    </w:p>
  </w:footnote>
  <w:footnote w:id="50">
    <w:p w:rsidR="004701B2" w:rsidRPr="009D52C1" w:rsidRDefault="004701B2" w:rsidP="001C1804">
      <w:pPr>
        <w:pStyle w:val="FootnoteText"/>
        <w:jc w:val="both"/>
        <w:rPr>
          <w:rFonts w:asciiTheme="majorBidi" w:hAnsiTheme="majorBidi" w:cstheme="majorBidi"/>
          <w:i/>
          <w:iCs/>
          <w:sz w:val="24"/>
          <w:szCs w:val="24"/>
          <w:lang w:val="uk-UA"/>
        </w:rPr>
      </w:pPr>
      <w:r w:rsidRPr="009B01D0">
        <w:rPr>
          <w:rStyle w:val="FootnoteReference"/>
          <w:rFonts w:asciiTheme="majorBidi" w:hAnsiTheme="majorBidi" w:cstheme="majorBidi"/>
          <w:sz w:val="22"/>
          <w:szCs w:val="22"/>
        </w:rPr>
        <w:footnoteRef/>
      </w:r>
      <w:r w:rsidRPr="000E3B18">
        <w:rPr>
          <w:rFonts w:asciiTheme="majorBidi" w:hAnsiTheme="majorBidi" w:cstheme="majorBidi"/>
          <w:sz w:val="22"/>
          <w:szCs w:val="22"/>
          <w:lang w:val="uk-UA"/>
        </w:rPr>
        <w:t xml:space="preserve"> </w:t>
      </w:r>
      <w:r w:rsidRPr="009D52C1">
        <w:rPr>
          <w:rFonts w:asciiTheme="majorBidi" w:hAnsiTheme="majorBidi" w:cstheme="majorBidi"/>
          <w:i/>
          <w:iCs/>
          <w:sz w:val="24"/>
          <w:szCs w:val="24"/>
          <w:lang w:val="uk-UA"/>
        </w:rPr>
        <w:t>Мера веса, примерно равная 200 граммам.</w:t>
      </w:r>
    </w:p>
  </w:footnote>
  <w:footnote w:id="51">
    <w:p w:rsidR="004701B2" w:rsidRPr="009D52C1" w:rsidRDefault="004701B2" w:rsidP="001C1804">
      <w:pPr>
        <w:pStyle w:val="FootnoteText"/>
        <w:jc w:val="both"/>
        <w:rPr>
          <w:rFonts w:asciiTheme="majorBidi" w:hAnsiTheme="majorBidi" w:cstheme="majorBidi"/>
          <w:i/>
          <w:iCs/>
          <w:sz w:val="24"/>
          <w:szCs w:val="24"/>
          <w:lang w:val="uk-UA"/>
        </w:rPr>
      </w:pPr>
      <w:r w:rsidRPr="009B01D0">
        <w:rPr>
          <w:rStyle w:val="FootnoteReference"/>
          <w:rFonts w:asciiTheme="majorBidi" w:hAnsiTheme="majorBidi" w:cstheme="majorBidi"/>
          <w:sz w:val="22"/>
          <w:szCs w:val="22"/>
        </w:rPr>
        <w:footnoteRef/>
      </w:r>
      <w:r w:rsidRPr="000E3B18">
        <w:rPr>
          <w:rFonts w:asciiTheme="majorBidi" w:hAnsiTheme="majorBidi" w:cstheme="majorBidi"/>
          <w:sz w:val="22"/>
          <w:szCs w:val="22"/>
          <w:lang w:val="uk-UA"/>
        </w:rPr>
        <w:t xml:space="preserve"> </w:t>
      </w:r>
      <w:r w:rsidRPr="009D52C1">
        <w:rPr>
          <w:rFonts w:asciiTheme="majorBidi" w:hAnsiTheme="majorBidi" w:cstheme="majorBidi"/>
          <w:i/>
          <w:iCs/>
          <w:sz w:val="24"/>
          <w:szCs w:val="24"/>
          <w:lang w:val="uk-UA"/>
        </w:rPr>
        <w:t>Этот хадис привел Ибн Хиббан в "ас-Сахих" (10/480).</w:t>
      </w:r>
    </w:p>
  </w:footnote>
  <w:footnote w:id="52">
    <w:p w:rsidR="004701B2" w:rsidRPr="009D52C1" w:rsidRDefault="004701B2" w:rsidP="001C1804">
      <w:pPr>
        <w:pStyle w:val="FootnoteText"/>
        <w:jc w:val="both"/>
        <w:rPr>
          <w:rFonts w:asciiTheme="majorBidi" w:hAnsiTheme="majorBidi" w:cstheme="majorBidi"/>
          <w:i/>
          <w:iCs/>
          <w:sz w:val="24"/>
          <w:szCs w:val="24"/>
          <w:lang w:val="uk-UA"/>
        </w:rPr>
      </w:pPr>
      <w:r w:rsidRPr="009B01D0">
        <w:rPr>
          <w:rStyle w:val="FootnoteReference"/>
          <w:rFonts w:asciiTheme="majorBidi" w:hAnsiTheme="majorBidi" w:cstheme="majorBidi"/>
          <w:sz w:val="22"/>
          <w:szCs w:val="22"/>
        </w:rPr>
        <w:footnoteRef/>
      </w:r>
      <w:r w:rsidRPr="000E3B18">
        <w:rPr>
          <w:rFonts w:asciiTheme="majorBidi" w:hAnsiTheme="majorBidi" w:cstheme="majorBidi"/>
          <w:sz w:val="22"/>
          <w:szCs w:val="22"/>
          <w:lang w:val="uk-UA"/>
        </w:rPr>
        <w:t xml:space="preserve"> </w:t>
      </w:r>
      <w:r w:rsidRPr="009D52C1">
        <w:rPr>
          <w:rFonts w:asciiTheme="majorBidi" w:hAnsiTheme="majorBidi" w:cstheme="majorBidi"/>
          <w:i/>
          <w:iCs/>
          <w:sz w:val="24"/>
          <w:szCs w:val="24"/>
          <w:lang w:val="uk-UA"/>
        </w:rPr>
        <w:t>Кроме условия, которое разрешает запретное или запрещает дозволенное.</w:t>
      </w:r>
    </w:p>
  </w:footnote>
  <w:footnote w:id="53">
    <w:p w:rsidR="004701B2" w:rsidRPr="009D52C1" w:rsidRDefault="004701B2" w:rsidP="001C1804">
      <w:pPr>
        <w:pStyle w:val="FootnoteText"/>
        <w:jc w:val="both"/>
        <w:rPr>
          <w:rFonts w:asciiTheme="majorBidi" w:hAnsiTheme="majorBidi" w:cstheme="majorBidi"/>
          <w:i/>
          <w:iCs/>
          <w:sz w:val="24"/>
          <w:szCs w:val="24"/>
          <w:lang w:val="uk-UA"/>
        </w:rPr>
      </w:pPr>
      <w:r w:rsidRPr="009B01D0">
        <w:rPr>
          <w:rStyle w:val="FootnoteReference"/>
          <w:rFonts w:asciiTheme="majorBidi" w:hAnsiTheme="majorBidi" w:cstheme="majorBidi"/>
          <w:sz w:val="22"/>
          <w:szCs w:val="22"/>
        </w:rPr>
        <w:footnoteRef/>
      </w:r>
      <w:r w:rsidRPr="000E3B18">
        <w:rPr>
          <w:rFonts w:asciiTheme="majorBidi" w:hAnsiTheme="majorBidi" w:cstheme="majorBidi"/>
          <w:sz w:val="22"/>
          <w:szCs w:val="22"/>
          <w:lang w:val="uk-UA"/>
        </w:rPr>
        <w:t xml:space="preserve"> </w:t>
      </w:r>
      <w:r w:rsidRPr="009D52C1">
        <w:rPr>
          <w:rFonts w:asciiTheme="majorBidi" w:hAnsiTheme="majorBidi" w:cstheme="majorBidi"/>
          <w:i/>
          <w:iCs/>
          <w:sz w:val="24"/>
          <w:szCs w:val="24"/>
          <w:lang w:val="uk-UA"/>
        </w:rPr>
        <w:t>Этот хадис передал аль-Бухари (2572).</w:t>
      </w:r>
    </w:p>
  </w:footnote>
  <w:footnote w:id="54">
    <w:p w:rsidR="004701B2" w:rsidRPr="009D52C1" w:rsidRDefault="004701B2" w:rsidP="001C1804">
      <w:pPr>
        <w:pStyle w:val="FootnoteText"/>
        <w:jc w:val="both"/>
        <w:rPr>
          <w:rFonts w:asciiTheme="majorBidi" w:hAnsiTheme="majorBidi" w:cstheme="majorBidi"/>
          <w:i/>
          <w:iCs/>
          <w:sz w:val="24"/>
          <w:szCs w:val="24"/>
          <w:lang w:val="uk-UA"/>
        </w:rPr>
      </w:pPr>
      <w:r w:rsidRPr="009B01D0">
        <w:rPr>
          <w:rStyle w:val="FootnoteReference"/>
          <w:rFonts w:asciiTheme="majorBidi" w:hAnsiTheme="majorBidi" w:cstheme="majorBidi"/>
          <w:sz w:val="22"/>
          <w:szCs w:val="22"/>
        </w:rPr>
        <w:footnoteRef/>
      </w:r>
      <w:r w:rsidRPr="000E3B18">
        <w:rPr>
          <w:rFonts w:asciiTheme="majorBidi" w:hAnsiTheme="majorBidi" w:cstheme="majorBidi"/>
          <w:sz w:val="22"/>
          <w:szCs w:val="22"/>
          <w:lang w:val="uk-UA"/>
        </w:rPr>
        <w:t xml:space="preserve"> </w:t>
      </w:r>
      <w:r w:rsidRPr="009D52C1">
        <w:rPr>
          <w:rFonts w:asciiTheme="majorBidi" w:hAnsiTheme="majorBidi" w:cstheme="majorBidi"/>
          <w:i/>
          <w:iCs/>
          <w:sz w:val="24"/>
          <w:szCs w:val="24"/>
          <w:lang w:val="uk-UA"/>
        </w:rPr>
        <w:t>Имеется в виду период времени (идда), в течении которого женщине после развода нельзя выходить замуж.</w:t>
      </w:r>
    </w:p>
  </w:footnote>
  <w:footnote w:id="55">
    <w:p w:rsidR="004701B2" w:rsidRPr="009D52C1" w:rsidRDefault="004701B2" w:rsidP="001C1804">
      <w:pPr>
        <w:pStyle w:val="FootnoteText"/>
        <w:jc w:val="both"/>
        <w:rPr>
          <w:rFonts w:asciiTheme="majorBidi" w:hAnsiTheme="majorBidi" w:cstheme="majorBidi"/>
          <w:i/>
          <w:iCs/>
          <w:sz w:val="24"/>
          <w:szCs w:val="24"/>
          <w:lang w:val="uk-UA"/>
        </w:rPr>
      </w:pPr>
      <w:r w:rsidRPr="009B01D0">
        <w:rPr>
          <w:rStyle w:val="FootnoteReference"/>
          <w:rFonts w:asciiTheme="majorBidi" w:hAnsiTheme="majorBidi" w:cstheme="majorBidi"/>
          <w:sz w:val="22"/>
          <w:szCs w:val="22"/>
        </w:rPr>
        <w:footnoteRef/>
      </w:r>
      <w:r w:rsidRPr="000E3B18">
        <w:rPr>
          <w:rFonts w:asciiTheme="majorBidi" w:hAnsiTheme="majorBidi" w:cstheme="majorBidi"/>
          <w:sz w:val="22"/>
          <w:szCs w:val="22"/>
          <w:lang w:val="uk-UA"/>
        </w:rPr>
        <w:t xml:space="preserve"> </w:t>
      </w:r>
      <w:r w:rsidRPr="009D52C1">
        <w:rPr>
          <w:rFonts w:asciiTheme="majorBidi" w:hAnsiTheme="majorBidi" w:cstheme="majorBidi"/>
          <w:i/>
          <w:iCs/>
          <w:sz w:val="24"/>
          <w:szCs w:val="24"/>
          <w:lang w:val="uk-UA"/>
        </w:rPr>
        <w:t>Бану Кайнука — племя, члены которого исповедовали иудаизм. Рынок носил одноименное название.</w:t>
      </w:r>
    </w:p>
  </w:footnote>
  <w:footnote w:id="56">
    <w:p w:rsidR="004701B2" w:rsidRPr="009D52C1" w:rsidRDefault="004701B2" w:rsidP="001C1804">
      <w:pPr>
        <w:spacing w:after="0" w:line="240" w:lineRule="auto"/>
        <w:jc w:val="both"/>
        <w:rPr>
          <w:rFonts w:asciiTheme="majorBidi" w:hAnsiTheme="majorBidi" w:cstheme="majorBidi"/>
          <w:i/>
          <w:iCs/>
          <w:sz w:val="24"/>
          <w:szCs w:val="24"/>
          <w:lang w:val="uk-UA"/>
        </w:rPr>
      </w:pPr>
      <w:r w:rsidRPr="009B01D0">
        <w:rPr>
          <w:rFonts w:asciiTheme="majorBidi" w:hAnsiTheme="majorBidi" w:cstheme="majorBidi"/>
          <w:vertAlign w:val="superscript"/>
        </w:rPr>
        <w:footnoteRef/>
      </w:r>
      <w:r w:rsidRPr="000E3B18">
        <w:rPr>
          <w:rFonts w:asciiTheme="majorBidi" w:hAnsiTheme="majorBidi" w:cstheme="majorBidi"/>
          <w:lang w:val="uk-UA"/>
        </w:rPr>
        <w:t xml:space="preserve"> </w:t>
      </w:r>
      <w:r w:rsidRPr="009D52C1">
        <w:rPr>
          <w:rFonts w:asciiTheme="majorBidi" w:hAnsiTheme="majorBidi" w:cstheme="majorBidi"/>
          <w:i/>
          <w:iCs/>
          <w:sz w:val="24"/>
          <w:szCs w:val="24"/>
          <w:lang w:val="uk-UA"/>
        </w:rPr>
        <w:t>Таким образом, благодаря торговле у него появились деньги.</w:t>
      </w:r>
    </w:p>
  </w:footnote>
  <w:footnote w:id="57">
    <w:p w:rsidR="004701B2" w:rsidRPr="009D52C1" w:rsidRDefault="004701B2" w:rsidP="001C1804">
      <w:pPr>
        <w:pStyle w:val="FootnoteText"/>
        <w:jc w:val="both"/>
        <w:rPr>
          <w:rFonts w:asciiTheme="majorBidi" w:hAnsiTheme="majorBidi" w:cstheme="majorBidi"/>
          <w:i/>
          <w:iCs/>
          <w:sz w:val="24"/>
          <w:szCs w:val="24"/>
          <w:lang w:val="uk-UA"/>
        </w:rPr>
      </w:pPr>
      <w:r w:rsidRPr="009B01D0">
        <w:rPr>
          <w:rStyle w:val="FootnoteReference"/>
          <w:rFonts w:asciiTheme="majorBidi" w:hAnsiTheme="majorBidi" w:cstheme="majorBidi"/>
          <w:sz w:val="22"/>
          <w:szCs w:val="22"/>
        </w:rPr>
        <w:footnoteRef/>
      </w:r>
      <w:r w:rsidRPr="000E3B18">
        <w:rPr>
          <w:rFonts w:asciiTheme="majorBidi" w:hAnsiTheme="majorBidi" w:cstheme="majorBidi"/>
          <w:sz w:val="22"/>
          <w:szCs w:val="22"/>
          <w:lang w:val="uk-UA"/>
        </w:rPr>
        <w:t xml:space="preserve"> </w:t>
      </w:r>
      <w:r w:rsidRPr="009D52C1">
        <w:rPr>
          <w:rFonts w:asciiTheme="majorBidi" w:hAnsiTheme="majorBidi" w:cstheme="majorBidi"/>
          <w:i/>
          <w:iCs/>
          <w:sz w:val="24"/>
          <w:szCs w:val="24"/>
          <w:lang w:val="uk-UA"/>
        </w:rPr>
        <w:t>Имеется в виду махр — имущество или деньги, которые муж дарит жене при заключении брака. Это имущество не возвращается ему в случае развода. Махр принадлежит только жене и обеспечивает её в случае развода или смерти мужа. Размеры махра первоначально оговариваются во время сватовства (хытба), а точные его размеры и условия выплаты записываются в брачном договоре (сыга).</w:t>
      </w:r>
    </w:p>
  </w:footnote>
  <w:footnote w:id="58">
    <w:p w:rsidR="004701B2" w:rsidRPr="000E3B18" w:rsidRDefault="004701B2" w:rsidP="001C1804">
      <w:pPr>
        <w:pStyle w:val="FootnoteText"/>
        <w:jc w:val="both"/>
        <w:rPr>
          <w:rFonts w:asciiTheme="majorBidi" w:hAnsiTheme="majorBidi" w:cstheme="majorBidi"/>
          <w:sz w:val="22"/>
          <w:szCs w:val="22"/>
          <w:lang w:val="uk-UA"/>
        </w:rPr>
      </w:pPr>
      <w:r w:rsidRPr="009B01D0">
        <w:rPr>
          <w:rStyle w:val="FootnoteReference"/>
          <w:rFonts w:asciiTheme="majorBidi" w:hAnsiTheme="majorBidi" w:cstheme="majorBidi"/>
          <w:sz w:val="22"/>
          <w:szCs w:val="22"/>
        </w:rPr>
        <w:footnoteRef/>
      </w:r>
      <w:r w:rsidRPr="000E3B18">
        <w:rPr>
          <w:rFonts w:asciiTheme="majorBidi" w:hAnsiTheme="majorBidi" w:cstheme="majorBidi"/>
          <w:sz w:val="22"/>
          <w:szCs w:val="22"/>
          <w:lang w:val="uk-UA"/>
        </w:rPr>
        <w:t xml:space="preserve"> </w:t>
      </w:r>
      <w:r w:rsidRPr="009D52C1">
        <w:rPr>
          <w:rFonts w:asciiTheme="majorBidi" w:hAnsiTheme="majorBidi" w:cstheme="majorBidi"/>
          <w:i/>
          <w:iCs/>
          <w:sz w:val="24"/>
          <w:szCs w:val="24"/>
          <w:lang w:val="uk-UA"/>
        </w:rPr>
        <w:t>Речь идёт о косточке финика.</w:t>
      </w:r>
    </w:p>
  </w:footnote>
  <w:footnote w:id="59">
    <w:p w:rsidR="004701B2" w:rsidRPr="009D52C1" w:rsidRDefault="004701B2" w:rsidP="001C1804">
      <w:pPr>
        <w:pStyle w:val="FootnoteText"/>
        <w:jc w:val="both"/>
        <w:rPr>
          <w:rFonts w:asciiTheme="majorBidi" w:hAnsiTheme="majorBidi" w:cstheme="majorBidi"/>
          <w:i/>
          <w:iCs/>
          <w:sz w:val="24"/>
          <w:szCs w:val="24"/>
          <w:lang w:val="uk-UA"/>
        </w:rPr>
      </w:pPr>
      <w:r w:rsidRPr="009B01D0">
        <w:rPr>
          <w:rStyle w:val="FootnoteReference"/>
          <w:rFonts w:asciiTheme="majorBidi" w:hAnsiTheme="majorBidi" w:cstheme="majorBidi"/>
          <w:sz w:val="22"/>
          <w:szCs w:val="22"/>
        </w:rPr>
        <w:footnoteRef/>
      </w:r>
      <w:r w:rsidRPr="000E3B18">
        <w:rPr>
          <w:rFonts w:asciiTheme="majorBidi" w:hAnsiTheme="majorBidi" w:cstheme="majorBidi"/>
          <w:sz w:val="22"/>
          <w:szCs w:val="22"/>
          <w:lang w:val="uk-UA"/>
        </w:rPr>
        <w:t xml:space="preserve"> </w:t>
      </w:r>
      <w:r w:rsidRPr="009D52C1">
        <w:rPr>
          <w:rFonts w:asciiTheme="majorBidi" w:hAnsiTheme="majorBidi" w:cstheme="majorBidi"/>
          <w:i/>
          <w:iCs/>
          <w:sz w:val="24"/>
          <w:szCs w:val="24"/>
          <w:lang w:val="uk-UA"/>
        </w:rPr>
        <w:t>Этот хадис передал аль-Бухари (1943).</w:t>
      </w:r>
    </w:p>
  </w:footnote>
  <w:footnote w:id="60">
    <w:p w:rsidR="004701B2" w:rsidRPr="009D52C1" w:rsidRDefault="004701B2" w:rsidP="001C1804">
      <w:pPr>
        <w:pStyle w:val="FootnoteText"/>
        <w:jc w:val="both"/>
        <w:rPr>
          <w:rFonts w:asciiTheme="majorBidi" w:hAnsiTheme="majorBidi" w:cstheme="majorBidi"/>
          <w:i/>
          <w:iCs/>
          <w:sz w:val="24"/>
          <w:szCs w:val="24"/>
          <w:lang w:val="uk-UA"/>
        </w:rPr>
      </w:pPr>
      <w:r w:rsidRPr="009B01D0">
        <w:rPr>
          <w:rStyle w:val="FootnoteReference"/>
          <w:rFonts w:asciiTheme="majorBidi" w:hAnsiTheme="majorBidi" w:cstheme="majorBidi"/>
          <w:sz w:val="22"/>
          <w:szCs w:val="22"/>
        </w:rPr>
        <w:footnoteRef/>
      </w:r>
      <w:r w:rsidRPr="000E3B18">
        <w:rPr>
          <w:rFonts w:asciiTheme="majorBidi" w:hAnsiTheme="majorBidi" w:cstheme="majorBidi"/>
          <w:sz w:val="22"/>
          <w:szCs w:val="22"/>
          <w:lang w:val="uk-UA"/>
        </w:rPr>
        <w:t xml:space="preserve"> </w:t>
      </w:r>
      <w:r w:rsidRPr="009D52C1">
        <w:rPr>
          <w:rFonts w:asciiTheme="majorBidi" w:hAnsiTheme="majorBidi" w:cstheme="majorBidi"/>
          <w:i/>
          <w:iCs/>
          <w:sz w:val="24"/>
          <w:szCs w:val="24"/>
          <w:lang w:val="uk-UA"/>
        </w:rPr>
        <w:t>Этот хадис передал аль-Бухари (4878).</w:t>
      </w:r>
    </w:p>
  </w:footnote>
  <w:footnote w:id="61">
    <w:p w:rsidR="004701B2" w:rsidRPr="009D52C1" w:rsidRDefault="004701B2" w:rsidP="001C1804">
      <w:pPr>
        <w:pStyle w:val="FootnoteText"/>
        <w:jc w:val="both"/>
        <w:rPr>
          <w:rFonts w:asciiTheme="majorBidi" w:hAnsiTheme="majorBidi" w:cstheme="majorBidi"/>
          <w:i/>
          <w:iCs/>
          <w:sz w:val="24"/>
          <w:szCs w:val="24"/>
          <w:lang w:val="uk-UA"/>
        </w:rPr>
      </w:pPr>
      <w:r w:rsidRPr="009B01D0">
        <w:rPr>
          <w:rStyle w:val="FootnoteReference"/>
          <w:rFonts w:asciiTheme="majorBidi" w:hAnsiTheme="majorBidi" w:cstheme="majorBidi"/>
          <w:sz w:val="22"/>
          <w:szCs w:val="22"/>
        </w:rPr>
        <w:footnoteRef/>
      </w:r>
      <w:r w:rsidRPr="000E3B18">
        <w:rPr>
          <w:rFonts w:asciiTheme="majorBidi" w:hAnsiTheme="majorBidi" w:cstheme="majorBidi"/>
          <w:sz w:val="22"/>
          <w:szCs w:val="22"/>
          <w:lang w:val="uk-UA"/>
        </w:rPr>
        <w:t xml:space="preserve"> </w:t>
      </w:r>
      <w:r w:rsidRPr="009D52C1">
        <w:rPr>
          <w:rFonts w:asciiTheme="majorBidi" w:hAnsiTheme="majorBidi" w:cstheme="majorBidi"/>
          <w:i/>
          <w:iCs/>
          <w:sz w:val="24"/>
          <w:szCs w:val="24"/>
          <w:lang w:val="uk-UA"/>
        </w:rPr>
        <w:t>Этот хадис передал Ибн Хиббан в "ас-Сахих" (12/110).</w:t>
      </w:r>
    </w:p>
  </w:footnote>
  <w:footnote w:id="62">
    <w:p w:rsidR="004701B2" w:rsidRPr="009D52C1" w:rsidRDefault="004701B2" w:rsidP="001C1804">
      <w:pPr>
        <w:pStyle w:val="FootnoteText"/>
        <w:jc w:val="both"/>
        <w:rPr>
          <w:rFonts w:asciiTheme="majorBidi" w:hAnsiTheme="majorBidi" w:cstheme="majorBidi"/>
          <w:i/>
          <w:iCs/>
          <w:sz w:val="24"/>
          <w:szCs w:val="24"/>
          <w:lang w:val="uk-UA"/>
        </w:rPr>
      </w:pPr>
      <w:r w:rsidRPr="009B01D0">
        <w:rPr>
          <w:rStyle w:val="FootnoteReference"/>
          <w:rFonts w:asciiTheme="majorBidi" w:hAnsiTheme="majorBidi" w:cstheme="majorBidi"/>
          <w:sz w:val="22"/>
          <w:szCs w:val="22"/>
        </w:rPr>
        <w:footnoteRef/>
      </w:r>
      <w:r w:rsidRPr="000E3B18">
        <w:rPr>
          <w:rFonts w:asciiTheme="majorBidi" w:hAnsiTheme="majorBidi" w:cstheme="majorBidi"/>
          <w:sz w:val="22"/>
          <w:szCs w:val="22"/>
          <w:lang w:val="uk-UA"/>
        </w:rPr>
        <w:t xml:space="preserve"> </w:t>
      </w:r>
      <w:r w:rsidRPr="009D52C1">
        <w:rPr>
          <w:rFonts w:asciiTheme="majorBidi" w:hAnsiTheme="majorBidi" w:cstheme="majorBidi"/>
          <w:i/>
          <w:iCs/>
          <w:sz w:val="24"/>
          <w:szCs w:val="24"/>
          <w:lang w:val="uk-UA"/>
        </w:rPr>
        <w:t>Этот хадис передал аль-Хаким в "Аль-Мустадрак" (2/199).</w:t>
      </w:r>
    </w:p>
  </w:footnote>
  <w:footnote w:id="63">
    <w:p w:rsidR="004701B2" w:rsidRPr="009B01D0" w:rsidRDefault="004701B2" w:rsidP="001C1804">
      <w:pPr>
        <w:pStyle w:val="FootnoteText"/>
        <w:jc w:val="both"/>
        <w:rPr>
          <w:rFonts w:asciiTheme="majorBidi" w:hAnsiTheme="majorBidi" w:cstheme="majorBidi"/>
          <w:sz w:val="22"/>
          <w:szCs w:val="22"/>
        </w:rPr>
      </w:pPr>
      <w:r w:rsidRPr="009B01D0">
        <w:rPr>
          <w:rStyle w:val="FootnoteReference"/>
          <w:rFonts w:asciiTheme="majorBidi" w:hAnsiTheme="majorBidi" w:cstheme="majorBidi"/>
          <w:sz w:val="22"/>
          <w:szCs w:val="22"/>
        </w:rPr>
        <w:footnoteRef/>
      </w:r>
      <w:r w:rsidRPr="000E3B18">
        <w:rPr>
          <w:rFonts w:asciiTheme="majorBidi" w:hAnsiTheme="majorBidi" w:cstheme="majorBidi"/>
          <w:sz w:val="22"/>
          <w:szCs w:val="22"/>
          <w:lang w:val="uk-UA"/>
        </w:rPr>
        <w:t xml:space="preserve"> </w:t>
      </w:r>
      <w:r w:rsidRPr="009D52C1">
        <w:rPr>
          <w:rFonts w:asciiTheme="majorBidi" w:hAnsiTheme="majorBidi" w:cstheme="majorBidi"/>
          <w:i/>
          <w:iCs/>
          <w:sz w:val="24"/>
          <w:szCs w:val="24"/>
          <w:lang w:val="uk-UA"/>
        </w:rPr>
        <w:t xml:space="preserve">Этот хадис передал аль-Бухари (4867). </w:t>
      </w:r>
      <w:r w:rsidRPr="009D52C1">
        <w:rPr>
          <w:rFonts w:asciiTheme="majorBidi" w:hAnsiTheme="majorBidi" w:cstheme="majorBidi"/>
          <w:i/>
          <w:iCs/>
          <w:sz w:val="24"/>
          <w:szCs w:val="24"/>
          <w:lang w:val="uk-UA"/>
        </w:rPr>
        <w:t>Также подтверждением этого исключения служат слова Посланника Аллаха (мир ему и благословение Аллаха) который сказал:</w:t>
      </w:r>
      <w:r w:rsidRPr="000E3B18">
        <w:rPr>
          <w:rStyle w:val="Emphasis"/>
          <w:rFonts w:asciiTheme="majorBidi" w:hAnsiTheme="majorBidi" w:cstheme="majorBidi"/>
          <w:color w:val="333333"/>
          <w:sz w:val="22"/>
          <w:szCs w:val="22"/>
          <w:bdr w:val="none" w:sz="0" w:space="0" w:color="auto" w:frame="1"/>
          <w:shd w:val="clear" w:color="auto" w:fill="FFFFFF"/>
          <w:lang w:val="uk-UA"/>
        </w:rPr>
        <w:t xml:space="preserve"> "Грань между дозволенным и запретным – удары в бубен и пение на свадьбе</w:t>
      </w:r>
      <w:r w:rsidRPr="009D52C1">
        <w:rPr>
          <w:sz w:val="24"/>
          <w:szCs w:val="24"/>
          <w:lang w:val="uk-UA"/>
        </w:rPr>
        <w:t>."</w:t>
      </w:r>
      <w:r w:rsidRPr="008E717B">
        <w:rPr>
          <w:i/>
          <w:iCs/>
          <w:sz w:val="24"/>
          <w:szCs w:val="24"/>
        </w:rPr>
        <w:t> </w:t>
      </w:r>
      <w:r w:rsidRPr="008E717B">
        <w:rPr>
          <w:rFonts w:asciiTheme="majorBidi" w:hAnsiTheme="majorBidi" w:cstheme="majorBidi"/>
          <w:i/>
          <w:iCs/>
          <w:sz w:val="24"/>
          <w:szCs w:val="24"/>
        </w:rPr>
        <w:t xml:space="preserve">Ибн Маджах 1896, ат-Тирмизи 1088. </w:t>
      </w:r>
      <w:r w:rsidRPr="009B01D0">
        <w:rPr>
          <w:rFonts w:asciiTheme="majorBidi" w:hAnsiTheme="majorBidi" w:cstheme="majorBidi"/>
          <w:sz w:val="22"/>
          <w:szCs w:val="22"/>
        </w:rPr>
        <w:t xml:space="preserve">– </w:t>
      </w:r>
      <w:r w:rsidRPr="009B01D0">
        <w:rPr>
          <w:rFonts w:asciiTheme="majorBidi" w:hAnsiTheme="majorBidi" w:cstheme="majorBidi"/>
          <w:i/>
          <w:iCs/>
          <w:sz w:val="22"/>
          <w:szCs w:val="22"/>
        </w:rPr>
        <w:t>Прим. пер.</w:t>
      </w:r>
    </w:p>
  </w:footnote>
  <w:footnote w:id="64">
    <w:p w:rsidR="004701B2" w:rsidRPr="008E717B" w:rsidRDefault="004701B2" w:rsidP="001C1804">
      <w:pPr>
        <w:pStyle w:val="FootnoteText"/>
        <w:jc w:val="both"/>
        <w:rPr>
          <w:rFonts w:asciiTheme="majorBidi" w:hAnsiTheme="majorBidi" w:cstheme="majorBidi"/>
          <w:i/>
          <w:iCs/>
          <w:sz w:val="24"/>
          <w:szCs w:val="24"/>
        </w:rPr>
      </w:pPr>
      <w:r w:rsidRPr="009B01D0">
        <w:rPr>
          <w:rStyle w:val="FootnoteReference"/>
          <w:rFonts w:asciiTheme="majorBidi" w:hAnsiTheme="majorBidi" w:cstheme="majorBidi"/>
          <w:sz w:val="22"/>
          <w:szCs w:val="22"/>
        </w:rPr>
        <w:footnoteRef/>
      </w:r>
      <w:r w:rsidRPr="009B01D0">
        <w:rPr>
          <w:rFonts w:asciiTheme="majorBidi" w:hAnsiTheme="majorBidi" w:cstheme="majorBidi"/>
          <w:sz w:val="22"/>
          <w:szCs w:val="22"/>
        </w:rPr>
        <w:t xml:space="preserve"> </w:t>
      </w:r>
      <w:r w:rsidRPr="008E717B">
        <w:rPr>
          <w:rFonts w:asciiTheme="majorBidi" w:hAnsiTheme="majorBidi" w:cstheme="majorBidi"/>
          <w:i/>
          <w:iCs/>
          <w:sz w:val="24"/>
          <w:szCs w:val="24"/>
        </w:rPr>
        <w:t>Этот хадис передал Имам Ахмад в своем "Муснаде" (6/458), и аль-Альбани подтвердил его достоверность в своей книге "Этикет бракосочетания согласно пречистой Сунне".</w:t>
      </w:r>
    </w:p>
  </w:footnote>
  <w:footnote w:id="65">
    <w:p w:rsidR="004701B2" w:rsidRPr="008E717B" w:rsidRDefault="004701B2" w:rsidP="001C1804">
      <w:pPr>
        <w:pStyle w:val="FootnoteText"/>
        <w:jc w:val="both"/>
        <w:rPr>
          <w:rFonts w:asciiTheme="majorBidi" w:hAnsiTheme="majorBidi" w:cstheme="majorBidi"/>
          <w:i/>
          <w:iCs/>
          <w:sz w:val="24"/>
          <w:szCs w:val="24"/>
        </w:rPr>
      </w:pPr>
      <w:r w:rsidRPr="009B01D0">
        <w:rPr>
          <w:rStyle w:val="FootnoteReference"/>
          <w:rFonts w:asciiTheme="majorBidi" w:hAnsiTheme="majorBidi" w:cstheme="majorBidi"/>
          <w:sz w:val="22"/>
          <w:szCs w:val="22"/>
        </w:rPr>
        <w:footnoteRef/>
      </w:r>
      <w:r w:rsidRPr="009B01D0">
        <w:rPr>
          <w:rFonts w:asciiTheme="majorBidi" w:hAnsiTheme="majorBidi" w:cstheme="majorBidi"/>
          <w:sz w:val="22"/>
          <w:szCs w:val="22"/>
        </w:rPr>
        <w:t xml:space="preserve"> </w:t>
      </w:r>
      <w:r w:rsidRPr="008E717B">
        <w:rPr>
          <w:rFonts w:asciiTheme="majorBidi" w:hAnsiTheme="majorBidi" w:cstheme="majorBidi"/>
          <w:i/>
          <w:iCs/>
          <w:sz w:val="24"/>
          <w:szCs w:val="24"/>
        </w:rPr>
        <w:t>Имеются в виду супружеские ласки.</w:t>
      </w:r>
    </w:p>
  </w:footnote>
  <w:footnote w:id="66">
    <w:p w:rsidR="004701B2" w:rsidRPr="008E717B" w:rsidRDefault="004701B2" w:rsidP="001C1804">
      <w:pPr>
        <w:pStyle w:val="FootnoteText"/>
        <w:jc w:val="both"/>
        <w:rPr>
          <w:rFonts w:asciiTheme="majorBidi" w:hAnsiTheme="majorBidi" w:cstheme="majorBidi"/>
          <w:i/>
          <w:iCs/>
          <w:sz w:val="24"/>
          <w:szCs w:val="24"/>
        </w:rPr>
      </w:pPr>
      <w:r w:rsidRPr="009B01D0">
        <w:rPr>
          <w:rStyle w:val="FootnoteReference"/>
          <w:rFonts w:asciiTheme="majorBidi" w:hAnsiTheme="majorBidi" w:cstheme="majorBidi"/>
          <w:sz w:val="22"/>
          <w:szCs w:val="22"/>
        </w:rPr>
        <w:footnoteRef/>
      </w:r>
      <w:r w:rsidRPr="009B01D0">
        <w:rPr>
          <w:rFonts w:asciiTheme="majorBidi" w:hAnsiTheme="majorBidi" w:cstheme="majorBidi"/>
          <w:sz w:val="22"/>
          <w:szCs w:val="22"/>
        </w:rPr>
        <w:t xml:space="preserve"> </w:t>
      </w:r>
      <w:r w:rsidRPr="008E717B">
        <w:rPr>
          <w:rFonts w:asciiTheme="majorBidi" w:hAnsiTheme="majorBidi" w:cstheme="majorBidi"/>
          <w:i/>
          <w:iCs/>
          <w:sz w:val="24"/>
          <w:szCs w:val="24"/>
        </w:rPr>
        <w:t>Этот хадис передали аль-Бухари и Муслим.</w:t>
      </w:r>
    </w:p>
  </w:footnote>
  <w:footnote w:id="67">
    <w:p w:rsidR="004701B2" w:rsidRPr="008E717B" w:rsidRDefault="004701B2" w:rsidP="001C1804">
      <w:pPr>
        <w:pStyle w:val="FootnoteText"/>
        <w:jc w:val="both"/>
        <w:rPr>
          <w:rFonts w:asciiTheme="majorBidi" w:hAnsiTheme="majorBidi" w:cstheme="majorBidi"/>
          <w:i/>
          <w:iCs/>
          <w:sz w:val="24"/>
          <w:szCs w:val="24"/>
        </w:rPr>
      </w:pPr>
      <w:r w:rsidRPr="009B01D0">
        <w:rPr>
          <w:rStyle w:val="FootnoteReference"/>
          <w:rFonts w:asciiTheme="majorBidi" w:hAnsiTheme="majorBidi" w:cstheme="majorBidi"/>
          <w:sz w:val="22"/>
          <w:szCs w:val="22"/>
        </w:rPr>
        <w:footnoteRef/>
      </w:r>
      <w:r w:rsidRPr="009B01D0">
        <w:rPr>
          <w:rFonts w:asciiTheme="majorBidi" w:hAnsiTheme="majorBidi" w:cstheme="majorBidi"/>
          <w:sz w:val="22"/>
          <w:szCs w:val="22"/>
        </w:rPr>
        <w:t xml:space="preserve"> </w:t>
      </w:r>
      <w:r w:rsidRPr="008E717B">
        <w:rPr>
          <w:rFonts w:asciiTheme="majorBidi" w:hAnsiTheme="majorBidi" w:cstheme="majorBidi"/>
          <w:i/>
          <w:iCs/>
          <w:sz w:val="24"/>
          <w:szCs w:val="24"/>
        </w:rPr>
        <w:t>Этот хадис передал ан-Насаи в «Ишрат ан-Ниса» 2/74, ат-Табарани в «аль-Кабир» 1/89. Хадис достоверный. См. «ас-Сильсиля ас-Сахиха» № 315.</w:t>
      </w:r>
    </w:p>
  </w:footnote>
  <w:footnote w:id="68">
    <w:p w:rsidR="004701B2" w:rsidRPr="008E717B" w:rsidRDefault="004701B2" w:rsidP="001C1804">
      <w:pPr>
        <w:pStyle w:val="FootnoteText"/>
        <w:jc w:val="both"/>
        <w:rPr>
          <w:rFonts w:asciiTheme="majorBidi" w:hAnsiTheme="majorBidi" w:cstheme="majorBidi"/>
          <w:i/>
          <w:iCs/>
          <w:sz w:val="24"/>
          <w:szCs w:val="24"/>
        </w:rPr>
      </w:pPr>
      <w:r w:rsidRPr="009B01D0">
        <w:rPr>
          <w:rStyle w:val="FootnoteReference"/>
          <w:rFonts w:asciiTheme="majorBidi" w:hAnsiTheme="majorBidi" w:cstheme="majorBidi"/>
          <w:sz w:val="22"/>
          <w:szCs w:val="22"/>
        </w:rPr>
        <w:footnoteRef/>
      </w:r>
      <w:r w:rsidRPr="009B01D0">
        <w:rPr>
          <w:rFonts w:asciiTheme="majorBidi" w:hAnsiTheme="majorBidi" w:cstheme="majorBidi"/>
          <w:sz w:val="22"/>
          <w:szCs w:val="22"/>
        </w:rPr>
        <w:t xml:space="preserve"> </w:t>
      </w:r>
      <w:r w:rsidRPr="008E717B">
        <w:rPr>
          <w:rFonts w:asciiTheme="majorBidi" w:hAnsiTheme="majorBidi" w:cstheme="majorBidi"/>
          <w:i/>
          <w:iCs/>
          <w:sz w:val="24"/>
          <w:szCs w:val="24"/>
        </w:rPr>
        <w:t>Этот хадис передал Муслим (91).</w:t>
      </w:r>
    </w:p>
  </w:footnote>
  <w:footnote w:id="69">
    <w:p w:rsidR="004701B2" w:rsidRPr="008E717B" w:rsidRDefault="004701B2" w:rsidP="001C1804">
      <w:pPr>
        <w:pStyle w:val="FootnoteText"/>
        <w:jc w:val="both"/>
        <w:rPr>
          <w:rFonts w:asciiTheme="majorBidi" w:hAnsiTheme="majorBidi" w:cstheme="majorBidi"/>
          <w:i/>
          <w:iCs/>
          <w:sz w:val="24"/>
          <w:szCs w:val="24"/>
        </w:rPr>
      </w:pPr>
      <w:r w:rsidRPr="009B01D0">
        <w:rPr>
          <w:rStyle w:val="FootnoteReference"/>
          <w:rFonts w:asciiTheme="majorBidi" w:hAnsiTheme="majorBidi" w:cstheme="majorBidi"/>
          <w:sz w:val="22"/>
          <w:szCs w:val="22"/>
        </w:rPr>
        <w:footnoteRef/>
      </w:r>
      <w:r w:rsidRPr="009B01D0">
        <w:rPr>
          <w:rFonts w:asciiTheme="majorBidi" w:hAnsiTheme="majorBidi" w:cstheme="majorBidi"/>
          <w:sz w:val="22"/>
          <w:szCs w:val="22"/>
        </w:rPr>
        <w:t xml:space="preserve"> </w:t>
      </w:r>
      <w:r w:rsidRPr="008E717B">
        <w:rPr>
          <w:rFonts w:asciiTheme="majorBidi" w:hAnsiTheme="majorBidi" w:cstheme="majorBidi"/>
          <w:i/>
          <w:iCs/>
          <w:sz w:val="24"/>
          <w:szCs w:val="24"/>
        </w:rPr>
        <w:t>Этот хадис передал аль-Хаким в "аль-Мустадрак" (4/199).</w:t>
      </w:r>
    </w:p>
  </w:footnote>
  <w:footnote w:id="70">
    <w:p w:rsidR="004701B2" w:rsidRPr="008E717B" w:rsidRDefault="004701B2" w:rsidP="001C1804">
      <w:pPr>
        <w:pStyle w:val="FootnoteText"/>
        <w:jc w:val="both"/>
        <w:rPr>
          <w:rFonts w:asciiTheme="majorBidi" w:hAnsiTheme="majorBidi" w:cstheme="majorBidi"/>
          <w:i/>
          <w:iCs/>
          <w:sz w:val="24"/>
          <w:szCs w:val="24"/>
        </w:rPr>
      </w:pPr>
      <w:r w:rsidRPr="009B01D0">
        <w:rPr>
          <w:rStyle w:val="FootnoteReference"/>
          <w:rFonts w:asciiTheme="majorBidi" w:hAnsiTheme="majorBidi" w:cstheme="majorBidi"/>
          <w:sz w:val="22"/>
          <w:szCs w:val="22"/>
        </w:rPr>
        <w:footnoteRef/>
      </w:r>
      <w:r w:rsidRPr="009B01D0">
        <w:rPr>
          <w:rFonts w:asciiTheme="majorBidi" w:hAnsiTheme="majorBidi" w:cstheme="majorBidi"/>
          <w:sz w:val="22"/>
          <w:szCs w:val="22"/>
        </w:rPr>
        <w:t xml:space="preserve"> </w:t>
      </w:r>
      <w:r w:rsidRPr="008E717B">
        <w:rPr>
          <w:rFonts w:asciiTheme="majorBidi" w:hAnsiTheme="majorBidi" w:cstheme="majorBidi"/>
          <w:i/>
          <w:iCs/>
          <w:sz w:val="24"/>
          <w:szCs w:val="24"/>
        </w:rPr>
        <w:t>Под "седлом" Умар ибн аль-Хаттаб подразумевал свою жену. Вступая в интимную связь с женой, он совокупился с ней во влагалище, находясь позади нее, в то время как обычно мужчина находится поверх женщины, как будто оседлав ее, так что она бывает обращена к мужчине лицом. Вступая же в сношение сзади, мужчина как будто садится в седло с другой стороны. ("Этикет бракосочетание согласно пречистой Сунне", Аль-Альбани) – Прим. пер.</w:t>
      </w:r>
    </w:p>
  </w:footnote>
  <w:footnote w:id="71">
    <w:p w:rsidR="004701B2" w:rsidRPr="008E717B" w:rsidRDefault="004701B2" w:rsidP="001C1804">
      <w:pPr>
        <w:pStyle w:val="FootnoteText"/>
        <w:jc w:val="both"/>
        <w:rPr>
          <w:rFonts w:asciiTheme="majorBidi" w:hAnsiTheme="majorBidi" w:cstheme="majorBidi"/>
          <w:i/>
          <w:iCs/>
          <w:sz w:val="24"/>
          <w:szCs w:val="24"/>
        </w:rPr>
      </w:pPr>
      <w:r w:rsidRPr="009B01D0">
        <w:rPr>
          <w:rStyle w:val="FootnoteReference"/>
          <w:rFonts w:asciiTheme="majorBidi" w:hAnsiTheme="majorBidi" w:cstheme="majorBidi"/>
          <w:sz w:val="22"/>
          <w:szCs w:val="22"/>
        </w:rPr>
        <w:footnoteRef/>
      </w:r>
      <w:r w:rsidRPr="009B01D0">
        <w:rPr>
          <w:rFonts w:asciiTheme="majorBidi" w:hAnsiTheme="majorBidi" w:cstheme="majorBidi"/>
          <w:sz w:val="22"/>
          <w:szCs w:val="22"/>
        </w:rPr>
        <w:t xml:space="preserve"> </w:t>
      </w:r>
      <w:r w:rsidRPr="008E717B">
        <w:rPr>
          <w:rFonts w:asciiTheme="majorBidi" w:hAnsiTheme="majorBidi" w:cstheme="majorBidi"/>
          <w:i/>
          <w:iCs/>
          <w:sz w:val="24"/>
          <w:szCs w:val="24"/>
        </w:rPr>
        <w:t>Этот хадис передал Ибн Хиббан в "ас-Сахих" (9/516).</w:t>
      </w:r>
    </w:p>
  </w:footnote>
  <w:footnote w:id="72">
    <w:p w:rsidR="004701B2" w:rsidRPr="008E717B" w:rsidRDefault="004701B2" w:rsidP="001C1804">
      <w:pPr>
        <w:pStyle w:val="FootnoteText"/>
        <w:jc w:val="both"/>
        <w:rPr>
          <w:rFonts w:asciiTheme="majorBidi" w:hAnsiTheme="majorBidi" w:cstheme="majorBidi"/>
          <w:i/>
          <w:iCs/>
          <w:sz w:val="24"/>
          <w:szCs w:val="24"/>
        </w:rPr>
      </w:pPr>
      <w:r w:rsidRPr="009B01D0">
        <w:rPr>
          <w:rStyle w:val="FootnoteReference"/>
          <w:rFonts w:asciiTheme="majorBidi" w:hAnsiTheme="majorBidi" w:cstheme="majorBidi"/>
          <w:sz w:val="22"/>
          <w:szCs w:val="22"/>
        </w:rPr>
        <w:footnoteRef/>
      </w:r>
      <w:r w:rsidRPr="009B01D0">
        <w:rPr>
          <w:rFonts w:asciiTheme="majorBidi" w:hAnsiTheme="majorBidi" w:cstheme="majorBidi"/>
          <w:sz w:val="22"/>
          <w:szCs w:val="22"/>
        </w:rPr>
        <w:t xml:space="preserve"> </w:t>
      </w:r>
      <w:r w:rsidRPr="008E717B">
        <w:rPr>
          <w:rFonts w:asciiTheme="majorBidi" w:hAnsiTheme="majorBidi" w:cstheme="majorBidi"/>
          <w:i/>
          <w:iCs/>
          <w:sz w:val="24"/>
          <w:szCs w:val="24"/>
        </w:rPr>
        <w:t>То есть откусывал.</w:t>
      </w:r>
    </w:p>
  </w:footnote>
  <w:footnote w:id="73">
    <w:p w:rsidR="004701B2" w:rsidRPr="009B01D0" w:rsidRDefault="004701B2" w:rsidP="001C1804">
      <w:pPr>
        <w:pStyle w:val="FootnoteText"/>
        <w:jc w:val="both"/>
        <w:rPr>
          <w:rFonts w:asciiTheme="majorBidi" w:hAnsiTheme="majorBidi" w:cstheme="majorBidi"/>
          <w:sz w:val="22"/>
          <w:szCs w:val="22"/>
        </w:rPr>
      </w:pPr>
      <w:r w:rsidRPr="008E717B">
        <w:rPr>
          <w:rStyle w:val="FootnoteReference"/>
          <w:rFonts w:asciiTheme="majorBidi" w:hAnsiTheme="majorBidi" w:cstheme="majorBidi"/>
          <w:sz w:val="22"/>
          <w:szCs w:val="22"/>
        </w:rPr>
        <w:footnoteRef/>
      </w:r>
      <w:r w:rsidRPr="008E717B">
        <w:rPr>
          <w:rFonts w:asciiTheme="majorBidi" w:hAnsiTheme="majorBidi" w:cstheme="majorBidi"/>
          <w:i/>
          <w:iCs/>
          <w:sz w:val="24"/>
          <w:szCs w:val="24"/>
        </w:rPr>
        <w:t xml:space="preserve"> Этот хадис передал Муслим (300</w:t>
      </w:r>
      <w:r w:rsidRPr="009B01D0">
        <w:rPr>
          <w:rFonts w:asciiTheme="majorBidi" w:hAnsiTheme="majorBidi" w:cstheme="majorBidi"/>
          <w:sz w:val="22"/>
          <w:szCs w:val="22"/>
        </w:rPr>
        <w:t>).</w:t>
      </w:r>
    </w:p>
  </w:footnote>
  <w:footnote w:id="74">
    <w:p w:rsidR="004701B2" w:rsidRPr="009B01D0" w:rsidRDefault="004701B2" w:rsidP="001C1804">
      <w:pPr>
        <w:pStyle w:val="FootnoteText"/>
        <w:jc w:val="both"/>
        <w:rPr>
          <w:rFonts w:asciiTheme="majorBidi" w:hAnsiTheme="majorBidi" w:cstheme="majorBidi"/>
          <w:sz w:val="22"/>
          <w:szCs w:val="22"/>
        </w:rPr>
      </w:pPr>
      <w:r w:rsidRPr="009B01D0">
        <w:rPr>
          <w:rStyle w:val="FootnoteReference"/>
          <w:rFonts w:asciiTheme="majorBidi" w:hAnsiTheme="majorBidi" w:cstheme="majorBidi"/>
          <w:sz w:val="22"/>
          <w:szCs w:val="22"/>
        </w:rPr>
        <w:footnoteRef/>
      </w:r>
      <w:r w:rsidRPr="009B01D0">
        <w:rPr>
          <w:rFonts w:asciiTheme="majorBidi" w:hAnsiTheme="majorBidi" w:cstheme="majorBidi"/>
          <w:sz w:val="22"/>
          <w:szCs w:val="22"/>
        </w:rPr>
        <w:t xml:space="preserve"> </w:t>
      </w:r>
      <w:r w:rsidRPr="008E717B">
        <w:rPr>
          <w:rFonts w:asciiTheme="majorBidi" w:hAnsiTheme="majorBidi" w:cstheme="majorBidi"/>
          <w:i/>
          <w:iCs/>
          <w:sz w:val="24"/>
          <w:szCs w:val="24"/>
        </w:rPr>
        <w:t>Этот хадис передал Муслим (302).</w:t>
      </w:r>
    </w:p>
  </w:footnote>
  <w:footnote w:id="75">
    <w:p w:rsidR="004701B2" w:rsidRPr="009B01D0" w:rsidRDefault="004701B2" w:rsidP="001C1804">
      <w:pPr>
        <w:pStyle w:val="FootnoteText"/>
        <w:jc w:val="both"/>
        <w:rPr>
          <w:rFonts w:asciiTheme="majorBidi" w:hAnsiTheme="majorBidi" w:cstheme="majorBidi"/>
          <w:sz w:val="22"/>
          <w:szCs w:val="22"/>
        </w:rPr>
      </w:pPr>
      <w:r w:rsidRPr="009B01D0">
        <w:rPr>
          <w:rStyle w:val="FootnoteReference"/>
          <w:rFonts w:asciiTheme="majorBidi" w:hAnsiTheme="majorBidi" w:cstheme="majorBidi"/>
          <w:sz w:val="22"/>
          <w:szCs w:val="22"/>
        </w:rPr>
        <w:footnoteRef/>
      </w:r>
      <w:r w:rsidRPr="009B01D0">
        <w:rPr>
          <w:rFonts w:asciiTheme="majorBidi" w:hAnsiTheme="majorBidi" w:cstheme="majorBidi"/>
          <w:sz w:val="22"/>
          <w:szCs w:val="22"/>
        </w:rPr>
        <w:t xml:space="preserve"> </w:t>
      </w:r>
      <w:r w:rsidRPr="008A7AF6">
        <w:rPr>
          <w:rFonts w:asciiTheme="majorBidi" w:hAnsiTheme="majorBidi" w:cstheme="majorBidi"/>
          <w:i/>
          <w:iCs/>
          <w:sz w:val="24"/>
          <w:szCs w:val="24"/>
        </w:rPr>
        <w:t>Этот хадис передал аль-Бухари и Муслим.</w:t>
      </w:r>
    </w:p>
  </w:footnote>
  <w:footnote w:id="76">
    <w:p w:rsidR="004701B2" w:rsidRPr="009B01D0" w:rsidRDefault="004701B2" w:rsidP="001C1804">
      <w:pPr>
        <w:pStyle w:val="FootnoteText"/>
        <w:jc w:val="both"/>
        <w:rPr>
          <w:rFonts w:asciiTheme="majorBidi" w:hAnsiTheme="majorBidi" w:cstheme="majorBidi"/>
          <w:sz w:val="22"/>
          <w:szCs w:val="22"/>
        </w:rPr>
      </w:pPr>
      <w:r w:rsidRPr="009B01D0">
        <w:rPr>
          <w:rStyle w:val="FootnoteReference"/>
          <w:rFonts w:asciiTheme="majorBidi" w:hAnsiTheme="majorBidi" w:cstheme="majorBidi"/>
          <w:sz w:val="22"/>
          <w:szCs w:val="22"/>
        </w:rPr>
        <w:footnoteRef/>
      </w:r>
      <w:r w:rsidRPr="009B01D0">
        <w:rPr>
          <w:rFonts w:asciiTheme="majorBidi" w:hAnsiTheme="majorBidi" w:cstheme="majorBidi"/>
          <w:sz w:val="22"/>
          <w:szCs w:val="22"/>
        </w:rPr>
        <w:t xml:space="preserve"> </w:t>
      </w:r>
      <w:r w:rsidRPr="008A7AF6">
        <w:rPr>
          <w:rFonts w:asciiTheme="majorBidi" w:hAnsiTheme="majorBidi" w:cstheme="majorBidi"/>
          <w:i/>
          <w:iCs/>
          <w:sz w:val="24"/>
          <w:szCs w:val="24"/>
        </w:rPr>
        <w:t>Этот хадис передал аль-Бухари (6025).</w:t>
      </w:r>
    </w:p>
  </w:footnote>
  <w:footnote w:id="77">
    <w:p w:rsidR="004701B2" w:rsidRPr="009B01D0" w:rsidRDefault="004701B2" w:rsidP="001C1804">
      <w:pPr>
        <w:pStyle w:val="FootnoteText"/>
        <w:jc w:val="both"/>
        <w:rPr>
          <w:rFonts w:asciiTheme="majorBidi" w:hAnsiTheme="majorBidi" w:cstheme="majorBidi"/>
          <w:sz w:val="22"/>
          <w:szCs w:val="22"/>
        </w:rPr>
      </w:pPr>
      <w:r w:rsidRPr="009B01D0">
        <w:rPr>
          <w:rStyle w:val="FootnoteReference"/>
          <w:rFonts w:asciiTheme="majorBidi" w:hAnsiTheme="majorBidi" w:cstheme="majorBidi"/>
          <w:sz w:val="22"/>
          <w:szCs w:val="22"/>
        </w:rPr>
        <w:footnoteRef/>
      </w:r>
      <w:r w:rsidRPr="009B01D0">
        <w:rPr>
          <w:rFonts w:asciiTheme="majorBidi" w:hAnsiTheme="majorBidi" w:cstheme="majorBidi"/>
          <w:sz w:val="22"/>
          <w:szCs w:val="22"/>
        </w:rPr>
        <w:t xml:space="preserve"> </w:t>
      </w:r>
      <w:r w:rsidRPr="008A7AF6">
        <w:rPr>
          <w:rFonts w:asciiTheme="majorBidi" w:hAnsiTheme="majorBidi" w:cstheme="majorBidi"/>
          <w:i/>
          <w:iCs/>
          <w:sz w:val="24"/>
          <w:szCs w:val="24"/>
        </w:rPr>
        <w:t>Этот хадис передал Муслим (308).</w:t>
      </w:r>
    </w:p>
  </w:footnote>
  <w:footnote w:id="78">
    <w:p w:rsidR="004701B2" w:rsidRPr="009B01D0" w:rsidRDefault="004701B2" w:rsidP="001C1804">
      <w:pPr>
        <w:pStyle w:val="FootnoteText"/>
        <w:jc w:val="both"/>
        <w:rPr>
          <w:rFonts w:asciiTheme="majorBidi" w:hAnsiTheme="majorBidi" w:cstheme="majorBidi"/>
          <w:sz w:val="22"/>
          <w:szCs w:val="22"/>
        </w:rPr>
      </w:pPr>
      <w:r w:rsidRPr="009B01D0">
        <w:rPr>
          <w:rStyle w:val="FootnoteReference"/>
          <w:rFonts w:asciiTheme="majorBidi" w:hAnsiTheme="majorBidi" w:cstheme="majorBidi"/>
          <w:sz w:val="22"/>
          <w:szCs w:val="22"/>
        </w:rPr>
        <w:footnoteRef/>
      </w:r>
      <w:r w:rsidRPr="009B01D0">
        <w:rPr>
          <w:rFonts w:asciiTheme="majorBidi" w:hAnsiTheme="majorBidi" w:cstheme="majorBidi"/>
          <w:sz w:val="22"/>
          <w:szCs w:val="22"/>
        </w:rPr>
        <w:t xml:space="preserve"> </w:t>
      </w:r>
      <w:r w:rsidRPr="008A7AF6">
        <w:rPr>
          <w:rFonts w:asciiTheme="majorBidi" w:hAnsiTheme="majorBidi" w:cstheme="majorBidi"/>
          <w:i/>
          <w:iCs/>
          <w:sz w:val="24"/>
          <w:szCs w:val="24"/>
        </w:rPr>
        <w:t>Этот хадис передал Муслим (321).</w:t>
      </w:r>
    </w:p>
  </w:footnote>
  <w:footnote w:id="79">
    <w:p w:rsidR="004701B2" w:rsidRPr="008A7AF6" w:rsidRDefault="004701B2" w:rsidP="001C1804">
      <w:pPr>
        <w:spacing w:after="0" w:line="240" w:lineRule="auto"/>
        <w:jc w:val="both"/>
        <w:rPr>
          <w:rFonts w:asciiTheme="majorBidi" w:hAnsiTheme="majorBidi" w:cstheme="majorBidi"/>
          <w:i/>
          <w:iCs/>
          <w:sz w:val="24"/>
          <w:szCs w:val="24"/>
        </w:rPr>
      </w:pPr>
      <w:r w:rsidRPr="009B01D0">
        <w:rPr>
          <w:rStyle w:val="FootnoteReference"/>
          <w:rFonts w:asciiTheme="majorBidi" w:hAnsiTheme="majorBidi" w:cstheme="majorBidi"/>
        </w:rPr>
        <w:footnoteRef/>
      </w:r>
      <w:r w:rsidRPr="009B01D0">
        <w:rPr>
          <w:rFonts w:asciiTheme="majorBidi" w:hAnsiTheme="majorBidi" w:cstheme="majorBidi"/>
        </w:rPr>
        <w:t xml:space="preserve"> </w:t>
      </w:r>
      <w:r w:rsidRPr="008A7AF6">
        <w:rPr>
          <w:rFonts w:asciiTheme="majorBidi" w:hAnsiTheme="majorBidi" w:cstheme="majorBidi"/>
          <w:i/>
          <w:iCs/>
          <w:sz w:val="24"/>
          <w:szCs w:val="24"/>
        </w:rPr>
        <w:t>Мисва́к (</w:t>
      </w:r>
      <w:hyperlink r:id="rId1" w:tooltip="Арабский язык" w:history="1">
        <w:r w:rsidRPr="008A7AF6">
          <w:rPr>
            <w:i/>
            <w:iCs/>
            <w:sz w:val="24"/>
            <w:szCs w:val="24"/>
          </w:rPr>
          <w:t>араб.</w:t>
        </w:r>
      </w:hyperlink>
      <w:r w:rsidRPr="008A7AF6">
        <w:rPr>
          <w:rFonts w:asciiTheme="majorBidi" w:hAnsiTheme="majorBidi" w:cstheme="majorBidi"/>
          <w:i/>
          <w:iCs/>
          <w:sz w:val="24"/>
          <w:szCs w:val="24"/>
        </w:rPr>
        <w:t> </w:t>
      </w:r>
      <w:r w:rsidRPr="008A7AF6">
        <w:rPr>
          <w:rFonts w:asciiTheme="majorBidi" w:hAnsiTheme="majorBidi" w:cstheme="majorBidi"/>
          <w:i/>
          <w:iCs/>
          <w:sz w:val="24"/>
          <w:szCs w:val="24"/>
          <w:rtl/>
        </w:rPr>
        <w:t>المسواك</w:t>
      </w:r>
      <w:r w:rsidRPr="008A7AF6">
        <w:rPr>
          <w:rFonts w:asciiTheme="majorBidi" w:hAnsiTheme="majorBidi" w:cstheme="majorBidi"/>
          <w:i/>
          <w:iCs/>
          <w:sz w:val="24"/>
          <w:szCs w:val="24"/>
          <w:cs/>
        </w:rPr>
        <w:t>‎</w:t>
      </w:r>
      <w:r w:rsidRPr="008A7AF6">
        <w:rPr>
          <w:rFonts w:asciiTheme="majorBidi" w:hAnsiTheme="majorBidi" w:cstheme="majorBidi"/>
          <w:i/>
          <w:iCs/>
          <w:sz w:val="24"/>
          <w:szCs w:val="24"/>
        </w:rPr>
        <w:t>), сива́к (</w:t>
      </w:r>
      <w:hyperlink r:id="rId2" w:tooltip="Арабский язык" w:history="1">
        <w:r w:rsidRPr="008A7AF6">
          <w:rPr>
            <w:i/>
            <w:iCs/>
            <w:sz w:val="24"/>
            <w:szCs w:val="24"/>
          </w:rPr>
          <w:t>араб.</w:t>
        </w:r>
      </w:hyperlink>
      <w:r w:rsidRPr="008A7AF6">
        <w:rPr>
          <w:rFonts w:asciiTheme="majorBidi" w:hAnsiTheme="majorBidi" w:cstheme="majorBidi"/>
          <w:i/>
          <w:iCs/>
          <w:sz w:val="24"/>
          <w:szCs w:val="24"/>
        </w:rPr>
        <w:t> </w:t>
      </w:r>
      <w:r w:rsidRPr="008A7AF6">
        <w:rPr>
          <w:rFonts w:asciiTheme="majorBidi" w:hAnsiTheme="majorBidi" w:cstheme="majorBidi"/>
          <w:i/>
          <w:iCs/>
          <w:sz w:val="24"/>
          <w:szCs w:val="24"/>
          <w:rtl/>
        </w:rPr>
        <w:t>سواك</w:t>
      </w:r>
      <w:r w:rsidRPr="008A7AF6">
        <w:rPr>
          <w:rFonts w:asciiTheme="majorBidi" w:hAnsiTheme="majorBidi" w:cstheme="majorBidi"/>
          <w:i/>
          <w:iCs/>
          <w:sz w:val="24"/>
          <w:szCs w:val="24"/>
          <w:cs/>
        </w:rPr>
        <w:t>‎</w:t>
      </w:r>
      <w:r w:rsidRPr="008A7AF6">
        <w:rPr>
          <w:rFonts w:asciiTheme="majorBidi" w:hAnsiTheme="majorBidi" w:cstheme="majorBidi"/>
          <w:i/>
          <w:iCs/>
          <w:sz w:val="24"/>
          <w:szCs w:val="24"/>
        </w:rPr>
        <w:t>) — щетка для чистки зубов, сделанная из веток и корней дерева арак (</w:t>
      </w:r>
      <w:hyperlink r:id="rId3" w:tooltip="Сальвадора персидская" w:history="1">
        <w:r w:rsidRPr="008A7AF6">
          <w:rPr>
            <w:i/>
            <w:iCs/>
            <w:sz w:val="24"/>
            <w:szCs w:val="24"/>
          </w:rPr>
          <w:t>Сальвадора персидская</w:t>
        </w:r>
      </w:hyperlink>
      <w:r w:rsidRPr="008A7AF6">
        <w:rPr>
          <w:rFonts w:asciiTheme="majorBidi" w:hAnsiTheme="majorBidi" w:cstheme="majorBidi"/>
          <w:i/>
          <w:iCs/>
          <w:sz w:val="24"/>
          <w:szCs w:val="24"/>
        </w:rPr>
        <w:t>), при разжёвывании которых волокна разделяются и превращаются в кисточку. Сивак – это способ очищения полости рта, который является причиной довольства Аллаха, как достоверно передается в хадисе от Аиши (да будет доволен ею Аллах), что Посланник Аллаха (мир ему и благословение Аллаха) сказал: "Сивак очищает полость рта и является причиной довольства Господа". Этот хадис приводит без упоминания цепочки передатчиков аль-Бухари в комментариях к своему "Сахиху" (2/274). Этот хадис так же передали Ахмад (6/47), ан-Насаи (1/50) с достоверной цепочкой передатчиков (см. "аль-Ирва" 1/105). Использование мисвака настоятельно рекомендуется, как об этом сказано в хадисе Абу Хурейры (да будет доволен им Аллах), что посланник Аллаха (мир ему и благословение Аллаха) сказал: "Если бы я не боялся, что это окажется тягостным для моей Уммы, то велел бы использовать сивак перед каждой молитвой".</w:t>
      </w:r>
      <w:r w:rsidRPr="009B01D0">
        <w:rPr>
          <w:rFonts w:asciiTheme="majorBidi" w:eastAsia="Times New Roman" w:hAnsiTheme="majorBidi" w:cstheme="majorBidi"/>
          <w:color w:val="383B40"/>
        </w:rPr>
        <w:t xml:space="preserve"> </w:t>
      </w:r>
      <w:r w:rsidRPr="008A7AF6">
        <w:rPr>
          <w:rFonts w:asciiTheme="majorBidi" w:hAnsiTheme="majorBidi" w:cstheme="majorBidi"/>
          <w:i/>
          <w:iCs/>
          <w:sz w:val="24"/>
          <w:szCs w:val="24"/>
        </w:rPr>
        <w:t xml:space="preserve">Хадис передали аль-Бухари (2/299) и Муслим (1/151). В версии аль-Бухари говорится: "С каждым омовением (вуду)". – Прим. пер. </w:t>
      </w:r>
    </w:p>
  </w:footnote>
  <w:footnote w:id="80">
    <w:p w:rsidR="004701B2" w:rsidRPr="008A7AF6" w:rsidRDefault="004701B2" w:rsidP="001C1804">
      <w:pPr>
        <w:pStyle w:val="FootnoteText"/>
        <w:jc w:val="both"/>
        <w:rPr>
          <w:rFonts w:asciiTheme="majorBidi" w:hAnsiTheme="majorBidi" w:cstheme="majorBidi"/>
          <w:i/>
          <w:iCs/>
          <w:sz w:val="24"/>
          <w:szCs w:val="24"/>
        </w:rPr>
      </w:pPr>
      <w:r w:rsidRPr="009B01D0">
        <w:rPr>
          <w:rStyle w:val="FootnoteReference"/>
          <w:rFonts w:asciiTheme="majorBidi" w:hAnsiTheme="majorBidi" w:cstheme="majorBidi"/>
          <w:sz w:val="22"/>
          <w:szCs w:val="22"/>
        </w:rPr>
        <w:footnoteRef/>
      </w:r>
      <w:r w:rsidRPr="009B01D0">
        <w:rPr>
          <w:rFonts w:asciiTheme="majorBidi" w:hAnsiTheme="majorBidi" w:cstheme="majorBidi"/>
          <w:sz w:val="22"/>
          <w:szCs w:val="22"/>
        </w:rPr>
        <w:t xml:space="preserve"> </w:t>
      </w:r>
      <w:r w:rsidRPr="008A7AF6">
        <w:rPr>
          <w:rFonts w:asciiTheme="majorBidi" w:hAnsiTheme="majorBidi" w:cstheme="majorBidi"/>
          <w:i/>
          <w:iCs/>
          <w:sz w:val="24"/>
          <w:szCs w:val="24"/>
        </w:rPr>
        <w:t>Этот хадис передал Имам Ахмад в своем "Муснаде" (6/210).</w:t>
      </w:r>
    </w:p>
  </w:footnote>
  <w:footnote w:id="81">
    <w:p w:rsidR="004701B2" w:rsidRPr="008A7AF6" w:rsidRDefault="004701B2" w:rsidP="001C1804">
      <w:pPr>
        <w:pStyle w:val="FootnoteText"/>
        <w:jc w:val="both"/>
        <w:rPr>
          <w:rFonts w:asciiTheme="majorBidi" w:hAnsiTheme="majorBidi" w:cstheme="majorBidi"/>
          <w:i/>
          <w:iCs/>
          <w:sz w:val="24"/>
          <w:szCs w:val="24"/>
        </w:rPr>
      </w:pPr>
      <w:r w:rsidRPr="009B01D0">
        <w:rPr>
          <w:rStyle w:val="FootnoteReference"/>
          <w:rFonts w:asciiTheme="majorBidi" w:hAnsiTheme="majorBidi" w:cstheme="majorBidi"/>
          <w:sz w:val="22"/>
          <w:szCs w:val="22"/>
        </w:rPr>
        <w:footnoteRef/>
      </w:r>
      <w:r w:rsidRPr="009B01D0">
        <w:rPr>
          <w:rFonts w:asciiTheme="majorBidi" w:hAnsiTheme="majorBidi" w:cstheme="majorBidi"/>
          <w:sz w:val="22"/>
          <w:szCs w:val="22"/>
        </w:rPr>
        <w:t xml:space="preserve"> </w:t>
      </w:r>
      <w:r w:rsidRPr="008A7AF6">
        <w:rPr>
          <w:rFonts w:asciiTheme="majorBidi" w:hAnsiTheme="majorBidi" w:cstheme="majorBidi"/>
          <w:i/>
          <w:iCs/>
          <w:sz w:val="24"/>
          <w:szCs w:val="24"/>
        </w:rPr>
        <w:t>"Ас-Сунан аль-Кубра" (5/304).</w:t>
      </w:r>
    </w:p>
  </w:footnote>
  <w:footnote w:id="82">
    <w:p w:rsidR="004701B2" w:rsidRPr="008A7AF6" w:rsidRDefault="004701B2" w:rsidP="001C1804">
      <w:pPr>
        <w:pStyle w:val="FootnoteText"/>
        <w:jc w:val="both"/>
        <w:rPr>
          <w:rFonts w:asciiTheme="majorBidi" w:hAnsiTheme="majorBidi" w:cstheme="majorBidi"/>
          <w:i/>
          <w:iCs/>
          <w:sz w:val="24"/>
          <w:szCs w:val="24"/>
        </w:rPr>
      </w:pPr>
      <w:r w:rsidRPr="009B01D0">
        <w:rPr>
          <w:rStyle w:val="FootnoteReference"/>
          <w:rFonts w:asciiTheme="majorBidi" w:hAnsiTheme="majorBidi" w:cstheme="majorBidi"/>
          <w:sz w:val="22"/>
          <w:szCs w:val="22"/>
        </w:rPr>
        <w:footnoteRef/>
      </w:r>
      <w:r w:rsidRPr="009B01D0">
        <w:rPr>
          <w:rFonts w:asciiTheme="majorBidi" w:hAnsiTheme="majorBidi" w:cstheme="majorBidi"/>
          <w:sz w:val="22"/>
          <w:szCs w:val="22"/>
        </w:rPr>
        <w:t xml:space="preserve"> </w:t>
      </w:r>
      <w:r w:rsidRPr="008A7AF6">
        <w:rPr>
          <w:rFonts w:asciiTheme="majorBidi" w:hAnsiTheme="majorBidi" w:cstheme="majorBidi"/>
          <w:i/>
          <w:iCs/>
          <w:sz w:val="24"/>
          <w:szCs w:val="24"/>
        </w:rPr>
        <w:t>Этот хадис передал Муслим (1437).</w:t>
      </w:r>
    </w:p>
  </w:footnote>
  <w:footnote w:id="83">
    <w:p w:rsidR="004701B2" w:rsidRPr="008A7AF6" w:rsidRDefault="004701B2" w:rsidP="001C1804">
      <w:pPr>
        <w:pStyle w:val="FootnoteText"/>
        <w:jc w:val="both"/>
        <w:rPr>
          <w:rFonts w:asciiTheme="majorBidi" w:hAnsiTheme="majorBidi" w:cstheme="majorBidi"/>
          <w:i/>
          <w:iCs/>
          <w:sz w:val="24"/>
          <w:szCs w:val="24"/>
        </w:rPr>
      </w:pPr>
      <w:r w:rsidRPr="009B01D0">
        <w:rPr>
          <w:rStyle w:val="FootnoteReference"/>
          <w:rFonts w:asciiTheme="majorBidi" w:hAnsiTheme="majorBidi" w:cstheme="majorBidi"/>
          <w:sz w:val="22"/>
          <w:szCs w:val="22"/>
        </w:rPr>
        <w:footnoteRef/>
      </w:r>
      <w:r w:rsidRPr="009B01D0">
        <w:rPr>
          <w:rFonts w:asciiTheme="majorBidi" w:hAnsiTheme="majorBidi" w:cstheme="majorBidi"/>
          <w:sz w:val="22"/>
          <w:szCs w:val="22"/>
        </w:rPr>
        <w:t xml:space="preserve"> </w:t>
      </w:r>
      <w:r w:rsidRPr="008A7AF6">
        <w:rPr>
          <w:rFonts w:asciiTheme="majorBidi" w:hAnsiTheme="majorBidi" w:cstheme="majorBidi"/>
          <w:i/>
          <w:iCs/>
          <w:sz w:val="24"/>
          <w:szCs w:val="24"/>
        </w:rPr>
        <w:t>Этот хадис передал Ибн Маджах в "ас-Сунан" (1977).</w:t>
      </w:r>
    </w:p>
  </w:footnote>
  <w:footnote w:id="84">
    <w:p w:rsidR="004701B2" w:rsidRPr="008A7AF6" w:rsidRDefault="004701B2" w:rsidP="001C1804">
      <w:pPr>
        <w:pStyle w:val="FootnoteText"/>
        <w:jc w:val="both"/>
        <w:rPr>
          <w:rFonts w:asciiTheme="majorBidi" w:hAnsiTheme="majorBidi" w:cstheme="majorBidi"/>
          <w:i/>
          <w:iCs/>
          <w:sz w:val="24"/>
          <w:szCs w:val="24"/>
        </w:rPr>
      </w:pPr>
      <w:r w:rsidRPr="009B01D0">
        <w:rPr>
          <w:rStyle w:val="FootnoteReference"/>
          <w:rFonts w:asciiTheme="majorBidi" w:hAnsiTheme="majorBidi" w:cstheme="majorBidi"/>
          <w:sz w:val="22"/>
          <w:szCs w:val="22"/>
        </w:rPr>
        <w:footnoteRef/>
      </w:r>
      <w:r w:rsidRPr="009B01D0">
        <w:rPr>
          <w:rFonts w:asciiTheme="majorBidi" w:hAnsiTheme="majorBidi" w:cstheme="majorBidi"/>
          <w:sz w:val="22"/>
          <w:szCs w:val="22"/>
        </w:rPr>
        <w:t xml:space="preserve"> </w:t>
      </w:r>
      <w:r w:rsidRPr="008A7AF6">
        <w:rPr>
          <w:rFonts w:asciiTheme="majorBidi" w:hAnsiTheme="majorBidi" w:cstheme="majorBidi"/>
          <w:i/>
          <w:iCs/>
          <w:sz w:val="24"/>
          <w:szCs w:val="24"/>
        </w:rPr>
        <w:t>Этот хадис передал Ибн Хиббан в "ас-Сахих" (4176).</w:t>
      </w:r>
    </w:p>
  </w:footnote>
  <w:footnote w:id="85">
    <w:p w:rsidR="004701B2" w:rsidRPr="008A7AF6" w:rsidRDefault="004701B2" w:rsidP="001C1804">
      <w:pPr>
        <w:pStyle w:val="FootnoteText"/>
        <w:jc w:val="both"/>
        <w:rPr>
          <w:rFonts w:asciiTheme="majorBidi" w:hAnsiTheme="majorBidi" w:cstheme="majorBidi"/>
          <w:i/>
          <w:iCs/>
          <w:sz w:val="24"/>
          <w:szCs w:val="24"/>
        </w:rPr>
      </w:pPr>
      <w:r w:rsidRPr="009B01D0">
        <w:rPr>
          <w:rStyle w:val="FootnoteReference"/>
          <w:rFonts w:asciiTheme="majorBidi" w:hAnsiTheme="majorBidi" w:cstheme="majorBidi"/>
          <w:sz w:val="22"/>
          <w:szCs w:val="22"/>
        </w:rPr>
        <w:footnoteRef/>
      </w:r>
      <w:r w:rsidRPr="009B01D0">
        <w:rPr>
          <w:rFonts w:asciiTheme="majorBidi" w:hAnsiTheme="majorBidi" w:cstheme="majorBidi"/>
          <w:sz w:val="22"/>
          <w:szCs w:val="22"/>
        </w:rPr>
        <w:t xml:space="preserve"> </w:t>
      </w:r>
      <w:r w:rsidRPr="008A7AF6">
        <w:rPr>
          <w:rFonts w:asciiTheme="majorBidi" w:hAnsiTheme="majorBidi" w:cstheme="majorBidi"/>
          <w:i/>
          <w:iCs/>
          <w:sz w:val="24"/>
          <w:szCs w:val="24"/>
        </w:rPr>
        <w:t>Этот хадис передал Муслим (1218).</w:t>
      </w:r>
    </w:p>
  </w:footnote>
  <w:footnote w:id="86">
    <w:p w:rsidR="004701B2" w:rsidRPr="008A7AF6" w:rsidRDefault="004701B2" w:rsidP="001C1804">
      <w:pPr>
        <w:pStyle w:val="FootnoteText"/>
        <w:jc w:val="both"/>
        <w:rPr>
          <w:rFonts w:asciiTheme="majorBidi" w:hAnsiTheme="majorBidi" w:cstheme="majorBidi"/>
          <w:i/>
          <w:iCs/>
          <w:sz w:val="24"/>
          <w:szCs w:val="24"/>
        </w:rPr>
      </w:pPr>
      <w:r w:rsidRPr="009B01D0">
        <w:rPr>
          <w:rStyle w:val="FootnoteReference"/>
          <w:rFonts w:asciiTheme="majorBidi" w:hAnsiTheme="majorBidi" w:cstheme="majorBidi"/>
          <w:sz w:val="22"/>
          <w:szCs w:val="22"/>
        </w:rPr>
        <w:footnoteRef/>
      </w:r>
      <w:r w:rsidRPr="009B01D0">
        <w:rPr>
          <w:rFonts w:asciiTheme="majorBidi" w:hAnsiTheme="majorBidi" w:cstheme="majorBidi"/>
          <w:sz w:val="22"/>
          <w:szCs w:val="22"/>
        </w:rPr>
        <w:t xml:space="preserve"> </w:t>
      </w:r>
      <w:r w:rsidRPr="008A7AF6">
        <w:rPr>
          <w:rFonts w:asciiTheme="majorBidi" w:hAnsiTheme="majorBidi" w:cstheme="majorBidi"/>
          <w:i/>
          <w:iCs/>
          <w:sz w:val="24"/>
          <w:szCs w:val="24"/>
        </w:rPr>
        <w:t>Этот хадис передал Муслим (1469).</w:t>
      </w:r>
    </w:p>
  </w:footnote>
  <w:footnote w:id="87">
    <w:p w:rsidR="004701B2" w:rsidRPr="008A7AF6" w:rsidRDefault="004701B2" w:rsidP="001C1804">
      <w:pPr>
        <w:pStyle w:val="FootnoteText"/>
        <w:jc w:val="both"/>
        <w:rPr>
          <w:rFonts w:asciiTheme="majorBidi" w:hAnsiTheme="majorBidi" w:cstheme="majorBidi"/>
          <w:i/>
          <w:iCs/>
          <w:sz w:val="24"/>
          <w:szCs w:val="24"/>
        </w:rPr>
      </w:pPr>
      <w:r w:rsidRPr="009B01D0">
        <w:rPr>
          <w:rStyle w:val="FootnoteReference"/>
          <w:rFonts w:asciiTheme="majorBidi" w:hAnsiTheme="majorBidi" w:cstheme="majorBidi"/>
          <w:sz w:val="22"/>
          <w:szCs w:val="22"/>
        </w:rPr>
        <w:footnoteRef/>
      </w:r>
      <w:r w:rsidRPr="009B01D0">
        <w:rPr>
          <w:rFonts w:asciiTheme="majorBidi" w:hAnsiTheme="majorBidi" w:cstheme="majorBidi"/>
          <w:sz w:val="22"/>
          <w:szCs w:val="22"/>
        </w:rPr>
        <w:t xml:space="preserve"> </w:t>
      </w:r>
      <w:r w:rsidRPr="008A7AF6">
        <w:rPr>
          <w:rFonts w:asciiTheme="majorBidi" w:hAnsiTheme="majorBidi" w:cstheme="majorBidi"/>
          <w:i/>
          <w:iCs/>
          <w:sz w:val="24"/>
          <w:szCs w:val="24"/>
        </w:rPr>
        <w:t>Этот хадис передал Абу Дауд в "ас-Сунан" (2142).</w:t>
      </w:r>
    </w:p>
  </w:footnote>
  <w:footnote w:id="88">
    <w:p w:rsidR="004701B2" w:rsidRPr="008A7AF6" w:rsidRDefault="004701B2" w:rsidP="001C1804">
      <w:pPr>
        <w:pStyle w:val="FootnoteText"/>
        <w:jc w:val="both"/>
        <w:rPr>
          <w:rFonts w:asciiTheme="majorBidi" w:hAnsiTheme="majorBidi" w:cstheme="majorBidi"/>
          <w:i/>
          <w:iCs/>
          <w:sz w:val="24"/>
          <w:szCs w:val="24"/>
        </w:rPr>
      </w:pPr>
      <w:r w:rsidRPr="009B01D0">
        <w:rPr>
          <w:rStyle w:val="FootnoteReference"/>
          <w:rFonts w:asciiTheme="majorBidi" w:hAnsiTheme="majorBidi" w:cstheme="majorBidi"/>
          <w:sz w:val="22"/>
          <w:szCs w:val="22"/>
        </w:rPr>
        <w:footnoteRef/>
      </w:r>
      <w:r w:rsidRPr="009B01D0">
        <w:rPr>
          <w:rFonts w:asciiTheme="majorBidi" w:hAnsiTheme="majorBidi" w:cstheme="majorBidi"/>
          <w:sz w:val="22"/>
          <w:szCs w:val="22"/>
        </w:rPr>
        <w:t xml:space="preserve"> </w:t>
      </w:r>
      <w:r w:rsidRPr="008A7AF6">
        <w:rPr>
          <w:rFonts w:asciiTheme="majorBidi" w:hAnsiTheme="majorBidi" w:cstheme="majorBidi"/>
          <w:i/>
          <w:iCs/>
          <w:sz w:val="24"/>
          <w:szCs w:val="24"/>
        </w:rPr>
        <w:t xml:space="preserve">То есть, твой муж причина твоего вхождения в Рай из-за его довольства тобой, как и причина твоего вхождения в Ад из-за недовольства тобой. Поэтому проявляй благое отношение к нему и не противоречь его велениям в том, в чём нет греха. </w:t>
      </w:r>
    </w:p>
    <w:p w:rsidR="004701B2" w:rsidRPr="008A7AF6" w:rsidRDefault="004701B2" w:rsidP="001C1804">
      <w:pPr>
        <w:pStyle w:val="FootnoteText"/>
        <w:jc w:val="both"/>
        <w:rPr>
          <w:rFonts w:asciiTheme="majorBidi" w:hAnsiTheme="majorBidi" w:cstheme="majorBidi"/>
          <w:i/>
          <w:iCs/>
          <w:sz w:val="24"/>
          <w:szCs w:val="24"/>
        </w:rPr>
      </w:pPr>
      <w:r w:rsidRPr="008A7AF6">
        <w:rPr>
          <w:rFonts w:asciiTheme="majorBidi" w:hAnsiTheme="majorBidi" w:cstheme="majorBidi"/>
          <w:i/>
          <w:iCs/>
          <w:sz w:val="24"/>
          <w:szCs w:val="24"/>
        </w:rPr>
        <w:t>Шейх аль-Ислам Ибн Таймия (да смилуется над ним Аллах) сказал: "Праведной женщиной считается та, которая всегда подчиняется своему мужу. После выполнения обязанностей перед Аллахом и Его Посланником (мир ему и благословение Аллаха) для женщины нет ничего более важного, чем выполнение своих обязанностей перед мужем». См. «Маджму’ аль-Фатава», 32/275. – Прим пер.</w:t>
      </w:r>
    </w:p>
  </w:footnote>
  <w:footnote w:id="89">
    <w:p w:rsidR="004701B2" w:rsidRPr="008A7AF6" w:rsidRDefault="004701B2" w:rsidP="001C1804">
      <w:pPr>
        <w:pStyle w:val="FootnoteText"/>
        <w:jc w:val="both"/>
        <w:rPr>
          <w:rFonts w:asciiTheme="majorBidi" w:hAnsiTheme="majorBidi" w:cstheme="majorBidi"/>
          <w:i/>
          <w:iCs/>
          <w:sz w:val="24"/>
          <w:szCs w:val="24"/>
        </w:rPr>
      </w:pPr>
      <w:r w:rsidRPr="009B01D0">
        <w:rPr>
          <w:rStyle w:val="FootnoteReference"/>
          <w:rFonts w:asciiTheme="majorBidi" w:hAnsiTheme="majorBidi" w:cstheme="majorBidi"/>
          <w:sz w:val="22"/>
          <w:szCs w:val="22"/>
        </w:rPr>
        <w:footnoteRef/>
      </w:r>
      <w:r w:rsidRPr="009B01D0">
        <w:rPr>
          <w:rFonts w:asciiTheme="majorBidi" w:hAnsiTheme="majorBidi" w:cstheme="majorBidi"/>
          <w:sz w:val="22"/>
          <w:szCs w:val="22"/>
        </w:rPr>
        <w:t xml:space="preserve"> </w:t>
      </w:r>
      <w:r w:rsidRPr="008A7AF6">
        <w:rPr>
          <w:rFonts w:asciiTheme="majorBidi" w:hAnsiTheme="majorBidi" w:cstheme="majorBidi"/>
          <w:i/>
          <w:iCs/>
          <w:sz w:val="24"/>
          <w:szCs w:val="24"/>
        </w:rPr>
        <w:t>Этот хадис передал аль-Хаким в "аль-Мустрадрак" (2/206).</w:t>
      </w:r>
    </w:p>
  </w:footnote>
  <w:footnote w:id="90">
    <w:p w:rsidR="004701B2" w:rsidRPr="008A7AF6" w:rsidRDefault="004701B2" w:rsidP="001C1804">
      <w:pPr>
        <w:pStyle w:val="FootnoteText"/>
        <w:jc w:val="both"/>
        <w:rPr>
          <w:rFonts w:asciiTheme="majorBidi" w:hAnsiTheme="majorBidi" w:cstheme="majorBidi"/>
          <w:i/>
          <w:iCs/>
          <w:sz w:val="24"/>
          <w:szCs w:val="24"/>
        </w:rPr>
      </w:pPr>
      <w:r w:rsidRPr="009B01D0">
        <w:rPr>
          <w:rStyle w:val="FootnoteReference"/>
          <w:rFonts w:asciiTheme="majorBidi" w:hAnsiTheme="majorBidi" w:cstheme="majorBidi"/>
          <w:sz w:val="22"/>
          <w:szCs w:val="22"/>
        </w:rPr>
        <w:footnoteRef/>
      </w:r>
      <w:r w:rsidRPr="009B01D0">
        <w:rPr>
          <w:rFonts w:asciiTheme="majorBidi" w:hAnsiTheme="majorBidi" w:cstheme="majorBidi"/>
          <w:sz w:val="22"/>
          <w:szCs w:val="22"/>
        </w:rPr>
        <w:t xml:space="preserve"> </w:t>
      </w:r>
      <w:r w:rsidRPr="008A7AF6">
        <w:rPr>
          <w:rFonts w:asciiTheme="majorBidi" w:hAnsiTheme="majorBidi" w:cstheme="majorBidi"/>
          <w:i/>
          <w:iCs/>
          <w:sz w:val="24"/>
          <w:szCs w:val="24"/>
        </w:rPr>
        <w:t xml:space="preserve">Имеется ввиду обязательный пост в месяц Рамадан. – Прим. пер. </w:t>
      </w:r>
    </w:p>
  </w:footnote>
  <w:footnote w:id="91">
    <w:p w:rsidR="004701B2" w:rsidRPr="008A7AF6" w:rsidRDefault="004701B2" w:rsidP="001C1804">
      <w:pPr>
        <w:pStyle w:val="FootnoteText"/>
        <w:jc w:val="both"/>
        <w:rPr>
          <w:rFonts w:asciiTheme="majorBidi" w:hAnsiTheme="majorBidi" w:cstheme="majorBidi"/>
          <w:i/>
          <w:iCs/>
          <w:sz w:val="24"/>
          <w:szCs w:val="24"/>
        </w:rPr>
      </w:pPr>
      <w:r w:rsidRPr="009B01D0">
        <w:rPr>
          <w:rStyle w:val="FootnoteReference"/>
          <w:rFonts w:asciiTheme="majorBidi" w:hAnsiTheme="majorBidi" w:cstheme="majorBidi"/>
          <w:sz w:val="22"/>
          <w:szCs w:val="22"/>
        </w:rPr>
        <w:footnoteRef/>
      </w:r>
      <w:r w:rsidRPr="009B01D0">
        <w:rPr>
          <w:rFonts w:asciiTheme="majorBidi" w:hAnsiTheme="majorBidi" w:cstheme="majorBidi"/>
          <w:sz w:val="22"/>
          <w:szCs w:val="22"/>
        </w:rPr>
        <w:t xml:space="preserve"> </w:t>
      </w:r>
      <w:r w:rsidRPr="008A7AF6">
        <w:rPr>
          <w:rFonts w:asciiTheme="majorBidi" w:hAnsiTheme="majorBidi" w:cstheme="majorBidi"/>
          <w:i/>
          <w:iCs/>
          <w:sz w:val="24"/>
          <w:szCs w:val="24"/>
        </w:rPr>
        <w:t>Этот хадис передал Ибн Хиббан в "ас-Сахих" (4163).</w:t>
      </w:r>
    </w:p>
  </w:footnote>
  <w:footnote w:id="92">
    <w:p w:rsidR="004701B2" w:rsidRPr="008A7AF6" w:rsidRDefault="004701B2" w:rsidP="001C1804">
      <w:pPr>
        <w:spacing w:after="0" w:line="240" w:lineRule="auto"/>
        <w:jc w:val="both"/>
        <w:rPr>
          <w:rFonts w:asciiTheme="majorBidi" w:hAnsiTheme="majorBidi" w:cstheme="majorBidi"/>
          <w:i/>
          <w:iCs/>
          <w:sz w:val="24"/>
          <w:szCs w:val="24"/>
        </w:rPr>
      </w:pPr>
      <w:r w:rsidRPr="009B01D0">
        <w:rPr>
          <w:rStyle w:val="FootnoteReference"/>
          <w:rFonts w:asciiTheme="majorBidi" w:hAnsiTheme="majorBidi" w:cstheme="majorBidi"/>
        </w:rPr>
        <w:footnoteRef/>
      </w:r>
      <w:r w:rsidRPr="009B01D0">
        <w:rPr>
          <w:rFonts w:asciiTheme="majorBidi" w:hAnsiTheme="majorBidi" w:cstheme="majorBidi"/>
        </w:rPr>
        <w:t xml:space="preserve"> </w:t>
      </w:r>
      <w:r w:rsidRPr="008A7AF6">
        <w:rPr>
          <w:rFonts w:asciiTheme="majorBidi" w:hAnsiTheme="majorBidi" w:cstheme="majorBidi"/>
          <w:i/>
          <w:iCs/>
          <w:sz w:val="24"/>
          <w:szCs w:val="24"/>
        </w:rPr>
        <w:t xml:space="preserve">Шам – общее название стран восточной части </w:t>
      </w:r>
      <w:hyperlink r:id="rId4" w:tooltip="Средиземное море" w:history="1">
        <w:r w:rsidRPr="008A7AF6">
          <w:rPr>
            <w:i/>
            <w:iCs/>
            <w:sz w:val="24"/>
            <w:szCs w:val="24"/>
          </w:rPr>
          <w:t>Средиземного моря</w:t>
        </w:r>
      </w:hyperlink>
      <w:r w:rsidRPr="008A7AF6">
        <w:rPr>
          <w:rFonts w:asciiTheme="majorBidi" w:hAnsiTheme="majorBidi" w:cstheme="majorBidi"/>
          <w:i/>
          <w:iCs/>
          <w:sz w:val="24"/>
          <w:szCs w:val="24"/>
        </w:rPr>
        <w:t> (</w:t>
      </w:r>
      <w:hyperlink r:id="rId5" w:tooltip="Сирия" w:history="1">
        <w:r w:rsidRPr="008A7AF6">
          <w:rPr>
            <w:i/>
            <w:iCs/>
            <w:sz w:val="24"/>
            <w:szCs w:val="24"/>
          </w:rPr>
          <w:t>Сирия</w:t>
        </w:r>
      </w:hyperlink>
      <w:r w:rsidRPr="008A7AF6">
        <w:rPr>
          <w:rFonts w:asciiTheme="majorBidi" w:hAnsiTheme="majorBidi" w:cstheme="majorBidi"/>
          <w:i/>
          <w:iCs/>
          <w:sz w:val="24"/>
          <w:szCs w:val="24"/>
        </w:rPr>
        <w:t>, </w:t>
      </w:r>
      <w:hyperlink r:id="rId6" w:tooltip="Ливан" w:history="1">
        <w:r w:rsidRPr="008A7AF6">
          <w:rPr>
            <w:i/>
            <w:iCs/>
            <w:sz w:val="24"/>
            <w:szCs w:val="24"/>
          </w:rPr>
          <w:t>Ливан</w:t>
        </w:r>
      </w:hyperlink>
      <w:r w:rsidRPr="008A7AF6">
        <w:rPr>
          <w:rFonts w:asciiTheme="majorBidi" w:hAnsiTheme="majorBidi" w:cstheme="majorBidi"/>
          <w:i/>
          <w:iCs/>
          <w:sz w:val="24"/>
          <w:szCs w:val="24"/>
        </w:rPr>
        <w:t>, </w:t>
      </w:r>
      <w:hyperlink r:id="rId7" w:tooltip="Израиль" w:history="1">
        <w:r w:rsidRPr="008A7AF6">
          <w:rPr>
            <w:i/>
            <w:iCs/>
            <w:sz w:val="24"/>
            <w:szCs w:val="24"/>
          </w:rPr>
          <w:t>Израиль</w:t>
        </w:r>
      </w:hyperlink>
      <w:r w:rsidRPr="008A7AF6">
        <w:rPr>
          <w:rFonts w:asciiTheme="majorBidi" w:hAnsiTheme="majorBidi" w:cstheme="majorBidi"/>
          <w:i/>
          <w:iCs/>
          <w:sz w:val="24"/>
          <w:szCs w:val="24"/>
        </w:rPr>
        <w:t>, </w:t>
      </w:r>
      <w:hyperlink r:id="rId8" w:tooltip="Иордания" w:history="1">
        <w:r w:rsidRPr="008A7AF6">
          <w:rPr>
            <w:i/>
            <w:iCs/>
            <w:sz w:val="24"/>
            <w:szCs w:val="24"/>
          </w:rPr>
          <w:t>Иордания</w:t>
        </w:r>
      </w:hyperlink>
      <w:r w:rsidRPr="008A7AF6">
        <w:rPr>
          <w:rFonts w:asciiTheme="majorBidi" w:hAnsiTheme="majorBidi" w:cstheme="majorBidi"/>
          <w:i/>
          <w:iCs/>
          <w:sz w:val="24"/>
          <w:szCs w:val="24"/>
        </w:rPr>
        <w:t>, </w:t>
      </w:r>
      <w:hyperlink r:id="rId9" w:tooltip="Палестина" w:history="1">
        <w:r w:rsidRPr="008A7AF6">
          <w:rPr>
            <w:i/>
            <w:iCs/>
            <w:sz w:val="24"/>
            <w:szCs w:val="24"/>
          </w:rPr>
          <w:t>Палестина</w:t>
        </w:r>
      </w:hyperlink>
      <w:r w:rsidRPr="008A7AF6">
        <w:rPr>
          <w:rFonts w:asciiTheme="majorBidi" w:hAnsiTheme="majorBidi" w:cstheme="majorBidi"/>
          <w:i/>
          <w:iCs/>
          <w:sz w:val="24"/>
          <w:szCs w:val="24"/>
        </w:rPr>
        <w:t>, </w:t>
      </w:r>
      <w:hyperlink r:id="rId10" w:tooltip="Египет" w:history="1">
        <w:r w:rsidRPr="008A7AF6">
          <w:rPr>
            <w:i/>
            <w:iCs/>
            <w:sz w:val="24"/>
            <w:szCs w:val="24"/>
          </w:rPr>
          <w:t>Египет</w:t>
        </w:r>
      </w:hyperlink>
      <w:r w:rsidRPr="008A7AF6">
        <w:rPr>
          <w:rFonts w:asciiTheme="majorBidi" w:hAnsiTheme="majorBidi" w:cstheme="majorBidi"/>
          <w:i/>
          <w:iCs/>
          <w:sz w:val="24"/>
          <w:szCs w:val="24"/>
        </w:rPr>
        <w:t>, </w:t>
      </w:r>
      <w:hyperlink r:id="rId11" w:tooltip="Турция" w:history="1">
        <w:r w:rsidRPr="008A7AF6">
          <w:rPr>
            <w:i/>
            <w:iCs/>
            <w:sz w:val="24"/>
            <w:szCs w:val="24"/>
          </w:rPr>
          <w:t>Турция</w:t>
        </w:r>
      </w:hyperlink>
      <w:r w:rsidRPr="008A7AF6">
        <w:rPr>
          <w:rFonts w:asciiTheme="majorBidi" w:hAnsiTheme="majorBidi" w:cstheme="majorBidi"/>
          <w:i/>
          <w:iCs/>
          <w:sz w:val="24"/>
          <w:szCs w:val="24"/>
        </w:rPr>
        <w:t> и др.). В более узком смысле — Сирия, Палестина и Ливан. – Прим. пер.</w:t>
      </w:r>
    </w:p>
  </w:footnote>
  <w:footnote w:id="93">
    <w:p w:rsidR="004701B2" w:rsidRPr="008A7AF6" w:rsidRDefault="004701B2" w:rsidP="001C1804">
      <w:pPr>
        <w:pStyle w:val="FootnoteText"/>
        <w:jc w:val="both"/>
        <w:rPr>
          <w:rFonts w:asciiTheme="majorBidi" w:hAnsiTheme="majorBidi" w:cstheme="majorBidi"/>
          <w:i/>
          <w:iCs/>
          <w:sz w:val="24"/>
          <w:szCs w:val="24"/>
        </w:rPr>
      </w:pPr>
      <w:r w:rsidRPr="009B01D0">
        <w:rPr>
          <w:rStyle w:val="FootnoteReference"/>
          <w:rFonts w:asciiTheme="majorBidi" w:hAnsiTheme="majorBidi" w:cstheme="majorBidi"/>
          <w:sz w:val="22"/>
          <w:szCs w:val="22"/>
        </w:rPr>
        <w:footnoteRef/>
      </w:r>
      <w:r w:rsidRPr="009B01D0">
        <w:rPr>
          <w:rFonts w:asciiTheme="majorBidi" w:hAnsiTheme="majorBidi" w:cstheme="majorBidi"/>
          <w:sz w:val="22"/>
          <w:szCs w:val="22"/>
        </w:rPr>
        <w:t xml:space="preserve"> </w:t>
      </w:r>
      <w:r w:rsidRPr="008A7AF6">
        <w:rPr>
          <w:rFonts w:asciiTheme="majorBidi" w:hAnsiTheme="majorBidi" w:cstheme="majorBidi"/>
          <w:i/>
          <w:iCs/>
          <w:sz w:val="24"/>
          <w:szCs w:val="24"/>
        </w:rPr>
        <w:t xml:space="preserve">Крытые носилки, служащие экипажем, которые ставились на верблюдов. – Прим. пер. </w:t>
      </w:r>
    </w:p>
  </w:footnote>
  <w:footnote w:id="94">
    <w:p w:rsidR="004701B2" w:rsidRPr="009B01D0" w:rsidRDefault="004701B2" w:rsidP="001C1804">
      <w:pPr>
        <w:pStyle w:val="FootnoteText"/>
        <w:jc w:val="both"/>
        <w:rPr>
          <w:rFonts w:asciiTheme="majorBidi" w:hAnsiTheme="majorBidi" w:cstheme="majorBidi"/>
          <w:sz w:val="22"/>
          <w:szCs w:val="22"/>
        </w:rPr>
      </w:pPr>
      <w:r w:rsidRPr="009B01D0">
        <w:rPr>
          <w:rStyle w:val="FootnoteReference"/>
          <w:rFonts w:asciiTheme="majorBidi" w:hAnsiTheme="majorBidi" w:cstheme="majorBidi"/>
          <w:sz w:val="22"/>
          <w:szCs w:val="22"/>
        </w:rPr>
        <w:footnoteRef/>
      </w:r>
      <w:r w:rsidRPr="009B01D0">
        <w:rPr>
          <w:rFonts w:asciiTheme="majorBidi" w:hAnsiTheme="majorBidi" w:cstheme="majorBidi"/>
          <w:sz w:val="22"/>
          <w:szCs w:val="22"/>
        </w:rPr>
        <w:t xml:space="preserve"> </w:t>
      </w:r>
      <w:r w:rsidRPr="008A7AF6">
        <w:rPr>
          <w:rFonts w:asciiTheme="majorBidi" w:hAnsiTheme="majorBidi" w:cstheme="majorBidi"/>
          <w:i/>
          <w:iCs/>
          <w:sz w:val="24"/>
          <w:szCs w:val="24"/>
        </w:rPr>
        <w:t>Этот хадис передал аль-Хаким в "аль-Мустадрак" (4/190).</w:t>
      </w:r>
    </w:p>
  </w:footnote>
  <w:footnote w:id="95">
    <w:p w:rsidR="004701B2" w:rsidRPr="008A7AF6" w:rsidRDefault="004701B2" w:rsidP="001C1804">
      <w:pPr>
        <w:pStyle w:val="FootnoteText"/>
        <w:jc w:val="both"/>
        <w:rPr>
          <w:rFonts w:asciiTheme="majorBidi" w:hAnsiTheme="majorBidi" w:cstheme="majorBidi"/>
          <w:i/>
          <w:iCs/>
          <w:sz w:val="24"/>
          <w:szCs w:val="24"/>
        </w:rPr>
      </w:pPr>
      <w:r w:rsidRPr="009B01D0">
        <w:rPr>
          <w:rStyle w:val="FootnoteReference"/>
          <w:rFonts w:asciiTheme="majorBidi" w:hAnsiTheme="majorBidi" w:cstheme="majorBidi"/>
          <w:sz w:val="22"/>
          <w:szCs w:val="22"/>
        </w:rPr>
        <w:footnoteRef/>
      </w:r>
      <w:r w:rsidRPr="009B01D0">
        <w:rPr>
          <w:rFonts w:asciiTheme="majorBidi" w:hAnsiTheme="majorBidi" w:cstheme="majorBidi"/>
          <w:sz w:val="22"/>
          <w:szCs w:val="22"/>
        </w:rPr>
        <w:t xml:space="preserve"> </w:t>
      </w:r>
      <w:r w:rsidRPr="008A7AF6">
        <w:rPr>
          <w:rFonts w:asciiTheme="majorBidi" w:hAnsiTheme="majorBidi" w:cstheme="majorBidi"/>
          <w:i/>
          <w:iCs/>
          <w:sz w:val="24"/>
          <w:szCs w:val="24"/>
        </w:rPr>
        <w:t>Этот хадис передал Ибн Хиббан в "ас-Сахих" (4363).</w:t>
      </w:r>
    </w:p>
  </w:footnote>
  <w:footnote w:id="96">
    <w:p w:rsidR="004701B2" w:rsidRPr="008A7AF6" w:rsidRDefault="004701B2" w:rsidP="001C1804">
      <w:pPr>
        <w:pStyle w:val="FootnoteText"/>
        <w:jc w:val="both"/>
        <w:rPr>
          <w:rFonts w:asciiTheme="majorBidi" w:hAnsiTheme="majorBidi" w:cstheme="majorBidi"/>
          <w:i/>
          <w:iCs/>
          <w:sz w:val="24"/>
          <w:szCs w:val="24"/>
        </w:rPr>
      </w:pPr>
      <w:r w:rsidRPr="009B01D0">
        <w:rPr>
          <w:rStyle w:val="FootnoteReference"/>
          <w:rFonts w:asciiTheme="majorBidi" w:hAnsiTheme="majorBidi" w:cstheme="majorBidi"/>
          <w:sz w:val="22"/>
          <w:szCs w:val="22"/>
        </w:rPr>
        <w:footnoteRef/>
      </w:r>
      <w:r w:rsidRPr="009B01D0">
        <w:rPr>
          <w:rFonts w:asciiTheme="majorBidi" w:hAnsiTheme="majorBidi" w:cstheme="majorBidi"/>
          <w:sz w:val="22"/>
          <w:szCs w:val="22"/>
        </w:rPr>
        <w:t xml:space="preserve"> </w:t>
      </w:r>
      <w:r w:rsidRPr="008A7AF6">
        <w:rPr>
          <w:rFonts w:asciiTheme="majorBidi" w:hAnsiTheme="majorBidi" w:cstheme="majorBidi"/>
          <w:i/>
          <w:iCs/>
          <w:sz w:val="24"/>
          <w:szCs w:val="24"/>
        </w:rPr>
        <w:t>Этот хадис передал Муслим (2813).</w:t>
      </w:r>
    </w:p>
  </w:footnote>
  <w:footnote w:id="97">
    <w:p w:rsidR="004701B2" w:rsidRPr="008A7AF6" w:rsidRDefault="004701B2" w:rsidP="001C1804">
      <w:pPr>
        <w:pStyle w:val="FootnoteText"/>
        <w:jc w:val="both"/>
        <w:rPr>
          <w:rFonts w:asciiTheme="majorBidi" w:hAnsiTheme="majorBidi" w:cstheme="majorBidi"/>
          <w:i/>
          <w:iCs/>
          <w:sz w:val="24"/>
          <w:szCs w:val="24"/>
        </w:rPr>
      </w:pPr>
      <w:r w:rsidRPr="009B01D0">
        <w:rPr>
          <w:rStyle w:val="FootnoteReference"/>
          <w:rFonts w:asciiTheme="majorBidi" w:hAnsiTheme="majorBidi" w:cstheme="majorBidi"/>
          <w:sz w:val="22"/>
          <w:szCs w:val="22"/>
        </w:rPr>
        <w:footnoteRef/>
      </w:r>
      <w:r w:rsidRPr="009B01D0">
        <w:rPr>
          <w:rFonts w:asciiTheme="majorBidi" w:hAnsiTheme="majorBidi" w:cstheme="majorBidi"/>
          <w:sz w:val="22"/>
          <w:szCs w:val="22"/>
        </w:rPr>
        <w:t xml:space="preserve"> </w:t>
      </w:r>
      <w:r w:rsidRPr="008A7AF6">
        <w:rPr>
          <w:rFonts w:asciiTheme="majorBidi" w:hAnsiTheme="majorBidi" w:cstheme="majorBidi"/>
          <w:i/>
          <w:iCs/>
          <w:sz w:val="24"/>
          <w:szCs w:val="24"/>
        </w:rPr>
        <w:t xml:space="preserve">Аль-Хулъ </w:t>
      </w:r>
      <w:r w:rsidRPr="008A7AF6">
        <w:rPr>
          <w:rFonts w:asciiTheme="majorBidi" w:hAnsiTheme="majorBidi" w:cstheme="majorBidi"/>
          <w:i/>
          <w:iCs/>
          <w:sz w:val="24"/>
          <w:szCs w:val="24"/>
          <w:rtl/>
        </w:rPr>
        <w:t>(</w:t>
      </w:r>
      <w:r w:rsidRPr="001C1804">
        <w:rPr>
          <w:rFonts w:ascii="Al Tarikh" w:hAnsi="Al Tarikh" w:cs="Al Tarikh" w:hint="cs"/>
          <w:i/>
          <w:iCs/>
          <w:sz w:val="24"/>
          <w:szCs w:val="24"/>
          <w:rtl/>
        </w:rPr>
        <w:t>الخلع</w:t>
      </w:r>
      <w:r w:rsidRPr="008A7AF6">
        <w:rPr>
          <w:rFonts w:asciiTheme="majorBidi" w:hAnsiTheme="majorBidi" w:cstheme="majorBidi"/>
          <w:i/>
          <w:iCs/>
          <w:sz w:val="24"/>
          <w:szCs w:val="24"/>
          <w:rtl/>
        </w:rPr>
        <w:t>)</w:t>
      </w:r>
      <w:r w:rsidRPr="008A7AF6">
        <w:rPr>
          <w:rFonts w:asciiTheme="majorBidi" w:hAnsiTheme="majorBidi" w:cstheme="majorBidi"/>
          <w:i/>
          <w:iCs/>
          <w:sz w:val="24"/>
          <w:szCs w:val="24"/>
        </w:rPr>
        <w:t xml:space="preserve"> - это расставание с женой взамен на материальную компенсацию. Муж берет эту компенсацию и разводится с женой, несмотря на то, вернет она всю сумму брачного дара (махр), который он дал ей, или даст ему больше или меньше этой суммы. Доводом на это являются слова Всевышнего Аллаха (Свят Он и Велик): "Вам не дозволено брать что-либо из дарованного им, если только у обеих сторон нет опасения, что они не смогут соблюсти ограничения Аллаха. И если вы опасаетесь, что они не смогут соблюсти ограничения Аллаха, то они оба не совершат греха, если она выкупит развод" (2:229). А также хадис в котором сообщается, что жена Сабита ибн Кайса (да будет доволен им Аллах) пришла к Пророку (мир ему и благословение Аллаха) и сказала: "О Посланник Аллаха, я не упрекаю Сабита ибн Кайса ни за его характер, ни за его отношение к религии, однако, будучи мусульманкой, я не хочу совершать неверия в исламе [по причине непокорности к мужу]!" Посланник Аллаха (мир ему и благословение Аллаха) спросил её: "Вернешь ли ты ему его сад?" Она сказала: "Да". Тогда Посланник Аллаха (мир ему и благословение Аллаха) сказал Сабиту: "Прими от нее свой сад и дай ей развод!" (аль-Бухари 5273). – Прим. пер.</w:t>
      </w:r>
    </w:p>
  </w:footnote>
  <w:footnote w:id="98">
    <w:p w:rsidR="004701B2" w:rsidRPr="008A7AF6" w:rsidRDefault="004701B2" w:rsidP="001C1804">
      <w:pPr>
        <w:spacing w:after="0" w:line="240" w:lineRule="auto"/>
        <w:jc w:val="both"/>
        <w:rPr>
          <w:rFonts w:asciiTheme="majorBidi" w:hAnsiTheme="majorBidi" w:cstheme="majorBidi"/>
          <w:i/>
          <w:iCs/>
          <w:sz w:val="24"/>
          <w:szCs w:val="24"/>
        </w:rPr>
      </w:pPr>
      <w:r w:rsidRPr="009B01D0">
        <w:rPr>
          <w:rFonts w:asciiTheme="majorBidi" w:hAnsiTheme="majorBidi" w:cstheme="majorBidi"/>
          <w:vertAlign w:val="superscript"/>
        </w:rPr>
        <w:footnoteRef/>
      </w:r>
      <w:r w:rsidRPr="009B01D0">
        <w:rPr>
          <w:rFonts w:asciiTheme="majorBidi" w:hAnsiTheme="majorBidi" w:cstheme="majorBidi"/>
        </w:rPr>
        <w:t xml:space="preserve"> </w:t>
      </w:r>
      <w:r w:rsidRPr="008A7AF6">
        <w:rPr>
          <w:rFonts w:asciiTheme="majorBidi" w:hAnsiTheme="majorBidi" w:cstheme="majorBidi"/>
          <w:i/>
          <w:iCs/>
          <w:sz w:val="24"/>
          <w:szCs w:val="24"/>
        </w:rPr>
        <w:t>Развод – это право мужчины, и развод не вступает в силу, пока муж не объявит о нем, ибо Пророк (мир ему и благословение Аллаха) сказал: «Право на развод имеет тот, кто берет за ногу», т.е. муж. Этот хадис передал Ибн Маджа (2081).</w:t>
      </w:r>
    </w:p>
  </w:footnote>
  <w:footnote w:id="99">
    <w:p w:rsidR="004701B2" w:rsidRPr="008A7AF6" w:rsidRDefault="004701B2" w:rsidP="001C1804">
      <w:pPr>
        <w:pStyle w:val="FootnoteText"/>
        <w:jc w:val="both"/>
        <w:rPr>
          <w:rFonts w:asciiTheme="majorBidi" w:hAnsiTheme="majorBidi" w:cstheme="majorBidi"/>
          <w:i/>
          <w:iCs/>
          <w:sz w:val="24"/>
          <w:szCs w:val="24"/>
        </w:rPr>
      </w:pPr>
      <w:r w:rsidRPr="009B01D0">
        <w:rPr>
          <w:rStyle w:val="FootnoteReference"/>
          <w:rFonts w:asciiTheme="majorBidi" w:hAnsiTheme="majorBidi" w:cstheme="majorBidi"/>
          <w:sz w:val="22"/>
          <w:szCs w:val="22"/>
        </w:rPr>
        <w:footnoteRef/>
      </w:r>
      <w:r>
        <w:rPr>
          <w:rFonts w:asciiTheme="majorBidi" w:hAnsiTheme="majorBidi" w:cstheme="majorBidi"/>
          <w:sz w:val="22"/>
          <w:szCs w:val="22"/>
        </w:rPr>
        <w:t xml:space="preserve"> </w:t>
      </w:r>
      <w:r w:rsidRPr="008A7AF6">
        <w:rPr>
          <w:rFonts w:asciiTheme="majorBidi" w:hAnsiTheme="majorBidi" w:cstheme="majorBidi"/>
          <w:i/>
          <w:iCs/>
          <w:sz w:val="24"/>
          <w:szCs w:val="24"/>
        </w:rPr>
        <w:t>"Фи Зиляль аль-Куран".</w:t>
      </w:r>
    </w:p>
  </w:footnote>
  <w:footnote w:id="100">
    <w:p w:rsidR="004701B2" w:rsidRPr="008A7AF6" w:rsidRDefault="004701B2" w:rsidP="001C1804">
      <w:pPr>
        <w:pStyle w:val="FootnoteText"/>
        <w:jc w:val="both"/>
        <w:rPr>
          <w:rFonts w:asciiTheme="majorBidi" w:hAnsiTheme="majorBidi" w:cstheme="majorBidi"/>
          <w:i/>
          <w:iCs/>
          <w:sz w:val="24"/>
          <w:szCs w:val="24"/>
        </w:rPr>
      </w:pPr>
      <w:r w:rsidRPr="009B01D0">
        <w:rPr>
          <w:rStyle w:val="FootnoteReference"/>
          <w:rFonts w:asciiTheme="majorBidi" w:hAnsiTheme="majorBidi" w:cstheme="majorBidi"/>
          <w:sz w:val="22"/>
          <w:szCs w:val="22"/>
        </w:rPr>
        <w:footnoteRef/>
      </w:r>
      <w:r w:rsidRPr="009B01D0">
        <w:rPr>
          <w:rFonts w:asciiTheme="majorBidi" w:hAnsiTheme="majorBidi" w:cstheme="majorBidi"/>
          <w:sz w:val="22"/>
          <w:szCs w:val="22"/>
        </w:rPr>
        <w:t xml:space="preserve"> </w:t>
      </w:r>
      <w:r w:rsidRPr="008A7AF6">
        <w:rPr>
          <w:rFonts w:asciiTheme="majorBidi" w:hAnsiTheme="majorBidi" w:cstheme="majorBidi"/>
          <w:i/>
          <w:iCs/>
          <w:sz w:val="24"/>
          <w:szCs w:val="24"/>
        </w:rPr>
        <w:t>Этот хадис передал аль-Хаким в "аль-Мустадрак" (4/583).</w:t>
      </w:r>
    </w:p>
  </w:footnote>
  <w:footnote w:id="101">
    <w:p w:rsidR="004701B2" w:rsidRPr="008A7AF6" w:rsidRDefault="004701B2" w:rsidP="001C1804">
      <w:pPr>
        <w:pStyle w:val="FootnoteText"/>
        <w:jc w:val="both"/>
        <w:rPr>
          <w:rFonts w:asciiTheme="majorBidi" w:hAnsiTheme="majorBidi" w:cstheme="majorBidi"/>
          <w:i/>
          <w:iCs/>
          <w:sz w:val="24"/>
          <w:szCs w:val="24"/>
        </w:rPr>
      </w:pPr>
      <w:r w:rsidRPr="009B01D0">
        <w:rPr>
          <w:rStyle w:val="FootnoteReference"/>
          <w:rFonts w:asciiTheme="majorBidi" w:hAnsiTheme="majorBidi" w:cstheme="majorBidi"/>
          <w:sz w:val="22"/>
          <w:szCs w:val="22"/>
        </w:rPr>
        <w:footnoteRef/>
      </w:r>
      <w:r w:rsidRPr="009B01D0">
        <w:rPr>
          <w:rFonts w:asciiTheme="majorBidi" w:hAnsiTheme="majorBidi" w:cstheme="majorBidi"/>
          <w:sz w:val="22"/>
          <w:szCs w:val="22"/>
        </w:rPr>
        <w:t xml:space="preserve"> </w:t>
      </w:r>
      <w:r w:rsidRPr="008A7AF6">
        <w:rPr>
          <w:rFonts w:asciiTheme="majorBidi" w:hAnsiTheme="majorBidi" w:cstheme="majorBidi"/>
          <w:i/>
          <w:iCs/>
          <w:sz w:val="24"/>
          <w:szCs w:val="24"/>
        </w:rPr>
        <w:t>Детей, родившихся в результате прелюбодеяния. – Прим. пер.</w:t>
      </w:r>
    </w:p>
  </w:footnote>
  <w:footnote w:id="102">
    <w:p w:rsidR="004701B2" w:rsidRPr="008A7AF6" w:rsidRDefault="004701B2" w:rsidP="001C1804">
      <w:pPr>
        <w:pStyle w:val="FootnoteText"/>
        <w:jc w:val="both"/>
        <w:rPr>
          <w:rFonts w:asciiTheme="majorBidi" w:hAnsiTheme="majorBidi" w:cstheme="majorBidi"/>
          <w:i/>
          <w:iCs/>
          <w:sz w:val="24"/>
          <w:szCs w:val="24"/>
        </w:rPr>
      </w:pPr>
      <w:r w:rsidRPr="009B01D0">
        <w:rPr>
          <w:rStyle w:val="FootnoteReference"/>
          <w:rFonts w:asciiTheme="majorBidi" w:hAnsiTheme="majorBidi" w:cstheme="majorBidi"/>
          <w:sz w:val="22"/>
          <w:szCs w:val="22"/>
        </w:rPr>
        <w:footnoteRef/>
      </w:r>
      <w:r>
        <w:rPr>
          <w:rFonts w:asciiTheme="majorBidi" w:hAnsiTheme="majorBidi" w:cstheme="majorBidi"/>
          <w:sz w:val="22"/>
          <w:szCs w:val="22"/>
        </w:rPr>
        <w:t xml:space="preserve"> </w:t>
      </w:r>
      <w:r w:rsidRPr="008A7AF6">
        <w:rPr>
          <w:rFonts w:asciiTheme="majorBidi" w:hAnsiTheme="majorBidi" w:cstheme="majorBidi"/>
          <w:i/>
          <w:iCs/>
          <w:sz w:val="24"/>
          <w:szCs w:val="24"/>
        </w:rPr>
        <w:t>Этот хадис привел Имам Ахмад (6\333). См. также "Сахих ат-Таргиб ва ат-Тархиб" (2400).</w:t>
      </w:r>
    </w:p>
  </w:footnote>
  <w:footnote w:id="103">
    <w:p w:rsidR="004701B2" w:rsidRPr="008A7AF6" w:rsidRDefault="004701B2" w:rsidP="001C1804">
      <w:pPr>
        <w:pStyle w:val="FootnoteText"/>
        <w:jc w:val="both"/>
        <w:rPr>
          <w:rFonts w:asciiTheme="majorBidi" w:hAnsiTheme="majorBidi" w:cstheme="majorBidi"/>
          <w:i/>
          <w:iCs/>
          <w:sz w:val="24"/>
          <w:szCs w:val="24"/>
        </w:rPr>
      </w:pPr>
      <w:r w:rsidRPr="009B01D0">
        <w:rPr>
          <w:rStyle w:val="FootnoteReference"/>
          <w:rFonts w:asciiTheme="majorBidi" w:hAnsiTheme="majorBidi" w:cstheme="majorBidi"/>
          <w:sz w:val="22"/>
          <w:szCs w:val="22"/>
        </w:rPr>
        <w:footnoteRef/>
      </w:r>
      <w:r w:rsidRPr="009B01D0">
        <w:rPr>
          <w:rFonts w:asciiTheme="majorBidi" w:hAnsiTheme="majorBidi" w:cstheme="majorBidi"/>
          <w:sz w:val="22"/>
          <w:szCs w:val="22"/>
        </w:rPr>
        <w:t xml:space="preserve"> </w:t>
      </w:r>
      <w:r w:rsidRPr="008A7AF6">
        <w:rPr>
          <w:rFonts w:asciiTheme="majorBidi" w:hAnsiTheme="majorBidi" w:cstheme="majorBidi"/>
          <w:i/>
          <w:iCs/>
          <w:sz w:val="24"/>
          <w:szCs w:val="24"/>
        </w:rPr>
        <w:t>Этот хадис передал Муслим (1631).</w:t>
      </w:r>
    </w:p>
  </w:footnote>
  <w:footnote w:id="104">
    <w:p w:rsidR="004701B2" w:rsidRPr="008A7AF6" w:rsidRDefault="004701B2" w:rsidP="001C1804">
      <w:pPr>
        <w:pStyle w:val="FootnoteText"/>
        <w:jc w:val="both"/>
        <w:rPr>
          <w:rFonts w:asciiTheme="majorBidi" w:hAnsiTheme="majorBidi" w:cstheme="majorBidi"/>
          <w:i/>
          <w:iCs/>
          <w:sz w:val="24"/>
          <w:szCs w:val="24"/>
        </w:rPr>
      </w:pPr>
      <w:r w:rsidRPr="009B01D0">
        <w:rPr>
          <w:rStyle w:val="FootnoteReference"/>
          <w:rFonts w:asciiTheme="majorBidi" w:hAnsiTheme="majorBidi" w:cstheme="majorBidi"/>
          <w:sz w:val="22"/>
          <w:szCs w:val="22"/>
        </w:rPr>
        <w:footnoteRef/>
      </w:r>
      <w:r w:rsidRPr="009B01D0">
        <w:rPr>
          <w:rFonts w:asciiTheme="majorBidi" w:hAnsiTheme="majorBidi" w:cstheme="majorBidi"/>
          <w:sz w:val="22"/>
          <w:szCs w:val="22"/>
        </w:rPr>
        <w:t xml:space="preserve"> </w:t>
      </w:r>
      <w:r w:rsidRPr="008A7AF6">
        <w:rPr>
          <w:rFonts w:asciiTheme="majorBidi" w:hAnsiTheme="majorBidi" w:cstheme="majorBidi"/>
          <w:i/>
          <w:iCs/>
          <w:sz w:val="24"/>
          <w:szCs w:val="24"/>
        </w:rPr>
        <w:t>Этот хадис передал Муслим (2674).</w:t>
      </w:r>
    </w:p>
  </w:footnote>
  <w:footnote w:id="105">
    <w:p w:rsidR="004701B2" w:rsidRPr="008A7AF6" w:rsidRDefault="004701B2" w:rsidP="001C1804">
      <w:pPr>
        <w:pStyle w:val="FootnoteText"/>
        <w:jc w:val="both"/>
        <w:rPr>
          <w:rFonts w:asciiTheme="majorBidi" w:hAnsiTheme="majorBidi" w:cstheme="majorBidi"/>
          <w:i/>
          <w:iCs/>
          <w:sz w:val="24"/>
          <w:szCs w:val="24"/>
        </w:rPr>
      </w:pPr>
      <w:r w:rsidRPr="009B01D0">
        <w:rPr>
          <w:rStyle w:val="FootnoteReference"/>
          <w:rFonts w:asciiTheme="majorBidi" w:hAnsiTheme="majorBidi" w:cstheme="majorBidi"/>
          <w:sz w:val="22"/>
          <w:szCs w:val="22"/>
        </w:rPr>
        <w:footnoteRef/>
      </w:r>
      <w:r w:rsidRPr="009B01D0">
        <w:rPr>
          <w:rFonts w:asciiTheme="majorBidi" w:hAnsiTheme="majorBidi" w:cstheme="majorBidi"/>
          <w:sz w:val="22"/>
          <w:szCs w:val="22"/>
        </w:rPr>
        <w:t xml:space="preserve"> </w:t>
      </w:r>
      <w:r w:rsidRPr="008A7AF6">
        <w:rPr>
          <w:rFonts w:asciiTheme="majorBidi" w:hAnsiTheme="majorBidi" w:cstheme="majorBidi"/>
          <w:i/>
          <w:iCs/>
          <w:sz w:val="24"/>
          <w:szCs w:val="24"/>
        </w:rPr>
        <w:t>Этот хадис передал Муслим (262).</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1B2" w:rsidRDefault="004701B2" w:rsidP="00FB5185">
    <w:pPr>
      <w:pStyle w:val="Header"/>
      <w:ind w:left="-567"/>
    </w:pPr>
    <w:r>
      <w:rPr>
        <w:rFonts w:asciiTheme="majorBidi" w:hAnsiTheme="majorBidi" w:cstheme="majorBidi"/>
        <w:i/>
        <w:iCs/>
        <w:noProof/>
        <w:sz w:val="28"/>
        <w:szCs w:val="28"/>
      </w:rPr>
      <w:drawing>
        <wp:inline distT="0" distB="0" distL="0" distR="0" wp14:anchorId="17290BA2" wp14:editId="1CB0076B">
          <wp:extent cx="1289685" cy="271921"/>
          <wp:effectExtent l="0" t="0" r="0" b="0"/>
          <wp:docPr id="4" name="Picture 4" descr="../../../../../../../Documents/MY%20SITES%20&amp;%20PROJECTS/PROJECTS%20&amp;%20SITES/ISLA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uments/MY%20SITES%20&amp;%20PROJECTS/PROJECTS%20&amp;%20SITES/ISLAM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2069" cy="289291"/>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5" type="#_x0000_t75" style="width:12pt;height:12pt" o:bullet="t">
        <v:imagedata r:id="rId1" o:title="msoFF6A"/>
      </v:shape>
    </w:pict>
  </w:numPicBullet>
  <w:abstractNum w:abstractNumId="0">
    <w:nsid w:val="027F7D38"/>
    <w:multiLevelType w:val="hybridMultilevel"/>
    <w:tmpl w:val="B7C6B416"/>
    <w:lvl w:ilvl="0" w:tplc="08090007">
      <w:start w:val="1"/>
      <w:numFmt w:val="bullet"/>
      <w:lvlText w:val=""/>
      <w:lvlPicBulletId w:val="0"/>
      <w:lvlJc w:val="left"/>
      <w:pPr>
        <w:ind w:left="720" w:hanging="360"/>
      </w:pPr>
      <w:rPr>
        <w:rFonts w:ascii="Symbol" w:hAnsi="Symbol" w:hint="default"/>
      </w:rPr>
    </w:lvl>
    <w:lvl w:ilvl="1" w:tplc="5CA8333C">
      <w:start w:val="1"/>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2F125D"/>
    <w:multiLevelType w:val="hybridMultilevel"/>
    <w:tmpl w:val="296C80FE"/>
    <w:lvl w:ilvl="0" w:tplc="090A005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15BA2C42"/>
    <w:multiLevelType w:val="hybridMultilevel"/>
    <w:tmpl w:val="BE24F5EA"/>
    <w:lvl w:ilvl="0" w:tplc="D6D8A964">
      <w:start w:val="1"/>
      <w:numFmt w:val="decimal"/>
      <w:lvlText w:val="%1."/>
      <w:lvlJc w:val="left"/>
      <w:pPr>
        <w:ind w:left="927" w:hanging="360"/>
      </w:pPr>
      <w:rPr>
        <w:rFonts w:hint="default"/>
        <w:b/>
        <w:bCs/>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24244254"/>
    <w:multiLevelType w:val="hybridMultilevel"/>
    <w:tmpl w:val="C74AF1A6"/>
    <w:lvl w:ilvl="0" w:tplc="4D762138">
      <w:start w:val="1"/>
      <w:numFmt w:val="decimal"/>
      <w:lvlText w:val="%1."/>
      <w:lvlJc w:val="left"/>
      <w:pPr>
        <w:ind w:left="720" w:hanging="360"/>
      </w:pPr>
      <w:rPr>
        <w:rFonts w:asciiTheme="majorBidi" w:hAnsiTheme="majorBidi" w:cstheme="majorBidi" w:hint="default"/>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431B3C"/>
    <w:multiLevelType w:val="hybridMultilevel"/>
    <w:tmpl w:val="387C443A"/>
    <w:lvl w:ilvl="0" w:tplc="25ACA23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26BA6D3B"/>
    <w:multiLevelType w:val="hybridMultilevel"/>
    <w:tmpl w:val="E794C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BCC7AEF"/>
    <w:multiLevelType w:val="hybridMultilevel"/>
    <w:tmpl w:val="3926CC7C"/>
    <w:lvl w:ilvl="0" w:tplc="BBC4E32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EE13B5E"/>
    <w:multiLevelType w:val="hybridMultilevel"/>
    <w:tmpl w:val="D85CD9A8"/>
    <w:lvl w:ilvl="0" w:tplc="04090001">
      <w:start w:val="1"/>
      <w:numFmt w:val="bullet"/>
      <w:lvlText w:val=""/>
      <w:lvlJc w:val="left"/>
      <w:pPr>
        <w:ind w:left="786"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1A1B19"/>
    <w:multiLevelType w:val="hybridMultilevel"/>
    <w:tmpl w:val="6AA00396"/>
    <w:lvl w:ilvl="0" w:tplc="00982B2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F01D8A"/>
    <w:multiLevelType w:val="hybridMultilevel"/>
    <w:tmpl w:val="3A08BE22"/>
    <w:lvl w:ilvl="0" w:tplc="AE54646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43276B31"/>
    <w:multiLevelType w:val="hybridMultilevel"/>
    <w:tmpl w:val="956E1202"/>
    <w:lvl w:ilvl="0" w:tplc="9AC037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029073A"/>
    <w:multiLevelType w:val="multilevel"/>
    <w:tmpl w:val="F4FCFC70"/>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12">
    <w:nsid w:val="5DB95899"/>
    <w:multiLevelType w:val="hybridMultilevel"/>
    <w:tmpl w:val="3926CC7C"/>
    <w:lvl w:ilvl="0" w:tplc="BBC4E328">
      <w:start w:val="1"/>
      <w:numFmt w:val="decimal"/>
      <w:lvlText w:val="%1."/>
      <w:lvlJc w:val="left"/>
      <w:pPr>
        <w:ind w:left="1495" w:hanging="360"/>
      </w:pPr>
      <w:rPr>
        <w:rFonts w:hint="default"/>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13">
    <w:nsid w:val="601A1CF5"/>
    <w:multiLevelType w:val="hybridMultilevel"/>
    <w:tmpl w:val="4B486C12"/>
    <w:lvl w:ilvl="0" w:tplc="F8E0524A">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D632D50"/>
    <w:multiLevelType w:val="hybridMultilevel"/>
    <w:tmpl w:val="9D60D5F0"/>
    <w:lvl w:ilvl="0" w:tplc="3D1E23B0">
      <w:start w:val="1"/>
      <w:numFmt w:val="decimal"/>
      <w:lvlText w:val="%1."/>
      <w:lvlJc w:val="left"/>
      <w:pPr>
        <w:ind w:left="1245" w:hanging="360"/>
      </w:pPr>
      <w:rPr>
        <w:rFonts w:hint="default"/>
      </w:rPr>
    </w:lvl>
    <w:lvl w:ilvl="1" w:tplc="04190019" w:tentative="1">
      <w:start w:val="1"/>
      <w:numFmt w:val="lowerLetter"/>
      <w:lvlText w:val="%2."/>
      <w:lvlJc w:val="left"/>
      <w:pPr>
        <w:ind w:left="1965" w:hanging="360"/>
      </w:pPr>
    </w:lvl>
    <w:lvl w:ilvl="2" w:tplc="0419001B" w:tentative="1">
      <w:start w:val="1"/>
      <w:numFmt w:val="lowerRoman"/>
      <w:lvlText w:val="%3."/>
      <w:lvlJc w:val="right"/>
      <w:pPr>
        <w:ind w:left="2685" w:hanging="180"/>
      </w:pPr>
    </w:lvl>
    <w:lvl w:ilvl="3" w:tplc="0419000F" w:tentative="1">
      <w:start w:val="1"/>
      <w:numFmt w:val="decimal"/>
      <w:lvlText w:val="%4."/>
      <w:lvlJc w:val="left"/>
      <w:pPr>
        <w:ind w:left="3405" w:hanging="360"/>
      </w:pPr>
    </w:lvl>
    <w:lvl w:ilvl="4" w:tplc="04190019" w:tentative="1">
      <w:start w:val="1"/>
      <w:numFmt w:val="lowerLetter"/>
      <w:lvlText w:val="%5."/>
      <w:lvlJc w:val="left"/>
      <w:pPr>
        <w:ind w:left="4125" w:hanging="360"/>
      </w:pPr>
    </w:lvl>
    <w:lvl w:ilvl="5" w:tplc="0419001B" w:tentative="1">
      <w:start w:val="1"/>
      <w:numFmt w:val="lowerRoman"/>
      <w:lvlText w:val="%6."/>
      <w:lvlJc w:val="right"/>
      <w:pPr>
        <w:ind w:left="4845" w:hanging="180"/>
      </w:pPr>
    </w:lvl>
    <w:lvl w:ilvl="6" w:tplc="0419000F" w:tentative="1">
      <w:start w:val="1"/>
      <w:numFmt w:val="decimal"/>
      <w:lvlText w:val="%7."/>
      <w:lvlJc w:val="left"/>
      <w:pPr>
        <w:ind w:left="5565" w:hanging="360"/>
      </w:pPr>
    </w:lvl>
    <w:lvl w:ilvl="7" w:tplc="04190019" w:tentative="1">
      <w:start w:val="1"/>
      <w:numFmt w:val="lowerLetter"/>
      <w:lvlText w:val="%8."/>
      <w:lvlJc w:val="left"/>
      <w:pPr>
        <w:ind w:left="6285" w:hanging="360"/>
      </w:pPr>
    </w:lvl>
    <w:lvl w:ilvl="8" w:tplc="0419001B" w:tentative="1">
      <w:start w:val="1"/>
      <w:numFmt w:val="lowerRoman"/>
      <w:lvlText w:val="%9."/>
      <w:lvlJc w:val="right"/>
      <w:pPr>
        <w:ind w:left="7005" w:hanging="180"/>
      </w:pPr>
    </w:lvl>
  </w:abstractNum>
  <w:abstractNum w:abstractNumId="15">
    <w:nsid w:val="6E2A094A"/>
    <w:multiLevelType w:val="hybridMultilevel"/>
    <w:tmpl w:val="CFE4F6B0"/>
    <w:lvl w:ilvl="0" w:tplc="7D466C6C">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6">
    <w:nsid w:val="77CF0926"/>
    <w:multiLevelType w:val="hybridMultilevel"/>
    <w:tmpl w:val="BF1655AC"/>
    <w:lvl w:ilvl="0" w:tplc="A0BE09F0">
      <w:start w:val="1"/>
      <w:numFmt w:val="decimal"/>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3"/>
  </w:num>
  <w:num w:numId="3">
    <w:abstractNumId w:val="10"/>
  </w:num>
  <w:num w:numId="4">
    <w:abstractNumId w:val="7"/>
  </w:num>
  <w:num w:numId="5">
    <w:abstractNumId w:val="1"/>
  </w:num>
  <w:num w:numId="6">
    <w:abstractNumId w:val="13"/>
  </w:num>
  <w:num w:numId="7">
    <w:abstractNumId w:val="16"/>
  </w:num>
  <w:num w:numId="8">
    <w:abstractNumId w:val="11"/>
  </w:num>
  <w:num w:numId="9">
    <w:abstractNumId w:val="15"/>
  </w:num>
  <w:num w:numId="10">
    <w:abstractNumId w:val="14"/>
  </w:num>
  <w:num w:numId="11">
    <w:abstractNumId w:val="0"/>
  </w:num>
  <w:num w:numId="12">
    <w:abstractNumId w:val="5"/>
  </w:num>
  <w:num w:numId="13">
    <w:abstractNumId w:val="4"/>
  </w:num>
  <w:num w:numId="14">
    <w:abstractNumId w:val="9"/>
  </w:num>
  <w:num w:numId="15">
    <w:abstractNumId w:val="12"/>
  </w:num>
  <w:num w:numId="16">
    <w:abstractNumId w:val="6"/>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B5C2C"/>
    <w:rsid w:val="000059D0"/>
    <w:rsid w:val="000060FE"/>
    <w:rsid w:val="00010598"/>
    <w:rsid w:val="00010D0F"/>
    <w:rsid w:val="0001345E"/>
    <w:rsid w:val="00020296"/>
    <w:rsid w:val="000241F0"/>
    <w:rsid w:val="00024414"/>
    <w:rsid w:val="000252CC"/>
    <w:rsid w:val="00025B23"/>
    <w:rsid w:val="00030093"/>
    <w:rsid w:val="00032189"/>
    <w:rsid w:val="00040CAD"/>
    <w:rsid w:val="00052AE5"/>
    <w:rsid w:val="000561BA"/>
    <w:rsid w:val="00065590"/>
    <w:rsid w:val="000675C1"/>
    <w:rsid w:val="00073B16"/>
    <w:rsid w:val="0007431C"/>
    <w:rsid w:val="000773FB"/>
    <w:rsid w:val="00082B41"/>
    <w:rsid w:val="000A4DFC"/>
    <w:rsid w:val="000B22B5"/>
    <w:rsid w:val="000B334E"/>
    <w:rsid w:val="000C6689"/>
    <w:rsid w:val="000D09BE"/>
    <w:rsid w:val="000D16A3"/>
    <w:rsid w:val="000D4B7C"/>
    <w:rsid w:val="000D58EE"/>
    <w:rsid w:val="000E3B18"/>
    <w:rsid w:val="000F1AC4"/>
    <w:rsid w:val="000F24BD"/>
    <w:rsid w:val="000F3C6F"/>
    <w:rsid w:val="000F6F55"/>
    <w:rsid w:val="00113BFF"/>
    <w:rsid w:val="00125FBD"/>
    <w:rsid w:val="00127B93"/>
    <w:rsid w:val="00131C06"/>
    <w:rsid w:val="00146F5A"/>
    <w:rsid w:val="001473FC"/>
    <w:rsid w:val="00153093"/>
    <w:rsid w:val="0015378E"/>
    <w:rsid w:val="00165495"/>
    <w:rsid w:val="00186BC9"/>
    <w:rsid w:val="001909E6"/>
    <w:rsid w:val="00191A6A"/>
    <w:rsid w:val="00197942"/>
    <w:rsid w:val="001A7619"/>
    <w:rsid w:val="001B1C28"/>
    <w:rsid w:val="001B2C5D"/>
    <w:rsid w:val="001B2F4E"/>
    <w:rsid w:val="001B3BCF"/>
    <w:rsid w:val="001B5FF1"/>
    <w:rsid w:val="001B7E31"/>
    <w:rsid w:val="001C1804"/>
    <w:rsid w:val="001C3F68"/>
    <w:rsid w:val="001C7335"/>
    <w:rsid w:val="001D2DDD"/>
    <w:rsid w:val="001E34FE"/>
    <w:rsid w:val="001E3DD3"/>
    <w:rsid w:val="001E7A88"/>
    <w:rsid w:val="001F2668"/>
    <w:rsid w:val="001F4DC8"/>
    <w:rsid w:val="001F55A8"/>
    <w:rsid w:val="0020046C"/>
    <w:rsid w:val="00213D47"/>
    <w:rsid w:val="002231CC"/>
    <w:rsid w:val="00224AE0"/>
    <w:rsid w:val="00232308"/>
    <w:rsid w:val="002376FA"/>
    <w:rsid w:val="002470AD"/>
    <w:rsid w:val="002506AE"/>
    <w:rsid w:val="00250921"/>
    <w:rsid w:val="00253D08"/>
    <w:rsid w:val="00253FFA"/>
    <w:rsid w:val="002738D8"/>
    <w:rsid w:val="00285D9E"/>
    <w:rsid w:val="0029441F"/>
    <w:rsid w:val="00295F99"/>
    <w:rsid w:val="00296ED5"/>
    <w:rsid w:val="00297A35"/>
    <w:rsid w:val="002A00F4"/>
    <w:rsid w:val="002A31F0"/>
    <w:rsid w:val="002A356D"/>
    <w:rsid w:val="002A4179"/>
    <w:rsid w:val="002A45A6"/>
    <w:rsid w:val="002B3B04"/>
    <w:rsid w:val="002B66DF"/>
    <w:rsid w:val="002B6EA0"/>
    <w:rsid w:val="002B74E7"/>
    <w:rsid w:val="002B766F"/>
    <w:rsid w:val="002C5FA4"/>
    <w:rsid w:val="002C6BBA"/>
    <w:rsid w:val="002D38EC"/>
    <w:rsid w:val="002D4FE6"/>
    <w:rsid w:val="00305458"/>
    <w:rsid w:val="00315080"/>
    <w:rsid w:val="00320F14"/>
    <w:rsid w:val="003217B9"/>
    <w:rsid w:val="00325EA1"/>
    <w:rsid w:val="003335CB"/>
    <w:rsid w:val="00333D39"/>
    <w:rsid w:val="003362E9"/>
    <w:rsid w:val="00337B4A"/>
    <w:rsid w:val="00344130"/>
    <w:rsid w:val="003514A0"/>
    <w:rsid w:val="003577FD"/>
    <w:rsid w:val="003622EC"/>
    <w:rsid w:val="0036768C"/>
    <w:rsid w:val="003726FA"/>
    <w:rsid w:val="00373DE9"/>
    <w:rsid w:val="00377877"/>
    <w:rsid w:val="00377EDD"/>
    <w:rsid w:val="00381418"/>
    <w:rsid w:val="0038411B"/>
    <w:rsid w:val="00385174"/>
    <w:rsid w:val="00392B70"/>
    <w:rsid w:val="003939A4"/>
    <w:rsid w:val="003A0C1D"/>
    <w:rsid w:val="003B127B"/>
    <w:rsid w:val="003B318F"/>
    <w:rsid w:val="003B6D8E"/>
    <w:rsid w:val="003C59BF"/>
    <w:rsid w:val="003D1BE8"/>
    <w:rsid w:val="003D45EE"/>
    <w:rsid w:val="003E117A"/>
    <w:rsid w:val="003E28FF"/>
    <w:rsid w:val="003F33FD"/>
    <w:rsid w:val="003F4538"/>
    <w:rsid w:val="003F4F6C"/>
    <w:rsid w:val="003F5FDD"/>
    <w:rsid w:val="004330C1"/>
    <w:rsid w:val="00434804"/>
    <w:rsid w:val="0043589C"/>
    <w:rsid w:val="0044115F"/>
    <w:rsid w:val="00443753"/>
    <w:rsid w:val="00444F26"/>
    <w:rsid w:val="00445E88"/>
    <w:rsid w:val="0045476A"/>
    <w:rsid w:val="00454792"/>
    <w:rsid w:val="0046012B"/>
    <w:rsid w:val="0046320E"/>
    <w:rsid w:val="00464462"/>
    <w:rsid w:val="004676FD"/>
    <w:rsid w:val="004701B2"/>
    <w:rsid w:val="00475808"/>
    <w:rsid w:val="00481FD8"/>
    <w:rsid w:val="00484500"/>
    <w:rsid w:val="004A4A68"/>
    <w:rsid w:val="004B0621"/>
    <w:rsid w:val="004B4989"/>
    <w:rsid w:val="004B6187"/>
    <w:rsid w:val="004C1342"/>
    <w:rsid w:val="004D1A0C"/>
    <w:rsid w:val="004D2948"/>
    <w:rsid w:val="004D3A92"/>
    <w:rsid w:val="004E3149"/>
    <w:rsid w:val="004F136A"/>
    <w:rsid w:val="004F2AB3"/>
    <w:rsid w:val="005015A5"/>
    <w:rsid w:val="00504B5F"/>
    <w:rsid w:val="005147EC"/>
    <w:rsid w:val="00514AC8"/>
    <w:rsid w:val="00514BB1"/>
    <w:rsid w:val="005220F8"/>
    <w:rsid w:val="005228A0"/>
    <w:rsid w:val="00522C29"/>
    <w:rsid w:val="005236AA"/>
    <w:rsid w:val="005257B3"/>
    <w:rsid w:val="005361B4"/>
    <w:rsid w:val="005365B3"/>
    <w:rsid w:val="00540D79"/>
    <w:rsid w:val="005417E2"/>
    <w:rsid w:val="00555572"/>
    <w:rsid w:val="005619E3"/>
    <w:rsid w:val="00574C95"/>
    <w:rsid w:val="00576457"/>
    <w:rsid w:val="00576FB2"/>
    <w:rsid w:val="00580F78"/>
    <w:rsid w:val="00584558"/>
    <w:rsid w:val="0059046F"/>
    <w:rsid w:val="00590B75"/>
    <w:rsid w:val="0059721E"/>
    <w:rsid w:val="005A5342"/>
    <w:rsid w:val="005A7BFE"/>
    <w:rsid w:val="005B089B"/>
    <w:rsid w:val="005B5108"/>
    <w:rsid w:val="005B7218"/>
    <w:rsid w:val="005C6AE8"/>
    <w:rsid w:val="005C6D9C"/>
    <w:rsid w:val="005F4A17"/>
    <w:rsid w:val="005F60B8"/>
    <w:rsid w:val="00601D19"/>
    <w:rsid w:val="0060459F"/>
    <w:rsid w:val="00611908"/>
    <w:rsid w:val="0061239D"/>
    <w:rsid w:val="006167D5"/>
    <w:rsid w:val="00634666"/>
    <w:rsid w:val="00636DB2"/>
    <w:rsid w:val="00636F38"/>
    <w:rsid w:val="00644464"/>
    <w:rsid w:val="006559B5"/>
    <w:rsid w:val="00655AFD"/>
    <w:rsid w:val="006613FB"/>
    <w:rsid w:val="00661DFA"/>
    <w:rsid w:val="00662A1D"/>
    <w:rsid w:val="006651B5"/>
    <w:rsid w:val="00665EBA"/>
    <w:rsid w:val="006678A3"/>
    <w:rsid w:val="00670C44"/>
    <w:rsid w:val="00675003"/>
    <w:rsid w:val="00682B0D"/>
    <w:rsid w:val="006859DF"/>
    <w:rsid w:val="00685CE4"/>
    <w:rsid w:val="006A08AC"/>
    <w:rsid w:val="006A58B4"/>
    <w:rsid w:val="006A6047"/>
    <w:rsid w:val="006D0E80"/>
    <w:rsid w:val="006D441E"/>
    <w:rsid w:val="006F4B01"/>
    <w:rsid w:val="00702F9B"/>
    <w:rsid w:val="00720F4A"/>
    <w:rsid w:val="00725720"/>
    <w:rsid w:val="00733965"/>
    <w:rsid w:val="00746234"/>
    <w:rsid w:val="00747CC2"/>
    <w:rsid w:val="00747D05"/>
    <w:rsid w:val="00752694"/>
    <w:rsid w:val="00752D2C"/>
    <w:rsid w:val="00753261"/>
    <w:rsid w:val="00754C76"/>
    <w:rsid w:val="00760208"/>
    <w:rsid w:val="00760E6B"/>
    <w:rsid w:val="007637EE"/>
    <w:rsid w:val="00771020"/>
    <w:rsid w:val="00784DAF"/>
    <w:rsid w:val="00792247"/>
    <w:rsid w:val="00794406"/>
    <w:rsid w:val="00794778"/>
    <w:rsid w:val="007954FD"/>
    <w:rsid w:val="00796750"/>
    <w:rsid w:val="007A05F8"/>
    <w:rsid w:val="007A0DAC"/>
    <w:rsid w:val="007A7B1C"/>
    <w:rsid w:val="007C1BBF"/>
    <w:rsid w:val="007D19B6"/>
    <w:rsid w:val="007D5F39"/>
    <w:rsid w:val="007D634F"/>
    <w:rsid w:val="007E55FD"/>
    <w:rsid w:val="007F3488"/>
    <w:rsid w:val="008041F4"/>
    <w:rsid w:val="00805154"/>
    <w:rsid w:val="00805D92"/>
    <w:rsid w:val="0081250C"/>
    <w:rsid w:val="0081786F"/>
    <w:rsid w:val="00821685"/>
    <w:rsid w:val="008241FD"/>
    <w:rsid w:val="00831E0D"/>
    <w:rsid w:val="008339CD"/>
    <w:rsid w:val="00834AED"/>
    <w:rsid w:val="00845981"/>
    <w:rsid w:val="008510D5"/>
    <w:rsid w:val="00872A2B"/>
    <w:rsid w:val="008942E4"/>
    <w:rsid w:val="0089590B"/>
    <w:rsid w:val="00895C26"/>
    <w:rsid w:val="00897E52"/>
    <w:rsid w:val="008A2379"/>
    <w:rsid w:val="008A3005"/>
    <w:rsid w:val="008A72F8"/>
    <w:rsid w:val="008A7AF6"/>
    <w:rsid w:val="008C07CD"/>
    <w:rsid w:val="008C3B55"/>
    <w:rsid w:val="008E461B"/>
    <w:rsid w:val="008E717B"/>
    <w:rsid w:val="00900A9C"/>
    <w:rsid w:val="00901944"/>
    <w:rsid w:val="009076CD"/>
    <w:rsid w:val="0091028C"/>
    <w:rsid w:val="00910B29"/>
    <w:rsid w:val="0091529F"/>
    <w:rsid w:val="00947C42"/>
    <w:rsid w:val="009535D8"/>
    <w:rsid w:val="00956289"/>
    <w:rsid w:val="0095734B"/>
    <w:rsid w:val="009573D7"/>
    <w:rsid w:val="00957A8D"/>
    <w:rsid w:val="0096225F"/>
    <w:rsid w:val="009660B0"/>
    <w:rsid w:val="009704F1"/>
    <w:rsid w:val="0097194C"/>
    <w:rsid w:val="00977D6E"/>
    <w:rsid w:val="009806A0"/>
    <w:rsid w:val="00985155"/>
    <w:rsid w:val="00995230"/>
    <w:rsid w:val="009A4FDB"/>
    <w:rsid w:val="009A74AE"/>
    <w:rsid w:val="009C1847"/>
    <w:rsid w:val="009C67F8"/>
    <w:rsid w:val="009D02A7"/>
    <w:rsid w:val="009D52C1"/>
    <w:rsid w:val="00A0086C"/>
    <w:rsid w:val="00A0173A"/>
    <w:rsid w:val="00A274EE"/>
    <w:rsid w:val="00A27C78"/>
    <w:rsid w:val="00A300ED"/>
    <w:rsid w:val="00A3597F"/>
    <w:rsid w:val="00A43F47"/>
    <w:rsid w:val="00A45056"/>
    <w:rsid w:val="00A51908"/>
    <w:rsid w:val="00A54A6B"/>
    <w:rsid w:val="00A61BBC"/>
    <w:rsid w:val="00A66C9F"/>
    <w:rsid w:val="00A81F00"/>
    <w:rsid w:val="00A854F3"/>
    <w:rsid w:val="00A95B09"/>
    <w:rsid w:val="00AB643D"/>
    <w:rsid w:val="00AC5D0D"/>
    <w:rsid w:val="00AD2792"/>
    <w:rsid w:val="00AD3CD7"/>
    <w:rsid w:val="00AE7472"/>
    <w:rsid w:val="00AF6349"/>
    <w:rsid w:val="00AF6659"/>
    <w:rsid w:val="00AF6B16"/>
    <w:rsid w:val="00AF701E"/>
    <w:rsid w:val="00B0310E"/>
    <w:rsid w:val="00B03D15"/>
    <w:rsid w:val="00B0744F"/>
    <w:rsid w:val="00B11D18"/>
    <w:rsid w:val="00B1215E"/>
    <w:rsid w:val="00B21EB5"/>
    <w:rsid w:val="00B22781"/>
    <w:rsid w:val="00B254C9"/>
    <w:rsid w:val="00B308CD"/>
    <w:rsid w:val="00B3311F"/>
    <w:rsid w:val="00B45A1D"/>
    <w:rsid w:val="00B56569"/>
    <w:rsid w:val="00B57B09"/>
    <w:rsid w:val="00B6446B"/>
    <w:rsid w:val="00B717BE"/>
    <w:rsid w:val="00B73A67"/>
    <w:rsid w:val="00B9108C"/>
    <w:rsid w:val="00B93DAC"/>
    <w:rsid w:val="00B94918"/>
    <w:rsid w:val="00B94DF3"/>
    <w:rsid w:val="00BA70F9"/>
    <w:rsid w:val="00BC116B"/>
    <w:rsid w:val="00BC5FE8"/>
    <w:rsid w:val="00BC6901"/>
    <w:rsid w:val="00BD21A2"/>
    <w:rsid w:val="00BD21BE"/>
    <w:rsid w:val="00BD2218"/>
    <w:rsid w:val="00BD34FD"/>
    <w:rsid w:val="00BE3EDE"/>
    <w:rsid w:val="00BE501F"/>
    <w:rsid w:val="00BE7C92"/>
    <w:rsid w:val="00BF370D"/>
    <w:rsid w:val="00C0173F"/>
    <w:rsid w:val="00C13A1C"/>
    <w:rsid w:val="00C20D37"/>
    <w:rsid w:val="00C2373D"/>
    <w:rsid w:val="00C24897"/>
    <w:rsid w:val="00C424CF"/>
    <w:rsid w:val="00C44809"/>
    <w:rsid w:val="00C4786B"/>
    <w:rsid w:val="00C502D7"/>
    <w:rsid w:val="00C6630B"/>
    <w:rsid w:val="00C9678F"/>
    <w:rsid w:val="00CA132D"/>
    <w:rsid w:val="00CA17C0"/>
    <w:rsid w:val="00CA56F8"/>
    <w:rsid w:val="00CA5DF8"/>
    <w:rsid w:val="00CA7ED0"/>
    <w:rsid w:val="00CB1E44"/>
    <w:rsid w:val="00CB5C2C"/>
    <w:rsid w:val="00CB672C"/>
    <w:rsid w:val="00CC4B8D"/>
    <w:rsid w:val="00CD34CB"/>
    <w:rsid w:val="00CD4DC5"/>
    <w:rsid w:val="00CD5A88"/>
    <w:rsid w:val="00CE7862"/>
    <w:rsid w:val="00CF2566"/>
    <w:rsid w:val="00D020C4"/>
    <w:rsid w:val="00D0335D"/>
    <w:rsid w:val="00D07214"/>
    <w:rsid w:val="00D21F43"/>
    <w:rsid w:val="00D2287E"/>
    <w:rsid w:val="00D33FC0"/>
    <w:rsid w:val="00D45DDE"/>
    <w:rsid w:val="00D50AAC"/>
    <w:rsid w:val="00D50BC6"/>
    <w:rsid w:val="00D50C2A"/>
    <w:rsid w:val="00D50F01"/>
    <w:rsid w:val="00D533C9"/>
    <w:rsid w:val="00D6008D"/>
    <w:rsid w:val="00D619F4"/>
    <w:rsid w:val="00D623F0"/>
    <w:rsid w:val="00D63B19"/>
    <w:rsid w:val="00D66A23"/>
    <w:rsid w:val="00D70211"/>
    <w:rsid w:val="00D71EF5"/>
    <w:rsid w:val="00D768E6"/>
    <w:rsid w:val="00D76C8C"/>
    <w:rsid w:val="00D77D60"/>
    <w:rsid w:val="00D809DE"/>
    <w:rsid w:val="00D85152"/>
    <w:rsid w:val="00D90F5B"/>
    <w:rsid w:val="00D95E40"/>
    <w:rsid w:val="00D96F8F"/>
    <w:rsid w:val="00DA01C5"/>
    <w:rsid w:val="00DA091F"/>
    <w:rsid w:val="00DA1B91"/>
    <w:rsid w:val="00DA5463"/>
    <w:rsid w:val="00DB2548"/>
    <w:rsid w:val="00DB497D"/>
    <w:rsid w:val="00DB69B2"/>
    <w:rsid w:val="00DB6B9E"/>
    <w:rsid w:val="00DC282C"/>
    <w:rsid w:val="00DD35CA"/>
    <w:rsid w:val="00DD4E59"/>
    <w:rsid w:val="00DD4E88"/>
    <w:rsid w:val="00DE1FF8"/>
    <w:rsid w:val="00DE3855"/>
    <w:rsid w:val="00DE60F3"/>
    <w:rsid w:val="00DE61D5"/>
    <w:rsid w:val="00DE75BE"/>
    <w:rsid w:val="00DF04A2"/>
    <w:rsid w:val="00E03CE0"/>
    <w:rsid w:val="00E22AEF"/>
    <w:rsid w:val="00E242B6"/>
    <w:rsid w:val="00E3136B"/>
    <w:rsid w:val="00E3162D"/>
    <w:rsid w:val="00E34761"/>
    <w:rsid w:val="00E36C67"/>
    <w:rsid w:val="00E37923"/>
    <w:rsid w:val="00E51AD0"/>
    <w:rsid w:val="00E5778F"/>
    <w:rsid w:val="00E62417"/>
    <w:rsid w:val="00E67B83"/>
    <w:rsid w:val="00E77B3C"/>
    <w:rsid w:val="00E77B43"/>
    <w:rsid w:val="00E823B7"/>
    <w:rsid w:val="00E9132E"/>
    <w:rsid w:val="00E915C3"/>
    <w:rsid w:val="00E96E58"/>
    <w:rsid w:val="00E977DF"/>
    <w:rsid w:val="00EB40EC"/>
    <w:rsid w:val="00ED0C44"/>
    <w:rsid w:val="00ED3B3B"/>
    <w:rsid w:val="00EE241D"/>
    <w:rsid w:val="00EE3DA2"/>
    <w:rsid w:val="00EE3F36"/>
    <w:rsid w:val="00EF0E54"/>
    <w:rsid w:val="00EF4D0F"/>
    <w:rsid w:val="00F03429"/>
    <w:rsid w:val="00F20FDE"/>
    <w:rsid w:val="00F21DD8"/>
    <w:rsid w:val="00F35477"/>
    <w:rsid w:val="00F56476"/>
    <w:rsid w:val="00F65AD1"/>
    <w:rsid w:val="00F71AF1"/>
    <w:rsid w:val="00F76591"/>
    <w:rsid w:val="00F84BB5"/>
    <w:rsid w:val="00F96BA6"/>
    <w:rsid w:val="00FA046B"/>
    <w:rsid w:val="00FA04A0"/>
    <w:rsid w:val="00FB2E99"/>
    <w:rsid w:val="00FB46F7"/>
    <w:rsid w:val="00FB5185"/>
    <w:rsid w:val="00FC3233"/>
    <w:rsid w:val="00FC7D9C"/>
    <w:rsid w:val="00FE5031"/>
    <w:rsid w:val="00FE566E"/>
    <w:rsid w:val="00FE7FCA"/>
    <w:rsid w:val="00FF29EE"/>
    <w:rsid w:val="00FF3E8C"/>
    <w:rsid w:val="00FF767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A836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43D"/>
  </w:style>
  <w:style w:type="paragraph" w:styleId="Heading1">
    <w:name w:val="heading 1"/>
    <w:basedOn w:val="Normal"/>
    <w:next w:val="Normal"/>
    <w:link w:val="Heading1Char"/>
    <w:uiPriority w:val="9"/>
    <w:qFormat/>
    <w:rsid w:val="00B308CD"/>
    <w:pPr>
      <w:keepNext/>
      <w:widowControl w:val="0"/>
      <w:suppressAutoHyphens/>
      <w:spacing w:before="240" w:after="60" w:line="240" w:lineRule="auto"/>
      <w:ind w:firstLine="567"/>
      <w:jc w:val="center"/>
      <w:outlineLvl w:val="0"/>
    </w:pPr>
    <w:rPr>
      <w:rFonts w:ascii="Cambria" w:eastAsia="Times New Roman" w:hAnsi="Cambria" w:cs="Times New Roman"/>
      <w:b/>
      <w:bCs/>
      <w:color w:val="4F81BD" w:themeColor="accent1"/>
      <w:kern w:val="32"/>
      <w:sz w:val="32"/>
      <w:szCs w:val="32"/>
      <w:lang w:val="ru-RU"/>
    </w:rPr>
  </w:style>
  <w:style w:type="paragraph" w:styleId="Heading2">
    <w:name w:val="heading 2"/>
    <w:basedOn w:val="Normal"/>
    <w:next w:val="Normal"/>
    <w:link w:val="Heading2Char"/>
    <w:uiPriority w:val="9"/>
    <w:unhideWhenUsed/>
    <w:qFormat/>
    <w:rsid w:val="00B308CD"/>
    <w:pPr>
      <w:spacing w:after="160" w:line="259" w:lineRule="auto"/>
      <w:jc w:val="center"/>
      <w:outlineLvl w:val="1"/>
    </w:pPr>
    <w:rPr>
      <w:b/>
      <w:bCs/>
      <w:color w:val="1F497D" w:themeColor="text2"/>
      <w:sz w:val="26"/>
      <w:szCs w:val="26"/>
      <w:lang w:val="ru-RU"/>
    </w:rPr>
  </w:style>
  <w:style w:type="paragraph" w:styleId="Heading3">
    <w:name w:val="heading 3"/>
    <w:basedOn w:val="Normal"/>
    <w:next w:val="Normal"/>
    <w:link w:val="Heading3Char"/>
    <w:uiPriority w:val="9"/>
    <w:semiHidden/>
    <w:unhideWhenUsed/>
    <w:qFormat/>
    <w:rsid w:val="00B308CD"/>
    <w:pPr>
      <w:keepNext/>
      <w:widowControl w:val="0"/>
      <w:suppressAutoHyphens/>
      <w:spacing w:before="240" w:after="60" w:line="240" w:lineRule="auto"/>
      <w:ind w:firstLine="567"/>
      <w:jc w:val="both"/>
      <w:outlineLvl w:val="2"/>
    </w:pPr>
    <w:rPr>
      <w:rFonts w:ascii="Cambria" w:eastAsia="Times New Roman" w:hAnsi="Cambria" w:cs="Times New Roman"/>
      <w:b/>
      <w:bCs/>
      <w:kern w:val="1"/>
      <w:sz w:val="26"/>
      <w:szCs w:val="26"/>
      <w:lang w:val="ru-RU"/>
    </w:rPr>
  </w:style>
  <w:style w:type="paragraph" w:styleId="Heading4">
    <w:name w:val="heading 4"/>
    <w:basedOn w:val="Normal"/>
    <w:next w:val="Normal"/>
    <w:link w:val="Heading4Char"/>
    <w:uiPriority w:val="9"/>
    <w:semiHidden/>
    <w:unhideWhenUsed/>
    <w:qFormat/>
    <w:rsid w:val="00B308CD"/>
    <w:pPr>
      <w:keepNext/>
      <w:widowControl w:val="0"/>
      <w:suppressAutoHyphens/>
      <w:spacing w:before="240" w:after="60" w:line="240" w:lineRule="auto"/>
      <w:ind w:firstLine="567"/>
      <w:jc w:val="both"/>
      <w:outlineLvl w:val="3"/>
    </w:pPr>
    <w:rPr>
      <w:rFonts w:ascii="Calibri" w:eastAsia="Times New Roman" w:hAnsi="Calibri" w:cs="Arial"/>
      <w:b/>
      <w:bCs/>
      <w:kern w:val="1"/>
      <w:sz w:val="28"/>
      <w:szCs w:val="28"/>
      <w:lang w:val="ru-RU"/>
    </w:rPr>
  </w:style>
  <w:style w:type="paragraph" w:styleId="Heading5">
    <w:name w:val="heading 5"/>
    <w:basedOn w:val="Normal"/>
    <w:next w:val="Normal"/>
    <w:link w:val="Heading5Char"/>
    <w:uiPriority w:val="9"/>
    <w:semiHidden/>
    <w:unhideWhenUsed/>
    <w:qFormat/>
    <w:rsid w:val="00B308CD"/>
    <w:pPr>
      <w:widowControl w:val="0"/>
      <w:suppressAutoHyphens/>
      <w:spacing w:before="240" w:after="60" w:line="240" w:lineRule="auto"/>
      <w:ind w:firstLine="567"/>
      <w:jc w:val="both"/>
      <w:outlineLvl w:val="4"/>
    </w:pPr>
    <w:rPr>
      <w:rFonts w:ascii="Calibri" w:eastAsia="Times New Roman" w:hAnsi="Calibri" w:cs="Arial"/>
      <w:b/>
      <w:bCs/>
      <w:i/>
      <w:iCs/>
      <w:kern w:val="1"/>
      <w:sz w:val="26"/>
      <w:szCs w:val="26"/>
      <w:lang w:val="ru-RU"/>
    </w:rPr>
  </w:style>
  <w:style w:type="paragraph" w:styleId="Heading6">
    <w:name w:val="heading 6"/>
    <w:basedOn w:val="Normal"/>
    <w:next w:val="Normal"/>
    <w:link w:val="Heading6Char"/>
    <w:uiPriority w:val="9"/>
    <w:semiHidden/>
    <w:unhideWhenUsed/>
    <w:qFormat/>
    <w:rsid w:val="00B308CD"/>
    <w:pPr>
      <w:widowControl w:val="0"/>
      <w:suppressAutoHyphens/>
      <w:spacing w:before="240" w:after="60" w:line="240" w:lineRule="auto"/>
      <w:ind w:firstLine="567"/>
      <w:jc w:val="both"/>
      <w:outlineLvl w:val="5"/>
    </w:pPr>
    <w:rPr>
      <w:rFonts w:ascii="Calibri" w:eastAsia="Times New Roman" w:hAnsi="Calibri" w:cs="Arial"/>
      <w:b/>
      <w:bCs/>
      <w:kern w:val="1"/>
      <w:lang w:val="ru-RU"/>
    </w:rPr>
  </w:style>
  <w:style w:type="paragraph" w:styleId="Heading7">
    <w:name w:val="heading 7"/>
    <w:basedOn w:val="Normal"/>
    <w:next w:val="Normal"/>
    <w:link w:val="Heading7Char"/>
    <w:uiPriority w:val="9"/>
    <w:semiHidden/>
    <w:unhideWhenUsed/>
    <w:qFormat/>
    <w:rsid w:val="00B308CD"/>
    <w:pPr>
      <w:widowControl w:val="0"/>
      <w:suppressAutoHyphens/>
      <w:spacing w:before="240" w:after="60" w:line="240" w:lineRule="auto"/>
      <w:ind w:firstLine="567"/>
      <w:jc w:val="both"/>
      <w:outlineLvl w:val="6"/>
    </w:pPr>
    <w:rPr>
      <w:rFonts w:ascii="Calibri" w:eastAsia="Times New Roman" w:hAnsi="Calibri" w:cs="Arial"/>
      <w:kern w:val="1"/>
      <w:sz w:val="24"/>
      <w:szCs w:val="24"/>
      <w:lang w:val="ru-RU"/>
    </w:rPr>
  </w:style>
  <w:style w:type="paragraph" w:styleId="Heading8">
    <w:name w:val="heading 8"/>
    <w:basedOn w:val="Normal"/>
    <w:next w:val="Normal"/>
    <w:link w:val="Heading8Char"/>
    <w:uiPriority w:val="9"/>
    <w:semiHidden/>
    <w:unhideWhenUsed/>
    <w:qFormat/>
    <w:rsid w:val="00B308CD"/>
    <w:pPr>
      <w:widowControl w:val="0"/>
      <w:suppressAutoHyphens/>
      <w:spacing w:before="240" w:after="60" w:line="240" w:lineRule="auto"/>
      <w:ind w:firstLine="567"/>
      <w:jc w:val="both"/>
      <w:outlineLvl w:val="7"/>
    </w:pPr>
    <w:rPr>
      <w:rFonts w:ascii="Calibri" w:eastAsia="Times New Roman" w:hAnsi="Calibri" w:cs="Arial"/>
      <w:i/>
      <w:iCs/>
      <w:kern w:val="1"/>
      <w:sz w:val="24"/>
      <w:szCs w:val="24"/>
      <w:lang w:val="ru-RU"/>
    </w:rPr>
  </w:style>
  <w:style w:type="paragraph" w:styleId="Heading9">
    <w:name w:val="heading 9"/>
    <w:basedOn w:val="Normal"/>
    <w:next w:val="Normal"/>
    <w:link w:val="Heading9Char"/>
    <w:uiPriority w:val="9"/>
    <w:semiHidden/>
    <w:unhideWhenUsed/>
    <w:qFormat/>
    <w:rsid w:val="00B308CD"/>
    <w:pPr>
      <w:widowControl w:val="0"/>
      <w:suppressAutoHyphens/>
      <w:spacing w:before="240" w:after="60" w:line="240" w:lineRule="auto"/>
      <w:ind w:firstLine="567"/>
      <w:jc w:val="both"/>
      <w:outlineLvl w:val="8"/>
    </w:pPr>
    <w:rPr>
      <w:rFonts w:ascii="Cambria" w:eastAsia="Times New Roman" w:hAnsi="Cambria" w:cs="Times New Roman"/>
      <w:kern w:val="1"/>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3C59BF"/>
  </w:style>
  <w:style w:type="paragraph" w:styleId="FootnoteText">
    <w:name w:val="footnote text"/>
    <w:basedOn w:val="Normal"/>
    <w:link w:val="FootnoteTextChar"/>
    <w:uiPriority w:val="99"/>
    <w:unhideWhenUsed/>
    <w:rsid w:val="003C59BF"/>
    <w:pPr>
      <w:spacing w:after="0" w:line="240" w:lineRule="auto"/>
    </w:pPr>
    <w:rPr>
      <w:sz w:val="20"/>
      <w:szCs w:val="20"/>
    </w:rPr>
  </w:style>
  <w:style w:type="character" w:customStyle="1" w:styleId="FootnoteTextChar">
    <w:name w:val="Footnote Text Char"/>
    <w:basedOn w:val="DefaultParagraphFont"/>
    <w:link w:val="FootnoteText"/>
    <w:uiPriority w:val="99"/>
    <w:rsid w:val="003C59BF"/>
    <w:rPr>
      <w:sz w:val="20"/>
      <w:szCs w:val="20"/>
    </w:rPr>
  </w:style>
  <w:style w:type="character" w:styleId="FootnoteReference">
    <w:name w:val="footnote reference"/>
    <w:basedOn w:val="DefaultParagraphFont"/>
    <w:uiPriority w:val="99"/>
    <w:unhideWhenUsed/>
    <w:rsid w:val="003C59BF"/>
    <w:rPr>
      <w:vertAlign w:val="superscript"/>
    </w:rPr>
  </w:style>
  <w:style w:type="paragraph" w:styleId="Header">
    <w:name w:val="header"/>
    <w:basedOn w:val="Normal"/>
    <w:link w:val="HeaderChar"/>
    <w:uiPriority w:val="99"/>
    <w:unhideWhenUsed/>
    <w:rsid w:val="004330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30C1"/>
  </w:style>
  <w:style w:type="paragraph" w:styleId="Footer">
    <w:name w:val="footer"/>
    <w:basedOn w:val="Normal"/>
    <w:link w:val="FooterChar"/>
    <w:uiPriority w:val="99"/>
    <w:unhideWhenUsed/>
    <w:rsid w:val="004330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30C1"/>
  </w:style>
  <w:style w:type="character" w:customStyle="1" w:styleId="apple-converted-space">
    <w:name w:val="apple-converted-space"/>
    <w:basedOn w:val="DefaultParagraphFont"/>
    <w:rsid w:val="00FC3233"/>
  </w:style>
  <w:style w:type="paragraph" w:styleId="ListParagraph">
    <w:name w:val="List Paragraph"/>
    <w:basedOn w:val="Normal"/>
    <w:uiPriority w:val="34"/>
    <w:qFormat/>
    <w:rsid w:val="00197942"/>
    <w:pPr>
      <w:ind w:left="720"/>
      <w:contextualSpacing/>
    </w:pPr>
  </w:style>
  <w:style w:type="character" w:styleId="Strong">
    <w:name w:val="Strong"/>
    <w:basedOn w:val="DefaultParagraphFont"/>
    <w:uiPriority w:val="22"/>
    <w:qFormat/>
    <w:rsid w:val="00B56569"/>
    <w:rPr>
      <w:b/>
      <w:bCs/>
    </w:rPr>
  </w:style>
  <w:style w:type="character" w:styleId="Emphasis">
    <w:name w:val="Emphasis"/>
    <w:basedOn w:val="DefaultParagraphFont"/>
    <w:uiPriority w:val="20"/>
    <w:qFormat/>
    <w:rsid w:val="00F76591"/>
    <w:rPr>
      <w:i/>
      <w:iCs/>
    </w:rPr>
  </w:style>
  <w:style w:type="paragraph" w:styleId="NormalWeb">
    <w:name w:val="Normal (Web)"/>
    <w:basedOn w:val="Normal"/>
    <w:uiPriority w:val="99"/>
    <w:unhideWhenUsed/>
    <w:rsid w:val="00A0173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B5185"/>
    <w:rPr>
      <w:color w:val="0000FF" w:themeColor="hyperlink"/>
      <w:u w:val="single"/>
    </w:rPr>
  </w:style>
  <w:style w:type="character" w:customStyle="1" w:styleId="divx11">
    <w:name w:val="divx11"/>
    <w:rsid w:val="00FB5185"/>
    <w:rPr>
      <w:color w:val="800000"/>
      <w:sz w:val="26"/>
      <w:szCs w:val="26"/>
    </w:rPr>
  </w:style>
  <w:style w:type="paragraph" w:styleId="BalloonText">
    <w:name w:val="Balloon Text"/>
    <w:basedOn w:val="Normal"/>
    <w:link w:val="BalloonTextChar"/>
    <w:uiPriority w:val="99"/>
    <w:semiHidden/>
    <w:unhideWhenUsed/>
    <w:rsid w:val="004E3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149"/>
    <w:rPr>
      <w:rFonts w:ascii="Tahoma" w:hAnsi="Tahoma" w:cs="Tahoma"/>
      <w:sz w:val="16"/>
      <w:szCs w:val="16"/>
    </w:rPr>
  </w:style>
  <w:style w:type="character" w:customStyle="1" w:styleId="shorttext">
    <w:name w:val="short_text"/>
    <w:basedOn w:val="DefaultParagraphFont"/>
    <w:rsid w:val="004E3149"/>
  </w:style>
  <w:style w:type="character" w:customStyle="1" w:styleId="Heading1Char">
    <w:name w:val="Heading 1 Char"/>
    <w:basedOn w:val="DefaultParagraphFont"/>
    <w:link w:val="Heading1"/>
    <w:uiPriority w:val="9"/>
    <w:rsid w:val="00B308CD"/>
    <w:rPr>
      <w:rFonts w:ascii="Cambria" w:eastAsia="Times New Roman" w:hAnsi="Cambria" w:cs="Times New Roman"/>
      <w:b/>
      <w:bCs/>
      <w:color w:val="4F81BD" w:themeColor="accent1"/>
      <w:kern w:val="32"/>
      <w:sz w:val="32"/>
      <w:szCs w:val="32"/>
      <w:lang w:val="ru-RU"/>
    </w:rPr>
  </w:style>
  <w:style w:type="character" w:customStyle="1" w:styleId="Heading2Char">
    <w:name w:val="Heading 2 Char"/>
    <w:basedOn w:val="DefaultParagraphFont"/>
    <w:link w:val="Heading2"/>
    <w:uiPriority w:val="9"/>
    <w:rsid w:val="00B308CD"/>
    <w:rPr>
      <w:b/>
      <w:bCs/>
      <w:color w:val="1F497D" w:themeColor="text2"/>
      <w:sz w:val="26"/>
      <w:szCs w:val="26"/>
      <w:lang w:val="ru-RU"/>
    </w:rPr>
  </w:style>
  <w:style w:type="character" w:customStyle="1" w:styleId="Heading3Char">
    <w:name w:val="Heading 3 Char"/>
    <w:basedOn w:val="DefaultParagraphFont"/>
    <w:link w:val="Heading3"/>
    <w:uiPriority w:val="9"/>
    <w:semiHidden/>
    <w:rsid w:val="00B308CD"/>
    <w:rPr>
      <w:rFonts w:ascii="Cambria" w:eastAsia="Times New Roman" w:hAnsi="Cambria" w:cs="Times New Roman"/>
      <w:b/>
      <w:bCs/>
      <w:kern w:val="1"/>
      <w:sz w:val="26"/>
      <w:szCs w:val="26"/>
      <w:lang w:val="ru-RU"/>
    </w:rPr>
  </w:style>
  <w:style w:type="character" w:customStyle="1" w:styleId="Heading4Char">
    <w:name w:val="Heading 4 Char"/>
    <w:basedOn w:val="DefaultParagraphFont"/>
    <w:link w:val="Heading4"/>
    <w:uiPriority w:val="9"/>
    <w:semiHidden/>
    <w:rsid w:val="00B308CD"/>
    <w:rPr>
      <w:rFonts w:ascii="Calibri" w:eastAsia="Times New Roman" w:hAnsi="Calibri" w:cs="Arial"/>
      <w:b/>
      <w:bCs/>
      <w:kern w:val="1"/>
      <w:sz w:val="28"/>
      <w:szCs w:val="28"/>
      <w:lang w:val="ru-RU"/>
    </w:rPr>
  </w:style>
  <w:style w:type="character" w:customStyle="1" w:styleId="Heading5Char">
    <w:name w:val="Heading 5 Char"/>
    <w:basedOn w:val="DefaultParagraphFont"/>
    <w:link w:val="Heading5"/>
    <w:uiPriority w:val="9"/>
    <w:semiHidden/>
    <w:rsid w:val="00B308CD"/>
    <w:rPr>
      <w:rFonts w:ascii="Calibri" w:eastAsia="Times New Roman" w:hAnsi="Calibri" w:cs="Arial"/>
      <w:b/>
      <w:bCs/>
      <w:i/>
      <w:iCs/>
      <w:kern w:val="1"/>
      <w:sz w:val="26"/>
      <w:szCs w:val="26"/>
      <w:lang w:val="ru-RU"/>
    </w:rPr>
  </w:style>
  <w:style w:type="character" w:customStyle="1" w:styleId="Heading6Char">
    <w:name w:val="Heading 6 Char"/>
    <w:basedOn w:val="DefaultParagraphFont"/>
    <w:link w:val="Heading6"/>
    <w:uiPriority w:val="9"/>
    <w:semiHidden/>
    <w:rsid w:val="00B308CD"/>
    <w:rPr>
      <w:rFonts w:ascii="Calibri" w:eastAsia="Times New Roman" w:hAnsi="Calibri" w:cs="Arial"/>
      <w:b/>
      <w:bCs/>
      <w:kern w:val="1"/>
      <w:lang w:val="ru-RU"/>
    </w:rPr>
  </w:style>
  <w:style w:type="character" w:customStyle="1" w:styleId="Heading7Char">
    <w:name w:val="Heading 7 Char"/>
    <w:basedOn w:val="DefaultParagraphFont"/>
    <w:link w:val="Heading7"/>
    <w:uiPriority w:val="9"/>
    <w:semiHidden/>
    <w:rsid w:val="00B308CD"/>
    <w:rPr>
      <w:rFonts w:ascii="Calibri" w:eastAsia="Times New Roman" w:hAnsi="Calibri" w:cs="Arial"/>
      <w:kern w:val="1"/>
      <w:sz w:val="24"/>
      <w:szCs w:val="24"/>
      <w:lang w:val="ru-RU"/>
    </w:rPr>
  </w:style>
  <w:style w:type="character" w:customStyle="1" w:styleId="Heading8Char">
    <w:name w:val="Heading 8 Char"/>
    <w:basedOn w:val="DefaultParagraphFont"/>
    <w:link w:val="Heading8"/>
    <w:uiPriority w:val="9"/>
    <w:semiHidden/>
    <w:rsid w:val="00B308CD"/>
    <w:rPr>
      <w:rFonts w:ascii="Calibri" w:eastAsia="Times New Roman" w:hAnsi="Calibri" w:cs="Arial"/>
      <w:i/>
      <w:iCs/>
      <w:kern w:val="1"/>
      <w:sz w:val="24"/>
      <w:szCs w:val="24"/>
      <w:lang w:val="ru-RU"/>
    </w:rPr>
  </w:style>
  <w:style w:type="character" w:customStyle="1" w:styleId="Heading9Char">
    <w:name w:val="Heading 9 Char"/>
    <w:basedOn w:val="DefaultParagraphFont"/>
    <w:link w:val="Heading9"/>
    <w:uiPriority w:val="9"/>
    <w:semiHidden/>
    <w:rsid w:val="00B308CD"/>
    <w:rPr>
      <w:rFonts w:ascii="Cambria" w:eastAsia="Times New Roman" w:hAnsi="Cambria" w:cs="Times New Roman"/>
      <w:kern w:val="1"/>
      <w:lang w:val="ru-RU"/>
    </w:rPr>
  </w:style>
  <w:style w:type="paragraph" w:styleId="Title">
    <w:name w:val="Title"/>
    <w:basedOn w:val="Normal"/>
    <w:link w:val="TitleChar"/>
    <w:qFormat/>
    <w:rsid w:val="00B308CD"/>
    <w:pPr>
      <w:spacing w:before="480" w:after="480" w:line="259" w:lineRule="auto"/>
      <w:jc w:val="center"/>
    </w:pPr>
    <w:rPr>
      <w:b/>
      <w:bCs/>
      <w:sz w:val="28"/>
      <w:szCs w:val="28"/>
      <w:lang w:val="ru-RU"/>
    </w:rPr>
  </w:style>
  <w:style w:type="character" w:customStyle="1" w:styleId="TitleChar">
    <w:name w:val="Title Char"/>
    <w:basedOn w:val="DefaultParagraphFont"/>
    <w:link w:val="Title"/>
    <w:rsid w:val="00B308CD"/>
    <w:rPr>
      <w:b/>
      <w:bCs/>
      <w:sz w:val="28"/>
      <w:szCs w:val="28"/>
      <w:lang w:val="ru-RU"/>
    </w:rPr>
  </w:style>
  <w:style w:type="character" w:customStyle="1" w:styleId="search-everything-highlight-color">
    <w:name w:val="search-everything-highlight-color"/>
    <w:basedOn w:val="DefaultParagraphFont"/>
    <w:rsid w:val="00B308CD"/>
  </w:style>
  <w:style w:type="paragraph" w:styleId="BodyText">
    <w:name w:val="Body Text"/>
    <w:basedOn w:val="Normal"/>
    <w:link w:val="BodyTextChar"/>
    <w:rsid w:val="00B308CD"/>
    <w:pPr>
      <w:bidi/>
      <w:spacing w:after="0" w:line="240" w:lineRule="auto"/>
      <w:jc w:val="lowKashida"/>
    </w:pPr>
    <w:rPr>
      <w:rFonts w:ascii="Times New Roman" w:eastAsia="Times New Roman" w:hAnsi="Times New Roman" w:cs="Traditional Arabic"/>
      <w:b/>
      <w:bCs/>
      <w:sz w:val="20"/>
      <w:szCs w:val="20"/>
    </w:rPr>
  </w:style>
  <w:style w:type="character" w:customStyle="1" w:styleId="BodyTextChar">
    <w:name w:val="Body Text Char"/>
    <w:basedOn w:val="DefaultParagraphFont"/>
    <w:link w:val="BodyText"/>
    <w:rsid w:val="00B308CD"/>
    <w:rPr>
      <w:rFonts w:ascii="Times New Roman" w:eastAsia="Times New Roman" w:hAnsi="Times New Roman" w:cs="Traditional Arabic"/>
      <w:b/>
      <w:bCs/>
      <w:sz w:val="20"/>
      <w:szCs w:val="20"/>
    </w:rPr>
  </w:style>
  <w:style w:type="character" w:customStyle="1" w:styleId="sitata">
    <w:name w:val="sitata"/>
    <w:basedOn w:val="DefaultParagraphFont"/>
    <w:rsid w:val="00B308CD"/>
  </w:style>
  <w:style w:type="paragraph" w:customStyle="1" w:styleId="1">
    <w:name w:val="Заголовок1"/>
    <w:basedOn w:val="Normal"/>
    <w:next w:val="BodyText"/>
    <w:rsid w:val="00B308CD"/>
    <w:pPr>
      <w:keepNext/>
      <w:widowControl w:val="0"/>
      <w:suppressAutoHyphens/>
      <w:spacing w:before="240" w:after="120" w:line="240" w:lineRule="auto"/>
      <w:ind w:firstLine="567"/>
      <w:jc w:val="both"/>
    </w:pPr>
    <w:rPr>
      <w:rFonts w:ascii="Arial" w:eastAsia="Andale Sans UI" w:hAnsi="Arial" w:cs="Tahoma"/>
      <w:kern w:val="1"/>
      <w:sz w:val="28"/>
      <w:szCs w:val="28"/>
      <w:lang w:val="ru-RU"/>
    </w:rPr>
  </w:style>
  <w:style w:type="paragraph" w:styleId="List">
    <w:name w:val="List"/>
    <w:basedOn w:val="BodyText"/>
    <w:rsid w:val="00B308CD"/>
    <w:pPr>
      <w:widowControl w:val="0"/>
      <w:suppressAutoHyphens/>
      <w:bidi w:val="0"/>
      <w:spacing w:after="120"/>
      <w:ind w:firstLine="567"/>
      <w:jc w:val="both"/>
    </w:pPr>
    <w:rPr>
      <w:rFonts w:eastAsia="Andale Sans UI" w:cs="Tahoma"/>
      <w:b w:val="0"/>
      <w:bCs w:val="0"/>
      <w:kern w:val="1"/>
      <w:sz w:val="24"/>
      <w:szCs w:val="24"/>
    </w:rPr>
  </w:style>
  <w:style w:type="paragraph" w:customStyle="1" w:styleId="10">
    <w:name w:val="Название1"/>
    <w:basedOn w:val="Normal"/>
    <w:rsid w:val="00B308CD"/>
    <w:pPr>
      <w:widowControl w:val="0"/>
      <w:suppressLineNumbers/>
      <w:suppressAutoHyphens/>
      <w:spacing w:before="120" w:after="120" w:line="240" w:lineRule="auto"/>
      <w:ind w:firstLine="567"/>
      <w:jc w:val="both"/>
    </w:pPr>
    <w:rPr>
      <w:rFonts w:ascii="Times New Roman" w:eastAsia="Andale Sans UI" w:hAnsi="Times New Roman" w:cs="Tahoma"/>
      <w:i/>
      <w:iCs/>
      <w:kern w:val="1"/>
      <w:sz w:val="24"/>
      <w:szCs w:val="24"/>
      <w:lang w:val="ru-RU"/>
    </w:rPr>
  </w:style>
  <w:style w:type="paragraph" w:customStyle="1" w:styleId="11">
    <w:name w:val="Указатель1"/>
    <w:basedOn w:val="Normal"/>
    <w:rsid w:val="00B308CD"/>
    <w:pPr>
      <w:widowControl w:val="0"/>
      <w:suppressLineNumbers/>
      <w:suppressAutoHyphens/>
      <w:spacing w:before="120" w:after="240" w:line="240" w:lineRule="auto"/>
      <w:ind w:firstLine="567"/>
      <w:jc w:val="both"/>
    </w:pPr>
    <w:rPr>
      <w:rFonts w:ascii="Times New Roman" w:eastAsia="Andale Sans UI" w:hAnsi="Times New Roman" w:cs="Tahoma"/>
      <w:kern w:val="1"/>
      <w:sz w:val="24"/>
      <w:szCs w:val="24"/>
      <w:lang w:val="ru-RU"/>
    </w:rPr>
  </w:style>
  <w:style w:type="character" w:customStyle="1" w:styleId="hps">
    <w:name w:val="hps"/>
    <w:basedOn w:val="DefaultParagraphFont"/>
    <w:rsid w:val="00B308CD"/>
  </w:style>
  <w:style w:type="paragraph" w:styleId="HTMLPreformatted">
    <w:name w:val="HTML Preformatted"/>
    <w:basedOn w:val="Normal"/>
    <w:link w:val="HTMLPreformattedChar"/>
    <w:uiPriority w:val="99"/>
    <w:semiHidden/>
    <w:unhideWhenUsed/>
    <w:rsid w:val="00B3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308CD"/>
    <w:rPr>
      <w:rFonts w:ascii="Courier New" w:eastAsia="Times New Roman" w:hAnsi="Courier New" w:cs="Courier New"/>
      <w:sz w:val="20"/>
      <w:szCs w:val="20"/>
    </w:rPr>
  </w:style>
  <w:style w:type="character" w:customStyle="1" w:styleId="html-attribute-value">
    <w:name w:val="html-attribute-value"/>
    <w:basedOn w:val="DefaultParagraphFont"/>
    <w:rsid w:val="00B308CD"/>
  </w:style>
  <w:style w:type="paragraph" w:styleId="TOCHeading">
    <w:name w:val="TOC Heading"/>
    <w:basedOn w:val="Heading1"/>
    <w:next w:val="Normal"/>
    <w:uiPriority w:val="39"/>
    <w:unhideWhenUsed/>
    <w:qFormat/>
    <w:rsid w:val="00B308CD"/>
    <w:pPr>
      <w:keepLines/>
      <w:widowControl/>
      <w:suppressAutoHyphens w:val="0"/>
      <w:spacing w:before="480" w:after="0" w:line="276" w:lineRule="auto"/>
      <w:ind w:firstLine="0"/>
      <w:jc w:val="left"/>
      <w:outlineLvl w:val="9"/>
    </w:pPr>
    <w:rPr>
      <w:rFonts w:asciiTheme="majorHAnsi" w:eastAsiaTheme="majorEastAsia" w:hAnsiTheme="majorHAnsi" w:cstheme="majorBidi"/>
      <w:color w:val="365F91" w:themeColor="accent1" w:themeShade="BF"/>
      <w:kern w:val="0"/>
      <w:sz w:val="28"/>
      <w:szCs w:val="28"/>
      <w:lang w:val="en-US"/>
    </w:rPr>
  </w:style>
  <w:style w:type="paragraph" w:styleId="TOC1">
    <w:name w:val="toc 1"/>
    <w:basedOn w:val="Normal"/>
    <w:next w:val="Normal"/>
    <w:autoRedefine/>
    <w:uiPriority w:val="39"/>
    <w:unhideWhenUsed/>
    <w:rsid w:val="00B308CD"/>
    <w:pPr>
      <w:spacing w:before="120" w:after="0" w:line="259" w:lineRule="auto"/>
      <w:ind w:firstLine="567"/>
    </w:pPr>
    <w:rPr>
      <w:b/>
      <w:bCs/>
      <w:sz w:val="24"/>
      <w:szCs w:val="24"/>
      <w:lang w:val="ru-RU"/>
    </w:rPr>
  </w:style>
  <w:style w:type="paragraph" w:styleId="TOC2">
    <w:name w:val="toc 2"/>
    <w:basedOn w:val="Normal"/>
    <w:next w:val="Normal"/>
    <w:autoRedefine/>
    <w:uiPriority w:val="39"/>
    <w:unhideWhenUsed/>
    <w:rsid w:val="00B308CD"/>
    <w:pPr>
      <w:spacing w:after="0" w:line="259" w:lineRule="auto"/>
      <w:ind w:left="240" w:firstLine="567"/>
    </w:pPr>
    <w:rPr>
      <w:b/>
      <w:bCs/>
      <w:lang w:val="ru-RU"/>
    </w:rPr>
  </w:style>
  <w:style w:type="paragraph" w:styleId="TOC3">
    <w:name w:val="toc 3"/>
    <w:basedOn w:val="Normal"/>
    <w:next w:val="Normal"/>
    <w:autoRedefine/>
    <w:uiPriority w:val="39"/>
    <w:semiHidden/>
    <w:unhideWhenUsed/>
    <w:rsid w:val="00B308CD"/>
    <w:pPr>
      <w:spacing w:after="0" w:line="259" w:lineRule="auto"/>
      <w:ind w:left="480" w:firstLine="567"/>
    </w:pPr>
    <w:rPr>
      <w:lang w:val="ru-RU"/>
    </w:rPr>
  </w:style>
  <w:style w:type="paragraph" w:styleId="TOC4">
    <w:name w:val="toc 4"/>
    <w:basedOn w:val="Normal"/>
    <w:next w:val="Normal"/>
    <w:autoRedefine/>
    <w:uiPriority w:val="39"/>
    <w:semiHidden/>
    <w:unhideWhenUsed/>
    <w:rsid w:val="00B308CD"/>
    <w:pPr>
      <w:spacing w:after="0" w:line="259" w:lineRule="auto"/>
      <w:ind w:left="720" w:firstLine="567"/>
    </w:pPr>
    <w:rPr>
      <w:sz w:val="20"/>
      <w:szCs w:val="20"/>
      <w:lang w:val="ru-RU"/>
    </w:rPr>
  </w:style>
  <w:style w:type="paragraph" w:styleId="TOC5">
    <w:name w:val="toc 5"/>
    <w:basedOn w:val="Normal"/>
    <w:next w:val="Normal"/>
    <w:autoRedefine/>
    <w:uiPriority w:val="39"/>
    <w:semiHidden/>
    <w:unhideWhenUsed/>
    <w:rsid w:val="00B308CD"/>
    <w:pPr>
      <w:spacing w:after="0" w:line="259" w:lineRule="auto"/>
      <w:ind w:left="960" w:firstLine="567"/>
    </w:pPr>
    <w:rPr>
      <w:sz w:val="20"/>
      <w:szCs w:val="20"/>
      <w:lang w:val="ru-RU"/>
    </w:rPr>
  </w:style>
  <w:style w:type="paragraph" w:styleId="TOC6">
    <w:name w:val="toc 6"/>
    <w:basedOn w:val="Normal"/>
    <w:next w:val="Normal"/>
    <w:autoRedefine/>
    <w:uiPriority w:val="39"/>
    <w:semiHidden/>
    <w:unhideWhenUsed/>
    <w:rsid w:val="00B308CD"/>
    <w:pPr>
      <w:spacing w:after="0" w:line="259" w:lineRule="auto"/>
      <w:ind w:left="1200" w:firstLine="567"/>
    </w:pPr>
    <w:rPr>
      <w:sz w:val="20"/>
      <w:szCs w:val="20"/>
      <w:lang w:val="ru-RU"/>
    </w:rPr>
  </w:style>
  <w:style w:type="paragraph" w:styleId="TOC7">
    <w:name w:val="toc 7"/>
    <w:basedOn w:val="Normal"/>
    <w:next w:val="Normal"/>
    <w:autoRedefine/>
    <w:uiPriority w:val="39"/>
    <w:semiHidden/>
    <w:unhideWhenUsed/>
    <w:rsid w:val="00B308CD"/>
    <w:pPr>
      <w:spacing w:after="0" w:line="259" w:lineRule="auto"/>
      <w:ind w:left="1440" w:firstLine="567"/>
    </w:pPr>
    <w:rPr>
      <w:sz w:val="20"/>
      <w:szCs w:val="20"/>
      <w:lang w:val="ru-RU"/>
    </w:rPr>
  </w:style>
  <w:style w:type="paragraph" w:styleId="TOC8">
    <w:name w:val="toc 8"/>
    <w:basedOn w:val="Normal"/>
    <w:next w:val="Normal"/>
    <w:autoRedefine/>
    <w:uiPriority w:val="39"/>
    <w:semiHidden/>
    <w:unhideWhenUsed/>
    <w:rsid w:val="00B308CD"/>
    <w:pPr>
      <w:spacing w:after="0" w:line="259" w:lineRule="auto"/>
      <w:ind w:left="1680" w:firstLine="567"/>
    </w:pPr>
    <w:rPr>
      <w:sz w:val="20"/>
      <w:szCs w:val="20"/>
      <w:lang w:val="ru-RU"/>
    </w:rPr>
  </w:style>
  <w:style w:type="paragraph" w:styleId="TOC9">
    <w:name w:val="toc 9"/>
    <w:basedOn w:val="Normal"/>
    <w:next w:val="Normal"/>
    <w:autoRedefine/>
    <w:uiPriority w:val="39"/>
    <w:semiHidden/>
    <w:unhideWhenUsed/>
    <w:rsid w:val="00B308CD"/>
    <w:pPr>
      <w:spacing w:after="0" w:line="259" w:lineRule="auto"/>
      <w:ind w:left="1920" w:firstLine="567"/>
    </w:pPr>
    <w:rPr>
      <w:sz w:val="20"/>
      <w:szCs w:val="20"/>
      <w:lang w:val="ru-RU"/>
    </w:rPr>
  </w:style>
  <w:style w:type="paragraph" w:styleId="DocumentMap">
    <w:name w:val="Document Map"/>
    <w:basedOn w:val="Normal"/>
    <w:link w:val="DocumentMapChar"/>
    <w:uiPriority w:val="99"/>
    <w:semiHidden/>
    <w:unhideWhenUsed/>
    <w:rsid w:val="001C1804"/>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1C180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17455">
      <w:bodyDiv w:val="1"/>
      <w:marLeft w:val="0"/>
      <w:marRight w:val="0"/>
      <w:marTop w:val="0"/>
      <w:marBottom w:val="0"/>
      <w:divBdr>
        <w:top w:val="none" w:sz="0" w:space="0" w:color="auto"/>
        <w:left w:val="none" w:sz="0" w:space="0" w:color="auto"/>
        <w:bottom w:val="none" w:sz="0" w:space="0" w:color="auto"/>
        <w:right w:val="none" w:sz="0" w:space="0" w:color="auto"/>
      </w:divBdr>
      <w:divsChild>
        <w:div w:id="532575223">
          <w:marLeft w:val="0"/>
          <w:marRight w:val="0"/>
          <w:marTop w:val="53"/>
          <w:marBottom w:val="53"/>
          <w:divBdr>
            <w:top w:val="single" w:sz="4" w:space="3" w:color="EEEEEE"/>
            <w:left w:val="single" w:sz="4" w:space="3" w:color="EEEEEE"/>
            <w:bottom w:val="single" w:sz="4" w:space="3" w:color="EEEEEE"/>
            <w:right w:val="single" w:sz="4" w:space="3" w:color="EEEEEE"/>
          </w:divBdr>
        </w:div>
        <w:div w:id="1952319939">
          <w:marLeft w:val="0"/>
          <w:marRight w:val="0"/>
          <w:marTop w:val="53"/>
          <w:marBottom w:val="53"/>
          <w:divBdr>
            <w:top w:val="single" w:sz="4" w:space="3" w:color="EEEEEE"/>
            <w:left w:val="single" w:sz="4" w:space="3" w:color="EEEEEE"/>
            <w:bottom w:val="single" w:sz="4" w:space="3" w:color="EEEEEE"/>
            <w:right w:val="single" w:sz="4" w:space="3" w:color="EEEEEE"/>
          </w:divBdr>
        </w:div>
      </w:divsChild>
    </w:div>
    <w:div w:id="122309677">
      <w:bodyDiv w:val="1"/>
      <w:marLeft w:val="0"/>
      <w:marRight w:val="0"/>
      <w:marTop w:val="0"/>
      <w:marBottom w:val="0"/>
      <w:divBdr>
        <w:top w:val="none" w:sz="0" w:space="0" w:color="auto"/>
        <w:left w:val="none" w:sz="0" w:space="0" w:color="auto"/>
        <w:bottom w:val="none" w:sz="0" w:space="0" w:color="auto"/>
        <w:right w:val="none" w:sz="0" w:space="0" w:color="auto"/>
      </w:divBdr>
    </w:div>
    <w:div w:id="339703344">
      <w:bodyDiv w:val="1"/>
      <w:marLeft w:val="0"/>
      <w:marRight w:val="0"/>
      <w:marTop w:val="0"/>
      <w:marBottom w:val="0"/>
      <w:divBdr>
        <w:top w:val="none" w:sz="0" w:space="0" w:color="auto"/>
        <w:left w:val="none" w:sz="0" w:space="0" w:color="auto"/>
        <w:bottom w:val="none" w:sz="0" w:space="0" w:color="auto"/>
        <w:right w:val="none" w:sz="0" w:space="0" w:color="auto"/>
      </w:divBdr>
      <w:divsChild>
        <w:div w:id="1354116381">
          <w:marLeft w:val="0"/>
          <w:marRight w:val="0"/>
          <w:marTop w:val="53"/>
          <w:marBottom w:val="53"/>
          <w:divBdr>
            <w:top w:val="single" w:sz="4" w:space="3" w:color="EEEEEE"/>
            <w:left w:val="single" w:sz="4" w:space="3" w:color="EEEEEE"/>
            <w:bottom w:val="single" w:sz="4" w:space="3" w:color="EEEEEE"/>
            <w:right w:val="single" w:sz="4" w:space="3" w:color="EEEEEE"/>
          </w:divBdr>
        </w:div>
        <w:div w:id="893351112">
          <w:marLeft w:val="0"/>
          <w:marRight w:val="0"/>
          <w:marTop w:val="53"/>
          <w:marBottom w:val="53"/>
          <w:divBdr>
            <w:top w:val="single" w:sz="4" w:space="3" w:color="EEEEEE"/>
            <w:left w:val="single" w:sz="4" w:space="3" w:color="EEEEEE"/>
            <w:bottom w:val="single" w:sz="4" w:space="3" w:color="EEEEEE"/>
            <w:right w:val="single" w:sz="4" w:space="3" w:color="EEEEEE"/>
          </w:divBdr>
        </w:div>
        <w:div w:id="1428310424">
          <w:marLeft w:val="0"/>
          <w:marRight w:val="0"/>
          <w:marTop w:val="53"/>
          <w:marBottom w:val="53"/>
          <w:divBdr>
            <w:top w:val="single" w:sz="4" w:space="3" w:color="EEEEEE"/>
            <w:left w:val="single" w:sz="4" w:space="3" w:color="EEEEEE"/>
            <w:bottom w:val="single" w:sz="4" w:space="3" w:color="EEEEEE"/>
            <w:right w:val="single" w:sz="4" w:space="3" w:color="EEEEEE"/>
          </w:divBdr>
        </w:div>
        <w:div w:id="1843202431">
          <w:marLeft w:val="0"/>
          <w:marRight w:val="0"/>
          <w:marTop w:val="53"/>
          <w:marBottom w:val="53"/>
          <w:divBdr>
            <w:top w:val="single" w:sz="4" w:space="3" w:color="EEEEEE"/>
            <w:left w:val="single" w:sz="4" w:space="3" w:color="EEEEEE"/>
            <w:bottom w:val="single" w:sz="4" w:space="3" w:color="EEEEEE"/>
            <w:right w:val="single" w:sz="4" w:space="3" w:color="EEEEEE"/>
          </w:divBdr>
        </w:div>
        <w:div w:id="1282105308">
          <w:marLeft w:val="0"/>
          <w:marRight w:val="0"/>
          <w:marTop w:val="53"/>
          <w:marBottom w:val="53"/>
          <w:divBdr>
            <w:top w:val="single" w:sz="4" w:space="3" w:color="EEEEEE"/>
            <w:left w:val="single" w:sz="4" w:space="3" w:color="EEEEEE"/>
            <w:bottom w:val="single" w:sz="4" w:space="3" w:color="EEEEEE"/>
            <w:right w:val="single" w:sz="4" w:space="3" w:color="EEEEEE"/>
          </w:divBdr>
        </w:div>
        <w:div w:id="707532111">
          <w:marLeft w:val="0"/>
          <w:marRight w:val="0"/>
          <w:marTop w:val="53"/>
          <w:marBottom w:val="53"/>
          <w:divBdr>
            <w:top w:val="single" w:sz="4" w:space="3" w:color="EEEEEE"/>
            <w:left w:val="single" w:sz="4" w:space="3" w:color="EEEEEE"/>
            <w:bottom w:val="single" w:sz="4" w:space="3" w:color="EEEEEE"/>
            <w:right w:val="single" w:sz="4" w:space="3" w:color="EEEEEE"/>
          </w:divBdr>
        </w:div>
      </w:divsChild>
    </w:div>
    <w:div w:id="394351315">
      <w:bodyDiv w:val="1"/>
      <w:marLeft w:val="0"/>
      <w:marRight w:val="0"/>
      <w:marTop w:val="0"/>
      <w:marBottom w:val="0"/>
      <w:divBdr>
        <w:top w:val="none" w:sz="0" w:space="0" w:color="auto"/>
        <w:left w:val="none" w:sz="0" w:space="0" w:color="auto"/>
        <w:bottom w:val="none" w:sz="0" w:space="0" w:color="auto"/>
        <w:right w:val="none" w:sz="0" w:space="0" w:color="auto"/>
      </w:divBdr>
      <w:divsChild>
        <w:div w:id="648050164">
          <w:marLeft w:val="0"/>
          <w:marRight w:val="0"/>
          <w:marTop w:val="53"/>
          <w:marBottom w:val="53"/>
          <w:divBdr>
            <w:top w:val="single" w:sz="4" w:space="3" w:color="EEEEEE"/>
            <w:left w:val="single" w:sz="4" w:space="3" w:color="EEEEEE"/>
            <w:bottom w:val="single" w:sz="4" w:space="3" w:color="EEEEEE"/>
            <w:right w:val="single" w:sz="4" w:space="3" w:color="EEEEEE"/>
          </w:divBdr>
        </w:div>
        <w:div w:id="1221404222">
          <w:marLeft w:val="0"/>
          <w:marRight w:val="0"/>
          <w:marTop w:val="53"/>
          <w:marBottom w:val="53"/>
          <w:divBdr>
            <w:top w:val="single" w:sz="4" w:space="3" w:color="EEEEEE"/>
            <w:left w:val="single" w:sz="4" w:space="3" w:color="EEEEEE"/>
            <w:bottom w:val="single" w:sz="4" w:space="3" w:color="EEEEEE"/>
            <w:right w:val="single" w:sz="4" w:space="3" w:color="EEEEEE"/>
          </w:divBdr>
        </w:div>
        <w:div w:id="980383845">
          <w:marLeft w:val="0"/>
          <w:marRight w:val="0"/>
          <w:marTop w:val="53"/>
          <w:marBottom w:val="53"/>
          <w:divBdr>
            <w:top w:val="single" w:sz="4" w:space="3" w:color="EEEEEE"/>
            <w:left w:val="single" w:sz="4" w:space="3" w:color="EEEEEE"/>
            <w:bottom w:val="single" w:sz="4" w:space="3" w:color="EEEEEE"/>
            <w:right w:val="single" w:sz="4" w:space="3" w:color="EEEEEE"/>
          </w:divBdr>
        </w:div>
        <w:div w:id="1949776144">
          <w:marLeft w:val="0"/>
          <w:marRight w:val="0"/>
          <w:marTop w:val="53"/>
          <w:marBottom w:val="53"/>
          <w:divBdr>
            <w:top w:val="single" w:sz="4" w:space="3" w:color="EEEEEE"/>
            <w:left w:val="single" w:sz="4" w:space="3" w:color="EEEEEE"/>
            <w:bottom w:val="single" w:sz="4" w:space="3" w:color="EEEEEE"/>
            <w:right w:val="single" w:sz="4" w:space="3" w:color="EEEEEE"/>
          </w:divBdr>
        </w:div>
        <w:div w:id="934631843">
          <w:marLeft w:val="0"/>
          <w:marRight w:val="0"/>
          <w:marTop w:val="53"/>
          <w:marBottom w:val="53"/>
          <w:divBdr>
            <w:top w:val="single" w:sz="4" w:space="3" w:color="EEEEEE"/>
            <w:left w:val="single" w:sz="4" w:space="3" w:color="EEEEEE"/>
            <w:bottom w:val="single" w:sz="4" w:space="3" w:color="EEEEEE"/>
            <w:right w:val="single" w:sz="4" w:space="3" w:color="EEEEEE"/>
          </w:divBdr>
        </w:div>
        <w:div w:id="1777672628">
          <w:marLeft w:val="0"/>
          <w:marRight w:val="0"/>
          <w:marTop w:val="53"/>
          <w:marBottom w:val="53"/>
          <w:divBdr>
            <w:top w:val="single" w:sz="4" w:space="3" w:color="EEEEEE"/>
            <w:left w:val="single" w:sz="4" w:space="3" w:color="EEEEEE"/>
            <w:bottom w:val="single" w:sz="4" w:space="3" w:color="EEEEEE"/>
            <w:right w:val="single" w:sz="4" w:space="3" w:color="EEEEEE"/>
          </w:divBdr>
        </w:div>
        <w:div w:id="90123504">
          <w:marLeft w:val="0"/>
          <w:marRight w:val="0"/>
          <w:marTop w:val="53"/>
          <w:marBottom w:val="53"/>
          <w:divBdr>
            <w:top w:val="single" w:sz="4" w:space="3" w:color="EEEEEE"/>
            <w:left w:val="single" w:sz="4" w:space="3" w:color="EEEEEE"/>
            <w:bottom w:val="single" w:sz="4" w:space="3" w:color="EEEEEE"/>
            <w:right w:val="single" w:sz="4" w:space="3" w:color="EEEEEE"/>
          </w:divBdr>
        </w:div>
      </w:divsChild>
    </w:div>
    <w:div w:id="567108463">
      <w:bodyDiv w:val="1"/>
      <w:marLeft w:val="0"/>
      <w:marRight w:val="0"/>
      <w:marTop w:val="0"/>
      <w:marBottom w:val="0"/>
      <w:divBdr>
        <w:top w:val="none" w:sz="0" w:space="0" w:color="auto"/>
        <w:left w:val="none" w:sz="0" w:space="0" w:color="auto"/>
        <w:bottom w:val="none" w:sz="0" w:space="0" w:color="auto"/>
        <w:right w:val="none" w:sz="0" w:space="0" w:color="auto"/>
      </w:divBdr>
      <w:divsChild>
        <w:div w:id="341863918">
          <w:marLeft w:val="0"/>
          <w:marRight w:val="0"/>
          <w:marTop w:val="53"/>
          <w:marBottom w:val="53"/>
          <w:divBdr>
            <w:top w:val="single" w:sz="4" w:space="3" w:color="EEEEEE"/>
            <w:left w:val="single" w:sz="4" w:space="3" w:color="EEEEEE"/>
            <w:bottom w:val="single" w:sz="4" w:space="3" w:color="EEEEEE"/>
            <w:right w:val="single" w:sz="4" w:space="3" w:color="EEEEEE"/>
          </w:divBdr>
        </w:div>
        <w:div w:id="1554653632">
          <w:marLeft w:val="0"/>
          <w:marRight w:val="0"/>
          <w:marTop w:val="53"/>
          <w:marBottom w:val="53"/>
          <w:divBdr>
            <w:top w:val="single" w:sz="4" w:space="3" w:color="EEEEEE"/>
            <w:left w:val="single" w:sz="4" w:space="3" w:color="EEEEEE"/>
            <w:bottom w:val="single" w:sz="4" w:space="3" w:color="EEEEEE"/>
            <w:right w:val="single" w:sz="4" w:space="3" w:color="EEEEEE"/>
          </w:divBdr>
        </w:div>
        <w:div w:id="1349866976">
          <w:marLeft w:val="0"/>
          <w:marRight w:val="0"/>
          <w:marTop w:val="53"/>
          <w:marBottom w:val="53"/>
          <w:divBdr>
            <w:top w:val="single" w:sz="4" w:space="3" w:color="EEEEEE"/>
            <w:left w:val="single" w:sz="4" w:space="3" w:color="EEEEEE"/>
            <w:bottom w:val="single" w:sz="4" w:space="3" w:color="EEEEEE"/>
            <w:right w:val="single" w:sz="4" w:space="3" w:color="EEEEEE"/>
          </w:divBdr>
        </w:div>
        <w:div w:id="28186275">
          <w:marLeft w:val="0"/>
          <w:marRight w:val="0"/>
          <w:marTop w:val="53"/>
          <w:marBottom w:val="53"/>
          <w:divBdr>
            <w:top w:val="single" w:sz="4" w:space="3" w:color="EEEEEE"/>
            <w:left w:val="single" w:sz="4" w:space="3" w:color="EEEEEE"/>
            <w:bottom w:val="single" w:sz="4" w:space="3" w:color="EEEEEE"/>
            <w:right w:val="single" w:sz="4" w:space="3" w:color="EEEEEE"/>
          </w:divBdr>
        </w:div>
        <w:div w:id="1959070138">
          <w:marLeft w:val="0"/>
          <w:marRight w:val="0"/>
          <w:marTop w:val="53"/>
          <w:marBottom w:val="53"/>
          <w:divBdr>
            <w:top w:val="single" w:sz="4" w:space="3" w:color="EEEEEE"/>
            <w:left w:val="single" w:sz="4" w:space="3" w:color="EEEEEE"/>
            <w:bottom w:val="single" w:sz="4" w:space="3" w:color="EEEEEE"/>
            <w:right w:val="single" w:sz="4" w:space="3" w:color="EEEEEE"/>
          </w:divBdr>
        </w:div>
        <w:div w:id="714356221">
          <w:marLeft w:val="0"/>
          <w:marRight w:val="0"/>
          <w:marTop w:val="53"/>
          <w:marBottom w:val="53"/>
          <w:divBdr>
            <w:top w:val="single" w:sz="4" w:space="3" w:color="EEEEEE"/>
            <w:left w:val="single" w:sz="4" w:space="3" w:color="EEEEEE"/>
            <w:bottom w:val="single" w:sz="4" w:space="3" w:color="EEEEEE"/>
            <w:right w:val="single" w:sz="4" w:space="3" w:color="EEEEEE"/>
          </w:divBdr>
        </w:div>
        <w:div w:id="920991965">
          <w:marLeft w:val="0"/>
          <w:marRight w:val="0"/>
          <w:marTop w:val="53"/>
          <w:marBottom w:val="53"/>
          <w:divBdr>
            <w:top w:val="single" w:sz="4" w:space="3" w:color="EEEEEE"/>
            <w:left w:val="single" w:sz="4" w:space="3" w:color="EEEEEE"/>
            <w:bottom w:val="single" w:sz="4" w:space="3" w:color="EEEEEE"/>
            <w:right w:val="single" w:sz="4" w:space="3" w:color="EEEEEE"/>
          </w:divBdr>
        </w:div>
      </w:divsChild>
    </w:div>
    <w:div w:id="1851672846">
      <w:bodyDiv w:val="1"/>
      <w:marLeft w:val="0"/>
      <w:marRight w:val="0"/>
      <w:marTop w:val="0"/>
      <w:marBottom w:val="0"/>
      <w:divBdr>
        <w:top w:val="none" w:sz="0" w:space="0" w:color="auto"/>
        <w:left w:val="none" w:sz="0" w:space="0" w:color="auto"/>
        <w:bottom w:val="none" w:sz="0" w:space="0" w:color="auto"/>
        <w:right w:val="none" w:sz="0" w:space="0" w:color="auto"/>
      </w:divBdr>
      <w:divsChild>
        <w:div w:id="113331980">
          <w:marLeft w:val="0"/>
          <w:marRight w:val="0"/>
          <w:marTop w:val="53"/>
          <w:marBottom w:val="53"/>
          <w:divBdr>
            <w:top w:val="single" w:sz="4" w:space="3" w:color="EEEEEE"/>
            <w:left w:val="single" w:sz="4" w:space="3" w:color="EEEEEE"/>
            <w:bottom w:val="single" w:sz="4" w:space="3" w:color="EEEEEE"/>
            <w:right w:val="single" w:sz="4" w:space="3" w:color="EEEEEE"/>
          </w:divBdr>
        </w:div>
        <w:div w:id="309095082">
          <w:marLeft w:val="0"/>
          <w:marRight w:val="0"/>
          <w:marTop w:val="53"/>
          <w:marBottom w:val="53"/>
          <w:divBdr>
            <w:top w:val="single" w:sz="4" w:space="3" w:color="EEEEEE"/>
            <w:left w:val="single" w:sz="4" w:space="3" w:color="EEEEEE"/>
            <w:bottom w:val="single" w:sz="4" w:space="3" w:color="EEEEEE"/>
            <w:right w:val="single" w:sz="4" w:space="3" w:color="EEEEEE"/>
          </w:divBdr>
        </w:div>
        <w:div w:id="724987187">
          <w:marLeft w:val="0"/>
          <w:marRight w:val="0"/>
          <w:marTop w:val="53"/>
          <w:marBottom w:val="53"/>
          <w:divBdr>
            <w:top w:val="single" w:sz="4" w:space="3" w:color="EEEEEE"/>
            <w:left w:val="single" w:sz="4" w:space="3" w:color="EEEEEE"/>
            <w:bottom w:val="single" w:sz="4" w:space="3" w:color="EEEEEE"/>
            <w:right w:val="single" w:sz="4" w:space="3" w:color="EEEEEE"/>
          </w:divBdr>
        </w:div>
        <w:div w:id="1727797427">
          <w:marLeft w:val="0"/>
          <w:marRight w:val="0"/>
          <w:marTop w:val="53"/>
          <w:marBottom w:val="53"/>
          <w:divBdr>
            <w:top w:val="single" w:sz="4" w:space="3" w:color="EEEEEE"/>
            <w:left w:val="single" w:sz="4" w:space="3" w:color="EEEEEE"/>
            <w:bottom w:val="single" w:sz="4" w:space="3" w:color="EEEEEE"/>
            <w:right w:val="single" w:sz="4" w:space="3" w:color="EEEEEE"/>
          </w:divBdr>
        </w:div>
        <w:div w:id="499545680">
          <w:marLeft w:val="0"/>
          <w:marRight w:val="0"/>
          <w:marTop w:val="53"/>
          <w:marBottom w:val="53"/>
          <w:divBdr>
            <w:top w:val="single" w:sz="4" w:space="3" w:color="EEEEEE"/>
            <w:left w:val="single" w:sz="4" w:space="3" w:color="EEEEEE"/>
            <w:bottom w:val="single" w:sz="4" w:space="3" w:color="EEEEEE"/>
            <w:right w:val="single" w:sz="4" w:space="3" w:color="EEEEEE"/>
          </w:divBdr>
        </w:div>
        <w:div w:id="142551950">
          <w:marLeft w:val="0"/>
          <w:marRight w:val="0"/>
          <w:marTop w:val="53"/>
          <w:marBottom w:val="53"/>
          <w:divBdr>
            <w:top w:val="single" w:sz="4" w:space="3" w:color="EEEEEE"/>
            <w:left w:val="single" w:sz="4" w:space="3" w:color="EEEEEE"/>
            <w:bottom w:val="single" w:sz="4" w:space="3" w:color="EEEEEE"/>
            <w:right w:val="single" w:sz="4" w:space="3" w:color="EEEEEE"/>
          </w:divBdr>
        </w:div>
      </w:divsChild>
    </w:div>
    <w:div w:id="2019578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SLAMLAND.COM"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2.png"/><Relationship Id="rId9" Type="http://schemas.openxmlformats.org/officeDocument/2006/relationships/hyperlink" Target="http://WWW.ISLAMLAND.COM" TargetMode="External"/><Relationship Id="rId10" Type="http://schemas.openxmlformats.org/officeDocument/2006/relationships/image" Target="media/image3.jpeg"/></Relationships>
</file>

<file path=word/_rels/footnotes.xml.rels><?xml version="1.0" encoding="UTF-8" standalone="yes"?>
<Relationships xmlns="http://schemas.openxmlformats.org/package/2006/relationships"><Relationship Id="rId3" Type="http://schemas.openxmlformats.org/officeDocument/2006/relationships/hyperlink" Target="https://ru.wikipedia.org/wiki/%D0%A1%D0%B0%D0%BB%D1%8C%D0%B2%D0%B0%D0%B4%D0%BE%D1%80%D0%B0_%D0%BF%D0%B5%D1%80%D1%81%D0%B8%D0%B4%D1%81%D0%BA%D0%B0%D1%8F" TargetMode="External"/><Relationship Id="rId4" Type="http://schemas.openxmlformats.org/officeDocument/2006/relationships/hyperlink" Target="https://ru.wikipedia.org/wiki/%D0%A1%D1%80%D0%B5%D0%B4%D0%B8%D0%B7%D0%B5%D0%BC%D0%BD%D0%BE%D0%B5_%D0%BC%D0%BE%D1%80%D0%B5" TargetMode="External"/><Relationship Id="rId5" Type="http://schemas.openxmlformats.org/officeDocument/2006/relationships/hyperlink" Target="https://ru.wikipedia.org/wiki/%D0%A1%D0%B8%D1%80%D0%B8%D1%8F" TargetMode="External"/><Relationship Id="rId6" Type="http://schemas.openxmlformats.org/officeDocument/2006/relationships/hyperlink" Target="https://ru.wikipedia.org/wiki/%D0%9B%D0%B8%D0%B2%D0%B0%D0%BD" TargetMode="External"/><Relationship Id="rId7" Type="http://schemas.openxmlformats.org/officeDocument/2006/relationships/hyperlink" Target="https://ru.wikipedia.org/wiki/%D0%98%D0%B7%D1%80%D0%B0%D0%B8%D0%BB%D1%8C" TargetMode="External"/><Relationship Id="rId8" Type="http://schemas.openxmlformats.org/officeDocument/2006/relationships/hyperlink" Target="https://ru.wikipedia.org/wiki/%D0%98%D0%BE%D1%80%D0%B4%D0%B0%D0%BD%D0%B8%D1%8F" TargetMode="External"/><Relationship Id="rId9" Type="http://schemas.openxmlformats.org/officeDocument/2006/relationships/hyperlink" Target="https://ru.wikipedia.org/wiki/%D0%9F%D0%B0%D0%BB%D0%B5%D1%81%D1%82%D0%B8%D0%BD%D0%B0" TargetMode="External"/><Relationship Id="rId10" Type="http://schemas.openxmlformats.org/officeDocument/2006/relationships/hyperlink" Target="https://ru.wikipedia.org/wiki/%D0%95%D0%B3%D0%B8%D0%BF%D0%B5%D1%82" TargetMode="External"/><Relationship Id="rId11" Type="http://schemas.openxmlformats.org/officeDocument/2006/relationships/hyperlink" Target="https://ru.wikipedia.org/wiki/%D0%A2%D1%83%D1%80%D1%86%D0%B8%D1%8F" TargetMode="External"/><Relationship Id="rId1" Type="http://schemas.openxmlformats.org/officeDocument/2006/relationships/hyperlink" Target="https://ru.wikipedia.org/wiki/%D0%90%D1%80%D0%B0%D0%B1%D1%81%D0%BA%D0%B8%D0%B9_%D1%8F%D0%B7%D1%8B%D0%BA" TargetMode="External"/><Relationship Id="rId2" Type="http://schemas.openxmlformats.org/officeDocument/2006/relationships/hyperlink" Target="https://ru.wikipedia.org/wiki/%D0%90%D1%80%D0%B0%D0%B1%D1%81%D0%BA%D0%B8%D0%B9_%D1%8F%D0%B7%D1%8B%D0%B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465987-5F2C-FA44-B3FC-04C75E923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12676</Words>
  <Characters>72255</Characters>
  <Application>Microsoft Macintosh Word</Application>
  <DocSecurity>0</DocSecurity>
  <Lines>602</Lines>
  <Paragraphs>169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84762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dc:creator>
  <cp:lastModifiedBy>Vivian Tsekoura</cp:lastModifiedBy>
  <cp:revision>2</cp:revision>
  <cp:lastPrinted>2016-11-14T16:28:00Z</cp:lastPrinted>
  <dcterms:created xsi:type="dcterms:W3CDTF">2016-11-14T17:49:00Z</dcterms:created>
  <dcterms:modified xsi:type="dcterms:W3CDTF">2016-11-14T17:49:00Z</dcterms:modified>
</cp:coreProperties>
</file>