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0D0" w:rsidRPr="00A103E9" w:rsidRDefault="004000D0" w:rsidP="00972698">
      <w:pPr>
        <w:spacing w:after="0" w:line="240" w:lineRule="auto"/>
        <w:jc w:val="center"/>
        <w:rPr>
          <w:rFonts w:ascii="Times New Roman" w:eastAsia="Times New Roman" w:hAnsi="Times New Roman" w:cs="B Titr"/>
          <w:b/>
          <w:bCs/>
          <w:sz w:val="118"/>
          <w:szCs w:val="118"/>
          <w:rtl/>
          <w:lang w:bidi="ar-SA"/>
        </w:rPr>
      </w:pPr>
    </w:p>
    <w:p w:rsidR="00972698" w:rsidRPr="004000D0" w:rsidRDefault="00647BAF" w:rsidP="00972698">
      <w:pPr>
        <w:spacing w:after="0" w:line="240" w:lineRule="auto"/>
        <w:jc w:val="center"/>
        <w:rPr>
          <w:rFonts w:ascii="Times New Roman" w:eastAsia="Times New Roman" w:hAnsi="Times New Roman" w:cs="B Titr"/>
          <w:b/>
          <w:bCs/>
          <w:sz w:val="70"/>
          <w:szCs w:val="70"/>
          <w:rtl/>
        </w:rPr>
      </w:pPr>
      <w:r w:rsidRPr="004000D0">
        <w:rPr>
          <w:rFonts w:ascii="Times New Roman" w:eastAsia="Times New Roman" w:hAnsi="Times New Roman" w:cs="B Titr" w:hint="cs"/>
          <w:b/>
          <w:bCs/>
          <w:sz w:val="70"/>
          <w:szCs w:val="70"/>
          <w:rtl/>
        </w:rPr>
        <w:t>غایب</w:t>
      </w:r>
      <w:r w:rsidR="00972698" w:rsidRPr="004000D0">
        <w:rPr>
          <w:rFonts w:ascii="Times New Roman" w:eastAsia="Times New Roman" w:hAnsi="Times New Roman" w:cs="B Titr" w:hint="cs"/>
          <w:b/>
          <w:bCs/>
          <w:sz w:val="70"/>
          <w:szCs w:val="70"/>
          <w:rtl/>
        </w:rPr>
        <w:t xml:space="preserve"> همیشه </w:t>
      </w:r>
      <w:r w:rsidRPr="004000D0">
        <w:rPr>
          <w:rFonts w:ascii="Times New Roman" w:eastAsia="Times New Roman" w:hAnsi="Times New Roman" w:cs="B Titr" w:hint="cs"/>
          <w:b/>
          <w:bCs/>
          <w:sz w:val="70"/>
          <w:szCs w:val="70"/>
          <w:rtl/>
        </w:rPr>
        <w:t>غایب</w:t>
      </w:r>
    </w:p>
    <w:p w:rsidR="00972698" w:rsidRPr="004000D0" w:rsidRDefault="00E43F37" w:rsidP="00972698">
      <w:pPr>
        <w:spacing w:after="0" w:line="240" w:lineRule="auto"/>
        <w:jc w:val="center"/>
        <w:rPr>
          <w:rFonts w:ascii="Times New Roman" w:eastAsia="Times New Roman" w:hAnsi="Times New Roman" w:cs="B Zar"/>
          <w:b/>
          <w:bCs/>
          <w:sz w:val="46"/>
          <w:szCs w:val="46"/>
          <w:rtl/>
        </w:rPr>
      </w:pPr>
      <w:r w:rsidRPr="004000D0">
        <w:rPr>
          <w:rFonts w:ascii="Times New Roman" w:eastAsia="Times New Roman" w:hAnsi="Times New Roman" w:cs="B Titr" w:hint="cs"/>
          <w:b/>
          <w:bCs/>
          <w:sz w:val="46"/>
          <w:szCs w:val="46"/>
          <w:rtl/>
        </w:rPr>
        <w:t>(</w:t>
      </w:r>
      <w:r w:rsidR="00972698" w:rsidRPr="004000D0">
        <w:rPr>
          <w:rFonts w:ascii="Times New Roman" w:eastAsia="Times New Roman" w:hAnsi="Times New Roman" w:cs="B Titr" w:hint="cs"/>
          <w:b/>
          <w:bCs/>
          <w:sz w:val="46"/>
          <w:szCs w:val="46"/>
          <w:rtl/>
        </w:rPr>
        <w:t>بررسی مهدی شیعیان</w:t>
      </w:r>
      <w:r w:rsidRPr="004000D0">
        <w:rPr>
          <w:rFonts w:ascii="Times New Roman" w:eastAsia="Times New Roman" w:hAnsi="Times New Roman" w:cs="B Titr" w:hint="cs"/>
          <w:b/>
          <w:bCs/>
          <w:sz w:val="46"/>
          <w:szCs w:val="46"/>
          <w:rtl/>
        </w:rPr>
        <w:t>)</w:t>
      </w:r>
    </w:p>
    <w:p w:rsidR="00972698" w:rsidRPr="004000D0" w:rsidRDefault="00972698" w:rsidP="00972698">
      <w:pPr>
        <w:spacing w:after="0" w:line="240" w:lineRule="auto"/>
        <w:jc w:val="center"/>
        <w:rPr>
          <w:rFonts w:ascii="mylotus" w:eastAsia="Times New Roman" w:hAnsi="mylotus" w:cs="mylotus"/>
          <w:b/>
          <w:bCs/>
          <w:sz w:val="48"/>
          <w:szCs w:val="48"/>
          <w:rtl/>
        </w:rPr>
      </w:pPr>
    </w:p>
    <w:p w:rsidR="00972698" w:rsidRPr="004000D0" w:rsidRDefault="00972698" w:rsidP="00972698">
      <w:pPr>
        <w:spacing w:after="0" w:line="240" w:lineRule="auto"/>
        <w:jc w:val="center"/>
        <w:rPr>
          <w:rFonts w:ascii="mylotus" w:eastAsia="Times New Roman" w:hAnsi="mylotus" w:cs="mylotus"/>
          <w:b/>
          <w:bCs/>
          <w:sz w:val="44"/>
          <w:szCs w:val="44"/>
          <w:rtl/>
        </w:rPr>
      </w:pPr>
    </w:p>
    <w:p w:rsidR="00972698" w:rsidRDefault="00972698" w:rsidP="00972698">
      <w:pPr>
        <w:spacing w:after="0" w:line="240" w:lineRule="auto"/>
        <w:jc w:val="center"/>
        <w:rPr>
          <w:rFonts w:ascii="Times New Roman" w:eastAsia="Times New Roman" w:hAnsi="Times New Roman" w:cs="B Yagut"/>
          <w:b/>
          <w:bCs/>
          <w:sz w:val="32"/>
          <w:szCs w:val="32"/>
          <w:rtl/>
        </w:rPr>
      </w:pPr>
    </w:p>
    <w:p w:rsidR="00A103E9" w:rsidRPr="004000D0" w:rsidRDefault="00A103E9" w:rsidP="00972698">
      <w:pPr>
        <w:spacing w:after="0" w:line="240" w:lineRule="auto"/>
        <w:jc w:val="center"/>
        <w:rPr>
          <w:rFonts w:ascii="Times New Roman" w:eastAsia="Times New Roman" w:hAnsi="Times New Roman" w:cs="B Yagut"/>
          <w:b/>
          <w:bCs/>
          <w:sz w:val="32"/>
          <w:szCs w:val="32"/>
          <w:rtl/>
        </w:rPr>
      </w:pPr>
    </w:p>
    <w:p w:rsidR="00972698" w:rsidRPr="004000D0" w:rsidRDefault="00972698" w:rsidP="00972698">
      <w:pPr>
        <w:spacing w:after="0" w:line="240" w:lineRule="auto"/>
        <w:jc w:val="center"/>
        <w:rPr>
          <w:rFonts w:ascii="Times New Roman" w:eastAsia="Times New Roman" w:hAnsi="Times New Roman" w:cs="B Yagut"/>
          <w:b/>
          <w:bCs/>
          <w:sz w:val="32"/>
          <w:szCs w:val="32"/>
          <w:rtl/>
        </w:rPr>
      </w:pPr>
      <w:r w:rsidRPr="004000D0">
        <w:rPr>
          <w:rFonts w:ascii="Times New Roman" w:eastAsia="Times New Roman" w:hAnsi="Times New Roman" w:cs="B Yagut" w:hint="cs"/>
          <w:b/>
          <w:bCs/>
          <w:sz w:val="32"/>
          <w:szCs w:val="32"/>
          <w:rtl/>
        </w:rPr>
        <w:t>نویسنده</w:t>
      </w:r>
      <w:r w:rsidRPr="004000D0">
        <w:rPr>
          <w:rFonts w:ascii="Times New Roman" w:eastAsia="Times New Roman" w:hAnsi="Times New Roman" w:cs="B Yagut"/>
          <w:b/>
          <w:bCs/>
          <w:sz w:val="32"/>
          <w:szCs w:val="32"/>
          <w:rtl/>
        </w:rPr>
        <w:t>:</w:t>
      </w:r>
    </w:p>
    <w:p w:rsidR="00972698" w:rsidRPr="00A103E9" w:rsidRDefault="00972698" w:rsidP="00972698">
      <w:pPr>
        <w:spacing w:after="0" w:line="240" w:lineRule="auto"/>
        <w:jc w:val="center"/>
        <w:rPr>
          <w:rFonts w:ascii="Times New Roman" w:eastAsia="Times New Roman" w:hAnsi="Times New Roman" w:cs="B Yagut"/>
          <w:b/>
          <w:bCs/>
          <w:sz w:val="8"/>
          <w:szCs w:val="8"/>
          <w:rtl/>
        </w:rPr>
      </w:pPr>
      <w:r w:rsidRPr="00A103E9">
        <w:rPr>
          <w:rFonts w:ascii="Times New Roman" w:eastAsia="Times New Roman" w:hAnsi="Times New Roman" w:cs="B Yagut" w:hint="cs"/>
          <w:b/>
          <w:bCs/>
          <w:sz w:val="34"/>
          <w:szCs w:val="34"/>
          <w:rtl/>
        </w:rPr>
        <w:t>علی حسین امیری</w:t>
      </w:r>
    </w:p>
    <w:p w:rsidR="00972698" w:rsidRPr="004000D0" w:rsidRDefault="00972698" w:rsidP="00972698">
      <w:pPr>
        <w:spacing w:after="0" w:line="240" w:lineRule="auto"/>
        <w:rPr>
          <w:rFonts w:ascii="Times New Roman" w:eastAsia="Times New Roman" w:hAnsi="Times New Roman" w:cs="B Lotus"/>
          <w:sz w:val="24"/>
          <w:szCs w:val="24"/>
          <w:rtl/>
        </w:rPr>
        <w:sectPr w:rsidR="00972698" w:rsidRPr="004000D0" w:rsidSect="00936554">
          <w:headerReference w:type="even" r:id="rId9"/>
          <w:headerReference w:type="default" r:id="rId10"/>
          <w:footerReference w:type="even" r:id="rId11"/>
          <w:footerReference w:type="default" r:id="rId12"/>
          <w:footnotePr>
            <w:numRestart w:val="eachPage"/>
          </w:footnotePr>
          <w:pgSz w:w="8392" w:h="11907" w:code="11"/>
          <w:pgMar w:top="1021" w:right="851" w:bottom="737" w:left="851" w:header="454" w:footer="0" w:gutter="0"/>
          <w:pgBorders w:display="firstPage">
            <w:top w:val="basicWideMidline" w:sz="13" w:space="1" w:color="auto"/>
            <w:left w:val="basicWideMidline" w:sz="13" w:space="4" w:color="auto"/>
            <w:bottom w:val="basicWideMidline" w:sz="13" w:space="1" w:color="auto"/>
            <w:right w:val="basicWideMidline" w:sz="13" w:space="4" w:color="auto"/>
          </w:pgBorders>
          <w:cols w:space="708"/>
          <w:titlePg/>
          <w:bidi/>
          <w:rtlGutter/>
          <w:docGrid w:linePitch="381"/>
        </w:sect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32"/>
          <w:szCs w:val="32"/>
          <w:lang w:bidi="ar-SA"/>
        </w:rPr>
      </w:pPr>
      <w:r w:rsidRPr="004A7652">
        <w:rPr>
          <w:rFonts w:ascii="Calibri" w:eastAsia="Times New Roman" w:hAnsi="Calibri" w:cs="Arial"/>
          <w:noProof/>
          <w:lang w:bidi="ar-SA"/>
        </w:rPr>
        <w:lastRenderedPageBreak/>
        <mc:AlternateContent>
          <mc:Choice Requires="wps">
            <w:drawing>
              <wp:anchor distT="0" distB="0" distL="114300" distR="114300" simplePos="0" relativeHeight="251661312" behindDoc="0" locked="0" layoutInCell="1" allowOverlap="1" wp14:anchorId="2BE21EC1" wp14:editId="1CC2A270">
                <wp:simplePos x="0" y="0"/>
                <wp:positionH relativeFrom="margin">
                  <wp:posOffset>-4445</wp:posOffset>
                </wp:positionH>
                <wp:positionV relativeFrom="margin">
                  <wp:posOffset>-333375</wp:posOffset>
                </wp:positionV>
                <wp:extent cx="4233600" cy="2242800"/>
                <wp:effectExtent l="0" t="0" r="14605" b="571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600" cy="224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26FE" w:rsidRPr="00DE3B6E" w:rsidRDefault="00D426FE" w:rsidP="004A7652">
                            <w:pPr>
                              <w:spacing w:after="0" w:line="192" w:lineRule="auto"/>
                              <w:ind w:left="227"/>
                              <w:rPr>
                                <w:rFonts w:ascii="Qadi Linotype" w:eastAsia="Lotus Linotype" w:hAnsi="Qadi Linotype" w:cs="Qadi Linotype"/>
                                <w:color w:val="FFFFFF" w:themeColor="background1"/>
                                <w:lang w:bidi="ar-SA"/>
                              </w:rPr>
                            </w:pPr>
                            <w:r w:rsidRPr="00DE3B6E">
                              <w:rPr>
                                <w:rFonts w:ascii="Qadi Linotype" w:eastAsia="Lotus Linotype" w:hAnsi="Qadi Linotype" w:cs="Qadi Linotype"/>
                                <w:color w:val="FFFFFF" w:themeColor="background1"/>
                                <w:rtl/>
                                <w:lang w:bidi="ar-SA"/>
                              </w:rPr>
                              <w:t xml:space="preserve"> وزارة الشؤون الإسلامية والأوقاف والدعوة </w:t>
                            </w:r>
                            <w:proofErr w:type="gramStart"/>
                            <w:r w:rsidRPr="00DE3B6E">
                              <w:rPr>
                                <w:rFonts w:ascii="Qadi Linotype" w:eastAsia="Lotus Linotype" w:hAnsi="Qadi Linotype" w:cs="Qadi Linotype"/>
                                <w:color w:val="FFFFFF" w:themeColor="background1"/>
                                <w:rtl/>
                                <w:lang w:bidi="ar-SA"/>
                              </w:rPr>
                              <w:t>والإرشاد</w:t>
                            </w:r>
                            <w:proofErr w:type="gramEnd"/>
                            <w:r w:rsidRPr="00DE3B6E">
                              <w:rPr>
                                <w:rFonts w:ascii="Qadi Linotype" w:eastAsia="Lotus Linotype" w:hAnsi="Qadi Linotype" w:cs="Qadi Linotype"/>
                                <w:color w:val="FFFFFF" w:themeColor="background1"/>
                                <w:rtl/>
                                <w:lang w:bidi="ar-SA"/>
                              </w:rPr>
                              <w:t>، 1427ه‍</w:t>
                            </w:r>
                          </w:p>
                          <w:p w:rsidR="00D426FE" w:rsidRPr="00DE3B6E" w:rsidRDefault="00D426FE" w:rsidP="004A7652">
                            <w:pPr>
                              <w:pStyle w:val="BodyText"/>
                              <w:spacing w:after="0" w:line="192" w:lineRule="auto"/>
                              <w:rPr>
                                <w:rFonts w:ascii="Qadi Linotype" w:hAnsi="Qadi Linotype" w:cs="Qadi Linotype"/>
                                <w:color w:val="FFFFFF" w:themeColor="background1"/>
                              </w:rPr>
                            </w:pPr>
                            <w:r w:rsidRPr="00DE3B6E">
                              <w:rPr>
                                <w:rFonts w:ascii="Qadi Linotype" w:hAnsi="Qadi Linotype" w:cs="Qadi Linotype"/>
                                <w:color w:val="FFFFFF" w:themeColor="background1"/>
                                <w:rtl/>
                              </w:rPr>
                              <w:t>فهرسة مكتبة الملك فهد الوطنية أثناء النشر</w:t>
                            </w:r>
                          </w:p>
                          <w:p w:rsidR="00D426FE" w:rsidRPr="00DE3B6E" w:rsidRDefault="00D426FE" w:rsidP="004A7652">
                            <w:pPr>
                              <w:pStyle w:val="BodyText"/>
                              <w:spacing w:after="0" w:line="192" w:lineRule="auto"/>
                              <w:rPr>
                                <w:rFonts w:ascii="mylotus" w:eastAsia="Sakkal Majalla" w:hAnsi="mylotus" w:cs="mylotus"/>
                                <w:color w:val="FFFFFF" w:themeColor="background1"/>
                              </w:rPr>
                            </w:pPr>
                            <w:r w:rsidRPr="00DE3B6E">
                              <w:rPr>
                                <w:rFonts w:ascii="mylotus" w:eastAsia="Sakkal Majalla" w:hAnsi="mylotus" w:cs="mylotus"/>
                                <w:color w:val="FFFFFF" w:themeColor="background1"/>
                                <w:rtl/>
                              </w:rPr>
                              <w:t xml:space="preserve">الوهيبي، محمد عبدالله </w:t>
                            </w:r>
                          </w:p>
                          <w:p w:rsidR="00D426FE" w:rsidRPr="00DE3B6E" w:rsidRDefault="00D426FE" w:rsidP="004A7652">
                            <w:pPr>
                              <w:pStyle w:val="BodyText"/>
                              <w:spacing w:after="0" w:line="192" w:lineRule="auto"/>
                              <w:rPr>
                                <w:rFonts w:ascii="mylotus" w:eastAsia="Sakkal Majalla" w:hAnsi="mylotus" w:cs="mylotus"/>
                                <w:color w:val="FFFFFF" w:themeColor="background1"/>
                                <w:rtl/>
                              </w:rPr>
                            </w:pPr>
                            <w:proofErr w:type="gramStart"/>
                            <w:r w:rsidRPr="00DE3B6E">
                              <w:rPr>
                                <w:rFonts w:ascii="mylotus" w:eastAsia="Sakkal Majalla" w:hAnsi="mylotus" w:cs="mylotus"/>
                                <w:color w:val="FFFFFF" w:themeColor="background1"/>
                                <w:rtl/>
                              </w:rPr>
                              <w:t>اعتقاد</w:t>
                            </w:r>
                            <w:proofErr w:type="gramEnd"/>
                            <w:r w:rsidRPr="00DE3B6E">
                              <w:rPr>
                                <w:rFonts w:ascii="mylotus" w:eastAsia="Sakkal Majalla" w:hAnsi="mylotus" w:cs="mylotus"/>
                                <w:color w:val="FFFFFF" w:themeColor="background1"/>
                                <w:rtl/>
                              </w:rPr>
                              <w:t xml:space="preserve"> أهل السنة في الصحابة. / محمد عبدالله الوهيبي.- الرياض، 1427ه‍</w:t>
                            </w:r>
                          </w:p>
                          <w:p w:rsidR="00D426FE" w:rsidRPr="00DE3B6E" w:rsidRDefault="00D426FE" w:rsidP="004A7652">
                            <w:pPr>
                              <w:pStyle w:val="BodyText"/>
                              <w:spacing w:after="0" w:line="192" w:lineRule="auto"/>
                              <w:rPr>
                                <w:rFonts w:ascii="mylotus" w:hAnsi="mylotus" w:cs="mylotus"/>
                                <w:color w:val="FFFFFF" w:themeColor="background1"/>
                                <w:rtl/>
                              </w:rPr>
                            </w:pPr>
                            <w:r w:rsidRPr="00DE3B6E">
                              <w:rPr>
                                <w:rFonts w:ascii="mylotus" w:hAnsi="mylotus" w:cs="mylotus"/>
                                <w:color w:val="FFFFFF" w:themeColor="background1"/>
                                <w:rtl/>
                              </w:rPr>
                              <w:t xml:space="preserve"> 14.8</w:t>
                            </w:r>
                            <w:r w:rsidRPr="00DE3B6E">
                              <w:rPr>
                                <w:rFonts w:ascii="mylotus" w:eastAsia="Sakkal Majalla" w:hAnsi="mylotus" w:cs="mylotus"/>
                                <w:color w:val="FFFFFF" w:themeColor="background1"/>
                              </w:rPr>
                              <w:t>×</w:t>
                            </w:r>
                            <w:r w:rsidRPr="00DE3B6E">
                              <w:rPr>
                                <w:rFonts w:ascii="mylotus" w:eastAsia="Sakkal Majalla" w:hAnsi="mylotus" w:cs="mylotus"/>
                                <w:color w:val="FFFFFF" w:themeColor="background1"/>
                                <w:rtl/>
                              </w:rPr>
                              <w:t>21سم</w:t>
                            </w:r>
                          </w:p>
                          <w:p w:rsidR="00D426FE" w:rsidRPr="00DE3B6E" w:rsidRDefault="00D426FE" w:rsidP="004A7652">
                            <w:pPr>
                              <w:pStyle w:val="BodyText"/>
                              <w:spacing w:after="0" w:line="192" w:lineRule="auto"/>
                              <w:rPr>
                                <w:rFonts w:ascii="mylotus" w:eastAsia="Sakkal Majalla" w:hAnsi="mylotus" w:cs="mylotus"/>
                                <w:color w:val="FFFFFF" w:themeColor="background1"/>
                              </w:rPr>
                            </w:pPr>
                            <w:r w:rsidRPr="00DE3B6E">
                              <w:rPr>
                                <w:rFonts w:ascii="mylotus" w:eastAsia="Sakkal Majalla" w:hAnsi="mylotus" w:cs="mylotus"/>
                                <w:color w:val="FFFFFF" w:themeColor="background1"/>
                                <w:rtl/>
                              </w:rPr>
                              <w:t xml:space="preserve">ردمك:   7-556-29-9960 </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eastAsia="Sakkal Majalla" w:hAnsi="mylotus" w:cs="mylotus"/>
                                <w:color w:val="FFFFFF" w:themeColor="background1"/>
                                <w:sz w:val="21"/>
                                <w:szCs w:val="21"/>
                                <w:rtl/>
                              </w:rPr>
                              <w:t>(النص باللغة الفارسية)</w:t>
                            </w:r>
                          </w:p>
                          <w:p w:rsidR="00D426FE" w:rsidRPr="00DE3B6E" w:rsidRDefault="00D426FE" w:rsidP="004A7652">
                            <w:pPr>
                              <w:pStyle w:val="BodyText"/>
                              <w:spacing w:after="0" w:line="192" w:lineRule="auto"/>
                              <w:jc w:val="both"/>
                              <w:rPr>
                                <w:rFonts w:ascii="mylotus" w:hAnsi="mylotus" w:cs="mylotus"/>
                                <w:color w:val="FFFFFF" w:themeColor="background1"/>
                                <w:sz w:val="21"/>
                                <w:szCs w:val="21"/>
                              </w:rPr>
                            </w:pPr>
                            <w:r w:rsidRPr="00DE3B6E">
                              <w:rPr>
                                <w:rFonts w:ascii="mylotus" w:hAnsi="mylotus" w:cs="mylotus"/>
                                <w:color w:val="FFFFFF" w:themeColor="background1"/>
                                <w:sz w:val="21"/>
                                <w:szCs w:val="21"/>
                                <w:rtl/>
                              </w:rPr>
                              <w:t>1- أهل السنة                       2- العقيدة الإسلامية- دفع مطاعن</w:t>
                            </w:r>
                          </w:p>
                          <w:p w:rsidR="00D426FE" w:rsidRPr="00DE3B6E" w:rsidRDefault="00D426FE" w:rsidP="004A7652">
                            <w:pPr>
                              <w:pStyle w:val="BodyText"/>
                              <w:spacing w:after="0" w:line="192" w:lineRule="auto"/>
                              <w:jc w:val="both"/>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 3- الصحابة </w:t>
                            </w:r>
                            <w:proofErr w:type="gramStart"/>
                            <w:r w:rsidRPr="00DE3B6E">
                              <w:rPr>
                                <w:rFonts w:ascii="mylotus" w:hAnsi="mylotus" w:cs="mylotus"/>
                                <w:color w:val="FFFFFF" w:themeColor="background1"/>
                                <w:sz w:val="21"/>
                                <w:szCs w:val="21"/>
                                <w:rtl/>
                              </w:rPr>
                              <w:t>والتابعون</w:t>
                            </w:r>
                            <w:proofErr w:type="gramEnd"/>
                            <w:r w:rsidRPr="00DE3B6E">
                              <w:rPr>
                                <w:rFonts w:ascii="mylotus" w:hAnsi="mylotus" w:cs="mylotus"/>
                                <w:color w:val="FFFFFF" w:themeColor="background1"/>
                                <w:sz w:val="21"/>
                                <w:szCs w:val="21"/>
                                <w:rtl/>
                              </w:rPr>
                              <w:t xml:space="preserve">        أ. العنوان</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ديوي:240 </w:t>
                            </w:r>
                            <w:r w:rsidRPr="00DE3B6E">
                              <w:rPr>
                                <w:rFonts w:ascii="mylotus" w:hAnsi="mylotus" w:cs="mylotus"/>
                                <w:color w:val="FFFFFF" w:themeColor="background1"/>
                                <w:sz w:val="21"/>
                                <w:szCs w:val="21"/>
                                <w:rtl/>
                              </w:rPr>
                              <w:tab/>
                              <w:t xml:space="preserve">                    4685/ 1427</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             </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35pt;margin-top:-26.25pt;width:333.35pt;height:176.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" filled="f" stroked="f">
                <v:textbox inset="0,0,0,0">
                  <w:txbxContent>
                    <w:p w:rsidR="00D426FE" w:rsidRPr="00DE3B6E" w:rsidRDefault="00D426FE" w:rsidP="004A7652">
                      <w:pPr>
                        <w:spacing w:after="0" w:line="192" w:lineRule="auto"/>
                        <w:ind w:left="227"/>
                        <w:rPr>
                          <w:rFonts w:ascii="Qadi Linotype" w:eastAsia="Lotus Linotype" w:hAnsi="Qadi Linotype" w:cs="Qadi Linotype"/>
                          <w:color w:val="FFFFFF" w:themeColor="background1"/>
                          <w:lang w:bidi="ar-SA"/>
                        </w:rPr>
                      </w:pPr>
                      <w:r w:rsidRPr="00DE3B6E">
                        <w:rPr>
                          <w:rFonts w:ascii="Qadi Linotype" w:eastAsia="Lotus Linotype" w:hAnsi="Qadi Linotype" w:cs="Qadi Linotype"/>
                          <w:color w:val="FFFFFF" w:themeColor="background1"/>
                          <w:rtl/>
                          <w:lang w:bidi="ar-SA"/>
                        </w:rPr>
                        <w:t xml:space="preserve"> وزارة الشؤون الإسلامية والأوقاف والدعوة </w:t>
                      </w:r>
                      <w:proofErr w:type="gramStart"/>
                      <w:r w:rsidRPr="00DE3B6E">
                        <w:rPr>
                          <w:rFonts w:ascii="Qadi Linotype" w:eastAsia="Lotus Linotype" w:hAnsi="Qadi Linotype" w:cs="Qadi Linotype"/>
                          <w:color w:val="FFFFFF" w:themeColor="background1"/>
                          <w:rtl/>
                          <w:lang w:bidi="ar-SA"/>
                        </w:rPr>
                        <w:t>والإرشاد</w:t>
                      </w:r>
                      <w:proofErr w:type="gramEnd"/>
                      <w:r w:rsidRPr="00DE3B6E">
                        <w:rPr>
                          <w:rFonts w:ascii="Qadi Linotype" w:eastAsia="Lotus Linotype" w:hAnsi="Qadi Linotype" w:cs="Qadi Linotype"/>
                          <w:color w:val="FFFFFF" w:themeColor="background1"/>
                          <w:rtl/>
                          <w:lang w:bidi="ar-SA"/>
                        </w:rPr>
                        <w:t>، 1427ه‍</w:t>
                      </w:r>
                    </w:p>
                    <w:p w:rsidR="00D426FE" w:rsidRPr="00DE3B6E" w:rsidRDefault="00D426FE" w:rsidP="004A7652">
                      <w:pPr>
                        <w:pStyle w:val="BodyText"/>
                        <w:spacing w:after="0" w:line="192" w:lineRule="auto"/>
                        <w:rPr>
                          <w:rFonts w:ascii="Qadi Linotype" w:hAnsi="Qadi Linotype" w:cs="Qadi Linotype"/>
                          <w:color w:val="FFFFFF" w:themeColor="background1"/>
                        </w:rPr>
                      </w:pPr>
                      <w:r w:rsidRPr="00DE3B6E">
                        <w:rPr>
                          <w:rFonts w:ascii="Qadi Linotype" w:hAnsi="Qadi Linotype" w:cs="Qadi Linotype"/>
                          <w:color w:val="FFFFFF" w:themeColor="background1"/>
                          <w:rtl/>
                        </w:rPr>
                        <w:t>فهرسة مكتبة الملك فهد الوطنية أثناء النشر</w:t>
                      </w:r>
                    </w:p>
                    <w:p w:rsidR="00D426FE" w:rsidRPr="00DE3B6E" w:rsidRDefault="00D426FE" w:rsidP="004A7652">
                      <w:pPr>
                        <w:pStyle w:val="BodyText"/>
                        <w:spacing w:after="0" w:line="192" w:lineRule="auto"/>
                        <w:rPr>
                          <w:rFonts w:ascii="mylotus" w:eastAsia="Sakkal Majalla" w:hAnsi="mylotus" w:cs="mylotus"/>
                          <w:color w:val="FFFFFF" w:themeColor="background1"/>
                        </w:rPr>
                      </w:pPr>
                      <w:r w:rsidRPr="00DE3B6E">
                        <w:rPr>
                          <w:rFonts w:ascii="mylotus" w:eastAsia="Sakkal Majalla" w:hAnsi="mylotus" w:cs="mylotus"/>
                          <w:color w:val="FFFFFF" w:themeColor="background1"/>
                          <w:rtl/>
                        </w:rPr>
                        <w:t xml:space="preserve">الوهيبي، محمد عبدالله </w:t>
                      </w:r>
                    </w:p>
                    <w:p w:rsidR="00D426FE" w:rsidRPr="00DE3B6E" w:rsidRDefault="00D426FE" w:rsidP="004A7652">
                      <w:pPr>
                        <w:pStyle w:val="BodyText"/>
                        <w:spacing w:after="0" w:line="192" w:lineRule="auto"/>
                        <w:rPr>
                          <w:rFonts w:ascii="mylotus" w:eastAsia="Sakkal Majalla" w:hAnsi="mylotus" w:cs="mylotus"/>
                          <w:color w:val="FFFFFF" w:themeColor="background1"/>
                          <w:rtl/>
                        </w:rPr>
                      </w:pPr>
                      <w:proofErr w:type="gramStart"/>
                      <w:r w:rsidRPr="00DE3B6E">
                        <w:rPr>
                          <w:rFonts w:ascii="mylotus" w:eastAsia="Sakkal Majalla" w:hAnsi="mylotus" w:cs="mylotus"/>
                          <w:color w:val="FFFFFF" w:themeColor="background1"/>
                          <w:rtl/>
                        </w:rPr>
                        <w:t>اعتقاد</w:t>
                      </w:r>
                      <w:proofErr w:type="gramEnd"/>
                      <w:r w:rsidRPr="00DE3B6E">
                        <w:rPr>
                          <w:rFonts w:ascii="mylotus" w:eastAsia="Sakkal Majalla" w:hAnsi="mylotus" w:cs="mylotus"/>
                          <w:color w:val="FFFFFF" w:themeColor="background1"/>
                          <w:rtl/>
                        </w:rPr>
                        <w:t xml:space="preserve"> أهل السنة في الصحابة. / محمد عبدالله الوهيبي.- الرياض، 1427ه‍</w:t>
                      </w:r>
                    </w:p>
                    <w:p w:rsidR="00D426FE" w:rsidRPr="00DE3B6E" w:rsidRDefault="00D426FE" w:rsidP="004A7652">
                      <w:pPr>
                        <w:pStyle w:val="BodyText"/>
                        <w:spacing w:after="0" w:line="192" w:lineRule="auto"/>
                        <w:rPr>
                          <w:rFonts w:ascii="mylotus" w:hAnsi="mylotus" w:cs="mylotus"/>
                          <w:color w:val="FFFFFF" w:themeColor="background1"/>
                          <w:rtl/>
                        </w:rPr>
                      </w:pPr>
                      <w:r w:rsidRPr="00DE3B6E">
                        <w:rPr>
                          <w:rFonts w:ascii="mylotus" w:hAnsi="mylotus" w:cs="mylotus"/>
                          <w:color w:val="FFFFFF" w:themeColor="background1"/>
                          <w:rtl/>
                        </w:rPr>
                        <w:t xml:space="preserve"> 14.8</w:t>
                      </w:r>
                      <w:r w:rsidRPr="00DE3B6E">
                        <w:rPr>
                          <w:rFonts w:ascii="mylotus" w:eastAsia="Sakkal Majalla" w:hAnsi="mylotus" w:cs="mylotus"/>
                          <w:color w:val="FFFFFF" w:themeColor="background1"/>
                        </w:rPr>
                        <w:t>×</w:t>
                      </w:r>
                      <w:r w:rsidRPr="00DE3B6E">
                        <w:rPr>
                          <w:rFonts w:ascii="mylotus" w:eastAsia="Sakkal Majalla" w:hAnsi="mylotus" w:cs="mylotus"/>
                          <w:color w:val="FFFFFF" w:themeColor="background1"/>
                          <w:rtl/>
                        </w:rPr>
                        <w:t>21سم</w:t>
                      </w:r>
                    </w:p>
                    <w:p w:rsidR="00D426FE" w:rsidRPr="00DE3B6E" w:rsidRDefault="00D426FE" w:rsidP="004A7652">
                      <w:pPr>
                        <w:pStyle w:val="BodyText"/>
                        <w:spacing w:after="0" w:line="192" w:lineRule="auto"/>
                        <w:rPr>
                          <w:rFonts w:ascii="mylotus" w:eastAsia="Sakkal Majalla" w:hAnsi="mylotus" w:cs="mylotus"/>
                          <w:color w:val="FFFFFF" w:themeColor="background1"/>
                        </w:rPr>
                      </w:pPr>
                      <w:r w:rsidRPr="00DE3B6E">
                        <w:rPr>
                          <w:rFonts w:ascii="mylotus" w:eastAsia="Sakkal Majalla" w:hAnsi="mylotus" w:cs="mylotus"/>
                          <w:color w:val="FFFFFF" w:themeColor="background1"/>
                          <w:rtl/>
                        </w:rPr>
                        <w:t xml:space="preserve">ردمك:   7-556-29-9960 </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eastAsia="Sakkal Majalla" w:hAnsi="mylotus" w:cs="mylotus"/>
                          <w:color w:val="FFFFFF" w:themeColor="background1"/>
                          <w:sz w:val="21"/>
                          <w:szCs w:val="21"/>
                          <w:rtl/>
                        </w:rPr>
                        <w:t>(النص باللغة الفارسية)</w:t>
                      </w:r>
                    </w:p>
                    <w:p w:rsidR="00D426FE" w:rsidRPr="00DE3B6E" w:rsidRDefault="00D426FE" w:rsidP="004A7652">
                      <w:pPr>
                        <w:pStyle w:val="BodyText"/>
                        <w:spacing w:after="0" w:line="192" w:lineRule="auto"/>
                        <w:jc w:val="both"/>
                        <w:rPr>
                          <w:rFonts w:ascii="mylotus" w:hAnsi="mylotus" w:cs="mylotus"/>
                          <w:color w:val="FFFFFF" w:themeColor="background1"/>
                          <w:sz w:val="21"/>
                          <w:szCs w:val="21"/>
                        </w:rPr>
                      </w:pPr>
                      <w:r w:rsidRPr="00DE3B6E">
                        <w:rPr>
                          <w:rFonts w:ascii="mylotus" w:hAnsi="mylotus" w:cs="mylotus"/>
                          <w:color w:val="FFFFFF" w:themeColor="background1"/>
                          <w:sz w:val="21"/>
                          <w:szCs w:val="21"/>
                          <w:rtl/>
                        </w:rPr>
                        <w:t>1- أهل السنة                       2- العقيدة الإسلامية- دفع مطاعن</w:t>
                      </w:r>
                    </w:p>
                    <w:p w:rsidR="00D426FE" w:rsidRPr="00DE3B6E" w:rsidRDefault="00D426FE" w:rsidP="004A7652">
                      <w:pPr>
                        <w:pStyle w:val="BodyText"/>
                        <w:spacing w:after="0" w:line="192" w:lineRule="auto"/>
                        <w:jc w:val="both"/>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 3- الصحابة </w:t>
                      </w:r>
                      <w:proofErr w:type="gramStart"/>
                      <w:r w:rsidRPr="00DE3B6E">
                        <w:rPr>
                          <w:rFonts w:ascii="mylotus" w:hAnsi="mylotus" w:cs="mylotus"/>
                          <w:color w:val="FFFFFF" w:themeColor="background1"/>
                          <w:sz w:val="21"/>
                          <w:szCs w:val="21"/>
                          <w:rtl/>
                        </w:rPr>
                        <w:t>والتابعون</w:t>
                      </w:r>
                      <w:proofErr w:type="gramEnd"/>
                      <w:r w:rsidRPr="00DE3B6E">
                        <w:rPr>
                          <w:rFonts w:ascii="mylotus" w:hAnsi="mylotus" w:cs="mylotus"/>
                          <w:color w:val="FFFFFF" w:themeColor="background1"/>
                          <w:sz w:val="21"/>
                          <w:szCs w:val="21"/>
                          <w:rtl/>
                        </w:rPr>
                        <w:t xml:space="preserve">        أ. العنوان</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ديوي:240 </w:t>
                      </w:r>
                      <w:r w:rsidRPr="00DE3B6E">
                        <w:rPr>
                          <w:rFonts w:ascii="mylotus" w:hAnsi="mylotus" w:cs="mylotus"/>
                          <w:color w:val="FFFFFF" w:themeColor="background1"/>
                          <w:sz w:val="21"/>
                          <w:szCs w:val="21"/>
                          <w:rtl/>
                        </w:rPr>
                        <w:tab/>
                        <w:t xml:space="preserve">                    4685/ 1427</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r w:rsidRPr="00DE3B6E">
                        <w:rPr>
                          <w:rFonts w:ascii="mylotus" w:hAnsi="mylotus" w:cs="mylotus"/>
                          <w:color w:val="FFFFFF" w:themeColor="background1"/>
                          <w:sz w:val="21"/>
                          <w:szCs w:val="21"/>
                          <w:rtl/>
                        </w:rPr>
                        <w:t xml:space="preserve">             </w:t>
                      </w:r>
                    </w:p>
                    <w:p w:rsidR="00D426FE" w:rsidRPr="00DE3B6E" w:rsidRDefault="00D426FE" w:rsidP="004A7652">
                      <w:pPr>
                        <w:pStyle w:val="BodyText"/>
                        <w:spacing w:after="0" w:line="192" w:lineRule="auto"/>
                        <w:rPr>
                          <w:rFonts w:ascii="mylotus" w:hAnsi="mylotus" w:cs="mylotus"/>
                          <w:color w:val="FFFFFF" w:themeColor="background1"/>
                          <w:sz w:val="21"/>
                          <w:szCs w:val="21"/>
                          <w:rtl/>
                        </w:rPr>
                      </w:pPr>
                    </w:p>
                  </w:txbxContent>
                </v:textbox>
                <w10:wrap anchorx="margin" anchory="margin"/>
              </v:shape>
            </w:pict>
          </mc:Fallback>
        </mc:AlternateContent>
      </w:r>
      <w:r w:rsidRPr="004A7652">
        <w:rPr>
          <w:rFonts w:ascii="Calibri" w:eastAsia="Times New Roman" w:hAnsi="Calibri" w:cs="Arial"/>
          <w:noProof/>
          <w:lang w:bidi="ar-SA"/>
        </w:rPr>
        <w:drawing>
          <wp:anchor distT="0" distB="0" distL="114300" distR="114300" simplePos="0" relativeHeight="251662336" behindDoc="0" locked="0" layoutInCell="1" allowOverlap="1" wp14:anchorId="6E78E758" wp14:editId="2F500525">
            <wp:simplePos x="0" y="0"/>
            <wp:positionH relativeFrom="column">
              <wp:posOffset>4056380</wp:posOffset>
            </wp:positionH>
            <wp:positionV relativeFrom="paragraph">
              <wp:posOffset>-435610</wp:posOffset>
            </wp:positionV>
            <wp:extent cx="255905" cy="701040"/>
            <wp:effectExtent l="0" t="0" r="0" b="0"/>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905" cy="701040"/>
                    </a:xfrm>
                    <a:prstGeom prst="rect">
                      <a:avLst/>
                    </a:prstGeom>
                    <a:noFill/>
                  </pic:spPr>
                </pic:pic>
              </a:graphicData>
            </a:graphic>
            <wp14:sizeRelH relativeFrom="page">
              <wp14:pctWidth>0</wp14:pctWidth>
            </wp14:sizeRelH>
            <wp14:sizeRelV relativeFrom="page">
              <wp14:pctHeight>0</wp14:pctHeight>
            </wp14:sizeRelV>
          </wp:anchor>
        </w:drawing>
      </w: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14"/>
          <w:szCs w:val="14"/>
          <w:rtl/>
          <w:lang w:bidi="ar-SA"/>
        </w:r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10"/>
          <w:szCs w:val="10"/>
          <w:rtl/>
          <w:lang w:bidi="ar-SA"/>
        </w:r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10"/>
          <w:szCs w:val="10"/>
          <w:rtl/>
          <w:lang w:bidi="ar-SA"/>
        </w:r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10"/>
          <w:szCs w:val="10"/>
          <w:lang w:bidi="ar-SA"/>
        </w:r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10"/>
          <w:szCs w:val="10"/>
          <w:lang w:bidi="ar-SA"/>
        </w:rPr>
      </w:pPr>
    </w:p>
    <w:p w:rsidR="004A7652" w:rsidRPr="004A7652" w:rsidRDefault="004A7652" w:rsidP="004A7652">
      <w:pPr>
        <w:widowControl w:val="0"/>
        <w:shd w:val="clear" w:color="auto" w:fill="FFFFFF"/>
        <w:spacing w:line="228" w:lineRule="auto"/>
        <w:ind w:right="2977"/>
        <w:rPr>
          <w:rFonts w:ascii="Calibri" w:eastAsia="Calibri" w:hAnsi="Calibri" w:cs="KFGQPC Uthman Taha Naskh"/>
          <w:b/>
          <w:bCs/>
          <w:sz w:val="50"/>
          <w:szCs w:val="50"/>
          <w:rtl/>
          <w:lang w:bidi="ar-SA"/>
        </w:rPr>
      </w:pPr>
    </w:p>
    <w:p w:rsidR="004A7652" w:rsidRPr="004A7652" w:rsidRDefault="004A7652" w:rsidP="004A7652">
      <w:pPr>
        <w:widowControl w:val="0"/>
        <w:shd w:val="clear" w:color="auto" w:fill="FFFFFF"/>
        <w:spacing w:after="0" w:line="228" w:lineRule="auto"/>
        <w:ind w:right="2977"/>
        <w:rPr>
          <w:rFonts w:ascii="Calibri" w:eastAsia="Calibri" w:hAnsi="Calibri" w:cs="KFGQPC Uthman Taha Naskh"/>
          <w:b/>
          <w:bCs/>
          <w:sz w:val="32"/>
          <w:szCs w:val="32"/>
          <w:rtl/>
          <w:lang w:bidi="ar-SA"/>
        </w:rPr>
      </w:pPr>
      <w:r w:rsidRPr="004A7652">
        <w:rPr>
          <w:rFonts w:ascii="Calibri" w:eastAsia="Times New Roman" w:hAnsi="Calibri" w:cs="Arial" w:hint="cs"/>
          <w:noProof/>
          <w:sz w:val="12"/>
          <w:szCs w:val="12"/>
          <w:rtl/>
          <w:lang w:bidi="ar-SA"/>
        </w:rPr>
        <mc:AlternateContent>
          <mc:Choice Requires="wps">
            <w:drawing>
              <wp:anchor distT="4294967294" distB="4294967294" distL="114300" distR="114300" simplePos="0" relativeHeight="251659264" behindDoc="0" locked="0" layoutInCell="1" allowOverlap="1" wp14:anchorId="41042A69" wp14:editId="57DBC879">
                <wp:simplePos x="0" y="0"/>
                <wp:positionH relativeFrom="column">
                  <wp:posOffset>1946910</wp:posOffset>
                </wp:positionH>
                <wp:positionV relativeFrom="paragraph">
                  <wp:posOffset>308610</wp:posOffset>
                </wp:positionV>
                <wp:extent cx="2314575" cy="0"/>
                <wp:effectExtent l="0" t="0" r="9525" b="19050"/>
                <wp:wrapNone/>
                <wp:docPr id="1"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45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left:0;text-align:left;flip:x;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3.3pt,24.3pt" to="335.5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" strokeweight="1.5pt"/>
            </w:pict>
          </mc:Fallback>
        </mc:AlternateContent>
      </w:r>
      <w:r w:rsidRPr="004A7652">
        <w:rPr>
          <w:rFonts w:ascii="Calibri" w:eastAsia="Calibri" w:hAnsi="Calibri" w:cs="KFGQPC Uthman Taha Naskh" w:hint="cs"/>
          <w:b/>
          <w:bCs/>
          <w:sz w:val="32"/>
          <w:szCs w:val="32"/>
          <w:rtl/>
          <w:lang w:bidi="ar-SA"/>
        </w:rPr>
        <w:t xml:space="preserve">    شناسنامه كتاب</w:t>
      </w:r>
    </w:p>
    <w:p w:rsidR="004A7652" w:rsidRPr="004A7652" w:rsidRDefault="004A7652" w:rsidP="004A7652">
      <w:pPr>
        <w:widowControl w:val="0"/>
        <w:shd w:val="clear" w:color="auto" w:fill="FFFFFF"/>
        <w:tabs>
          <w:tab w:val="right" w:leader="dot" w:pos="5138"/>
        </w:tabs>
        <w:spacing w:after="0" w:line="228" w:lineRule="auto"/>
        <w:ind w:left="998"/>
        <w:rPr>
          <w:rFonts w:ascii="Calibri" w:eastAsia="Calibri" w:hAnsi="Calibri" w:cs="Simplified Arabic"/>
          <w:sz w:val="6"/>
          <w:szCs w:val="6"/>
          <w:rtl/>
          <w:lang w:bidi="ar-SA"/>
        </w:rPr>
      </w:pPr>
    </w:p>
    <w:tbl>
      <w:tblPr>
        <w:bidiVisual/>
        <w:tblW w:w="0" w:type="auto"/>
        <w:tblInd w:w="160" w:type="dxa"/>
        <w:tblBorders>
          <w:insideH w:val="single" w:sz="4" w:space="0" w:color="auto"/>
        </w:tblBorders>
        <w:tblLook w:val="01E0" w:firstRow="1" w:lastRow="1" w:firstColumn="1" w:lastColumn="1" w:noHBand="0" w:noVBand="0"/>
      </w:tblPr>
      <w:tblGrid>
        <w:gridCol w:w="1818"/>
        <w:gridCol w:w="284"/>
        <w:gridCol w:w="4644"/>
      </w:tblGrid>
      <w:tr w:rsidR="004A7652" w:rsidRPr="004A7652" w:rsidTr="004A7652">
        <w:tc>
          <w:tcPr>
            <w:tcW w:w="1818" w:type="dxa"/>
            <w:vAlign w:val="center"/>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lang w:bidi="ar-SA"/>
              </w:rPr>
            </w:pPr>
            <w:r w:rsidRPr="004A7652">
              <w:rPr>
                <w:rFonts w:ascii="Calibri" w:eastAsia="Calibri" w:hAnsi="Calibri" w:cs="KFGQPC Uthman Taha Naskh" w:hint="cs"/>
                <w:b/>
                <w:bCs/>
                <w:sz w:val="26"/>
                <w:szCs w:val="26"/>
                <w:rtl/>
                <w:lang w:bidi="ar-SA"/>
              </w:rPr>
              <w:t>نام ک</w:t>
            </w:r>
            <w:proofErr w:type="gramStart"/>
            <w:r w:rsidRPr="004A7652">
              <w:rPr>
                <w:rFonts w:ascii="Calibri" w:eastAsia="Calibri" w:hAnsi="Calibri" w:cs="KFGQPC Uthman Taha Naskh" w:hint="cs"/>
                <w:b/>
                <w:bCs/>
                <w:sz w:val="26"/>
                <w:szCs w:val="26"/>
                <w:rtl/>
                <w:lang w:bidi="ar-SA"/>
              </w:rPr>
              <w:t>تاب</w:t>
            </w:r>
            <w:proofErr w:type="gramEnd"/>
            <w:r w:rsidRPr="004A7652">
              <w:rPr>
                <w:rFonts w:ascii="Calibri" w:eastAsia="Calibri" w:hAnsi="Calibri" w:cs="KFGQPC Uthman Taha Naskh" w:hint="cs"/>
                <w:b/>
                <w:bCs/>
                <w:sz w:val="26"/>
                <w:szCs w:val="26"/>
                <w:rtl/>
                <w:lang w:bidi="ar-SA"/>
              </w:rPr>
              <w:t>:</w:t>
            </w:r>
          </w:p>
        </w:tc>
        <w:tc>
          <w:tcPr>
            <w:tcW w:w="284" w:type="dxa"/>
            <w:tcMar>
              <w:top w:w="0" w:type="dxa"/>
              <w:left w:w="0" w:type="dxa"/>
              <w:bottom w:w="0" w:type="dxa"/>
              <w:right w:w="0" w:type="dxa"/>
            </w:tcMar>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Simplified Arabic"/>
                <w:b/>
                <w:bCs/>
                <w:sz w:val="26"/>
                <w:szCs w:val="26"/>
                <w:lang w:bidi="ar-SA"/>
              </w:rPr>
            </w:pPr>
          </w:p>
        </w:tc>
        <w:tc>
          <w:tcPr>
            <w:tcW w:w="4644" w:type="dxa"/>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B Lotus"/>
                <w:b/>
                <w:bCs/>
                <w:sz w:val="26"/>
                <w:szCs w:val="26"/>
              </w:rPr>
            </w:pPr>
            <w:r w:rsidRPr="004A7652">
              <w:rPr>
                <w:rFonts w:ascii="Calibri" w:eastAsia="Calibri" w:hAnsi="Calibri" w:cs="KFGQPC Uthman Taha Naskh" w:hint="cs"/>
                <w:b/>
                <w:bCs/>
                <w:sz w:val="26"/>
                <w:szCs w:val="26"/>
                <w:rtl/>
                <w:lang w:bidi="ar-SA"/>
              </w:rPr>
              <w:t>غایب</w:t>
            </w:r>
            <w:r w:rsidRPr="004A7652">
              <w:rPr>
                <w:rFonts w:ascii="Calibri" w:eastAsia="Calibri" w:hAnsi="Calibri" w:cs="KFGQPC Uthman Taha Naskh"/>
                <w:b/>
                <w:bCs/>
                <w:sz w:val="26"/>
                <w:szCs w:val="26"/>
                <w:rtl/>
                <w:lang w:bidi="ar-SA"/>
              </w:rPr>
              <w:t xml:space="preserve"> </w:t>
            </w:r>
            <w:r w:rsidRPr="004A7652">
              <w:rPr>
                <w:rFonts w:ascii="Calibri" w:eastAsia="Calibri" w:hAnsi="Calibri" w:cs="KFGQPC Uthman Taha Naskh" w:hint="cs"/>
                <w:b/>
                <w:bCs/>
                <w:sz w:val="26"/>
                <w:szCs w:val="26"/>
                <w:rtl/>
                <w:lang w:bidi="ar-SA"/>
              </w:rPr>
              <w:t>همیشه</w:t>
            </w:r>
            <w:r w:rsidRPr="004A7652">
              <w:rPr>
                <w:rFonts w:ascii="Calibri" w:eastAsia="Calibri" w:hAnsi="Calibri" w:cs="KFGQPC Uthman Taha Naskh"/>
                <w:b/>
                <w:bCs/>
                <w:sz w:val="26"/>
                <w:szCs w:val="26"/>
                <w:rtl/>
                <w:lang w:bidi="ar-SA"/>
              </w:rPr>
              <w:t xml:space="preserve"> </w:t>
            </w:r>
            <w:r w:rsidRPr="004A7652">
              <w:rPr>
                <w:rFonts w:ascii="Calibri" w:eastAsia="Calibri" w:hAnsi="Calibri" w:cs="KFGQPC Uthman Taha Naskh" w:hint="cs"/>
                <w:b/>
                <w:bCs/>
                <w:sz w:val="26"/>
                <w:szCs w:val="26"/>
                <w:rtl/>
                <w:lang w:bidi="ar-SA"/>
              </w:rPr>
              <w:t>غایب</w:t>
            </w:r>
            <w:r>
              <w:rPr>
                <w:rFonts w:ascii="Calibri" w:eastAsia="Calibri" w:hAnsi="Calibri" w:cs="KFGQPC Uthman Taha Naskh" w:hint="cs"/>
                <w:b/>
                <w:bCs/>
                <w:sz w:val="26"/>
                <w:szCs w:val="26"/>
                <w:rtl/>
                <w:lang w:bidi="ar-SA"/>
              </w:rPr>
              <w:t xml:space="preserve"> </w:t>
            </w:r>
            <w:r w:rsidRPr="004A7652">
              <w:rPr>
                <w:rFonts w:ascii="Calibri" w:eastAsia="Calibri" w:hAnsi="Calibri" w:cs="KFGQPC Uthman Taha Naskh"/>
                <w:b/>
                <w:bCs/>
                <w:rtl/>
                <w:lang w:bidi="ar-SA"/>
              </w:rPr>
              <w:t>(</w:t>
            </w:r>
            <w:r w:rsidRPr="004A7652">
              <w:rPr>
                <w:rFonts w:ascii="Calibri" w:eastAsia="Calibri" w:hAnsi="Calibri" w:cs="KFGQPC Uthman Taha Naskh" w:hint="cs"/>
                <w:b/>
                <w:bCs/>
                <w:rtl/>
                <w:lang w:bidi="ar-SA"/>
              </w:rPr>
              <w:t>بررسی</w:t>
            </w:r>
            <w:r w:rsidRPr="004A7652">
              <w:rPr>
                <w:rFonts w:ascii="Calibri" w:eastAsia="Calibri" w:hAnsi="Calibri" w:cs="KFGQPC Uthman Taha Naskh"/>
                <w:b/>
                <w:bCs/>
                <w:rtl/>
                <w:lang w:bidi="ar-SA"/>
              </w:rPr>
              <w:t xml:space="preserve"> </w:t>
            </w:r>
            <w:r w:rsidRPr="004A7652">
              <w:rPr>
                <w:rFonts w:ascii="Calibri" w:eastAsia="Calibri" w:hAnsi="Calibri" w:cs="KFGQPC Uthman Taha Naskh" w:hint="cs"/>
                <w:b/>
                <w:bCs/>
                <w:rtl/>
                <w:lang w:bidi="ar-SA"/>
              </w:rPr>
              <w:t>مهدی</w:t>
            </w:r>
            <w:r w:rsidRPr="004A7652">
              <w:rPr>
                <w:rFonts w:ascii="Calibri" w:eastAsia="Calibri" w:hAnsi="Calibri" w:cs="KFGQPC Uthman Taha Naskh"/>
                <w:b/>
                <w:bCs/>
                <w:rtl/>
                <w:lang w:bidi="ar-SA"/>
              </w:rPr>
              <w:t xml:space="preserve"> </w:t>
            </w:r>
            <w:r w:rsidRPr="004A7652">
              <w:rPr>
                <w:rFonts w:ascii="Calibri" w:eastAsia="Calibri" w:hAnsi="Calibri" w:cs="KFGQPC Uthman Taha Naskh" w:hint="cs"/>
                <w:b/>
                <w:bCs/>
                <w:rtl/>
                <w:lang w:bidi="ar-SA"/>
              </w:rPr>
              <w:t>شیعیان</w:t>
            </w:r>
            <w:r w:rsidRPr="004A7652">
              <w:rPr>
                <w:rFonts w:ascii="Calibri" w:eastAsia="Calibri" w:hAnsi="Calibri" w:cs="KFGQPC Uthman Taha Naskh"/>
                <w:b/>
                <w:bCs/>
                <w:rtl/>
                <w:lang w:bidi="ar-SA"/>
              </w:rPr>
              <w:t>)</w:t>
            </w:r>
          </w:p>
        </w:tc>
      </w:tr>
      <w:tr w:rsidR="004A7652" w:rsidRPr="004A7652" w:rsidTr="004A7652">
        <w:tc>
          <w:tcPr>
            <w:tcW w:w="1818" w:type="dxa"/>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lang w:bidi="ar-SA"/>
              </w:rPr>
            </w:pPr>
            <w:r w:rsidRPr="004A7652">
              <w:rPr>
                <w:rFonts w:ascii="Calibri" w:eastAsia="Calibri" w:hAnsi="Calibri" w:cs="KFGQPC Uthman Taha Naskh" w:hint="cs"/>
                <w:b/>
                <w:bCs/>
                <w:sz w:val="26"/>
                <w:szCs w:val="26"/>
                <w:rtl/>
                <w:lang w:bidi="ar-SA"/>
              </w:rPr>
              <w:t xml:space="preserve">تأليف: </w:t>
            </w:r>
          </w:p>
        </w:tc>
        <w:tc>
          <w:tcPr>
            <w:tcW w:w="284" w:type="dxa"/>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Simplified Arabic"/>
                <w:b/>
                <w:bCs/>
                <w:sz w:val="26"/>
                <w:szCs w:val="26"/>
                <w:lang w:bidi="ar-SA"/>
              </w:rPr>
            </w:pPr>
          </w:p>
        </w:tc>
        <w:tc>
          <w:tcPr>
            <w:tcW w:w="4644" w:type="dxa"/>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rtl/>
              </w:rPr>
            </w:pPr>
            <w:r w:rsidRPr="004A7652">
              <w:rPr>
                <w:rFonts w:ascii="Calibri" w:eastAsia="Calibri" w:hAnsi="Calibri" w:cs="KFGQPC Uthman Taha Naskh" w:hint="cs"/>
                <w:b/>
                <w:bCs/>
                <w:sz w:val="26"/>
                <w:szCs w:val="26"/>
                <w:rtl/>
                <w:lang w:bidi="ar-SA"/>
              </w:rPr>
              <w:t>علی</w:t>
            </w:r>
            <w:r w:rsidRPr="004A7652">
              <w:rPr>
                <w:rFonts w:ascii="Calibri" w:eastAsia="Calibri" w:hAnsi="Calibri" w:cs="KFGQPC Uthman Taha Naskh"/>
                <w:b/>
                <w:bCs/>
                <w:sz w:val="26"/>
                <w:szCs w:val="26"/>
                <w:rtl/>
                <w:lang w:bidi="ar-SA"/>
              </w:rPr>
              <w:t xml:space="preserve"> </w:t>
            </w:r>
            <w:r w:rsidRPr="004A7652">
              <w:rPr>
                <w:rFonts w:ascii="Calibri" w:eastAsia="Calibri" w:hAnsi="Calibri" w:cs="KFGQPC Uthman Taha Naskh" w:hint="cs"/>
                <w:b/>
                <w:bCs/>
                <w:sz w:val="26"/>
                <w:szCs w:val="26"/>
                <w:rtl/>
                <w:lang w:bidi="ar-SA"/>
              </w:rPr>
              <w:t>حسین</w:t>
            </w:r>
            <w:r w:rsidRPr="004A7652">
              <w:rPr>
                <w:rFonts w:ascii="Calibri" w:eastAsia="Calibri" w:hAnsi="Calibri" w:cs="KFGQPC Uthman Taha Naskh"/>
                <w:b/>
                <w:bCs/>
                <w:sz w:val="26"/>
                <w:szCs w:val="26"/>
                <w:rtl/>
                <w:lang w:bidi="ar-SA"/>
              </w:rPr>
              <w:t xml:space="preserve"> </w:t>
            </w:r>
            <w:r w:rsidRPr="004A7652">
              <w:rPr>
                <w:rFonts w:ascii="Calibri" w:eastAsia="Calibri" w:hAnsi="Calibri" w:cs="KFGQPC Uthman Taha Naskh" w:hint="cs"/>
                <w:b/>
                <w:bCs/>
                <w:sz w:val="26"/>
                <w:szCs w:val="26"/>
                <w:rtl/>
                <w:lang w:bidi="ar-SA"/>
              </w:rPr>
              <w:t>امیری</w:t>
            </w:r>
          </w:p>
        </w:tc>
      </w:tr>
      <w:tr w:rsidR="004A7652" w:rsidRPr="004A7652" w:rsidTr="004A7652">
        <w:tc>
          <w:tcPr>
            <w:tcW w:w="1818" w:type="dxa"/>
            <w:vAlign w:val="center"/>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lang w:bidi="ar-SA"/>
              </w:rPr>
            </w:pPr>
            <w:r w:rsidRPr="004A7652">
              <w:rPr>
                <w:rFonts w:ascii="Calibri" w:eastAsia="Calibri" w:hAnsi="Calibri" w:cs="KFGQPC Uthman Taha Naskh" w:hint="cs"/>
                <w:b/>
                <w:bCs/>
                <w:sz w:val="26"/>
                <w:szCs w:val="26"/>
                <w:rtl/>
                <w:lang w:bidi="ar-SA"/>
              </w:rPr>
              <w:t>سال چاپ:</w:t>
            </w:r>
          </w:p>
        </w:tc>
        <w:tc>
          <w:tcPr>
            <w:tcW w:w="284" w:type="dxa"/>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Simplified Arabic"/>
                <w:b/>
                <w:bCs/>
                <w:sz w:val="26"/>
                <w:szCs w:val="26"/>
                <w:lang w:bidi="ar-SA"/>
              </w:rPr>
            </w:pPr>
          </w:p>
        </w:tc>
        <w:tc>
          <w:tcPr>
            <w:tcW w:w="4644" w:type="dxa"/>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rPr>
            </w:pPr>
            <w:r w:rsidRPr="004A7652">
              <w:rPr>
                <w:rFonts w:ascii="Calibri" w:eastAsia="Calibri" w:hAnsi="Calibri" w:cs="KFGQPC Uthman Taha Naskh" w:hint="cs"/>
                <w:b/>
                <w:bCs/>
                <w:sz w:val="26"/>
                <w:szCs w:val="26"/>
                <w:rtl/>
                <w:lang w:bidi="ar-SA"/>
              </w:rPr>
              <w:t xml:space="preserve">1393 </w:t>
            </w:r>
            <w:r>
              <w:rPr>
                <w:rFonts w:ascii="Calibri" w:eastAsia="Calibri" w:hAnsi="Calibri" w:cs="KFGQPC Uthman Taha Naskh" w:hint="cs"/>
                <w:b/>
                <w:bCs/>
                <w:sz w:val="26"/>
                <w:szCs w:val="26"/>
                <w:rtl/>
                <w:lang w:bidi="ar-SA"/>
              </w:rPr>
              <w:t xml:space="preserve">ه‍ </w:t>
            </w:r>
            <w:r w:rsidRPr="004A7652">
              <w:rPr>
                <w:rFonts w:ascii="Calibri" w:eastAsia="Calibri" w:hAnsi="Calibri" w:cs="KFGQPC Uthman Taha Naskh" w:hint="cs"/>
                <w:b/>
                <w:bCs/>
                <w:sz w:val="26"/>
                <w:szCs w:val="26"/>
                <w:rtl/>
                <w:lang w:bidi="ar-SA"/>
              </w:rPr>
              <w:t xml:space="preserve">. ش / 1435 </w:t>
            </w:r>
            <w:r>
              <w:rPr>
                <w:rFonts w:ascii="Calibri" w:eastAsia="Calibri" w:hAnsi="Calibri" w:cs="KFGQPC Uthman Taha Naskh" w:hint="cs"/>
                <w:b/>
                <w:bCs/>
                <w:sz w:val="26"/>
                <w:szCs w:val="26"/>
                <w:rtl/>
                <w:lang w:bidi="ar-SA"/>
              </w:rPr>
              <w:t xml:space="preserve">ه‍ </w:t>
            </w:r>
            <w:r w:rsidRPr="004A7652">
              <w:rPr>
                <w:rFonts w:ascii="Calibri" w:eastAsia="Calibri" w:hAnsi="Calibri" w:cs="KFGQPC Uthman Taha Naskh" w:hint="cs"/>
                <w:b/>
                <w:bCs/>
                <w:sz w:val="26"/>
                <w:szCs w:val="26"/>
                <w:rtl/>
                <w:lang w:bidi="ar-SA"/>
              </w:rPr>
              <w:t>. ق (اول)</w:t>
            </w:r>
          </w:p>
        </w:tc>
      </w:tr>
      <w:tr w:rsidR="004A7652" w:rsidRPr="004A7652" w:rsidTr="004A7652">
        <w:tc>
          <w:tcPr>
            <w:tcW w:w="1818" w:type="dxa"/>
            <w:tcBorders>
              <w:top w:val="nil"/>
              <w:left w:val="nil"/>
              <w:bottom w:val="single" w:sz="4" w:space="0" w:color="auto"/>
              <w:right w:val="nil"/>
            </w:tcBorders>
            <w:vAlign w:val="center"/>
            <w:hideMark/>
          </w:tcPr>
          <w:p w:rsidR="004A7652" w:rsidRPr="004A7652" w:rsidRDefault="004A7652" w:rsidP="004A7652">
            <w:pPr>
              <w:widowControl w:val="0"/>
              <w:shd w:val="clear" w:color="auto" w:fill="FFFFFF"/>
              <w:tabs>
                <w:tab w:val="right" w:leader="dot" w:pos="5138"/>
              </w:tabs>
              <w:spacing w:after="0" w:line="228" w:lineRule="auto"/>
              <w:rPr>
                <w:rFonts w:ascii="Times New Roman" w:eastAsia="Calibri" w:hAnsi="Times New Roman" w:cs="KFGQPC Uthman Taha Naskh"/>
                <w:b/>
                <w:bCs/>
                <w:sz w:val="26"/>
                <w:szCs w:val="26"/>
              </w:rPr>
            </w:pPr>
            <w:r w:rsidRPr="004A7652">
              <w:rPr>
                <w:rFonts w:ascii="Times New Roman" w:eastAsia="Calibri" w:hAnsi="Times New Roman" w:cs="KFGQPC Uthman Taha Naskh" w:hint="cs"/>
                <w:b/>
                <w:bCs/>
                <w:sz w:val="26"/>
                <w:szCs w:val="26"/>
                <w:rtl/>
                <w:lang w:bidi="ar-SA"/>
              </w:rPr>
              <w:t>آدرس ایمیل:</w:t>
            </w:r>
          </w:p>
        </w:tc>
        <w:tc>
          <w:tcPr>
            <w:tcW w:w="284" w:type="dxa"/>
            <w:tcBorders>
              <w:top w:val="nil"/>
              <w:left w:val="nil"/>
              <w:bottom w:val="single" w:sz="4" w:space="0" w:color="auto"/>
              <w:right w:val="nil"/>
            </w:tcBorders>
          </w:tcPr>
          <w:p w:rsidR="004A7652" w:rsidRPr="004A7652" w:rsidRDefault="004A7652" w:rsidP="004A7652">
            <w:pPr>
              <w:widowControl w:val="0"/>
              <w:shd w:val="clear" w:color="auto" w:fill="FFFFFF"/>
              <w:tabs>
                <w:tab w:val="right" w:leader="dot" w:pos="5138"/>
              </w:tabs>
              <w:spacing w:after="0" w:line="228" w:lineRule="auto"/>
              <w:rPr>
                <w:rFonts w:ascii="Times New Roman" w:eastAsia="Calibri" w:hAnsi="Times New Roman" w:cs="KFGQPC Uthman Taha Naskh"/>
                <w:b/>
                <w:bCs/>
                <w:sz w:val="26"/>
                <w:szCs w:val="26"/>
                <w:lang w:bidi="ar-SA"/>
              </w:rPr>
            </w:pPr>
          </w:p>
        </w:tc>
        <w:tc>
          <w:tcPr>
            <w:tcW w:w="4644" w:type="dxa"/>
            <w:tcBorders>
              <w:top w:val="nil"/>
              <w:left w:val="nil"/>
              <w:bottom w:val="single" w:sz="4" w:space="0" w:color="auto"/>
              <w:right w:val="nil"/>
            </w:tcBorders>
            <w:vAlign w:val="center"/>
            <w:hideMark/>
          </w:tcPr>
          <w:p w:rsidR="004A7652" w:rsidRPr="004A7652" w:rsidRDefault="00E44C95" w:rsidP="004A7652">
            <w:pPr>
              <w:widowControl w:val="0"/>
              <w:shd w:val="clear" w:color="auto" w:fill="FFFFFF"/>
              <w:tabs>
                <w:tab w:val="right" w:leader="dot" w:pos="5138"/>
              </w:tabs>
              <w:spacing w:after="0" w:line="240" w:lineRule="auto"/>
              <w:jc w:val="right"/>
              <w:rPr>
                <w:rFonts w:ascii="Times New Roman" w:eastAsia="Times New Roman" w:hAnsi="Times New Roman" w:cs="B Zar"/>
                <w:b/>
                <w:bCs/>
                <w:sz w:val="24"/>
                <w:szCs w:val="24"/>
                <w:lang w:bidi="ar-SA"/>
              </w:rPr>
            </w:pPr>
            <w:hyperlink r:id="rId14" w:history="1">
              <w:r w:rsidR="004A7652" w:rsidRPr="004A7652">
                <w:rPr>
                  <w:rFonts w:ascii="Times New Roman" w:eastAsia="Times New Roman" w:hAnsi="Times New Roman" w:cs="B Zar"/>
                  <w:b/>
                  <w:bCs/>
                  <w:sz w:val="24"/>
                  <w:szCs w:val="24"/>
                  <w:lang w:bidi="ar-SA"/>
                </w:rPr>
                <w:t>contact@mowahedin.com</w:t>
              </w:r>
            </w:hyperlink>
          </w:p>
        </w:tc>
      </w:tr>
      <w:tr w:rsidR="004A7652" w:rsidRPr="004A7652" w:rsidTr="004A7652">
        <w:tc>
          <w:tcPr>
            <w:tcW w:w="1818" w:type="dxa"/>
            <w:tcBorders>
              <w:top w:val="single" w:sz="4" w:space="0" w:color="auto"/>
              <w:left w:val="nil"/>
              <w:bottom w:val="single" w:sz="4" w:space="0" w:color="auto"/>
              <w:right w:val="nil"/>
            </w:tcBorders>
            <w:vAlign w:val="center"/>
            <w:hideMark/>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26"/>
                <w:szCs w:val="26"/>
              </w:rPr>
            </w:pPr>
            <w:r w:rsidRPr="004A7652">
              <w:rPr>
                <w:rFonts w:ascii="Calibri" w:eastAsia="Calibri" w:hAnsi="Calibri" w:cs="KFGQPC Uthman Taha Naskh" w:hint="cs"/>
                <w:b/>
                <w:bCs/>
                <w:sz w:val="26"/>
                <w:szCs w:val="26"/>
                <w:rtl/>
                <w:lang w:bidi="ar-SA"/>
              </w:rPr>
              <w:t>سایت های مفید:</w:t>
            </w:r>
          </w:p>
        </w:tc>
        <w:tc>
          <w:tcPr>
            <w:tcW w:w="284" w:type="dxa"/>
            <w:tcBorders>
              <w:top w:val="single" w:sz="4" w:space="0" w:color="auto"/>
              <w:left w:val="nil"/>
              <w:bottom w:val="single" w:sz="4" w:space="0" w:color="auto"/>
              <w:right w:val="nil"/>
            </w:tcBorders>
          </w:tcPr>
          <w:p w:rsidR="004A7652" w:rsidRPr="004A7652" w:rsidRDefault="004A7652" w:rsidP="004A7652">
            <w:pPr>
              <w:widowControl w:val="0"/>
              <w:shd w:val="clear" w:color="auto" w:fill="FFFFFF"/>
              <w:tabs>
                <w:tab w:val="right" w:leader="dot" w:pos="5138"/>
              </w:tabs>
              <w:spacing w:line="228" w:lineRule="auto"/>
              <w:rPr>
                <w:rFonts w:ascii="Calibri" w:eastAsia="Calibri" w:hAnsi="Calibri" w:cs="KFGQPC Uthman Taha Naskh"/>
                <w:b/>
                <w:bCs/>
                <w:sz w:val="28"/>
                <w:szCs w:val="28"/>
                <w:lang w:bidi="ar-SA"/>
              </w:rPr>
            </w:pPr>
          </w:p>
        </w:tc>
        <w:tc>
          <w:tcPr>
            <w:tcW w:w="4644" w:type="dxa"/>
            <w:tcBorders>
              <w:top w:val="single" w:sz="4" w:space="0" w:color="auto"/>
              <w:left w:val="nil"/>
              <w:bottom w:val="single" w:sz="4" w:space="0" w:color="auto"/>
              <w:right w:val="nil"/>
            </w:tcBorders>
            <w:hideMark/>
          </w:tcPr>
          <w:p w:rsidR="004A7652" w:rsidRPr="004A7652" w:rsidRDefault="00E44C95" w:rsidP="004A7652">
            <w:pPr>
              <w:widowControl w:val="0"/>
              <w:shd w:val="clear" w:color="auto" w:fill="FFFFFF"/>
              <w:tabs>
                <w:tab w:val="right" w:leader="dot" w:pos="5138"/>
              </w:tabs>
              <w:bidi w:val="0"/>
              <w:spacing w:before="120" w:after="0" w:line="360" w:lineRule="auto"/>
              <w:rPr>
                <w:rFonts w:ascii="Times New Roman" w:eastAsia="Calibri" w:hAnsi="Times New Roman" w:cs="Times New Roman"/>
                <w:sz w:val="24"/>
                <w:rtl/>
                <w:lang w:bidi="ar-SA"/>
              </w:rPr>
            </w:pPr>
            <w:hyperlink r:id="rId15" w:history="1">
              <w:r w:rsidR="004A7652" w:rsidRPr="004A7652">
                <w:rPr>
                  <w:rFonts w:ascii="Times New Roman" w:eastAsia="Calibri" w:hAnsi="Times New Roman" w:cs="Times New Roman"/>
                  <w:sz w:val="24"/>
                  <w:lang w:bidi="ar-SA"/>
                </w:rPr>
                <w:t>www.aqeedeh.com</w:t>
              </w:r>
            </w:hyperlink>
          </w:p>
          <w:p w:rsidR="004A7652" w:rsidRPr="004A7652" w:rsidRDefault="004A7652" w:rsidP="004A7652">
            <w:pPr>
              <w:widowControl w:val="0"/>
              <w:shd w:val="clear" w:color="auto" w:fill="FFFFFF"/>
              <w:tabs>
                <w:tab w:val="right" w:leader="dot" w:pos="5138"/>
              </w:tabs>
              <w:bidi w:val="0"/>
              <w:spacing w:after="0" w:line="360" w:lineRule="auto"/>
              <w:rPr>
                <w:rFonts w:ascii="Times New Roman" w:eastAsia="Calibri" w:hAnsi="Times New Roman" w:cs="Times New Roman"/>
                <w:sz w:val="24"/>
                <w:lang w:bidi="ar-SA"/>
              </w:rPr>
            </w:pPr>
            <w:r w:rsidRPr="004A7652">
              <w:rPr>
                <w:rFonts w:ascii="Times New Roman" w:eastAsia="Calibri" w:hAnsi="Times New Roman" w:cs="Times New Roman"/>
                <w:sz w:val="24"/>
                <w:lang w:bidi="ar-SA"/>
              </w:rPr>
              <w:t>www.islamhouse.com</w:t>
            </w:r>
          </w:p>
          <w:p w:rsidR="004A7652" w:rsidRPr="004A7652" w:rsidRDefault="00E44C95" w:rsidP="004A7652">
            <w:pPr>
              <w:widowControl w:val="0"/>
              <w:shd w:val="clear" w:color="auto" w:fill="FFFFFF"/>
              <w:tabs>
                <w:tab w:val="right" w:leader="dot" w:pos="5138"/>
              </w:tabs>
              <w:bidi w:val="0"/>
              <w:spacing w:after="0" w:line="360" w:lineRule="auto"/>
              <w:rPr>
                <w:rFonts w:ascii="Times New Roman" w:eastAsia="Calibri" w:hAnsi="Times New Roman" w:cs="Times New Roman"/>
                <w:sz w:val="24"/>
                <w:lang w:bidi="ar-SA"/>
              </w:rPr>
            </w:pPr>
            <w:hyperlink r:id="rId16" w:history="1">
              <w:r w:rsidR="004A7652" w:rsidRPr="004A7652">
                <w:rPr>
                  <w:rFonts w:ascii="Times New Roman" w:eastAsia="Calibri" w:hAnsi="Times New Roman" w:cs="Times New Roman"/>
                  <w:sz w:val="24"/>
                  <w:lang w:bidi="ar-SA"/>
                </w:rPr>
                <w:t>www.sadaislam.com</w:t>
              </w:r>
            </w:hyperlink>
          </w:p>
          <w:p w:rsidR="004A7652" w:rsidRPr="004A7652" w:rsidRDefault="00E44C95" w:rsidP="004A7652">
            <w:pPr>
              <w:widowControl w:val="0"/>
              <w:shd w:val="clear" w:color="auto" w:fill="FFFFFF"/>
              <w:tabs>
                <w:tab w:val="right" w:leader="dot" w:pos="5138"/>
              </w:tabs>
              <w:bidi w:val="0"/>
              <w:spacing w:after="0" w:line="360" w:lineRule="auto"/>
              <w:rPr>
                <w:rFonts w:ascii="Times New Roman" w:eastAsia="Calibri" w:hAnsi="Times New Roman" w:cs="Times New Roman"/>
                <w:sz w:val="24"/>
                <w:lang w:bidi="ar-SA"/>
              </w:rPr>
            </w:pPr>
            <w:hyperlink r:id="rId17" w:history="1">
              <w:r w:rsidR="004A7652" w:rsidRPr="004A7652">
                <w:rPr>
                  <w:rFonts w:ascii="Times New Roman" w:eastAsia="Calibri" w:hAnsi="Times New Roman" w:cs="Times New Roman"/>
                  <w:sz w:val="24"/>
                  <w:lang w:bidi="ar-SA"/>
                </w:rPr>
                <w:t>www.videofarsi.com</w:t>
              </w:r>
            </w:hyperlink>
          </w:p>
          <w:p w:rsidR="004A7652" w:rsidRPr="004A7652" w:rsidRDefault="00E44C95" w:rsidP="004A7652">
            <w:pPr>
              <w:widowControl w:val="0"/>
              <w:shd w:val="clear" w:color="auto" w:fill="FFFFFF"/>
              <w:tabs>
                <w:tab w:val="right" w:leader="dot" w:pos="5138"/>
              </w:tabs>
              <w:bidi w:val="0"/>
              <w:spacing w:after="0" w:line="360" w:lineRule="auto"/>
              <w:rPr>
                <w:rFonts w:ascii="Times New Roman" w:eastAsia="Calibri" w:hAnsi="Times New Roman" w:cs="Times New Roman"/>
                <w:sz w:val="24"/>
                <w:lang w:bidi="ar-SA"/>
              </w:rPr>
            </w:pPr>
            <w:hyperlink r:id="rId18" w:history="1">
              <w:r w:rsidR="004A7652" w:rsidRPr="004A7652">
                <w:rPr>
                  <w:rFonts w:ascii="Times New Roman" w:eastAsia="Calibri" w:hAnsi="Times New Roman" w:cs="Times New Roman"/>
                  <w:sz w:val="24"/>
                  <w:lang w:bidi="ar-SA"/>
                </w:rPr>
                <w:t>www.islamtxt.net</w:t>
              </w:r>
            </w:hyperlink>
          </w:p>
          <w:p w:rsidR="004A7652" w:rsidRPr="004A7652" w:rsidRDefault="004A7652" w:rsidP="004A7652">
            <w:pPr>
              <w:widowControl w:val="0"/>
              <w:shd w:val="clear" w:color="auto" w:fill="FFFFFF"/>
              <w:tabs>
                <w:tab w:val="right" w:leader="dot" w:pos="5138"/>
              </w:tabs>
              <w:bidi w:val="0"/>
              <w:spacing w:after="0" w:line="360" w:lineRule="auto"/>
              <w:rPr>
                <w:rFonts w:ascii="Calibri" w:eastAsia="Calibri" w:hAnsi="Calibri" w:cs="KFGQPC Uthman Taha Naskh"/>
                <w:b/>
                <w:bCs/>
                <w:sz w:val="28"/>
                <w:szCs w:val="28"/>
                <w:lang w:bidi="ar-SA"/>
              </w:rPr>
            </w:pPr>
            <w:r w:rsidRPr="004A7652">
              <w:rPr>
                <w:rFonts w:ascii="Calibri" w:eastAsia="Times New Roman" w:hAnsi="Calibri" w:cs="Arial"/>
                <w:noProof/>
                <w:lang w:bidi="ar-SA"/>
              </w:rPr>
              <w:drawing>
                <wp:anchor distT="0" distB="0" distL="114300" distR="114300" simplePos="0" relativeHeight="251660288" behindDoc="0" locked="0" layoutInCell="1" allowOverlap="1" wp14:anchorId="62A96427" wp14:editId="177413B9">
                  <wp:simplePos x="0" y="0"/>
                  <wp:positionH relativeFrom="margin">
                    <wp:posOffset>1151255</wp:posOffset>
                  </wp:positionH>
                  <wp:positionV relativeFrom="paragraph">
                    <wp:posOffset>200025</wp:posOffset>
                  </wp:positionV>
                  <wp:extent cx="1953260" cy="1781175"/>
                  <wp:effectExtent l="0" t="0" r="0" b="0"/>
                  <wp:wrapNone/>
                  <wp:docPr id="4" name="Picture 13" descr="Description: mowahedi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mowahedin logo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3260" cy="1781175"/>
                          </a:xfrm>
                          <a:prstGeom prst="rect">
                            <a:avLst/>
                          </a:prstGeom>
                          <a:noFill/>
                        </pic:spPr>
                      </pic:pic>
                    </a:graphicData>
                  </a:graphic>
                  <wp14:sizeRelH relativeFrom="page">
                    <wp14:pctWidth>0</wp14:pctWidth>
                  </wp14:sizeRelH>
                  <wp14:sizeRelV relativeFrom="page">
                    <wp14:pctHeight>0</wp14:pctHeight>
                  </wp14:sizeRelV>
                </wp:anchor>
              </w:drawing>
            </w:r>
            <w:hyperlink r:id="rId20" w:history="1">
              <w:r w:rsidRPr="004A7652">
                <w:rPr>
                  <w:rFonts w:ascii="Times New Roman" w:eastAsia="Calibri" w:hAnsi="Times New Roman" w:cs="Times New Roman"/>
                  <w:sz w:val="24"/>
                  <w:lang w:bidi="ar-SA"/>
                </w:rPr>
                <w:t>www.mowahedin.com</w:t>
              </w:r>
            </w:hyperlink>
          </w:p>
        </w:tc>
      </w:tr>
      <w:tr w:rsidR="004A7652" w:rsidRPr="004A7652" w:rsidTr="004A7652">
        <w:tc>
          <w:tcPr>
            <w:tcW w:w="1818" w:type="dxa"/>
            <w:tcBorders>
              <w:top w:val="single" w:sz="4" w:space="0" w:color="auto"/>
              <w:left w:val="nil"/>
              <w:bottom w:val="nil"/>
              <w:right w:val="nil"/>
            </w:tcBorders>
            <w:vAlign w:val="center"/>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12"/>
                <w:szCs w:val="12"/>
                <w:lang w:bidi="ar-SA"/>
              </w:rPr>
            </w:pPr>
          </w:p>
        </w:tc>
        <w:tc>
          <w:tcPr>
            <w:tcW w:w="284" w:type="dxa"/>
            <w:tcBorders>
              <w:top w:val="single" w:sz="4" w:space="0" w:color="auto"/>
              <w:left w:val="nil"/>
              <w:bottom w:val="nil"/>
              <w:right w:val="nil"/>
            </w:tcBorders>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Simplified Arabic"/>
                <w:b/>
                <w:bCs/>
                <w:sz w:val="12"/>
                <w:szCs w:val="12"/>
                <w:lang w:bidi="ar-SA"/>
              </w:rPr>
            </w:pPr>
          </w:p>
        </w:tc>
        <w:tc>
          <w:tcPr>
            <w:tcW w:w="4644" w:type="dxa"/>
            <w:tcBorders>
              <w:top w:val="single" w:sz="4" w:space="0" w:color="auto"/>
              <w:left w:val="nil"/>
              <w:bottom w:val="nil"/>
              <w:right w:val="nil"/>
            </w:tcBorders>
          </w:tcPr>
          <w:p w:rsidR="004A7652" w:rsidRPr="004A7652" w:rsidRDefault="004A7652" w:rsidP="004A7652">
            <w:pPr>
              <w:widowControl w:val="0"/>
              <w:shd w:val="clear" w:color="auto" w:fill="FFFFFF"/>
              <w:tabs>
                <w:tab w:val="right" w:leader="dot" w:pos="5138"/>
              </w:tabs>
              <w:spacing w:after="0" w:line="228" w:lineRule="auto"/>
              <w:rPr>
                <w:rFonts w:ascii="Calibri" w:eastAsia="Calibri" w:hAnsi="Calibri" w:cs="KFGQPC Uthman Taha Naskh"/>
                <w:b/>
                <w:bCs/>
                <w:sz w:val="12"/>
                <w:szCs w:val="12"/>
                <w:lang w:bidi="ar-SA"/>
              </w:rPr>
            </w:pPr>
          </w:p>
        </w:tc>
      </w:tr>
    </w:tbl>
    <w:p w:rsidR="0022708B" w:rsidRPr="004000D0" w:rsidRDefault="0022708B" w:rsidP="00095AD2">
      <w:pPr>
        <w:widowControl w:val="0"/>
        <w:shd w:val="clear" w:color="auto" w:fill="FFFFFF"/>
        <w:spacing w:line="228" w:lineRule="auto"/>
        <w:ind w:right="2977"/>
        <w:rPr>
          <w:rFonts w:eastAsia="Calibri" w:cs="KFGQPC Uthman Taha Naskh"/>
          <w:b/>
          <w:bCs/>
          <w:sz w:val="10"/>
          <w:szCs w:val="10"/>
          <w:rtl/>
        </w:rPr>
      </w:pPr>
    </w:p>
    <w:p w:rsidR="0022708B" w:rsidRPr="004000D0" w:rsidRDefault="0022708B" w:rsidP="00095AD2">
      <w:pPr>
        <w:widowControl w:val="0"/>
        <w:shd w:val="clear" w:color="auto" w:fill="FFFFFF"/>
        <w:spacing w:line="228" w:lineRule="auto"/>
        <w:ind w:right="2977"/>
        <w:rPr>
          <w:rFonts w:eastAsia="Calibri" w:cs="KFGQPC Uthman Taha Naskh"/>
          <w:b/>
          <w:bCs/>
          <w:sz w:val="10"/>
          <w:szCs w:val="10"/>
          <w:rtl/>
        </w:rPr>
      </w:pPr>
    </w:p>
    <w:p w:rsidR="00095AD2" w:rsidRPr="004000D0" w:rsidRDefault="00095AD2" w:rsidP="00095AD2">
      <w:pPr>
        <w:ind w:firstLine="284"/>
        <w:jc w:val="lowKashida"/>
        <w:rPr>
          <w:rtl/>
          <w:lang w:bidi="ar-SA"/>
        </w:rPr>
      </w:pPr>
    </w:p>
    <w:p w:rsidR="00095AD2" w:rsidRPr="004000D0" w:rsidRDefault="00095AD2" w:rsidP="00095AD2">
      <w:pPr>
        <w:jc w:val="lowKashida"/>
        <w:rPr>
          <w:rFonts w:cs="B Lotus"/>
          <w:b/>
          <w:bCs/>
          <w:rtl/>
        </w:rPr>
      </w:pPr>
    </w:p>
    <w:p w:rsidR="00095AD2" w:rsidRPr="004000D0" w:rsidRDefault="00095AD2" w:rsidP="00095AD2">
      <w:pPr>
        <w:jc w:val="lowKashida"/>
        <w:rPr>
          <w:rFonts w:cs="B Lotus"/>
          <w:b/>
          <w:bCs/>
          <w:rtl/>
        </w:rPr>
        <w:sectPr w:rsidR="00095AD2" w:rsidRPr="004000D0" w:rsidSect="00936554">
          <w:headerReference w:type="first" r:id="rId21"/>
          <w:footnotePr>
            <w:numRestart w:val="eachSect"/>
          </w:footnotePr>
          <w:pgSz w:w="8392" w:h="11907" w:code="11"/>
          <w:pgMar w:top="1021" w:right="851" w:bottom="737" w:left="851" w:header="454" w:footer="0" w:gutter="0"/>
          <w:cols w:space="720"/>
          <w:titlePg/>
          <w:bidi/>
          <w:rtlGutter/>
        </w:sectPr>
      </w:pPr>
    </w:p>
    <w:p w:rsidR="00972698" w:rsidRPr="00A103E9" w:rsidRDefault="00972698" w:rsidP="00972698">
      <w:pPr>
        <w:spacing w:after="0" w:line="240" w:lineRule="auto"/>
        <w:jc w:val="center"/>
        <w:rPr>
          <w:rFonts w:ascii="IranNastaliq" w:eastAsia="Times New Roman" w:hAnsi="IranNastaliq" w:cs="IranNastaliq"/>
          <w:sz w:val="32"/>
          <w:szCs w:val="32"/>
          <w:rtl/>
        </w:rPr>
      </w:pPr>
      <w:bookmarkStart w:id="0" w:name="_Toc62138800"/>
      <w:bookmarkStart w:id="1" w:name="_Toc272967535"/>
      <w:r w:rsidRPr="00A103E9">
        <w:rPr>
          <w:rFonts w:ascii="IranNastaliq" w:eastAsia="Times New Roman" w:hAnsi="IranNastaliq" w:cs="IranNastaliq"/>
          <w:sz w:val="40"/>
          <w:szCs w:val="40"/>
          <w:rtl/>
        </w:rPr>
        <w:lastRenderedPageBreak/>
        <w:t>بسم الله الرحمن الرحیم</w:t>
      </w:r>
    </w:p>
    <w:p w:rsidR="00972698" w:rsidRPr="004000D0" w:rsidRDefault="00972698" w:rsidP="00A103E9">
      <w:pPr>
        <w:pStyle w:val="1-"/>
        <w:rPr>
          <w:rtl/>
        </w:rPr>
      </w:pPr>
      <w:bookmarkStart w:id="2" w:name="_Toc275041238"/>
      <w:bookmarkStart w:id="3" w:name="_Toc395709407"/>
      <w:r w:rsidRPr="004000D0">
        <w:rPr>
          <w:rtl/>
        </w:rPr>
        <w:t>فهرست مطال</w:t>
      </w:r>
      <w:bookmarkEnd w:id="0"/>
      <w:bookmarkEnd w:id="1"/>
      <w:bookmarkEnd w:id="2"/>
      <w:r w:rsidRPr="004000D0">
        <w:rPr>
          <w:rtl/>
        </w:rPr>
        <w:t>ب</w:t>
      </w:r>
      <w:bookmarkEnd w:id="3"/>
    </w:p>
    <w:p w:rsidR="004E52CF" w:rsidRDefault="004E52CF" w:rsidP="004E52CF">
      <w:pPr>
        <w:pStyle w:val="TOC1"/>
        <w:tabs>
          <w:tab w:val="right" w:leader="dot" w:pos="6680"/>
        </w:tabs>
        <w:rPr>
          <w:rFonts w:asciiTheme="minorHAnsi" w:eastAsiaTheme="minorEastAsia" w:hAnsiTheme="minorHAnsi" w:cstheme="minorBidi"/>
          <w:b w:val="0"/>
          <w:bCs w:val="0"/>
          <w:noProof/>
          <w:sz w:val="22"/>
          <w:szCs w:val="22"/>
          <w:rtl/>
        </w:rPr>
      </w:pPr>
      <w:r>
        <w:rPr>
          <w:rFonts w:ascii="Times New Roman" w:hAnsi="Times New Roman"/>
          <w:b w:val="0"/>
          <w:bCs w:val="0"/>
          <w:sz w:val="32"/>
          <w:szCs w:val="32"/>
        </w:rPr>
        <w:fldChar w:fldCharType="begin"/>
      </w:r>
      <w:r>
        <w:rPr>
          <w:rFonts w:ascii="Times New Roman" w:hAnsi="Times New Roman"/>
          <w:b w:val="0"/>
          <w:bCs w:val="0"/>
          <w:sz w:val="32"/>
          <w:szCs w:val="32"/>
        </w:rPr>
        <w:instrText xml:space="preserve"> TOC \h \z \t "1- </w:instrText>
      </w:r>
      <w:r>
        <w:rPr>
          <w:rFonts w:ascii="Times New Roman" w:hAnsi="Times New Roman"/>
          <w:b w:val="0"/>
          <w:bCs w:val="0"/>
          <w:sz w:val="32"/>
          <w:szCs w:val="32"/>
          <w:rtl/>
        </w:rPr>
        <w:instrText>تیتر اول;1;2- تیتر دوم;2;3- تیتر سوم;3</w:instrText>
      </w:r>
      <w:r>
        <w:rPr>
          <w:rFonts w:ascii="Times New Roman" w:hAnsi="Times New Roman"/>
          <w:b w:val="0"/>
          <w:bCs w:val="0"/>
          <w:sz w:val="32"/>
          <w:szCs w:val="32"/>
        </w:rPr>
        <w:instrText xml:space="preserve">" </w:instrText>
      </w:r>
      <w:r>
        <w:rPr>
          <w:rFonts w:ascii="Times New Roman" w:hAnsi="Times New Roman"/>
          <w:b w:val="0"/>
          <w:bCs w:val="0"/>
          <w:sz w:val="32"/>
          <w:szCs w:val="32"/>
        </w:rPr>
        <w:fldChar w:fldCharType="separate"/>
      </w:r>
      <w:hyperlink w:anchor="_Toc395709408" w:history="1">
        <w:r w:rsidRPr="00BE7F71">
          <w:rPr>
            <w:rStyle w:val="Hyperlink"/>
            <w:rFonts w:hint="cs"/>
            <w:noProof/>
            <w:rtl/>
            <w:lang w:bidi="fa-IR"/>
          </w:rPr>
          <w:t>مقدمه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Toc395709408 \h</w:instrText>
        </w:r>
        <w:r>
          <w:rPr>
            <w:noProof/>
            <w:webHidden/>
            <w:rtl/>
          </w:rPr>
          <w:instrText xml:space="preserve"> </w:instrText>
        </w:r>
        <w:r>
          <w:rPr>
            <w:rStyle w:val="Hyperlink"/>
            <w:noProof/>
            <w:rtl/>
          </w:rPr>
        </w:r>
        <w:r>
          <w:rPr>
            <w:rStyle w:val="Hyperlink"/>
            <w:noProof/>
            <w:rtl/>
          </w:rPr>
          <w:fldChar w:fldCharType="separate"/>
        </w:r>
        <w:r w:rsidR="00090BFA">
          <w:rPr>
            <w:noProof/>
            <w:webHidden/>
            <w:rtl/>
          </w:rPr>
          <w:t>3</w:t>
        </w:r>
        <w:r>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09" w:history="1">
        <w:r w:rsidR="004E52CF" w:rsidRPr="00BE7F71">
          <w:rPr>
            <w:rStyle w:val="Hyperlink"/>
            <w:rFonts w:hint="cs"/>
            <w:noProof/>
            <w:rtl/>
            <w:lang w:bidi="fa-IR"/>
          </w:rPr>
          <w:t>قرآن</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Toc395709409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11</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0" w:history="1">
        <w:r w:rsidR="004E52CF" w:rsidRPr="00BE7F71">
          <w:rPr>
            <w:rStyle w:val="Hyperlink"/>
            <w:rFonts w:hint="cs"/>
            <w:noProof/>
            <w:rtl/>
            <w:lang w:bidi="fa-IR"/>
          </w:rPr>
          <w:t>احادیث</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Toc395709410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19</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1" w:history="1">
        <w:r w:rsidR="004E52CF" w:rsidRPr="00BE7F71">
          <w:rPr>
            <w:rStyle w:val="Hyperlink"/>
            <w:rFonts w:hint="cs"/>
            <w:noProof/>
            <w:rtl/>
            <w:lang w:bidi="fa-IR"/>
          </w:rPr>
          <w:t>ضررهای</w:t>
        </w:r>
        <w:r w:rsidR="004E52CF" w:rsidRPr="00BE7F71">
          <w:rPr>
            <w:rStyle w:val="Hyperlink"/>
            <w:noProof/>
            <w:rtl/>
            <w:lang w:bidi="fa-IR"/>
          </w:rPr>
          <w:t xml:space="preserve"> </w:t>
        </w:r>
        <w:r w:rsidR="004E52CF" w:rsidRPr="00BE7F71">
          <w:rPr>
            <w:rStyle w:val="Hyperlink"/>
            <w:rFonts w:hint="cs"/>
            <w:noProof/>
            <w:rtl/>
            <w:lang w:bidi="fa-IR"/>
          </w:rPr>
          <w:t>غيبت</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Toc395709411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43</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3" w:history="1">
        <w:r w:rsidR="004E52CF" w:rsidRPr="00BE7F71">
          <w:rPr>
            <w:rStyle w:val="Hyperlink"/>
            <w:rFonts w:hint="cs"/>
            <w:noProof/>
            <w:rtl/>
            <w:lang w:bidi="fa-IR"/>
          </w:rPr>
          <w:t>علل</w:t>
        </w:r>
        <w:r w:rsidR="004E52CF" w:rsidRPr="00BE7F71">
          <w:rPr>
            <w:rStyle w:val="Hyperlink"/>
            <w:noProof/>
            <w:rtl/>
            <w:lang w:bidi="fa-IR"/>
          </w:rPr>
          <w:t xml:space="preserve"> </w:t>
        </w:r>
        <w:r w:rsidR="004E52CF" w:rsidRPr="00BE7F71">
          <w:rPr>
            <w:rStyle w:val="Hyperlink"/>
            <w:rFonts w:hint="cs"/>
            <w:noProof/>
            <w:rtl/>
            <w:lang w:bidi="fa-IR"/>
          </w:rPr>
          <w:t>غیبت</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Toc395709413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61</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4" w:history="1">
        <w:r w:rsidR="004E52CF" w:rsidRPr="00BE7F71">
          <w:rPr>
            <w:rStyle w:val="Hyperlink"/>
            <w:rFonts w:hint="cs"/>
            <w:noProof/>
            <w:rtl/>
            <w:lang w:bidi="fa-IR"/>
          </w:rPr>
          <w:t>علائم</w:t>
        </w:r>
        <w:r w:rsidR="004E52CF" w:rsidRPr="00BE7F71">
          <w:rPr>
            <w:rStyle w:val="Hyperlink"/>
            <w:noProof/>
            <w:rtl/>
            <w:lang w:bidi="fa-IR"/>
          </w:rPr>
          <w:t xml:space="preserve"> </w:t>
        </w:r>
        <w:r w:rsidR="004E52CF" w:rsidRPr="00BE7F71">
          <w:rPr>
            <w:rStyle w:val="Hyperlink"/>
            <w:rFonts w:hint="cs"/>
            <w:noProof/>
            <w:rtl/>
            <w:lang w:bidi="fa-IR"/>
          </w:rPr>
          <w:t>ظهور</w:t>
        </w:r>
        <w:r w:rsidR="004E52CF" w:rsidRPr="00BE7F71">
          <w:rPr>
            <w:rStyle w:val="Hyperlink"/>
            <w:noProof/>
            <w:rtl/>
            <w:lang w:bidi="fa-IR"/>
          </w:rPr>
          <w:t xml:space="preserve"> </w:t>
        </w:r>
        <w:r w:rsidR="004E52CF" w:rsidRPr="00BE7F71">
          <w:rPr>
            <w:rStyle w:val="Hyperlink"/>
            <w:rFonts w:hint="cs"/>
            <w:noProof/>
            <w:rtl/>
            <w:lang w:bidi="fa-IR"/>
          </w:rPr>
          <w:t>مهدی</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Toc395709414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71</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5" w:history="1">
        <w:r w:rsidR="004E52CF" w:rsidRPr="00BE7F71">
          <w:rPr>
            <w:rStyle w:val="Hyperlink"/>
            <w:rFonts w:hint="cs"/>
            <w:noProof/>
            <w:rtl/>
            <w:lang w:bidi="fa-IR"/>
          </w:rPr>
          <w:t>شبهات</w:t>
        </w:r>
        <w:r w:rsidR="004E52CF" w:rsidRPr="00BE7F71">
          <w:rPr>
            <w:rStyle w:val="Hyperlink"/>
            <w:noProof/>
            <w:rtl/>
            <w:lang w:bidi="fa-IR"/>
          </w:rPr>
          <w:t xml:space="preserve"> </w:t>
        </w:r>
        <w:r w:rsidR="004E52CF" w:rsidRPr="00BE7F71">
          <w:rPr>
            <w:rStyle w:val="Hyperlink"/>
            <w:rFonts w:hint="cs"/>
            <w:noProof/>
            <w:rtl/>
            <w:lang w:bidi="fa-IR"/>
          </w:rPr>
          <w:t>موجود</w:t>
        </w:r>
        <w:r w:rsidR="004E52CF" w:rsidRPr="00BE7F71">
          <w:rPr>
            <w:rStyle w:val="Hyperlink"/>
            <w:noProof/>
            <w:rtl/>
            <w:lang w:bidi="fa-IR"/>
          </w:rPr>
          <w:t xml:space="preserve"> </w:t>
        </w:r>
        <w:r w:rsidR="004E52CF" w:rsidRPr="00BE7F71">
          <w:rPr>
            <w:rStyle w:val="Hyperlink"/>
            <w:rFonts w:hint="cs"/>
            <w:noProof/>
            <w:rtl/>
            <w:lang w:bidi="fa-IR"/>
          </w:rPr>
          <w:t>پیرامون</w:t>
        </w:r>
        <w:r w:rsidR="004E52CF" w:rsidRPr="00BE7F71">
          <w:rPr>
            <w:rStyle w:val="Hyperlink"/>
            <w:noProof/>
            <w:rtl/>
            <w:lang w:bidi="fa-IR"/>
          </w:rPr>
          <w:t xml:space="preserve"> </w:t>
        </w:r>
        <w:r w:rsidR="004E52CF" w:rsidRPr="00BE7F71">
          <w:rPr>
            <w:rStyle w:val="Hyperlink"/>
            <w:rFonts w:hint="cs"/>
            <w:noProof/>
            <w:rtl/>
            <w:lang w:bidi="fa-IR"/>
          </w:rPr>
          <w:t>مهدی</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Toc395709415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77</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6" w:history="1">
        <w:r w:rsidR="004E52CF" w:rsidRPr="00BE7F71">
          <w:rPr>
            <w:rStyle w:val="Hyperlink"/>
            <w:rFonts w:hint="cs"/>
            <w:noProof/>
            <w:rtl/>
            <w:lang w:bidi="fa-IR"/>
          </w:rPr>
          <w:t>نکته‌های</w:t>
        </w:r>
        <w:r w:rsidR="004E52CF" w:rsidRPr="00BE7F71">
          <w:rPr>
            <w:rStyle w:val="Hyperlink"/>
            <w:noProof/>
            <w:rtl/>
            <w:lang w:bidi="fa-IR"/>
          </w:rPr>
          <w:t xml:space="preserve"> </w:t>
        </w:r>
        <w:r w:rsidR="004E52CF" w:rsidRPr="00BE7F71">
          <w:rPr>
            <w:rStyle w:val="Hyperlink"/>
            <w:rFonts w:hint="cs"/>
            <w:noProof/>
            <w:rtl/>
            <w:lang w:bidi="fa-IR"/>
          </w:rPr>
          <w:t>مهم</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Toc395709416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101</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7" w:history="1">
        <w:r w:rsidR="004E52CF" w:rsidRPr="00BE7F71">
          <w:rPr>
            <w:rStyle w:val="Hyperlink"/>
            <w:rFonts w:hint="cs"/>
            <w:noProof/>
            <w:rtl/>
            <w:lang w:bidi="fa-IR"/>
          </w:rPr>
          <w:t>افترا</w:t>
        </w:r>
        <w:r w:rsidR="004E52CF" w:rsidRPr="00BE7F71">
          <w:rPr>
            <w:rStyle w:val="Hyperlink"/>
            <w:noProof/>
            <w:rtl/>
            <w:lang w:bidi="fa-IR"/>
          </w:rPr>
          <w:t xml:space="preserve"> </w:t>
        </w:r>
        <w:r w:rsidR="004E52CF" w:rsidRPr="00BE7F71">
          <w:rPr>
            <w:rStyle w:val="Hyperlink"/>
            <w:rFonts w:hint="cs"/>
            <w:noProof/>
            <w:rtl/>
            <w:lang w:bidi="fa-IR"/>
          </w:rPr>
          <w:t>بر</w:t>
        </w:r>
        <w:r w:rsidR="004E52CF" w:rsidRPr="00BE7F71">
          <w:rPr>
            <w:rStyle w:val="Hyperlink"/>
            <w:noProof/>
            <w:rtl/>
            <w:lang w:bidi="fa-IR"/>
          </w:rPr>
          <w:t xml:space="preserve"> </w:t>
        </w:r>
        <w:r w:rsidR="004E52CF" w:rsidRPr="00BE7F71">
          <w:rPr>
            <w:rStyle w:val="Hyperlink"/>
            <w:rFonts w:hint="cs"/>
            <w:noProof/>
            <w:rtl/>
            <w:lang w:bidi="fa-IR"/>
          </w:rPr>
          <w:t>خدا</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Toc395709417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123</w:t>
        </w:r>
        <w:r w:rsidR="004E52CF">
          <w:rPr>
            <w:rStyle w:val="Hyperlink"/>
            <w:noProof/>
            <w:rtl/>
          </w:rPr>
          <w:fldChar w:fldCharType="end"/>
        </w:r>
      </w:hyperlink>
    </w:p>
    <w:p w:rsidR="004E52CF" w:rsidRDefault="00E44C95">
      <w:pPr>
        <w:pStyle w:val="TOC1"/>
        <w:tabs>
          <w:tab w:val="right" w:leader="dot" w:pos="6680"/>
        </w:tabs>
        <w:rPr>
          <w:rFonts w:asciiTheme="minorHAnsi" w:eastAsiaTheme="minorEastAsia" w:hAnsiTheme="minorHAnsi" w:cstheme="minorBidi"/>
          <w:b w:val="0"/>
          <w:bCs w:val="0"/>
          <w:noProof/>
          <w:sz w:val="22"/>
          <w:szCs w:val="22"/>
          <w:rtl/>
        </w:rPr>
      </w:pPr>
      <w:hyperlink w:anchor="_Toc395709418" w:history="1">
        <w:r w:rsidR="004E52CF" w:rsidRPr="00BE7F71">
          <w:rPr>
            <w:rStyle w:val="Hyperlink"/>
            <w:rFonts w:hint="cs"/>
            <w:noProof/>
            <w:rtl/>
            <w:lang w:bidi="fa-IR"/>
          </w:rPr>
          <w:t>سخني</w:t>
        </w:r>
        <w:r w:rsidR="004E52CF" w:rsidRPr="00BE7F71">
          <w:rPr>
            <w:rStyle w:val="Hyperlink"/>
            <w:noProof/>
            <w:rtl/>
            <w:lang w:bidi="fa-IR"/>
          </w:rPr>
          <w:t xml:space="preserve"> </w:t>
        </w:r>
        <w:r w:rsidR="004E52CF" w:rsidRPr="00BE7F71">
          <w:rPr>
            <w:rStyle w:val="Hyperlink"/>
            <w:rFonts w:hint="cs"/>
            <w:noProof/>
            <w:rtl/>
            <w:lang w:bidi="fa-IR"/>
          </w:rPr>
          <w:t>با</w:t>
        </w:r>
        <w:r w:rsidR="004E52CF" w:rsidRPr="00BE7F71">
          <w:rPr>
            <w:rStyle w:val="Hyperlink"/>
            <w:noProof/>
            <w:rtl/>
            <w:lang w:bidi="fa-IR"/>
          </w:rPr>
          <w:t xml:space="preserve"> </w:t>
        </w:r>
        <w:r w:rsidR="004E52CF" w:rsidRPr="00BE7F71">
          <w:rPr>
            <w:rStyle w:val="Hyperlink"/>
            <w:rFonts w:hint="cs"/>
            <w:noProof/>
            <w:rtl/>
            <w:lang w:bidi="fa-IR"/>
          </w:rPr>
          <w:t>خوانندة</w:t>
        </w:r>
        <w:r w:rsidR="004E52CF" w:rsidRPr="00BE7F71">
          <w:rPr>
            <w:rStyle w:val="Hyperlink"/>
            <w:noProof/>
            <w:rtl/>
            <w:lang w:bidi="fa-IR"/>
          </w:rPr>
          <w:t xml:space="preserve"> </w:t>
        </w:r>
        <w:r w:rsidR="004E52CF" w:rsidRPr="00BE7F71">
          <w:rPr>
            <w:rStyle w:val="Hyperlink"/>
            <w:rFonts w:hint="cs"/>
            <w:noProof/>
            <w:rtl/>
            <w:lang w:bidi="fa-IR"/>
          </w:rPr>
          <w:t>گرامي</w:t>
        </w:r>
        <w:r w:rsidR="004E52CF">
          <w:rPr>
            <w:noProof/>
            <w:webHidden/>
            <w:rtl/>
          </w:rPr>
          <w:tab/>
        </w:r>
        <w:r w:rsidR="004E52CF">
          <w:rPr>
            <w:rStyle w:val="Hyperlink"/>
            <w:noProof/>
            <w:rtl/>
          </w:rPr>
          <w:fldChar w:fldCharType="begin"/>
        </w:r>
        <w:r w:rsidR="004E52CF">
          <w:rPr>
            <w:noProof/>
            <w:webHidden/>
            <w:rtl/>
          </w:rPr>
          <w:instrText xml:space="preserve"> </w:instrText>
        </w:r>
        <w:r w:rsidR="004E52CF">
          <w:rPr>
            <w:noProof/>
            <w:webHidden/>
          </w:rPr>
          <w:instrText>PAGEREF</w:instrText>
        </w:r>
        <w:r w:rsidR="004E52CF">
          <w:rPr>
            <w:noProof/>
            <w:webHidden/>
            <w:rtl/>
          </w:rPr>
          <w:instrText xml:space="preserve"> _</w:instrText>
        </w:r>
        <w:r w:rsidR="004E52CF">
          <w:rPr>
            <w:noProof/>
            <w:webHidden/>
          </w:rPr>
          <w:instrText>Toc395709418 \h</w:instrText>
        </w:r>
        <w:r w:rsidR="004E52CF">
          <w:rPr>
            <w:noProof/>
            <w:webHidden/>
            <w:rtl/>
          </w:rPr>
          <w:instrText xml:space="preserve"> </w:instrText>
        </w:r>
        <w:r w:rsidR="004E52CF">
          <w:rPr>
            <w:rStyle w:val="Hyperlink"/>
            <w:noProof/>
            <w:rtl/>
          </w:rPr>
        </w:r>
        <w:r w:rsidR="004E52CF">
          <w:rPr>
            <w:rStyle w:val="Hyperlink"/>
            <w:noProof/>
            <w:rtl/>
          </w:rPr>
          <w:fldChar w:fldCharType="separate"/>
        </w:r>
        <w:r w:rsidR="00090BFA">
          <w:rPr>
            <w:noProof/>
            <w:webHidden/>
            <w:rtl/>
          </w:rPr>
          <w:t>129</w:t>
        </w:r>
        <w:r w:rsidR="004E52CF">
          <w:rPr>
            <w:rStyle w:val="Hyperlink"/>
            <w:noProof/>
            <w:rtl/>
          </w:rPr>
          <w:fldChar w:fldCharType="end"/>
        </w:r>
      </w:hyperlink>
    </w:p>
    <w:p w:rsidR="0022708B" w:rsidRPr="004000D0" w:rsidRDefault="004E52CF" w:rsidP="0022708B">
      <w:pPr>
        <w:spacing w:after="0" w:line="240" w:lineRule="auto"/>
        <w:jc w:val="both"/>
        <w:rPr>
          <w:rFonts w:ascii="Times New Roman" w:eastAsia="Times New Roman" w:hAnsi="Times New Roman" w:cs="B Yagut"/>
          <w:b/>
          <w:bCs/>
          <w:sz w:val="32"/>
          <w:szCs w:val="32"/>
          <w:rtl/>
        </w:rPr>
      </w:pPr>
      <w:r>
        <w:rPr>
          <w:rFonts w:ascii="Times New Roman" w:hAnsi="Times New Roman"/>
          <w:b/>
          <w:bCs/>
          <w:sz w:val="32"/>
          <w:szCs w:val="32"/>
        </w:rPr>
        <w:fldChar w:fldCharType="end"/>
      </w:r>
    </w:p>
    <w:p w:rsidR="0022708B" w:rsidRPr="004000D0" w:rsidRDefault="0022708B" w:rsidP="0022708B">
      <w:pPr>
        <w:spacing w:after="0" w:line="240" w:lineRule="auto"/>
        <w:jc w:val="both"/>
        <w:rPr>
          <w:rFonts w:ascii="Times New Roman" w:eastAsia="Times New Roman" w:hAnsi="Times New Roman" w:cs="B Yagut"/>
          <w:b/>
          <w:bCs/>
          <w:sz w:val="32"/>
          <w:szCs w:val="32"/>
          <w:rtl/>
        </w:rPr>
      </w:pPr>
    </w:p>
    <w:p w:rsidR="0022708B" w:rsidRPr="004000D0" w:rsidRDefault="0022708B" w:rsidP="0022708B">
      <w:pPr>
        <w:spacing w:after="0" w:line="240" w:lineRule="auto"/>
        <w:jc w:val="both"/>
        <w:rPr>
          <w:rFonts w:ascii="Times New Roman" w:eastAsia="Times New Roman" w:hAnsi="Times New Roman" w:cs="B Yagut"/>
          <w:b/>
          <w:bCs/>
          <w:sz w:val="32"/>
          <w:szCs w:val="32"/>
          <w:rtl/>
        </w:rPr>
        <w:sectPr w:rsidR="0022708B" w:rsidRPr="004000D0" w:rsidSect="004E52CF">
          <w:headerReference w:type="default" r:id="rId22"/>
          <w:headerReference w:type="first" r:id="rId23"/>
          <w:footnotePr>
            <w:numRestart w:val="eachPage"/>
          </w:footnotePr>
          <w:type w:val="oddPage"/>
          <w:pgSz w:w="8392" w:h="11907" w:code="11"/>
          <w:pgMar w:top="1021" w:right="851" w:bottom="737" w:left="851" w:header="454" w:footer="0" w:gutter="0"/>
          <w:pgNumType w:start="1"/>
          <w:cols w:space="708"/>
          <w:titlePg/>
          <w:bidi/>
          <w:rtlGutter/>
          <w:docGrid w:linePitch="381"/>
        </w:sectPr>
      </w:pPr>
    </w:p>
    <w:p w:rsidR="0022708B" w:rsidRPr="004000D0" w:rsidRDefault="0022708B" w:rsidP="00972698">
      <w:pPr>
        <w:spacing w:after="0" w:line="240" w:lineRule="auto"/>
        <w:ind w:firstLine="340"/>
        <w:jc w:val="both"/>
        <w:rPr>
          <w:rFonts w:ascii="Tahoma" w:eastAsia="Times New Roman" w:hAnsi="Tahoma" w:cs="Traditional Arabic"/>
          <w:sz w:val="28"/>
          <w:szCs w:val="28"/>
          <w:rtl/>
        </w:rPr>
      </w:pPr>
    </w:p>
    <w:p w:rsidR="00972698" w:rsidRPr="00920FAB" w:rsidRDefault="00972698" w:rsidP="004A7652">
      <w:pPr>
        <w:spacing w:after="0" w:line="240" w:lineRule="auto"/>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وَمَن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أَظ</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ف</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تَرَى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كَذِبًا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أُوْلَ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ئِكَ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رَضُونَ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رَبِّهِم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وَيَقُولُ</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أَش</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ؤُلَا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ءِ</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لَّذِينَ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كَذَبُواْ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رَبِّهِم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نَةُ</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لظَّ</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لِمِينَ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١٨</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[هود: 18]</w:t>
      </w:r>
      <w:r w:rsidRPr="00920FAB">
        <w:rPr>
          <w:rFonts w:ascii="Tahoma" w:eastAsia="Times New Roman" w:hAnsi="Tahoma" w:cs="B Lotus" w:hint="cs"/>
          <w:sz w:val="28"/>
          <w:szCs w:val="28"/>
          <w:rtl/>
        </w:rPr>
        <w:t>.</w:t>
      </w:r>
    </w:p>
    <w:p w:rsidR="00972698" w:rsidRDefault="00972698" w:rsidP="004A7652">
      <w:pPr>
        <w:pStyle w:val="4-"/>
        <w:ind w:firstLine="0"/>
        <w:rPr>
          <w:rtl/>
        </w:rPr>
      </w:pPr>
      <w:r w:rsidRPr="00920FAB">
        <w:rPr>
          <w:rFonts w:cs="Traditional Arabic" w:hint="cs"/>
          <w:rtl/>
        </w:rPr>
        <w:t>«</w:t>
      </w:r>
      <w:r w:rsidRPr="00920FAB">
        <w:rPr>
          <w:rtl/>
        </w:rPr>
        <w:t>و كيست ستمكارتر از كسى كه بر خداوند دروغ بندد؟ اينان به پيشگاه پروردگارشان عرضه شوند و گواهان گويند: اينانند كسانى كه بر پروردگارشان دروغ بستند، بدانيد كه، لعنت خداوند بر ستمكاران است‏</w:t>
      </w:r>
      <w:r w:rsidRPr="00920FAB">
        <w:rPr>
          <w:rFonts w:cs="Traditional Arabic" w:hint="cs"/>
          <w:rtl/>
        </w:rPr>
        <w:t>»</w:t>
      </w:r>
      <w:r w:rsidRPr="00920FAB">
        <w:rPr>
          <w:rtl/>
        </w:rPr>
        <w:t>.</w:t>
      </w:r>
    </w:p>
    <w:p w:rsidR="00920FAB" w:rsidRDefault="00920FAB" w:rsidP="004A7652">
      <w:pPr>
        <w:pStyle w:val="4-"/>
        <w:ind w:firstLine="0"/>
        <w:rPr>
          <w:rtl/>
        </w:rPr>
      </w:pPr>
    </w:p>
    <w:p w:rsidR="00920FAB" w:rsidRPr="00920FAB" w:rsidRDefault="00920FAB" w:rsidP="004A7652">
      <w:pPr>
        <w:pStyle w:val="4-"/>
        <w:ind w:firstLine="0"/>
        <w:rPr>
          <w:rtl/>
        </w:rPr>
      </w:pPr>
    </w:p>
    <w:p w:rsidR="00972698" w:rsidRPr="00920FAB" w:rsidRDefault="00972698" w:rsidP="003F1CB7">
      <w:pPr>
        <w:pStyle w:val="1-"/>
      </w:pPr>
      <w:bookmarkStart w:id="4" w:name="_Toc332241469"/>
      <w:bookmarkStart w:id="5" w:name="_Toc395709408"/>
      <w:r w:rsidRPr="00920FAB">
        <w:rPr>
          <w:rtl/>
        </w:rPr>
        <w:t>مقدمه</w:t>
      </w:r>
      <w:bookmarkEnd w:id="4"/>
      <w:bookmarkEnd w:id="5"/>
    </w:p>
    <w:p w:rsidR="00972698" w:rsidRPr="00920FAB" w:rsidRDefault="006F36F3"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hint="cs"/>
          <w:sz w:val="28"/>
          <w:szCs w:val="28"/>
          <w:rtl/>
        </w:rPr>
        <w:t>سپاس خداوند یکتا را که رب العالمین است، و</w:t>
      </w:r>
      <w:r w:rsidR="00402A08"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سلام و درود بر پيامبر اسلام و خاندان پاكش</w:t>
      </w:r>
      <w:bookmarkStart w:id="6" w:name="_GoBack"/>
      <w:bookmarkEnd w:id="6"/>
      <w:r w:rsidR="00972698" w:rsidRPr="00920FAB">
        <w:rPr>
          <w:rFonts w:ascii="Tahoma" w:eastAsia="Times New Roman" w:hAnsi="Tahoma" w:cs="B Lotus"/>
          <w:sz w:val="28"/>
          <w:szCs w:val="28"/>
          <w:rtl/>
        </w:rPr>
        <w:t xml:space="preserve"> و اصحاب وفادارش</w:t>
      </w:r>
      <w:r w:rsidR="00972698" w:rsidRPr="00920FAB">
        <w:rPr>
          <w:rFonts w:ascii="Tahoma" w:eastAsia="Times New Roman" w:hAnsi="Tahoma" w:cs="B Lotus" w:hint="cs"/>
          <w:sz w:val="28"/>
          <w:szCs w:val="28"/>
          <w:rtl/>
        </w:rPr>
        <w:t>.</w:t>
      </w:r>
    </w:p>
    <w:p w:rsidR="00972698" w:rsidRPr="00920FAB" w:rsidRDefault="006F36F3" w:rsidP="00920FA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hint="cs"/>
          <w:sz w:val="28"/>
          <w:szCs w:val="28"/>
          <w:rtl/>
        </w:rPr>
        <w:t xml:space="preserve">در </w:t>
      </w:r>
      <w:r w:rsidRPr="00920FAB">
        <w:rPr>
          <w:rFonts w:ascii="Tahoma" w:eastAsia="Times New Roman" w:hAnsi="Tahoma" w:cs="B Lotus"/>
          <w:sz w:val="28"/>
          <w:szCs w:val="28"/>
          <w:rtl/>
        </w:rPr>
        <w:t xml:space="preserve">اين مبحث به بررسي اشكالات </w:t>
      </w:r>
      <w:r w:rsidR="00920FAB" w:rsidRPr="00920FAB">
        <w:rPr>
          <w:rFonts w:ascii="Tahoma" w:eastAsia="Times New Roman" w:hAnsi="Tahoma" w:cs="B Lotus" w:hint="cs"/>
          <w:sz w:val="28"/>
          <w:szCs w:val="28"/>
          <w:rtl/>
        </w:rPr>
        <w:t>اعتقاد</w:t>
      </w:r>
      <w:r w:rsidRPr="00920FAB">
        <w:rPr>
          <w:rFonts w:ascii="Tahoma" w:eastAsia="Times New Roman" w:hAnsi="Tahoma" w:cs="B Lotus" w:hint="cs"/>
          <w:sz w:val="28"/>
          <w:szCs w:val="28"/>
          <w:rtl/>
        </w:rPr>
        <w:t xml:space="preserve"> به امام غایب </w:t>
      </w:r>
      <w:r w:rsidR="00972698" w:rsidRPr="00920FAB">
        <w:rPr>
          <w:rFonts w:ascii="Tahoma" w:eastAsia="Times New Roman" w:hAnsi="Tahoma" w:cs="B Lotus"/>
          <w:sz w:val="28"/>
          <w:szCs w:val="28"/>
          <w:rtl/>
        </w:rPr>
        <w:t>مي‌پردازيم.</w:t>
      </w:r>
    </w:p>
    <w:p w:rsidR="00972698" w:rsidRPr="00920FAB" w:rsidRDefault="00972698" w:rsidP="0091019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ابتدا لازم به تذكر است كه بحث ما در این کتاب، پيرامون مهدي صاحب الزمان موجود در شيعه مي‌باشد كه به عقيد</w:t>
      </w:r>
      <w:r w:rsidR="00FE6DFB" w:rsidRPr="00920FAB">
        <w:rPr>
          <w:rFonts w:ascii="Tahoma" w:eastAsia="Times New Roman" w:hAnsi="Tahoma" w:cs="B Lotus" w:hint="cs"/>
          <w:sz w:val="28"/>
          <w:szCs w:val="28"/>
          <w:rtl/>
        </w:rPr>
        <w:t>ۀ</w:t>
      </w:r>
      <w:r w:rsidR="006F36F3" w:rsidRPr="00920FAB">
        <w:rPr>
          <w:rFonts w:ascii="Tahoma" w:eastAsia="Times New Roman" w:hAnsi="Tahoma" w:cs="B Lotus"/>
          <w:sz w:val="28"/>
          <w:szCs w:val="28"/>
          <w:rtl/>
        </w:rPr>
        <w:t xml:space="preserve"> ايشان، فرزند امام حسن عسكري</w:t>
      </w:r>
      <w:r w:rsidRPr="00920FAB">
        <w:rPr>
          <w:rFonts w:ascii="Tahoma" w:eastAsia="Times New Roman" w:hAnsi="Tahoma" w:cs="B Lotus"/>
          <w:sz w:val="28"/>
          <w:szCs w:val="28"/>
          <w:rtl/>
        </w:rPr>
        <w:t xml:space="preserve"> و امام </w:t>
      </w:r>
      <w:r w:rsidR="006F36F3" w:rsidRPr="00920FAB">
        <w:rPr>
          <w:rFonts w:ascii="Tahoma" w:eastAsia="Times New Roman" w:hAnsi="Tahoma" w:cs="B Lotus"/>
          <w:sz w:val="28"/>
          <w:szCs w:val="28"/>
          <w:rtl/>
        </w:rPr>
        <w:t xml:space="preserve">دوازدهم شيعیان اثني عشري </w:t>
      </w:r>
      <w:r w:rsidR="006F36F3" w:rsidRPr="00920FAB">
        <w:rPr>
          <w:rFonts w:ascii="Tahoma" w:eastAsia="Times New Roman" w:hAnsi="Tahoma" w:cs="B Lotus" w:hint="cs"/>
          <w:sz w:val="28"/>
          <w:szCs w:val="28"/>
          <w:rtl/>
        </w:rPr>
        <w:t>است؛</w:t>
      </w:r>
      <w:r w:rsidRPr="00920FAB">
        <w:rPr>
          <w:rFonts w:ascii="Tahoma" w:eastAsia="Times New Roman" w:hAnsi="Tahoma" w:cs="B Lotus"/>
          <w:sz w:val="28"/>
          <w:szCs w:val="28"/>
          <w:rtl/>
        </w:rPr>
        <w:t xml:space="preserve"> و علت اين امر اين است كه احاديث پيرامون مهدي در بين اهل سنت نيز موجود است كه در اين مبحث وارد آن نشده</w:t>
      </w:r>
      <w:r w:rsidR="00910199" w:rsidRPr="00920FAB">
        <w:rPr>
          <w:rFonts w:ascii="Tahoma" w:eastAsia="Times New Roman" w:hAnsi="Tahoma" w:cs="B Lotus" w:hint="cs"/>
          <w:sz w:val="28"/>
          <w:szCs w:val="28"/>
          <w:rtl/>
        </w:rPr>
        <w:t>‌</w:t>
      </w:r>
      <w:r w:rsidRPr="00920FAB">
        <w:rPr>
          <w:rFonts w:ascii="Tahoma" w:eastAsia="Times New Roman" w:hAnsi="Tahoma" w:cs="B Lotus"/>
          <w:sz w:val="28"/>
          <w:szCs w:val="28"/>
          <w:rtl/>
        </w:rPr>
        <w:t>ایم. همین</w:t>
      </w:r>
      <w:r w:rsidR="006F36F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قدر می‌نویسیم که: يكي از دلايل اين است كه آن مهدي كه در </w:t>
      </w:r>
      <w:r w:rsidR="00402A08" w:rsidRPr="00920FAB">
        <w:rPr>
          <w:rFonts w:ascii="Tahoma" w:eastAsia="Times New Roman" w:hAnsi="Tahoma" w:cs="B Lotus" w:hint="cs"/>
          <w:sz w:val="28"/>
          <w:szCs w:val="28"/>
          <w:rtl/>
        </w:rPr>
        <w:t xml:space="preserve">کتب </w:t>
      </w:r>
      <w:r w:rsidRPr="00920FAB">
        <w:rPr>
          <w:rFonts w:ascii="Tahoma" w:eastAsia="Times New Roman" w:hAnsi="Tahoma" w:cs="B Lotus"/>
          <w:sz w:val="28"/>
          <w:szCs w:val="28"/>
          <w:rtl/>
        </w:rPr>
        <w:t>اهل سنت است</w:t>
      </w:r>
      <w:r w:rsidR="00402A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موضوعي است مربوط به آينده، چون آنها معتقدند كه آن مهدي كه از نسل بني‌هاشم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(بیشتر از نسل حسن) هنوز متولد نشده و هر زمان پا به جهان </w:t>
      </w:r>
      <w:r w:rsidRPr="00920FAB">
        <w:rPr>
          <w:rFonts w:ascii="Tahoma" w:eastAsia="Times New Roman" w:hAnsi="Tahoma" w:cs="B Lotus"/>
          <w:sz w:val="28"/>
          <w:szCs w:val="28"/>
          <w:rtl/>
        </w:rPr>
        <w:lastRenderedPageBreak/>
        <w:t>گذاشت و بزرگ شد، قيام مي‌كند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البته در اين مورد هم بايد احاديث مربوطه را بررسي كرد ولي به طور كلي چنانچه كسي در عصري به دنيا آمد و به عنوان مثال از بني‌هاشم بود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00402A08" w:rsidRPr="00920FAB">
        <w:rPr>
          <w:rFonts w:ascii="Tahoma" w:eastAsia="Times New Roman" w:hAnsi="Tahoma" w:cs="B Lotus"/>
          <w:sz w:val="28"/>
          <w:szCs w:val="28"/>
          <w:rtl/>
        </w:rPr>
        <w:t xml:space="preserve"> و قيامي علیه ظلم و ستم انجام د</w:t>
      </w:r>
      <w:r w:rsidR="00402A08" w:rsidRPr="00920FAB">
        <w:rPr>
          <w:rFonts w:ascii="Tahoma" w:eastAsia="Times New Roman" w:hAnsi="Tahoma" w:cs="B Lotus" w:hint="cs"/>
          <w:sz w:val="28"/>
          <w:szCs w:val="28"/>
          <w:rtl/>
        </w:rPr>
        <w:t>ا</w:t>
      </w:r>
      <w:r w:rsidRPr="00920FAB">
        <w:rPr>
          <w:rFonts w:ascii="Tahoma" w:eastAsia="Times New Roman" w:hAnsi="Tahoma" w:cs="B Lotus"/>
          <w:sz w:val="28"/>
          <w:szCs w:val="28"/>
          <w:rtl/>
        </w:rPr>
        <w:t>د که مطابق با دستورات اسلام باشد، و با خود بدعت و خرافات نداشته باشد، به طور حتم هيچ عاقلي نمي‌تواند با او مخالفت کند و ما نيز او را قبول داريم.</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براي بررسي هر چيز بايد به قرآن و سنت و عقل مراجعه كنيم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w:t>
      </w:r>
      <w:r w:rsidR="00402A08" w:rsidRPr="00920FAB">
        <w:rPr>
          <w:rFonts w:ascii="Tahoma" w:eastAsia="Times New Roman" w:hAnsi="Tahoma" w:cs="B Lotus"/>
          <w:sz w:val="28"/>
          <w:szCs w:val="28"/>
          <w:rtl/>
        </w:rPr>
        <w:t xml:space="preserve">نچه آن امر صحيح بود آن را </w:t>
      </w:r>
      <w:r w:rsidR="00402A08" w:rsidRPr="00920FAB">
        <w:rPr>
          <w:rFonts w:ascii="Tahoma" w:eastAsia="Times New Roman" w:hAnsi="Tahoma" w:cs="B Lotus" w:hint="cs"/>
          <w:sz w:val="28"/>
          <w:szCs w:val="28"/>
          <w:rtl/>
        </w:rPr>
        <w:t>ب</w:t>
      </w:r>
      <w:r w:rsidR="00402A08" w:rsidRPr="00920FAB">
        <w:rPr>
          <w:rFonts w:ascii="Tahoma" w:eastAsia="Times New Roman" w:hAnsi="Tahoma" w:cs="B Lotus"/>
          <w:sz w:val="28"/>
          <w:szCs w:val="28"/>
          <w:rtl/>
        </w:rPr>
        <w:t>پذير</w:t>
      </w:r>
      <w:r w:rsidR="00402A08" w:rsidRPr="00920FAB">
        <w:rPr>
          <w:rFonts w:ascii="Tahoma" w:eastAsia="Times New Roman" w:hAnsi="Tahoma" w:cs="B Lotus" w:hint="cs"/>
          <w:sz w:val="28"/>
          <w:szCs w:val="28"/>
          <w:rtl/>
        </w:rPr>
        <w:t>یم</w:t>
      </w:r>
      <w:r w:rsidRPr="00920FAB">
        <w:rPr>
          <w:rFonts w:ascii="Tahoma" w:eastAsia="Times New Roman" w:hAnsi="Tahoma" w:cs="B Lotu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ما در اينجا نشان مي‌دهيم كه مهدي صاحب الزمان شيعيان با قرآن و سنت و عقل، تضادهاي فراواني دارد و نمي‌توان آنرا پذيرفت.</w:t>
      </w:r>
    </w:p>
    <w:p w:rsidR="00972698" w:rsidRPr="00920FAB" w:rsidRDefault="00972698" w:rsidP="00910199">
      <w:pPr>
        <w:widowControl w:val="0"/>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هر موقع در مورد مسئله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اي</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(حتي خلافت) با شيعيان به بحث بپردازي، ممكن است خيلي واكنش نشان ندهن</w:t>
      </w:r>
      <w:r w:rsidR="00402A08" w:rsidRPr="00920FAB">
        <w:rPr>
          <w:rFonts w:ascii="Tahoma" w:eastAsia="Times New Roman" w:hAnsi="Tahoma" w:cs="B Lotus"/>
          <w:sz w:val="28"/>
          <w:szCs w:val="28"/>
          <w:rtl/>
        </w:rPr>
        <w:t xml:space="preserve">د و به صورت عادي با تو گفتگو </w:t>
      </w:r>
      <w:r w:rsidRPr="00920FAB">
        <w:rPr>
          <w:rFonts w:ascii="Tahoma" w:eastAsia="Times New Roman" w:hAnsi="Tahoma" w:cs="B Lotus"/>
          <w:sz w:val="28"/>
          <w:szCs w:val="28"/>
          <w:rtl/>
        </w:rPr>
        <w:t>كنند، اما هر موقع مي‌خواهي پيرامون امام زمان با ايشان صحبت كني، مي‌بيني كه فوري رنگ از چهر</w:t>
      </w:r>
      <w:r w:rsidR="00FE6DFB" w:rsidRPr="00920FAB">
        <w:rPr>
          <w:rFonts w:ascii="Tahoma" w:eastAsia="Times New Roman" w:hAnsi="Tahoma" w:cs="B Lotus" w:hint="cs"/>
          <w:sz w:val="28"/>
          <w:szCs w:val="28"/>
          <w:rtl/>
        </w:rPr>
        <w:t>ۀ</w:t>
      </w:r>
      <w:r w:rsidR="00402A08" w:rsidRPr="00920FAB">
        <w:rPr>
          <w:rFonts w:ascii="Tahoma" w:eastAsia="Times New Roman" w:hAnsi="Tahoma" w:cs="B Lotus"/>
          <w:sz w:val="28"/>
          <w:szCs w:val="28"/>
          <w:rtl/>
        </w:rPr>
        <w:t xml:space="preserve"> </w:t>
      </w:r>
      <w:r w:rsidR="00402A08" w:rsidRPr="00920FAB">
        <w:rPr>
          <w:rFonts w:ascii="Tahoma" w:eastAsia="Times New Roman" w:hAnsi="Tahoma" w:cs="B Lotus"/>
          <w:sz w:val="28"/>
          <w:szCs w:val="28"/>
          <w:rtl/>
        </w:rPr>
        <w:lastRenderedPageBreak/>
        <w:t xml:space="preserve">ايشان مي‌پرد و عصباني </w:t>
      </w:r>
      <w:r w:rsidR="00402A08" w:rsidRPr="00920FAB">
        <w:rPr>
          <w:rFonts w:ascii="Tahoma" w:eastAsia="Times New Roman" w:hAnsi="Tahoma" w:cs="B Lotus" w:hint="cs"/>
          <w:sz w:val="28"/>
          <w:szCs w:val="28"/>
          <w:rtl/>
        </w:rPr>
        <w:t>شده</w:t>
      </w:r>
      <w:r w:rsidRPr="00920FAB">
        <w:rPr>
          <w:rFonts w:ascii="Tahoma" w:eastAsia="Times New Roman" w:hAnsi="Tahoma" w:cs="B Lotus"/>
          <w:sz w:val="28"/>
          <w:szCs w:val="28"/>
          <w:rtl/>
        </w:rPr>
        <w:t xml:space="preserve"> و حاضر به ادامه بحث نمي‌شوند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مثل اين است كه منكر وجود خداوند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اي</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اين نشان مي</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دهد كه ايشان به صورت وحشتناكي بدين مسئله اعتقاد دارند و از روي تقليد از علما و بدون تحقيق، بي</w:t>
      </w:r>
      <w:r w:rsidR="0091019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جهت در مورد آن تعصب دارند.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شما اگر از كودكي در ذهن شخصی به طور دائم القاء کنی که در فلان اتاق از این خانه، شخصی با فلان مشخصات در حال زندگی است، این باور در ذهن آن شخص تا بزرگسالی خواهد ماند و آن</w:t>
      </w:r>
      <w:r w:rsidR="00402A08"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می‌پذیرد. مخصوصاً اگر به آن موضوع، جنبه دینی و اعتقادی نیز بدهید که دیگر هیچ</w:t>
      </w:r>
      <w:r w:rsidRPr="00920FAB">
        <w:rPr>
          <w:rFonts w:ascii="Tahoma" w:eastAsia="Times New Roman" w:hAnsi="Tahoma" w:cs="B Lotus" w:hint="cs"/>
          <w:sz w:val="28"/>
          <w:szCs w:val="28"/>
          <w:rtl/>
        </w:rPr>
        <w:t>.</w:t>
      </w:r>
    </w:p>
    <w:p w:rsidR="00972698" w:rsidRPr="00997C92" w:rsidRDefault="00972698" w:rsidP="004D3613">
      <w:pPr>
        <w:widowControl w:val="0"/>
        <w:spacing w:after="0" w:line="240" w:lineRule="auto"/>
        <w:ind w:firstLine="318"/>
        <w:jc w:val="both"/>
        <w:rPr>
          <w:rFonts w:ascii="Tahoma" w:eastAsia="Times New Roman" w:hAnsi="Tahoma" w:cs="B Lotus"/>
          <w:spacing w:val="-2"/>
          <w:sz w:val="28"/>
          <w:szCs w:val="28"/>
          <w:rtl/>
        </w:rPr>
      </w:pPr>
      <w:r w:rsidRPr="00997C92">
        <w:rPr>
          <w:rFonts w:ascii="Tahoma" w:eastAsia="Times New Roman" w:hAnsi="Tahoma" w:cs="B Lotus"/>
          <w:spacing w:val="-2"/>
          <w:sz w:val="28"/>
          <w:szCs w:val="28"/>
          <w:rtl/>
        </w:rPr>
        <w:t xml:space="preserve"> پس صرف صحبت نمودن از مهدی نباید موجبات ناراحتی کسی شود و شما هر چیزی</w:t>
      </w:r>
      <w:r w:rsidR="00402A08" w:rsidRPr="00997C92">
        <w:rPr>
          <w:rFonts w:ascii="Tahoma" w:eastAsia="Times New Roman" w:hAnsi="Tahoma" w:cs="B Lotus"/>
          <w:spacing w:val="-2"/>
          <w:sz w:val="28"/>
          <w:szCs w:val="28"/>
          <w:rtl/>
        </w:rPr>
        <w:t xml:space="preserve"> را باید از روی تحقیق قبول کنید</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جایی که خداوند انسان را به ت</w:t>
      </w:r>
      <w:r w:rsidR="00402A08" w:rsidRPr="00997C92">
        <w:rPr>
          <w:rFonts w:ascii="Tahoma" w:eastAsia="Times New Roman" w:hAnsi="Tahoma" w:cs="B Lotus"/>
          <w:spacing w:val="-2"/>
          <w:sz w:val="28"/>
          <w:szCs w:val="28"/>
          <w:rtl/>
        </w:rPr>
        <w:t xml:space="preserve">دبر در آیات خود </w:t>
      </w:r>
      <w:r w:rsidR="00402A08" w:rsidRPr="00997C92">
        <w:rPr>
          <w:rFonts w:ascii="Tahoma" w:eastAsia="Times New Roman" w:hAnsi="Tahoma" w:cs="B Lotus" w:hint="cs"/>
          <w:spacing w:val="-2"/>
          <w:sz w:val="28"/>
          <w:szCs w:val="28"/>
          <w:rtl/>
        </w:rPr>
        <w:t>فر</w:t>
      </w:r>
      <w:r w:rsidR="00402A08" w:rsidRPr="00997C92">
        <w:rPr>
          <w:rFonts w:ascii="Tahoma" w:eastAsia="Times New Roman" w:hAnsi="Tahoma" w:cs="B Lotus"/>
          <w:spacing w:val="-2"/>
          <w:sz w:val="28"/>
          <w:szCs w:val="28"/>
          <w:rtl/>
        </w:rPr>
        <w:t>ا می‌</w:t>
      </w:r>
      <w:r w:rsidR="00402A08" w:rsidRPr="00997C92">
        <w:rPr>
          <w:rFonts w:ascii="Tahoma" w:eastAsia="Times New Roman" w:hAnsi="Tahoma" w:cs="B Lotus" w:hint="cs"/>
          <w:spacing w:val="-2"/>
          <w:sz w:val="28"/>
          <w:szCs w:val="28"/>
          <w:rtl/>
        </w:rPr>
        <w:t>خوان</w:t>
      </w:r>
      <w:r w:rsidR="00402A08" w:rsidRPr="00997C92">
        <w:rPr>
          <w:rFonts w:ascii="Tahoma" w:eastAsia="Times New Roman" w:hAnsi="Tahoma" w:cs="B Lotus"/>
          <w:spacing w:val="-2"/>
          <w:sz w:val="28"/>
          <w:szCs w:val="28"/>
          <w:rtl/>
        </w:rPr>
        <w:t>د</w:t>
      </w:r>
      <w:r w:rsidR="00402A08" w:rsidRPr="00997C92">
        <w:rPr>
          <w:rFonts w:ascii="Tahoma" w:eastAsia="Times New Roman" w:hAnsi="Tahoma" w:cs="B Lotus" w:hint="cs"/>
          <w:spacing w:val="-2"/>
          <w:sz w:val="28"/>
          <w:szCs w:val="28"/>
          <w:rtl/>
        </w:rPr>
        <w:t>،</w:t>
      </w:r>
      <w:r w:rsidR="00402A08" w:rsidRPr="00997C92">
        <w:rPr>
          <w:rFonts w:ascii="Tahoma" w:eastAsia="Times New Roman" w:hAnsi="Tahoma" w:cs="B Lotus"/>
          <w:spacing w:val="-2"/>
          <w:sz w:val="28"/>
          <w:szCs w:val="28"/>
          <w:rtl/>
        </w:rPr>
        <w:t xml:space="preserve"> </w:t>
      </w:r>
      <w:r w:rsidRPr="00997C92">
        <w:rPr>
          <w:rFonts w:ascii="Tahoma" w:eastAsia="Times New Roman" w:hAnsi="Tahoma" w:cs="B Lotus"/>
          <w:spacing w:val="-2"/>
          <w:sz w:val="28"/>
          <w:szCs w:val="28"/>
          <w:rtl/>
        </w:rPr>
        <w:t>تکلیف دیگر موارد روشن است، چون</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که در قرآن نیز در سوره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های نساء/82 و ص/29 و صافات/138 و مومنون/68 و نحل/44 دائم به تعقل و تدبر در آیات سفارش شده است. پس چطور شما به کسی که تا به حال ندیده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اید و در مورد احادیث او نیز تحقیق ندارید و در قرآن نیز اشاره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ای به او نیست، معتقدید؟ و تنها از روی گفته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های یک مشت آخوند یا مداح متعصب، وجود او را قبول کرده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اید و به او ایمان دارید. یکی از عوامل مهم در اعتقاد عوام به امام زمان، همین تبلیغات فراوان پیرامون اوست که از کودکی در ضمیر ناخودآگاه همه نقش </w:t>
      </w:r>
      <w:r w:rsidRPr="00997C92">
        <w:rPr>
          <w:rFonts w:ascii="Tahoma" w:eastAsia="Times New Roman" w:hAnsi="Tahoma" w:cs="B Lotus"/>
          <w:spacing w:val="-2"/>
          <w:sz w:val="28"/>
          <w:szCs w:val="28"/>
          <w:rtl/>
        </w:rPr>
        <w:lastRenderedPageBreak/>
        <w:t>می‌بندد</w:t>
      </w:r>
      <w:r w:rsidR="00184B8E" w:rsidRPr="00997C92">
        <w:rPr>
          <w:rFonts w:ascii="Tahoma" w:eastAsia="Times New Roman" w:hAnsi="Tahoma" w:cs="B Lotus"/>
          <w:spacing w:val="-2"/>
          <w:sz w:val="28"/>
          <w:szCs w:val="28"/>
          <w:vertAlign w:val="superscript"/>
          <w:rtl/>
        </w:rPr>
        <w:t>(</w:t>
      </w:r>
      <w:r w:rsidR="00184B8E" w:rsidRPr="00997C92">
        <w:rPr>
          <w:rFonts w:ascii="Tahoma" w:eastAsia="Times New Roman" w:hAnsi="Tahoma" w:cs="B Lotus"/>
          <w:spacing w:val="-2"/>
          <w:sz w:val="28"/>
          <w:szCs w:val="28"/>
          <w:vertAlign w:val="superscript"/>
          <w:rtl/>
        </w:rPr>
        <w:footnoteReference w:id="4"/>
      </w:r>
      <w:r w:rsidR="00184B8E" w:rsidRPr="00997C92">
        <w:rPr>
          <w:rFonts w:ascii="Tahoma" w:eastAsia="Times New Roman" w:hAnsi="Tahoma" w:cs="B Lotus"/>
          <w:spacing w:val="-2"/>
          <w:sz w:val="28"/>
          <w:szCs w:val="28"/>
          <w:vertAlign w:val="superscript"/>
          <w:rtl/>
        </w:rPr>
        <w:t>)</w:t>
      </w:r>
      <w:r w:rsidRPr="00997C92">
        <w:rPr>
          <w:rFonts w:ascii="Tahoma" w:eastAsia="Times New Roman" w:hAnsi="Tahoma" w:cs="B Lotus" w:hint="cs"/>
          <w:spacing w:val="-2"/>
          <w:sz w:val="28"/>
          <w:szCs w:val="28"/>
          <w:rtl/>
        </w:rPr>
        <w:t xml:space="preserve"> </w:t>
      </w:r>
      <w:r w:rsidRPr="00997C92">
        <w:rPr>
          <w:rFonts w:ascii="Tahoma" w:eastAsia="Times New Roman" w:hAnsi="Tahoma" w:cs="B Lotus"/>
          <w:spacing w:val="-2"/>
          <w:sz w:val="28"/>
          <w:szCs w:val="28"/>
          <w:rtl/>
        </w:rPr>
        <w:t>و در بزرگسالی دیگر قادر به ترک آن عقاید نیستند، و البته علت مخالفت کسانی دیگر چون رجال گمراه حکومتی</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کاملاً روشن است، چون</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که امام زمان نردبان ایشان برای بالا رفتن از حکومت است و پایه اصلی عقاید ایشان می‌باشد</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و مسلماً هر کس بخواهد در مورد وجود او ذره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ای شک و شبهه ایجاد کند، او را نابود خواهند کرد، چونکه اگر چنین نکنند خودشان نابود می‌شوند. پس ما با چنین اشخاصی کاری نداریم چون</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که آنها از این راه</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هم نان می‌خورند و هم بر سر مردم </w:t>
      </w:r>
      <w:r w:rsidR="00402A08" w:rsidRPr="00997C92">
        <w:rPr>
          <w:rFonts w:ascii="Tahoma" w:eastAsia="Times New Roman" w:hAnsi="Tahoma" w:cs="B Lotus" w:hint="cs"/>
          <w:spacing w:val="-2"/>
          <w:sz w:val="28"/>
          <w:szCs w:val="28"/>
          <w:rtl/>
        </w:rPr>
        <w:t>ساده لوح</w:t>
      </w:r>
      <w:r w:rsidRPr="00997C92">
        <w:rPr>
          <w:rFonts w:ascii="Tahoma" w:eastAsia="Times New Roman" w:hAnsi="Tahoma" w:cs="B Lotus"/>
          <w:spacing w:val="-2"/>
          <w:sz w:val="28"/>
          <w:szCs w:val="28"/>
          <w:rtl/>
        </w:rPr>
        <w:t xml:space="preserve"> حکومت می‌کنند</w:t>
      </w:r>
      <w:r w:rsidR="00402A08"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و </w:t>
      </w:r>
      <w:r w:rsidR="00402A08" w:rsidRPr="00997C92">
        <w:rPr>
          <w:rFonts w:ascii="Tahoma" w:eastAsia="Times New Roman" w:hAnsi="Tahoma" w:cs="B Lotus" w:hint="cs"/>
          <w:spacing w:val="-2"/>
          <w:sz w:val="28"/>
          <w:szCs w:val="28"/>
          <w:rtl/>
        </w:rPr>
        <w:t xml:space="preserve">از این راه، </w:t>
      </w:r>
      <w:r w:rsidR="00402A08" w:rsidRPr="00997C92">
        <w:rPr>
          <w:rFonts w:ascii="Tahoma" w:eastAsia="Times New Roman" w:hAnsi="Tahoma" w:cs="B Lotus"/>
          <w:spacing w:val="-2"/>
          <w:sz w:val="28"/>
          <w:szCs w:val="28"/>
          <w:rtl/>
        </w:rPr>
        <w:t xml:space="preserve">منافع زیادی </w:t>
      </w:r>
      <w:r w:rsidR="00402A08" w:rsidRPr="00997C92">
        <w:rPr>
          <w:rFonts w:ascii="Tahoma" w:eastAsia="Times New Roman" w:hAnsi="Tahoma" w:cs="B Lotus" w:hint="cs"/>
          <w:spacing w:val="-2"/>
          <w:sz w:val="28"/>
          <w:szCs w:val="28"/>
          <w:rtl/>
        </w:rPr>
        <w:t>به دست می‌آور</w:t>
      </w:r>
      <w:r w:rsidRPr="00997C92">
        <w:rPr>
          <w:rFonts w:ascii="Tahoma" w:eastAsia="Times New Roman" w:hAnsi="Tahoma" w:cs="B Lotus"/>
          <w:spacing w:val="-2"/>
          <w:sz w:val="28"/>
          <w:szCs w:val="28"/>
          <w:rtl/>
        </w:rPr>
        <w:t>ند. ولی صحبت ما بیشتر با عوام گول خورده است</w:t>
      </w:r>
      <w:r w:rsidRPr="00997C92">
        <w:rPr>
          <w:rFonts w:ascii="Tahoma" w:eastAsia="Times New Roman" w:hAnsi="Tahoma" w:cs="B Lotus" w:hint="cs"/>
          <w:spacing w:val="-2"/>
          <w:sz w:val="28"/>
          <w:szCs w:val="28"/>
          <w:rtl/>
        </w:rPr>
        <w:t>،</w:t>
      </w:r>
      <w:r w:rsidR="009253A0" w:rsidRPr="00997C92">
        <w:rPr>
          <w:rFonts w:ascii="Tahoma" w:eastAsia="Times New Roman" w:hAnsi="Tahoma" w:cs="B Lotus"/>
          <w:spacing w:val="-2"/>
          <w:sz w:val="28"/>
          <w:szCs w:val="28"/>
          <w:rtl/>
        </w:rPr>
        <w:t xml:space="preserve"> و </w:t>
      </w:r>
      <w:r w:rsidRPr="00997C92">
        <w:rPr>
          <w:rFonts w:ascii="Tahoma" w:eastAsia="Times New Roman" w:hAnsi="Tahoma" w:cs="B Lotus"/>
          <w:spacing w:val="-2"/>
          <w:sz w:val="28"/>
          <w:szCs w:val="28"/>
          <w:rtl/>
        </w:rPr>
        <w:t>در اینجا مطالبی را برای جویندگان حقیقت و طالبان تحقیق و بررسی می‌آوریم تا شاید کسانی متذکر شوند</w:t>
      </w:r>
      <w:r w:rsidR="00184B8E" w:rsidRPr="00997C92">
        <w:rPr>
          <w:rFonts w:ascii="Tahoma" w:eastAsia="Times New Roman" w:hAnsi="Tahoma" w:cs="B Lotus"/>
          <w:spacing w:val="-2"/>
          <w:sz w:val="28"/>
          <w:szCs w:val="28"/>
          <w:vertAlign w:val="superscript"/>
          <w:rtl/>
        </w:rPr>
        <w:t>(</w:t>
      </w:r>
      <w:r w:rsidR="00184B8E" w:rsidRPr="00997C92">
        <w:rPr>
          <w:rFonts w:ascii="Tahoma" w:eastAsia="Times New Roman" w:hAnsi="Tahoma" w:cs="B Lotus"/>
          <w:spacing w:val="-2"/>
          <w:sz w:val="28"/>
          <w:szCs w:val="28"/>
          <w:vertAlign w:val="superscript"/>
          <w:rtl/>
        </w:rPr>
        <w:footnoteReference w:id="5"/>
      </w:r>
      <w:r w:rsidR="00184B8E" w:rsidRPr="00997C92">
        <w:rPr>
          <w:rFonts w:ascii="Tahoma" w:eastAsia="Times New Roman" w:hAnsi="Tahoma" w:cs="B Lotus"/>
          <w:spacing w:val="-2"/>
          <w:sz w:val="28"/>
          <w:szCs w:val="28"/>
          <w:vertAlign w:val="superscript"/>
          <w:rtl/>
        </w:rPr>
        <w:t>)</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و شما خواننده گرامی فراموش نکنید اولین پله برای کشف حقیقت، شک نمودن در چیزی است</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 و ما با کسانی که کاملاً و صد در صد به راه خویش اطمینان دارند و صحبت هیچ کس را گوش نمی‌دهند و مشاهده می‌کنی که مرتب می‌گو</w:t>
      </w:r>
      <w:r w:rsidR="009253A0" w:rsidRPr="00997C92">
        <w:rPr>
          <w:rFonts w:ascii="Tahoma" w:eastAsia="Times New Roman" w:hAnsi="Tahoma" w:cs="B Lotus"/>
          <w:spacing w:val="-2"/>
          <w:sz w:val="28"/>
          <w:szCs w:val="28"/>
          <w:rtl/>
        </w:rPr>
        <w:t>یند: ای آقا، مذهب ما بر حق است!</w:t>
      </w:r>
      <w:r w:rsidRPr="00997C92">
        <w:rPr>
          <w:rFonts w:ascii="Tahoma" w:eastAsia="Times New Roman" w:hAnsi="Tahoma" w:cs="B Lotus"/>
          <w:spacing w:val="-2"/>
          <w:sz w:val="28"/>
          <w:szCs w:val="28"/>
          <w:rtl/>
        </w:rPr>
        <w:t xml:space="preserve"> مذهب ما </w:t>
      </w:r>
      <w:r w:rsidR="009253A0" w:rsidRPr="00997C92">
        <w:rPr>
          <w:rFonts w:ascii="Tahoma" w:eastAsia="Times New Roman" w:hAnsi="Tahoma" w:cs="B Lotus"/>
          <w:spacing w:val="-2"/>
          <w:sz w:val="28"/>
          <w:szCs w:val="28"/>
          <w:rtl/>
        </w:rPr>
        <w:t>شیعه است! مذهب ما اهل بیت است!</w:t>
      </w:r>
      <w:r w:rsidRPr="00997C92">
        <w:rPr>
          <w:rFonts w:ascii="Tahoma" w:eastAsia="Times New Roman" w:hAnsi="Tahoma" w:cs="B Lotus"/>
          <w:spacing w:val="-2"/>
          <w:sz w:val="28"/>
          <w:szCs w:val="28"/>
          <w:rtl/>
        </w:rPr>
        <w:t xml:space="preserve"> مذهب ما امام زمان است! و </w:t>
      </w:r>
      <w:r w:rsidR="009253A0" w:rsidRPr="00997C92">
        <w:rPr>
          <w:rFonts w:ascii="Tahoma" w:eastAsia="Times New Roman" w:hAnsi="Tahoma" w:cs="B Lotus"/>
          <w:spacing w:val="-2"/>
          <w:sz w:val="28"/>
          <w:szCs w:val="28"/>
          <w:rtl/>
        </w:rPr>
        <w:t xml:space="preserve">ما در پناه او هستیم! و غیره... </w:t>
      </w:r>
      <w:r w:rsidRPr="00997C92">
        <w:rPr>
          <w:rFonts w:ascii="Tahoma" w:eastAsia="Times New Roman" w:hAnsi="Tahoma" w:cs="B Lotus"/>
          <w:spacing w:val="-2"/>
          <w:sz w:val="28"/>
          <w:szCs w:val="28"/>
          <w:rtl/>
        </w:rPr>
        <w:t xml:space="preserve">پس ما با چنین اشخاصی هیچ صحبتی نداریم، </w:t>
      </w:r>
      <w:r w:rsidRPr="00997C92">
        <w:rPr>
          <w:rFonts w:ascii="Tahoma" w:eastAsia="Times New Roman" w:hAnsi="Tahoma" w:cs="B Lotus"/>
          <w:spacing w:val="-2"/>
          <w:sz w:val="28"/>
          <w:szCs w:val="28"/>
          <w:rtl/>
        </w:rPr>
        <w:lastRenderedPageBreak/>
        <w:t>چون اینها کاملاً به راه خود مطمئن هستند و ذره</w:t>
      </w:r>
      <w:r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ای شک در ذهن خود راه نمی‌دهند و همین</w:t>
      </w:r>
      <w:r w:rsidR="009253A0" w:rsidRPr="00997C92">
        <w:rPr>
          <w:rFonts w:ascii="Tahoma" w:eastAsia="Times New Roman" w:hAnsi="Tahoma" w:cs="B Lotus" w:hint="cs"/>
          <w:spacing w:val="-2"/>
          <w:sz w:val="28"/>
          <w:szCs w:val="28"/>
          <w:rtl/>
        </w:rPr>
        <w:t>‌</w:t>
      </w:r>
      <w:r w:rsidRPr="00997C92">
        <w:rPr>
          <w:rFonts w:ascii="Tahoma" w:eastAsia="Times New Roman" w:hAnsi="Tahoma" w:cs="B Lotus"/>
          <w:spacing w:val="-2"/>
          <w:sz w:val="28"/>
          <w:szCs w:val="28"/>
          <w:rtl/>
        </w:rPr>
        <w:t xml:space="preserve">طور </w:t>
      </w:r>
      <w:r w:rsidR="009253A0" w:rsidRPr="00997C92">
        <w:rPr>
          <w:rFonts w:ascii="Tahoma" w:eastAsia="Times New Roman" w:hAnsi="Tahoma" w:cs="B Lotus" w:hint="cs"/>
          <w:spacing w:val="-2"/>
          <w:sz w:val="28"/>
          <w:szCs w:val="28"/>
          <w:rtl/>
        </w:rPr>
        <w:t>با نادانی</w:t>
      </w:r>
      <w:r w:rsidRPr="00997C92">
        <w:rPr>
          <w:rFonts w:ascii="Tahoma" w:eastAsia="Times New Roman" w:hAnsi="Tahoma" w:cs="B Lotus"/>
          <w:spacing w:val="-2"/>
          <w:sz w:val="28"/>
          <w:szCs w:val="28"/>
          <w:rtl/>
        </w:rPr>
        <w:t xml:space="preserve"> به پیش می‌روند تا به دوزخ برسند</w:t>
      </w:r>
      <w:r w:rsidR="00184B8E" w:rsidRPr="00997C92">
        <w:rPr>
          <w:rFonts w:ascii="Tahoma" w:eastAsia="Times New Roman" w:hAnsi="Tahoma" w:cs="B Lotus"/>
          <w:spacing w:val="-2"/>
          <w:sz w:val="28"/>
          <w:szCs w:val="28"/>
          <w:vertAlign w:val="superscript"/>
          <w:rtl/>
        </w:rPr>
        <w:t>(</w:t>
      </w:r>
      <w:r w:rsidR="00184B8E" w:rsidRPr="00997C92">
        <w:rPr>
          <w:rFonts w:ascii="Tahoma" w:eastAsia="Times New Roman" w:hAnsi="Tahoma" w:cs="B Lotus"/>
          <w:spacing w:val="-2"/>
          <w:sz w:val="28"/>
          <w:szCs w:val="28"/>
          <w:vertAlign w:val="superscript"/>
          <w:rtl/>
        </w:rPr>
        <w:footnoteReference w:id="6"/>
      </w:r>
      <w:r w:rsidR="00184B8E" w:rsidRPr="00997C92">
        <w:rPr>
          <w:rFonts w:ascii="Tahoma" w:eastAsia="Times New Roman" w:hAnsi="Tahoma" w:cs="B Lotus"/>
          <w:spacing w:val="-2"/>
          <w:sz w:val="28"/>
          <w:szCs w:val="28"/>
          <w:vertAlign w:val="superscript"/>
          <w:rtl/>
        </w:rPr>
        <w:t>)</w:t>
      </w:r>
      <w:r w:rsidRPr="00997C92">
        <w:rPr>
          <w:rFonts w:ascii="Tahoma" w:eastAsia="Times New Roman" w:hAnsi="Tahoma" w:cs="B Lotus"/>
          <w:spacing w:val="-2"/>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چندی پیش گنبد و بارگاه حرم عسکری در سامرای عراق منفجر شد و تخریب گردید، آن وقت جالب است که علمای شیعه معتقدند که امام زمان بر روی ایران یا جاهای دیگر ولایت تکوینی دارد!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 دائم نیز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حکومت ما وصل است به حکومت امام زمان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خود او تا ظهورش م</w:t>
      </w:r>
      <w:r w:rsidR="009253A0" w:rsidRPr="00920FAB">
        <w:rPr>
          <w:rFonts w:ascii="Tahoma" w:eastAsia="Times New Roman" w:hAnsi="Tahoma" w:cs="B Lotus"/>
          <w:sz w:val="28"/>
          <w:szCs w:val="28"/>
          <w:rtl/>
        </w:rPr>
        <w:t>حافظ حکومت ما</w:t>
      </w:r>
      <w:r w:rsidRPr="00920FAB">
        <w:rPr>
          <w:rFonts w:ascii="Tahoma" w:eastAsia="Times New Roman" w:hAnsi="Tahoma" w:cs="B Lotus"/>
          <w:sz w:val="28"/>
          <w:szCs w:val="28"/>
          <w:rtl/>
        </w:rPr>
        <w:t>ست! و ایران پایگاهی می‌شود برای قیام او علیه ظلم و ستم!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حتی به واقعه طوفان طبس اشاره دارند و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کار امام زمان بوده است که با این کار جلوی دشمنان را در صحرای طبس گرفته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آن وقت کسی نیست از اینها بپرسد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این امام زمان شما که بر همه جا مسلط است و حتی در داستان</w:t>
      </w:r>
      <w:r w:rsidR="009253A0"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می‌خوانیم که در بیابانی که یکی</w:t>
      </w:r>
      <w:r w:rsidRPr="00920FAB">
        <w:rPr>
          <w:rFonts w:ascii="Tahoma" w:eastAsia="Times New Roman" w:hAnsi="Tahoma" w:cs="B Lotus" w:hint="cs"/>
          <w:sz w:val="28"/>
          <w:szCs w:val="28"/>
          <w:rtl/>
        </w:rPr>
        <w:t xml:space="preserve"> از</w:t>
      </w:r>
      <w:r w:rsidRPr="00920FAB">
        <w:rPr>
          <w:rFonts w:ascii="Tahoma" w:eastAsia="Times New Roman" w:hAnsi="Tahoma" w:cs="B Lotus"/>
          <w:sz w:val="28"/>
          <w:szCs w:val="28"/>
          <w:rtl/>
        </w:rPr>
        <w:t xml:space="preserve"> شیعیانش دچار مشکل شده بود، او آمده و نجاتش داده و بعد غیب شده و رفته!! پس چطور با اینهمه قدرت نتوانسته جلوی ت</w:t>
      </w:r>
      <w:r w:rsidR="009253A0" w:rsidRPr="00920FAB">
        <w:rPr>
          <w:rFonts w:ascii="Tahoma" w:eastAsia="Times New Roman" w:hAnsi="Tahoma" w:cs="B Lotus"/>
          <w:sz w:val="28"/>
          <w:szCs w:val="28"/>
          <w:rtl/>
        </w:rPr>
        <w:t>خریب بارگاه پدر خودش را بگیرد؟!</w:t>
      </w:r>
    </w:p>
    <w:p w:rsidR="00972698" w:rsidRPr="00920FAB" w:rsidRDefault="00972698" w:rsidP="0097269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جالب است که آخوندها برای بار اولی که این تخریب صورت گرفت می‌گفته‌اند که حتماً مصلحتی در کار است که ما نمی‌دانیم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آقا می‌خواست خودش جلوی این بمب گذاری را می‌گرفت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ولی چندی بعد مجدداً این بمب</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گذاری در همان جا صورت گرفت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باز موجب تخریبهای بیشتر 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پس همین واقعه می‌تواند برای کسی که می‌خواهد شک کند موثر باشد و کمی با خود بیندیشد که آخر اگر چنین شخصی وجود خارجی دارد و می‌خواهد همه دنیا را پر از عدل و داد کند و دارای معجزات عجیب و غریب است که در کتب شیعه ثبت شده، پس چطور نتوانسته جلوی ان</w:t>
      </w:r>
      <w:r w:rsidR="009253A0" w:rsidRPr="00920FAB">
        <w:rPr>
          <w:rFonts w:ascii="Tahoma" w:eastAsia="Times New Roman" w:hAnsi="Tahoma" w:cs="B Lotus"/>
          <w:sz w:val="28"/>
          <w:szCs w:val="28"/>
          <w:rtl/>
        </w:rPr>
        <w:t>هدام بارگاه پدر خویش را بگیرد؟!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(لا</w:t>
      </w:r>
      <w:r w:rsidRPr="00920FAB">
        <w:rPr>
          <w:rFonts w:ascii="Tahoma" w:eastAsia="Times New Roman" w:hAnsi="Tahoma" w:cs="B Lotus" w:hint="cs"/>
          <w:sz w:val="28"/>
          <w:szCs w:val="28"/>
          <w:rtl/>
        </w:rPr>
        <w:t xml:space="preserve"> أ</w:t>
      </w:r>
      <w:r w:rsidRPr="00920FAB">
        <w:rPr>
          <w:rFonts w:ascii="Tahoma" w:eastAsia="Times New Roman" w:hAnsi="Tahoma" w:cs="B Lotus"/>
          <w:sz w:val="28"/>
          <w:szCs w:val="28"/>
          <w:rtl/>
        </w:rPr>
        <w:t>قل برای بار دوم)، پس می‌توان نتیجه گرفت که او اصلاً وجود ندارد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اینها همه تبلیغات و روایات دروغ و بی‌پایه و اساس است برای سواری گرفتن از مردم بی‌اطلاع.</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مردم باید بدانند که </w:t>
      </w:r>
      <w:r w:rsidR="009253A0" w:rsidRPr="00920FAB">
        <w:rPr>
          <w:rFonts w:ascii="Tahoma" w:eastAsia="Times New Roman" w:hAnsi="Tahoma" w:cs="B Lotus"/>
          <w:sz w:val="28"/>
          <w:szCs w:val="28"/>
          <w:rtl/>
        </w:rPr>
        <w:t>امام در اسلام می‌بایست پیدا</w:t>
      </w:r>
      <w:r w:rsidR="009253A0" w:rsidRPr="00920FAB">
        <w:rPr>
          <w:rFonts w:ascii="Tahoma" w:eastAsia="Times New Roman" w:hAnsi="Tahoma" w:cs="B Lotus" w:hint="cs"/>
          <w:sz w:val="28"/>
          <w:szCs w:val="28"/>
          <w:rtl/>
        </w:rPr>
        <w:t>، زنده</w:t>
      </w:r>
      <w:r w:rsidR="009253A0"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t xml:space="preserve"> و در دسترس باشد، نه اینکه در پس پرده غیبت باشد و مردم از او بی‌خبر باشند و تنها با اوهام و خیالات و داستانهای او سرگرم باشند. بیش از هزار سال است بدین داستان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و افسانه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پیرامون مهدی صاحب الزمان </w:t>
      </w:r>
      <w:r w:rsidR="009253A0" w:rsidRPr="00920FAB">
        <w:rPr>
          <w:rFonts w:ascii="Tahoma" w:eastAsia="Times New Roman" w:hAnsi="Tahoma" w:cs="B Lotus"/>
          <w:sz w:val="28"/>
          <w:szCs w:val="28"/>
          <w:rtl/>
        </w:rPr>
        <w:t>دلخوش کرده‌اند و کسی نیست بدی</w:t>
      </w:r>
      <w:r w:rsidR="009253A0" w:rsidRPr="00920FAB">
        <w:rPr>
          <w:rFonts w:ascii="Tahoma" w:eastAsia="Times New Roman" w:hAnsi="Tahoma" w:cs="B Lotus" w:hint="cs"/>
          <w:sz w:val="28"/>
          <w:szCs w:val="28"/>
          <w:rtl/>
        </w:rPr>
        <w:t>شان</w:t>
      </w:r>
      <w:r w:rsidRPr="00920FAB">
        <w:rPr>
          <w:rFonts w:ascii="Tahoma" w:eastAsia="Times New Roman" w:hAnsi="Tahoma" w:cs="B Lotus"/>
          <w:sz w:val="28"/>
          <w:szCs w:val="28"/>
          <w:rtl/>
        </w:rPr>
        <w:t xml:space="preserve">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فایده این داستانها چیست؟ اینکه کسی او را دیده و ناگهان او غیب شده و خوش</w:t>
      </w:r>
      <w:r w:rsidRPr="00920FAB">
        <w:rPr>
          <w:rFonts w:ascii="Tahoma" w:eastAsia="Times New Roman" w:hAnsi="Tahoma" w:cs="B Lotus" w:hint="cs"/>
          <w:sz w:val="28"/>
          <w:szCs w:val="28"/>
          <w:rtl/>
        </w:rPr>
        <w:t>ا</w:t>
      </w:r>
      <w:r w:rsidRPr="00920FAB">
        <w:rPr>
          <w:rFonts w:ascii="Tahoma" w:eastAsia="Times New Roman" w:hAnsi="Tahoma" w:cs="B Lotus"/>
          <w:sz w:val="28"/>
          <w:szCs w:val="28"/>
          <w:rtl/>
        </w:rPr>
        <w:t xml:space="preserve"> به حالش که آقا</w:t>
      </w:r>
      <w:r w:rsidR="00D62EF7" w:rsidRPr="00920FAB">
        <w:rPr>
          <w:rFonts w:ascii="Tahoma" w:eastAsia="Times New Roman" w:hAnsi="Tahoma" w:cs="B Lotus"/>
          <w:sz w:val="28"/>
          <w:szCs w:val="28"/>
          <w:rtl/>
        </w:rPr>
        <w:t xml:space="preserve"> را ملاقات کرده!</w:t>
      </w:r>
      <w:r w:rsidRPr="00920FAB">
        <w:rPr>
          <w:rFonts w:ascii="Tahoma" w:eastAsia="Times New Roman" w:hAnsi="Tahoma" w:cs="B Lotus"/>
          <w:sz w:val="28"/>
          <w:szCs w:val="28"/>
          <w:rtl/>
        </w:rPr>
        <w:t xml:space="preserve"> چه فایده‌ای دارد؟ بروید به فکر کار و چاره‌ای برای آینده خود باشید و برای مبارزه با ظلم و ستم نیز خودتان باید ب</w:t>
      </w:r>
      <w:r w:rsidR="00160EF9" w:rsidRPr="00920FAB">
        <w:rPr>
          <w:rFonts w:ascii="Tahoma" w:eastAsia="Times New Roman" w:hAnsi="Tahoma" w:cs="B Lotus" w:hint="cs"/>
          <w:sz w:val="28"/>
          <w:szCs w:val="28"/>
          <w:rtl/>
        </w:rPr>
        <w:t>ه</w:t>
      </w:r>
      <w:r w:rsidR="00160EF9" w:rsidRPr="00920FAB">
        <w:rPr>
          <w:rFonts w:ascii="Tahoma" w:eastAsia="Times New Roman" w:hAnsi="Tahoma" w:cs="B Lotus" w:hint="eastAsia"/>
          <w:sz w:val="28"/>
          <w:szCs w:val="28"/>
          <w:rtl/>
        </w:rPr>
        <w:t>‌</w:t>
      </w:r>
      <w:r w:rsidRPr="00920FAB">
        <w:rPr>
          <w:rFonts w:ascii="Tahoma" w:eastAsia="Times New Roman" w:hAnsi="Tahoma" w:cs="B Lotus"/>
          <w:sz w:val="28"/>
          <w:szCs w:val="28"/>
          <w:rtl/>
        </w:rPr>
        <w:t>پا</w:t>
      </w:r>
      <w:r w:rsidR="00160EF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خیزید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اینکه منتظر شخصی خیالی بمانید.</w:t>
      </w:r>
    </w:p>
    <w:p w:rsidR="00972698" w:rsidRPr="00920FAB" w:rsidRDefault="00972698" w:rsidP="00160EF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جالب اینجاست که می‌گویند: مهدی،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همیشه حاضر است!! ولی از نظر ما او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همیشه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است. این چه حاضری است که هیچ</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کس نه او را می‌بیند نه جای او را می‌داند و اصلاً معلوم نیست کجاست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مثل این است که در سر کلاس درس وقتی</w:t>
      </w:r>
      <w:r w:rsidR="00160EF9" w:rsidRPr="00920FAB">
        <w:rPr>
          <w:rFonts w:ascii="Tahoma" w:eastAsia="Times New Roman" w:hAnsi="Tahoma" w:cs="B Lotus"/>
          <w:sz w:val="28"/>
          <w:szCs w:val="28"/>
          <w:rtl/>
        </w:rPr>
        <w:t xml:space="preserve"> معلم می‌خواهد حاضر و </w:t>
      </w:r>
      <w:r w:rsidR="00647BAF" w:rsidRPr="00920FAB">
        <w:rPr>
          <w:rFonts w:ascii="Tahoma" w:eastAsia="Times New Roman" w:hAnsi="Tahoma" w:cs="B Lotus"/>
          <w:sz w:val="28"/>
          <w:szCs w:val="28"/>
          <w:rtl/>
        </w:rPr>
        <w:t>غایب</w:t>
      </w:r>
      <w:r w:rsidR="00160EF9" w:rsidRPr="00920FAB">
        <w:rPr>
          <w:rFonts w:ascii="Tahoma" w:eastAsia="Times New Roman" w:hAnsi="Tahoma" w:cs="B Lotus"/>
          <w:sz w:val="28"/>
          <w:szCs w:val="28"/>
          <w:rtl/>
        </w:rPr>
        <w:t xml:space="preserve"> کند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نام فلان کس را ببرد و او هم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باشد ولی ناگهان شاگردان دیگر بگویند: آقای معلم او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w:t>
      </w:r>
      <w:r w:rsidR="00160EF9" w:rsidRPr="00920FAB">
        <w:rPr>
          <w:rFonts w:ascii="Tahoma" w:eastAsia="Times New Roman" w:hAnsi="Tahoma" w:cs="B Lotus"/>
          <w:sz w:val="28"/>
          <w:szCs w:val="28"/>
          <w:rtl/>
        </w:rPr>
        <w:t>ت ولی حاضر هم هست!</w:t>
      </w:r>
      <w:r w:rsidRPr="00920FAB">
        <w:rPr>
          <w:rFonts w:ascii="Tahoma" w:eastAsia="Times New Roman" w:hAnsi="Tahoma" w:cs="B Lotus"/>
          <w:sz w:val="28"/>
          <w:szCs w:val="28"/>
          <w:rtl/>
        </w:rPr>
        <w:t xml:space="preserve"> به طور حتم آن معلم</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غیبت آن شاگرد را می‌نویسد، نه اینکه حاضری او را ثبت کند، و فراموش نکنید که آن شاگرد نیز پس از یک یا چند روز با مجوز غیبت خود بر می‌گردد، ولی ظاهراً امام زمان شیعه به این زودی‌ها خیال حاضر شدن ندارد.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اینجا نشان می‌دهیم که او مانند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ی نیست که زمانی ظهور کند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بسیاری </w:t>
      </w:r>
      <w:r w:rsidR="00160EF9" w:rsidRPr="00920FAB">
        <w:rPr>
          <w:rFonts w:ascii="Tahoma" w:eastAsia="Times New Roman" w:hAnsi="Tahoma" w:cs="B Lotus" w:hint="cs"/>
          <w:sz w:val="28"/>
          <w:szCs w:val="28"/>
          <w:rtl/>
        </w:rPr>
        <w:t xml:space="preserve">از شواهدی </w:t>
      </w:r>
      <w:r w:rsidRPr="00920FAB">
        <w:rPr>
          <w:rFonts w:ascii="Tahoma" w:eastAsia="Times New Roman" w:hAnsi="Tahoma" w:cs="B Lotus"/>
          <w:sz w:val="28"/>
          <w:szCs w:val="28"/>
          <w:rtl/>
        </w:rPr>
        <w:t>که شیعه بدانها استناد می‌کند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همچون حضرت یوسف</w:t>
      </w:r>
      <w:r w:rsidR="00160EF9" w:rsidRPr="00920FAB">
        <w:rPr>
          <w:rFonts w:ascii="Tahoma" w:eastAsia="Times New Roman" w:hAnsi="Tahoma" w:cs="B Lotus" w:hint="cs"/>
          <w:sz w:val="28"/>
          <w:szCs w:val="28"/>
          <w:rtl/>
        </w:rPr>
        <w:t>،</w:t>
      </w:r>
      <w:r w:rsidR="00160EF9" w:rsidRPr="00920FAB">
        <w:rPr>
          <w:rFonts w:ascii="Tahoma" w:eastAsia="Times New Roman" w:hAnsi="Tahoma" w:cs="B Lotus"/>
          <w:sz w:val="28"/>
          <w:szCs w:val="28"/>
          <w:rtl/>
        </w:rPr>
        <w:t xml:space="preserve"> که برای مدتی از کنعان غا</w:t>
      </w:r>
      <w:r w:rsidR="00160EF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بود یا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گویند: همچون خورشید ا</w:t>
      </w:r>
      <w:r w:rsidR="00160EF9" w:rsidRPr="00920FAB">
        <w:rPr>
          <w:rFonts w:ascii="Tahoma" w:eastAsia="Times New Roman" w:hAnsi="Tahoma" w:cs="B Lotus"/>
          <w:sz w:val="28"/>
          <w:szCs w:val="28"/>
          <w:rtl/>
        </w:rPr>
        <w:t>ست که برای مدتی پشت ابر می‌رود!</w:t>
      </w:r>
      <w:r w:rsidRPr="00920FAB">
        <w:rPr>
          <w:rFonts w:ascii="Tahoma" w:eastAsia="Times New Roman" w:hAnsi="Tahoma" w:cs="B Lotus"/>
          <w:sz w:val="28"/>
          <w:szCs w:val="28"/>
          <w:rtl/>
        </w:rPr>
        <w:t xml:space="preserve"> در تمامی این مثال</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غیبت برای مدتی بوده و سپس حاضر شده‌اند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w:t>
      </w:r>
      <w:r w:rsidR="00160EF9" w:rsidRPr="00920FAB">
        <w:rPr>
          <w:rFonts w:ascii="Tahoma" w:eastAsia="Times New Roman" w:hAnsi="Tahoma" w:cs="B Lotus"/>
          <w:sz w:val="28"/>
          <w:szCs w:val="28"/>
          <w:rtl/>
        </w:rPr>
        <w:t>تازه در جایی دیگر حاضر بوده‌اند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مثلا</w:t>
      </w:r>
      <w:r w:rsidR="00160EF9" w:rsidRPr="00920FAB">
        <w:rPr>
          <w:rFonts w:ascii="Tahoma" w:eastAsia="Times New Roman" w:hAnsi="Tahoma" w:cs="B Lotus"/>
          <w:sz w:val="28"/>
          <w:szCs w:val="28"/>
          <w:rtl/>
        </w:rPr>
        <w:t>ً حضرت یوسف در مصر حاضر بوده</w:t>
      </w:r>
      <w:r w:rsidRPr="00920FAB">
        <w:rPr>
          <w:rFonts w:ascii="Tahoma" w:eastAsia="Times New Roman" w:hAnsi="Tahoma" w:cs="B Lotus"/>
          <w:sz w:val="28"/>
          <w:szCs w:val="28"/>
          <w:rtl/>
        </w:rPr>
        <w:t xml:space="preserve"> و نزد پدر و برادرانش در کنعان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بوده</w:t>
      </w:r>
      <w:r w:rsidR="00160EF9" w:rsidRPr="00920FAB">
        <w:rPr>
          <w:rFonts w:ascii="Tahoma" w:eastAsia="Times New Roman" w:hAnsi="Tahoma" w:cs="B Lotus" w:hint="cs"/>
          <w:sz w:val="28"/>
          <w:szCs w:val="28"/>
          <w:rtl/>
        </w:rPr>
        <w:t xml:space="preserve">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خورشید نیز در جاهای د</w:t>
      </w:r>
      <w:r w:rsidR="00160EF9" w:rsidRPr="00920FAB">
        <w:rPr>
          <w:rFonts w:ascii="Tahoma" w:eastAsia="Times New Roman" w:hAnsi="Tahoma" w:cs="B Lotus"/>
          <w:sz w:val="28"/>
          <w:szCs w:val="28"/>
          <w:rtl/>
        </w:rPr>
        <w:t>یگر زمین می‌تابد و پشت ابر نیست</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مهدی شیعه اصلاً وجود ندارد که بخواهد حاضر شود و ظهور کند و در واقع،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همیشه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است.</w:t>
      </w:r>
    </w:p>
    <w:p w:rsidR="004D3613" w:rsidRPr="00920FAB" w:rsidRDefault="004D3613" w:rsidP="00972698">
      <w:pPr>
        <w:spacing w:after="0" w:line="240" w:lineRule="auto"/>
        <w:ind w:firstLine="318"/>
        <w:jc w:val="both"/>
        <w:rPr>
          <w:rFonts w:ascii="Tahoma" w:eastAsia="Times New Roman" w:hAnsi="Tahoma" w:cs="B Lotus"/>
          <w:sz w:val="28"/>
          <w:szCs w:val="28"/>
          <w:rtl/>
        </w:rPr>
        <w:sectPr w:rsidR="004D3613" w:rsidRPr="00920FAB" w:rsidSect="00936554">
          <w:headerReference w:type="default" r:id="rId24"/>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BE27E9">
      <w:pPr>
        <w:pStyle w:val="1-"/>
        <w:rPr>
          <w:rtl/>
        </w:rPr>
      </w:pPr>
      <w:bookmarkStart w:id="7" w:name="_Toc332241470"/>
      <w:bookmarkStart w:id="8" w:name="_Toc395709409"/>
      <w:r w:rsidRPr="00920FAB">
        <w:rPr>
          <w:rtl/>
        </w:rPr>
        <w:lastRenderedPageBreak/>
        <w:t>قرآن</w:t>
      </w:r>
      <w:bookmarkEnd w:id="7"/>
      <w:bookmarkEnd w:id="8"/>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اولین و مهم</w:t>
      </w:r>
      <w:r w:rsidRPr="00920FAB">
        <w:rPr>
          <w:rFonts w:ascii="Tahoma" w:eastAsia="Times New Roman" w:hAnsi="Tahoma" w:cs="B Lotus" w:hint="cs"/>
          <w:sz w:val="28"/>
          <w:szCs w:val="28"/>
          <w:rtl/>
        </w:rPr>
        <w:t>‌</w:t>
      </w:r>
      <w:r w:rsidR="00160EF9" w:rsidRPr="00920FAB">
        <w:rPr>
          <w:rFonts w:ascii="Tahoma" w:eastAsia="Times New Roman" w:hAnsi="Tahoma" w:cs="B Lotus"/>
          <w:sz w:val="28"/>
          <w:szCs w:val="28"/>
          <w:rtl/>
        </w:rPr>
        <w:t>ترین م</w:t>
      </w:r>
      <w:r w:rsidR="00160EF9" w:rsidRPr="00920FAB">
        <w:rPr>
          <w:rFonts w:ascii="Tahoma" w:eastAsia="Times New Roman" w:hAnsi="Tahoma" w:cs="B Lotus" w:hint="cs"/>
          <w:sz w:val="28"/>
          <w:szCs w:val="28"/>
          <w:rtl/>
        </w:rPr>
        <w:t>نبع</w:t>
      </w:r>
      <w:r w:rsidRPr="00920FAB">
        <w:rPr>
          <w:rFonts w:ascii="Tahoma" w:eastAsia="Times New Roman" w:hAnsi="Tahoma" w:cs="B Lotus"/>
          <w:sz w:val="28"/>
          <w:szCs w:val="28"/>
          <w:rtl/>
        </w:rPr>
        <w:t xml:space="preserve"> </w:t>
      </w:r>
      <w:r w:rsidR="00160EF9" w:rsidRPr="00920FAB">
        <w:rPr>
          <w:rFonts w:ascii="Tahoma" w:eastAsia="Times New Roman" w:hAnsi="Tahoma" w:cs="B Lotus" w:hint="cs"/>
          <w:sz w:val="28"/>
          <w:szCs w:val="28"/>
          <w:rtl/>
        </w:rPr>
        <w:t xml:space="preserve">و میزان </w:t>
      </w:r>
      <w:r w:rsidRPr="00920FAB">
        <w:rPr>
          <w:rFonts w:ascii="Tahoma" w:eastAsia="Times New Roman" w:hAnsi="Tahoma" w:cs="B Lotus"/>
          <w:sz w:val="28"/>
          <w:szCs w:val="28"/>
          <w:rtl/>
        </w:rPr>
        <w:t xml:space="preserve">برای بررسی </w:t>
      </w:r>
      <w:r w:rsidR="00160EF9" w:rsidRPr="00920FAB">
        <w:rPr>
          <w:rFonts w:ascii="Tahoma" w:eastAsia="Times New Roman" w:hAnsi="Tahoma" w:cs="B Lotus" w:hint="cs"/>
          <w:sz w:val="28"/>
          <w:szCs w:val="28"/>
          <w:rtl/>
        </w:rPr>
        <w:t xml:space="preserve">و سنجش </w:t>
      </w:r>
      <w:r w:rsidRPr="00920FAB">
        <w:rPr>
          <w:rFonts w:ascii="Tahoma" w:eastAsia="Times New Roman" w:hAnsi="Tahoma" w:cs="B Lotus"/>
          <w:sz w:val="28"/>
          <w:szCs w:val="28"/>
          <w:rtl/>
        </w:rPr>
        <w:t>موضوعی دینی و عقیدتی، قرآن می‌باشد.</w:t>
      </w:r>
    </w:p>
    <w:p w:rsidR="00972698" w:rsidRPr="00920FAB" w:rsidRDefault="00972698" w:rsidP="0004324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قرآن کریم نامی از امام زمان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دیگر نیاز به اثبات ندارد و خود شما </w:t>
      </w:r>
      <w:r w:rsidR="00160EF9" w:rsidRPr="00920FAB">
        <w:rPr>
          <w:rFonts w:ascii="Tahoma" w:eastAsia="Times New Roman" w:hAnsi="Tahoma" w:cs="B Lotus" w:hint="cs"/>
          <w:sz w:val="28"/>
          <w:szCs w:val="28"/>
          <w:rtl/>
        </w:rPr>
        <w:t xml:space="preserve">اگر </w:t>
      </w:r>
      <w:r w:rsidR="00160EF9" w:rsidRPr="00920FAB">
        <w:rPr>
          <w:rFonts w:ascii="Tahoma" w:eastAsia="Times New Roman" w:hAnsi="Tahoma" w:cs="B Lotus"/>
          <w:sz w:val="28"/>
          <w:szCs w:val="28"/>
          <w:rtl/>
        </w:rPr>
        <w:t>قرآن را بردارید و بخوانید</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ملاحظه کنید که نامی از</w:t>
      </w:r>
      <w:r w:rsidR="00160EF9" w:rsidRPr="00920FAB">
        <w:rPr>
          <w:rFonts w:ascii="Tahoma" w:eastAsia="Times New Roman" w:hAnsi="Tahoma" w:cs="B Lotus"/>
          <w:sz w:val="28"/>
          <w:szCs w:val="28"/>
          <w:rtl/>
        </w:rPr>
        <w:t xml:space="preserve"> مهدی صاحب الزمان در آن </w:t>
      </w:r>
      <w:r w:rsidR="00160EF9" w:rsidRPr="00920FAB">
        <w:rPr>
          <w:rFonts w:ascii="Tahoma" w:eastAsia="Times New Roman" w:hAnsi="Tahoma" w:cs="B Lotus" w:hint="cs"/>
          <w:sz w:val="28"/>
          <w:szCs w:val="28"/>
          <w:rtl/>
        </w:rPr>
        <w:t>وجود ندارد</w:t>
      </w:r>
      <w:r w:rsidRPr="00920FAB">
        <w:rPr>
          <w:rFonts w:ascii="Tahoma" w:eastAsia="Times New Roman" w:hAnsi="Tahoma" w:cs="B Lotus"/>
          <w:sz w:val="28"/>
          <w:szCs w:val="28"/>
          <w:rtl/>
        </w:rPr>
        <w:t>. فرا</w:t>
      </w:r>
      <w:r w:rsidR="00160EF9" w:rsidRPr="00920FAB">
        <w:rPr>
          <w:rFonts w:ascii="Tahoma" w:eastAsia="Times New Roman" w:hAnsi="Tahoma" w:cs="B Lotus"/>
          <w:sz w:val="28"/>
          <w:szCs w:val="28"/>
          <w:rtl/>
        </w:rPr>
        <w:t>موش نکنید امامت از اصول دین شیع</w:t>
      </w:r>
      <w:r w:rsidR="00160EF9" w:rsidRPr="00920FAB">
        <w:rPr>
          <w:rFonts w:ascii="Tahoma" w:eastAsia="Times New Roman" w:hAnsi="Tahoma" w:cs="B Lotus" w:hint="cs"/>
          <w:sz w:val="28"/>
          <w:szCs w:val="28"/>
          <w:rtl/>
        </w:rPr>
        <w:t>یان</w:t>
      </w:r>
      <w:r w:rsidRPr="00920FAB">
        <w:rPr>
          <w:rFonts w:ascii="Tahoma" w:eastAsia="Times New Roman" w:hAnsi="Tahoma" w:cs="B Lotus"/>
          <w:sz w:val="28"/>
          <w:szCs w:val="28"/>
          <w:rtl/>
        </w:rPr>
        <w:t xml:space="preserve">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w:t>
      </w:r>
      <w:r w:rsidR="00160EF9" w:rsidRPr="00920FAB">
        <w:rPr>
          <w:rFonts w:ascii="Tahoma" w:eastAsia="Times New Roman" w:hAnsi="Tahoma" w:cs="B Lotus" w:hint="cs"/>
          <w:sz w:val="28"/>
          <w:szCs w:val="28"/>
          <w:rtl/>
        </w:rPr>
        <w:t>‌</w:t>
      </w:r>
      <w:r w:rsidR="00160EF9" w:rsidRPr="00920FAB">
        <w:rPr>
          <w:rFonts w:ascii="Tahoma" w:eastAsia="Times New Roman" w:hAnsi="Tahoma" w:cs="B Lotus"/>
          <w:sz w:val="28"/>
          <w:szCs w:val="28"/>
          <w:rtl/>
        </w:rPr>
        <w:t>قدر که مس</w:t>
      </w:r>
      <w:r w:rsidR="00160EF9" w:rsidRPr="00920FAB">
        <w:rPr>
          <w:rFonts w:ascii="Tahoma" w:eastAsia="Times New Roman" w:hAnsi="Tahoma" w:cs="B Lotus" w:hint="cs"/>
          <w:sz w:val="28"/>
          <w:szCs w:val="28"/>
          <w:rtl/>
        </w:rPr>
        <w:t>أ</w:t>
      </w:r>
      <w:r w:rsidRPr="00920FAB">
        <w:rPr>
          <w:rFonts w:ascii="Tahoma" w:eastAsia="Times New Roman" w:hAnsi="Tahoma" w:cs="B Lotus"/>
          <w:sz w:val="28"/>
          <w:szCs w:val="28"/>
          <w:rtl/>
        </w:rPr>
        <w:t>ل</w:t>
      </w:r>
      <w:r w:rsidR="0004324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مهدویت و امامت در</w:t>
      </w:r>
      <w:r w:rsidR="00160EF9" w:rsidRPr="00920FAB">
        <w:rPr>
          <w:rFonts w:ascii="Tahoma" w:eastAsia="Times New Roman" w:hAnsi="Tahoma" w:cs="B Lotus"/>
          <w:sz w:val="28"/>
          <w:szCs w:val="28"/>
          <w:rtl/>
        </w:rPr>
        <w:t xml:space="preserve"> مذهب ایشان دارای اهمیت است، مس</w:t>
      </w:r>
      <w:r w:rsidR="00160EF9" w:rsidRPr="00920FAB">
        <w:rPr>
          <w:rFonts w:ascii="Tahoma" w:eastAsia="Times New Roman" w:hAnsi="Tahoma" w:cs="B Lotus" w:hint="cs"/>
          <w:sz w:val="28"/>
          <w:szCs w:val="28"/>
          <w:rtl/>
        </w:rPr>
        <w:t>أ</w:t>
      </w:r>
      <w:r w:rsidRPr="00920FAB">
        <w:rPr>
          <w:rFonts w:ascii="Tahoma" w:eastAsia="Times New Roman" w:hAnsi="Tahoma" w:cs="B Lotus"/>
          <w:sz w:val="28"/>
          <w:szCs w:val="28"/>
          <w:rtl/>
        </w:rPr>
        <w:t>ل</w:t>
      </w:r>
      <w:r w:rsidR="0004324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توحید این</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نیست</w:t>
      </w:r>
      <w:r w:rsidR="00160EF9" w:rsidRPr="00920FAB">
        <w:rPr>
          <w:rFonts w:ascii="Tahoma" w:eastAsia="Times New Roman" w:hAnsi="Tahoma" w:cs="B Lotus" w:hint="cs"/>
          <w:sz w:val="28"/>
          <w:szCs w:val="28"/>
          <w:rtl/>
        </w:rPr>
        <w:t xml:space="preserve"> و اهمیتی ندارد</w:t>
      </w:r>
      <w:r w:rsidRPr="00920FAB">
        <w:rPr>
          <w:rFonts w:ascii="Tahoma" w:eastAsia="Times New Roman" w:hAnsi="Tahoma" w:cs="B Lotus"/>
          <w:sz w:val="28"/>
          <w:szCs w:val="28"/>
          <w:rtl/>
        </w:rPr>
        <w:t xml:space="preserve">. پس چطور بدین امر مهم که قرار است پس از هزاران سال انتظار بیاید و بعد دوباره چندین سال بر تمام </w:t>
      </w:r>
      <w:r w:rsidR="00160EF9" w:rsidRPr="00920FAB">
        <w:rPr>
          <w:rFonts w:ascii="Tahoma" w:eastAsia="Times New Roman" w:hAnsi="Tahoma" w:cs="B Lotus" w:hint="cs"/>
          <w:sz w:val="28"/>
          <w:szCs w:val="28"/>
          <w:rtl/>
        </w:rPr>
        <w:t xml:space="preserve">مردم </w:t>
      </w:r>
      <w:r w:rsidRPr="00920FAB">
        <w:rPr>
          <w:rFonts w:ascii="Tahoma" w:eastAsia="Times New Roman" w:hAnsi="Tahoma" w:cs="B Lotus"/>
          <w:sz w:val="28"/>
          <w:szCs w:val="28"/>
          <w:rtl/>
        </w:rPr>
        <w:t>دنیا حکومت کند و ریشه ظلم را برکند، اشاره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در قرآن نیست؟ و فرام</w:t>
      </w:r>
      <w:r w:rsidR="00160EF9" w:rsidRPr="00920FAB">
        <w:rPr>
          <w:rFonts w:ascii="Tahoma" w:eastAsia="Times New Roman" w:hAnsi="Tahoma" w:cs="B Lotus"/>
          <w:sz w:val="28"/>
          <w:szCs w:val="28"/>
          <w:rtl/>
        </w:rPr>
        <w:t>وش نکنید که فعلاً ما روی قرآن ت</w:t>
      </w:r>
      <w:r w:rsidR="00160EF9" w:rsidRPr="00920FAB">
        <w:rPr>
          <w:rFonts w:ascii="Tahoma" w:eastAsia="Times New Roman" w:hAnsi="Tahoma" w:cs="B Lotus" w:hint="cs"/>
          <w:sz w:val="28"/>
          <w:szCs w:val="28"/>
          <w:rtl/>
        </w:rPr>
        <w:t>أ</w:t>
      </w:r>
      <w:r w:rsidRPr="00920FAB">
        <w:rPr>
          <w:rFonts w:ascii="Tahoma" w:eastAsia="Times New Roman" w:hAnsi="Tahoma" w:cs="B Lotus"/>
          <w:sz w:val="28"/>
          <w:szCs w:val="28"/>
          <w:rtl/>
        </w:rPr>
        <w:t>کید داریم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شما نمی‌توانید در</w:t>
      </w:r>
      <w:r w:rsidR="00160EF9" w:rsidRPr="00920FAB">
        <w:rPr>
          <w:rFonts w:ascii="Tahoma" w:eastAsia="Times New Roman" w:hAnsi="Tahoma" w:cs="B Lotus"/>
          <w:sz w:val="28"/>
          <w:szCs w:val="28"/>
          <w:rtl/>
        </w:rPr>
        <w:t xml:space="preserve"> اینجا احادیث خود را بیان کنید</w:t>
      </w:r>
      <w:r w:rsidR="00160EF9" w:rsidRPr="00920FAB">
        <w:rPr>
          <w:rFonts w:ascii="Tahoma" w:eastAsia="Times New Roman" w:hAnsi="Tahoma" w:cs="B Lotus" w:hint="cs"/>
          <w:sz w:val="28"/>
          <w:szCs w:val="28"/>
          <w:rtl/>
        </w:rPr>
        <w:t>، زیرا</w:t>
      </w:r>
      <w:r w:rsidRPr="00920FAB">
        <w:rPr>
          <w:rFonts w:ascii="Tahoma" w:eastAsia="Times New Roman" w:hAnsi="Tahoma" w:cs="B Lotus"/>
          <w:sz w:val="28"/>
          <w:szCs w:val="28"/>
          <w:rtl/>
        </w:rPr>
        <w:t xml:space="preserve"> احادیث مربوط به بخش احادیث است، چون</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علما برای بررسی موضوعی</w:t>
      </w:r>
      <w:r w:rsidR="00160EF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قرآن و حدیث و عقل و اجماع (و قیاس در اهل سنت) را مد نظر می‌گیرند و صحبت ما در اینجا فقط و فقط در مورد قرآن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ملاحظه می‌کنید که در اولین و مهم</w:t>
      </w:r>
      <w:r w:rsidRPr="00920FAB">
        <w:rPr>
          <w:rFonts w:ascii="Tahoma" w:eastAsia="Times New Roman" w:hAnsi="Tahoma" w:cs="B Lotus" w:hint="cs"/>
          <w:sz w:val="28"/>
          <w:szCs w:val="28"/>
          <w:rtl/>
        </w:rPr>
        <w:t>‌</w:t>
      </w:r>
      <w:r w:rsidR="00BF40BB" w:rsidRPr="00920FAB">
        <w:rPr>
          <w:rFonts w:ascii="Tahoma" w:eastAsia="Times New Roman" w:hAnsi="Tahoma" w:cs="B Lotus"/>
          <w:sz w:val="28"/>
          <w:szCs w:val="28"/>
          <w:rtl/>
        </w:rPr>
        <w:t xml:space="preserve">ترین </w:t>
      </w:r>
      <w:r w:rsidR="00BF40BB" w:rsidRPr="00920FAB">
        <w:rPr>
          <w:rFonts w:ascii="Tahoma" w:eastAsia="Times New Roman" w:hAnsi="Tahoma" w:cs="B Lotus" w:hint="cs"/>
          <w:sz w:val="28"/>
          <w:szCs w:val="28"/>
          <w:rtl/>
        </w:rPr>
        <w:t>منبع</w:t>
      </w:r>
      <w:r w:rsidRPr="00920FAB">
        <w:rPr>
          <w:rFonts w:ascii="Tahoma" w:eastAsia="Times New Roman" w:hAnsi="Tahoma" w:cs="B Lotus"/>
          <w:sz w:val="28"/>
          <w:szCs w:val="28"/>
          <w:rtl/>
        </w:rPr>
        <w:t xml:space="preserve"> یعنی قرآن، چیزی ثابت نمی‌شود</w:t>
      </w:r>
      <w:r w:rsidR="00BF40B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همین یک دلیل دیگر برای شک کردن است که چرا امری بدین مهمی در قرآن نیست؟ جالب است که علمای شیعه در پاسخ می‌گویند: آمدن نام اشخاصی در قرآن چون ذوالقرنین که در گذشته زندگی می‌کرده‌اند قابل قیاس با اشخاصی که در آینده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آیند نیست، چون</w:t>
      </w:r>
      <w:r w:rsidR="00BF40B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که بودن </w:t>
      </w:r>
      <w:r w:rsidRPr="00920FAB">
        <w:rPr>
          <w:rFonts w:ascii="Tahoma" w:eastAsia="Times New Roman" w:hAnsi="Tahoma" w:cs="B Lotus"/>
          <w:sz w:val="28"/>
          <w:szCs w:val="28"/>
          <w:rtl/>
        </w:rPr>
        <w:lastRenderedPageBreak/>
        <w:t>نام آیندگان در قرآن باعث ایجاد حسد و دشمنی و کینه نسبت بدانها خواهد 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ولی این امر در مورد گذشتگان صدق نمی‌کند، چونکه دیگر از دنیا رفته‌اند و حسد و دشمنی در مورد آنها بی‌مورد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در جواب ایشان می‌گوئیم:</w:t>
      </w:r>
    </w:p>
    <w:p w:rsidR="00972698" w:rsidRPr="00D426FE" w:rsidRDefault="00972698" w:rsidP="00C11FFE">
      <w:pPr>
        <w:spacing w:after="0" w:line="230" w:lineRule="auto"/>
        <w:ind w:firstLine="318"/>
        <w:jc w:val="both"/>
        <w:rPr>
          <w:rFonts w:ascii="Tahoma" w:eastAsia="Times New Roman" w:hAnsi="Tahoma" w:cs="B Lotus"/>
          <w:spacing w:val="-3"/>
          <w:sz w:val="28"/>
          <w:szCs w:val="28"/>
          <w:rtl/>
        </w:rPr>
      </w:pPr>
      <w:r w:rsidRPr="00D426FE">
        <w:rPr>
          <w:rFonts w:ascii="Tahoma" w:eastAsia="Times New Roman" w:hAnsi="Tahoma" w:cs="B Lotus"/>
          <w:spacing w:val="-3"/>
          <w:sz w:val="28"/>
          <w:szCs w:val="28"/>
          <w:rtl/>
        </w:rPr>
        <w:t>در سوره الصف آیه 6 حضرت عیسی</w:t>
      </w:r>
      <w:r w:rsidRPr="00D426FE">
        <w:rPr>
          <w:rFonts w:ascii="B Lotus" w:eastAsia="Times New Roman" w:hAnsi="B Lotus" w:cs="B Lotus"/>
          <w:spacing w:val="-3"/>
          <w:sz w:val="28"/>
          <w:szCs w:val="28"/>
        </w:rPr>
        <w:sym w:font="AGA Arabesque" w:char="F075"/>
      </w:r>
      <w:r w:rsidRPr="00D426FE">
        <w:rPr>
          <w:rFonts w:ascii="Tahoma" w:eastAsia="Times New Roman" w:hAnsi="Tahoma" w:cs="B Lotus"/>
          <w:spacing w:val="-3"/>
          <w:sz w:val="28"/>
          <w:szCs w:val="28"/>
          <w:rtl/>
        </w:rPr>
        <w:t xml:space="preserve"> به بنی اسرائیل می‌گوید: پس از من پیامبری می‌آید که نام او احمد است</w:t>
      </w:r>
      <w:r w:rsidR="00184B8E" w:rsidRPr="00D426FE">
        <w:rPr>
          <w:rFonts w:ascii="Simplified Arabic" w:eastAsia="Times New Roman" w:hAnsi="Tahoma" w:cs="B Lotus"/>
          <w:spacing w:val="-3"/>
          <w:sz w:val="30"/>
          <w:szCs w:val="30"/>
          <w:vertAlign w:val="superscript"/>
          <w:rtl/>
          <w:lang w:bidi="ar-AE"/>
        </w:rPr>
        <w:t>(</w:t>
      </w:r>
      <w:r w:rsidR="00184B8E" w:rsidRPr="00D426FE">
        <w:rPr>
          <w:rFonts w:ascii="Simplified Arabic" w:eastAsia="Times New Roman" w:hAnsi="Tahoma" w:cs="B Lotus"/>
          <w:spacing w:val="-3"/>
          <w:sz w:val="30"/>
          <w:szCs w:val="30"/>
          <w:vertAlign w:val="superscript"/>
          <w:rtl/>
          <w:lang w:bidi="ar-AE"/>
        </w:rPr>
        <w:footnoteReference w:id="15"/>
      </w:r>
      <w:r w:rsidR="00184B8E" w:rsidRPr="00D426FE">
        <w:rPr>
          <w:rFonts w:ascii="Simplified Arabic" w:eastAsia="Times New Roman" w:hAnsi="Tahoma" w:cs="B Lotus"/>
          <w:spacing w:val="-3"/>
          <w:sz w:val="30"/>
          <w:szCs w:val="30"/>
          <w:vertAlign w:val="superscript"/>
          <w:rtl/>
          <w:lang w:bidi="ar-AE"/>
        </w:rPr>
        <w:t>)</w:t>
      </w:r>
      <w:r w:rsidRPr="00D426FE">
        <w:rPr>
          <w:rFonts w:ascii="Tahoma" w:eastAsia="Times New Roman" w:hAnsi="Tahoma" w:cs="B Lotus" w:hint="cs"/>
          <w:spacing w:val="-3"/>
          <w:sz w:val="28"/>
          <w:szCs w:val="28"/>
          <w:rtl/>
        </w:rPr>
        <w:t>.</w:t>
      </w:r>
      <w:r w:rsidRPr="00D426FE">
        <w:rPr>
          <w:rFonts w:ascii="Tahoma" w:eastAsia="Times New Roman" w:hAnsi="Tahoma" w:cs="B Lotus"/>
          <w:spacing w:val="-3"/>
          <w:sz w:val="28"/>
          <w:szCs w:val="28"/>
          <w:rtl/>
        </w:rPr>
        <w:t xml:space="preserve"> و می‌بینید که اسم نبی اکرم</w:t>
      </w:r>
      <w:r w:rsidRPr="00D426FE">
        <w:rPr>
          <w:rFonts w:ascii="Tahoma" w:eastAsia="Times New Roman" w:hAnsi="Tahoma" w:cs="CTraditional Arabic" w:hint="cs"/>
          <w:spacing w:val="-3"/>
          <w:sz w:val="28"/>
          <w:szCs w:val="28"/>
          <w:rtl/>
        </w:rPr>
        <w:t>ص</w:t>
      </w:r>
      <w:r w:rsidRPr="00D426FE">
        <w:rPr>
          <w:rFonts w:ascii="Tahoma" w:eastAsia="Times New Roman" w:hAnsi="Tahoma" w:cs="B Lotus"/>
          <w:spacing w:val="-3"/>
          <w:sz w:val="28"/>
          <w:szCs w:val="28"/>
          <w:rtl/>
        </w:rPr>
        <w:t xml:space="preserve"> را ذکر می‌کند در صورتیکه پیامبر اسلام امری بوده مربوط به آینده (600 سال بعد) و ممکن بوده نسبت به او کینه و حسد و دشمنی ایجاد شود، پس چرا نام او در انجیل آمده است؟ همینطور در سوره اعراف آیه 157 به بودن نام پیامبر</w:t>
      </w:r>
      <w:r w:rsidRPr="00D426FE">
        <w:rPr>
          <w:rFonts w:ascii="Tahoma" w:eastAsia="Times New Roman" w:hAnsi="Tahoma" w:cs="CTraditional Arabic" w:hint="cs"/>
          <w:spacing w:val="-3"/>
          <w:sz w:val="28"/>
          <w:szCs w:val="28"/>
          <w:rtl/>
        </w:rPr>
        <w:t>ص</w:t>
      </w:r>
      <w:r w:rsidRPr="00D426FE">
        <w:rPr>
          <w:rFonts w:ascii="Tahoma" w:eastAsia="Times New Roman" w:hAnsi="Tahoma" w:cs="B Lotus"/>
          <w:spacing w:val="-3"/>
          <w:sz w:val="28"/>
          <w:szCs w:val="28"/>
          <w:rtl/>
        </w:rPr>
        <w:t xml:space="preserve"> در تورات و انجیل اشاره </w:t>
      </w:r>
      <w:r w:rsidRPr="00D426FE">
        <w:rPr>
          <w:rFonts w:ascii="Tahoma" w:eastAsia="Times New Roman" w:hAnsi="Tahoma" w:cs="B Lotus"/>
          <w:spacing w:val="-3"/>
          <w:sz w:val="28"/>
          <w:szCs w:val="28"/>
          <w:rtl/>
        </w:rPr>
        <w:lastRenderedPageBreak/>
        <w:t>شده است</w:t>
      </w:r>
      <w:r w:rsidR="00184B8E" w:rsidRPr="00D426FE">
        <w:rPr>
          <w:rFonts w:ascii="Tahoma" w:eastAsia="Times New Roman" w:hAnsi="Tahoma" w:cs="B Lotus"/>
          <w:spacing w:val="-3"/>
          <w:sz w:val="28"/>
          <w:szCs w:val="28"/>
          <w:vertAlign w:val="superscript"/>
          <w:rtl/>
        </w:rPr>
        <w:t>(</w:t>
      </w:r>
      <w:r w:rsidR="00184B8E" w:rsidRPr="00D426FE">
        <w:rPr>
          <w:rFonts w:ascii="Tahoma" w:eastAsia="Times New Roman" w:hAnsi="Tahoma" w:cs="B Lotus"/>
          <w:spacing w:val="-3"/>
          <w:sz w:val="28"/>
          <w:szCs w:val="28"/>
          <w:vertAlign w:val="superscript"/>
          <w:rtl/>
        </w:rPr>
        <w:footnoteReference w:id="16"/>
      </w:r>
      <w:r w:rsidR="00184B8E" w:rsidRPr="00D426FE">
        <w:rPr>
          <w:rFonts w:ascii="Tahoma" w:eastAsia="Times New Roman" w:hAnsi="Tahoma" w:cs="B Lotus"/>
          <w:spacing w:val="-3"/>
          <w:sz w:val="28"/>
          <w:szCs w:val="28"/>
          <w:vertAlign w:val="superscript"/>
          <w:rtl/>
        </w:rPr>
        <w:t>)</w:t>
      </w:r>
      <w:r w:rsidRPr="00D426FE">
        <w:rPr>
          <w:rFonts w:ascii="Tahoma" w:eastAsia="Times New Roman" w:hAnsi="Tahoma" w:cs="B Lotus"/>
          <w:spacing w:val="-3"/>
          <w:sz w:val="28"/>
          <w:szCs w:val="28"/>
          <w:rtl/>
        </w:rPr>
        <w:t>. اگر بگوئید</w:t>
      </w:r>
      <w:r w:rsidRPr="00D426FE">
        <w:rPr>
          <w:rFonts w:ascii="Tahoma" w:eastAsia="Times New Roman" w:hAnsi="Tahoma" w:cs="B Lotus" w:hint="cs"/>
          <w:spacing w:val="-3"/>
          <w:sz w:val="28"/>
          <w:szCs w:val="28"/>
          <w:rtl/>
        </w:rPr>
        <w:t>:</w:t>
      </w:r>
      <w:r w:rsidRPr="00D426FE">
        <w:rPr>
          <w:rFonts w:ascii="Tahoma" w:eastAsia="Times New Roman" w:hAnsi="Tahoma" w:cs="B Lotus"/>
          <w:spacing w:val="-3"/>
          <w:sz w:val="28"/>
          <w:szCs w:val="28"/>
          <w:rtl/>
        </w:rPr>
        <w:t xml:space="preserve"> خداوند او را از شر دشمنان حفظ کرده، می‌گوئیم</w:t>
      </w:r>
      <w:r w:rsidRPr="00D426FE">
        <w:rPr>
          <w:rFonts w:ascii="Tahoma" w:eastAsia="Times New Roman" w:hAnsi="Tahoma" w:cs="B Lotus" w:hint="cs"/>
          <w:spacing w:val="-3"/>
          <w:sz w:val="28"/>
          <w:szCs w:val="28"/>
          <w:rtl/>
        </w:rPr>
        <w:t>:</w:t>
      </w:r>
      <w:r w:rsidRPr="00D426FE">
        <w:rPr>
          <w:rFonts w:ascii="Tahoma" w:eastAsia="Times New Roman" w:hAnsi="Tahoma" w:cs="B Lotus"/>
          <w:spacing w:val="-3"/>
          <w:sz w:val="28"/>
          <w:szCs w:val="28"/>
          <w:rtl/>
        </w:rPr>
        <w:t xml:space="preserve"> خداوند امام زمان را نیز می‌تواند از شر دشمنان حفظ کند، علاوه بر آنکه او </w:t>
      </w:r>
      <w:r w:rsidR="00647BAF" w:rsidRPr="00D426FE">
        <w:rPr>
          <w:rFonts w:ascii="Tahoma" w:eastAsia="Times New Roman" w:hAnsi="Tahoma" w:cs="B Lotus"/>
          <w:spacing w:val="-3"/>
          <w:sz w:val="28"/>
          <w:szCs w:val="28"/>
          <w:rtl/>
        </w:rPr>
        <w:t>غایب</w:t>
      </w:r>
      <w:r w:rsidRPr="00D426FE">
        <w:rPr>
          <w:rFonts w:ascii="Tahoma" w:eastAsia="Times New Roman" w:hAnsi="Tahoma" w:cs="B Lotus"/>
          <w:spacing w:val="-3"/>
          <w:sz w:val="28"/>
          <w:szCs w:val="28"/>
          <w:rtl/>
        </w:rPr>
        <w:t xml:space="preserve"> نیز هست و اصلاً کسی نمی‌داند کجاست که بخواهد به او آسیب برساند. و اینکه می‌گوئید</w:t>
      </w:r>
      <w:r w:rsidRPr="00D426FE">
        <w:rPr>
          <w:rFonts w:ascii="Tahoma" w:eastAsia="Times New Roman" w:hAnsi="Tahoma" w:cs="B Lotus" w:hint="cs"/>
          <w:spacing w:val="-3"/>
          <w:sz w:val="28"/>
          <w:szCs w:val="28"/>
          <w:rtl/>
        </w:rPr>
        <w:t>:</w:t>
      </w:r>
      <w:r w:rsidRPr="00D426FE">
        <w:rPr>
          <w:rFonts w:ascii="Tahoma" w:eastAsia="Times New Roman" w:hAnsi="Tahoma" w:cs="B Lotus"/>
          <w:spacing w:val="-3"/>
          <w:sz w:val="28"/>
          <w:szCs w:val="28"/>
          <w:rtl/>
        </w:rPr>
        <w:t xml:space="preserve"> نسبت بدانها دشمنی ایجاد می‌شده است</w:t>
      </w:r>
      <w:r w:rsidRPr="00D426FE">
        <w:rPr>
          <w:rFonts w:ascii="Tahoma" w:eastAsia="Times New Roman" w:hAnsi="Tahoma" w:cs="B Lotus" w:hint="cs"/>
          <w:spacing w:val="-3"/>
          <w:sz w:val="28"/>
          <w:szCs w:val="28"/>
          <w:rtl/>
        </w:rPr>
        <w:t>،</w:t>
      </w:r>
      <w:r w:rsidRPr="00D426FE">
        <w:rPr>
          <w:rFonts w:ascii="Tahoma" w:eastAsia="Times New Roman" w:hAnsi="Tahoma" w:cs="B Lotus"/>
          <w:spacing w:val="-3"/>
          <w:sz w:val="28"/>
          <w:szCs w:val="28"/>
          <w:rtl/>
        </w:rPr>
        <w:t xml:space="preserve"> واقعاً خنده دار است، چونکه با نبودن نام اهل بیت باز هم می‌بینید که در طول تاریخ دائم مورد ظلم و ستم و دشمنی بوده‌اند و حتی خود شیعیان به طور شدیدی این ظلم‌ها را قبول دارند و هر سال برای آن مراسم عزاداری می‌گیرند. </w:t>
      </w:r>
    </w:p>
    <w:p w:rsidR="00972698" w:rsidRPr="00920FAB" w:rsidRDefault="00972698" w:rsidP="00C11FFE">
      <w:pPr>
        <w:spacing w:after="0" w:line="23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از نظر شیعه، حضرت علی</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بیست و پنج سال مورد ظلم بوده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حضرت فاطمه</w:t>
      </w:r>
      <w:r w:rsidR="00BC7641" w:rsidRPr="00920FAB">
        <w:rPr>
          <w:rFonts w:ascii="Tahoma" w:eastAsia="Times New Roman" w:hAnsi="Tahoma" w:cs="C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نیز مورد ظلم و ضرب و شتم واقع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حتی جنین داخل شکم او به شهادت رسیده</w:t>
      </w:r>
      <w:r w:rsidR="00845F1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امام حسین نیز در کربلا مظلوم واقع شده و با یارانش به شهادت رسیده، همین</w:t>
      </w:r>
      <w:r w:rsidR="00845F17"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امامان دیگر چون امام رضا که به عقید</w:t>
      </w:r>
      <w:r w:rsidR="0004324B" w:rsidRPr="00920FAB">
        <w:rPr>
          <w:rFonts w:ascii="Tahoma" w:eastAsia="Times New Roman" w:hAnsi="Tahoma" w:cs="B Lotus" w:hint="cs"/>
          <w:sz w:val="28"/>
          <w:szCs w:val="28"/>
          <w:rtl/>
        </w:rPr>
        <w:t>ۀ</w:t>
      </w:r>
      <w:r w:rsidR="00845F17" w:rsidRPr="00920FAB">
        <w:rPr>
          <w:rFonts w:ascii="Tahoma" w:eastAsia="Times New Roman" w:hAnsi="Tahoma" w:cs="B Lotus"/>
          <w:sz w:val="28"/>
          <w:szCs w:val="28"/>
          <w:rtl/>
        </w:rPr>
        <w:t xml:space="preserve"> شما توسط م</w:t>
      </w:r>
      <w:r w:rsidR="00845F17" w:rsidRPr="00920FAB">
        <w:rPr>
          <w:rFonts w:ascii="Tahoma" w:eastAsia="Times New Roman" w:hAnsi="Tahoma" w:cs="B Lotus" w:hint="cs"/>
          <w:sz w:val="28"/>
          <w:szCs w:val="28"/>
          <w:rtl/>
        </w:rPr>
        <w:t>أ</w:t>
      </w:r>
      <w:r w:rsidRPr="00920FAB">
        <w:rPr>
          <w:rFonts w:ascii="Tahoma" w:eastAsia="Times New Roman" w:hAnsi="Tahoma" w:cs="B Lotus"/>
          <w:sz w:val="28"/>
          <w:szCs w:val="28"/>
          <w:rtl/>
        </w:rPr>
        <w:t>مون با زهر مسموم شده و به شهادت رسیده</w:t>
      </w:r>
      <w:r w:rsidR="00845F17"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xml:space="preserve">. امام زمان نیز هم اکنون از ترس قتل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اصلاً در تشیع تمام ائمه شهید هستند. پس تمام کینه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w:t>
      </w:r>
      <w:r w:rsidRPr="00920FAB">
        <w:rPr>
          <w:rFonts w:ascii="Tahoma" w:eastAsia="Times New Roman" w:hAnsi="Tahoma" w:cs="B Lotus"/>
          <w:sz w:val="28"/>
          <w:szCs w:val="28"/>
          <w:rtl/>
        </w:rPr>
        <w:lastRenderedPageBreak/>
        <w:t>و دشمنی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ایجاد شده است و حکمتی در نبودن نام آنها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دلیل شما کاملاً باطل است. </w:t>
      </w:r>
      <w:r w:rsidR="00845F17" w:rsidRPr="00920FAB">
        <w:rPr>
          <w:rFonts w:ascii="Tahoma" w:eastAsia="Times New Roman" w:hAnsi="Tahoma" w:cs="B Lotus" w:hint="cs"/>
          <w:sz w:val="28"/>
          <w:szCs w:val="28"/>
          <w:rtl/>
        </w:rPr>
        <w:t xml:space="preserve">زیرا </w:t>
      </w:r>
      <w:r w:rsidRPr="00920FAB">
        <w:rPr>
          <w:rFonts w:ascii="Tahoma" w:eastAsia="Times New Roman" w:hAnsi="Tahoma" w:cs="B Lotus"/>
          <w:sz w:val="28"/>
          <w:szCs w:val="28"/>
          <w:rtl/>
        </w:rPr>
        <w:t>اگر از جانب خداوند و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نصی در مورد امامان بود، شیعیان هر زمان اطراف کسی به عنوان مهدی جمع نمی‌شدند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دائم از اماما</w:t>
      </w:r>
      <w:r w:rsidR="00845F17" w:rsidRPr="00920FAB">
        <w:rPr>
          <w:rFonts w:ascii="Tahoma" w:eastAsia="Times New Roman" w:hAnsi="Tahoma" w:cs="B Lotus"/>
          <w:sz w:val="28"/>
          <w:szCs w:val="28"/>
          <w:rtl/>
        </w:rPr>
        <w:t>ن خود در مورد امام بعدی س</w:t>
      </w:r>
      <w:r w:rsidR="00845F17"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نمی‌کردند.</w:t>
      </w:r>
    </w:p>
    <w:p w:rsidR="00972698" w:rsidRPr="00920FAB" w:rsidRDefault="00972698" w:rsidP="0097269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خواننده گرامی باید بداند اشخاص ز</w:t>
      </w:r>
      <w:r w:rsidR="00845F17" w:rsidRPr="00920FAB">
        <w:rPr>
          <w:rFonts w:ascii="Tahoma" w:eastAsia="Times New Roman" w:hAnsi="Tahoma" w:cs="B Lotus"/>
          <w:sz w:val="28"/>
          <w:szCs w:val="28"/>
          <w:rtl/>
        </w:rPr>
        <w:t>یادی به عنوان مهدی قیام کرده‌</w:t>
      </w:r>
      <w:r w:rsidRPr="00920FAB">
        <w:rPr>
          <w:rFonts w:ascii="Tahoma" w:eastAsia="Times New Roman" w:hAnsi="Tahoma" w:cs="B Lotus"/>
          <w:sz w:val="28"/>
          <w:szCs w:val="28"/>
          <w:rtl/>
        </w:rPr>
        <w:t xml:space="preserve"> و سپس مرده‌اند، ولی طرفداران آ</w:t>
      </w:r>
      <w:r w:rsidR="00845F17" w:rsidRPr="00920FAB">
        <w:rPr>
          <w:rFonts w:ascii="Tahoma" w:eastAsia="Times New Roman" w:hAnsi="Tahoma" w:cs="B Lotus"/>
          <w:sz w:val="28"/>
          <w:szCs w:val="28"/>
          <w:rtl/>
        </w:rPr>
        <w:t>نها مرگ رهبر خود را نپذیرفته‌</w:t>
      </w:r>
      <w:r w:rsidRPr="00920FAB">
        <w:rPr>
          <w:rFonts w:ascii="Tahoma" w:eastAsia="Times New Roman" w:hAnsi="Tahoma" w:cs="B Lotus"/>
          <w:sz w:val="28"/>
          <w:szCs w:val="28"/>
          <w:rtl/>
        </w:rPr>
        <w:t xml:space="preserve"> و می‌گفته‌اند که او فعلاً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شده و روزی </w:t>
      </w:r>
      <w:r w:rsidR="00845F17" w:rsidRPr="00920FAB">
        <w:rPr>
          <w:rFonts w:ascii="Tahoma" w:eastAsia="Times New Roman" w:hAnsi="Tahoma" w:cs="B Lotus"/>
          <w:sz w:val="28"/>
          <w:szCs w:val="28"/>
          <w:rtl/>
        </w:rPr>
        <w:t>دوباره بر می‌گردد و قیام می‌کند</w:t>
      </w:r>
      <w:r w:rsidR="00845F1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بعضی اشخاص که پس از قیام خود</w:t>
      </w:r>
      <w:r w:rsidR="00845F1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مهدی شده‌اند بدین قرارند: محمد ابن حنفیه برادر امام حسین که شیعیان پس از</w:t>
      </w:r>
      <w:r w:rsidR="00845F17" w:rsidRPr="00920FAB">
        <w:rPr>
          <w:rFonts w:ascii="Tahoma" w:eastAsia="Times New Roman" w:hAnsi="Tahoma" w:cs="B Lotus"/>
          <w:sz w:val="28"/>
          <w:szCs w:val="28"/>
          <w:rtl/>
        </w:rPr>
        <w:t xml:space="preserve"> فاجعه کربلا دور او جمع می‌شوند</w:t>
      </w:r>
      <w:r w:rsidR="00845F17" w:rsidRPr="00920FAB">
        <w:rPr>
          <w:rFonts w:ascii="Tahoma" w:eastAsia="Times New Roman" w:hAnsi="Tahoma" w:cs="B Lotus" w:hint="cs"/>
          <w:sz w:val="28"/>
          <w:szCs w:val="28"/>
          <w:rtl/>
        </w:rPr>
        <w:t>؛</w:t>
      </w:r>
      <w:r w:rsidR="00845F17" w:rsidRPr="00920FAB">
        <w:rPr>
          <w:rFonts w:ascii="Tahoma" w:eastAsia="Times New Roman" w:hAnsi="Tahoma" w:cs="B Lotus"/>
          <w:sz w:val="28"/>
          <w:szCs w:val="28"/>
          <w:rtl/>
        </w:rPr>
        <w:t xml:space="preserve"> اب</w:t>
      </w:r>
      <w:r w:rsidR="00845F17" w:rsidRPr="00920FAB">
        <w:rPr>
          <w:rFonts w:ascii="Tahoma" w:eastAsia="Times New Roman" w:hAnsi="Tahoma" w:cs="B Lotus" w:hint="cs"/>
          <w:sz w:val="28"/>
          <w:szCs w:val="28"/>
          <w:rtl/>
        </w:rPr>
        <w:t>و</w:t>
      </w:r>
      <w:r w:rsidRPr="00920FAB">
        <w:rPr>
          <w:rFonts w:ascii="Tahoma" w:eastAsia="Times New Roman" w:hAnsi="Tahoma" w:cs="B Lotus"/>
          <w:sz w:val="28"/>
          <w:szCs w:val="28"/>
          <w:rtl/>
        </w:rPr>
        <w:t>‌هاشم پسر محمد بن حنفیه، عبدالله بن جعفر الطیار</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(جعفر طیار) که طرفداران او معتقدند در کوههای اطراف اصفهان اقامت دارد و روزی ظهور خوا</w:t>
      </w:r>
      <w:r w:rsidR="00845F17" w:rsidRPr="00920FAB">
        <w:rPr>
          <w:rFonts w:ascii="Tahoma" w:eastAsia="Times New Roman" w:hAnsi="Tahoma" w:cs="B Lotus"/>
          <w:sz w:val="28"/>
          <w:szCs w:val="28"/>
          <w:rtl/>
        </w:rPr>
        <w:t>هد کرد!!</w:t>
      </w:r>
      <w:r w:rsidRPr="00920FAB">
        <w:rPr>
          <w:rFonts w:ascii="Tahoma" w:eastAsia="Times New Roman" w:hAnsi="Tahoma" w:cs="B Lotus"/>
          <w:sz w:val="28"/>
          <w:szCs w:val="28"/>
          <w:rtl/>
        </w:rPr>
        <w:t xml:space="preserve"> ذی النفس الزکیه که پیروان او گفتند در کوه العلمیه بین نجد و </w:t>
      </w:r>
      <w:r w:rsidR="00845F17" w:rsidRPr="00920FAB">
        <w:rPr>
          <w:rFonts w:ascii="Tahoma" w:eastAsia="Times New Roman" w:hAnsi="Tahoma" w:cs="B Lotus"/>
          <w:sz w:val="28"/>
          <w:szCs w:val="28"/>
          <w:rtl/>
        </w:rPr>
        <w:t>مکه مخفی شده تا روزی قیام کند!!</w:t>
      </w:r>
      <w:r w:rsidRPr="00920FAB">
        <w:rPr>
          <w:rFonts w:ascii="Tahoma" w:eastAsia="Times New Roman" w:hAnsi="Tahoma" w:cs="B Lotus"/>
          <w:sz w:val="28"/>
          <w:szCs w:val="28"/>
          <w:rtl/>
        </w:rPr>
        <w:t xml:space="preserve"> اسماعیل بن جعفر که طرفداران او گفتند: شرکت امام صادق در تشییع جنازه او نقشه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بوده برای سرپوش گذاشتن روی زنده بودن اسماعیل تا دشمنان متوجه نشوند!!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8"/>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محمد بن جعفر الدیباج، محمد بن عبدالله افطح، محمد بن قاسم، یحیی بن عمر، ابوطاهر الجنابی رئیس قرامطه </w:t>
      </w:r>
      <w:r w:rsidR="00845F17"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در اواخر قرن سوم ظهور کرد، محمد بن تومرت، شیخ احمد ا</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حسائی که در ایران مذاهب شیخیه و کریم خانیه را آورد، سید علی محمد </w:t>
      </w:r>
      <w:r w:rsidRPr="00920FAB">
        <w:rPr>
          <w:rFonts w:ascii="Tahoma" w:eastAsia="Times New Roman" w:hAnsi="Tahoma" w:cs="B Lotus"/>
          <w:sz w:val="28"/>
          <w:szCs w:val="28"/>
          <w:rtl/>
        </w:rPr>
        <w:lastRenderedPageBreak/>
        <w:t>باب که بابیه و بهائیه را آورد و بسیاری دیگر.</w:t>
      </w:r>
    </w:p>
    <w:p w:rsidR="00C11FFE"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نصی در مورد امام زمان و فرقه اثنی عشریه نبوده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چون</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قرآن نامی از امام زمان نیست، تنها راه شیعه تحمیل کردن احادیث جعلی خود بر قرآن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00D57308" w:rsidRPr="00920FAB">
        <w:rPr>
          <w:rFonts w:ascii="Tahoma" w:eastAsia="Times New Roman" w:hAnsi="Tahoma" w:cs="B Lotus"/>
          <w:sz w:val="28"/>
          <w:szCs w:val="28"/>
          <w:rtl/>
        </w:rPr>
        <w:t xml:space="preserve"> چ</w:t>
      </w:r>
      <w:r w:rsidR="00D57308" w:rsidRPr="00920FAB">
        <w:rPr>
          <w:rFonts w:ascii="Tahoma" w:eastAsia="Times New Roman" w:hAnsi="Tahoma" w:cs="B Lotus" w:hint="cs"/>
          <w:sz w:val="28"/>
          <w:szCs w:val="28"/>
          <w:rtl/>
        </w:rPr>
        <w:t>را</w:t>
      </w:r>
      <w:r w:rsidRPr="00920FAB">
        <w:rPr>
          <w:rFonts w:ascii="Tahoma" w:eastAsia="Times New Roman" w:hAnsi="Tahoma" w:cs="B Lotus"/>
          <w:sz w:val="28"/>
          <w:szCs w:val="28"/>
          <w:rtl/>
        </w:rPr>
        <w:t>که در قرآن آیه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پیرامون این مسئله وجود ندارد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ضمن اين روايات با آیات قرآن در تضاد هستند، همچون اين آيات:</w:t>
      </w:r>
    </w:p>
    <w:p w:rsidR="00972698" w:rsidRPr="00920FAB" w:rsidRDefault="00972698" w:rsidP="00C11FFE">
      <w:pPr>
        <w:spacing w:after="0" w:line="240" w:lineRule="auto"/>
        <w:ind w:left="340"/>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9"/>
          <w:szCs w:val="29"/>
          <w:rtl/>
        </w:rPr>
        <w:t>وَمِنَ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لَّذِينَ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قَالُو</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إِنَّا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نَصَ</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رَى</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أَخَذ</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مِيثَ</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قَهُم</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فَنَسُواْ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حَظّ</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مِّمَّا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ذُكِّرُواْ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بِهِ</w:t>
      </w:r>
      <w:r w:rsidRPr="00920FAB">
        <w:rPr>
          <w:rFonts w:ascii="KFGQPC Uthmanic Script HAFS" w:eastAsia="Times New Roman" w:hAnsi="Times New Roman" w:cs="KFGQPC Uthmanic Script HAFS" w:hint="cs"/>
          <w:sz w:val="29"/>
          <w:szCs w:val="29"/>
          <w:rtl/>
        </w:rPr>
        <w:t>ۦ</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فَأَغ</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رَي</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بَي</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نَهُمُ</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عَدَاوَةَ</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بَغ</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ضَا</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ءَ</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إِلَى</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يَو</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مِ</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قِيَ</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مَةِ</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وَسَو</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فَ</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يُنَبِّئُهُمُ</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للَّهُ</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بِمَا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كَانُواْ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يَص</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نَعُونَ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١٤</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00C11FFE">
        <w:rPr>
          <w:rStyle w:val="7-Char"/>
          <w:rFonts w:eastAsiaTheme="minorHAnsi"/>
          <w:rtl/>
        </w:rPr>
        <w:t>[المائدة: 14]</w:t>
      </w:r>
      <w:r w:rsidR="00C11FFE">
        <w:rPr>
          <w:rStyle w:val="7-Char"/>
          <w:rFonts w:eastAsiaTheme="minorHAnsi" w:hint="cs"/>
          <w:rtl/>
        </w:rPr>
        <w:t xml:space="preserve"> </w:t>
      </w:r>
    </w:p>
    <w:p w:rsidR="00972698" w:rsidRPr="00920FAB" w:rsidRDefault="00972698" w:rsidP="00C11FFE">
      <w:pPr>
        <w:pStyle w:val="4-"/>
        <w:ind w:left="340" w:firstLine="0"/>
        <w:rPr>
          <w:rtl/>
        </w:rPr>
      </w:pPr>
      <w:r w:rsidRPr="00920FAB">
        <w:rPr>
          <w:rFonts w:cs="Traditional Arabic" w:hint="cs"/>
          <w:rtl/>
        </w:rPr>
        <w:t>«</w:t>
      </w:r>
      <w:r w:rsidRPr="00920FAB">
        <w:rPr>
          <w:rtl/>
        </w:rPr>
        <w:t>و از كسانى كه گفتند: ما نصارى هستيم، از آنان پيمان گرفتيم، آن گاه بخشى از آنچه را كه به آن پند داده شدند، فراموش كردند. پس بين آنان تا روز قيامت دشمنى و كينه افكنديم و خداوند آنان را به آنچه مى‏كردند، خبر خواهد داد</w:t>
      </w:r>
      <w:r w:rsidRPr="00920FAB">
        <w:rPr>
          <w:rFonts w:cs="Traditional Arabic" w:hint="cs"/>
          <w:rtl/>
        </w:rPr>
        <w:t>»</w:t>
      </w:r>
      <w:r w:rsidRPr="00920FAB">
        <w:rPr>
          <w:rtl/>
        </w:rPr>
        <w:t>.</w:t>
      </w:r>
    </w:p>
    <w:p w:rsidR="005F2F78" w:rsidRPr="00C11FFE" w:rsidRDefault="00972698" w:rsidP="00C11FFE">
      <w:pPr>
        <w:spacing w:after="0" w:line="240" w:lineRule="auto"/>
        <w:ind w:left="340"/>
        <w:jc w:val="both"/>
        <w:rPr>
          <w:rFonts w:ascii="Tahoma" w:eastAsia="Times New Roman" w:hAnsi="Tahoma" w:cs="B Lotus"/>
          <w:spacing w:val="-4"/>
          <w:sz w:val="28"/>
          <w:szCs w:val="28"/>
          <w:rtl/>
        </w:rPr>
      </w:pPr>
      <w:r w:rsidRPr="00C11FFE">
        <w:rPr>
          <w:rFonts w:ascii="Tahoma" w:eastAsia="Times New Roman" w:hAnsi="Tahoma" w:cs="Traditional Arabic" w:hint="cs"/>
          <w:spacing w:val="-4"/>
          <w:sz w:val="28"/>
          <w:szCs w:val="28"/>
          <w:rtl/>
        </w:rPr>
        <w:t>﴿</w:t>
      </w:r>
      <w:r w:rsidRPr="00C11FFE">
        <w:rPr>
          <w:rFonts w:ascii="KFGQPC Uthmanic Script HAFS" w:eastAsia="Times New Roman" w:hAnsi="Times New Roman" w:cs="KFGQPC Uthmanic Script HAFS" w:hint="eastAsia"/>
          <w:spacing w:val="-4"/>
          <w:sz w:val="28"/>
          <w:szCs w:val="28"/>
          <w:rtl/>
          <w:lang w:bidi="ar-SA"/>
        </w:rPr>
        <w:t>وَقَالَتِ</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يَهُودُ</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يَدُ</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للَّهِ</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مَغ</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لُولَةٌ</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غُلَّت</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أَي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دِيهِم</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وَلُعِنُواْ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بِمَا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قَالُواْ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بَل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يَدَاهُ</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مَب</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سُوطَتَانِ</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يُنفِقُ</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كَي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فَ</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يَشَا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ءُ</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وَلَيَزِيدَنَّ</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كَثِير</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مِّن</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هُم</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مَّا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أُنزِلَ</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إِلَي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كَ</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مِن</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رَّبِّكَ</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طُغ</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ن</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وَكُف</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ر</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وَأَل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قَي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نَا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بَي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نَهُمُ</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عَدَ</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وَةَ</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بَغ</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ضَا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ءَ</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إِلَى</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يَو</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مِ</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قِيَ</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مَةِ</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كُلَّمَا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أَو</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قَدُواْ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نَار</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لِّل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حَر</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بِ</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أَط</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فَأَهَا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للَّهُ</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وَيَس</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عَو</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نَ</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فِي</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أَر</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ضِ</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فَسَاد</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ا</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وَ</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للَّهُ</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لَا</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eastAsia"/>
          <w:spacing w:val="-4"/>
          <w:sz w:val="28"/>
          <w:szCs w:val="28"/>
          <w:rtl/>
          <w:lang w:bidi="ar-SA"/>
        </w:rPr>
        <w:t>يُحِبُّ</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ٱ</w:t>
      </w:r>
      <w:r w:rsidRPr="00C11FFE">
        <w:rPr>
          <w:rFonts w:ascii="KFGQPC Uthmanic Script HAFS" w:eastAsia="Times New Roman" w:hAnsi="Times New Roman" w:cs="KFGQPC Uthmanic Script HAFS" w:hint="eastAsia"/>
          <w:spacing w:val="-4"/>
          <w:sz w:val="28"/>
          <w:szCs w:val="28"/>
          <w:rtl/>
          <w:lang w:bidi="ar-SA"/>
        </w:rPr>
        <w:t>ل</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مُف</w:t>
      </w:r>
      <w:r w:rsidRPr="00C11FFE">
        <w:rPr>
          <w:rFonts w:ascii="KFGQPC Uthmanic Script HAFS" w:eastAsia="Times New Roman" w:hAnsi="Times New Roman" w:cs="KFGQPC Uthmanic Script HAFS" w:hint="cs"/>
          <w:spacing w:val="-4"/>
          <w:sz w:val="28"/>
          <w:szCs w:val="28"/>
          <w:rtl/>
          <w:lang w:bidi="ar-SA"/>
        </w:rPr>
        <w:t>ۡ</w:t>
      </w:r>
      <w:r w:rsidRPr="00C11FFE">
        <w:rPr>
          <w:rFonts w:ascii="KFGQPC Uthmanic Script HAFS" w:eastAsia="Times New Roman" w:hAnsi="Times New Roman" w:cs="KFGQPC Uthmanic Script HAFS" w:hint="eastAsia"/>
          <w:spacing w:val="-4"/>
          <w:sz w:val="28"/>
          <w:szCs w:val="28"/>
          <w:rtl/>
          <w:lang w:bidi="ar-SA"/>
        </w:rPr>
        <w:t>سِدِينَ</w:t>
      </w:r>
      <w:r w:rsidRPr="00C11FFE">
        <w:rPr>
          <w:rFonts w:ascii="KFGQPC Uthmanic Script HAFS" w:eastAsia="Times New Roman" w:hAnsi="Times New Roman" w:cs="KFGQPC Uthmanic Script HAFS"/>
          <w:spacing w:val="-4"/>
          <w:sz w:val="28"/>
          <w:szCs w:val="28"/>
          <w:rtl/>
          <w:lang w:bidi="ar-SA"/>
        </w:rPr>
        <w:t xml:space="preserve"> </w:t>
      </w:r>
      <w:r w:rsidRPr="00C11FFE">
        <w:rPr>
          <w:rFonts w:ascii="KFGQPC Uthmanic Script HAFS" w:eastAsia="Times New Roman" w:hAnsi="Times New Roman" w:cs="KFGQPC Uthmanic Script HAFS" w:hint="cs"/>
          <w:spacing w:val="-4"/>
          <w:sz w:val="28"/>
          <w:szCs w:val="28"/>
          <w:rtl/>
          <w:lang w:bidi="ar-SA"/>
        </w:rPr>
        <w:t>٦٤</w:t>
      </w:r>
      <w:r w:rsidRPr="00C11FFE">
        <w:rPr>
          <w:rFonts w:ascii="Tahoma" w:eastAsia="Times New Roman" w:hAnsi="Tahoma" w:cs="Traditional Arabic" w:hint="cs"/>
          <w:spacing w:val="-4"/>
          <w:sz w:val="28"/>
          <w:szCs w:val="28"/>
          <w:rtl/>
        </w:rPr>
        <w:t>﴾</w:t>
      </w:r>
      <w:r w:rsidRPr="00C11FFE">
        <w:rPr>
          <w:rFonts w:ascii="Tahoma" w:eastAsia="Times New Roman" w:hAnsi="Tahoma" w:cs="B Lotus" w:hint="cs"/>
          <w:spacing w:val="-4"/>
          <w:sz w:val="28"/>
          <w:szCs w:val="28"/>
          <w:rtl/>
        </w:rPr>
        <w:t xml:space="preserve"> </w:t>
      </w:r>
      <w:r w:rsidRPr="00C11FFE">
        <w:rPr>
          <w:rStyle w:val="7-Char"/>
          <w:rFonts w:eastAsiaTheme="minorHAnsi" w:hint="cs"/>
          <w:spacing w:val="-4"/>
          <w:rtl/>
        </w:rPr>
        <w:t>[المائد</w:t>
      </w:r>
      <w:r w:rsidRPr="00C11FFE">
        <w:rPr>
          <w:rStyle w:val="7-Char"/>
          <w:rFonts w:eastAsiaTheme="minorHAnsi"/>
          <w:spacing w:val="-4"/>
          <w:rtl/>
        </w:rPr>
        <w:t>ة</w:t>
      </w:r>
      <w:r w:rsidRPr="00C11FFE">
        <w:rPr>
          <w:rStyle w:val="7-Char"/>
          <w:rFonts w:eastAsiaTheme="minorHAnsi" w:hint="cs"/>
          <w:spacing w:val="-4"/>
          <w:rtl/>
        </w:rPr>
        <w:t>: 64].</w:t>
      </w:r>
    </w:p>
    <w:p w:rsidR="00972698" w:rsidRPr="00920FAB" w:rsidRDefault="00972698" w:rsidP="00C11FFE">
      <w:pPr>
        <w:pStyle w:val="4-"/>
        <w:ind w:left="340" w:firstLine="0"/>
        <w:rPr>
          <w:rtl/>
        </w:rPr>
      </w:pPr>
      <w:r w:rsidRPr="00920FAB">
        <w:rPr>
          <w:rFonts w:cs="Traditional Arabic" w:hint="cs"/>
          <w:rtl/>
        </w:rPr>
        <w:lastRenderedPageBreak/>
        <w:t>«</w:t>
      </w:r>
      <w:r w:rsidRPr="00920FAB">
        <w:rPr>
          <w:rtl/>
        </w:rPr>
        <w:t xml:space="preserve">يهود گفتند: دست خداوند بسته است. دستان خودشان بسته باد. و به [سزاى‏] آنچه گفتند از رحمت خداوند به دور </w:t>
      </w:r>
      <w:r w:rsidR="00D57308" w:rsidRPr="00920FAB">
        <w:rPr>
          <w:rFonts w:hint="cs"/>
          <w:rtl/>
        </w:rPr>
        <w:t>باشند</w:t>
      </w:r>
      <w:r w:rsidR="00D57308" w:rsidRPr="00920FAB">
        <w:rPr>
          <w:rtl/>
        </w:rPr>
        <w:t>. بلكه دو دست او گشاده است هر</w:t>
      </w:r>
      <w:r w:rsidRPr="00920FAB">
        <w:rPr>
          <w:rtl/>
        </w:rPr>
        <w:t>گونه كه بخواهد انفاق مى‏كند و به راستى آنچه از [جانب‏] پروردگارت به سوى تو فرو فرستاده شده است، [در حقّ‏] بسيارى از آنان، سركشى و كفر را خواهد افزود. و در بين آنان دشمنى و كينه را تا روز قيامت افكنده‏ايم،</w:t>
      </w:r>
      <w:r w:rsidR="00D57308" w:rsidRPr="00920FAB">
        <w:rPr>
          <w:rtl/>
        </w:rPr>
        <w:t xml:space="preserve"> هر گاه كه آتشى براى جنگ برافر</w:t>
      </w:r>
      <w:r w:rsidR="00D57308" w:rsidRPr="00920FAB">
        <w:rPr>
          <w:rFonts w:hint="cs"/>
          <w:rtl/>
        </w:rPr>
        <w:t>وخت</w:t>
      </w:r>
      <w:r w:rsidR="00D57308" w:rsidRPr="00920FAB">
        <w:rPr>
          <w:rtl/>
        </w:rPr>
        <w:t xml:space="preserve">ند، خداوند آن را فرو </w:t>
      </w:r>
      <w:r w:rsidR="00D57308" w:rsidRPr="00920FAB">
        <w:rPr>
          <w:rFonts w:hint="cs"/>
          <w:rtl/>
        </w:rPr>
        <w:t>ن</w:t>
      </w:r>
      <w:r w:rsidRPr="00920FAB">
        <w:rPr>
          <w:rtl/>
        </w:rPr>
        <w:t>شاند، و در زمين در فساد مى‏كوشند. و خداوند فسادكاران را دوست نمى‏دارد</w:t>
      </w:r>
      <w:r w:rsidRPr="00920FAB">
        <w:rPr>
          <w:rFonts w:cs="Traditional Arabic" w:hint="cs"/>
          <w:rtl/>
        </w:rPr>
        <w:t>»</w:t>
      </w:r>
      <w:r w:rsidRPr="00920FAB">
        <w:rPr>
          <w:rtl/>
        </w:rPr>
        <w:t>.</w:t>
      </w:r>
    </w:p>
    <w:p w:rsidR="00972698" w:rsidRPr="00920FAB" w:rsidRDefault="00972698" w:rsidP="008A124D">
      <w:pPr>
        <w:widowControl w:val="0"/>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همان</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ملاحظه می‌کنید در این آیات تصریح شده که جنگ در میان یهود و نصارا تا خود روز قیامت</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يَو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قِيَ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مَةِ</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xml:space="preserve"> ادامه خواهد داشت،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روایاتی که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اسلام به هنگام ظهور مهدی سرتاسر جهان را می‌گیرد و یا اینکه مهدی همه را مسلمان می‌کند</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 این آیات قرآن در تضاد هستند. همین</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طور عقیده به رجعت مردگان که </w:t>
      </w:r>
      <w:r w:rsidR="00D57308" w:rsidRPr="00920FAB">
        <w:rPr>
          <w:rFonts w:ascii="Tahoma" w:eastAsia="Times New Roman" w:hAnsi="Tahoma" w:cs="B Lotus" w:hint="cs"/>
          <w:sz w:val="28"/>
          <w:szCs w:val="28"/>
          <w:rtl/>
        </w:rPr>
        <w:t xml:space="preserve">می‌گویند </w:t>
      </w:r>
      <w:r w:rsidRPr="00920FAB">
        <w:rPr>
          <w:rFonts w:ascii="Tahoma" w:eastAsia="Times New Roman" w:hAnsi="Tahoma" w:cs="B Lotus"/>
          <w:sz w:val="28"/>
          <w:szCs w:val="28"/>
          <w:rtl/>
        </w:rPr>
        <w:t>در زمان ظهور مهدی صورت می‌گیرد</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باطل است و با آیات قرآن در </w:t>
      </w:r>
      <w:r w:rsidR="00D57308" w:rsidRPr="00920FAB">
        <w:rPr>
          <w:rFonts w:ascii="Tahoma" w:eastAsia="Times New Roman" w:hAnsi="Tahoma" w:cs="B Lotus"/>
          <w:sz w:val="28"/>
          <w:szCs w:val="28"/>
          <w:rtl/>
        </w:rPr>
        <w:t>تضاد کامل می‌باشد، همچون سوره م</w:t>
      </w:r>
      <w:r w:rsidR="00D57308" w:rsidRPr="00920FAB">
        <w:rPr>
          <w:rFonts w:ascii="Tahoma" w:eastAsia="Times New Roman" w:hAnsi="Tahoma" w:cs="B Lotus" w:hint="cs"/>
          <w:sz w:val="28"/>
          <w:szCs w:val="28"/>
          <w:rtl/>
        </w:rPr>
        <w:t>ؤ</w:t>
      </w:r>
      <w:r w:rsidRPr="00920FAB">
        <w:rPr>
          <w:rFonts w:ascii="Tahoma" w:eastAsia="Times New Roman" w:hAnsi="Tahoma" w:cs="B Lotus"/>
          <w:sz w:val="28"/>
          <w:szCs w:val="28"/>
          <w:rtl/>
        </w:rPr>
        <w:t>منون/99 /100 که مردگان گنهکار از خداوند می‌خواهند تا آنها را به دنیا بازگرداند تا به عمل ص</w:t>
      </w:r>
      <w:r w:rsidR="00D57308" w:rsidRPr="00920FAB">
        <w:rPr>
          <w:rFonts w:ascii="Tahoma" w:eastAsia="Times New Roman" w:hAnsi="Tahoma" w:cs="B Lotus"/>
          <w:sz w:val="28"/>
          <w:szCs w:val="28"/>
          <w:rtl/>
        </w:rPr>
        <w:t>الح بپردازند، ولی این خواسته آن</w:t>
      </w:r>
      <w:r w:rsidRPr="00920FAB">
        <w:rPr>
          <w:rFonts w:ascii="Tahoma" w:eastAsia="Times New Roman" w:hAnsi="Tahoma" w:cs="B Lotus"/>
          <w:sz w:val="28"/>
          <w:szCs w:val="28"/>
          <w:rtl/>
        </w:rPr>
        <w:t>ا</w:t>
      </w:r>
      <w:r w:rsidR="00D57308" w:rsidRPr="00920FAB">
        <w:rPr>
          <w:rFonts w:ascii="Tahoma" w:eastAsia="Times New Roman" w:hAnsi="Tahoma" w:cs="B Lotus" w:hint="cs"/>
          <w:sz w:val="28"/>
          <w:szCs w:val="28"/>
          <w:rtl/>
        </w:rPr>
        <w:t>ن</w:t>
      </w:r>
      <w:r w:rsidRPr="00920FAB">
        <w:rPr>
          <w:rFonts w:ascii="Tahoma" w:eastAsia="Times New Roman" w:hAnsi="Tahoma" w:cs="B Lotus"/>
          <w:sz w:val="28"/>
          <w:szCs w:val="28"/>
          <w:rtl/>
        </w:rPr>
        <w:t xml:space="preserve"> اجابت نمی‌</w:t>
      </w:r>
      <w:r w:rsidR="00D57308" w:rsidRPr="00920FAB">
        <w:rPr>
          <w:rFonts w:ascii="Tahoma" w:eastAsia="Times New Roman" w:hAnsi="Tahoma" w:cs="B Lotus"/>
          <w:sz w:val="28"/>
          <w:szCs w:val="28"/>
          <w:rtl/>
        </w:rPr>
        <w:t>شود</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یا در سوره صافات/58/59 که در مورد بندگان نیکوکار است و چنین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rPr>
        <w:t>أَفَمَا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نَح</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بِمَيِّتِينَ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٥٨</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إِلَّا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مَو</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تَتَنَا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أُولَى</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وَمَا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نَح</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بِمُعَذَّبِينَ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٥٩</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آیا دیگر ما را مرگی خواهد بود</w:t>
      </w:r>
      <w:r w:rsidRPr="00920FAB">
        <w:rPr>
          <w:rStyle w:val="4-Char"/>
          <w:rFonts w:eastAsiaTheme="minorHAnsi" w:hint="cs"/>
          <w:rtl/>
        </w:rPr>
        <w:t xml:space="preserve"> *</w:t>
      </w:r>
      <w:r w:rsidRPr="00920FAB">
        <w:rPr>
          <w:rStyle w:val="4-Char"/>
          <w:rFonts w:eastAsiaTheme="minorHAnsi"/>
          <w:rtl/>
        </w:rPr>
        <w:t xml:space="preserve"> جز همان مرگ اول و دیگر هیچ رنج و عذابی بر ما نخواهد بود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یا در سوره انبیاء/95 که چنین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وَحَرَ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قَر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يَةٍ</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لَك</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هَا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أَنَّهُم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جِعُونَ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٩٥</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 xml:space="preserve">و اهل دیاری را که هلاک گردانیم دیگر زندگانی بر آنها حرام است و </w:t>
      </w:r>
      <w:r w:rsidR="00D57308" w:rsidRPr="00920FAB">
        <w:rPr>
          <w:rStyle w:val="4-Char"/>
          <w:rFonts w:eastAsiaTheme="minorHAnsi"/>
          <w:rtl/>
        </w:rPr>
        <w:t>هرگز</w:t>
      </w:r>
      <w:r w:rsidR="00D57308" w:rsidRPr="00920FAB">
        <w:rPr>
          <w:rStyle w:val="4-Char"/>
          <w:rFonts w:eastAsiaTheme="minorHAnsi" w:hint="cs"/>
          <w:rtl/>
        </w:rPr>
        <w:t xml:space="preserve"> </w:t>
      </w:r>
      <w:r w:rsidR="00D57308" w:rsidRPr="00920FAB">
        <w:rPr>
          <w:rStyle w:val="4-Char"/>
          <w:rFonts w:eastAsiaTheme="minorHAnsi"/>
          <w:rtl/>
        </w:rPr>
        <w:t>به دنیا بازنخواهند</w:t>
      </w:r>
      <w:r w:rsidRPr="00920FAB">
        <w:rPr>
          <w:rStyle w:val="4-Char"/>
          <w:rFonts w:eastAsiaTheme="minorHAnsi"/>
          <w:rtl/>
        </w:rPr>
        <w:t>گشت</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یا سوره زمر/30/31</w:t>
      </w:r>
      <w:r w:rsidR="00D57308" w:rsidRPr="00920FAB">
        <w:rPr>
          <w:rFonts w:ascii="Tahoma" w:eastAsia="Times New Roman" w:hAnsi="Tahoma" w:cs="B Lotus" w:hint="cs"/>
          <w:sz w:val="28"/>
          <w:szCs w:val="28"/>
          <w:rtl/>
        </w:rPr>
        <w:t xml:space="preserve"> </w:t>
      </w:r>
      <w:r w:rsidR="00D57308" w:rsidRPr="00920FAB">
        <w:rPr>
          <w:rFonts w:ascii="Tahoma" w:eastAsia="Times New Roman" w:hAnsi="Tahoma" w:cs="B Lotus"/>
          <w:sz w:val="28"/>
          <w:szCs w:val="28"/>
          <w:rtl/>
        </w:rPr>
        <w:t>و سوره دخان/56 و سوره م</w:t>
      </w:r>
      <w:r w:rsidR="00D57308" w:rsidRPr="00920FAB">
        <w:rPr>
          <w:rFonts w:ascii="Tahoma" w:eastAsia="Times New Roman" w:hAnsi="Tahoma" w:cs="B Lotus" w:hint="cs"/>
          <w:sz w:val="28"/>
          <w:szCs w:val="28"/>
          <w:rtl/>
        </w:rPr>
        <w:t>ؤ</w:t>
      </w:r>
      <w:r w:rsidRPr="00920FAB">
        <w:rPr>
          <w:rFonts w:ascii="Tahoma" w:eastAsia="Times New Roman" w:hAnsi="Tahoma" w:cs="B Lotus"/>
          <w:sz w:val="28"/>
          <w:szCs w:val="28"/>
          <w:rtl/>
        </w:rPr>
        <w:t>منون</w:t>
      </w:r>
      <w:r w:rsidR="00D57308" w:rsidRPr="00920FAB">
        <w:rPr>
          <w:rFonts w:ascii="Tahoma" w:eastAsia="Times New Roman" w:hAnsi="Tahoma" w:cs="B Lotus"/>
          <w:sz w:val="28"/>
          <w:szCs w:val="28"/>
          <w:rtl/>
        </w:rPr>
        <w:t>/15/16 که در همه آنها بطلان رجع</w:t>
      </w:r>
      <w:r w:rsidR="00D57308" w:rsidRPr="00920FAB">
        <w:rPr>
          <w:rFonts w:ascii="Tahoma" w:eastAsia="Times New Roman" w:hAnsi="Tahoma" w:cs="B Lotus" w:hint="cs"/>
          <w:sz w:val="28"/>
          <w:szCs w:val="28"/>
          <w:rtl/>
        </w:rPr>
        <w:t>ت</w:t>
      </w:r>
      <w:r w:rsidRPr="00920FAB">
        <w:rPr>
          <w:rFonts w:ascii="Tahoma" w:eastAsia="Times New Roman" w:hAnsi="Tahoma" w:cs="B Lotus"/>
          <w:sz w:val="28"/>
          <w:szCs w:val="28"/>
          <w:rtl/>
        </w:rPr>
        <w:t xml:space="preserve"> آشکار </w:t>
      </w:r>
      <w:r w:rsidRPr="00920FAB">
        <w:rPr>
          <w:rFonts w:ascii="Tahoma" w:eastAsia="Times New Roman" w:hAnsi="Tahoma" w:cs="B Lotus"/>
          <w:sz w:val="28"/>
          <w:szCs w:val="28"/>
          <w:rtl/>
        </w:rPr>
        <w:lastRenderedPageBreak/>
        <w:t>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و اصلاً مجازات گنهکاران در آن دنیاست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 نیز تنها با خد</w:t>
      </w:r>
      <w:r w:rsidR="00D57308" w:rsidRPr="00920FAB">
        <w:rPr>
          <w:rFonts w:ascii="Tahoma" w:eastAsia="Times New Roman" w:hAnsi="Tahoma" w:cs="B Lotus"/>
          <w:sz w:val="28"/>
          <w:szCs w:val="28"/>
          <w:rtl/>
        </w:rPr>
        <w:t>است نه با امام زمان در این جهان</w:t>
      </w:r>
      <w:r w:rsidR="00D5730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روز حسابرسی به اعمال بندگان برای چیست؟ چون در روایات مهدی چنین است که او بنی امیه و قاتلان حسین و ابوبکر و عمر و عایشه را پس از رجعت به</w:t>
      </w:r>
      <w:r w:rsidR="00D57308" w:rsidRPr="00920FAB">
        <w:rPr>
          <w:rFonts w:ascii="Tahoma" w:eastAsia="Times New Roman" w:hAnsi="Tahoma" w:cs="B Lotus"/>
          <w:sz w:val="28"/>
          <w:szCs w:val="28"/>
          <w:rtl/>
        </w:rPr>
        <w:t xml:space="preserve"> دنیا، محاکمه و مجازات می‌کند!!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قرآن بیان شده که قیامت ناگهانی می‌آید و کسی</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(حتی پیامبر) از زمان وقوع آن خبر ندارد، ولی شیعه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زمان نزدیک به قیامت ظهور می‌کند و از روایات مختلف تقریباً مدت حکومت او را نیز می‌گویند، پس با این حساب به هنگام ظهور او، هر کس می‌تواند بفهمد که قیامت در چه زمانی رخ می‌دهد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با آیات قرآن مخالف است که در آنها بیان شده قیامت ناگهانی است و کسی زمان آنرا نمی‌داند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(حتی پیامبر).  </w:t>
      </w:r>
    </w:p>
    <w:p w:rsidR="00C11FFE" w:rsidRDefault="00972698" w:rsidP="008A124D">
      <w:pPr>
        <w:spacing w:after="0" w:line="240" w:lineRule="auto"/>
        <w:ind w:firstLine="318"/>
        <w:jc w:val="both"/>
        <w:rPr>
          <w:rFonts w:ascii="Tahoma" w:eastAsia="Times New Roman" w:hAnsi="Tahoma" w:cs="Traditional Arabic"/>
          <w:sz w:val="28"/>
          <w:szCs w:val="28"/>
          <w:rtl/>
        </w:rPr>
      </w:pPr>
      <w:r w:rsidRPr="00920FAB">
        <w:rPr>
          <w:rFonts w:ascii="Tahoma" w:eastAsia="Times New Roman" w:hAnsi="Tahoma" w:cs="B Lotus"/>
          <w:sz w:val="28"/>
          <w:szCs w:val="28"/>
          <w:rtl/>
        </w:rPr>
        <w:t>یکی از مهمترین آیاتی که شیعیان برای مهدی بیان می‌کنند آیه86 سوره هود می‌باشد که ما در اینجا آیه 85 و 86 را نشان می‌دهیم:</w:t>
      </w:r>
    </w:p>
    <w:p w:rsidR="00972698" w:rsidRPr="00920FAB" w:rsidRDefault="00972698" w:rsidP="00C11FFE">
      <w:pPr>
        <w:spacing w:after="0" w:line="240" w:lineRule="auto"/>
        <w:ind w:left="340"/>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rPr>
        <w:t>وَيَ</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قَو</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مِ</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أَو</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فُواْ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مِك</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يَالَ</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وَ</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مِيزَانَ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بِ</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قِس</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طِ</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وَلَا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تَب</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خَسُواْ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لنَّاسَ</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أَش</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يَا</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ءَهُم</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وَلَا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تَع</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ثَو</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فِي</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أَر</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ضِ</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مُف</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سِدِينَ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٨٥</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بَقِيَّتُ</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للَّهِ</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خَي</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ر</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لَّكُم</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إِن</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كُنتُم</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مُّؤ</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مِنِينَ</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وَمَا</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أَنَا</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عَلَي</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كُم</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بِحَفِيظ</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٨٦</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[هود: 85-86]</w:t>
      </w:r>
      <w:r w:rsidRPr="00920FAB">
        <w:rPr>
          <w:rFonts w:ascii="Tahoma" w:eastAsia="Times New Roman" w:hAnsi="Tahoma" w:cs="B Lotus" w:hint="cs"/>
          <w:sz w:val="28"/>
          <w:szCs w:val="28"/>
          <w:rtl/>
        </w:rPr>
        <w:t>.</w:t>
      </w:r>
    </w:p>
    <w:p w:rsidR="00972698" w:rsidRPr="00920FAB" w:rsidRDefault="00972698" w:rsidP="00C11FFE">
      <w:pPr>
        <w:pStyle w:val="4-"/>
        <w:ind w:left="340" w:firstLine="0"/>
        <w:rPr>
          <w:rtl/>
        </w:rPr>
      </w:pPr>
      <w:r w:rsidRPr="00920FAB">
        <w:rPr>
          <w:rFonts w:cs="Traditional Arabic" w:hint="cs"/>
          <w:rtl/>
        </w:rPr>
        <w:t>«</w:t>
      </w:r>
      <w:r w:rsidRPr="00920FAB">
        <w:rPr>
          <w:rtl/>
        </w:rPr>
        <w:t>ای قوم</w:t>
      </w:r>
      <w:r w:rsidR="003E347C" w:rsidRPr="00920FAB">
        <w:rPr>
          <w:rFonts w:hint="cs"/>
          <w:rtl/>
        </w:rPr>
        <w:t xml:space="preserve"> من</w:t>
      </w:r>
      <w:r w:rsidRPr="00920FAB">
        <w:rPr>
          <w:rFonts w:hint="cs"/>
          <w:rtl/>
        </w:rPr>
        <w:t>،</w:t>
      </w:r>
      <w:r w:rsidRPr="00920FAB">
        <w:rPr>
          <w:rtl/>
        </w:rPr>
        <w:t xml:space="preserve"> در </w:t>
      </w:r>
      <w:r w:rsidR="003E347C" w:rsidRPr="00920FAB">
        <w:rPr>
          <w:rFonts w:hint="cs"/>
          <w:rtl/>
        </w:rPr>
        <w:t>پیمانه کردن</w:t>
      </w:r>
      <w:r w:rsidRPr="00920FAB">
        <w:rPr>
          <w:rFonts w:hint="cs"/>
          <w:rtl/>
        </w:rPr>
        <w:t xml:space="preserve"> </w:t>
      </w:r>
      <w:r w:rsidRPr="00920FAB">
        <w:rPr>
          <w:rtl/>
        </w:rPr>
        <w:t>(اجناس)</w:t>
      </w:r>
      <w:r w:rsidR="003E347C" w:rsidRPr="00920FAB">
        <w:rPr>
          <w:rFonts w:hint="cs"/>
          <w:rtl/>
        </w:rPr>
        <w:t xml:space="preserve"> و ترازو،</w:t>
      </w:r>
      <w:r w:rsidRPr="00920FAB">
        <w:rPr>
          <w:rtl/>
        </w:rPr>
        <w:t xml:space="preserve"> عدالت</w:t>
      </w:r>
      <w:r w:rsidR="003E347C" w:rsidRPr="00920FAB">
        <w:rPr>
          <w:rFonts w:hint="cs"/>
          <w:rtl/>
        </w:rPr>
        <w:t xml:space="preserve"> کامل به خرج دهید</w:t>
      </w:r>
      <w:r w:rsidRPr="00920FAB">
        <w:rPr>
          <w:rFonts w:hint="cs"/>
          <w:rtl/>
        </w:rPr>
        <w:t>،</w:t>
      </w:r>
      <w:r w:rsidRPr="00920FAB">
        <w:rPr>
          <w:rtl/>
        </w:rPr>
        <w:t xml:space="preserve"> و به مردم کم</w:t>
      </w:r>
      <w:r w:rsidRPr="00920FAB">
        <w:rPr>
          <w:rFonts w:hint="cs"/>
          <w:rtl/>
        </w:rPr>
        <w:t xml:space="preserve"> </w:t>
      </w:r>
      <w:r w:rsidRPr="00920FAB">
        <w:rPr>
          <w:rtl/>
        </w:rPr>
        <w:t>(وگران) نفروشید</w:t>
      </w:r>
      <w:r w:rsidRPr="00920FAB">
        <w:rPr>
          <w:rFonts w:hint="cs"/>
          <w:rtl/>
        </w:rPr>
        <w:t>،</w:t>
      </w:r>
      <w:r w:rsidRPr="00920FAB">
        <w:rPr>
          <w:rtl/>
        </w:rPr>
        <w:t xml:space="preserve"> و در زمین به خیانت و فساد بر نخیزید</w:t>
      </w:r>
      <w:r w:rsidRPr="00920FAB">
        <w:rPr>
          <w:rFonts w:hint="cs"/>
          <w:rtl/>
        </w:rPr>
        <w:t xml:space="preserve"> </w:t>
      </w:r>
      <w:r w:rsidRPr="00920FAB">
        <w:rPr>
          <w:rtl/>
        </w:rPr>
        <w:t xml:space="preserve">(85) که آنچه خدا </w:t>
      </w:r>
      <w:r w:rsidR="003E347C" w:rsidRPr="00920FAB">
        <w:rPr>
          <w:rtl/>
        </w:rPr>
        <w:t>(از بهره حلال)</w:t>
      </w:r>
      <w:r w:rsidR="003E347C" w:rsidRPr="00920FAB">
        <w:rPr>
          <w:rFonts w:hint="cs"/>
          <w:rtl/>
        </w:rPr>
        <w:t xml:space="preserve"> </w:t>
      </w:r>
      <w:r w:rsidR="003E347C" w:rsidRPr="00920FAB">
        <w:rPr>
          <w:rtl/>
        </w:rPr>
        <w:t>باقی گذارد</w:t>
      </w:r>
      <w:r w:rsidR="003E347C" w:rsidRPr="00920FAB">
        <w:rPr>
          <w:rFonts w:hint="cs"/>
          <w:rtl/>
        </w:rPr>
        <w:t xml:space="preserve"> </w:t>
      </w:r>
      <w:r w:rsidR="003E347C" w:rsidRPr="00920FAB">
        <w:rPr>
          <w:rtl/>
        </w:rPr>
        <w:t xml:space="preserve"> </w:t>
      </w:r>
      <w:r w:rsidRPr="00920FAB">
        <w:rPr>
          <w:rtl/>
        </w:rPr>
        <w:t>بر</w:t>
      </w:r>
      <w:r w:rsidR="003E347C" w:rsidRPr="00920FAB">
        <w:rPr>
          <w:rFonts w:hint="cs"/>
          <w:rtl/>
        </w:rPr>
        <w:t>ای</w:t>
      </w:r>
      <w:r w:rsidRPr="00920FAB">
        <w:rPr>
          <w:rtl/>
        </w:rPr>
        <w:t xml:space="preserve"> شما بهتر است</w:t>
      </w:r>
      <w:r w:rsidRPr="00920FAB">
        <w:rPr>
          <w:rFonts w:hint="cs"/>
          <w:rtl/>
        </w:rPr>
        <w:t>،</w:t>
      </w:r>
      <w:r w:rsidRPr="00920FAB">
        <w:rPr>
          <w:rtl/>
        </w:rPr>
        <w:t xml:space="preserve"> اگر واقعاً به خدا ایمان دارید</w:t>
      </w:r>
      <w:r w:rsidR="003E347C" w:rsidRPr="00920FAB">
        <w:rPr>
          <w:rFonts w:hint="cs"/>
          <w:rtl/>
        </w:rPr>
        <w:t>،</w:t>
      </w:r>
      <w:r w:rsidRPr="00920FAB">
        <w:rPr>
          <w:rtl/>
        </w:rPr>
        <w:t xml:space="preserve"> و من نگهبان شما نیستم(86)</w:t>
      </w:r>
      <w:r w:rsidRPr="00920FAB">
        <w:rPr>
          <w:rFonts w:cs="Traditional Arabic" w:hint="cs"/>
          <w:rtl/>
        </w:rPr>
        <w:t>»</w:t>
      </w:r>
      <w:r w:rsidRPr="00920FAB">
        <w:rPr>
          <w:rFonts w:hint="cs"/>
          <w:rtl/>
        </w:rPr>
        <w:t>.</w:t>
      </w:r>
    </w:p>
    <w:p w:rsidR="00972698" w:rsidRPr="00920FAB" w:rsidRDefault="00972698" w:rsidP="003E347C">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شیعه معتقد است</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rPr>
        <w:t>بَقِيَّتُ</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للَّهِ</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xml:space="preserve"> همان امام زمان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صورتی</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که خدا بقیه </w:t>
      </w:r>
      <w:r w:rsidRPr="00920FAB">
        <w:rPr>
          <w:rFonts w:ascii="Tahoma" w:eastAsia="Times New Roman" w:hAnsi="Tahoma" w:cs="B Lotus"/>
          <w:sz w:val="28"/>
          <w:szCs w:val="28"/>
          <w:rtl/>
        </w:rPr>
        <w:lastRenderedPageBreak/>
        <w:t>ندارد</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آیه نیز هیچ ربطی به مهدی ندارد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آیات قبل و بعد از آن کاملاً مشخص است که این آیه راجع به کم فروشی نکردن است که حضرت شعیب</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خطاب به قوم خود فرموده تا کم فروشی نکنند و </w:t>
      </w:r>
      <w:r w:rsidR="003E347C" w:rsidRPr="00920FAB">
        <w:rPr>
          <w:rFonts w:ascii="Tahoma" w:eastAsia="Times New Roman" w:hAnsi="Tahoma" w:cs="B Lotus" w:hint="cs"/>
          <w:sz w:val="28"/>
          <w:szCs w:val="28"/>
          <w:rtl/>
        </w:rPr>
        <w:t>ترازو</w:t>
      </w:r>
      <w:r w:rsidRPr="00920FAB">
        <w:rPr>
          <w:rFonts w:ascii="Tahoma" w:eastAsia="Times New Roman" w:hAnsi="Tahoma" w:cs="B Lotus"/>
          <w:sz w:val="28"/>
          <w:szCs w:val="28"/>
          <w:rtl/>
        </w:rPr>
        <w:t xml:space="preserve"> را رعایت کنند، و در ابتدای آیه بعدی</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(آیه87) نیز</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rPr>
        <w:t>قَالُواْ</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eastAsia"/>
          <w:sz w:val="28"/>
          <w:szCs w:val="28"/>
          <w:rtl/>
        </w:rPr>
        <w:t>يَ</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شُعَي</w:t>
      </w:r>
      <w:r w:rsidRPr="00920FAB">
        <w:rPr>
          <w:rFonts w:ascii="KFGQPC Uthmanic Script HAFS" w:eastAsia="Times New Roman" w:hAnsi="Times New Roman" w:cs="KFGQPC Uthmanic Script HAFS" w:hint="cs"/>
          <w:sz w:val="28"/>
          <w:szCs w:val="28"/>
          <w:rtl/>
        </w:rPr>
        <w:t>ۡ</w:t>
      </w:r>
      <w:r w:rsidRPr="00920FAB">
        <w:rPr>
          <w:rFonts w:ascii="KFGQPC Uthmanic Script HAFS" w:eastAsia="Times New Roman" w:hAnsi="Times New Roman" w:cs="KFGQPC Uthmanic Script HAFS" w:hint="eastAsia"/>
          <w:sz w:val="28"/>
          <w:szCs w:val="28"/>
          <w:rtl/>
        </w:rPr>
        <w:t>بُ</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xml:space="preserve"> آمده است.</w:t>
      </w:r>
    </w:p>
    <w:p w:rsidR="00972698" w:rsidRPr="00920FAB" w:rsidRDefault="00972698" w:rsidP="00FE6DFB">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و منظور از</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rPr>
        <w:t>بَقِيَّتُ</w:t>
      </w:r>
      <w:r w:rsidRPr="00920FAB">
        <w:rPr>
          <w:rFonts w:ascii="KFGQPC Uthmanic Script HAFS" w:eastAsia="Times New Roman" w:hAnsi="Times New Roman" w:cs="KFGQPC Uthmanic Script HAFS"/>
          <w:sz w:val="28"/>
          <w:szCs w:val="28"/>
          <w:rtl/>
        </w:rPr>
        <w:t xml:space="preserve"> </w:t>
      </w:r>
      <w:r w:rsidRPr="00920FAB">
        <w:rPr>
          <w:rFonts w:ascii="KFGQPC Uthmanic Script HAFS" w:eastAsia="Times New Roman" w:hAnsi="Times New Roman" w:cs="KFGQPC Uthmanic Script HAFS" w:hint="cs"/>
          <w:sz w:val="28"/>
          <w:szCs w:val="28"/>
          <w:rtl/>
        </w:rPr>
        <w:t>ٱ</w:t>
      </w:r>
      <w:r w:rsidRPr="00920FAB">
        <w:rPr>
          <w:rFonts w:ascii="KFGQPC Uthmanic Script HAFS" w:eastAsia="Times New Roman" w:hAnsi="Times New Roman" w:cs="KFGQPC Uthmanic Script HAFS" w:hint="eastAsia"/>
          <w:sz w:val="28"/>
          <w:szCs w:val="28"/>
          <w:rtl/>
        </w:rPr>
        <w:t>للَّهِ</w:t>
      </w:r>
      <w:r w:rsidRPr="00920FAB">
        <w:rPr>
          <w:rFonts w:ascii="Tahoma" w:eastAsia="Times New Roman" w:hAnsi="Tahoma" w:cs="Traditional Arabic" w:hint="cs"/>
          <w:sz w:val="28"/>
          <w:szCs w:val="28"/>
          <w:rtl/>
        </w:rPr>
        <w:t>﴾</w:t>
      </w:r>
      <w:r w:rsidR="003E347C" w:rsidRPr="00920FAB">
        <w:rPr>
          <w:rFonts w:ascii="Tahoma" w:eastAsia="Times New Roman" w:hAnsi="Tahoma" w:cs="B Lotus"/>
          <w:sz w:val="28"/>
          <w:szCs w:val="28"/>
          <w:rtl/>
        </w:rPr>
        <w:t xml:space="preserve"> بهر</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حلالی است که از فروش اجناس می‌ماند، یعنی</w:t>
      </w:r>
      <w:r w:rsidRPr="00920FAB">
        <w:rPr>
          <w:rFonts w:ascii="Tahoma" w:eastAsia="Times New Roman" w:hAnsi="Tahoma" w:cs="B Lotus" w:hint="cs"/>
          <w:sz w:val="28"/>
          <w:szCs w:val="28"/>
          <w:rtl/>
        </w:rPr>
        <w:t>:</w:t>
      </w:r>
      <w:r w:rsidR="003E347C" w:rsidRPr="00920FAB">
        <w:rPr>
          <w:rFonts w:ascii="Tahoma" w:eastAsia="Times New Roman" w:hAnsi="Tahoma" w:cs="B Lotus"/>
          <w:sz w:val="28"/>
          <w:szCs w:val="28"/>
          <w:rtl/>
        </w:rPr>
        <w:t xml:space="preserve"> این بهر</w:t>
      </w:r>
      <w:r w:rsidR="005A2F5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حلال نزد خدا برایتان بهتر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شما حرص نزنید و کم فروشی و گران فروشی نکنید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اشاره به مهدی در آن زمان که قوم شعیب زند</w:t>
      </w:r>
      <w:r w:rsidR="003E347C" w:rsidRPr="00920FAB">
        <w:rPr>
          <w:rFonts w:ascii="Tahoma" w:eastAsia="Times New Roman" w:hAnsi="Tahoma" w:cs="B Lotus"/>
          <w:sz w:val="28"/>
          <w:szCs w:val="28"/>
          <w:rtl/>
        </w:rPr>
        <w:t>گی می‌کرده‌اند چه معنایی دارد؟!</w:t>
      </w:r>
    </w:p>
    <w:p w:rsidR="00972698" w:rsidRPr="00920FAB" w:rsidRDefault="00972698" w:rsidP="0097269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بسیاری از آیات مورد نظر شیعه که معتقدند در مورد مهدی است</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مکی هستند، یعنی در زمانی که مشرکین مکه، نبوت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را قبول نداشته‌اند این آیات نازل می‌شده که در مورد امام زمانی است که هزاران سال دیگر خواهد آمد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آیا آن مشرکین قبول می‌کردند؟! آنها با خود پیامبر</w:t>
      </w:r>
      <w:r w:rsidRPr="00920FAB">
        <w:rPr>
          <w:rFonts w:ascii="Tahoma" w:eastAsia="Times New Roman" w:hAnsi="Tahoma" w:cs="CTraditional Arabic" w:hint="cs"/>
          <w:sz w:val="28"/>
          <w:szCs w:val="28"/>
          <w:rtl/>
        </w:rPr>
        <w:t>ص</w:t>
      </w:r>
      <w:r w:rsidR="003E347C" w:rsidRPr="00920FAB">
        <w:rPr>
          <w:rFonts w:ascii="Tahoma" w:eastAsia="Times New Roman" w:hAnsi="Tahoma" w:cs="B Lotus"/>
          <w:sz w:val="28"/>
          <w:szCs w:val="28"/>
          <w:rtl/>
        </w:rPr>
        <w:t xml:space="preserve"> هم مخالف بودند، چه </w:t>
      </w:r>
      <w:r w:rsidRPr="00920FAB">
        <w:rPr>
          <w:rFonts w:ascii="Tahoma" w:eastAsia="Times New Roman" w:hAnsi="Tahoma" w:cs="B Lotus"/>
          <w:sz w:val="28"/>
          <w:szCs w:val="28"/>
          <w:rtl/>
        </w:rPr>
        <w:t>رسد به یکی از نوه‌های دختری او که اصلاً معلوم نیست چه وقت بیاید.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تازه متن این آیات هیچ ربطی به م</w:t>
      </w:r>
      <w:r w:rsidR="003E347C" w:rsidRPr="00920FAB">
        <w:rPr>
          <w:rFonts w:ascii="Tahoma" w:eastAsia="Times New Roman" w:hAnsi="Tahoma" w:cs="B Lotus"/>
          <w:sz w:val="28"/>
          <w:szCs w:val="28"/>
          <w:rtl/>
        </w:rPr>
        <w:t>هدی ندارند و علمای شیعه با ت</w:t>
      </w:r>
      <w:r w:rsidR="003E347C" w:rsidRPr="00920FAB">
        <w:rPr>
          <w:rFonts w:ascii="Tahoma" w:eastAsia="Times New Roman" w:hAnsi="Tahoma" w:cs="B Lotus" w:hint="cs"/>
          <w:sz w:val="28"/>
          <w:szCs w:val="28"/>
          <w:rtl/>
        </w:rPr>
        <w:t>فسیر</w:t>
      </w:r>
      <w:r w:rsidRPr="00920FAB">
        <w:rPr>
          <w:rFonts w:ascii="Tahoma" w:eastAsia="Times New Roman" w:hAnsi="Tahoma" w:cs="B Lotus"/>
          <w:sz w:val="28"/>
          <w:szCs w:val="28"/>
          <w:rtl/>
        </w:rPr>
        <w:t xml:space="preserve"> به ر</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ی یا توسط احادیث جعلی</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آیات را به معنای دلخواه در می‌آورند و در واقع مقابل نص قرآن کریم</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اجتهاد می‌کنند.</w:t>
      </w:r>
    </w:p>
    <w:p w:rsidR="00C33CA6" w:rsidRPr="00920FAB" w:rsidRDefault="00972698" w:rsidP="00C11FFE">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اکنون می‌پردازیم به احادیث ایشان تا متوجه شوید که در احادیث نیز دارای خرافات هستند و امام زمان از حدیث نیز ثابت نمی‌شود.</w:t>
      </w:r>
    </w:p>
    <w:p w:rsidR="00C33CA6" w:rsidRPr="00920FAB" w:rsidRDefault="00C33CA6" w:rsidP="00972698">
      <w:pPr>
        <w:spacing w:after="0" w:line="240" w:lineRule="auto"/>
        <w:ind w:firstLine="318"/>
        <w:jc w:val="both"/>
        <w:rPr>
          <w:rFonts w:ascii="Tahoma" w:eastAsia="Times New Roman" w:hAnsi="Tahoma" w:cs="B Lotus"/>
          <w:sz w:val="28"/>
          <w:szCs w:val="28"/>
          <w:rtl/>
        </w:rPr>
      </w:pPr>
    </w:p>
    <w:p w:rsidR="00C33CA6" w:rsidRPr="00920FAB" w:rsidRDefault="00C33CA6" w:rsidP="00972698">
      <w:pPr>
        <w:spacing w:after="0" w:line="240" w:lineRule="auto"/>
        <w:ind w:firstLine="318"/>
        <w:jc w:val="both"/>
        <w:rPr>
          <w:rFonts w:ascii="Tahoma" w:eastAsia="Times New Roman" w:hAnsi="Tahoma" w:cs="B Lotus"/>
          <w:sz w:val="28"/>
          <w:szCs w:val="28"/>
          <w:rtl/>
        </w:rPr>
        <w:sectPr w:rsidR="00C33CA6" w:rsidRPr="00920FAB" w:rsidSect="00936554">
          <w:headerReference w:type="default" r:id="rId25"/>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5A2F52">
      <w:pPr>
        <w:pStyle w:val="1-"/>
        <w:rPr>
          <w:rtl/>
        </w:rPr>
      </w:pPr>
      <w:bookmarkStart w:id="9" w:name="_Toc332241471"/>
      <w:bookmarkStart w:id="10" w:name="_Toc395709410"/>
      <w:r w:rsidRPr="00920FAB">
        <w:rPr>
          <w:rtl/>
        </w:rPr>
        <w:lastRenderedPageBreak/>
        <w:t>احادیث</w:t>
      </w:r>
      <w:bookmarkEnd w:id="9"/>
      <w:bookmarkEnd w:id="10"/>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اینجا می‌پردازیم به چند مورد از احادیث ثبت شده پیرامون امام زمان و می‌بینیم که هر کدام چقدر دارای خرافه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یا با آیات قرآن در تضاد هستند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بسیاری از آنها نیز مورد قبول عقل سلیم نمی‌باشد.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اینجا از حدیث تولد امام زمان شروع می‌کن</w:t>
      </w:r>
      <w:r w:rsidR="003E347C" w:rsidRPr="00920FAB">
        <w:rPr>
          <w:rFonts w:ascii="Tahoma" w:eastAsia="Times New Roman" w:hAnsi="Tahoma" w:cs="B Lotus"/>
          <w:sz w:val="28"/>
          <w:szCs w:val="28"/>
          <w:rtl/>
        </w:rPr>
        <w:t>یم، چون</w:t>
      </w:r>
      <w:r w:rsidRPr="00920FAB">
        <w:rPr>
          <w:rFonts w:ascii="Tahoma" w:eastAsia="Times New Roman" w:hAnsi="Tahoma" w:cs="B Lotus"/>
          <w:sz w:val="28"/>
          <w:szCs w:val="28"/>
          <w:rtl/>
        </w:rPr>
        <w:t xml:space="preserve"> چنانچه در تولد او خرافات و دروغ باشد، پس حتماً تولدی در کار نبوده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احادیث تولد هم توسط اشخاص منحرف و غالی نقل شده‌اند و د</w:t>
      </w:r>
      <w:r w:rsidR="003E347C" w:rsidRPr="00920FAB">
        <w:rPr>
          <w:rFonts w:ascii="Tahoma" w:eastAsia="Times New Roman" w:hAnsi="Tahoma" w:cs="B Lotus"/>
          <w:sz w:val="28"/>
          <w:szCs w:val="28"/>
          <w:rtl/>
        </w:rPr>
        <w:t>یگر نمی‌بایست آنها را</w:t>
      </w:r>
      <w:r w:rsidRPr="00920FAB">
        <w:rPr>
          <w:rFonts w:ascii="Tahoma" w:eastAsia="Times New Roman" w:hAnsi="Tahoma" w:cs="B Lotus"/>
          <w:sz w:val="28"/>
          <w:szCs w:val="28"/>
          <w:rtl/>
        </w:rPr>
        <w:t xml:space="preserve"> پذیرفت.</w:t>
      </w:r>
    </w:p>
    <w:p w:rsidR="00972698" w:rsidRPr="00920FAB" w:rsidRDefault="00972698" w:rsidP="005A2F52">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داستان ولادت مهدی از زبان حکیمه یا خدیجه عم</w:t>
      </w:r>
      <w:r w:rsidR="005A2F5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حسن عسکری به طرق مختلفی نقل شده است که صدوق و طوسی و خصیبی و مسعودی آن</w:t>
      </w:r>
      <w:r w:rsidR="003E347C"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روایت کرده‌اند و در آن روایت می‌گوید: ابومحمدالحسن بن علی دنبال من فرستاد و گفت: عمه</w:t>
      </w:r>
      <w:r w:rsidR="003E347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افطار شما نزد ما باشد، چون امشب شب نیمه شعبان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خداوند تبارک و تعالی امشب حجت را ظاهر می‌کند. گفتم: مادرش کیست؟ گفتند: </w:t>
      </w:r>
      <w:r w:rsidRPr="00920FAB">
        <w:rPr>
          <w:rFonts w:ascii="Tahoma" w:eastAsia="Times New Roman" w:hAnsi="Tahoma" w:cs="B Lotus"/>
          <w:sz w:val="28"/>
          <w:szCs w:val="28"/>
          <w:rtl/>
        </w:rPr>
        <w:lastRenderedPageBreak/>
        <w:t>نرجس، گفتم: قربان</w:t>
      </w:r>
      <w:r w:rsidR="00D56B15"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شوم، اثری از حاملگی در او نمی‌بینم، گفت: همان</w:t>
      </w:r>
      <w:r w:rsidR="00D56B15"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طوری</w:t>
      </w:r>
      <w:r w:rsidR="00D56B15"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گفتم.</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حکیمه یا خدیجه گفت: نزد نرجس رفتم، سلام کردم و نشستم، نرجس جلو آمد که کفشم را از پایم بیرون کند، گفت: ای آقای من و آقای خانواده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ام، حال شما چطور است؟ من به او جواب دادم: خیر</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بلکه شما آقای من و آقای خانواده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ام هستید. از حرفم متعجب شد و گفت: این چه حرفی است عمه؟ به او گفتم: ای دخترکم، خداوند متعال امشب به تو فرزندی سید در دنیا و در آخرت خواهد داد، و نرجس خیلی شرمنده شد، حکیمه یا خدیجه ادامه می‌دهد و می‌گوید: بعد از نماز عشا</w:t>
      </w:r>
      <w:r w:rsidRPr="00920FAB">
        <w:rPr>
          <w:rFonts w:ascii="Tahoma" w:eastAsia="Times New Roman" w:hAnsi="Tahoma" w:cs="B Lotus" w:hint="cs"/>
          <w:sz w:val="28"/>
          <w:szCs w:val="28"/>
          <w:rtl/>
        </w:rPr>
        <w:t>ء</w:t>
      </w:r>
      <w:r w:rsidRPr="00920FAB">
        <w:rPr>
          <w:rFonts w:ascii="Tahoma" w:eastAsia="Times New Roman" w:hAnsi="Tahoma" w:cs="B Lotus"/>
          <w:sz w:val="28"/>
          <w:szCs w:val="28"/>
          <w:rtl/>
        </w:rPr>
        <w:t xml:space="preserve"> شام خوردم و خوابیدم، نیمه شب بود، برای نماز بیدار شدم، بعد از انجام نماز به نرجس نگاهی انداختم دیدم در حال خواب می‌باشد و علامتی در او ندیدم. تعقیبات نماز را انجام دادم و کمی دراز کشیدم، یکدفعه مضطربانه از خواب پریدم، دیدم نرجس هنوز در حال خواب بود، بعد از این نرجس بیدار شد و نماز شب ر</w:t>
      </w:r>
      <w:r w:rsidR="00D56B15" w:rsidRPr="00920FAB">
        <w:rPr>
          <w:rFonts w:ascii="Tahoma" w:eastAsia="Times New Roman" w:hAnsi="Tahoma" w:cs="B Lotus"/>
          <w:sz w:val="28"/>
          <w:szCs w:val="28"/>
          <w:rtl/>
        </w:rPr>
        <w:t>ا خواند و مجددا به رختخواب رفت</w:t>
      </w:r>
      <w:r w:rsidRPr="00920FAB">
        <w:rPr>
          <w:rFonts w:ascii="Tahoma" w:eastAsia="Times New Roman" w:hAnsi="Tahoma" w:cs="B Lotus"/>
          <w:sz w:val="28"/>
          <w:szCs w:val="28"/>
          <w:rtl/>
        </w:rPr>
        <w:t>. حکیمه ادامه می‌دهد و می‌گوید: از خانه بیرون شدم تا از وقت فجر مطمئن بشوم و نرجس هنوز در حال خواب بود، اینجا شک در دلم راه یافت درباره حرف</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(حسن عسکری)، که ابومحمد حسن عسکری از جائی که بودند با صدای بلند گفتند: عمه عجله نکن امر خیلی نزدیک می‌باشد!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حکیمه می‌گوید: با اضطراب و ترس جلوی نرجس آمدم و گفتم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نام خدا نگ</w:t>
      </w:r>
      <w:r w:rsidRPr="00920FAB">
        <w:rPr>
          <w:rFonts w:ascii="Tahoma" w:eastAsia="Times New Roman" w:hAnsi="Tahoma" w:cs="B Lotus" w:hint="cs"/>
          <w:sz w:val="28"/>
          <w:szCs w:val="28"/>
          <w:rtl/>
        </w:rPr>
        <w:t>ه</w:t>
      </w:r>
      <w:r w:rsidRPr="00920FAB">
        <w:rPr>
          <w:rFonts w:ascii="Tahoma" w:eastAsia="Times New Roman" w:hAnsi="Tahoma" w:cs="B Lotus"/>
          <w:sz w:val="28"/>
          <w:szCs w:val="28"/>
          <w:rtl/>
        </w:rPr>
        <w:t>دار تو باد، آیا</w:t>
      </w:r>
      <w:r w:rsidR="00D56B15" w:rsidRPr="00920FAB">
        <w:rPr>
          <w:rFonts w:ascii="Tahoma" w:eastAsia="Times New Roman" w:hAnsi="Tahoma" w:cs="B Lotus"/>
          <w:sz w:val="28"/>
          <w:szCs w:val="28"/>
          <w:rtl/>
        </w:rPr>
        <w:t xml:space="preserve"> چیزی را احساس می‌کنی؟ گفت: بله</w:t>
      </w:r>
      <w:r w:rsidRPr="00920FAB">
        <w:rPr>
          <w:rFonts w:ascii="Tahoma" w:eastAsia="Times New Roman" w:hAnsi="Tahoma" w:cs="B Lotus"/>
          <w:sz w:val="28"/>
          <w:szCs w:val="28"/>
          <w:rtl/>
        </w:rPr>
        <w:t xml:space="preserve"> عمه. به او گفتم: </w:t>
      </w:r>
      <w:r w:rsidRPr="00920FAB">
        <w:rPr>
          <w:rFonts w:ascii="Tahoma" w:eastAsia="Times New Roman" w:hAnsi="Tahoma" w:cs="B Lotus"/>
          <w:sz w:val="28"/>
          <w:szCs w:val="28"/>
          <w:rtl/>
        </w:rPr>
        <w:lastRenderedPageBreak/>
        <w:t>خودت را جمع و جور کن ب</w:t>
      </w:r>
      <w:r w:rsidR="00D56B15" w:rsidRPr="00920FAB">
        <w:rPr>
          <w:rFonts w:ascii="Tahoma" w:eastAsia="Times New Roman" w:hAnsi="Tahoma" w:cs="B Lotus" w:hint="cs"/>
          <w:sz w:val="28"/>
          <w:szCs w:val="28"/>
          <w:rtl/>
        </w:rPr>
        <w:t>ه‌</w:t>
      </w:r>
      <w:r w:rsidRPr="00920FAB">
        <w:rPr>
          <w:rFonts w:ascii="Tahoma" w:eastAsia="Times New Roman" w:hAnsi="Tahoma" w:cs="B Lotus"/>
          <w:sz w:val="28"/>
          <w:szCs w:val="28"/>
          <w:rtl/>
        </w:rPr>
        <w:t>طوری</w:t>
      </w:r>
      <w:r w:rsidR="00D56B15"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قبلا گفته بودم. حکیمه ادامه می‌دهد: مدتی گذشت، یکدفعه چیزی را حس کردم، کانه مولای من بود، لباس نرجس را کنار زدم دیدم مولای من بعد از متولد شدن در حال سجده می‌باشند!! (ابامحمد) مرا صدا کرد و گفت: عمه، فرزند را ب</w:t>
      </w:r>
      <w:r w:rsidR="00D56B15"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طرف من بیاور، او را نزد پدرش بردم، ابا محمد دست روی کمر طفل گذاشتند و پای طفل روی سینه ابامحمد بود. حضرت عسکری زبانش را در دهان طفل گذاشت و دستش را روی چشم و گوش و مفاصل نوزاد مرور کرد و با طفل حرف زد و گفت: فرزندم حرف بزن، مهدی گفت:</w:t>
      </w:r>
      <w:r w:rsidRPr="00920FAB">
        <w:rPr>
          <w:rFonts w:ascii="Tahoma" w:eastAsia="Times New Roman" w:hAnsi="Tahoma" w:cs="B Lotus" w:hint="cs"/>
          <w:sz w:val="28"/>
          <w:szCs w:val="28"/>
          <w:rtl/>
        </w:rPr>
        <w:t xml:space="preserve"> </w:t>
      </w:r>
      <w:r w:rsidRPr="00920FAB">
        <w:rPr>
          <w:rStyle w:val="6-Char"/>
          <w:rFonts w:eastAsiaTheme="minorHAnsi" w:hint="cs"/>
          <w:spacing w:val="0"/>
          <w:rtl/>
        </w:rPr>
        <w:t>«أ</w:t>
      </w:r>
      <w:r w:rsidRPr="00920FAB">
        <w:rPr>
          <w:rStyle w:val="6-Char"/>
          <w:rFonts w:eastAsiaTheme="minorHAnsi"/>
          <w:spacing w:val="0"/>
          <w:rtl/>
        </w:rPr>
        <w:t>شهد</w:t>
      </w:r>
      <w:r w:rsidRPr="00920FAB">
        <w:rPr>
          <w:rStyle w:val="6-Char"/>
          <w:rFonts w:eastAsiaTheme="minorHAnsi" w:hint="cs"/>
          <w:spacing w:val="0"/>
          <w:rtl/>
        </w:rPr>
        <w:t xml:space="preserve"> أ</w:t>
      </w:r>
      <w:r w:rsidRPr="00920FAB">
        <w:rPr>
          <w:rStyle w:val="6-Char"/>
          <w:rFonts w:eastAsiaTheme="minorHAnsi"/>
          <w:spacing w:val="0"/>
          <w:rtl/>
        </w:rPr>
        <w:t>ن لا</w:t>
      </w:r>
      <w:r w:rsidRPr="00920FAB">
        <w:rPr>
          <w:rStyle w:val="6-Char"/>
          <w:rFonts w:eastAsiaTheme="minorHAnsi" w:hint="cs"/>
          <w:spacing w:val="0"/>
          <w:rtl/>
        </w:rPr>
        <w:t xml:space="preserve"> إ</w:t>
      </w:r>
      <w:r w:rsidRPr="00920FAB">
        <w:rPr>
          <w:rStyle w:val="6-Char"/>
          <w:rFonts w:eastAsiaTheme="minorHAnsi"/>
          <w:spacing w:val="0"/>
          <w:rtl/>
        </w:rPr>
        <w:t xml:space="preserve">له </w:t>
      </w:r>
      <w:r w:rsidRPr="00920FAB">
        <w:rPr>
          <w:rStyle w:val="6-Char"/>
          <w:rFonts w:eastAsiaTheme="minorHAnsi" w:hint="cs"/>
          <w:spacing w:val="0"/>
          <w:rtl/>
        </w:rPr>
        <w:t>إ</w:t>
      </w:r>
      <w:r w:rsidRPr="00920FAB">
        <w:rPr>
          <w:rStyle w:val="6-Char"/>
          <w:rFonts w:eastAsiaTheme="minorHAnsi"/>
          <w:spacing w:val="0"/>
          <w:rtl/>
        </w:rPr>
        <w:t>لا الله وحده لا شری</w:t>
      </w:r>
      <w:r w:rsidRPr="00920FAB">
        <w:rPr>
          <w:rStyle w:val="6-Char"/>
          <w:rFonts w:eastAsiaTheme="minorHAnsi" w:hint="cs"/>
          <w:spacing w:val="0"/>
          <w:rtl/>
        </w:rPr>
        <w:t>ك</w:t>
      </w:r>
      <w:r w:rsidRPr="00920FAB">
        <w:rPr>
          <w:rStyle w:val="6-Char"/>
          <w:rFonts w:eastAsiaTheme="minorHAnsi"/>
          <w:spacing w:val="0"/>
          <w:rtl/>
        </w:rPr>
        <w:t xml:space="preserve"> له</w:t>
      </w:r>
      <w:r w:rsidRPr="00920FAB">
        <w:rPr>
          <w:rStyle w:val="6-Char"/>
          <w:rFonts w:eastAsiaTheme="minorHAnsi" w:hint="cs"/>
          <w:spacing w:val="0"/>
          <w:rtl/>
        </w:rPr>
        <w:t>،</w:t>
      </w:r>
      <w:r w:rsidRPr="00920FAB">
        <w:rPr>
          <w:rStyle w:val="6-Char"/>
          <w:rFonts w:eastAsiaTheme="minorHAnsi"/>
          <w:spacing w:val="0"/>
          <w:rtl/>
        </w:rPr>
        <w:t xml:space="preserve"> و</w:t>
      </w:r>
      <w:r w:rsidRPr="00920FAB">
        <w:rPr>
          <w:rStyle w:val="6-Char"/>
          <w:rFonts w:eastAsiaTheme="minorHAnsi" w:hint="cs"/>
          <w:spacing w:val="0"/>
          <w:rtl/>
        </w:rPr>
        <w:t>أ</w:t>
      </w:r>
      <w:r w:rsidRPr="00920FAB">
        <w:rPr>
          <w:rStyle w:val="6-Char"/>
          <w:rFonts w:eastAsiaTheme="minorHAnsi"/>
          <w:spacing w:val="0"/>
          <w:rtl/>
        </w:rPr>
        <w:t xml:space="preserve">شهد </w:t>
      </w:r>
      <w:r w:rsidRPr="00920FAB">
        <w:rPr>
          <w:rStyle w:val="6-Char"/>
          <w:rFonts w:eastAsiaTheme="minorHAnsi" w:hint="cs"/>
          <w:spacing w:val="0"/>
          <w:rtl/>
        </w:rPr>
        <w:t>أ</w:t>
      </w:r>
      <w:r w:rsidRPr="00920FAB">
        <w:rPr>
          <w:rStyle w:val="6-Char"/>
          <w:rFonts w:eastAsiaTheme="minorHAnsi"/>
          <w:spacing w:val="0"/>
          <w:rtl/>
        </w:rPr>
        <w:t>ن محمدا</w:t>
      </w:r>
      <w:r w:rsidRPr="00920FAB">
        <w:rPr>
          <w:rStyle w:val="6-Char"/>
          <w:rFonts w:eastAsiaTheme="minorHAnsi" w:hint="cs"/>
          <w:spacing w:val="0"/>
          <w:rtl/>
        </w:rPr>
        <w:t>ً</w:t>
      </w:r>
      <w:r w:rsidRPr="00920FAB">
        <w:rPr>
          <w:rStyle w:val="6-Char"/>
          <w:rFonts w:eastAsiaTheme="minorHAnsi"/>
          <w:spacing w:val="0"/>
          <w:rtl/>
        </w:rPr>
        <w:t xml:space="preserve"> رسول الله</w:t>
      </w:r>
      <w:r w:rsidRPr="00920FAB">
        <w:rPr>
          <w:rStyle w:val="6-Char"/>
          <w:rFonts w:eastAsiaTheme="minorHAnsi" w:hint="cs"/>
          <w:spacing w:val="0"/>
          <w:rtl/>
        </w:rPr>
        <w:t>»</w:t>
      </w:r>
      <w:r w:rsidR="00D56B15" w:rsidRPr="00920FAB">
        <w:rPr>
          <w:rFonts w:ascii="Tahoma" w:eastAsia="Times New Roman" w:hAnsi="Tahoma" w:cs="B Lotus"/>
          <w:sz w:val="28"/>
          <w:szCs w:val="28"/>
          <w:rtl/>
        </w:rPr>
        <w:t xml:space="preserve"> بعد از این مهدی بر امیر م</w:t>
      </w:r>
      <w:r w:rsidR="00D56B15" w:rsidRPr="00920FAB">
        <w:rPr>
          <w:rFonts w:ascii="Tahoma" w:eastAsia="Times New Roman" w:hAnsi="Tahoma" w:cs="B Lotus" w:hint="cs"/>
          <w:sz w:val="28"/>
          <w:szCs w:val="28"/>
          <w:rtl/>
        </w:rPr>
        <w:t>ؤ</w:t>
      </w:r>
      <w:r w:rsidRPr="00920FAB">
        <w:rPr>
          <w:rFonts w:ascii="Tahoma" w:eastAsia="Times New Roman" w:hAnsi="Tahoma" w:cs="B Lotus"/>
          <w:sz w:val="28"/>
          <w:szCs w:val="28"/>
          <w:rtl/>
        </w:rPr>
        <w:t>منان و یکایک ائمه صلوات فرستاد تا اینکه نام پدرش را گفت و ساکت 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ابومحمد گفت: عمه مهدی را نزد مادرش ببر تا به او سلام کند. او را نزد </w:t>
      </w:r>
      <w:r w:rsidR="00D56B15" w:rsidRPr="00920FAB">
        <w:rPr>
          <w:rFonts w:ascii="Tahoma" w:eastAsia="Times New Roman" w:hAnsi="Tahoma" w:cs="B Lotus"/>
          <w:sz w:val="28"/>
          <w:szCs w:val="28"/>
          <w:rtl/>
        </w:rPr>
        <w:t>مادرش بردم، به مادرش سلام کرد!</w:t>
      </w:r>
      <w:r w:rsidRPr="00920FAB">
        <w:rPr>
          <w:rFonts w:ascii="Tahoma" w:eastAsia="Times New Roman" w:hAnsi="Tahoma" w:cs="B Lotus"/>
          <w:sz w:val="28"/>
          <w:szCs w:val="28"/>
          <w:rtl/>
        </w:rPr>
        <w:t xml:space="preserve"> او را به مجلس پدرش برگرداندم، امام عسکری گفت: عمه وقتی</w:t>
      </w:r>
      <w:r w:rsidR="00D56B15"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روز هفتم شد نزد ما بیا.</w:t>
      </w:r>
    </w:p>
    <w:p w:rsidR="00972698" w:rsidRPr="00920FAB" w:rsidRDefault="00972698" w:rsidP="006702B0">
      <w:pPr>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حکیمه ادامه می‌دهد و می‌گوید: صبح شد، نزد ابی محمد برای سلام کردن آمدم، پارچه را از روی بستر مولایم مهدی برداشتم تا مطمئن شوم، اما او را ندیدم، به ابی محمد گفتم: جانم به قربانت،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مولای من کجا شدند؟ گفت: ما او را به ودیعت و امانت گذاشتیم، مانند حضرت موسی وقتی فرزندش را به ودیعه گذاشت.</w:t>
      </w:r>
    </w:p>
    <w:p w:rsidR="00972698" w:rsidRPr="00920FAB" w:rsidRDefault="00972698" w:rsidP="00C11FFE">
      <w:pPr>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حکیمه گفت: وقتی روز هفتم رسید</w:t>
      </w:r>
      <w:r w:rsidRPr="00920FAB">
        <w:rPr>
          <w:rFonts w:ascii="Tahoma" w:eastAsia="Times New Roman" w:hAnsi="Tahoma" w:cs="B Lotus" w:hint="cs"/>
          <w:sz w:val="28"/>
          <w:szCs w:val="28"/>
          <w:rtl/>
        </w:rPr>
        <w:t>،</w:t>
      </w:r>
      <w:r w:rsidR="0021691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آمدم و سلام کردم و منتظر نشستم، اب</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محمد گفت: فرزندم را بیاورید، حکیمه گفت: مولای خودم را در پارچه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 </w:t>
      </w:r>
      <w:r w:rsidRPr="00920FAB">
        <w:rPr>
          <w:rFonts w:ascii="Tahoma" w:eastAsia="Times New Roman" w:hAnsi="Tahoma" w:cs="B Lotus"/>
          <w:sz w:val="28"/>
          <w:szCs w:val="28"/>
          <w:rtl/>
        </w:rPr>
        <w:lastRenderedPageBreak/>
        <w:t xml:space="preserve">پیچیده برای ابی محمد بردم. حسن عسکری چیزی را انجام داد </w:t>
      </w:r>
      <w:r w:rsidR="00D56B15"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برای اولین بار می‌دیدم، بعد از این زبانش را در دهان طفل گذاشت و به او</w:t>
      </w:r>
      <w:r w:rsidR="00D56B15" w:rsidRPr="00920FAB">
        <w:rPr>
          <w:rFonts w:ascii="Tahoma" w:eastAsia="Times New Roman" w:hAnsi="Tahoma" w:cs="B Lotus"/>
          <w:sz w:val="28"/>
          <w:szCs w:val="28"/>
          <w:rtl/>
        </w:rPr>
        <w:t xml:space="preserve"> شیر و عسل </w:t>
      </w:r>
      <w:r w:rsidRPr="00920FAB">
        <w:rPr>
          <w:rFonts w:ascii="Tahoma" w:eastAsia="Times New Roman" w:hAnsi="Tahoma" w:cs="B Lotus"/>
          <w:sz w:val="28"/>
          <w:szCs w:val="28"/>
          <w:rtl/>
        </w:rPr>
        <w:t xml:space="preserve">تغذیه می‌کرد، و این معجزه بود و گفت: فرزندم حرف بزن مهدی گفت: </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شهد</w:t>
      </w:r>
      <w:r w:rsidRPr="00920FAB">
        <w:rPr>
          <w:rFonts w:ascii="Tahoma" w:eastAsia="Times New Roman" w:hAnsi="Tahoma" w:cs="B Lotus" w:hint="cs"/>
          <w:sz w:val="28"/>
          <w:szCs w:val="28"/>
          <w:rtl/>
        </w:rPr>
        <w:t xml:space="preserve"> أ</w:t>
      </w:r>
      <w:r w:rsidRPr="00920FAB">
        <w:rPr>
          <w:rFonts w:ascii="Tahoma" w:eastAsia="Times New Roman" w:hAnsi="Tahoma" w:cs="B Lotus"/>
          <w:sz w:val="28"/>
          <w:szCs w:val="28"/>
          <w:rtl/>
        </w:rPr>
        <w:t>ن لا</w:t>
      </w:r>
      <w:r w:rsidRPr="00920FAB">
        <w:rPr>
          <w:rFonts w:ascii="Tahoma" w:eastAsia="Times New Roman" w:hAnsi="Tahoma" w:cs="B Lotus" w:hint="cs"/>
          <w:sz w:val="28"/>
          <w:szCs w:val="28"/>
          <w:rtl/>
        </w:rPr>
        <w:t xml:space="preserve"> إ</w:t>
      </w:r>
      <w:r w:rsidRPr="00920FAB">
        <w:rPr>
          <w:rFonts w:ascii="Tahoma" w:eastAsia="Times New Roman" w:hAnsi="Tahoma" w:cs="B Lotus"/>
          <w:sz w:val="28"/>
          <w:szCs w:val="28"/>
          <w:rtl/>
        </w:rPr>
        <w:t xml:space="preserve">له </w:t>
      </w:r>
      <w:r w:rsidRPr="00920FAB">
        <w:rPr>
          <w:rFonts w:ascii="Tahoma" w:eastAsia="Times New Roman" w:hAnsi="Tahoma" w:cs="B Lotus" w:hint="cs"/>
          <w:sz w:val="28"/>
          <w:szCs w:val="28"/>
          <w:rtl/>
        </w:rPr>
        <w:t>إ</w:t>
      </w:r>
      <w:r w:rsidRPr="00920FAB">
        <w:rPr>
          <w:rFonts w:ascii="Tahoma" w:eastAsia="Times New Roman" w:hAnsi="Tahoma" w:cs="B Lotus"/>
          <w:sz w:val="28"/>
          <w:szCs w:val="28"/>
          <w:rtl/>
        </w:rPr>
        <w:t>لا الله و بر محمد و ائمه صلوات فرستاد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علی شروع کرد تا اینکه نام پدرش را برد و توقف کرد و این آیه را تلاوت کرد</w:t>
      </w:r>
      <w:r w:rsidR="00C11FFE">
        <w:rPr>
          <w:rFonts w:ascii="Tahoma" w:eastAsia="Times New Roman" w:hAnsi="Tahoma" w:cs="B Lotus" w:hint="cs"/>
          <w:sz w:val="28"/>
          <w:szCs w:val="28"/>
          <w:rtl/>
        </w:rPr>
        <w:t>:</w:t>
      </w:r>
      <w:r w:rsidR="00D56B15" w:rsidRPr="00920FAB">
        <w:rPr>
          <w:rFonts w:ascii="mylotus" w:eastAsia="Times New Roman" w:hAnsi="mylotus" w:cs="mylotus" w:hint="cs"/>
          <w:sz w:val="28"/>
          <w:szCs w:val="28"/>
          <w:rtl/>
          <w:lang w:bidi="ar-SA"/>
        </w:rPr>
        <w:t xml:space="preserve"> بسم الله الرحمن ال</w:t>
      </w:r>
      <w:r w:rsidRPr="00920FAB">
        <w:rPr>
          <w:rFonts w:ascii="mylotus" w:eastAsia="Times New Roman" w:hAnsi="mylotus" w:cs="mylotus" w:hint="cs"/>
          <w:sz w:val="28"/>
          <w:szCs w:val="28"/>
          <w:rtl/>
          <w:lang w:bidi="ar-SA"/>
        </w:rPr>
        <w:t>ر</w:t>
      </w:r>
      <w:r w:rsidR="00D56B15" w:rsidRPr="00920FAB">
        <w:rPr>
          <w:rFonts w:ascii="mylotus" w:eastAsia="Times New Roman" w:hAnsi="mylotus" w:cs="mylotus" w:hint="cs"/>
          <w:sz w:val="28"/>
          <w:szCs w:val="28"/>
          <w:rtl/>
          <w:lang w:bidi="ar-SA"/>
        </w:rPr>
        <w:t>ح</w:t>
      </w:r>
      <w:r w:rsidRPr="00920FAB">
        <w:rPr>
          <w:rFonts w:ascii="mylotus" w:eastAsia="Times New Roman" w:hAnsi="mylotus" w:cs="mylotus" w:hint="cs"/>
          <w:sz w:val="28"/>
          <w:szCs w:val="28"/>
          <w:rtl/>
          <w:lang w:bidi="ar-SA"/>
        </w:rPr>
        <w:t>یم</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9"/>
          <w:szCs w:val="29"/>
          <w:rtl/>
        </w:rPr>
        <w:t>وَنُرِيدُ</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أَن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نَّمُنَّ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عَلَى</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لَّذِينَ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س</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تُض</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عِفُواْ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فِي</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أَر</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ضِ</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وَنَج</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عَلَهُم</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أَئِمَّة</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وَنَج</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عَلَهُمُ</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وَ</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رِثِينَ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٥</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وَنُمَكِّنَ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لَهُم</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فِي</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ٱ</w:t>
      </w:r>
      <w:r w:rsidRPr="00920FAB">
        <w:rPr>
          <w:rFonts w:ascii="KFGQPC Uthmanic Script HAFS" w:eastAsia="Times New Roman" w:hAnsi="Times New Roman" w:cs="KFGQPC Uthmanic Script HAFS" w:hint="eastAsia"/>
          <w:sz w:val="29"/>
          <w:szCs w:val="29"/>
          <w:rtl/>
        </w:rPr>
        <w:t>ل</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أَر</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ضِ</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وَنُرِيَ</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فِر</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عَو</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وَهَ</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مَ</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وَجُنُودَهُمَا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مِن</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هُم</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مَّا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كَانُواْ</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eastAsia"/>
          <w:sz w:val="29"/>
          <w:szCs w:val="29"/>
          <w:rtl/>
        </w:rPr>
        <w:t>يَح</w:t>
      </w:r>
      <w:r w:rsidRPr="00920FAB">
        <w:rPr>
          <w:rFonts w:ascii="KFGQPC Uthmanic Script HAFS" w:eastAsia="Times New Roman" w:hAnsi="Times New Roman" w:cs="KFGQPC Uthmanic Script HAFS" w:hint="cs"/>
          <w:sz w:val="29"/>
          <w:szCs w:val="29"/>
          <w:rtl/>
        </w:rPr>
        <w:t>ۡ</w:t>
      </w:r>
      <w:r w:rsidRPr="00920FAB">
        <w:rPr>
          <w:rFonts w:ascii="KFGQPC Uthmanic Script HAFS" w:eastAsia="Times New Roman" w:hAnsi="Times New Roman" w:cs="KFGQPC Uthmanic Script HAFS" w:hint="eastAsia"/>
          <w:sz w:val="29"/>
          <w:szCs w:val="29"/>
          <w:rtl/>
        </w:rPr>
        <w:t>ذَرُونَ</w:t>
      </w:r>
      <w:r w:rsidRPr="00920FAB">
        <w:rPr>
          <w:rFonts w:ascii="KFGQPC Uthmanic Script HAFS" w:eastAsia="Times New Roman" w:hAnsi="Times New Roman" w:cs="KFGQPC Uthmanic Script HAFS"/>
          <w:sz w:val="29"/>
          <w:szCs w:val="29"/>
          <w:rtl/>
        </w:rPr>
        <w:t xml:space="preserve"> </w:t>
      </w:r>
      <w:r w:rsidRPr="00920FAB">
        <w:rPr>
          <w:rFonts w:ascii="KFGQPC Uthmanic Script HAFS" w:eastAsia="Times New Roman" w:hAnsi="Times New Roman" w:cs="KFGQPC Uthmanic Script HAFS" w:hint="cs"/>
          <w:sz w:val="29"/>
          <w:szCs w:val="29"/>
          <w:rtl/>
        </w:rPr>
        <w:t>٦</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[القصص: 5-6]</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6702B0">
      <w:pPr>
        <w:widowControl w:val="0"/>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صدوق نقل می‌کند</w:t>
      </w:r>
      <w:r w:rsidRPr="00920FAB">
        <w:rPr>
          <w:rFonts w:ascii="Tahoma" w:eastAsia="Times New Roman" w:hAnsi="Tahoma" w:cs="B Lotus" w:hint="cs"/>
          <w:sz w:val="28"/>
          <w:szCs w:val="28"/>
          <w:rtl/>
        </w:rPr>
        <w:t xml:space="preserve"> - </w:t>
      </w:r>
      <w:r w:rsidRPr="00920FAB">
        <w:rPr>
          <w:rFonts w:ascii="Tahoma" w:eastAsia="Times New Roman" w:hAnsi="Tahoma" w:cs="B Lotus"/>
          <w:sz w:val="28"/>
          <w:szCs w:val="28"/>
          <w:rtl/>
        </w:rPr>
        <w:t>از زبان حکیمه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 می‌گوید: نرجس اثری از حمل بر او دیده نمی‌شد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خودش چیزی دربار</w:t>
      </w:r>
      <w:r w:rsidR="005A2F5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آن نمی‌دانست، وقتی</w:t>
      </w:r>
      <w:r w:rsidR="00216D4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حکیمه به او گفت: شما امشب وضع حمل خواهی کرد، شگفت</w:t>
      </w:r>
      <w:r w:rsidRPr="00920FAB">
        <w:rPr>
          <w:rFonts w:ascii="Tahoma" w:eastAsia="Times New Roman" w:hAnsi="Tahoma" w:cs="B Lotus" w:hint="cs"/>
          <w:sz w:val="28"/>
          <w:szCs w:val="28"/>
          <w:rtl/>
        </w:rPr>
        <w:t>‌</w:t>
      </w:r>
      <w:r w:rsidR="00216D41" w:rsidRPr="00920FAB">
        <w:rPr>
          <w:rFonts w:ascii="Tahoma" w:eastAsia="Times New Roman" w:hAnsi="Tahoma" w:cs="B Lotus"/>
          <w:sz w:val="28"/>
          <w:szCs w:val="28"/>
          <w:rtl/>
        </w:rPr>
        <w:t xml:space="preserve">زده شد و گفت: </w:t>
      </w:r>
      <w:r w:rsidR="00216D41" w:rsidRPr="00920FAB">
        <w:rPr>
          <w:rFonts w:ascii="Tahoma" w:eastAsia="Times New Roman" w:hAnsi="Tahoma" w:cs="B Lotus" w:hint="cs"/>
          <w:sz w:val="28"/>
          <w:szCs w:val="28"/>
          <w:rtl/>
        </w:rPr>
        <w:t>خانم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چیزی از آن آثار در خودم </w:t>
      </w:r>
      <w:r w:rsidR="00216D41" w:rsidRPr="00920FAB">
        <w:rPr>
          <w:rFonts w:ascii="Tahoma" w:eastAsia="Times New Roman" w:hAnsi="Tahoma" w:cs="B Lotus"/>
          <w:sz w:val="28"/>
          <w:szCs w:val="28"/>
          <w:rtl/>
        </w:rPr>
        <w:t>نمی‌بینم</w:t>
      </w:r>
      <w:r w:rsidR="00216D4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اینکه شب به آخر رسید، موقع طلوع فجر نرجس از خوابش پرید، خیلی هم مضطرب بود و گفت: چیزی بر من ظاهر شد که قبلا مولایم به من خبر داده بود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AD4E26">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روایت دیگر از حکیمه که می‌گوید:</w:t>
      </w:r>
      <w:r w:rsidR="00AD4E26" w:rsidRPr="00920FAB">
        <w:rPr>
          <w:rFonts w:ascii="Tahoma" w:eastAsia="Times New Roman" w:hAnsi="Tahoma" w:cs="B Lotus" w:hint="cs"/>
          <w:sz w:val="28"/>
          <w:szCs w:val="28"/>
          <w:rtl/>
        </w:rPr>
        <w:t xml:space="preserve"> «چون به قرائت سورة</w:t>
      </w:r>
      <w:r w:rsidR="00AD4E26" w:rsidRPr="000900FE">
        <w:rPr>
          <w:rFonts w:cs="B Lotus" w:hint="cs"/>
          <w:szCs w:val="28"/>
          <w:rtl/>
        </w:rPr>
        <w:t xml:space="preserve"> </w:t>
      </w:r>
      <w:r w:rsidR="00AD4E26" w:rsidRPr="000900FE">
        <w:rPr>
          <w:rFonts w:cs="B Lotus" w:hint="cs"/>
          <w:b/>
          <w:bCs/>
          <w:szCs w:val="28"/>
          <w:rtl/>
        </w:rPr>
        <w:t>«</w:t>
      </w:r>
      <w:r w:rsidR="00AD4E26" w:rsidRPr="00920FAB">
        <w:rPr>
          <w:rFonts w:ascii="KFGQPC Uthmanic Script HAFS" w:cs="KFGQPC Uthmanic Script HAFS" w:hint="eastAsia"/>
          <w:sz w:val="27"/>
          <w:szCs w:val="27"/>
          <w:rtl/>
        </w:rPr>
        <w:t>إِنَّا</w:t>
      </w:r>
      <w:r w:rsidR="00AD4E26" w:rsidRPr="00920FAB">
        <w:rPr>
          <w:rFonts w:ascii="Tahoma" w:hAnsi="Tahoma" w:cs="KFGQPC Uthmanic Script HAFS" w:hint="cs"/>
          <w:sz w:val="27"/>
          <w:szCs w:val="27"/>
          <w:rtl/>
        </w:rPr>
        <w:t>ٓ</w:t>
      </w:r>
      <w:r w:rsidR="00AD4E26" w:rsidRPr="00920FAB">
        <w:rPr>
          <w:rFonts w:ascii="KFGQPC Uthmanic Script HAFS" w:cs="KFGQPC Uthmanic Script HAFS"/>
          <w:sz w:val="27"/>
          <w:szCs w:val="27"/>
          <w:rtl/>
        </w:rPr>
        <w:t xml:space="preserve"> </w:t>
      </w:r>
      <w:r w:rsidR="00AD4E26" w:rsidRPr="00920FAB">
        <w:rPr>
          <w:rFonts w:ascii="KFGQPC Uthmanic Script HAFS" w:cs="KFGQPC Uthmanic Script HAFS" w:hint="eastAsia"/>
          <w:sz w:val="27"/>
          <w:szCs w:val="27"/>
          <w:rtl/>
        </w:rPr>
        <w:t>أَنزَل</w:t>
      </w:r>
      <w:r w:rsidR="00AD4E26" w:rsidRPr="00920FAB">
        <w:rPr>
          <w:rFonts w:ascii="Tahoma" w:hAnsi="Tahoma" w:cs="KFGQPC Uthmanic Script HAFS" w:hint="cs"/>
          <w:sz w:val="27"/>
          <w:szCs w:val="27"/>
          <w:rtl/>
        </w:rPr>
        <w:t>ۡ</w:t>
      </w:r>
      <w:r w:rsidR="00AD4E26" w:rsidRPr="00920FAB">
        <w:rPr>
          <w:rFonts w:ascii="KFGQPC Uthmanic Script HAFS" w:cs="KFGQPC Uthmanic Script HAFS" w:hint="eastAsia"/>
          <w:sz w:val="27"/>
          <w:szCs w:val="27"/>
          <w:rtl/>
        </w:rPr>
        <w:t>نَ</w:t>
      </w:r>
      <w:r w:rsidR="00AD4E26" w:rsidRPr="00920FAB">
        <w:rPr>
          <w:rFonts w:ascii="Tahoma" w:hAnsi="Tahoma" w:cs="KFGQPC Uthmanic Script HAFS" w:hint="cs"/>
          <w:sz w:val="27"/>
          <w:szCs w:val="27"/>
          <w:rtl/>
        </w:rPr>
        <w:t>ٰ</w:t>
      </w:r>
      <w:r w:rsidR="00AD4E26" w:rsidRPr="00920FAB">
        <w:rPr>
          <w:rFonts w:ascii="KFGQPC Uthmanic Script HAFS" w:cs="KFGQPC Uthmanic Script HAFS" w:hint="eastAsia"/>
          <w:sz w:val="27"/>
          <w:szCs w:val="27"/>
          <w:rtl/>
        </w:rPr>
        <w:t>هُ</w:t>
      </w:r>
      <w:r w:rsidR="00AD4E26" w:rsidRPr="000900FE">
        <w:rPr>
          <w:rFonts w:cs="B Lotus" w:hint="cs"/>
          <w:b/>
          <w:bCs/>
          <w:szCs w:val="28"/>
          <w:rtl/>
        </w:rPr>
        <w:t>»</w:t>
      </w:r>
      <w:r w:rsidR="00AD4E26" w:rsidRPr="000900FE">
        <w:rPr>
          <w:rFonts w:cs="B Lotus" w:hint="cs"/>
          <w:szCs w:val="28"/>
          <w:rtl/>
        </w:rPr>
        <w:t xml:space="preserve"> </w:t>
      </w:r>
      <w:r w:rsidR="00AD4E26" w:rsidRPr="00920FAB">
        <w:rPr>
          <w:rFonts w:ascii="Tahoma" w:eastAsia="Times New Roman" w:hAnsi="Tahoma" w:cs="B Lotus" w:hint="cs"/>
          <w:sz w:val="28"/>
          <w:szCs w:val="28"/>
          <w:rtl/>
        </w:rPr>
        <w:t>پرداختم، آن جنین نیز در شکم مادر با من می‌خواند(!!) بعداً به من سلام کرد(!!) من چون صدای او را شنیدم وحشت کردم....».</w:t>
      </w:r>
    </w:p>
    <w:p w:rsidR="00972698" w:rsidRPr="00920FAB" w:rsidRDefault="00AD4E26" w:rsidP="00C614A0">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hint="cs"/>
          <w:sz w:val="28"/>
          <w:szCs w:val="28"/>
          <w:rtl/>
        </w:rPr>
        <w:t>و</w:t>
      </w:r>
      <w:r w:rsidR="00972698" w:rsidRPr="00920FAB">
        <w:rPr>
          <w:rFonts w:ascii="Tahoma" w:eastAsia="Times New Roman" w:hAnsi="Tahoma" w:cs="B Lotus"/>
          <w:sz w:val="28"/>
          <w:szCs w:val="28"/>
          <w:rtl/>
        </w:rPr>
        <w:t xml:space="preserve"> این روایت بسیار جالب</w:t>
      </w:r>
      <w:r w:rsidR="00C614A0" w:rsidRPr="00920FAB">
        <w:rPr>
          <w:rFonts w:ascii="Tahoma" w:eastAsia="Times New Roman" w:hAnsi="Tahoma" w:cs="B Lotus" w:hint="cs"/>
          <w:sz w:val="28"/>
          <w:szCs w:val="28"/>
          <w:rtl/>
        </w:rPr>
        <w:t>‌تر</w:t>
      </w:r>
      <w:r w:rsidR="00972698" w:rsidRPr="00920FAB">
        <w:rPr>
          <w:rFonts w:ascii="Tahoma" w:eastAsia="Times New Roman" w:hAnsi="Tahoma" w:cs="B Lotus"/>
          <w:sz w:val="28"/>
          <w:szCs w:val="28"/>
          <w:rtl/>
        </w:rPr>
        <w:t xml:space="preserve"> است و آن پرواز تعدادی از پرندگان بر سر نوزاد است، </w:t>
      </w:r>
      <w:r w:rsidRPr="00920FAB">
        <w:rPr>
          <w:rFonts w:ascii="Tahoma" w:eastAsia="Times New Roman" w:hAnsi="Tahoma" w:cs="B Lotus" w:hint="cs"/>
          <w:sz w:val="28"/>
          <w:szCs w:val="28"/>
          <w:rtl/>
        </w:rPr>
        <w:t>امام</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حسن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عسکری</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یکی</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از</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پرندگان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را</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صدا</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زد</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فرمود</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این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طفل</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را</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ببر</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lastRenderedPageBreak/>
        <w:t>نگهداری</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کن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در</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سر</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چهل</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روز</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به</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ما</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برگردان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مرغ</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او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را</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برداشت</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پرواز</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نمود</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سایر</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مرغان</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نیز</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به</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دنبال</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او</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به</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پرواز</w:t>
      </w:r>
      <w:r w:rsidRPr="00920FAB">
        <w:rPr>
          <w:rFonts w:ascii="Tahoma" w:eastAsia="Times New Roman" w:hAnsi="Tahoma" w:cs="B Lotus"/>
          <w:sz w:val="28"/>
          <w:szCs w:val="28"/>
          <w:rtl/>
        </w:rPr>
        <w:t xml:space="preserve"> </w:t>
      </w:r>
      <w:r w:rsidRPr="00920FAB">
        <w:rPr>
          <w:rFonts w:ascii="Tahoma" w:eastAsia="Times New Roman" w:hAnsi="Tahoma" w:cs="B Lotus" w:hint="cs"/>
          <w:sz w:val="28"/>
          <w:szCs w:val="28"/>
          <w:rtl/>
        </w:rPr>
        <w:t>درآمدند...</w:t>
      </w:r>
      <w:r w:rsidR="00972698" w:rsidRPr="00920FAB">
        <w:rPr>
          <w:rFonts w:ascii="Tahoma" w:eastAsia="Times New Roman" w:hAnsi="Tahoma" w:cs="B Lotus"/>
          <w:sz w:val="28"/>
          <w:szCs w:val="28"/>
          <w:rtl/>
        </w:rPr>
        <w:t xml:space="preserve"> نرجس چون این منظره را دید به گریه افتاد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حکیمه گفت: این پرنده چه بود؟ گفت:</w:t>
      </w:r>
      <w:r w:rsidR="00C614A0" w:rsidRPr="00920FAB">
        <w:rPr>
          <w:rFonts w:ascii="Tahoma" w:eastAsia="Times New Roman" w:hAnsi="Tahoma" w:cs="B Lotus" w:hint="cs"/>
          <w:sz w:val="28"/>
          <w:szCs w:val="28"/>
          <w:rtl/>
        </w:rPr>
        <w:t xml:space="preserve"> </w:t>
      </w:r>
      <w:r w:rsidR="00704407" w:rsidRPr="00920FAB">
        <w:rPr>
          <w:rFonts w:ascii="Tahoma" w:eastAsia="Times New Roman" w:hAnsi="Tahoma" w:cs="B Lotus" w:hint="cs"/>
          <w:sz w:val="28"/>
          <w:szCs w:val="28"/>
          <w:rtl/>
        </w:rPr>
        <w:t>«</w:t>
      </w:r>
      <w:r w:rsidR="00C614A0" w:rsidRPr="00920FAB">
        <w:rPr>
          <w:rFonts w:ascii="Tahoma" w:eastAsia="Times New Roman" w:hAnsi="Tahoma" w:cs="B Lotus" w:hint="cs"/>
          <w:sz w:val="28"/>
          <w:szCs w:val="28"/>
          <w:rtl/>
        </w:rPr>
        <w:t>او</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روح</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القُدس</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7"/>
      </w:r>
      <w:r w:rsidR="00184B8E" w:rsidRPr="00920FAB">
        <w:rPr>
          <w:rFonts w:ascii="Tahoma" w:eastAsia="Times New Roman" w:hAnsi="Tahoma" w:cs="B Lotus"/>
          <w:sz w:val="28"/>
          <w:szCs w:val="28"/>
          <w:vertAlign w:val="superscript"/>
          <w:rtl/>
        </w:rPr>
        <w:t>)</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بود</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که</w:t>
      </w:r>
      <w:r w:rsidR="00C614A0" w:rsidRPr="00920FAB">
        <w:rPr>
          <w:rFonts w:ascii="Tahoma" w:eastAsia="Times New Roman" w:hAnsi="Tahoma" w:cs="B Lotus"/>
          <w:sz w:val="28"/>
          <w:szCs w:val="28"/>
          <w:rtl/>
        </w:rPr>
        <w:t xml:space="preserve"> موکل به ائمه می‌باشد</w:t>
      </w:r>
      <w:r w:rsidR="00C614A0" w:rsidRPr="00920FAB">
        <w:rPr>
          <w:rFonts w:ascii="Tahoma" w:eastAsia="Times New Roman" w:hAnsi="Tahoma" w:cs="B Lotus" w:hint="cs"/>
          <w:sz w:val="28"/>
          <w:szCs w:val="28"/>
          <w:rtl/>
        </w:rPr>
        <w:t xml:space="preserve"> و</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به</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امر</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خداوند</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آنها</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را</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در</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کارها</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موفّق</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و</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محفوظ</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می‌دارد</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و</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با</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علم</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و</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معرفت</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پرورش</w:t>
      </w:r>
      <w:r w:rsidR="00C614A0" w:rsidRPr="00920FAB">
        <w:rPr>
          <w:rFonts w:ascii="Tahoma" w:eastAsia="Times New Roman" w:hAnsi="Tahoma" w:cs="B Lotus"/>
          <w:sz w:val="28"/>
          <w:szCs w:val="28"/>
          <w:rtl/>
        </w:rPr>
        <w:t xml:space="preserve"> </w:t>
      </w:r>
      <w:r w:rsidR="00C614A0" w:rsidRPr="00920FAB">
        <w:rPr>
          <w:rFonts w:ascii="Tahoma" w:eastAsia="Times New Roman" w:hAnsi="Tahoma" w:cs="B Lotus" w:hint="cs"/>
          <w:sz w:val="28"/>
          <w:szCs w:val="28"/>
          <w:rtl/>
        </w:rPr>
        <w:t>می‌دهد</w:t>
      </w:r>
      <w:r w:rsidR="00704407"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چون چهل روز گذشت، طفل برگردانده می</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شود و دو ساله می‌باشد</w:t>
      </w:r>
      <w:r w:rsidR="00216D41"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حکیمه با تعجب از عسکری </w:t>
      </w:r>
      <w:r w:rsidR="00216D41" w:rsidRPr="00920FAB">
        <w:rPr>
          <w:rFonts w:ascii="Tahoma" w:eastAsia="Times New Roman" w:hAnsi="Tahoma" w:cs="B Lotus" w:hint="cs"/>
          <w:sz w:val="28"/>
          <w:szCs w:val="28"/>
          <w:rtl/>
        </w:rPr>
        <w:t>دربار</w:t>
      </w:r>
      <w:r w:rsidR="005A2F52"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سبب رشد سریع طفل</w:t>
      </w:r>
      <w:r w:rsidR="00216D41" w:rsidRPr="00920FAB">
        <w:rPr>
          <w:rFonts w:ascii="Tahoma" w:eastAsia="Times New Roman" w:hAnsi="Tahoma" w:cs="B Lotus" w:hint="cs"/>
          <w:sz w:val="28"/>
          <w:szCs w:val="28"/>
          <w:rtl/>
        </w:rPr>
        <w:t xml:space="preserve"> پرسید،</w:t>
      </w:r>
      <w:r w:rsidR="00972698" w:rsidRPr="00920FAB">
        <w:rPr>
          <w:rFonts w:ascii="Tahoma" w:eastAsia="Times New Roman" w:hAnsi="Tahoma" w:cs="B Lotus"/>
          <w:sz w:val="28"/>
          <w:szCs w:val="28"/>
          <w:rtl/>
        </w:rPr>
        <w:t xml:space="preserve"> حضرت عسکری گفت: فرزندان انبیاء و اوصیاء اگر امام باشند رشدی می‌کنند بر خلاف رشد دیگران، بچ</w:t>
      </w:r>
      <w:r w:rsidR="005A2F52"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ما اگر یک ماهه باشد ک</w:t>
      </w:r>
      <w:r w:rsidR="00972698" w:rsidRPr="00920FAB">
        <w:rPr>
          <w:rFonts w:ascii="Tahoma" w:eastAsia="Times New Roman" w:hAnsi="Tahoma" w:cs="B Lotus" w:hint="cs"/>
          <w:sz w:val="28"/>
          <w:szCs w:val="28"/>
          <w:rtl/>
        </w:rPr>
        <w:t>أ</w:t>
      </w:r>
      <w:r w:rsidR="00972698" w:rsidRPr="00920FAB">
        <w:rPr>
          <w:rFonts w:ascii="Tahoma" w:eastAsia="Times New Roman" w:hAnsi="Tahoma" w:cs="B Lotus"/>
          <w:sz w:val="28"/>
          <w:szCs w:val="28"/>
          <w:rtl/>
        </w:rPr>
        <w:t>نه یک ساله است. طفل ما در</w:t>
      </w:r>
      <w:r w:rsidR="00216D41" w:rsidRPr="00920FAB">
        <w:rPr>
          <w:rFonts w:ascii="Tahoma" w:eastAsia="Times New Roman" w:hAnsi="Tahoma" w:cs="B Lotus"/>
          <w:sz w:val="28"/>
          <w:szCs w:val="28"/>
          <w:rtl/>
        </w:rPr>
        <w:t xml:space="preserve"> شکم مادرش تکلم می‌کند و قرآن</w:t>
      </w:r>
      <w:r w:rsidR="00972698" w:rsidRPr="00920FAB">
        <w:rPr>
          <w:rFonts w:ascii="Tahoma" w:eastAsia="Times New Roman" w:hAnsi="Tahoma" w:cs="B Lotus"/>
          <w:sz w:val="28"/>
          <w:szCs w:val="28"/>
          <w:rtl/>
        </w:rPr>
        <w:t xml:space="preserve"> می</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خواند و خدای عزوجل را عبادت می‌کند، هنگام شیرخوارگی ملائکه از او اطاعت می‌کنند و صبح و شام بر او نازل می‌شوند</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روایت از قول حکیمه ادامه می‌دهد: حکیمه مرتب بچه را می‌دید، هر چهل روز تا اینکه او را قبل از مرگ حسن عسکری مانند مردان بالغ دید و او را نشناخت، چون بزرگ شده </w:t>
      </w:r>
      <w:r w:rsidR="00216D41" w:rsidRPr="00920FAB">
        <w:rPr>
          <w:rFonts w:ascii="Tahoma" w:eastAsia="Times New Roman" w:hAnsi="Tahoma" w:cs="B Lotus"/>
          <w:sz w:val="28"/>
          <w:szCs w:val="28"/>
          <w:rtl/>
        </w:rPr>
        <w:t>بود، و به حضرت عسکری گفت: این</w:t>
      </w:r>
      <w:r w:rsidR="00216D41" w:rsidRPr="00920FAB">
        <w:rPr>
          <w:rFonts w:ascii="Tahoma" w:eastAsia="Times New Roman" w:hAnsi="Tahoma" w:cs="B Lotus" w:hint="cs"/>
          <w:sz w:val="28"/>
          <w:szCs w:val="28"/>
          <w:rtl/>
        </w:rPr>
        <w:t xml:space="preserve"> چه کسی</w:t>
      </w:r>
      <w:r w:rsidR="00972698" w:rsidRPr="00920FAB">
        <w:rPr>
          <w:rFonts w:ascii="Tahoma" w:eastAsia="Times New Roman" w:hAnsi="Tahoma" w:cs="B Lotus"/>
          <w:sz w:val="28"/>
          <w:szCs w:val="28"/>
          <w:rtl/>
        </w:rPr>
        <w:t xml:space="preserve"> می‌باشد که به من امر میکنی در مقابلش بنشینم؟ امام عسکری گفت: این فرزند نرجس است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او بعد از من خلیفه می‌باشد، نزدیک است من رحلت کنم، باید از او حرف شنوی داشته باشید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8"/>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hint="cs"/>
          <w:sz w:val="28"/>
          <w:szCs w:val="28"/>
          <w:rtl/>
        </w:rPr>
        <w:t>.</w:t>
      </w:r>
    </w:p>
    <w:p w:rsidR="00972698" w:rsidRPr="00920FAB" w:rsidRDefault="00D2658F" w:rsidP="005A2F52">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طوسی نیز روایاتی آورده </w:t>
      </w:r>
      <w:r w:rsidRPr="00920FAB">
        <w:rPr>
          <w:rFonts w:ascii="Tahoma" w:eastAsia="Times New Roman" w:hAnsi="Tahoma" w:cs="B Lotus" w:hint="cs"/>
          <w:sz w:val="28"/>
          <w:szCs w:val="28"/>
          <w:rtl/>
        </w:rPr>
        <w:t>است مانند</w:t>
      </w:r>
      <w:r w:rsidR="00972698" w:rsidRPr="00920FAB">
        <w:rPr>
          <w:rFonts w:ascii="Tahoma" w:eastAsia="Times New Roman" w:hAnsi="Tahoma" w:cs="B Lotus"/>
          <w:sz w:val="28"/>
          <w:szCs w:val="28"/>
          <w:rtl/>
        </w:rPr>
        <w:t xml:space="preserve">: پس از ولادت مهدی، حکیمه روی بازوی طفل این آیه </w:t>
      </w:r>
      <w:r w:rsidRPr="00920FAB">
        <w:rPr>
          <w:rFonts w:ascii="Tahoma" w:eastAsia="Times New Roman" w:hAnsi="Tahoma" w:cs="B Lotus" w:hint="cs"/>
          <w:sz w:val="28"/>
          <w:szCs w:val="28"/>
          <w:rtl/>
        </w:rPr>
        <w:t xml:space="preserve">را دید </w:t>
      </w:r>
      <w:r w:rsidR="00972698" w:rsidRPr="00920FAB">
        <w:rPr>
          <w:rFonts w:ascii="Tahoma" w:eastAsia="Times New Roman" w:hAnsi="Tahoma" w:cs="B Lotus"/>
          <w:sz w:val="28"/>
          <w:szCs w:val="28"/>
          <w:rtl/>
        </w:rPr>
        <w:t>که نوشته شده بود</w:t>
      </w:r>
      <w:r w:rsidRPr="00920FAB">
        <w:rPr>
          <w:rFonts w:ascii="Tahoma" w:eastAsia="Times New Roman" w:hAnsi="Tahoma" w:cs="B Lotus" w:hint="cs"/>
          <w:sz w:val="28"/>
          <w:szCs w:val="28"/>
          <w:rtl/>
        </w:rPr>
        <w:t>:</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Traditional Arabic" w:hint="cs"/>
          <w:sz w:val="28"/>
          <w:szCs w:val="28"/>
          <w:rtl/>
        </w:rPr>
        <w:t>﴿</w:t>
      </w:r>
      <w:r w:rsidR="00972698" w:rsidRPr="00920FAB">
        <w:rPr>
          <w:rFonts w:ascii="KFGQPC Uthmanic Script HAFS" w:eastAsia="Times New Roman" w:hAnsi="Times New Roman" w:cs="KFGQPC Uthmanic Script HAFS" w:hint="eastAsia"/>
          <w:sz w:val="28"/>
          <w:szCs w:val="28"/>
          <w:rtl/>
          <w:lang w:bidi="ar-SA"/>
        </w:rPr>
        <w:t>جَا</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ءَ</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cs"/>
          <w:sz w:val="28"/>
          <w:szCs w:val="28"/>
          <w:rtl/>
          <w:lang w:bidi="ar-SA"/>
        </w:rPr>
        <w:t>ٱ</w:t>
      </w:r>
      <w:r w:rsidR="00972698" w:rsidRPr="00920FAB">
        <w:rPr>
          <w:rFonts w:ascii="KFGQPC Uthmanic Script HAFS" w:eastAsia="Times New Roman" w:hAnsi="Times New Roman" w:cs="KFGQPC Uthmanic Script HAFS" w:hint="eastAsia"/>
          <w:sz w:val="28"/>
          <w:szCs w:val="28"/>
          <w:rtl/>
          <w:lang w:bidi="ar-SA"/>
        </w:rPr>
        <w:t>ل</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حَقُّ</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eastAsia"/>
          <w:sz w:val="28"/>
          <w:szCs w:val="28"/>
          <w:rtl/>
          <w:lang w:bidi="ar-SA"/>
        </w:rPr>
        <w:t>وَزَهَقَ</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cs"/>
          <w:sz w:val="28"/>
          <w:szCs w:val="28"/>
          <w:rtl/>
          <w:lang w:bidi="ar-SA"/>
        </w:rPr>
        <w:t>ٱ</w:t>
      </w:r>
      <w:r w:rsidR="00972698" w:rsidRPr="00920FAB">
        <w:rPr>
          <w:rFonts w:ascii="KFGQPC Uthmanic Script HAFS" w:eastAsia="Times New Roman" w:hAnsi="Times New Roman" w:cs="KFGQPC Uthmanic Script HAFS" w:hint="eastAsia"/>
          <w:sz w:val="28"/>
          <w:szCs w:val="28"/>
          <w:rtl/>
          <w:lang w:bidi="ar-SA"/>
        </w:rPr>
        <w:t>ل</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بَ</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طِلُ</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eastAsia"/>
          <w:sz w:val="28"/>
          <w:szCs w:val="28"/>
          <w:rtl/>
          <w:lang w:bidi="ar-SA"/>
        </w:rPr>
        <w:t>إِنَّ</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cs"/>
          <w:sz w:val="28"/>
          <w:szCs w:val="28"/>
          <w:rtl/>
          <w:lang w:bidi="ar-SA"/>
        </w:rPr>
        <w:t>ٱ</w:t>
      </w:r>
      <w:r w:rsidR="00972698" w:rsidRPr="00920FAB">
        <w:rPr>
          <w:rFonts w:ascii="KFGQPC Uthmanic Script HAFS" w:eastAsia="Times New Roman" w:hAnsi="Times New Roman" w:cs="KFGQPC Uthmanic Script HAFS" w:hint="eastAsia"/>
          <w:sz w:val="28"/>
          <w:szCs w:val="28"/>
          <w:rtl/>
          <w:lang w:bidi="ar-SA"/>
        </w:rPr>
        <w:t>ل</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بَ</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طِلَ</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eastAsia"/>
          <w:sz w:val="28"/>
          <w:szCs w:val="28"/>
          <w:rtl/>
          <w:lang w:bidi="ar-SA"/>
        </w:rPr>
        <w:t>كَانَ</w:t>
      </w:r>
      <w:r w:rsidR="00972698" w:rsidRPr="00920FAB">
        <w:rPr>
          <w:rFonts w:ascii="KFGQPC Uthmanic Script HAFS" w:eastAsia="Times New Roman" w:hAnsi="Times New Roman" w:cs="KFGQPC Uthmanic Script HAFS"/>
          <w:sz w:val="28"/>
          <w:szCs w:val="28"/>
          <w:rtl/>
          <w:lang w:bidi="ar-SA"/>
        </w:rPr>
        <w:t xml:space="preserve"> </w:t>
      </w:r>
      <w:r w:rsidR="00972698" w:rsidRPr="00920FAB">
        <w:rPr>
          <w:rFonts w:ascii="KFGQPC Uthmanic Script HAFS" w:eastAsia="Times New Roman" w:hAnsi="Times New Roman" w:cs="KFGQPC Uthmanic Script HAFS" w:hint="eastAsia"/>
          <w:sz w:val="28"/>
          <w:szCs w:val="28"/>
          <w:rtl/>
          <w:lang w:bidi="ar-SA"/>
        </w:rPr>
        <w:t>زَهُوق</w:t>
      </w:r>
      <w:r w:rsidR="00972698" w:rsidRPr="00920FAB">
        <w:rPr>
          <w:rFonts w:ascii="KFGQPC Uthmanic Script HAFS" w:eastAsia="Times New Roman" w:hAnsi="Times New Roman" w:cs="KFGQPC Uthmanic Script HAFS" w:hint="cs"/>
          <w:sz w:val="28"/>
          <w:szCs w:val="28"/>
          <w:rtl/>
          <w:lang w:bidi="ar-SA"/>
        </w:rPr>
        <w:t>ٗ</w:t>
      </w:r>
      <w:r w:rsidR="00972698" w:rsidRPr="00920FAB">
        <w:rPr>
          <w:rFonts w:ascii="KFGQPC Uthmanic Script HAFS" w:eastAsia="Times New Roman" w:hAnsi="Times New Roman" w:cs="KFGQPC Uthmanic Script HAFS" w:hint="eastAsia"/>
          <w:sz w:val="28"/>
          <w:szCs w:val="28"/>
          <w:rtl/>
          <w:lang w:bidi="ar-SA"/>
        </w:rPr>
        <w:t>ا</w:t>
      </w:r>
      <w:r w:rsidR="00972698" w:rsidRPr="00920FAB">
        <w:rPr>
          <w:rFonts w:ascii="Tahoma" w:eastAsia="Times New Roman" w:hAnsi="Tahoma" w:cs="Traditional Arabic" w:hint="cs"/>
          <w:sz w:val="28"/>
          <w:szCs w:val="28"/>
          <w:rtl/>
        </w:rPr>
        <w:t>﴾</w:t>
      </w:r>
      <w:r w:rsidR="00972698" w:rsidRPr="00920FAB">
        <w:rPr>
          <w:rFonts w:ascii="Tahoma" w:eastAsia="Times New Roman" w:hAnsi="Tahoma" w:cs="B Lotus" w:hint="cs"/>
          <w:sz w:val="28"/>
          <w:szCs w:val="28"/>
          <w:rtl/>
        </w:rPr>
        <w:t xml:space="preserve"> </w:t>
      </w:r>
      <w:r w:rsidR="00972698" w:rsidRPr="00920FAB">
        <w:rPr>
          <w:rStyle w:val="7-Char"/>
          <w:rFonts w:eastAsiaTheme="minorHAnsi" w:hint="cs"/>
          <w:rtl/>
        </w:rPr>
        <w:t>[ا</w:t>
      </w:r>
      <w:r w:rsidR="00972698" w:rsidRPr="00920FAB">
        <w:rPr>
          <w:rStyle w:val="7-Char"/>
          <w:rFonts w:ascii="IRLotus" w:eastAsiaTheme="minorHAnsi" w:hAnsi="IRLotus" w:cs="IRLotus"/>
          <w:rtl/>
        </w:rPr>
        <w:t>لإ</w:t>
      </w:r>
      <w:r w:rsidR="00972698" w:rsidRPr="00920FAB">
        <w:rPr>
          <w:rStyle w:val="7-Char"/>
          <w:rFonts w:eastAsiaTheme="minorHAnsi" w:hint="cs"/>
          <w:rtl/>
        </w:rPr>
        <w:t>سراء: 81]</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بعد از ولادت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حکیمه</w:t>
      </w:r>
      <w:r w:rsidR="00972698" w:rsidRPr="00920FAB">
        <w:rPr>
          <w:rFonts w:ascii="Tahoma" w:eastAsia="Times New Roman" w:hAnsi="Tahoma" w:cs="B Lotus"/>
          <w:sz w:val="28"/>
          <w:szCs w:val="28"/>
          <w:rtl/>
        </w:rPr>
        <w:t xml:space="preserve"> مهدی را ختنه کرده دید، </w:t>
      </w:r>
      <w:r w:rsidRPr="00920FAB">
        <w:rPr>
          <w:rFonts w:ascii="Tahoma" w:eastAsia="Times New Roman" w:hAnsi="Tahoma" w:cs="B Lotus" w:hint="cs"/>
          <w:sz w:val="28"/>
          <w:szCs w:val="28"/>
          <w:rtl/>
        </w:rPr>
        <w:t xml:space="preserve">سپس </w:t>
      </w:r>
      <w:r w:rsidR="00972698" w:rsidRPr="00920FAB">
        <w:rPr>
          <w:rFonts w:ascii="Tahoma" w:eastAsia="Times New Roman" w:hAnsi="Tahoma" w:cs="B Lotus"/>
          <w:sz w:val="28"/>
          <w:szCs w:val="28"/>
          <w:rtl/>
        </w:rPr>
        <w:lastRenderedPageBreak/>
        <w:t>حج</w:t>
      </w:r>
      <w:r w:rsidRPr="00920FAB">
        <w:rPr>
          <w:rFonts w:ascii="Tahoma" w:eastAsia="Times New Roman" w:hAnsi="Tahoma" w:cs="B Lotus"/>
          <w:sz w:val="28"/>
          <w:szCs w:val="28"/>
          <w:rtl/>
        </w:rPr>
        <w:t>ابی بین حکیمه و مهدی ب</w:t>
      </w:r>
      <w:r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وجود ‌آ</w:t>
      </w:r>
      <w:r w:rsidRPr="00920FAB">
        <w:rPr>
          <w:rFonts w:ascii="Tahoma" w:eastAsia="Times New Roman" w:hAnsi="Tahoma" w:cs="B Lotus" w:hint="cs"/>
          <w:sz w:val="28"/>
          <w:szCs w:val="28"/>
          <w:rtl/>
        </w:rPr>
        <w:t>م</w:t>
      </w:r>
      <w:r w:rsidRPr="00920FAB">
        <w:rPr>
          <w:rFonts w:ascii="Tahoma" w:eastAsia="Times New Roman" w:hAnsi="Tahoma" w:cs="B Lotus"/>
          <w:sz w:val="28"/>
          <w:szCs w:val="28"/>
          <w:rtl/>
        </w:rPr>
        <w:t>د، حکیمه دیگر کسی را ندید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حکیمه س</w:t>
      </w:r>
      <w:r w:rsidRPr="00920FAB">
        <w:rPr>
          <w:rFonts w:ascii="Tahoma" w:eastAsia="Times New Roman" w:hAnsi="Tahoma" w:cs="B Lotus" w:hint="cs"/>
          <w:sz w:val="28"/>
          <w:szCs w:val="28"/>
          <w:rtl/>
        </w:rPr>
        <w:t>ؤ</w:t>
      </w:r>
      <w:r w:rsidR="00972698" w:rsidRPr="00920FAB">
        <w:rPr>
          <w:rFonts w:ascii="Tahoma" w:eastAsia="Times New Roman" w:hAnsi="Tahoma" w:cs="B Lotus"/>
          <w:sz w:val="28"/>
          <w:szCs w:val="28"/>
          <w:rtl/>
        </w:rPr>
        <w:t xml:space="preserve">ال کرد: مولای من کجاست؟ حضرت </w:t>
      </w:r>
      <w:r w:rsidRPr="00920FAB">
        <w:rPr>
          <w:rFonts w:ascii="Tahoma" w:eastAsia="Times New Roman" w:hAnsi="Tahoma" w:cs="B Lotus"/>
          <w:sz w:val="28"/>
          <w:szCs w:val="28"/>
          <w:rtl/>
        </w:rPr>
        <w:t>عسکری گفت: کسی او را از من گرفت که از من و تو به ا</w:t>
      </w:r>
      <w:r w:rsidRPr="00920FAB">
        <w:rPr>
          <w:rFonts w:ascii="Tahoma" w:eastAsia="Times New Roman" w:hAnsi="Tahoma" w:cs="B Lotus" w:hint="cs"/>
          <w:sz w:val="28"/>
          <w:szCs w:val="28"/>
          <w:rtl/>
        </w:rPr>
        <w:t>و سزاوار</w:t>
      </w:r>
      <w:r w:rsidR="00972698" w:rsidRPr="00920FAB">
        <w:rPr>
          <w:rFonts w:ascii="Tahoma" w:eastAsia="Times New Roman" w:hAnsi="Tahoma" w:cs="B Lotus"/>
          <w:sz w:val="28"/>
          <w:szCs w:val="28"/>
          <w:rtl/>
        </w:rPr>
        <w:t>‌تر می‌باشد. چهل روز بعد از این برگشتم، مهدی در وسط منزل راه می‌رفت، از او زیباتر و فصیح</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تر ندیده بودم، متعجبانه گفتم: من از وضع این طفل متعجبم، او بیش از چهل روز ندارد! ابومحمد در حالی</w:t>
      </w:r>
      <w:r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که متبسم بود گفت: عمه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آیا نمی‌دانستی رشد ما ائمه در یک روز مانند رشد دیگران در یکسال است؟ حکیمه بلند می‌شود و می‌رود، اما د</w:t>
      </w:r>
      <w:r w:rsidRPr="00920FAB">
        <w:rPr>
          <w:rFonts w:ascii="Tahoma" w:eastAsia="Times New Roman" w:hAnsi="Tahoma" w:cs="B Lotus" w:hint="cs"/>
          <w:sz w:val="28"/>
          <w:szCs w:val="28"/>
          <w:rtl/>
        </w:rPr>
        <w:t>ی</w:t>
      </w:r>
      <w:r w:rsidR="00972698" w:rsidRPr="00920FAB">
        <w:rPr>
          <w:rFonts w:ascii="Tahoma" w:eastAsia="Times New Roman" w:hAnsi="Tahoma" w:cs="B Lotus"/>
          <w:sz w:val="28"/>
          <w:szCs w:val="28"/>
          <w:rtl/>
        </w:rPr>
        <w:t>گر بار نتوانست او را ببیند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29"/>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مسعودي نيز رواياتي را آورده كه البته در رشد مهدي با روايات طوسي و صدوق اختلاف دارد</w:t>
      </w:r>
      <w:r w:rsidR="00E4600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w:t>
      </w:r>
      <w:r w:rsidR="00E4600F"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از عسكري نقل مي‌كند كه حضرت گفت: آيا نمي‌داني ما اوصياء رشدمان در يك روز مانند رشد ديگران در يك هفته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 رشد ما در يك هفته مانند رشد ديگران در يك ماه، و رشد ما در يك ماه مانند رشد ديگران در يك سال مي‌باشد؟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خواننده گرامي، تعدادي از روايات مربوط به تولد امام زمان را ملاحظه كرديد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ذره‌ای توجه داشته باشيد، جاي پاي غُلات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در اين روايات مي‌بينيد.</w:t>
      </w:r>
    </w:p>
    <w:p w:rsidR="00972698" w:rsidRPr="00920FAB" w:rsidRDefault="00E4600F"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 اين مهدي</w:t>
      </w:r>
      <w:r w:rsidRPr="00920FAB">
        <w:rPr>
          <w:rFonts w:ascii="Tahoma" w:eastAsia="Times New Roman" w:hAnsi="Tahoma" w:cs="B Lotus" w:hint="cs"/>
          <w:sz w:val="28"/>
          <w:szCs w:val="28"/>
          <w:rtl/>
        </w:rPr>
        <w:t>، پیش</w:t>
      </w:r>
      <w:r w:rsidR="00972698" w:rsidRPr="00920FAB">
        <w:rPr>
          <w:rFonts w:ascii="Tahoma" w:eastAsia="Times New Roman" w:hAnsi="Tahoma" w:cs="B Lotus"/>
          <w:sz w:val="28"/>
          <w:szCs w:val="28"/>
          <w:rtl/>
        </w:rPr>
        <w:t xml:space="preserve"> از تولد در داخل شكم </w:t>
      </w:r>
      <w:r w:rsidRPr="00920FAB">
        <w:rPr>
          <w:rFonts w:ascii="Tahoma" w:eastAsia="Times New Roman" w:hAnsi="Tahoma" w:cs="B Lotus" w:hint="cs"/>
          <w:sz w:val="28"/>
          <w:szCs w:val="28"/>
          <w:rtl/>
        </w:rPr>
        <w:t xml:space="preserve">مادرش </w:t>
      </w:r>
      <w:r w:rsidR="00972698" w:rsidRPr="00920FAB">
        <w:rPr>
          <w:rFonts w:ascii="Tahoma" w:eastAsia="Times New Roman" w:hAnsi="Tahoma" w:cs="B Lotus"/>
          <w:sz w:val="28"/>
          <w:szCs w:val="28"/>
          <w:rtl/>
        </w:rPr>
        <w:t>قرآن مي‌خ</w:t>
      </w:r>
      <w:r w:rsidRPr="00920FAB">
        <w:rPr>
          <w:rFonts w:ascii="Tahoma" w:eastAsia="Times New Roman" w:hAnsi="Tahoma" w:cs="B Lotus"/>
          <w:sz w:val="28"/>
          <w:szCs w:val="28"/>
          <w:rtl/>
        </w:rPr>
        <w:t>وانده و قادر به تكلم بوده است!</w:t>
      </w:r>
      <w:r w:rsidR="00972698" w:rsidRPr="00920FAB">
        <w:rPr>
          <w:rFonts w:ascii="Tahoma" w:eastAsia="Times New Roman" w:hAnsi="Tahoma" w:cs="B Lotus"/>
          <w:sz w:val="28"/>
          <w:szCs w:val="28"/>
          <w:rtl/>
        </w:rPr>
        <w:t xml:space="preserve"> زماني هم كه به دنيا مي‌آيد به سجده مي‌رود و تكلم مي‌كند و به </w:t>
      </w:r>
      <w:r w:rsidRPr="00920FAB">
        <w:rPr>
          <w:rFonts w:ascii="Tahoma" w:eastAsia="Times New Roman" w:hAnsi="Tahoma" w:cs="B Lotus" w:hint="cs"/>
          <w:sz w:val="28"/>
          <w:szCs w:val="28"/>
          <w:rtl/>
        </w:rPr>
        <w:t xml:space="preserve">یکتایی </w:t>
      </w:r>
      <w:r w:rsidR="00972698" w:rsidRPr="00920FAB">
        <w:rPr>
          <w:rFonts w:ascii="Tahoma" w:eastAsia="Times New Roman" w:hAnsi="Tahoma" w:cs="B Lotus"/>
          <w:sz w:val="28"/>
          <w:szCs w:val="28"/>
          <w:rtl/>
        </w:rPr>
        <w:t xml:space="preserve">خداوند و </w:t>
      </w:r>
      <w:r w:rsidRPr="00920FAB">
        <w:rPr>
          <w:rFonts w:ascii="Tahoma" w:eastAsia="Times New Roman" w:hAnsi="Tahoma" w:cs="B Lotus" w:hint="cs"/>
          <w:sz w:val="28"/>
          <w:szCs w:val="28"/>
          <w:rtl/>
        </w:rPr>
        <w:t xml:space="preserve">حقانیت </w:t>
      </w:r>
      <w:r w:rsidR="00972698" w:rsidRPr="00920FAB">
        <w:rPr>
          <w:rFonts w:ascii="Tahoma" w:eastAsia="Times New Roman" w:hAnsi="Tahoma" w:cs="B Lotus"/>
          <w:sz w:val="28"/>
          <w:szCs w:val="28"/>
          <w:rtl/>
        </w:rPr>
        <w:t>پيامبر و ائمه شهادت مي</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دهد و صلوات مي‌فرستد!! اين مهدي با سرعت فوق العاده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اي بزرگ مي‌شود كه</w:t>
      </w:r>
      <w:r w:rsidRPr="00920FAB">
        <w:rPr>
          <w:rFonts w:ascii="Tahoma" w:eastAsia="Times New Roman" w:hAnsi="Tahoma" w:cs="B Lotus"/>
          <w:sz w:val="28"/>
          <w:szCs w:val="28"/>
          <w:rtl/>
        </w:rPr>
        <w:t xml:space="preserve"> حتي نزديكانش او را نمي‌شناسند!</w:t>
      </w:r>
      <w:r w:rsidR="00972698"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t>روي بازويش هم آيه‌ای نوشته‌اند!</w:t>
      </w:r>
      <w:r w:rsidR="00972698" w:rsidRPr="00920FAB">
        <w:rPr>
          <w:rFonts w:ascii="Tahoma" w:eastAsia="Times New Roman" w:hAnsi="Tahoma" w:cs="B Lotus"/>
          <w:sz w:val="28"/>
          <w:szCs w:val="28"/>
          <w:rtl/>
        </w:rPr>
        <w:t xml:space="preserve"> و روح القدس هم به شكل پرنده‌ا</w:t>
      </w:r>
      <w:r w:rsidRPr="00920FAB">
        <w:rPr>
          <w:rFonts w:ascii="Tahoma" w:eastAsia="Times New Roman" w:hAnsi="Tahoma" w:cs="B Lotus"/>
          <w:sz w:val="28"/>
          <w:szCs w:val="28"/>
          <w:rtl/>
        </w:rPr>
        <w:t>ی مي‌آيد و او را با خود مي‌برد!</w:t>
      </w:r>
      <w:r w:rsidR="00972698" w:rsidRPr="00920FAB">
        <w:rPr>
          <w:rFonts w:ascii="Tahoma" w:eastAsia="Times New Roman" w:hAnsi="Tahoma" w:cs="B Lotus"/>
          <w:sz w:val="28"/>
          <w:szCs w:val="28"/>
          <w:rtl/>
        </w:rPr>
        <w:t xml:space="preserve"> اين روايات بيشتر شبيه به افسانه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هاي هزار و يك شب است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اشخاصي كه ذره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اي عقل و شعور داشته باشند اين روايات را قبول نمي‌كنند.</w:t>
      </w:r>
    </w:p>
    <w:p w:rsidR="00972698" w:rsidRPr="00920FAB" w:rsidRDefault="00E4600F" w:rsidP="005A2F52">
      <w:pPr>
        <w:spacing w:after="0" w:line="240" w:lineRule="auto"/>
        <w:ind w:firstLine="318"/>
        <w:jc w:val="both"/>
        <w:rPr>
          <w:rFonts w:ascii="KFGQPC Uthmanic Script HAFS" w:hAnsi="KFGQPC Uthmanic Script HAFS" w:cs="KFGQPC Uthmanic Script HAFS"/>
          <w:sz w:val="28"/>
          <w:szCs w:val="28"/>
          <w:rtl/>
        </w:rPr>
      </w:pPr>
      <w:r w:rsidRPr="00920FAB">
        <w:rPr>
          <w:rFonts w:ascii="Tahoma" w:eastAsia="Times New Roman" w:hAnsi="Tahoma" w:cs="B Lotus" w:hint="cs"/>
          <w:sz w:val="28"/>
          <w:szCs w:val="28"/>
          <w:rtl/>
        </w:rPr>
        <w:t>طبق فرمود</w:t>
      </w:r>
      <w:r w:rsidR="005A2F52" w:rsidRPr="00920FAB">
        <w:rPr>
          <w:rFonts w:ascii="Tahoma" w:eastAsia="Times New Roman" w:hAnsi="Tahoma" w:cs="B Lotus" w:hint="cs"/>
          <w:sz w:val="28"/>
          <w:szCs w:val="28"/>
          <w:rtl/>
        </w:rPr>
        <w:t>ۀ</w:t>
      </w:r>
      <w:r w:rsidRPr="00920FAB">
        <w:rPr>
          <w:rFonts w:ascii="Tahoma" w:eastAsia="Times New Roman" w:hAnsi="Tahoma" w:cs="B Lotus" w:hint="cs"/>
          <w:sz w:val="28"/>
          <w:szCs w:val="28"/>
          <w:rtl/>
        </w:rPr>
        <w:t xml:space="preserve"> قرآن، </w:t>
      </w:r>
      <w:r w:rsidR="00972698" w:rsidRPr="00920FAB">
        <w:rPr>
          <w:rFonts w:ascii="Tahoma" w:eastAsia="Times New Roman" w:hAnsi="Tahoma" w:cs="B Lotus"/>
          <w:sz w:val="28"/>
          <w:szCs w:val="28"/>
          <w:rtl/>
        </w:rPr>
        <w:t>پیامبر</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CTraditional Arabic" w:hint="cs"/>
          <w:sz w:val="28"/>
          <w:szCs w:val="28"/>
          <w:rtl/>
        </w:rPr>
        <w:t>ص</w:t>
      </w:r>
      <w:r w:rsidR="005A2F52" w:rsidRPr="00920FAB">
        <w:rPr>
          <w:rFonts w:ascii="Tahoma" w:eastAsia="Times New Roman" w:hAnsi="Tahoma" w:cs="CTraditional Arabic" w:hint="cs"/>
          <w:sz w:val="28"/>
          <w:szCs w:val="28"/>
          <w:rtl/>
        </w:rPr>
        <w:t xml:space="preserve"> </w:t>
      </w:r>
      <w:r w:rsidR="005A2F52" w:rsidRPr="00920FAB">
        <w:rPr>
          <w:rFonts w:ascii="Traditional Arabic" w:eastAsia="Times New Roman" w:hAnsi="Traditional Arabic" w:cs="Traditional Arabic"/>
          <w:sz w:val="28"/>
          <w:szCs w:val="28"/>
          <w:rtl/>
        </w:rPr>
        <w:t>﴿</w:t>
      </w:r>
      <w:r w:rsidR="005A2F52" w:rsidRPr="00920FAB">
        <w:rPr>
          <w:rFonts w:ascii="KFGQPC Uthmanic Script HAFS" w:hAnsi="KFGQPC Uthmanic Script HAFS" w:cs="KFGQPC Uthmanic Script HAFS"/>
          <w:sz w:val="28"/>
          <w:szCs w:val="28"/>
          <w:rtl/>
        </w:rPr>
        <w:t>بَشَرٞ مِّثۡلُكُمۡ</w:t>
      </w:r>
      <w:r w:rsidR="005A2F52" w:rsidRPr="00920FAB">
        <w:rPr>
          <w:rFonts w:ascii="Traditional Arabic" w:eastAsia="Times New Roman" w:hAnsi="Traditional Arabic" w:cs="Traditional Arabic"/>
          <w:sz w:val="28"/>
          <w:szCs w:val="28"/>
          <w:rtl/>
        </w:rPr>
        <w:t>﴾</w:t>
      </w:r>
      <w:r w:rsidR="00972698" w:rsidRPr="00920FAB">
        <w:rPr>
          <w:rFonts w:ascii="Tahoma" w:eastAsia="Times New Roman" w:hAnsi="Tahoma" w:cs="B Lotus"/>
          <w:sz w:val="28"/>
          <w:szCs w:val="28"/>
          <w:rtl/>
        </w:rPr>
        <w:t xml:space="preserve"> بوده است، ولی ظاهراً امام زمان </w:t>
      </w:r>
      <w:r w:rsidRPr="00920FAB">
        <w:rPr>
          <w:rStyle w:val="6-Char"/>
          <w:rFonts w:eastAsiaTheme="minorHAnsi" w:hint="cs"/>
          <w:spacing w:val="0"/>
          <w:rtl/>
        </w:rPr>
        <w:t>(</w:t>
      </w:r>
      <w:r w:rsidR="00972698" w:rsidRPr="00920FAB">
        <w:rPr>
          <w:rStyle w:val="6-Char"/>
          <w:rFonts w:eastAsiaTheme="minorHAnsi"/>
          <w:spacing w:val="0"/>
          <w:rtl/>
        </w:rPr>
        <w:t>بشر</w:t>
      </w:r>
      <w:r w:rsidRPr="00920FAB">
        <w:rPr>
          <w:rStyle w:val="6-Char"/>
          <w:rFonts w:eastAsiaTheme="minorHAnsi" w:hint="cs"/>
          <w:spacing w:val="0"/>
          <w:rtl/>
        </w:rPr>
        <w:t>ٌ</w:t>
      </w:r>
      <w:r w:rsidR="00972698" w:rsidRPr="00920FAB">
        <w:rPr>
          <w:rStyle w:val="6-Char"/>
          <w:rFonts w:eastAsiaTheme="minorHAnsi"/>
          <w:spacing w:val="0"/>
          <w:rtl/>
        </w:rPr>
        <w:t xml:space="preserve"> غیر</w:t>
      </w:r>
      <w:r w:rsidRPr="00920FAB">
        <w:rPr>
          <w:rStyle w:val="6-Char"/>
          <w:rFonts w:eastAsiaTheme="minorHAnsi" w:hint="cs"/>
          <w:spacing w:val="0"/>
          <w:rtl/>
        </w:rPr>
        <w:t>ُ</w:t>
      </w:r>
      <w:r w:rsidR="00972698" w:rsidRPr="00920FAB">
        <w:rPr>
          <w:rStyle w:val="6-Char"/>
          <w:rFonts w:eastAsiaTheme="minorHAnsi"/>
          <w:spacing w:val="0"/>
          <w:rtl/>
        </w:rPr>
        <w:t>کم</w:t>
      </w:r>
      <w:r w:rsidRPr="00920FAB">
        <w:rPr>
          <w:rStyle w:val="6-Char"/>
          <w:rFonts w:eastAsiaTheme="minorHAnsi" w:hint="cs"/>
          <w:spacing w:val="0"/>
          <w:rtl/>
        </w:rPr>
        <w:t>)</w:t>
      </w:r>
      <w:r w:rsidR="00972698" w:rsidRPr="00920FAB">
        <w:rPr>
          <w:rFonts w:ascii="Tahoma" w:eastAsia="Times New Roman" w:hAnsi="Tahoma" w:cs="B Lotus"/>
          <w:sz w:val="28"/>
          <w:szCs w:val="28"/>
          <w:rtl/>
        </w:rPr>
        <w:t xml:space="preserve"> 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فراموش نكنيد علماي شيعه</w:t>
      </w:r>
      <w:r w:rsidR="00214BD7" w:rsidRPr="00920FAB">
        <w:rPr>
          <w:rFonts w:ascii="Tahoma" w:eastAsia="Times New Roman" w:hAnsi="Tahoma" w:cs="B Lotus"/>
          <w:sz w:val="28"/>
          <w:szCs w:val="28"/>
          <w:rtl/>
        </w:rPr>
        <w:t xml:space="preserve"> براي توجيه اين رو</w:t>
      </w:r>
      <w:r w:rsidR="00214BD7" w:rsidRPr="00920FAB">
        <w:rPr>
          <w:rFonts w:ascii="Tahoma" w:eastAsia="Times New Roman" w:hAnsi="Tahoma" w:cs="B Lotus" w:hint="cs"/>
          <w:sz w:val="28"/>
          <w:szCs w:val="28"/>
          <w:rtl/>
        </w:rPr>
        <w:t>ایات،</w:t>
      </w:r>
      <w:r w:rsidRPr="00920FAB">
        <w:rPr>
          <w:rFonts w:ascii="Tahoma" w:eastAsia="Times New Roman" w:hAnsi="Tahoma" w:cs="B Lotus"/>
          <w:sz w:val="28"/>
          <w:szCs w:val="28"/>
          <w:rtl/>
        </w:rPr>
        <w:t xml:space="preserve"> دست به قياس مي‌زنند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اين روايات را با آيات قرآن قياس مي‌كنند، مثلاً مي‌گويند: حضرت عيسي</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نيز در كودكي صحبت مي‌كرده است يا عمر حضرت نوح</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نيز طولاني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علت طول عمر مهدي نيز مثل اوست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 غیره... </w:t>
      </w:r>
    </w:p>
    <w:p w:rsidR="00972698" w:rsidRPr="00920FAB" w:rsidRDefault="00972698" w:rsidP="00972698">
      <w:pPr>
        <w:spacing w:after="0" w:line="240" w:lineRule="auto"/>
        <w:ind w:firstLine="318"/>
        <w:jc w:val="both"/>
        <w:rPr>
          <w:rFonts w:ascii="Tahoma" w:eastAsia="Times New Roman" w:hAnsi="Tahoma" w:cs="B Lotus"/>
          <w:b/>
          <w:bCs/>
          <w:sz w:val="28"/>
          <w:szCs w:val="28"/>
          <w:rtl/>
        </w:rPr>
      </w:pPr>
      <w:r w:rsidRPr="00920FAB">
        <w:rPr>
          <w:rFonts w:ascii="Tahoma" w:eastAsia="Times New Roman" w:hAnsi="Tahoma" w:cs="B Lotus"/>
          <w:b/>
          <w:bCs/>
          <w:sz w:val="28"/>
          <w:szCs w:val="28"/>
          <w:rtl/>
        </w:rPr>
        <w:t>در جواب مي‌گوئيم:</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قياس در مذهب شيعه باطل است، پس چرا شما دست به قياس مي‌زنيد؟! و اگر بگوئيد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فروع دين قياس نداريم ولي در بحث مربوط به اصول عقايد قياس مي‌كنيم، مي‌گوئيم: چطور وقتي به شما مي‌گويند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چرا نام ائمه در قرآن نيست؟ در جواب مي‌گوئيد: تعداد ركعات نماز نيز در قرآن نيست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آنجا امامت خود را كه از اصول دين است با تعداد ركعات نماز كه فر</w:t>
      </w:r>
      <w:r w:rsidR="00214BD7" w:rsidRPr="00920FAB">
        <w:rPr>
          <w:rFonts w:ascii="Tahoma" w:eastAsia="Times New Roman" w:hAnsi="Tahoma" w:cs="B Lotus"/>
          <w:sz w:val="28"/>
          <w:szCs w:val="28"/>
          <w:rtl/>
        </w:rPr>
        <w:t>عی از فروع دين است قياس مي‌كنيد</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چطور آنجا قياس با فروع بدون اشكال است؟ پس شما هر جا به نفع خودتان باشد قياس مي‌كنيد</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214BD7" w:rsidRPr="00920FAB">
        <w:rPr>
          <w:rFonts w:ascii="Tahoma" w:eastAsia="Times New Roman" w:hAnsi="Tahoma" w:cs="B Lotus" w:hint="cs"/>
          <w:sz w:val="28"/>
          <w:szCs w:val="28"/>
          <w:rtl/>
        </w:rPr>
        <w:t>حتی در اصول عقاید</w:t>
      </w:r>
      <w:r w:rsidR="00214BD7" w:rsidRPr="00920FAB">
        <w:rPr>
          <w:rFonts w:ascii="Tahoma" w:eastAsia="Times New Roman" w:hAnsi="Tahoma" w:cs="B Lotus"/>
          <w:sz w:val="28"/>
          <w:szCs w:val="28"/>
          <w:rtl/>
        </w:rPr>
        <w:t>. ضمن</w:t>
      </w:r>
      <w:r w:rsidR="00214BD7" w:rsidRPr="00920FAB">
        <w:rPr>
          <w:rFonts w:ascii="Tahoma" w:eastAsia="Times New Roman" w:hAnsi="Tahoma" w:cs="B Lotus" w:hint="cs"/>
          <w:sz w:val="28"/>
          <w:szCs w:val="28"/>
          <w:rtl/>
        </w:rPr>
        <w:t>اً</w:t>
      </w:r>
      <w:r w:rsidR="00214BD7" w:rsidRPr="00920FAB">
        <w:rPr>
          <w:rFonts w:ascii="Tahoma" w:eastAsia="Times New Roman" w:hAnsi="Tahoma" w:cs="B Lotus"/>
          <w:sz w:val="28"/>
          <w:szCs w:val="28"/>
          <w:rtl/>
        </w:rPr>
        <w:t xml:space="preserve"> در احاديث</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كتب شما</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(مثل اصول کافی) آمده كه دين با قياس به دست نيايد. پس آیا اصول عقاید شما جزء دین شما ن</w:t>
      </w:r>
      <w:r w:rsidR="00214BD7" w:rsidRPr="00920FAB">
        <w:rPr>
          <w:rFonts w:ascii="Tahoma" w:eastAsia="Times New Roman" w:hAnsi="Tahoma" w:cs="B Lotus"/>
          <w:sz w:val="28"/>
          <w:szCs w:val="28"/>
          <w:rtl/>
        </w:rPr>
        <w:t>یست؟ در كافي آمده كه امام صادق،</w:t>
      </w:r>
      <w:r w:rsidRPr="00920FAB">
        <w:rPr>
          <w:rFonts w:ascii="Tahoma" w:eastAsia="Times New Roman" w:hAnsi="Tahoma" w:cs="B Lotus"/>
          <w:sz w:val="28"/>
          <w:szCs w:val="28"/>
          <w:rtl/>
        </w:rPr>
        <w:t xml:space="preserve"> ابوحنيفه را به خاطر قياس كردن لعن كرده و در اين احاديث به طور كلي قياس را باطل نموده </w:t>
      </w:r>
      <w:r w:rsidR="00214BD7" w:rsidRPr="00920FAB">
        <w:rPr>
          <w:rFonts w:ascii="Tahoma" w:eastAsia="Times New Roman" w:hAnsi="Tahoma" w:cs="B Lotus" w:hint="cs"/>
          <w:sz w:val="28"/>
          <w:szCs w:val="28"/>
          <w:rtl/>
        </w:rPr>
        <w:t>است.</w:t>
      </w:r>
      <w:r w:rsidR="00214BD7" w:rsidRPr="00920FAB">
        <w:rPr>
          <w:rFonts w:ascii="Tahoma" w:eastAsia="Times New Roman" w:hAnsi="Tahoma" w:cs="B Lotus"/>
          <w:sz w:val="28"/>
          <w:szCs w:val="28"/>
          <w:rtl/>
        </w:rPr>
        <w:t xml:space="preserve"> مس</w:t>
      </w:r>
      <w:r w:rsidR="00214BD7" w:rsidRPr="00920FAB">
        <w:rPr>
          <w:rFonts w:ascii="Tahoma" w:eastAsia="Times New Roman" w:hAnsi="Tahoma" w:cs="B Lotus" w:hint="cs"/>
          <w:sz w:val="28"/>
          <w:szCs w:val="28"/>
          <w:rtl/>
        </w:rPr>
        <w:t>أ</w:t>
      </w:r>
      <w:r w:rsidR="00214BD7" w:rsidRPr="00920FAB">
        <w:rPr>
          <w:rFonts w:ascii="Tahoma" w:eastAsia="Times New Roman" w:hAnsi="Tahoma" w:cs="B Lotus"/>
          <w:sz w:val="28"/>
          <w:szCs w:val="28"/>
          <w:rtl/>
        </w:rPr>
        <w:t>ل</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مهمي كه در اينجا ذكر مي‌كنيم اين است كه شيعيان نمي‌توانند آيات قرآن را به امور مذهبي خويش اختصاص دهند. به طور مثال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214BD7"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كه پيراهن يوسف باعث شفا</w:t>
      </w:r>
      <w:r w:rsidR="00214BD7" w:rsidRPr="00920FAB">
        <w:rPr>
          <w:rFonts w:ascii="Tahoma" w:eastAsia="Times New Roman" w:hAnsi="Tahoma" w:cs="B Lotus" w:hint="cs"/>
          <w:sz w:val="28"/>
          <w:szCs w:val="28"/>
          <w:rtl/>
        </w:rPr>
        <w:t>ی چشم پدرش</w:t>
      </w:r>
      <w:r w:rsidRPr="00920FAB">
        <w:rPr>
          <w:rFonts w:ascii="Tahoma" w:eastAsia="Times New Roman" w:hAnsi="Tahoma" w:cs="B Lotus"/>
          <w:sz w:val="28"/>
          <w:szCs w:val="28"/>
          <w:rtl/>
        </w:rPr>
        <w:t xml:space="preserve"> شده</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امام و امام</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زاده هم شفا مي‌دهند</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يا چون</w:t>
      </w:r>
      <w:r w:rsidR="00214BD7"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كه خداوند در عسل شفا قرار داده</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خاك كربلا نيز مانند آن است و داراي خاصيت شفابخش</w:t>
      </w:r>
      <w:r w:rsidR="00214BD7"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مي‌باشد</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يا چون</w:t>
      </w:r>
      <w:r w:rsidR="00214BD7"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كه در تعدادي از آيات به شفاعت بندگاني مقرب به اذن پروردگار اشاره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بنابراين امام حسين نيز شفاعت ما را مي‌كند و غيره...</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اگر ب</w:t>
      </w:r>
      <w:r w:rsidR="00214BD7" w:rsidRPr="00920FAB">
        <w:rPr>
          <w:rFonts w:ascii="Tahoma" w:eastAsia="Times New Roman" w:hAnsi="Tahoma" w:cs="B Lotus"/>
          <w:sz w:val="28"/>
          <w:szCs w:val="28"/>
          <w:rtl/>
        </w:rPr>
        <w:t>خواهيم چون شيعيان پيش برويم، هر</w:t>
      </w:r>
      <w:r w:rsidRPr="00920FAB">
        <w:rPr>
          <w:rFonts w:ascii="Tahoma" w:eastAsia="Times New Roman" w:hAnsi="Tahoma" w:cs="B Lotus"/>
          <w:sz w:val="28"/>
          <w:szCs w:val="28"/>
          <w:rtl/>
        </w:rPr>
        <w:t>كس هر زماني مي‌آيد و ادعاي تشكيل فرقه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اي را مي‌كند و براي آن قائل به معجزاتي مي‌شود و براي اثبات آنها نيز مرتب به آيات قرآن اشاره مي</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كند. من هم فردا صبح از منزل بيرون مي‌آيم و مي‌گويم: ديشب عصا</w:t>
      </w:r>
      <w:r w:rsidR="00214BD7" w:rsidRPr="00920FAB">
        <w:rPr>
          <w:rFonts w:ascii="Tahoma" w:eastAsia="Times New Roman" w:hAnsi="Tahoma" w:cs="B Lotus"/>
          <w:sz w:val="28"/>
          <w:szCs w:val="28"/>
          <w:rtl/>
        </w:rPr>
        <w:t>ي پدربزرگ من تبديل به اژدها شد!</w:t>
      </w:r>
      <w:r w:rsidRPr="00920FAB">
        <w:rPr>
          <w:rFonts w:ascii="Tahoma" w:eastAsia="Times New Roman" w:hAnsi="Tahoma" w:cs="B Lotus"/>
          <w:sz w:val="28"/>
          <w:szCs w:val="28"/>
          <w:rtl/>
        </w:rPr>
        <w:t xml:space="preserve"> اگر هم كسي با من </w:t>
      </w:r>
      <w:r w:rsidRPr="00920FAB">
        <w:rPr>
          <w:rFonts w:ascii="Tahoma" w:eastAsia="Times New Roman" w:hAnsi="Tahoma" w:cs="B Lotus"/>
          <w:sz w:val="28"/>
          <w:szCs w:val="28"/>
          <w:rtl/>
        </w:rPr>
        <w:lastRenderedPageBreak/>
        <w:t>مخالفت كرد مي‌گويم: كافر، مشرك، مگر در قرآن نخ</w:t>
      </w:r>
      <w:r w:rsidR="00214BD7" w:rsidRPr="00920FAB">
        <w:rPr>
          <w:rFonts w:ascii="Tahoma" w:eastAsia="Times New Roman" w:hAnsi="Tahoma" w:cs="B Lotus"/>
          <w:sz w:val="28"/>
          <w:szCs w:val="28"/>
          <w:rtl/>
        </w:rPr>
        <w:t>وانده‌ای كه عصاي موسي اژدها شد!</w:t>
      </w:r>
      <w:r w:rsidRPr="00920FAB">
        <w:rPr>
          <w:rFonts w:ascii="Tahoma" w:eastAsia="Times New Roman" w:hAnsi="Tahoma" w:cs="B Lotus"/>
          <w:sz w:val="28"/>
          <w:szCs w:val="28"/>
          <w:rtl/>
        </w:rPr>
        <w:t xml:space="preserve"> پس ما تنها هر چيزي را كه خود خداوند در قرآن بيان كرده مي‌پذيريم و بقيه موارد را نمي‌توان با آيات خداوند قياس نمود</w:t>
      </w:r>
      <w:r w:rsidR="00214B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خداوند در مورد خوردن خاك كربلا آيه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اي نازل كرده بود، ما خودمان اول از همه خاك كربلا را مي‌خورديم.</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امام غزالي مي‌گويد: من در شرعيات مذهب</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قرآن</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عقليات مذهب</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برهان را دارم. پس چنانچه شيعه ادعايي داشت بايد آن</w:t>
      </w:r>
      <w:r w:rsidR="00440B9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از قرآن يا برهان ثابت كند. در قرآن كه اشاره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اي بدين امور نيست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اما چنانچه روزي دانشمندان ثابت كنند در خاك كربلا خاصيتي هست ما تنها و فقط براي مداواي بيماريهاي خود آن</w:t>
      </w:r>
      <w:r w:rsidR="00440B9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خواهيم پذيرفت نه اينكه براي آن خاك قائل به خاصيتي مافوق طبيعي شويم و يا آنكه آن</w:t>
      </w:r>
      <w:r w:rsidR="00440B9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عبادت و تعظيم كنيم و روي سر بگذاريم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w:t>
      </w:r>
    </w:p>
    <w:p w:rsidR="00972698" w:rsidRPr="00920FAB" w:rsidRDefault="00972698" w:rsidP="006E0E1C">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علماي شيعه در مورد طولاني بودن عمر مهدي يا معجزات او مي‌گويند: اين موارد هم به نوعي عقلي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هزار سال پيش كسي در مورد پرواز هواپيما در آسمان به شما مطلبي مي‌گفت، شما آن</w:t>
      </w:r>
      <w:r w:rsidR="00440B9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قبول نمي‌كرديد، ولي اكنون ما آن</w:t>
      </w:r>
      <w:r w:rsidR="00440B91" w:rsidRPr="00920FAB">
        <w:rPr>
          <w:rFonts w:ascii="Tahoma" w:eastAsia="Times New Roman" w:hAnsi="Tahoma" w:cs="B Lotus" w:hint="cs"/>
          <w:sz w:val="28"/>
          <w:szCs w:val="28"/>
          <w:rtl/>
        </w:rPr>
        <w:t xml:space="preserve"> </w:t>
      </w:r>
      <w:r w:rsidR="00440B91" w:rsidRPr="00920FAB">
        <w:rPr>
          <w:rFonts w:ascii="Tahoma" w:eastAsia="Times New Roman" w:hAnsi="Tahoma" w:cs="B Lotus"/>
          <w:sz w:val="28"/>
          <w:szCs w:val="28"/>
          <w:rtl/>
        </w:rPr>
        <w:t>را مي‌بينيم</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B Lotus"/>
          <w:b/>
          <w:bCs/>
          <w:sz w:val="28"/>
          <w:szCs w:val="28"/>
          <w:rtl/>
        </w:rPr>
        <w:t>در جواب مي‌گوئيم:</w:t>
      </w:r>
      <w:r w:rsidRPr="00920FAB">
        <w:rPr>
          <w:rFonts w:ascii="Tahoma" w:eastAsia="Times New Roman" w:hAnsi="Tahoma" w:cs="B Lotus"/>
          <w:sz w:val="28"/>
          <w:szCs w:val="28"/>
          <w:rtl/>
        </w:rPr>
        <w:t xml:space="preserve"> اولاً</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اين تكامل بشري طي سالهاي طولاني به وجود آمده نه اينكه آن زمانها بوده باشد، ولي معجزات مهدي متعلق به صدها سال قبل است و ربطي به عقلي بودن آنها ندارد و تنها مي‌توانيد آنها را به خداوند نسبت </w:t>
      </w:r>
      <w:r w:rsidR="00440B91" w:rsidRPr="00920FAB">
        <w:rPr>
          <w:rFonts w:ascii="Tahoma" w:eastAsia="Times New Roman" w:hAnsi="Tahoma" w:cs="B Lotus"/>
          <w:sz w:val="28"/>
          <w:szCs w:val="28"/>
          <w:rtl/>
        </w:rPr>
        <w:t>دهيد و بگوئيد معجزه شده، ثانياً</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هر موقع عقل اين موارد را ثابت نمود، آنگاه شما ادعا كنيد،  بسياري از آن معجزات توسط</w:t>
      </w:r>
      <w:r w:rsidR="00440B91" w:rsidRPr="00920FAB">
        <w:rPr>
          <w:rFonts w:ascii="Tahoma" w:eastAsia="Times New Roman" w:hAnsi="Tahoma" w:cs="B Lotus"/>
          <w:sz w:val="28"/>
          <w:szCs w:val="28"/>
          <w:rtl/>
        </w:rPr>
        <w:t xml:space="preserve"> عقل و علم امروزي هم رد مي‌شوند</w:t>
      </w:r>
      <w:r w:rsidR="00440B91" w:rsidRPr="00920FAB">
        <w:rPr>
          <w:rFonts w:ascii="Tahoma" w:eastAsia="Times New Roman" w:hAnsi="Tahoma" w:cs="B Lotus" w:hint="cs"/>
          <w:sz w:val="28"/>
          <w:szCs w:val="28"/>
          <w:rtl/>
        </w:rPr>
        <w:t>.</w:t>
      </w:r>
      <w:r w:rsidR="00440B91" w:rsidRPr="00920FAB">
        <w:rPr>
          <w:rFonts w:ascii="Tahoma" w:eastAsia="Times New Roman" w:hAnsi="Tahoma" w:cs="B Lotus"/>
          <w:sz w:val="28"/>
          <w:szCs w:val="28"/>
          <w:rtl/>
        </w:rPr>
        <w:t xml:space="preserve"> ثالثاً</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اين وسط چه كاره ايد؟ طبق اين ادعا هر كس مي‌آيد و هر مزخرفي را </w:t>
      </w:r>
      <w:r w:rsidRPr="00920FAB">
        <w:rPr>
          <w:rFonts w:ascii="Tahoma" w:eastAsia="Times New Roman" w:hAnsi="Tahoma" w:cs="B Lotus"/>
          <w:sz w:val="28"/>
          <w:szCs w:val="28"/>
          <w:rtl/>
        </w:rPr>
        <w:lastRenderedPageBreak/>
        <w:t>مي‌گويد و به دين نيز نسبت مي‌دهد و مذهبي را درست مي‌كند، بعد هم مي‌گويد: فعلاً عقول شما قادر به درك اين عقايد نيستند و بايد سالهاي طولاني بگذرد</w:t>
      </w:r>
      <w:r w:rsidR="00440B91" w:rsidRPr="00920FAB">
        <w:rPr>
          <w:rFonts w:ascii="Tahoma" w:eastAsia="Times New Roman" w:hAnsi="Tahoma" w:cs="B Lotus"/>
          <w:sz w:val="28"/>
          <w:szCs w:val="28"/>
          <w:rtl/>
        </w:rPr>
        <w:t xml:space="preserve"> تا علم به واقعيت </w:t>
      </w:r>
      <w:r w:rsidR="00440B91" w:rsidRPr="00920FAB">
        <w:rPr>
          <w:rFonts w:ascii="Tahoma" w:eastAsia="Times New Roman" w:hAnsi="Tahoma" w:cs="B Lotus" w:hint="cs"/>
          <w:sz w:val="28"/>
          <w:szCs w:val="28"/>
          <w:rtl/>
        </w:rPr>
        <w:t xml:space="preserve">و صحت </w:t>
      </w:r>
      <w:r w:rsidR="00440B91" w:rsidRPr="00920FAB">
        <w:rPr>
          <w:rFonts w:ascii="Tahoma" w:eastAsia="Times New Roman" w:hAnsi="Tahoma" w:cs="B Lotus"/>
          <w:sz w:val="28"/>
          <w:szCs w:val="28"/>
          <w:rtl/>
        </w:rPr>
        <w:t>آنها پي ببرد!</w:t>
      </w:r>
    </w:p>
    <w:p w:rsidR="00972698" w:rsidRPr="000F41FC" w:rsidRDefault="00972698" w:rsidP="006E0E1C">
      <w:pPr>
        <w:widowControl w:val="0"/>
        <w:spacing w:after="0" w:line="240" w:lineRule="auto"/>
        <w:ind w:firstLine="318"/>
        <w:jc w:val="both"/>
        <w:rPr>
          <w:rFonts w:ascii="Tahoma" w:eastAsia="Times New Roman" w:hAnsi="Tahoma" w:cs="B Lotus"/>
          <w:spacing w:val="-2"/>
          <w:sz w:val="28"/>
          <w:szCs w:val="28"/>
          <w:rtl/>
        </w:rPr>
      </w:pPr>
      <w:r w:rsidRPr="000F41FC">
        <w:rPr>
          <w:rFonts w:ascii="Tahoma" w:eastAsia="Times New Roman" w:hAnsi="Tahoma" w:cs="B Lotus"/>
          <w:spacing w:val="-2"/>
          <w:sz w:val="28"/>
          <w:szCs w:val="28"/>
          <w:rtl/>
        </w:rPr>
        <w:t>یا می‌گویند</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به حکم عقل و مذهب ما</w:t>
      </w:r>
      <w:r w:rsidR="00440B91"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حتماً باید حجتی بالای سر مردم باشد، چون</w:t>
      </w:r>
      <w:r w:rsidR="00440B91" w:rsidRPr="000F41FC">
        <w:rPr>
          <w:rFonts w:ascii="Tahoma" w:eastAsia="Times New Roman" w:hAnsi="Tahoma" w:cs="B Lotus" w:hint="cs"/>
          <w:spacing w:val="-2"/>
          <w:sz w:val="28"/>
          <w:szCs w:val="28"/>
          <w:rtl/>
        </w:rPr>
        <w:t xml:space="preserve"> </w:t>
      </w:r>
      <w:r w:rsidRPr="000F41FC">
        <w:rPr>
          <w:rFonts w:ascii="Tahoma" w:eastAsia="Times New Roman" w:hAnsi="Tahoma" w:cs="B Lotus"/>
          <w:spacing w:val="-2"/>
          <w:sz w:val="28"/>
          <w:szCs w:val="28"/>
          <w:rtl/>
        </w:rPr>
        <w:t>که زمین هیچ</w:t>
      </w:r>
      <w:r w:rsidR="00440B91"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گاه از امام خالی نیست</w:t>
      </w:r>
      <w:r w:rsidR="00184B8E" w:rsidRPr="000F41FC">
        <w:rPr>
          <w:rFonts w:ascii="Tahoma" w:eastAsia="Times New Roman" w:hAnsi="Tahoma" w:cs="B Lotus"/>
          <w:spacing w:val="-2"/>
          <w:sz w:val="28"/>
          <w:szCs w:val="28"/>
          <w:vertAlign w:val="superscript"/>
          <w:rtl/>
        </w:rPr>
        <w:t>(</w:t>
      </w:r>
      <w:r w:rsidR="00184B8E" w:rsidRPr="000F41FC">
        <w:rPr>
          <w:rFonts w:ascii="Tahoma" w:eastAsia="Times New Roman" w:hAnsi="Tahoma" w:cs="B Lotus"/>
          <w:spacing w:val="-2"/>
          <w:sz w:val="28"/>
          <w:szCs w:val="28"/>
          <w:vertAlign w:val="superscript"/>
          <w:rtl/>
        </w:rPr>
        <w:footnoteReference w:id="35"/>
      </w:r>
      <w:r w:rsidR="00184B8E" w:rsidRPr="000F41FC">
        <w:rPr>
          <w:rFonts w:ascii="Tahoma" w:eastAsia="Times New Roman" w:hAnsi="Tahoma" w:cs="B Lotus"/>
          <w:spacing w:val="-2"/>
          <w:sz w:val="28"/>
          <w:szCs w:val="28"/>
          <w:vertAlign w:val="superscript"/>
          <w:rtl/>
        </w:rPr>
        <w:t>)</w:t>
      </w:r>
      <w:r w:rsidRPr="000F41FC">
        <w:rPr>
          <w:rFonts w:ascii="Tahoma" w:eastAsia="Times New Roman" w:hAnsi="Tahoma" w:cs="B Lotus" w:hint="cs"/>
          <w:spacing w:val="-2"/>
          <w:sz w:val="28"/>
          <w:szCs w:val="28"/>
          <w:rtl/>
        </w:rPr>
        <w:t xml:space="preserve">، </w:t>
      </w:r>
      <w:r w:rsidRPr="000F41FC">
        <w:rPr>
          <w:rFonts w:ascii="Tahoma" w:eastAsia="Times New Roman" w:hAnsi="Tahoma" w:cs="B Lotus"/>
          <w:spacing w:val="-2"/>
          <w:sz w:val="28"/>
          <w:szCs w:val="28"/>
          <w:rtl/>
        </w:rPr>
        <w:t>و کسی که قائل به قبول یازده امام و حجت شده است</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پس می‌بایست دوازدهمی آنها یعنی مهدی را ن</w:t>
      </w:r>
      <w:r w:rsidR="00440B91" w:rsidRPr="000F41FC">
        <w:rPr>
          <w:rFonts w:ascii="Tahoma" w:eastAsia="Times New Roman" w:hAnsi="Tahoma" w:cs="B Lotus"/>
          <w:spacing w:val="-2"/>
          <w:sz w:val="28"/>
          <w:szCs w:val="28"/>
          <w:rtl/>
        </w:rPr>
        <w:t>یز بپذیرد!</w:t>
      </w:r>
    </w:p>
    <w:p w:rsidR="002A6C6D" w:rsidRPr="00920FAB" w:rsidRDefault="00972698" w:rsidP="006E0E1C">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 دلیل</w:t>
      </w:r>
      <w:r w:rsidR="00440B9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w:t>
      </w:r>
      <w:r w:rsidR="00440B91" w:rsidRPr="00920FAB">
        <w:rPr>
          <w:rFonts w:ascii="Tahoma" w:eastAsia="Times New Roman" w:hAnsi="Tahoma" w:cs="B Lotus" w:hint="cs"/>
          <w:sz w:val="28"/>
          <w:szCs w:val="28"/>
          <w:rtl/>
        </w:rPr>
        <w:t>ودش ناقض خود می‌باشد</w:t>
      </w:r>
      <w:r w:rsidRPr="00920FAB">
        <w:rPr>
          <w:rFonts w:ascii="Tahoma" w:eastAsia="Times New Roman" w:hAnsi="Tahoma" w:cs="B Lotus"/>
          <w:sz w:val="28"/>
          <w:szCs w:val="28"/>
          <w:rtl/>
        </w:rPr>
        <w:t>، چون</w:t>
      </w:r>
      <w:r w:rsidR="002A6C6D"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می‌گوئید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حتماً و همیشه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بایست امامی باشد، می‌پرسیم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ال</w:t>
      </w:r>
      <w:r w:rsidRPr="00920FAB">
        <w:rPr>
          <w:rFonts w:ascii="Tahoma" w:eastAsia="Times New Roman" w:hAnsi="Tahoma" w:cs="B Lotus" w:hint="cs"/>
          <w:sz w:val="28"/>
          <w:szCs w:val="28"/>
          <w:rtl/>
        </w:rPr>
        <w:t>آ</w:t>
      </w:r>
      <w:r w:rsidRPr="00920FAB">
        <w:rPr>
          <w:rFonts w:ascii="Tahoma" w:eastAsia="Times New Roman" w:hAnsi="Tahoma" w:cs="B Lotus"/>
          <w:sz w:val="28"/>
          <w:szCs w:val="28"/>
          <w:rtl/>
        </w:rPr>
        <w:t xml:space="preserve">ن امام کجاست؟ اکنون که بیش از هزار سال است وجود ندارد و حاضر نیست و به قول خودتان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است</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مورد حجت الهی نیز، باید بدانید عقل ناقص شما چنین حکمی کرده که حتماً باید حجتی باشد، وگرنه عقل سلیم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هر انسان (یا حتی حیوان) باید بالاخره روزی روی پای خود بایستد و خودش بتواند راهش را ادامه دهد نه اینکه تا ابد پدر و مادر یا کسی دیگر بالای سر او بماند و بخواهند دائم مراقب او باشند تا منحرف نشود</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مورد حجت ظاهری در اسلام باید بدانید که پس از انبیاء</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حجتی نیست و قرآن و عقل شما حجت هستند که در دسترس نیز می‌باشند و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نیستند. </w:t>
      </w:r>
    </w:p>
    <w:p w:rsidR="00972698" w:rsidRPr="00920FAB" w:rsidRDefault="00972698" w:rsidP="00235A45">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حضرت علی</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در خطبه 90 </w:t>
      </w:r>
      <w:r w:rsidR="00A81057" w:rsidRPr="00920FAB">
        <w:rPr>
          <w:rFonts w:ascii="mylotus" w:eastAsia="Times New Roman" w:hAnsi="mylotus" w:cs="B Lotus"/>
          <w:sz w:val="28"/>
          <w:szCs w:val="28"/>
          <w:rtl/>
        </w:rPr>
        <w:t>نهج البلاغ</w:t>
      </w:r>
      <w:r w:rsidR="00A81057" w:rsidRPr="00920FAB">
        <w:rPr>
          <w:rFonts w:ascii="mylotus" w:eastAsia="Times New Roman" w:hAnsi="mylotus" w:cs="B Lotus" w:hint="cs"/>
          <w:sz w:val="28"/>
          <w:szCs w:val="28"/>
          <w:rtl/>
        </w:rPr>
        <w:t>ه</w:t>
      </w:r>
      <w:r w:rsidRPr="00920FAB">
        <w:rPr>
          <w:rFonts w:ascii="Tahoma" w:eastAsia="Times New Roman" w:hAnsi="Tahoma" w:cs="B Lotus"/>
          <w:sz w:val="28"/>
          <w:szCs w:val="28"/>
          <w:rtl/>
        </w:rPr>
        <w:t xml:space="preserve"> فرموده: </w:t>
      </w:r>
      <w:r w:rsidR="002A6C6D" w:rsidRPr="00920FAB">
        <w:rPr>
          <w:rStyle w:val="6-Char"/>
          <w:rFonts w:eastAsiaTheme="minorHAnsi" w:hint="cs"/>
          <w:spacing w:val="0"/>
          <w:rtl/>
        </w:rPr>
        <w:t>«</w:t>
      </w:r>
      <w:r w:rsidR="006E0E1C" w:rsidRPr="00920FAB">
        <w:rPr>
          <w:rStyle w:val="6-Char"/>
          <w:rFonts w:eastAsiaTheme="minorHAnsi" w:hint="cs"/>
          <w:spacing w:val="0"/>
          <w:rtl/>
        </w:rPr>
        <w:t>تَمَّتْ</w:t>
      </w:r>
      <w:r w:rsidR="006E0E1C" w:rsidRPr="00920FAB">
        <w:rPr>
          <w:rStyle w:val="6-Char"/>
          <w:rFonts w:eastAsiaTheme="minorHAnsi"/>
          <w:spacing w:val="0"/>
          <w:rtl/>
        </w:rPr>
        <w:t xml:space="preserve"> </w:t>
      </w:r>
      <w:r w:rsidR="006E0E1C" w:rsidRPr="00920FAB">
        <w:rPr>
          <w:rStyle w:val="6-Char"/>
          <w:rFonts w:eastAsiaTheme="minorHAnsi" w:hint="cs"/>
          <w:spacing w:val="0"/>
          <w:rtl/>
        </w:rPr>
        <w:t>بِنَبِيِّنَا</w:t>
      </w:r>
      <w:r w:rsidR="006E0E1C" w:rsidRPr="00920FAB">
        <w:rPr>
          <w:rStyle w:val="6-Char"/>
          <w:rFonts w:eastAsiaTheme="minorHAnsi"/>
          <w:spacing w:val="0"/>
          <w:rtl/>
        </w:rPr>
        <w:t xml:space="preserve"> </w:t>
      </w:r>
      <w:r w:rsidR="006E0E1C" w:rsidRPr="00920FAB">
        <w:rPr>
          <w:rStyle w:val="6-Char"/>
          <w:rFonts w:eastAsiaTheme="minorHAnsi" w:hint="cs"/>
          <w:spacing w:val="0"/>
          <w:rtl/>
        </w:rPr>
        <w:t>مُحَمَّدٍ</w:t>
      </w:r>
      <w:r w:rsidR="006E0E1C" w:rsidRPr="000F41FC">
        <w:rPr>
          <w:rStyle w:val="6-Char"/>
          <w:rFonts w:eastAsiaTheme="minorHAnsi" w:cs="CTraditional Arabic" w:hint="cs"/>
          <w:b w:val="0"/>
          <w:bCs w:val="0"/>
          <w:spacing w:val="0"/>
          <w:rtl/>
        </w:rPr>
        <w:t>ص</w:t>
      </w:r>
      <w:r w:rsidR="006E0E1C" w:rsidRPr="00920FAB">
        <w:rPr>
          <w:rStyle w:val="6-Char"/>
          <w:rFonts w:eastAsiaTheme="minorHAnsi"/>
          <w:spacing w:val="0"/>
          <w:rtl/>
        </w:rPr>
        <w:t xml:space="preserve"> </w:t>
      </w:r>
      <w:r w:rsidR="006E0E1C" w:rsidRPr="00920FAB">
        <w:rPr>
          <w:rStyle w:val="6-Char"/>
          <w:rFonts w:eastAsiaTheme="minorHAnsi" w:hint="cs"/>
          <w:spacing w:val="0"/>
          <w:rtl/>
        </w:rPr>
        <w:t>حُجَّتُه‏</w:t>
      </w:r>
      <w:r w:rsidR="00FE6DFB" w:rsidRPr="00920FAB">
        <w:rPr>
          <w:rStyle w:val="6-Char"/>
          <w:rFonts w:eastAsiaTheme="minorHAnsi"/>
          <w:spacing w:val="0"/>
          <w:rtl/>
        </w:rPr>
        <w:t>»</w:t>
      </w:r>
      <w:r w:rsidR="002A6C6D" w:rsidRPr="00920FAB">
        <w:rPr>
          <w:rFonts w:ascii="Tahoma" w:eastAsia="Times New Roman" w:hAnsi="Tahoma" w:cs="Traditional Arabic" w:hint="cs"/>
          <w:sz w:val="26"/>
          <w:szCs w:val="26"/>
          <w:rtl/>
        </w:rPr>
        <w:t xml:space="preserve"> </w:t>
      </w:r>
      <w:r w:rsidR="00FE6DFB" w:rsidRPr="00920FAB">
        <w:rPr>
          <w:rFonts w:ascii="Traditional Arabic" w:eastAsia="Times New Roman" w:hAnsi="Traditional Arabic" w:cs="Traditional Arabic"/>
          <w:sz w:val="26"/>
          <w:szCs w:val="26"/>
          <w:rtl/>
        </w:rPr>
        <w:t>«</w:t>
      </w:r>
      <w:r w:rsidRPr="00920FAB">
        <w:rPr>
          <w:rFonts w:ascii="Tahoma" w:eastAsia="Times New Roman" w:hAnsi="Tahoma" w:cs="B Lotus"/>
          <w:sz w:val="26"/>
          <w:szCs w:val="26"/>
          <w:rtl/>
        </w:rPr>
        <w:t>حجت خدا با پیغمبر ما محمد</w:t>
      </w:r>
      <w:r w:rsidRPr="00920FAB">
        <w:rPr>
          <w:rFonts w:ascii="Tahoma" w:eastAsia="Times New Roman" w:hAnsi="Tahoma" w:cs="CTraditional Arabic" w:hint="cs"/>
          <w:sz w:val="26"/>
          <w:szCs w:val="26"/>
          <w:rtl/>
        </w:rPr>
        <w:t>ص</w:t>
      </w:r>
      <w:r w:rsidRPr="00920FAB">
        <w:rPr>
          <w:rFonts w:ascii="Tahoma" w:eastAsia="Times New Roman" w:hAnsi="Tahoma" w:cs="B Lotus"/>
          <w:sz w:val="26"/>
          <w:szCs w:val="26"/>
          <w:rtl/>
        </w:rPr>
        <w:t xml:space="preserve"> تمام شد</w:t>
      </w:r>
      <w:r w:rsidRPr="00920FAB">
        <w:rPr>
          <w:rFonts w:ascii="Tahoma" w:eastAsia="Times New Roman" w:hAnsi="Tahoma" w:cs="Traditional Arabic" w:hint="cs"/>
          <w:sz w:val="26"/>
          <w:szCs w:val="26"/>
          <w:rtl/>
        </w:rPr>
        <w:t>»</w:t>
      </w:r>
      <w:r w:rsidRPr="00920FAB">
        <w:rPr>
          <w:rFonts w:ascii="Tahoma" w:eastAsia="Times New Roman" w:hAnsi="Tahoma" w:cs="B Lotus"/>
          <w:sz w:val="28"/>
          <w:szCs w:val="28"/>
          <w:rtl/>
        </w:rPr>
        <w:t xml:space="preserve">. در مورد اعتقاد به وجود نص برای </w:t>
      </w:r>
      <w:r w:rsidRPr="00920FAB">
        <w:rPr>
          <w:rFonts w:ascii="Tahoma" w:eastAsia="Times New Roman" w:hAnsi="Tahoma" w:cs="B Lotus"/>
          <w:sz w:val="28"/>
          <w:szCs w:val="28"/>
          <w:rtl/>
        </w:rPr>
        <w:lastRenderedPageBreak/>
        <w:t>دوازده امام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نیز دلیلی از قرآن یا احادیث در دست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ما بخواهیم طبق آن به وجود امام زمان نیز ایمان بیاوریم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برای هدایت هر شخص، قرآن به عنوان حجت کاملاً قوی و به دور از انحراف که از جانب خالق ما نازل شده است موجود می‌باشد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8"/>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خداوند بهتر از هر کس به چگونگی هدایت بشر آگاه است.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چنانچه به دستورات آن عمل کنید بهشتی شده و چنانچه عمل نکنید</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جهنمی می‌شوید و دیگر نیازی به این نیست که تمام عمر خود را منتظر شخصی دیگر بمانید تا بخواهد بیاید و شما را نجات دهد. اگر این</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طور باشد تمام اجداد شما مرده‌اند و مهدی را ندیده‌اند و شما نیز به طور حتم سرنوشتی مثل آنها دارید و </w:t>
      </w:r>
      <w:r w:rsidRPr="00920FAB">
        <w:rPr>
          <w:rFonts w:ascii="Tahoma" w:eastAsia="Times New Roman" w:hAnsi="Tahoma" w:cs="B Lotus"/>
          <w:sz w:val="28"/>
          <w:szCs w:val="28"/>
          <w:rtl/>
        </w:rPr>
        <w:lastRenderedPageBreak/>
        <w:t>خواهید مرد. پس چنانچه بخواهید سرنوشت و هدایت خود را در دست او بدانید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3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در گمراهی به سر برده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و در واقع زندگانی خود را بر روی این موضوع تلف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0"/>
      </w:r>
      <w:r w:rsidR="00184B8E" w:rsidRPr="00920FAB">
        <w:rPr>
          <w:rFonts w:ascii="Tahoma" w:eastAsia="Times New Roman" w:hAnsi="Tahoma" w:cs="B Lotus"/>
          <w:sz w:val="28"/>
          <w:szCs w:val="28"/>
          <w:vertAlign w:val="superscript"/>
          <w:rtl/>
        </w:rPr>
        <w:t>)</w:t>
      </w:r>
      <w:r w:rsidR="002A6C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هر موقع کسی علیه ظلم قیام کرد و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مهدی هستم، آن وقت بنشینید و بررسی کنید که آیا او ف</w:t>
      </w:r>
      <w:r w:rsidR="002A6C6D" w:rsidRPr="00920FAB">
        <w:rPr>
          <w:rFonts w:ascii="Tahoma" w:eastAsia="Times New Roman" w:hAnsi="Tahoma" w:cs="B Lotus"/>
          <w:sz w:val="28"/>
          <w:szCs w:val="28"/>
          <w:rtl/>
        </w:rPr>
        <w:t>ردی صالح است یا فردی حقه باز</w:t>
      </w:r>
      <w:r w:rsidRPr="00920FAB">
        <w:rPr>
          <w:rFonts w:ascii="Tahoma" w:eastAsia="Times New Roman" w:hAnsi="Tahoma" w:cs="B Lotus"/>
          <w:sz w:val="28"/>
          <w:szCs w:val="28"/>
          <w:rtl/>
        </w:rPr>
        <w:t>، نه اینکه از حالا تا آخر عمر خود منتظر آمدن کسی ب</w:t>
      </w:r>
      <w:r w:rsidR="002A6C6D" w:rsidRPr="00920FAB">
        <w:rPr>
          <w:rFonts w:ascii="Tahoma" w:eastAsia="Times New Roman" w:hAnsi="Tahoma" w:cs="B Lotus" w:hint="cs"/>
          <w:sz w:val="28"/>
          <w:szCs w:val="28"/>
          <w:rtl/>
        </w:rPr>
        <w:t>اشید</w:t>
      </w:r>
      <w:r w:rsidRPr="00920FAB">
        <w:rPr>
          <w:rFonts w:ascii="Tahoma" w:eastAsia="Times New Roman" w:hAnsi="Tahoma" w:cs="B Lotus"/>
          <w:sz w:val="28"/>
          <w:szCs w:val="28"/>
          <w:rtl/>
        </w:rPr>
        <w:t xml:space="preserve"> یا در برابر ظالمین تنها به انتظار یک منجی خیالی بمانید، بلکه خودتان با اتحاد ریشه ظلم و ستم را بکنید. در سوره رعد</w:t>
      </w:r>
      <w:r w:rsidR="00235A45" w:rsidRPr="00920FAB">
        <w:rPr>
          <w:rFonts w:ascii="Tahoma" w:eastAsia="Times New Roman" w:hAnsi="Tahoma" w:cs="B Lotus" w:hint="cs"/>
          <w:sz w:val="28"/>
          <w:szCs w:val="28"/>
          <w:rtl/>
        </w:rPr>
        <w:t>، آیۀ</w:t>
      </w:r>
      <w:r w:rsidRPr="00920FAB">
        <w:rPr>
          <w:rFonts w:ascii="Tahoma" w:eastAsia="Times New Roman" w:hAnsi="Tahoma" w:cs="B Lotus"/>
          <w:sz w:val="28"/>
          <w:szCs w:val="28"/>
          <w:rtl/>
        </w:rPr>
        <w:t>11 آمده که: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Fonts w:ascii="KFGQPC Uthmanic Script HAFS" w:eastAsia="Times New Roman" w:hAnsi="Times New Roman" w:cs="KFGQPC Uthmanic Script HAFS" w:hint="eastAsia"/>
          <w:sz w:val="28"/>
          <w:szCs w:val="28"/>
          <w:rtl/>
          <w:lang w:bidi="ar-SA"/>
        </w:rPr>
        <w:t>إِنَّ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يُغَيِّرُ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بِقَو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حَتَّى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يُغَيِّرُواْ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بِأَنفُسِهِم</w:t>
      </w:r>
      <w:r w:rsidRPr="00920FAB">
        <w:rPr>
          <w:rFonts w:ascii="KFGQPC Uthmanic Script HAFS" w:eastAsia="Times New Roman" w:hAnsi="Times New Roman" w:cs="KFGQPC Uthmanic Script HAFS" w:hint="cs"/>
          <w:sz w:val="28"/>
          <w:szCs w:val="28"/>
          <w:rtl/>
          <w:lang w:bidi="ar-SA"/>
        </w:rPr>
        <w:t>ۡ</w:t>
      </w:r>
      <w:r w:rsidRPr="00920FAB">
        <w:rPr>
          <w:rFonts w:ascii="Tahoma" w:eastAsia="Times New Roman" w:hAnsi="Tahoma" w:cs="Traditional Arabic" w:hint="cs"/>
          <w:sz w:val="26"/>
          <w:szCs w:val="26"/>
          <w:rtl/>
        </w:rPr>
        <w:t>﴾</w:t>
      </w:r>
      <w:r w:rsidRPr="000900FE">
        <w:rPr>
          <w:rFonts w:ascii="Tahoma" w:eastAsia="Times New Roman" w:hAnsi="Tahoma" w:cs="B Lotus" w:hint="cs"/>
          <w:szCs w:val="28"/>
          <w:rtl/>
        </w:rPr>
        <w:t xml:space="preserve"> «</w:t>
      </w:r>
      <w:r w:rsidRPr="00920FAB">
        <w:rPr>
          <w:rStyle w:val="4-Char"/>
          <w:rFonts w:eastAsiaTheme="minorHAnsi"/>
          <w:rtl/>
        </w:rPr>
        <w:t>خداوند حال هیچ قومی را دگرگون نخواهد کرد تا زمانیکه خود آن قوم حالشان را تغییر دهند</w:t>
      </w:r>
      <w:r w:rsidRPr="000900FE">
        <w:rPr>
          <w:rFonts w:ascii="Tahoma" w:eastAsia="Times New Roman" w:hAnsi="Tahoma" w:cs="B Lotus" w:hint="cs"/>
          <w:szCs w:val="28"/>
          <w:rtl/>
        </w:rPr>
        <w:t>»</w:t>
      </w:r>
      <w:r w:rsidRPr="000900FE">
        <w:rPr>
          <w:rFonts w:ascii="Tahoma" w:eastAsia="Times New Roman" w:hAnsi="Tahoma" w:cs="B Lotus"/>
          <w:szCs w:val="28"/>
          <w:rtl/>
        </w:rPr>
        <w:t>.</w:t>
      </w:r>
      <w:r w:rsidR="002A6C6D" w:rsidRPr="00920FAB">
        <w:rPr>
          <w:rFonts w:ascii="Tahoma" w:eastAsia="Times New Roman" w:hAnsi="Tahoma" w:cs="B Lotus" w:hint="cs"/>
          <w:sz w:val="28"/>
          <w:szCs w:val="28"/>
          <w:rtl/>
        </w:rPr>
        <w:t xml:space="preserve"> </w:t>
      </w:r>
    </w:p>
    <w:p w:rsidR="00972698" w:rsidRPr="00920FAB" w:rsidRDefault="00347279" w:rsidP="00235A45">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پس خودتان باید به فک</w:t>
      </w:r>
      <w:r w:rsidRPr="00920FAB">
        <w:rPr>
          <w:rFonts w:ascii="Tahoma" w:eastAsia="Times New Roman" w:hAnsi="Tahoma" w:cs="B Lotus" w:hint="cs"/>
          <w:sz w:val="28"/>
          <w:szCs w:val="28"/>
          <w:rtl/>
        </w:rPr>
        <w:t>ر</w:t>
      </w:r>
      <w:r w:rsidR="00972698" w:rsidRPr="00920FAB">
        <w:rPr>
          <w:rFonts w:ascii="Tahoma" w:eastAsia="Times New Roman" w:hAnsi="Tahoma" w:cs="B Lotus"/>
          <w:sz w:val="28"/>
          <w:szCs w:val="28"/>
          <w:rtl/>
        </w:rPr>
        <w:t xml:space="preserve"> باشید. رهبران ظالم از این اعتقاد مسخره مردم در مورد آمدن منجی، نهایت سوء استفاده را می‌کنند و در دل خود به ساده لوحی شما </w:t>
      </w:r>
      <w:r w:rsidR="00972698" w:rsidRPr="00920FAB">
        <w:rPr>
          <w:rFonts w:ascii="Tahoma" w:eastAsia="Times New Roman" w:hAnsi="Tahoma" w:cs="B Lotus"/>
          <w:sz w:val="28"/>
          <w:szCs w:val="28"/>
          <w:rtl/>
        </w:rPr>
        <w:lastRenderedPageBreak/>
        <w:t>می‌خندند و تا می‌توانند از شما بیگاری می‌کشند. شما هم فقط منتظر مهدی بمانید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وقتی پایه و </w:t>
      </w:r>
      <w:r w:rsidRPr="00920FAB">
        <w:rPr>
          <w:rFonts w:ascii="Tahoma" w:eastAsia="Times New Roman" w:hAnsi="Tahoma" w:cs="B Lotus" w:hint="cs"/>
          <w:sz w:val="28"/>
          <w:szCs w:val="28"/>
          <w:rtl/>
        </w:rPr>
        <w:t>بنیان</w:t>
      </w:r>
      <w:r w:rsidR="00972698" w:rsidRPr="00920FAB">
        <w:rPr>
          <w:rFonts w:ascii="Tahoma" w:eastAsia="Times New Roman" w:hAnsi="Tahoma" w:cs="B Lotus"/>
          <w:sz w:val="28"/>
          <w:szCs w:val="28"/>
          <w:rtl/>
        </w:rPr>
        <w:t xml:space="preserve"> مذهبی </w:t>
      </w:r>
      <w:r w:rsidRPr="00920FAB">
        <w:rPr>
          <w:rFonts w:ascii="Tahoma" w:eastAsia="Times New Roman" w:hAnsi="Tahoma" w:cs="B Lotus"/>
          <w:sz w:val="28"/>
          <w:szCs w:val="28"/>
          <w:rtl/>
        </w:rPr>
        <w:t>از ابتدا کج نهاده شود و</w:t>
      </w:r>
      <w:r w:rsidR="00972698" w:rsidRPr="00920FAB">
        <w:rPr>
          <w:rFonts w:ascii="Tahoma" w:eastAsia="Times New Roman" w:hAnsi="Tahoma" w:cs="B Lotus"/>
          <w:sz w:val="28"/>
          <w:szCs w:val="28"/>
          <w:rtl/>
        </w:rPr>
        <w:t xml:space="preserve"> خراب باشد در آخر نیز به عقیده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ای صحیح نمی‌رسد. در مذهب شیعه از همان ابتدای امر عقیده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ای نادرست را پایه ریزی کرده‌اند</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w:t>
      </w:r>
      <w:r w:rsidRPr="00920FAB">
        <w:rPr>
          <w:rFonts w:ascii="Tahoma" w:eastAsia="Times New Roman" w:hAnsi="Tahoma" w:cs="B Lotus"/>
          <w:sz w:val="28"/>
          <w:szCs w:val="28"/>
          <w:rtl/>
        </w:rPr>
        <w:t>خلافت بلافصل و الهی علی در غدیر</w:t>
      </w:r>
      <w:r w:rsidR="00972698" w:rsidRPr="00920FAB">
        <w:rPr>
          <w:rFonts w:ascii="Tahoma" w:eastAsia="Times New Roman" w:hAnsi="Tahoma" w:cs="B Lotus"/>
          <w:sz w:val="28"/>
          <w:szCs w:val="28"/>
          <w:rtl/>
        </w:rPr>
        <w:t>خم)</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پس از آن چون نمی‌خواسته‌اند از آن عقیده عقب نشینی کنند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عقاید باطل دیگر را نیز پذیرفته‌اند</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(چون قائل شدن عصمت و علم غیب برای امامان)</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سپس همین</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طور پیش رفته‌اند و هر زمان قائل به بودن امام و حجت من عندالله شده‌اند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تا وقتی که به زمان امام حسن عسکری می‌رسند </w:t>
      </w:r>
      <w:r w:rsidRPr="00920FAB">
        <w:rPr>
          <w:rFonts w:ascii="Tahoma" w:eastAsia="Times New Roman" w:hAnsi="Tahoma" w:cs="B Lotus" w:hint="cs"/>
          <w:sz w:val="28"/>
          <w:szCs w:val="28"/>
          <w:rtl/>
        </w:rPr>
        <w:t>که آن</w:t>
      </w:r>
      <w:r w:rsidR="00972698" w:rsidRPr="00920FAB">
        <w:rPr>
          <w:rFonts w:ascii="Tahoma" w:eastAsia="Times New Roman" w:hAnsi="Tahoma" w:cs="B Lotus"/>
          <w:sz w:val="28"/>
          <w:szCs w:val="28"/>
          <w:rtl/>
        </w:rPr>
        <w:t xml:space="preserve"> امام دارای فرزند</w:t>
      </w:r>
      <w:r w:rsidRPr="00920FAB">
        <w:rPr>
          <w:rFonts w:ascii="Tahoma" w:eastAsia="Times New Roman" w:hAnsi="Tahoma" w:cs="B Lotus" w:hint="cs"/>
          <w:sz w:val="28"/>
          <w:szCs w:val="28"/>
          <w:rtl/>
        </w:rPr>
        <w:t>ی</w:t>
      </w:r>
      <w:r w:rsidR="00972698" w:rsidRPr="00920FAB">
        <w:rPr>
          <w:rFonts w:ascii="Tahoma" w:eastAsia="Times New Roman" w:hAnsi="Tahoma" w:cs="B Lotus"/>
          <w:sz w:val="28"/>
          <w:szCs w:val="28"/>
          <w:rtl/>
        </w:rPr>
        <w:t xml:space="preserve"> نشده است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در اینجا شیعیان دچار حیرت می‌شوند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چون باز نخواسته‌اند از عقاید قبلی خود بگذرند و آنها را باطل اعلام کنند</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آمدند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3"/>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sz w:val="28"/>
          <w:szCs w:val="28"/>
          <w:rtl/>
        </w:rPr>
        <w:t xml:space="preserve"> و دوباره عقیده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ای نادرست را به وجود </w:t>
      </w:r>
      <w:r w:rsidR="00972698" w:rsidRPr="00920FAB">
        <w:rPr>
          <w:rFonts w:ascii="Tahoma" w:eastAsia="Times New Roman" w:hAnsi="Tahoma" w:cs="B Lotus"/>
          <w:sz w:val="28"/>
          <w:szCs w:val="28"/>
          <w:rtl/>
        </w:rPr>
        <w:lastRenderedPageBreak/>
        <w:t>آوردند و گفتند که امام حسن عسکری دارای پسری بوده که در کوچکی</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4"/>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sz w:val="28"/>
          <w:szCs w:val="28"/>
          <w:rtl/>
        </w:rPr>
        <w:t xml:space="preserve"> درون سردابی رفته و </w:t>
      </w:r>
      <w:r w:rsidR="00647BAF" w:rsidRPr="00920FAB">
        <w:rPr>
          <w:rFonts w:ascii="Tahoma" w:eastAsia="Times New Roman" w:hAnsi="Tahoma" w:cs="B Lotus"/>
          <w:sz w:val="28"/>
          <w:szCs w:val="28"/>
          <w:rtl/>
        </w:rPr>
        <w:t>غایب</w:t>
      </w:r>
      <w:r w:rsidR="00972698" w:rsidRPr="00920FAB">
        <w:rPr>
          <w:rFonts w:ascii="Tahoma" w:eastAsia="Times New Roman" w:hAnsi="Tahoma" w:cs="B Lotus"/>
          <w:sz w:val="28"/>
          <w:szCs w:val="28"/>
          <w:rtl/>
        </w:rPr>
        <w:t xml:space="preserve"> شده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w:t>
      </w:r>
      <w:r w:rsidR="005C1666" w:rsidRPr="00920FAB">
        <w:rPr>
          <w:rFonts w:ascii="Tahoma" w:eastAsia="Times New Roman" w:hAnsi="Tahoma" w:cs="B Lotus" w:hint="cs"/>
          <w:sz w:val="28"/>
          <w:szCs w:val="28"/>
          <w:rtl/>
        </w:rPr>
        <w:t xml:space="preserve">او </w:t>
      </w:r>
      <w:r w:rsidR="00972698" w:rsidRPr="00920FAB">
        <w:rPr>
          <w:rFonts w:ascii="Tahoma" w:eastAsia="Times New Roman" w:hAnsi="Tahoma" w:cs="B Lotus"/>
          <w:sz w:val="28"/>
          <w:szCs w:val="28"/>
          <w:rtl/>
        </w:rPr>
        <w:t>همان مهدی خواهد بود که بالاخره ظهور می‌کند و ما بای</w:t>
      </w:r>
      <w:r w:rsidR="005C1666" w:rsidRPr="00920FAB">
        <w:rPr>
          <w:rFonts w:ascii="Tahoma" w:eastAsia="Times New Roman" w:hAnsi="Tahoma" w:cs="B Lotus"/>
          <w:sz w:val="28"/>
          <w:szCs w:val="28"/>
          <w:rtl/>
        </w:rPr>
        <w:t>د به انتظار او بنشینیم! و در</w:t>
      </w:r>
      <w:r w:rsidR="005C1666" w:rsidRPr="00920FAB">
        <w:rPr>
          <w:rFonts w:ascii="Tahoma" w:eastAsia="Times New Roman" w:hAnsi="Tahoma" w:cs="B Lotus" w:hint="cs"/>
          <w:sz w:val="28"/>
          <w:szCs w:val="28"/>
          <w:rtl/>
        </w:rPr>
        <w:t xml:space="preserve"> پی</w:t>
      </w:r>
      <w:r w:rsidR="00972698" w:rsidRPr="00920FAB">
        <w:rPr>
          <w:rFonts w:ascii="Tahoma" w:eastAsia="Times New Roman" w:hAnsi="Tahoma" w:cs="B Lotus"/>
          <w:sz w:val="28"/>
          <w:szCs w:val="28"/>
          <w:rtl/>
        </w:rPr>
        <w:t xml:space="preserve"> این عقید</w:t>
      </w:r>
      <w:r w:rsidR="00FE6DFB"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جدید باز خرافات دیگری شکل گرفت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هنوز نیز در حال شکل</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گیری است</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(مثل مسجد جمکران و چاه آن و...) پس علت بوجود آمدن مهدی به خاطر داشتن عقید</w:t>
      </w:r>
      <w:r w:rsidR="005F2F78"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باطل از ابتدای کار بوده 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حتی نقیب السادات که دفتر مولودین علویین نزد او بوده می‌دانسته که حسن عسکری اولادی ندارد.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جالب این است که عده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از شیعیان در قم وقتی خبر رحلت امام حسن عسکری را شنیدند و فهمیدند جعفر می‌خواهد به جای او امام شود به سمت سامرا به راه افتادند و گفتند می‌رویم تا از جعفر سوالاتی</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(در مورد علم غیب) بکنیم تا بدانیم آیا او واقعاً امام است یا نه.</w:t>
      </w:r>
    </w:p>
    <w:p w:rsidR="00972698" w:rsidRPr="00920FAB" w:rsidRDefault="00972698" w:rsidP="005F2F7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کسی نیست کمی تعقل کند و فوراً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که قائل به حدیث لوح جابر هستید که نام امامان تا مهدی در آن بوده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دائم هم بر این عقیده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اید که جواز امامت </w:t>
      </w:r>
      <w:r w:rsidR="005C166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به جز حسن و حسین که برادر بوده‌اند</w:t>
      </w:r>
      <w:r w:rsidR="005C166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بقیه فقط به فرزند امامان از نسل حسین می‌رسیده نه برادر، پس اهالی قم پس از خبر رحلت امام حسن عسکری باید فوراً امامت و ادعای جعفر را تکذیب می‌کردند و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طبق لوح جابر و طبق عقید</w:t>
      </w:r>
      <w:r w:rsidR="005F2F78"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جواز امامت در فرزندان حسین</w:t>
      </w:r>
      <w:r w:rsidR="005C166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نمی‌توانیم امامت جعفر را </w:t>
      </w:r>
      <w:r w:rsidRPr="00920FAB">
        <w:rPr>
          <w:rFonts w:ascii="Tahoma" w:eastAsia="Times New Roman" w:hAnsi="Tahoma" w:cs="B Lotus"/>
          <w:sz w:val="28"/>
          <w:szCs w:val="28"/>
          <w:rtl/>
        </w:rPr>
        <w:lastRenderedPageBreak/>
        <w:t>بپذیریم، نه اینکه از قم به راه بیفتند و بخواهند سوالات عجیب</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(علم غیب) از جعفر بپرسند تا بفهمند آیا او راست می‌گوید و امام هست یا نیست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سعد بن عبدالله اشعری که از بزرگان شیعه و از اصحاب امام حسن عسکری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کتاب المقالات والفرق ص</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102 می‌نویسد: پس از فوت حسن ع</w:t>
      </w:r>
      <w:r w:rsidR="005C1666" w:rsidRPr="00920FAB">
        <w:rPr>
          <w:rFonts w:ascii="Tahoma" w:eastAsia="Times New Roman" w:hAnsi="Tahoma" w:cs="B Lotus"/>
          <w:sz w:val="28"/>
          <w:szCs w:val="28"/>
          <w:rtl/>
        </w:rPr>
        <w:t>سکری، اصحاب او پانزده فرقه شدند</w:t>
      </w:r>
      <w:r w:rsidR="005C166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چهارده فرقه 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حسن عسکری اولادی ندارد ولی یک فرقه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فرزندی داشته ولی ما ندیده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ایم.</w:t>
      </w:r>
    </w:p>
    <w:p w:rsidR="00972698" w:rsidRPr="00920FAB" w:rsidRDefault="00972698" w:rsidP="00FE6DFB">
      <w:pPr>
        <w:spacing w:after="0" w:line="240" w:lineRule="auto"/>
        <w:ind w:firstLine="318"/>
        <w:jc w:val="both"/>
        <w:rPr>
          <w:rFonts w:ascii="Tahoma" w:eastAsia="Times New Roman" w:hAnsi="Tahoma" w:cs="B Lotus"/>
          <w:sz w:val="26"/>
          <w:szCs w:val="26"/>
          <w:rtl/>
        </w:rPr>
      </w:pPr>
      <w:r w:rsidRPr="00920FAB">
        <w:rPr>
          <w:rFonts w:ascii="Tahoma" w:eastAsia="Times New Roman" w:hAnsi="Tahoma" w:cs="B Lotus"/>
          <w:sz w:val="28"/>
          <w:szCs w:val="28"/>
          <w:rtl/>
        </w:rPr>
        <w:t>نکته‌ای دیگر که لازم به یادآوری است این است که خوانند</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w:t>
      </w:r>
      <w:r w:rsidR="005C1666" w:rsidRPr="00920FAB">
        <w:rPr>
          <w:rFonts w:ascii="Tahoma" w:eastAsia="Times New Roman" w:hAnsi="Tahoma" w:cs="B Lotus"/>
          <w:sz w:val="28"/>
          <w:szCs w:val="28"/>
          <w:rtl/>
        </w:rPr>
        <w:t>گرامی توجه داشته باشد چنانچه هر</w:t>
      </w:r>
      <w:r w:rsidRPr="00920FAB">
        <w:rPr>
          <w:rFonts w:ascii="Tahoma" w:eastAsia="Times New Roman" w:hAnsi="Tahoma" w:cs="B Lotus"/>
          <w:sz w:val="28"/>
          <w:szCs w:val="28"/>
          <w:rtl/>
        </w:rPr>
        <w:t xml:space="preserve">کس از انسانها از بدو تولد به طور ذاتی </w:t>
      </w:r>
      <w:r w:rsidR="00D212E7" w:rsidRPr="00920FAB">
        <w:rPr>
          <w:rFonts w:ascii="Tahoma" w:eastAsia="Times New Roman" w:hAnsi="Tahoma" w:cs="B Lotus"/>
          <w:sz w:val="28"/>
          <w:szCs w:val="28"/>
          <w:rtl/>
        </w:rPr>
        <w:t>یا جبری دارای اعمال و صفاتی باشد،</w:t>
      </w:r>
      <w:r w:rsidR="00D212E7" w:rsidRPr="00920FAB">
        <w:rPr>
          <w:rFonts w:ascii="Tahoma" w:eastAsia="Times New Roman" w:hAnsi="Tahoma" w:cs="B Lotus" w:hint="cs"/>
          <w:sz w:val="28"/>
          <w:szCs w:val="28"/>
          <w:rtl/>
        </w:rPr>
        <w:t xml:space="preserve"> مثلاً</w:t>
      </w:r>
      <w:r w:rsidR="00D212E7" w:rsidRPr="00920FAB">
        <w:rPr>
          <w:rFonts w:ascii="Tahoma" w:eastAsia="Times New Roman" w:hAnsi="Tahoma" w:cs="B Lotus"/>
          <w:sz w:val="28"/>
          <w:szCs w:val="28"/>
          <w:rtl/>
        </w:rPr>
        <w:t xml:space="preserve"> هنگام تولد به سجده برو</w:t>
      </w:r>
      <w:r w:rsidRPr="00920FAB">
        <w:rPr>
          <w:rFonts w:ascii="Tahoma" w:eastAsia="Times New Roman" w:hAnsi="Tahoma" w:cs="B Lotus"/>
          <w:sz w:val="28"/>
          <w:szCs w:val="28"/>
          <w:rtl/>
        </w:rPr>
        <w:t xml:space="preserve">د و در طول زندگی خود نیز به </w:t>
      </w:r>
      <w:r w:rsidR="00D212E7" w:rsidRPr="00920FAB">
        <w:rPr>
          <w:rFonts w:ascii="Tahoma" w:eastAsia="Times New Roman" w:hAnsi="Tahoma" w:cs="B Lotus"/>
          <w:sz w:val="28"/>
          <w:szCs w:val="28"/>
          <w:rtl/>
        </w:rPr>
        <w:t>هیچ وجه مرتکب گناه یا خطایی نشو</w:t>
      </w:r>
      <w:r w:rsidRPr="00920FAB">
        <w:rPr>
          <w:rFonts w:ascii="Tahoma" w:eastAsia="Times New Roman" w:hAnsi="Tahoma" w:cs="B Lotus"/>
          <w:sz w:val="28"/>
          <w:szCs w:val="28"/>
          <w:rtl/>
        </w:rPr>
        <w:t xml:space="preserve">د، این خطا نکردن و مخلص بودن دیگر برای آن شخص امتیاز و مزیتی </w:t>
      </w:r>
      <w:r w:rsidR="00D212E7" w:rsidRPr="00920FAB">
        <w:rPr>
          <w:rFonts w:ascii="Tahoma" w:eastAsia="Times New Roman" w:hAnsi="Tahoma" w:cs="B Lotus"/>
          <w:sz w:val="28"/>
          <w:szCs w:val="28"/>
          <w:rtl/>
        </w:rPr>
        <w:t xml:space="preserve">نخواهد </w:t>
      </w:r>
      <w:r w:rsidR="00D212E7" w:rsidRPr="00920FAB">
        <w:rPr>
          <w:rFonts w:ascii="Tahoma" w:eastAsia="Times New Roman" w:hAnsi="Tahoma" w:cs="B Lotus" w:hint="cs"/>
          <w:sz w:val="28"/>
          <w:szCs w:val="28"/>
          <w:rtl/>
        </w:rPr>
        <w:t>بود!</w:t>
      </w:r>
      <w:r w:rsidR="00D212E7" w:rsidRPr="00920FAB">
        <w:rPr>
          <w:rFonts w:ascii="Tahoma" w:eastAsia="Times New Roman" w:hAnsi="Tahoma" w:cs="B Lotus"/>
          <w:sz w:val="28"/>
          <w:szCs w:val="28"/>
          <w:rtl/>
        </w:rPr>
        <w:t xml:space="preserve"> </w:t>
      </w:r>
      <w:r w:rsidR="00D212E7" w:rsidRPr="00920FAB">
        <w:rPr>
          <w:rFonts w:ascii="Tahoma" w:eastAsia="Times New Roman" w:hAnsi="Tahoma" w:cs="B Lotus" w:hint="cs"/>
          <w:sz w:val="28"/>
          <w:szCs w:val="28"/>
          <w:rtl/>
        </w:rPr>
        <w:t>زیرا</w:t>
      </w:r>
      <w:r w:rsidRPr="00920FAB">
        <w:rPr>
          <w:rFonts w:ascii="Tahoma" w:eastAsia="Times New Roman" w:hAnsi="Tahoma" w:cs="B Lotus"/>
          <w:sz w:val="28"/>
          <w:szCs w:val="28"/>
          <w:rtl/>
        </w:rPr>
        <w:t xml:space="preserve"> اینجانب نیز حاضرم که به طور خودکار و اتوماتیک خطا نکنم و در آن</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صورت خیلی راحت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تر خواهم بود تا اکنون. در ضمن این روایات با این آیه از قرآن نیز در تضاد است:</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أَخ</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رَجَكُم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بُطُونِ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أُمَّهَ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تِكُم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شَي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وَجَعَلَ</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لَكُمُ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عَ</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أَب</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صَ</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أَف</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ِدَةَ</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لَعَلَّكُم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تَش</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كُرُونَ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٧٨</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[النحل: 78]</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 xml:space="preserve">و خدا شما را از </w:t>
      </w:r>
      <w:r w:rsidR="00D212E7" w:rsidRPr="00920FAB">
        <w:rPr>
          <w:rStyle w:val="4-Char"/>
          <w:rFonts w:eastAsiaTheme="minorHAnsi" w:hint="cs"/>
          <w:rtl/>
        </w:rPr>
        <w:t>شکم</w:t>
      </w:r>
      <w:r w:rsidRPr="00920FAB">
        <w:rPr>
          <w:rStyle w:val="4-Char"/>
          <w:rFonts w:eastAsiaTheme="minorHAnsi"/>
          <w:rtl/>
        </w:rPr>
        <w:t xml:space="preserve"> مادران</w:t>
      </w:r>
      <w:r w:rsidR="00D212E7" w:rsidRPr="00920FAB">
        <w:rPr>
          <w:rStyle w:val="4-Char"/>
          <w:rFonts w:eastAsiaTheme="minorHAnsi" w:hint="cs"/>
          <w:rtl/>
        </w:rPr>
        <w:t>تان</w:t>
      </w:r>
      <w:r w:rsidRPr="00920FAB">
        <w:rPr>
          <w:rStyle w:val="4-Char"/>
          <w:rFonts w:eastAsiaTheme="minorHAnsi"/>
          <w:rtl/>
        </w:rPr>
        <w:t xml:space="preserve"> بیرون آورد در حالی</w:t>
      </w:r>
      <w:r w:rsidR="00D212E7" w:rsidRPr="00920FAB">
        <w:rPr>
          <w:rStyle w:val="4-Char"/>
          <w:rFonts w:eastAsiaTheme="minorHAnsi" w:hint="cs"/>
          <w:rtl/>
        </w:rPr>
        <w:t xml:space="preserve"> </w:t>
      </w:r>
      <w:r w:rsidRPr="00920FAB">
        <w:rPr>
          <w:rStyle w:val="4-Char"/>
          <w:rFonts w:eastAsiaTheme="minorHAnsi"/>
          <w:rtl/>
        </w:rPr>
        <w:t>که هیچ نمی‌دانستید</w:t>
      </w:r>
      <w:r w:rsidRPr="00920FAB">
        <w:rPr>
          <w:rStyle w:val="4-Char"/>
          <w:rFonts w:eastAsiaTheme="minorHAnsi" w:hint="cs"/>
          <w:rtl/>
        </w:rPr>
        <w:t>،</w:t>
      </w:r>
      <w:r w:rsidR="00D212E7" w:rsidRPr="00920FAB">
        <w:rPr>
          <w:rStyle w:val="4-Char"/>
          <w:rFonts w:eastAsiaTheme="minorHAnsi"/>
          <w:rtl/>
        </w:rPr>
        <w:t xml:space="preserve"> و ب</w:t>
      </w:r>
      <w:r w:rsidR="00D212E7" w:rsidRPr="00920FAB">
        <w:rPr>
          <w:rStyle w:val="4-Char"/>
          <w:rFonts w:eastAsiaTheme="minorHAnsi" w:hint="cs"/>
          <w:rtl/>
        </w:rPr>
        <w:t>رای</w:t>
      </w:r>
      <w:r w:rsidR="00D212E7" w:rsidRPr="00920FAB">
        <w:rPr>
          <w:rStyle w:val="4-Char"/>
          <w:rFonts w:eastAsiaTheme="minorHAnsi"/>
          <w:rtl/>
        </w:rPr>
        <w:t xml:space="preserve"> شما چشم و گوش قلب</w:t>
      </w:r>
      <w:r w:rsidR="00D212E7" w:rsidRPr="00920FAB">
        <w:rPr>
          <w:rStyle w:val="4-Char"/>
          <w:rFonts w:eastAsiaTheme="minorHAnsi" w:hint="cs"/>
          <w:rtl/>
        </w:rPr>
        <w:t xml:space="preserve"> قرار داد</w:t>
      </w:r>
      <w:r w:rsidR="00D212E7" w:rsidRPr="00920FAB">
        <w:rPr>
          <w:rStyle w:val="4-Char"/>
          <w:rFonts w:eastAsiaTheme="minorHAnsi"/>
          <w:rtl/>
        </w:rPr>
        <w:t xml:space="preserve"> </w:t>
      </w:r>
      <w:r w:rsidRPr="00920FAB">
        <w:rPr>
          <w:rStyle w:val="4-Char"/>
          <w:rFonts w:eastAsiaTheme="minorHAnsi"/>
          <w:rtl/>
        </w:rPr>
        <w:t>تا مگر شکر بجای آرید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p>
    <w:p w:rsidR="00972698" w:rsidRPr="00920FAB" w:rsidRDefault="00972698" w:rsidP="00FE6DFB">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این روایات که امامان از بدو تولد قرآن می‌خوان</w:t>
      </w:r>
      <w:r w:rsidR="00D212E7" w:rsidRPr="00920FAB">
        <w:rPr>
          <w:rFonts w:ascii="Tahoma" w:eastAsia="Times New Roman" w:hAnsi="Tahoma" w:cs="B Lotus" w:hint="cs"/>
          <w:sz w:val="28"/>
          <w:szCs w:val="28"/>
          <w:rtl/>
        </w:rPr>
        <w:t>د</w:t>
      </w:r>
      <w:r w:rsidR="00D212E7" w:rsidRPr="00920FAB">
        <w:rPr>
          <w:rFonts w:ascii="Tahoma" w:eastAsia="Times New Roman" w:hAnsi="Tahoma" w:cs="B Lotus"/>
          <w:sz w:val="28"/>
          <w:szCs w:val="28"/>
          <w:rtl/>
        </w:rPr>
        <w:t>ند و به سجده می‌ر</w:t>
      </w:r>
      <w:r w:rsidR="00D212E7" w:rsidRPr="00920FAB">
        <w:rPr>
          <w:rFonts w:ascii="Tahoma" w:eastAsia="Times New Roman" w:hAnsi="Tahoma" w:cs="B Lotus" w:hint="cs"/>
          <w:sz w:val="28"/>
          <w:szCs w:val="28"/>
          <w:rtl/>
        </w:rPr>
        <w:t>فت</w:t>
      </w:r>
      <w:r w:rsidRPr="00920FAB">
        <w:rPr>
          <w:rFonts w:ascii="Tahoma" w:eastAsia="Times New Roman" w:hAnsi="Tahoma" w:cs="B Lotus"/>
          <w:sz w:val="28"/>
          <w:szCs w:val="28"/>
          <w:rtl/>
        </w:rPr>
        <w:t>ند</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جعلی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خرافات پیرامون امامان باعث لطمه زدن به شخصیت آنهاست</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lastRenderedPageBreak/>
        <w:t>چون نمی‌توان چنین امامی را سرمشق و الگو قرار داد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کسی سرمشق شماست که مثل شما بشری معمولی باشد</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قُل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إِنَّمَا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بَشَر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مِّث</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لُكُم</w:t>
      </w:r>
      <w:r w:rsidRPr="00920FAB">
        <w:rPr>
          <w:rFonts w:ascii="KFGQPC Uthmanic Script HAFS" w:eastAsia="Times New Roman" w:hAnsi="Times New Roman" w:cs="KFGQPC Uthmanic Script HAFS" w:hint="cs"/>
          <w:sz w:val="28"/>
          <w:szCs w:val="28"/>
          <w:rtl/>
          <w:lang w:bidi="ar-SA"/>
        </w:rPr>
        <w:t>ۡ</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و فراموش نکنید </w:t>
      </w:r>
      <w:r w:rsidR="00D212E7"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معجز</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انبیاء برای اثبات نبوت الهی آنها بوده</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که </w:t>
      </w:r>
      <w:r w:rsidR="00D212E7" w:rsidRPr="00920FAB">
        <w:rPr>
          <w:rFonts w:ascii="Tahoma" w:eastAsia="Times New Roman" w:hAnsi="Tahoma" w:cs="B Lotus" w:hint="cs"/>
          <w:sz w:val="28"/>
          <w:szCs w:val="28"/>
          <w:rtl/>
        </w:rPr>
        <w:t xml:space="preserve">اکثر مردم </w:t>
      </w:r>
      <w:r w:rsidRPr="00920FAB">
        <w:rPr>
          <w:rFonts w:ascii="Tahoma" w:eastAsia="Times New Roman" w:hAnsi="Tahoma" w:cs="B Lotus"/>
          <w:sz w:val="28"/>
          <w:szCs w:val="28"/>
          <w:rtl/>
        </w:rPr>
        <w:t>آنها را قبول نداشته‌اند</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برای ما که آنها را قبول داریم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امام را با </w:t>
      </w:r>
      <w:r w:rsidR="00D212E7" w:rsidRPr="00920FAB">
        <w:rPr>
          <w:rFonts w:ascii="Tahoma" w:eastAsia="Times New Roman" w:hAnsi="Tahoma" w:cs="B Lotus" w:hint="cs"/>
          <w:sz w:val="28"/>
          <w:szCs w:val="28"/>
          <w:rtl/>
        </w:rPr>
        <w:t xml:space="preserve">پیامبر </w:t>
      </w:r>
      <w:r w:rsidRPr="00920FAB">
        <w:rPr>
          <w:rFonts w:ascii="Tahoma" w:eastAsia="Times New Roman" w:hAnsi="Tahoma" w:cs="B Lotus"/>
          <w:sz w:val="28"/>
          <w:szCs w:val="28"/>
          <w:rtl/>
        </w:rPr>
        <w:t>قیاس نتوان کرد. تازه خرافات با معجزه فرق دارد و همان انبیاء نیز بشری معمولی بوده‌اند و تنها در ابلاغ و رساندن وحی و شریعت و دستورات الهی معصوم بوده‌اند</w:t>
      </w:r>
      <w:r w:rsidR="00D212E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این نیز به اذن خداوند صورت </w:t>
      </w:r>
      <w:r w:rsidR="00D212E7" w:rsidRPr="00920FAB">
        <w:rPr>
          <w:rFonts w:ascii="Tahoma" w:eastAsia="Times New Roman" w:hAnsi="Tahoma" w:cs="B Lotus" w:hint="cs"/>
          <w:sz w:val="28"/>
          <w:szCs w:val="28"/>
          <w:rtl/>
        </w:rPr>
        <w:t>می‌</w:t>
      </w:r>
      <w:r w:rsidRPr="00920FAB">
        <w:rPr>
          <w:rFonts w:ascii="Tahoma" w:eastAsia="Times New Roman" w:hAnsi="Tahoma" w:cs="B Lotus"/>
          <w:sz w:val="28"/>
          <w:szCs w:val="28"/>
          <w:rtl/>
        </w:rPr>
        <w:t>گرفته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چنانچه در این زمینه خطا باشد، دیگر هدایت الهی و کتاب مبین و پاداش و کیفر روز جزا معنایی ندارد و پس از خاتمیت نیز دیگر برای کسی چنین اموری نیست که بخواهد نبوت خود را اثبات کند یا شریعتی الهی بیاورد و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ابلاغ آن معصوم هستم. از همه </w:t>
      </w:r>
      <w:r w:rsidR="00D212E7" w:rsidRPr="00920FAB">
        <w:rPr>
          <w:rFonts w:ascii="Tahoma" w:eastAsia="Times New Roman" w:hAnsi="Tahoma" w:cs="B Lotus" w:hint="cs"/>
          <w:sz w:val="28"/>
          <w:szCs w:val="28"/>
          <w:rtl/>
        </w:rPr>
        <w:t xml:space="preserve">اینها </w:t>
      </w:r>
      <w:r w:rsidRPr="00920FAB">
        <w:rPr>
          <w:rFonts w:ascii="Tahoma" w:eastAsia="Times New Roman" w:hAnsi="Tahoma" w:cs="B Lotus"/>
          <w:sz w:val="28"/>
          <w:szCs w:val="28"/>
          <w:rtl/>
        </w:rPr>
        <w:t>گذشته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معجزاتی</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که برای امامان شیعه ثبت شده همگی در خفا و در نزد عده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خاص صورت گرفته نه اینکه به عنوان دلیلی باشد که امامت آنها را نزد مردم ثابت کند، معجزه‌ای که فقط عده‌ای خاص آن را ببینند (آن عده نیز بیشتر از یاران بوده‌اند و نیازی به اثبات چیزی برای آنها نبوده) فایده‌ای ندارد.</w:t>
      </w:r>
    </w:p>
    <w:p w:rsidR="000F41FC" w:rsidRDefault="00972698" w:rsidP="000F4EF2">
      <w:pPr>
        <w:widowControl w:val="0"/>
        <w:spacing w:after="0" w:line="240" w:lineRule="auto"/>
        <w:ind w:firstLine="318"/>
        <w:jc w:val="both"/>
        <w:rPr>
          <w:rFonts w:ascii="Tahoma" w:eastAsia="Times New Roman" w:hAnsi="Tahoma" w:cs="Traditional Arabic"/>
          <w:sz w:val="28"/>
          <w:szCs w:val="28"/>
          <w:rtl/>
        </w:rPr>
      </w:pPr>
      <w:r w:rsidRPr="00920FAB">
        <w:rPr>
          <w:rFonts w:ascii="Tahoma" w:eastAsia="Times New Roman" w:hAnsi="Tahoma" w:cs="B Lotus"/>
          <w:sz w:val="28"/>
          <w:szCs w:val="28"/>
          <w:rtl/>
        </w:rPr>
        <w:t>در روایت حکیمه خاتون آمده که مهدی از بدو تولد به اصول ایمان آگاهی داشته و قرآن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خوانده و شهادتین می‌گفته و... اما در سوره شوری/52 در مورد </w:t>
      </w:r>
      <w:r w:rsidRPr="00920FAB">
        <w:rPr>
          <w:rFonts w:ascii="Tahoma" w:eastAsia="Times New Roman" w:hAnsi="Tahoma" w:cs="B Lotus"/>
          <w:sz w:val="28"/>
          <w:szCs w:val="28"/>
          <w:rtl/>
        </w:rPr>
        <w:lastRenderedPageBreak/>
        <w:t>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چنین آمده:</w:t>
      </w:r>
    </w:p>
    <w:p w:rsidR="000F41FC" w:rsidRDefault="00972698" w:rsidP="000F41FC">
      <w:pPr>
        <w:widowControl w:val="0"/>
        <w:spacing w:after="0" w:line="240" w:lineRule="auto"/>
        <w:ind w:left="284"/>
        <w:jc w:val="both"/>
        <w:rPr>
          <w:rFonts w:ascii="Tahoma" w:eastAsia="Times New Roman" w:hAnsi="Tahoma" w:cs="Traditional Arabic"/>
          <w:sz w:val="26"/>
          <w:szCs w:val="26"/>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وَكَذَ</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حَي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إِلَي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رُوح</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كُنتَ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تَد</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كِتَ</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بُ</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إِيمَ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جَعَل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نُور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بِهِ</w:t>
      </w:r>
      <w:r w:rsidRPr="00920FAB">
        <w:rPr>
          <w:rFonts w:ascii="KFGQPC Uthmanic Script HAFS" w:eastAsia="Times New Roman" w:hAnsi="Times New Roman" w:cs="KFGQPC Uthmanic Script HAFS" w:hint="cs"/>
          <w:sz w:val="28"/>
          <w:szCs w:val="28"/>
          <w:rtl/>
          <w:lang w:bidi="ar-SA"/>
        </w:rPr>
        <w:t>ۦ</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نَّشَا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ءُ</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عِبَادِنَا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وَإِنَّكَ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لَتَه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إِلَى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صِرَ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ط</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تَقِيم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٥٢</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[الشوری: 52]</w:t>
      </w:r>
      <w:r w:rsidRPr="00920FAB">
        <w:rPr>
          <w:rFonts w:ascii="Tahoma" w:eastAsia="Times New Roman" w:hAnsi="Tahoma" w:cs="B Lotus" w:hint="cs"/>
          <w:sz w:val="26"/>
          <w:szCs w:val="26"/>
          <w:rtl/>
        </w:rPr>
        <w:t>.</w:t>
      </w:r>
      <w:r w:rsidRPr="00920FAB">
        <w:rPr>
          <w:rFonts w:ascii="Tahoma" w:eastAsia="Times New Roman" w:hAnsi="Tahoma" w:cs="B Lotus" w:hint="cs"/>
          <w:sz w:val="28"/>
          <w:szCs w:val="28"/>
          <w:rtl/>
        </w:rPr>
        <w:t xml:space="preserve"> </w:t>
      </w:r>
    </w:p>
    <w:p w:rsidR="00972698" w:rsidRPr="00920FAB" w:rsidRDefault="00972698" w:rsidP="000F41FC">
      <w:pPr>
        <w:widowControl w:val="0"/>
        <w:spacing w:after="0" w:line="240" w:lineRule="auto"/>
        <w:ind w:left="284"/>
        <w:jc w:val="both"/>
        <w:rPr>
          <w:rFonts w:ascii="Tahoma" w:eastAsia="Times New Roman" w:hAnsi="Tahoma" w:cs="B Lotus"/>
          <w:sz w:val="28"/>
          <w:szCs w:val="28"/>
          <w:rtl/>
        </w:rPr>
      </w:pPr>
      <w:r w:rsidRPr="00920FAB">
        <w:rPr>
          <w:rFonts w:ascii="Tahoma" w:eastAsia="Times New Roman" w:hAnsi="Tahoma" w:cs="Traditional Arabic" w:hint="cs"/>
          <w:sz w:val="26"/>
          <w:szCs w:val="26"/>
          <w:rtl/>
        </w:rPr>
        <w:t>«</w:t>
      </w:r>
      <w:r w:rsidRPr="00920FAB">
        <w:rPr>
          <w:rStyle w:val="4-Char"/>
          <w:rFonts w:eastAsiaTheme="minorHAnsi"/>
          <w:rtl/>
        </w:rPr>
        <w:t xml:space="preserve">همین گونه ما روح خود را به فرمان خویش برای وحی به </w:t>
      </w:r>
      <w:r w:rsidR="000F4EF2" w:rsidRPr="00920FAB">
        <w:rPr>
          <w:rStyle w:val="4-Char"/>
          <w:rFonts w:eastAsiaTheme="minorHAnsi" w:hint="cs"/>
          <w:rtl/>
        </w:rPr>
        <w:t xml:space="preserve">سوی </w:t>
      </w:r>
      <w:r w:rsidRPr="00920FAB">
        <w:rPr>
          <w:rStyle w:val="4-Char"/>
          <w:rFonts w:eastAsiaTheme="minorHAnsi"/>
          <w:rtl/>
        </w:rPr>
        <w:t>تو فرستادیم</w:t>
      </w:r>
      <w:r w:rsidRPr="00920FAB">
        <w:rPr>
          <w:rStyle w:val="4-Char"/>
          <w:rFonts w:eastAsiaTheme="minorHAnsi" w:hint="cs"/>
          <w:rtl/>
        </w:rPr>
        <w:t>،</w:t>
      </w:r>
      <w:r w:rsidRPr="00920FAB">
        <w:rPr>
          <w:rStyle w:val="4-Char"/>
          <w:rFonts w:eastAsiaTheme="minorHAnsi"/>
          <w:rtl/>
        </w:rPr>
        <w:t xml:space="preserve"> </w:t>
      </w:r>
      <w:r w:rsidR="000F4EF2" w:rsidRPr="00920FAB">
        <w:rPr>
          <w:rStyle w:val="4-Char"/>
          <w:rFonts w:eastAsiaTheme="minorHAnsi" w:hint="cs"/>
          <w:rtl/>
        </w:rPr>
        <w:t>[</w:t>
      </w:r>
      <w:r w:rsidRPr="00920FAB">
        <w:rPr>
          <w:rStyle w:val="4-Char"/>
          <w:rFonts w:eastAsiaTheme="minorHAnsi"/>
          <w:rtl/>
        </w:rPr>
        <w:t xml:space="preserve">و پیش </w:t>
      </w:r>
      <w:r w:rsidR="000F4EF2" w:rsidRPr="00920FAB">
        <w:rPr>
          <w:rStyle w:val="4-Char"/>
          <w:rFonts w:eastAsiaTheme="minorHAnsi" w:hint="cs"/>
          <w:rtl/>
        </w:rPr>
        <w:t>آن</w:t>
      </w:r>
      <w:r w:rsidRPr="00920FAB">
        <w:rPr>
          <w:rStyle w:val="4-Char"/>
          <w:rFonts w:eastAsiaTheme="minorHAnsi"/>
          <w:rtl/>
        </w:rPr>
        <w:t>که وحی رسد</w:t>
      </w:r>
      <w:r w:rsidR="000F4EF2" w:rsidRPr="00920FAB">
        <w:rPr>
          <w:rStyle w:val="4-Char"/>
          <w:rFonts w:eastAsiaTheme="minorHAnsi" w:hint="cs"/>
          <w:rtl/>
        </w:rPr>
        <w:t>]</w:t>
      </w:r>
      <w:r w:rsidRPr="00920FAB">
        <w:rPr>
          <w:rStyle w:val="4-Char"/>
          <w:rFonts w:eastAsiaTheme="minorHAnsi"/>
          <w:rtl/>
        </w:rPr>
        <w:t xml:space="preserve"> تو نمی‌دانستی کتاب و ایمان چیست</w:t>
      </w:r>
      <w:r w:rsidRPr="00920FAB">
        <w:rPr>
          <w:rStyle w:val="4-Char"/>
          <w:rFonts w:eastAsiaTheme="minorHAnsi" w:hint="cs"/>
          <w:rtl/>
        </w:rPr>
        <w:t>،</w:t>
      </w:r>
      <w:r w:rsidRPr="00920FAB">
        <w:rPr>
          <w:rStyle w:val="4-Char"/>
          <w:rFonts w:eastAsiaTheme="minorHAnsi"/>
          <w:rtl/>
        </w:rPr>
        <w:t xml:space="preserve"> و لیکن ما آن کتاب را نور</w:t>
      </w:r>
      <w:r w:rsidR="000F4EF2" w:rsidRPr="00920FAB">
        <w:rPr>
          <w:rStyle w:val="4-Char"/>
          <w:rFonts w:eastAsiaTheme="minorHAnsi" w:hint="cs"/>
          <w:rtl/>
        </w:rPr>
        <w:t>ی</w:t>
      </w:r>
      <w:r w:rsidRPr="00920FAB">
        <w:rPr>
          <w:rStyle w:val="4-Char"/>
          <w:rFonts w:eastAsiaTheme="minorHAnsi"/>
          <w:rtl/>
        </w:rPr>
        <w:t xml:space="preserve"> گردانیدیم که هر کس از بندگان خود را بخواهیم به آن نور هدایت می‌کنیم</w:t>
      </w:r>
      <w:r w:rsidRPr="00920FAB">
        <w:rPr>
          <w:rStyle w:val="4-Char"/>
          <w:rFonts w:eastAsiaTheme="minorHAnsi" w:hint="cs"/>
          <w:rtl/>
        </w:rPr>
        <w:t>،</w:t>
      </w:r>
      <w:r w:rsidR="000F4EF2" w:rsidRPr="00920FAB">
        <w:rPr>
          <w:rStyle w:val="4-Char"/>
          <w:rFonts w:eastAsiaTheme="minorHAnsi"/>
          <w:rtl/>
        </w:rPr>
        <w:t xml:space="preserve"> و </w:t>
      </w:r>
      <w:r w:rsidR="000F4EF2" w:rsidRPr="00920FAB">
        <w:rPr>
          <w:rStyle w:val="4-Char"/>
          <w:rFonts w:eastAsiaTheme="minorHAnsi" w:hint="cs"/>
          <w:rtl/>
        </w:rPr>
        <w:t xml:space="preserve">به‌راستی </w:t>
      </w:r>
      <w:r w:rsidRPr="00920FAB">
        <w:rPr>
          <w:rStyle w:val="4-Char"/>
          <w:rFonts w:eastAsiaTheme="minorHAnsi"/>
          <w:rtl/>
        </w:rPr>
        <w:t>که تو خلق را هدایت خواهی کرد به راه</w:t>
      </w:r>
      <w:r w:rsidR="000F4EF2" w:rsidRPr="00920FAB">
        <w:rPr>
          <w:rStyle w:val="4-Char"/>
          <w:rFonts w:eastAsiaTheme="minorHAnsi" w:hint="cs"/>
          <w:rtl/>
        </w:rPr>
        <w:t>ی</w:t>
      </w:r>
      <w:r w:rsidRPr="00920FAB">
        <w:rPr>
          <w:rStyle w:val="4-Char"/>
          <w:rFonts w:eastAsiaTheme="minorHAnsi"/>
          <w:rtl/>
        </w:rPr>
        <w:t xml:space="preserve"> راست</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 آیه خطاب به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آمده که تا قبل از رسیدن وحی نمی‌دانستی کتاب و ایمان کدام است، آن</w:t>
      </w:r>
      <w:r w:rsidR="000F4EF2" w:rsidRPr="00920FAB">
        <w:rPr>
          <w:rFonts w:ascii="Tahoma" w:eastAsia="Times New Roman" w:hAnsi="Tahoma" w:cs="B Lotus" w:hint="cs"/>
          <w:sz w:val="28"/>
          <w:szCs w:val="28"/>
          <w:rtl/>
        </w:rPr>
        <w:t>‌</w:t>
      </w:r>
      <w:r w:rsidRPr="00920FAB">
        <w:rPr>
          <w:rFonts w:ascii="Tahoma" w:eastAsia="Times New Roman" w:hAnsi="Tahoma" w:cs="B Lotus"/>
          <w:sz w:val="28"/>
          <w:szCs w:val="28"/>
          <w:rtl/>
        </w:rPr>
        <w:t>وقت مهدی شیعه از بدو تولد همه چیز را می‌دانسته</w:t>
      </w:r>
      <w:r w:rsidR="000F4EF2" w:rsidRPr="00920FAB">
        <w:rPr>
          <w:rFonts w:ascii="Tahoma" w:eastAsia="Times New Roman" w:hAnsi="Tahoma" w:cs="B Lotus" w:hint="cs"/>
          <w:sz w:val="28"/>
          <w:szCs w:val="28"/>
          <w:rtl/>
        </w:rPr>
        <w:t xml:space="preserve"> است</w:t>
      </w:r>
      <w:r w:rsidR="000F4EF2" w:rsidRPr="00920FAB">
        <w:rPr>
          <w:rFonts w:ascii="Tahoma" w:eastAsia="Times New Roman" w:hAnsi="Tahoma" w:cs="B Lotus"/>
          <w:sz w:val="28"/>
          <w:szCs w:val="28"/>
          <w:rtl/>
        </w:rPr>
        <w:t>!</w:t>
      </w:r>
    </w:p>
    <w:p w:rsidR="00972698" w:rsidRPr="00920FAB" w:rsidRDefault="00972698" w:rsidP="005F2F7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اکنون تعدادی از احادیث مربوط به امام زمان را که در کتاب اصول کافی ثبت شده می‌آوریم، خوانند</w:t>
      </w:r>
      <w:r w:rsidR="005F2F78"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گرامی متوجه باشد کتاب کافی در مذهب شیعیان پس از قرآن مهمترین کتاب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جزء کتب اربعه و اولین آنهاست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8"/>
      </w:r>
      <w:r w:rsidR="00184B8E" w:rsidRPr="00920FAB">
        <w:rPr>
          <w:rFonts w:ascii="Tahoma" w:eastAsia="Times New Roman" w:hAnsi="Tahoma" w:cs="B Lotus"/>
          <w:sz w:val="28"/>
          <w:szCs w:val="28"/>
          <w:vertAlign w:val="superscript"/>
          <w:rtl/>
        </w:rPr>
        <w:t>)</w:t>
      </w:r>
      <w:r w:rsidR="000F4EF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چنانچه مشخص شد</w:t>
      </w:r>
      <w:r w:rsidR="000F4EF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احادیث مهدی در این کتاب جعلی هستند</w:t>
      </w:r>
      <w:r w:rsidR="000F4EF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دیگر حساب بقیه کتب را بکنید، کتبی چون بحارال</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نوار مجلسی که مملو از خرافات گوناگون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مورد مهدی نیز زحمت فراوان کشیده و احادیث جعلی بسیاری را جمع آوری نموده تا مبادا این احادیث مزخرف نابود</w:t>
      </w:r>
      <w:r w:rsidR="000F4EF2" w:rsidRPr="00920FAB">
        <w:rPr>
          <w:rFonts w:ascii="Tahoma" w:eastAsia="Times New Roman" w:hAnsi="Tahoma" w:cs="B Lotus"/>
          <w:sz w:val="28"/>
          <w:szCs w:val="28"/>
          <w:rtl/>
        </w:rPr>
        <w:t xml:space="preserve"> شوند و به اسلام ضربه وارد شود!</w:t>
      </w:r>
    </w:p>
    <w:p w:rsidR="00972698" w:rsidRPr="000F41FC" w:rsidRDefault="00972698" w:rsidP="00D8622A">
      <w:pPr>
        <w:spacing w:after="0" w:line="240" w:lineRule="auto"/>
        <w:ind w:firstLine="318"/>
        <w:jc w:val="both"/>
        <w:rPr>
          <w:rFonts w:ascii="Tahoma" w:eastAsia="Times New Roman" w:hAnsi="Tahoma" w:cs="B Lotus"/>
          <w:spacing w:val="-2"/>
          <w:sz w:val="28"/>
          <w:szCs w:val="28"/>
          <w:rtl/>
        </w:rPr>
      </w:pPr>
      <w:r w:rsidRPr="000F41FC">
        <w:rPr>
          <w:rFonts w:ascii="Tahoma" w:eastAsia="Times New Roman" w:hAnsi="Tahoma" w:cs="B Lotus"/>
          <w:spacing w:val="-2"/>
          <w:sz w:val="28"/>
          <w:szCs w:val="28"/>
          <w:rtl/>
        </w:rPr>
        <w:t xml:space="preserve"> کلینی در جلد 1 اصول کافی </w:t>
      </w:r>
      <w:r w:rsidR="000F4EF2" w:rsidRPr="000F41FC">
        <w:rPr>
          <w:rFonts w:ascii="Tahoma" w:eastAsia="Times New Roman" w:hAnsi="Tahoma" w:cs="B Lotus" w:hint="cs"/>
          <w:spacing w:val="-2"/>
          <w:sz w:val="28"/>
          <w:szCs w:val="28"/>
          <w:rtl/>
        </w:rPr>
        <w:t>ص</w:t>
      </w:r>
      <w:r w:rsidRPr="000F41FC">
        <w:rPr>
          <w:rFonts w:ascii="Tahoma" w:eastAsia="Times New Roman" w:hAnsi="Tahoma" w:cs="B Lotus"/>
          <w:spacing w:val="-2"/>
          <w:sz w:val="28"/>
          <w:szCs w:val="28"/>
          <w:rtl/>
        </w:rPr>
        <w:t>135</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w:t>
      </w:r>
      <w:r w:rsidRPr="000F41FC">
        <w:rPr>
          <w:rFonts w:ascii="IRLotus" w:eastAsia="Times New Roman" w:hAnsi="IRLotus" w:cs="IRLotus"/>
          <w:spacing w:val="-2"/>
          <w:sz w:val="28"/>
          <w:szCs w:val="28"/>
          <w:rtl/>
        </w:rPr>
        <w:t>باب فی النه</w:t>
      </w:r>
      <w:r w:rsidR="00D8622A" w:rsidRPr="000F41FC">
        <w:rPr>
          <w:rFonts w:ascii="IRLotus" w:eastAsia="Times New Roman" w:hAnsi="IRLotus" w:cs="IRLotus"/>
          <w:spacing w:val="-2"/>
          <w:sz w:val="28"/>
          <w:szCs w:val="28"/>
          <w:rtl/>
        </w:rPr>
        <w:t>ي</w:t>
      </w:r>
      <w:r w:rsidRPr="000F41FC">
        <w:rPr>
          <w:rFonts w:ascii="IRLotus" w:eastAsia="Times New Roman" w:hAnsi="IRLotus" w:cs="IRLotus"/>
          <w:spacing w:val="-2"/>
          <w:sz w:val="28"/>
          <w:szCs w:val="28"/>
          <w:rtl/>
        </w:rPr>
        <w:t xml:space="preserve"> عن الاسم</w:t>
      </w:r>
      <w:r w:rsidRPr="000F41FC">
        <w:rPr>
          <w:rFonts w:ascii="Tahoma" w:eastAsia="Times New Roman" w:hAnsi="Tahoma" w:cs="B Lotus"/>
          <w:spacing w:val="-2"/>
          <w:sz w:val="28"/>
          <w:szCs w:val="28"/>
          <w:rtl/>
        </w:rPr>
        <w:t>، چند حدیث را آورده که در حدیث چهارم آن می‌گوید</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امام صادق</w:t>
      </w:r>
      <w:r w:rsidRPr="000F41FC">
        <w:rPr>
          <w:rFonts w:ascii="B Lotus" w:eastAsia="Times New Roman" w:hAnsi="B Lotus" w:cs="B Lotus"/>
          <w:spacing w:val="-2"/>
          <w:sz w:val="28"/>
          <w:szCs w:val="28"/>
        </w:rPr>
        <w:sym w:font="AGA Arabesque" w:char="F075"/>
      </w:r>
      <w:r w:rsidRPr="000F41FC">
        <w:rPr>
          <w:rFonts w:ascii="Tahoma" w:eastAsia="Times New Roman" w:hAnsi="Tahoma" w:cs="B Lotus"/>
          <w:spacing w:val="-2"/>
          <w:sz w:val="28"/>
          <w:szCs w:val="28"/>
          <w:rtl/>
        </w:rPr>
        <w:t xml:space="preserve"> فرموده: نام او را جز کافر </w:t>
      </w:r>
      <w:r w:rsidRPr="000F41FC">
        <w:rPr>
          <w:rFonts w:ascii="Tahoma" w:eastAsia="Times New Roman" w:hAnsi="Tahoma" w:cs="B Lotus"/>
          <w:spacing w:val="-2"/>
          <w:sz w:val="28"/>
          <w:szCs w:val="28"/>
          <w:rtl/>
        </w:rPr>
        <w:lastRenderedPageBreak/>
        <w:t>نمی‌برد</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در جواب باید گفت: راوی جاهل اصلاً معنای کفر را نمی‌دانسته، و اگر چنین است بسیاری از راویان و شیعیان دیگر هم نام او را می‌برند پس همگی کافرند. کفر و ایمان در قرآن توسط خداوند بیان شده است</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و در سوره نساء آیه 136 می‌فرماید:</w:t>
      </w:r>
      <w:r w:rsidRPr="000F41FC">
        <w:rPr>
          <w:rFonts w:ascii="Tahoma" w:eastAsia="Times New Roman" w:hAnsi="Tahoma" w:cs="B Lotus" w:hint="cs"/>
          <w:spacing w:val="-2"/>
          <w:sz w:val="28"/>
          <w:szCs w:val="28"/>
          <w:rtl/>
        </w:rPr>
        <w:t xml:space="preserve"> </w:t>
      </w:r>
      <w:r w:rsidRPr="000F41FC">
        <w:rPr>
          <w:rFonts w:ascii="Tahoma" w:eastAsia="Times New Roman" w:hAnsi="Tahoma" w:cs="Traditional Arabic" w:hint="cs"/>
          <w:spacing w:val="-2"/>
          <w:sz w:val="28"/>
          <w:szCs w:val="28"/>
          <w:rtl/>
        </w:rPr>
        <w:t>﴿</w:t>
      </w:r>
      <w:r w:rsidRPr="000F41FC">
        <w:rPr>
          <w:rFonts w:ascii="KFGQPC Uthmanic Script HAFS" w:eastAsia="Times New Roman" w:hAnsi="Times New Roman" w:cs="KFGQPC Uthmanic Script HAFS" w:hint="eastAsia"/>
          <w:spacing w:val="-2"/>
          <w:sz w:val="28"/>
          <w:szCs w:val="28"/>
          <w:rtl/>
          <w:lang w:bidi="ar-SA"/>
        </w:rPr>
        <w:t>وَمَن</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يَك</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فُر</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بِ</w:t>
      </w:r>
      <w:r w:rsidRPr="000F41FC">
        <w:rPr>
          <w:rFonts w:ascii="KFGQPC Uthmanic Script HAFS" w:eastAsia="Times New Roman" w:hAnsi="Times New Roman" w:cs="KFGQPC Uthmanic Script HAFS" w:hint="cs"/>
          <w:spacing w:val="-2"/>
          <w:sz w:val="28"/>
          <w:szCs w:val="28"/>
          <w:rtl/>
          <w:lang w:bidi="ar-SA"/>
        </w:rPr>
        <w:t>ٱ</w:t>
      </w:r>
      <w:r w:rsidRPr="000F41FC">
        <w:rPr>
          <w:rFonts w:ascii="KFGQPC Uthmanic Script HAFS" w:eastAsia="Times New Roman" w:hAnsi="Times New Roman" w:cs="KFGQPC Uthmanic Script HAFS" w:hint="eastAsia"/>
          <w:spacing w:val="-2"/>
          <w:sz w:val="28"/>
          <w:szCs w:val="28"/>
          <w:rtl/>
          <w:lang w:bidi="ar-SA"/>
        </w:rPr>
        <w:t>للَّهِ</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وَمَلَ</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ئِكَتِهِ</w:t>
      </w:r>
      <w:r w:rsidRPr="000F41FC">
        <w:rPr>
          <w:rFonts w:ascii="KFGQPC Uthmanic Script HAFS" w:eastAsia="Times New Roman" w:hAnsi="Times New Roman" w:cs="KFGQPC Uthmanic Script HAFS" w:hint="cs"/>
          <w:spacing w:val="-2"/>
          <w:sz w:val="28"/>
          <w:szCs w:val="28"/>
          <w:rtl/>
          <w:lang w:bidi="ar-SA"/>
        </w:rPr>
        <w:t>ۦ</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وَكُتُبِهِ</w:t>
      </w:r>
      <w:r w:rsidRPr="000F41FC">
        <w:rPr>
          <w:rFonts w:ascii="KFGQPC Uthmanic Script HAFS" w:eastAsia="Times New Roman" w:hAnsi="Times New Roman" w:cs="KFGQPC Uthmanic Script HAFS" w:hint="cs"/>
          <w:spacing w:val="-2"/>
          <w:sz w:val="28"/>
          <w:szCs w:val="28"/>
          <w:rtl/>
          <w:lang w:bidi="ar-SA"/>
        </w:rPr>
        <w:t>ۦ</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وَرُسُلِهِ</w:t>
      </w:r>
      <w:r w:rsidRPr="000F41FC">
        <w:rPr>
          <w:rFonts w:ascii="KFGQPC Uthmanic Script HAFS" w:eastAsia="Times New Roman" w:hAnsi="Times New Roman" w:cs="KFGQPC Uthmanic Script HAFS" w:hint="cs"/>
          <w:spacing w:val="-2"/>
          <w:sz w:val="28"/>
          <w:szCs w:val="28"/>
          <w:rtl/>
          <w:lang w:bidi="ar-SA"/>
        </w:rPr>
        <w:t>ۦ</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وَ</w:t>
      </w:r>
      <w:r w:rsidRPr="000F41FC">
        <w:rPr>
          <w:rFonts w:ascii="KFGQPC Uthmanic Script HAFS" w:eastAsia="Times New Roman" w:hAnsi="Times New Roman" w:cs="KFGQPC Uthmanic Script HAFS" w:hint="cs"/>
          <w:spacing w:val="-2"/>
          <w:sz w:val="28"/>
          <w:szCs w:val="28"/>
          <w:rtl/>
          <w:lang w:bidi="ar-SA"/>
        </w:rPr>
        <w:t>ٱ</w:t>
      </w:r>
      <w:r w:rsidRPr="000F41FC">
        <w:rPr>
          <w:rFonts w:ascii="KFGQPC Uthmanic Script HAFS" w:eastAsia="Times New Roman" w:hAnsi="Times New Roman" w:cs="KFGQPC Uthmanic Script HAFS" w:hint="eastAsia"/>
          <w:spacing w:val="-2"/>
          <w:sz w:val="28"/>
          <w:szCs w:val="28"/>
          <w:rtl/>
          <w:lang w:bidi="ar-SA"/>
        </w:rPr>
        <w:t>ل</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يَو</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مِ</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cs"/>
          <w:spacing w:val="-2"/>
          <w:sz w:val="28"/>
          <w:szCs w:val="28"/>
          <w:rtl/>
          <w:lang w:bidi="ar-SA"/>
        </w:rPr>
        <w:t>ٱ</w:t>
      </w:r>
      <w:r w:rsidRPr="000F41FC">
        <w:rPr>
          <w:rFonts w:ascii="KFGQPC Uthmanic Script HAFS" w:eastAsia="Times New Roman" w:hAnsi="Times New Roman" w:cs="KFGQPC Uthmanic Script HAFS" w:hint="eastAsia"/>
          <w:spacing w:val="-2"/>
          <w:sz w:val="28"/>
          <w:szCs w:val="28"/>
          <w:rtl/>
          <w:lang w:bidi="ar-SA"/>
        </w:rPr>
        <w:t>ل</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أ</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خِرِ</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فَقَد</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ضَلَّ</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ضَلَ</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لَ</w:t>
      </w:r>
      <w:r w:rsidRPr="000F41FC">
        <w:rPr>
          <w:rFonts w:ascii="KFGQPC Uthmanic Script HAFS" w:eastAsia="Times New Roman" w:hAnsi="Times New Roman" w:cs="KFGQPC Uthmanic Script HAFS" w:hint="cs"/>
          <w:spacing w:val="-2"/>
          <w:sz w:val="28"/>
          <w:szCs w:val="28"/>
          <w:rtl/>
          <w:lang w:bidi="ar-SA"/>
        </w:rPr>
        <w:t>ۢ</w:t>
      </w:r>
      <w:r w:rsidRPr="000F41FC">
        <w:rPr>
          <w:rFonts w:ascii="KFGQPC Uthmanic Script HAFS" w:eastAsia="Times New Roman" w:hAnsi="Times New Roman" w:cs="KFGQPC Uthmanic Script HAFS" w:hint="eastAsia"/>
          <w:spacing w:val="-2"/>
          <w:sz w:val="28"/>
          <w:szCs w:val="28"/>
          <w:rtl/>
          <w:lang w:bidi="ar-SA"/>
        </w:rPr>
        <w:t>ا</w:t>
      </w:r>
      <w:r w:rsidRPr="000F41FC">
        <w:rPr>
          <w:rFonts w:ascii="KFGQPC Uthmanic Script HAFS" w:eastAsia="Times New Roman" w:hAnsi="Times New Roman" w:cs="KFGQPC Uthmanic Script HAFS"/>
          <w:spacing w:val="-2"/>
          <w:sz w:val="28"/>
          <w:szCs w:val="28"/>
          <w:rtl/>
          <w:lang w:bidi="ar-SA"/>
        </w:rPr>
        <w:t xml:space="preserve"> </w:t>
      </w:r>
      <w:r w:rsidRPr="000F41FC">
        <w:rPr>
          <w:rFonts w:ascii="KFGQPC Uthmanic Script HAFS" w:eastAsia="Times New Roman" w:hAnsi="Times New Roman" w:cs="KFGQPC Uthmanic Script HAFS" w:hint="eastAsia"/>
          <w:spacing w:val="-2"/>
          <w:sz w:val="28"/>
          <w:szCs w:val="28"/>
          <w:rtl/>
          <w:lang w:bidi="ar-SA"/>
        </w:rPr>
        <w:t>بَعِيدًا</w:t>
      </w:r>
      <w:r w:rsidRPr="000F41FC">
        <w:rPr>
          <w:rFonts w:ascii="Tahoma" w:eastAsia="Times New Roman" w:hAnsi="Tahoma" w:cs="Traditional Arabic" w:hint="cs"/>
          <w:spacing w:val="-2"/>
          <w:sz w:val="28"/>
          <w:szCs w:val="28"/>
          <w:rtl/>
        </w:rPr>
        <w:t>﴾</w:t>
      </w:r>
      <w:r w:rsidRPr="000F41FC">
        <w:rPr>
          <w:rFonts w:ascii="Tahoma" w:eastAsia="Times New Roman" w:hAnsi="Tahoma" w:cs="B Lotus" w:hint="cs"/>
          <w:spacing w:val="-2"/>
          <w:sz w:val="28"/>
          <w:szCs w:val="28"/>
          <w:rtl/>
        </w:rPr>
        <w:t xml:space="preserve"> </w:t>
      </w:r>
      <w:r w:rsidRPr="000F41FC">
        <w:rPr>
          <w:rStyle w:val="7-Char"/>
          <w:rFonts w:eastAsiaTheme="minorHAnsi" w:hint="cs"/>
          <w:spacing w:val="-2"/>
          <w:rtl/>
        </w:rPr>
        <w:t>[النساء: 136]</w:t>
      </w:r>
      <w:r w:rsidRPr="000F41FC">
        <w:rPr>
          <w:rFonts w:ascii="Tahoma" w:eastAsia="Times New Roman" w:hAnsi="Tahoma" w:cs="B Lotus" w:hint="cs"/>
          <w:spacing w:val="-2"/>
          <w:sz w:val="28"/>
          <w:szCs w:val="28"/>
          <w:rtl/>
        </w:rPr>
        <w:t xml:space="preserve">. </w:t>
      </w:r>
      <w:r w:rsidRPr="000F41FC">
        <w:rPr>
          <w:rFonts w:ascii="Tahoma" w:eastAsia="Times New Roman" w:hAnsi="Tahoma" w:cs="Traditional Arabic" w:hint="cs"/>
          <w:spacing w:val="-2"/>
          <w:sz w:val="26"/>
          <w:szCs w:val="26"/>
          <w:rtl/>
        </w:rPr>
        <w:t>«</w:t>
      </w:r>
      <w:r w:rsidRPr="000F41FC">
        <w:rPr>
          <w:rStyle w:val="4-Char"/>
          <w:rFonts w:eastAsiaTheme="minorHAnsi"/>
          <w:spacing w:val="-2"/>
          <w:rtl/>
        </w:rPr>
        <w:t>هر</w:t>
      </w:r>
      <w:r w:rsidRPr="000F41FC">
        <w:rPr>
          <w:rStyle w:val="4-Char"/>
          <w:rFonts w:eastAsiaTheme="minorHAnsi" w:hint="cs"/>
          <w:spacing w:val="-2"/>
          <w:rtl/>
        </w:rPr>
        <w:t xml:space="preserve"> </w:t>
      </w:r>
      <w:r w:rsidRPr="000F41FC">
        <w:rPr>
          <w:rStyle w:val="4-Char"/>
          <w:rFonts w:eastAsiaTheme="minorHAnsi"/>
          <w:spacing w:val="-2"/>
          <w:rtl/>
        </w:rPr>
        <w:t>که به خدا و فرشتگانش و کتب آسمانیش و فرستادگانش و روز رستاخیز کفر ورزد، به گمراهی دوری در افتاده است</w:t>
      </w:r>
      <w:r w:rsidRPr="000F41FC">
        <w:rPr>
          <w:rFonts w:ascii="Tahoma" w:eastAsia="Times New Roman" w:hAnsi="Tahoma" w:cs="Traditional Arabic" w:hint="cs"/>
          <w:spacing w:val="-2"/>
          <w:sz w:val="26"/>
          <w:szCs w:val="26"/>
          <w:rtl/>
        </w:rPr>
        <w:t>»</w:t>
      </w:r>
      <w:r w:rsidRPr="000F41FC">
        <w:rPr>
          <w:rFonts w:ascii="Tahoma" w:eastAsia="Times New Roman" w:hAnsi="Tahoma" w:cs="B Lotus"/>
          <w:spacing w:val="-2"/>
          <w:sz w:val="28"/>
          <w:szCs w:val="28"/>
          <w:rtl/>
        </w:rPr>
        <w:t>.</w:t>
      </w:r>
      <w:r w:rsidRPr="000F41FC">
        <w:rPr>
          <w:rFonts w:ascii="Tahoma" w:eastAsia="Times New Roman" w:hAnsi="Tahoma" w:cs="B Lotus"/>
          <w:spacing w:val="-2"/>
          <w:sz w:val="26"/>
          <w:szCs w:val="26"/>
          <w:rtl/>
        </w:rPr>
        <w:t xml:space="preserve"> </w:t>
      </w:r>
    </w:p>
    <w:p w:rsidR="00972698" w:rsidRPr="000F41FC" w:rsidRDefault="00972698" w:rsidP="00972698">
      <w:pPr>
        <w:spacing w:after="0" w:line="240" w:lineRule="auto"/>
        <w:ind w:firstLine="318"/>
        <w:jc w:val="both"/>
        <w:rPr>
          <w:rFonts w:ascii="Tahoma" w:eastAsia="Times New Roman" w:hAnsi="Tahoma" w:cs="B Lotus"/>
          <w:spacing w:val="-2"/>
          <w:sz w:val="28"/>
          <w:szCs w:val="28"/>
          <w:rtl/>
        </w:rPr>
      </w:pPr>
      <w:r w:rsidRPr="000F41FC">
        <w:rPr>
          <w:rFonts w:ascii="Tahoma" w:eastAsia="Times New Roman" w:hAnsi="Tahoma" w:cs="B Lotus"/>
          <w:spacing w:val="-2"/>
          <w:sz w:val="28"/>
          <w:szCs w:val="28"/>
          <w:rtl/>
        </w:rPr>
        <w:t xml:space="preserve">البته لابد از نظر شیعیان امامت از اصول دین است، ما نمی‌دانیم چرا این اصل مهم در قرآن ذکر نشده؟ ولی بسیاری از فروع ذکر شده، و نام او را نباید برد یعنی چه؟ </w:t>
      </w:r>
      <w:r w:rsidR="000F4EF2" w:rsidRPr="000F41FC">
        <w:rPr>
          <w:rFonts w:ascii="Tahoma" w:eastAsia="Times New Roman" w:hAnsi="Tahoma" w:cs="B Lotus" w:hint="cs"/>
          <w:spacing w:val="-2"/>
          <w:sz w:val="28"/>
          <w:szCs w:val="28"/>
          <w:rtl/>
        </w:rPr>
        <w:t xml:space="preserve">گفته‌اند </w:t>
      </w:r>
      <w:r w:rsidRPr="000F41FC">
        <w:rPr>
          <w:rFonts w:ascii="Tahoma" w:eastAsia="Times New Roman" w:hAnsi="Tahoma" w:cs="B Lotus"/>
          <w:spacing w:val="-2"/>
          <w:sz w:val="28"/>
          <w:szCs w:val="28"/>
          <w:rtl/>
        </w:rPr>
        <w:t>نام او محمد بوده</w:t>
      </w:r>
      <w:r w:rsidRPr="000F41FC">
        <w:rPr>
          <w:rFonts w:ascii="Tahoma" w:eastAsia="Times New Roman" w:hAnsi="Tahoma" w:cs="B Lotus" w:hint="cs"/>
          <w:spacing w:val="-2"/>
          <w:sz w:val="28"/>
          <w:szCs w:val="28"/>
          <w:rtl/>
        </w:rPr>
        <w:t>،</w:t>
      </w:r>
      <w:r w:rsidRPr="000F41FC">
        <w:rPr>
          <w:rFonts w:ascii="Tahoma" w:eastAsia="Times New Roman" w:hAnsi="Tahoma" w:cs="B Lotus"/>
          <w:spacing w:val="-2"/>
          <w:sz w:val="28"/>
          <w:szCs w:val="28"/>
          <w:rtl/>
        </w:rPr>
        <w:t xml:space="preserve"> و بسیاری دیگر هم این نام را داشته‌اند.</w:t>
      </w:r>
    </w:p>
    <w:p w:rsidR="00972698" w:rsidRPr="00920FAB" w:rsidRDefault="00972698" w:rsidP="00D8622A">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در اصول کافی جلد1، </w:t>
      </w:r>
      <w:r w:rsidR="000F4EF2" w:rsidRPr="00920FAB">
        <w:rPr>
          <w:rFonts w:ascii="Tahoma" w:eastAsia="Times New Roman" w:hAnsi="Tahoma" w:cs="B Lotus" w:hint="cs"/>
          <w:sz w:val="28"/>
          <w:szCs w:val="28"/>
          <w:rtl/>
        </w:rPr>
        <w:t>ص</w:t>
      </w:r>
      <w:r w:rsidRPr="00920FAB">
        <w:rPr>
          <w:rFonts w:ascii="Tahoma" w:eastAsia="Times New Roman" w:hAnsi="Tahoma" w:cs="B Lotus"/>
          <w:sz w:val="28"/>
          <w:szCs w:val="28"/>
          <w:rtl/>
        </w:rPr>
        <w:t>137</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IRLotus" w:eastAsia="Times New Roman" w:hAnsi="IRLotus" w:cs="IRLotus"/>
          <w:sz w:val="28"/>
          <w:szCs w:val="28"/>
          <w:rtl/>
        </w:rPr>
        <w:t>باب ف</w:t>
      </w:r>
      <w:r w:rsidR="00D8622A" w:rsidRPr="00920FAB">
        <w:rPr>
          <w:rFonts w:ascii="IRLotus" w:eastAsia="Times New Roman" w:hAnsi="IRLotus" w:cs="IRLotus" w:hint="cs"/>
          <w:sz w:val="28"/>
          <w:szCs w:val="28"/>
          <w:rtl/>
        </w:rPr>
        <w:t>ي</w:t>
      </w:r>
      <w:r w:rsidRPr="00920FAB">
        <w:rPr>
          <w:rFonts w:ascii="IRLotus" w:eastAsia="Times New Roman" w:hAnsi="IRLotus" w:cs="IRLotus"/>
          <w:sz w:val="28"/>
          <w:szCs w:val="28"/>
          <w:rtl/>
        </w:rPr>
        <w:t xml:space="preserve"> الغیبة</w:t>
      </w:r>
      <w:r w:rsidRPr="00920FAB">
        <w:rPr>
          <w:rFonts w:ascii="Tahoma" w:eastAsia="Times New Roman" w:hAnsi="Tahoma" w:cs="B Lotus"/>
          <w:sz w:val="28"/>
          <w:szCs w:val="28"/>
          <w:rtl/>
        </w:rPr>
        <w:t>، حدیث 4 می‌گوید: امام صادق</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فرموده: صاحب این امر به حضرت یوسف</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شباهت دارد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بعد از آن امتی که این شباهت را منکر شود خوک خوانده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امتی که غیبت حجت را انکار کند لعن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فرموده: چه اشکالی دارد که خداوند حجت خود را مانند حضرت یوسف مدتی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کند.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مقابل این حدیث می‌گوئیم: شیعه باز دست به قیاس با آیات قرآن زده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همانطور که قبلاً گفتیم نمی‌توان</w:t>
      </w:r>
      <w:r w:rsidR="000F4EF2" w:rsidRPr="00920FAB">
        <w:rPr>
          <w:rFonts w:ascii="Tahoma" w:eastAsia="Times New Roman" w:hAnsi="Tahoma" w:cs="B Lotus" w:hint="cs"/>
          <w:sz w:val="28"/>
          <w:szCs w:val="28"/>
          <w:rtl/>
        </w:rPr>
        <w:t>یم</w:t>
      </w:r>
      <w:r w:rsidRPr="00920FAB">
        <w:rPr>
          <w:rFonts w:ascii="Tahoma" w:eastAsia="Times New Roman" w:hAnsi="Tahoma" w:cs="B Lotus"/>
          <w:sz w:val="28"/>
          <w:szCs w:val="28"/>
          <w:rtl/>
        </w:rPr>
        <w:t xml:space="preserve"> آیات قرآنی را به امور مذهبی خود تخصیص دهیم</w:t>
      </w:r>
      <w:r w:rsidRPr="00920FAB">
        <w:rPr>
          <w:rFonts w:ascii="Tahoma" w:eastAsia="Times New Roman" w:hAnsi="Tahoma" w:cs="B Lotus" w:hint="cs"/>
          <w:sz w:val="28"/>
          <w:szCs w:val="28"/>
          <w:rtl/>
        </w:rPr>
        <w:t>،</w:t>
      </w:r>
      <w:r w:rsidR="000F4EF2" w:rsidRPr="00920FAB">
        <w:rPr>
          <w:rFonts w:ascii="Tahoma" w:eastAsia="Times New Roman" w:hAnsi="Tahoma" w:cs="B Lotus"/>
          <w:sz w:val="28"/>
          <w:szCs w:val="28"/>
          <w:rtl/>
        </w:rPr>
        <w:t xml:space="preserve"> و قیاس در شیعه نیز باطل </w:t>
      </w:r>
      <w:r w:rsidR="000F4EF2" w:rsidRPr="00920FAB">
        <w:rPr>
          <w:rFonts w:ascii="Tahoma" w:eastAsia="Times New Roman" w:hAnsi="Tahoma" w:cs="B Lotus" w:hint="cs"/>
          <w:sz w:val="28"/>
          <w:szCs w:val="28"/>
          <w:rtl/>
        </w:rPr>
        <w:t>ا</w:t>
      </w:r>
      <w:r w:rsidRPr="00920FAB">
        <w:rPr>
          <w:rFonts w:ascii="Tahoma" w:eastAsia="Times New Roman" w:hAnsi="Tahoma" w:cs="B Lotus"/>
          <w:sz w:val="28"/>
          <w:szCs w:val="28"/>
          <w:rtl/>
        </w:rPr>
        <w:t>ست. امام صادق در اینجا قیاس می‌کند ولی در جایی دیگر از همین اصول کافی جلد1، 20 باب البدع والر</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ی والمقاییس، حدیث </w:t>
      </w:r>
      <w:r w:rsidRPr="00920FAB">
        <w:rPr>
          <w:rFonts w:ascii="Tahoma" w:eastAsia="Times New Roman" w:hAnsi="Tahoma" w:cs="B Lotus"/>
          <w:sz w:val="28"/>
          <w:szCs w:val="28"/>
          <w:rtl/>
        </w:rPr>
        <w:lastRenderedPageBreak/>
        <w:t>7 می‌گوید: دین با</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قیاس به دست نیاید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4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حدیث 9 و 13 آمده که امام صادق، ابوحنیفه را لعن کرده که چرا قیاس می‌کند. پس چرا خود امام صادق آمده و با حضرت یوسف و آیات قرآن قیاس نموده است؟ و چرا در این حدیث اهل قبله </w:t>
      </w:r>
      <w:r w:rsidR="00A81057" w:rsidRPr="00920FAB">
        <w:rPr>
          <w:rFonts w:ascii="Tahoma" w:eastAsia="Times New Roman" w:hAnsi="Tahoma" w:cs="B Lotus"/>
          <w:sz w:val="28"/>
          <w:szCs w:val="28"/>
          <w:rtl/>
        </w:rPr>
        <w:t xml:space="preserve">لعن شده‌اند؟ </w:t>
      </w:r>
      <w:r w:rsidR="00A81057" w:rsidRPr="00920FAB">
        <w:rPr>
          <w:rFonts w:ascii="Tahoma" w:eastAsia="Times New Roman" w:hAnsi="Tahoma" w:cs="B Lotus" w:hint="cs"/>
          <w:sz w:val="28"/>
          <w:szCs w:val="28"/>
          <w:rtl/>
        </w:rPr>
        <w:t>اما</w:t>
      </w:r>
      <w:r w:rsidRPr="00920FAB">
        <w:rPr>
          <w:rFonts w:ascii="Tahoma" w:eastAsia="Times New Roman" w:hAnsi="Tahoma" w:cs="B Lotus"/>
          <w:sz w:val="28"/>
          <w:szCs w:val="28"/>
          <w:rtl/>
        </w:rPr>
        <w:t xml:space="preserve">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w:t>
      </w:r>
      <w:r w:rsidR="00A81057" w:rsidRPr="00920FAB">
        <w:rPr>
          <w:rFonts w:ascii="Tahoma" w:eastAsia="Times New Roman" w:hAnsi="Tahoma" w:cs="B Lotus" w:hint="cs"/>
          <w:sz w:val="28"/>
          <w:szCs w:val="28"/>
          <w:rtl/>
        </w:rPr>
        <w:t xml:space="preserve">حتی </w:t>
      </w:r>
      <w:r w:rsidRPr="00920FAB">
        <w:rPr>
          <w:rFonts w:ascii="Tahoma" w:eastAsia="Times New Roman" w:hAnsi="Tahoma" w:cs="B Lotus"/>
          <w:sz w:val="28"/>
          <w:szCs w:val="28"/>
          <w:rtl/>
        </w:rPr>
        <w:t xml:space="preserve">مشرکینی را که در جنگ احد باعث شکستن دندان او شدند لعن نمی‌کند. در ضمن حضرت یوسف برای </w:t>
      </w:r>
      <w:r w:rsidR="00A81057" w:rsidRPr="00920FAB">
        <w:rPr>
          <w:rFonts w:ascii="Tahoma" w:eastAsia="Times New Roman" w:hAnsi="Tahoma" w:cs="B Lotus" w:hint="cs"/>
          <w:sz w:val="28"/>
          <w:szCs w:val="28"/>
          <w:rtl/>
        </w:rPr>
        <w:t xml:space="preserve">مدت </w:t>
      </w:r>
      <w:r w:rsidRPr="00920FAB">
        <w:rPr>
          <w:rFonts w:ascii="Tahoma" w:eastAsia="Times New Roman" w:hAnsi="Tahoma" w:cs="B Lotus"/>
          <w:sz w:val="28"/>
          <w:szCs w:val="28"/>
          <w:rtl/>
        </w:rPr>
        <w:t>زمانی از</w:t>
      </w:r>
      <w:r w:rsidR="00A81057" w:rsidRPr="00920FAB">
        <w:rPr>
          <w:rFonts w:ascii="Tahoma" w:eastAsia="Times New Roman" w:hAnsi="Tahoma" w:cs="B Lotus"/>
          <w:sz w:val="28"/>
          <w:szCs w:val="28"/>
          <w:rtl/>
        </w:rPr>
        <w:t xml:space="preserve"> فلسطین و کنعان </w:t>
      </w:r>
      <w:r w:rsidR="00647BAF" w:rsidRPr="00920FAB">
        <w:rPr>
          <w:rFonts w:ascii="Tahoma" w:eastAsia="Times New Roman" w:hAnsi="Tahoma" w:cs="B Lotus"/>
          <w:sz w:val="28"/>
          <w:szCs w:val="28"/>
          <w:rtl/>
        </w:rPr>
        <w:t>غایب</w:t>
      </w:r>
      <w:r w:rsidR="00A81057" w:rsidRPr="00920FAB">
        <w:rPr>
          <w:rFonts w:ascii="Tahoma" w:eastAsia="Times New Roman" w:hAnsi="Tahoma" w:cs="B Lotus"/>
          <w:sz w:val="28"/>
          <w:szCs w:val="28"/>
          <w:rtl/>
        </w:rPr>
        <w:t xml:space="preserve"> می‌شود و</w:t>
      </w:r>
      <w:r w:rsidR="00A81057" w:rsidRPr="00920FAB">
        <w:rPr>
          <w:rFonts w:ascii="Tahoma" w:eastAsia="Times New Roman" w:hAnsi="Tahoma" w:cs="B Lotus" w:hint="cs"/>
          <w:sz w:val="28"/>
          <w:szCs w:val="28"/>
          <w:rtl/>
        </w:rPr>
        <w:t>لی</w:t>
      </w:r>
      <w:r w:rsidRPr="00920FAB">
        <w:rPr>
          <w:rFonts w:ascii="Tahoma" w:eastAsia="Times New Roman" w:hAnsi="Tahoma" w:cs="B Lotus"/>
          <w:sz w:val="28"/>
          <w:szCs w:val="28"/>
          <w:rtl/>
        </w:rPr>
        <w:t xml:space="preserve"> مصر حاضر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اینکه به طور کامل از جهان غیبت کند و هیچ</w:t>
      </w:r>
      <w:r w:rsidR="00A81057" w:rsidRPr="00920FAB">
        <w:rPr>
          <w:rFonts w:ascii="Tahoma" w:eastAsia="Times New Roman" w:hAnsi="Tahoma" w:cs="B Lotus" w:hint="cs"/>
          <w:sz w:val="28"/>
          <w:szCs w:val="28"/>
          <w:rtl/>
        </w:rPr>
        <w:t>‌</w:t>
      </w:r>
      <w:r w:rsidRPr="00920FAB">
        <w:rPr>
          <w:rFonts w:ascii="Tahoma" w:eastAsia="Times New Roman" w:hAnsi="Tahoma" w:cs="B Lotus"/>
          <w:sz w:val="28"/>
          <w:szCs w:val="28"/>
          <w:rtl/>
        </w:rPr>
        <w:t>کس هم از او خبری نداشته باشد.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حدیث</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7 از قول امیرالمومنین</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می‌گوید: غیبت امام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شش روز یا شش ماه یا شش سال است. می‌گوئیم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اکنون نزدیک به 1200 سال از غیبت امام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گذشته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معلوم نیست چند میلیون سال دیگر نیز ادامه خواهد یافت؟! پس کذب این حدیث خود به خود مشخص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شش روز و شش ماه و شش سال یعنی چه؟ آخر کدامیک از آنهاست؟ شما که می‌گوئید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علم غیب دارد و اصولاً به شش روز یا حتی شش ماه غیبت کسی در عرف</w:t>
      </w:r>
      <w:r w:rsidR="00A8105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شدن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گویند.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خواننده گرامی باید توجه داشته باشد که امام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در اسلام می‌بایست پیدا و آشکار باشد</w:t>
      </w:r>
      <w:r w:rsidR="00A8105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همان</w:t>
      </w:r>
      <w:r w:rsidR="00A81057"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حضرت علی</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در خطبه 105 نهج البلاغه فرموده: همانا بر امام نیست جز آنچه از امر پروردگارش بر عهده او نهاده شده که عبارتند از: ابلاغ موعظه و کوشیدن در (مسیر) خیرخواهی (برای مردم) و زنده کردن سنت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(نبی اکرم) و جاری نمودن حدود برای کسانی که مستحق کیفرند و رساندن و بازگرداندن حق مظلومان به ایشان.</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در اصول کافی جلد 1، </w:t>
      </w:r>
      <w:r w:rsidR="00A81057" w:rsidRPr="00920FAB">
        <w:rPr>
          <w:rFonts w:ascii="Tahoma" w:eastAsia="Times New Roman" w:hAnsi="Tahoma" w:cs="B Lotus" w:hint="cs"/>
          <w:sz w:val="28"/>
          <w:szCs w:val="28"/>
          <w:rtl/>
        </w:rPr>
        <w:t>ص</w:t>
      </w:r>
      <w:r w:rsidRPr="00920FAB">
        <w:rPr>
          <w:rFonts w:ascii="Tahoma" w:eastAsia="Times New Roman" w:hAnsi="Tahoma" w:cs="B Lotus"/>
          <w:sz w:val="28"/>
          <w:szCs w:val="28"/>
          <w:rtl/>
        </w:rPr>
        <w:t>139</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باب </w:t>
      </w:r>
      <w:r w:rsidRPr="00920FAB">
        <w:rPr>
          <w:rFonts w:ascii="mylotus" w:eastAsia="Times New Roman" w:hAnsi="mylotus" w:cs="mylotus"/>
          <w:sz w:val="28"/>
          <w:szCs w:val="28"/>
          <w:rtl/>
        </w:rPr>
        <w:t>کراهیة التوقیت</w:t>
      </w:r>
      <w:r w:rsidRPr="00920FAB">
        <w:rPr>
          <w:rFonts w:ascii="Tahoma" w:eastAsia="Times New Roman" w:hAnsi="Tahoma" w:cs="B Lotus"/>
          <w:sz w:val="28"/>
          <w:szCs w:val="28"/>
          <w:rtl/>
        </w:rPr>
        <w:t>، حدیث</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1 از قول امام باقر</w:t>
      </w:r>
      <w:r w:rsidRPr="00920FAB">
        <w:rPr>
          <w:rFonts w:ascii="B Lotus" w:eastAsia="Times New Roman" w:hAnsi="B Lotus" w:cs="B Lotus"/>
          <w:sz w:val="28"/>
          <w:szCs w:val="28"/>
        </w:rPr>
        <w:sym w:font="AGA Arabesque" w:char="F075"/>
      </w:r>
      <w:r w:rsidRPr="00920FAB">
        <w:rPr>
          <w:rFonts w:ascii="Tahoma" w:eastAsia="Times New Roman" w:hAnsi="Tahoma" w:cs="B Lotus"/>
          <w:sz w:val="28"/>
          <w:szCs w:val="28"/>
          <w:rtl/>
        </w:rPr>
        <w:t xml:space="preserve"> می‌گوید: ظهور امام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وقت معینی داشت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خدای متعال هنگام ظهور</w:t>
      </w:r>
      <w:r w:rsidR="00A81057" w:rsidRPr="00920FAB">
        <w:rPr>
          <w:rFonts w:ascii="Tahoma" w:eastAsia="Times New Roman" w:hAnsi="Tahoma" w:cs="B Lotus" w:hint="cs"/>
          <w:sz w:val="28"/>
          <w:szCs w:val="28"/>
          <w:rtl/>
        </w:rPr>
        <w:t>ِ</w:t>
      </w:r>
      <w:r w:rsidR="00A81057" w:rsidRPr="00920FAB">
        <w:rPr>
          <w:rFonts w:ascii="Tahoma" w:eastAsia="Times New Roman" w:hAnsi="Tahoma" w:cs="B Lotus"/>
          <w:sz w:val="28"/>
          <w:szCs w:val="28"/>
          <w:rtl/>
        </w:rPr>
        <w:t xml:space="preserve"> او را سن</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هفتاد قرار داده بود اما پس از شهادت امام حسین آن را هفتاد سال دیگر </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به سال صد و چهل </w:t>
      </w:r>
      <w:r w:rsidRPr="00920FAB">
        <w:rPr>
          <w:rFonts w:ascii="Tahoma" w:eastAsia="Times New Roman" w:hAnsi="Tahoma" w:cs="B Lotus" w:hint="cs"/>
          <w:sz w:val="28"/>
          <w:szCs w:val="28"/>
          <w:rtl/>
        </w:rPr>
        <w:t>-</w:t>
      </w:r>
      <w:r w:rsidR="00A81057" w:rsidRPr="00920FAB">
        <w:rPr>
          <w:rFonts w:ascii="Tahoma" w:eastAsia="Times New Roman" w:hAnsi="Tahoma" w:cs="B Lotus"/>
          <w:sz w:val="28"/>
          <w:szCs w:val="28"/>
          <w:rtl/>
        </w:rPr>
        <w:t xml:space="preserve"> به ت</w:t>
      </w:r>
      <w:r w:rsidR="00A81057"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خیر انداخت، ما نیز این تاریخ را به شما گفتیم و شما این خبر را انتشار دادید و پرده از راز برداشتید و خداوند پس </w:t>
      </w:r>
      <w:r w:rsidR="00A81057" w:rsidRPr="00920FAB">
        <w:rPr>
          <w:rFonts w:ascii="Tahoma" w:eastAsia="Times New Roman" w:hAnsi="Tahoma" w:cs="B Lotus"/>
          <w:sz w:val="28"/>
          <w:szCs w:val="28"/>
          <w:rtl/>
        </w:rPr>
        <w:t>از آن وقتی را نزد ما قرار نداد!</w:t>
      </w:r>
    </w:p>
    <w:p w:rsidR="00972698" w:rsidRDefault="00972698" w:rsidP="001F42F3">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همیشه گفته‌اند دروغگو کم حافظه است، روات و عالم نمایان جاهل و مغرض در شیعه از یک طرف طبق احادیث نص</w:t>
      </w:r>
      <w:r w:rsidR="00A8105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یه گفته‌اند که خداوند یکایک ائمه را تا امام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برای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مشخص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همین</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برای هر یک صحیفه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 </w:t>
      </w:r>
      <w:r w:rsidRPr="00920FAB">
        <w:rPr>
          <w:rFonts w:ascii="Tahoma" w:eastAsia="Times New Roman" w:hAnsi="Tahoma" w:cs="B Lotus"/>
          <w:sz w:val="28"/>
          <w:szCs w:val="28"/>
          <w:rtl/>
        </w:rPr>
        <w:lastRenderedPageBreak/>
        <w:t xml:space="preserve">مخصوص بوده است که در آن نیز مشخص بوده که امام دوازدهم از ایشان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خواهد شد</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ناگهان در این حدیث می‌گوید</w:t>
      </w:r>
      <w:r w:rsidRPr="00920FAB">
        <w:rPr>
          <w:rFonts w:ascii="Tahoma" w:eastAsia="Times New Roman" w:hAnsi="Tahoma" w:cs="B Lotus" w:hint="cs"/>
          <w:sz w:val="28"/>
          <w:szCs w:val="28"/>
          <w:rtl/>
        </w:rPr>
        <w:t>:</w:t>
      </w:r>
      <w:r w:rsidR="00911877" w:rsidRPr="00920FAB">
        <w:rPr>
          <w:rFonts w:ascii="Tahoma" w:eastAsia="Times New Roman" w:hAnsi="Tahoma" w:cs="B Lotus"/>
          <w:sz w:val="28"/>
          <w:szCs w:val="28"/>
          <w:rtl/>
        </w:rPr>
        <w:t xml:space="preserve"> امام </w:t>
      </w:r>
      <w:r w:rsidR="00647BAF" w:rsidRPr="00920FAB">
        <w:rPr>
          <w:rFonts w:ascii="Tahoma" w:eastAsia="Times New Roman" w:hAnsi="Tahoma" w:cs="B Lotus"/>
          <w:sz w:val="28"/>
          <w:szCs w:val="28"/>
          <w:rtl/>
        </w:rPr>
        <w:t>غایب</w:t>
      </w:r>
      <w:r w:rsidR="00911877" w:rsidRPr="00920FAB">
        <w:rPr>
          <w:rFonts w:ascii="Tahoma" w:eastAsia="Times New Roman" w:hAnsi="Tahoma" w:cs="B Lotus"/>
          <w:sz w:val="28"/>
          <w:szCs w:val="28"/>
          <w:rtl/>
        </w:rPr>
        <w:t xml:space="preserve"> قرار بوده تا سن</w:t>
      </w:r>
      <w:r w:rsidR="001F42F3"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هفتاد هجری</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هنوز چهار امام امامت نکرده بودند</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ظهور کند یا در سال 140 که هنوز از امامت حضرت صادق مانده بوده است. تازه کلینی در باب 119 ادعا کرده بود که امام حسین طبق صحیفه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الهی دستور داشته که کشته شود، پس چرا در این حدیث خداوند خشمگین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آیا نعوذ</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بالله خداوند دائم از اعمال بندگان غافل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گیر می‌شود و اراده‌اش را تغییر می‌دهد؟ در این حدیث دو بار وقت ظهور معین شده ولی در احادیث دیگر ملاحظه می‌کنیم که اهل بیت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وقتی را معین نکرده‌ایم و آنها که چنین می‌کنند کذاب هستند.</w:t>
      </w:r>
    </w:p>
    <w:p w:rsidR="000F41FC" w:rsidRDefault="000F41FC" w:rsidP="001F42F3">
      <w:pPr>
        <w:spacing w:after="0" w:line="240" w:lineRule="auto"/>
        <w:ind w:firstLine="318"/>
        <w:jc w:val="both"/>
        <w:rPr>
          <w:rFonts w:ascii="Tahoma" w:eastAsia="Times New Roman" w:hAnsi="Tahoma" w:cs="B Lotus"/>
          <w:sz w:val="28"/>
          <w:szCs w:val="28"/>
          <w:rtl/>
        </w:rPr>
      </w:pPr>
    </w:p>
    <w:p w:rsidR="000F41FC" w:rsidRPr="00920FAB" w:rsidRDefault="000F41FC" w:rsidP="001F42F3">
      <w:pPr>
        <w:spacing w:after="0" w:line="240" w:lineRule="auto"/>
        <w:ind w:firstLine="318"/>
        <w:jc w:val="both"/>
        <w:rPr>
          <w:rFonts w:ascii="Tahoma" w:eastAsia="Times New Roman" w:hAnsi="Tahoma" w:cs="B Lotus"/>
          <w:sz w:val="28"/>
          <w:szCs w:val="28"/>
          <w:rtl/>
        </w:rPr>
      </w:pPr>
    </w:p>
    <w:p w:rsidR="00972698" w:rsidRPr="00920FAB" w:rsidRDefault="00972698" w:rsidP="00972698">
      <w:pPr>
        <w:spacing w:after="0" w:line="240" w:lineRule="auto"/>
        <w:ind w:firstLine="318"/>
        <w:jc w:val="both"/>
        <w:rPr>
          <w:rFonts w:ascii="Tahoma" w:eastAsia="Times New Roman" w:hAnsi="Tahoma" w:cs="B Lotus"/>
          <w:b/>
          <w:bCs/>
          <w:sz w:val="28"/>
          <w:szCs w:val="28"/>
          <w:rtl/>
        </w:rPr>
      </w:pPr>
      <w:r w:rsidRPr="00920FAB">
        <w:rPr>
          <w:rFonts w:ascii="Tahoma" w:eastAsia="Times New Roman" w:hAnsi="Tahoma" w:cs="B Lotus"/>
          <w:b/>
          <w:bCs/>
          <w:sz w:val="28"/>
          <w:szCs w:val="28"/>
          <w:rtl/>
        </w:rPr>
        <w:t>در انتها پاره‌ای از نظرات دیگر را در مورد مهدی می‌آوریم:</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ابن خلدون: بر اساس</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قاعد</w:t>
      </w:r>
      <w:r w:rsidR="001F42F3"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جرح مقدم بر تعدیل است</w:t>
      </w:r>
      <w:r w:rsidR="00911877" w:rsidRPr="00920FAB">
        <w:rPr>
          <w:rFonts w:ascii="Tahoma" w:eastAsia="Times New Roman" w:hAnsi="Tahoma" w:cs="B Lotus"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(یعنی تضعیف یک راوی مقدم بر توثیق اوست) روایات مهدی را باطل می‌داند.</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محمد ابوزهره: علمای اهل سنت در سندهای این احادیث خدشه کرده‌اند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الإمام الصادق</w:t>
      </w:r>
      <w:r w:rsidRPr="00920FAB">
        <w:rPr>
          <w:rFonts w:ascii="Tahoma" w:eastAsia="Times New Roman" w:hAnsi="Tahoma" w:cs="B Lotus"/>
          <w:sz w:val="28"/>
          <w:szCs w:val="28"/>
          <w:rtl/>
        </w:rPr>
        <w:t xml:space="preserve"> ص239)</w:t>
      </w:r>
      <w:r w:rsidRPr="00920FAB">
        <w:rPr>
          <w:rFonts w:ascii="Tahoma" w:eastAsia="Times New Roman" w:hAnsi="Tahoma" w:cs="B Lotus" w:hint="cs"/>
          <w:sz w:val="28"/>
          <w:szCs w:val="28"/>
          <w:rtl/>
        </w:rPr>
        <w:t>.</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محمد فرید وجدی: بسیاری از امامان حدیث، احادیث مهدویت را تضعیف نموده‌اند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دائرة الـمعارف</w:t>
      </w:r>
      <w:r w:rsidRPr="00920FAB">
        <w:rPr>
          <w:rFonts w:ascii="Tahoma" w:eastAsia="Times New Roman" w:hAnsi="Tahoma" w:cs="B Lotus"/>
          <w:sz w:val="28"/>
          <w:szCs w:val="28"/>
          <w:rtl/>
        </w:rPr>
        <w:t xml:space="preserve"> قرن عشرین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 10 ص481)</w:t>
      </w:r>
      <w:r w:rsidRPr="00920FAB">
        <w:rPr>
          <w:rFonts w:ascii="Tahoma" w:eastAsia="Times New Roman" w:hAnsi="Tahoma" w:cs="B Lotus" w:hint="cs"/>
          <w:sz w:val="28"/>
          <w:szCs w:val="28"/>
          <w:rtl/>
        </w:rPr>
        <w:t>.</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شیخ جبهان: همه احادیث مهدویت باطل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تبدید الظلام</w:t>
      </w:r>
      <w:r w:rsidRPr="00920FAB">
        <w:rPr>
          <w:rFonts w:ascii="Tahoma" w:eastAsia="Times New Roman" w:hAnsi="Tahoma" w:cs="B Lotus"/>
          <w:sz w:val="28"/>
          <w:szCs w:val="28"/>
          <w:rtl/>
        </w:rPr>
        <w:t xml:space="preserve"> ص479 و ص480)</w:t>
      </w:r>
      <w:r w:rsidRPr="00920FAB">
        <w:rPr>
          <w:rFonts w:ascii="Tahoma" w:eastAsia="Times New Roman" w:hAnsi="Tahoma" w:cs="B Lotus" w:hint="cs"/>
          <w:sz w:val="28"/>
          <w:szCs w:val="28"/>
          <w:rtl/>
        </w:rPr>
        <w:t>.</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سید رشید رضا و استاد سائح مغربی: تعارض در احادیث مهدی اقوی و اظهر و جمع بین آنها دشوارتر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آنگاه به اختلاف در اسم او و اینکه حسنی است یا حسینی، عباسی است یا علوی و دیگر جهات اشاره می‌کند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تفسیر الـمنار</w:t>
      </w:r>
      <w:r w:rsidRPr="00920FAB">
        <w:rPr>
          <w:rFonts w:ascii="Tahoma" w:eastAsia="Times New Roman" w:hAnsi="Tahoma" w:cs="B Lotus"/>
          <w:sz w:val="28"/>
          <w:szCs w:val="28"/>
          <w:rtl/>
        </w:rPr>
        <w:t xml:space="preserve"> ج9 ص499</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501، ترا</w:t>
      </w:r>
      <w:r w:rsidRPr="00920FAB">
        <w:rPr>
          <w:rFonts w:ascii="Tahoma" w:eastAsia="Times New Roman" w:hAnsi="Tahoma" w:cs="B Lotus" w:hint="cs"/>
          <w:sz w:val="28"/>
          <w:szCs w:val="28"/>
          <w:rtl/>
        </w:rPr>
        <w:t>ث</w:t>
      </w:r>
      <w:r w:rsidRPr="00920FAB">
        <w:rPr>
          <w:rFonts w:ascii="Tahoma" w:eastAsia="Times New Roman" w:hAnsi="Tahoma" w:cs="B Lotus"/>
          <w:sz w:val="28"/>
          <w:szCs w:val="28"/>
          <w:rtl/>
        </w:rPr>
        <w:t>نا وموازین النقد ص187)</w:t>
      </w:r>
      <w:r w:rsidRPr="00920FAB">
        <w:rPr>
          <w:rFonts w:ascii="Tahoma" w:eastAsia="Times New Roman" w:hAnsi="Tahoma" w:cs="B Lotus" w:hint="cs"/>
          <w:sz w:val="28"/>
          <w:szCs w:val="28"/>
          <w:rtl/>
        </w:rPr>
        <w:t>.</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سائح علی حسین: عقیده و نظریه غیبت و بازگشت</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عقیده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w:t>
      </w:r>
      <w:r w:rsidR="00911877" w:rsidRPr="00920FAB">
        <w:rPr>
          <w:rFonts w:ascii="Tahoma" w:eastAsia="Times New Roman" w:hAnsi="Tahoma" w:cs="B Lotus"/>
          <w:sz w:val="28"/>
          <w:szCs w:val="28"/>
          <w:rtl/>
        </w:rPr>
        <w:t xml:space="preserve"> است مشترک بین یهود و نصاری و ت</w:t>
      </w:r>
      <w:r w:rsidR="00911877" w:rsidRPr="00920FAB">
        <w:rPr>
          <w:rFonts w:ascii="Tahoma" w:eastAsia="Times New Roman" w:hAnsi="Tahoma" w:cs="B Lotus" w:hint="cs"/>
          <w:sz w:val="28"/>
          <w:szCs w:val="28"/>
          <w:rtl/>
        </w:rPr>
        <w:t>أ</w:t>
      </w:r>
      <w:r w:rsidRPr="00920FAB">
        <w:rPr>
          <w:rFonts w:ascii="Tahoma" w:eastAsia="Times New Roman" w:hAnsi="Tahoma" w:cs="B Lotus"/>
          <w:sz w:val="28"/>
          <w:szCs w:val="28"/>
          <w:rtl/>
        </w:rPr>
        <w:t>ثیر پذیری فکر شیعی از این دو مصدر</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بعید نیست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تراثنا وموازین النقد</w:t>
      </w:r>
      <w:r w:rsidRPr="00920FAB">
        <w:rPr>
          <w:rFonts w:ascii="Tahoma" w:eastAsia="Times New Roman" w:hAnsi="Tahoma" w:cs="B Lotus"/>
          <w:sz w:val="28"/>
          <w:szCs w:val="28"/>
          <w:rtl/>
        </w:rPr>
        <w:t xml:space="preserve"> ص184)</w:t>
      </w:r>
    </w:p>
    <w:p w:rsidR="00972698" w:rsidRPr="00920FAB" w:rsidRDefault="00972698"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دکتر عبدالرحمن بدوی: کعب الاحبار کسی بود که عقیده به مهدی را در بین مسلمین منتشر ساخت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مذاهب الإسلامیین</w:t>
      </w:r>
      <w:r w:rsidRPr="00920FAB">
        <w:rPr>
          <w:rFonts w:ascii="Tahoma" w:eastAsia="Times New Roman" w:hAnsi="Tahoma" w:cs="B Lotus"/>
          <w:sz w:val="28"/>
          <w:szCs w:val="28"/>
          <w:rtl/>
        </w:rPr>
        <w:t xml:space="preserve"> ج2 ص76 و 77)</w:t>
      </w:r>
    </w:p>
    <w:p w:rsidR="00972698" w:rsidRPr="00920FAB" w:rsidRDefault="00972698" w:rsidP="00CD2BB5">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دکتر سلمان بدور رئیس بخش فلسفه در دانشگاه اردن درباره منش</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 رواج عقیده مهدویت در تاریخ مسلمین می‌</w:t>
      </w:r>
      <w:r w:rsidR="00911877" w:rsidRPr="00920FAB">
        <w:rPr>
          <w:rFonts w:ascii="Tahoma" w:eastAsia="Times New Roman" w:hAnsi="Tahoma" w:cs="B Lotus"/>
          <w:sz w:val="28"/>
          <w:szCs w:val="28"/>
          <w:rtl/>
        </w:rPr>
        <w:t>گوید: حکومت پیامبر</w:t>
      </w:r>
      <w:r w:rsidRPr="00920FAB">
        <w:rPr>
          <w:rFonts w:ascii="Tahoma" w:eastAsia="Times New Roman" w:hAnsi="Tahoma" w:cs="B Lotus"/>
          <w:sz w:val="28"/>
          <w:szCs w:val="28"/>
          <w:rtl/>
        </w:rPr>
        <w:t>اسلام صورت مجسم مدین</w:t>
      </w:r>
      <w:r w:rsidR="001F42F3"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فاضله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بود که اسلام و ادیا</w:t>
      </w:r>
      <w:r w:rsidR="00911877" w:rsidRPr="00920FAB">
        <w:rPr>
          <w:rFonts w:ascii="Tahoma" w:eastAsia="Times New Roman" w:hAnsi="Tahoma" w:cs="B Lotus"/>
          <w:sz w:val="28"/>
          <w:szCs w:val="28"/>
          <w:rtl/>
        </w:rPr>
        <w:t>ن و مکاتب نوید آن را داده بودند</w:t>
      </w:r>
      <w:r w:rsidR="00911877"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آرزوی بسیاری از مسلمانان آن بود که در همان عصر</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مدینه در سرتاسر عالم گسترش پیدا کند ولی این آرزو تحقق نیافت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 هرگز از ذهن متفکرین اسلامی خصوصاً جامع</w:t>
      </w:r>
      <w:r w:rsidR="001F42F3"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شیعه امامی بیرون نرفت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Pr="00920FAB">
        <w:rPr>
          <w:rFonts w:ascii="mylotus" w:eastAsia="Times New Roman" w:hAnsi="mylotus" w:cs="mylotus"/>
          <w:sz w:val="28"/>
          <w:szCs w:val="28"/>
          <w:rtl/>
        </w:rPr>
        <w:t>دراسة عن الفرق ف</w:t>
      </w:r>
      <w:r w:rsidR="00CD2BB5" w:rsidRPr="00920FAB">
        <w:rPr>
          <w:rFonts w:ascii="mylotus" w:eastAsia="Times New Roman" w:hAnsi="mylotus" w:cs="mylotus" w:hint="cs"/>
          <w:sz w:val="28"/>
          <w:szCs w:val="28"/>
          <w:rtl/>
        </w:rPr>
        <w:t>ي</w:t>
      </w:r>
      <w:r w:rsidRPr="00920FAB">
        <w:rPr>
          <w:rFonts w:ascii="mylotus" w:eastAsia="Times New Roman" w:hAnsi="mylotus" w:cs="mylotus"/>
          <w:sz w:val="28"/>
          <w:szCs w:val="28"/>
          <w:rtl/>
        </w:rPr>
        <w:t xml:space="preserve"> تاریخ الـمسلمین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احمد محمد جلی ص222)</w:t>
      </w:r>
      <w:r w:rsidRPr="00920FAB">
        <w:rPr>
          <w:rFonts w:ascii="Tahoma" w:eastAsia="Times New Roman" w:hAnsi="Tahoma" w:cs="B Lotus" w:hint="cs"/>
          <w:sz w:val="28"/>
          <w:szCs w:val="28"/>
          <w:rtl/>
        </w:rPr>
        <w:t>.</w:t>
      </w:r>
    </w:p>
    <w:p w:rsidR="00972698" w:rsidRPr="00920FAB" w:rsidRDefault="00911877" w:rsidP="001F42F3">
      <w:pPr>
        <w:pStyle w:val="ListParagraph"/>
        <w:numPr>
          <w:ilvl w:val="0"/>
          <w:numId w:val="22"/>
        </w:numPr>
        <w:spacing w:after="0" w:line="240" w:lineRule="auto"/>
        <w:ind w:left="641" w:hanging="357"/>
        <w:jc w:val="both"/>
        <w:rPr>
          <w:rFonts w:ascii="Tahoma" w:eastAsia="Times New Roman" w:hAnsi="Tahoma" w:cs="B Lotus"/>
          <w:sz w:val="28"/>
          <w:szCs w:val="28"/>
          <w:rtl/>
        </w:rPr>
      </w:pPr>
      <w:r w:rsidRPr="00920FAB">
        <w:rPr>
          <w:rFonts w:ascii="Tahoma" w:eastAsia="Times New Roman" w:hAnsi="Tahoma" w:cs="B Lotus"/>
          <w:sz w:val="28"/>
          <w:szCs w:val="28"/>
          <w:rtl/>
        </w:rPr>
        <w:t>ابوالاعلی م</w:t>
      </w:r>
      <w:r w:rsidRPr="00920FAB">
        <w:rPr>
          <w:rFonts w:ascii="Tahoma" w:eastAsia="Times New Roman" w:hAnsi="Tahoma" w:cs="B Lotus" w:hint="cs"/>
          <w:sz w:val="28"/>
          <w:szCs w:val="28"/>
          <w:rtl/>
        </w:rPr>
        <w:t>و</w:t>
      </w:r>
      <w:r w:rsidRPr="00920FAB">
        <w:rPr>
          <w:rFonts w:ascii="Tahoma" w:eastAsia="Times New Roman" w:hAnsi="Tahoma" w:cs="B Lotus"/>
          <w:sz w:val="28"/>
          <w:szCs w:val="28"/>
          <w:rtl/>
        </w:rPr>
        <w:t>دودی</w:t>
      </w:r>
      <w:r w:rsidRPr="00920FAB">
        <w:rPr>
          <w:rFonts w:ascii="Tahoma" w:eastAsia="Times New Roman" w:hAnsi="Tahoma" w:cs="B Lotus" w:hint="cs"/>
          <w:sz w:val="28"/>
          <w:szCs w:val="28"/>
          <w:rtl/>
        </w:rPr>
        <w:t xml:space="preserve"> پاکستانی،</w:t>
      </w:r>
      <w:r w:rsidR="00972698" w:rsidRPr="00920FAB">
        <w:rPr>
          <w:rFonts w:ascii="Tahoma" w:eastAsia="Times New Roman" w:hAnsi="Tahoma" w:cs="B Lotus"/>
          <w:sz w:val="28"/>
          <w:szCs w:val="28"/>
          <w:rtl/>
        </w:rPr>
        <w:t xml:space="preserve"> این عقیده را از عقاید لازمه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ای که در کتاب خدا باشد ندانسته است.</w:t>
      </w:r>
    </w:p>
    <w:p w:rsidR="00972698" w:rsidRPr="00920FAB" w:rsidRDefault="00972698" w:rsidP="0097269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عالمان بسیاری دیگر نیز در زمینه نبودن مهدی و باطل نشان دادن احادیث آن کتابهایی نوشته‌اند، همچون علامه برقعی در کتاب </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بررسی علمی در احادیث </w:t>
      </w:r>
      <w:r w:rsidRPr="00920FAB">
        <w:rPr>
          <w:rFonts w:ascii="Tahoma" w:eastAsia="Times New Roman" w:hAnsi="Tahoma" w:cs="B Lotus"/>
          <w:sz w:val="28"/>
          <w:szCs w:val="28"/>
          <w:rtl/>
        </w:rPr>
        <w:lastRenderedPageBreak/>
        <w:t>مهدی</w:t>
      </w:r>
      <w:r w:rsidR="0091187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احادیث سه جلد </w:t>
      </w:r>
      <w:r w:rsidRPr="00920FAB">
        <w:rPr>
          <w:rFonts w:ascii="mylotus" w:eastAsia="Times New Roman" w:hAnsi="mylotus" w:cs="mylotus"/>
          <w:sz w:val="28"/>
          <w:szCs w:val="28"/>
          <w:rtl/>
        </w:rPr>
        <w:t>بحار الأنوار</w:t>
      </w:r>
      <w:r w:rsidRPr="00920FAB">
        <w:rPr>
          <w:rFonts w:ascii="Tahoma" w:eastAsia="Times New Roman" w:hAnsi="Tahoma" w:cs="B Lotus"/>
          <w:sz w:val="28"/>
          <w:szCs w:val="28"/>
          <w:rtl/>
        </w:rPr>
        <w:t xml:space="preserve"> مجلسی را</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(ج51، ج52، ج53)</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مورد نقد و بررسی قرار داده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طبق علم الرجال خود شیعه امامیه اسناد این احادیث را رد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نشان داده که متن آنها نیز با قرآن و سنت و عقل مخالف است. یا احمد الکاتب در کتاب تکامل فکر سیاسی شیعه از شوری تا ولایت فقیه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w:t>
      </w:r>
      <w:r w:rsidR="00911877"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سوی ائمه اثنی عشری) که مطالب ارزنده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را آورده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همچنین علمای دیگر</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911877">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 قسمت تعدادی از احادیث مربوط به مهدی در کتب شیعه را ملاحظه کردید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بقیه احادیث ایشان نیز در این زمینه وضع خوبی ندارند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w:t>
      </w:r>
      <w:r w:rsidR="00911877" w:rsidRPr="00920FAB">
        <w:rPr>
          <w:rFonts w:ascii="Tahoma" w:eastAsia="Times New Roman" w:hAnsi="Tahoma" w:cs="B Lotus" w:hint="cs"/>
          <w:sz w:val="28"/>
          <w:szCs w:val="28"/>
          <w:rtl/>
        </w:rPr>
        <w:t>راویان</w:t>
      </w:r>
      <w:r w:rsidRPr="00920FAB">
        <w:rPr>
          <w:rFonts w:ascii="Tahoma" w:eastAsia="Times New Roman" w:hAnsi="Tahoma" w:cs="B Lotus"/>
          <w:sz w:val="28"/>
          <w:szCs w:val="28"/>
          <w:rtl/>
        </w:rPr>
        <w:t xml:space="preserve"> این احادیث نیز افرادی ضعیف و فاسد و احمق و بی‌دین و دروغگو و غالی هستند که حتی در علم الرجال خود شیعه رد شده‌اند، پس ببینید عقاید خود را از کجا گرفته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فراموش نکنید وجود غالیان و دروغگویانی که این احادیث را به هم بافته‌اند امری کاملاً عادی است</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حتی هم اکنون نیز افرادی هستند که ادعای ارتباط با مهدی را می‌کنند و مردم ساده </w:t>
      </w:r>
      <w:r w:rsidR="004857FC" w:rsidRPr="00920FAB">
        <w:rPr>
          <w:rFonts w:ascii="Tahoma" w:eastAsia="Times New Roman" w:hAnsi="Tahoma" w:cs="B Lotus" w:hint="cs"/>
          <w:sz w:val="28"/>
          <w:szCs w:val="28"/>
          <w:rtl/>
        </w:rPr>
        <w:t xml:space="preserve">لوح </w:t>
      </w:r>
      <w:r w:rsidRPr="00920FAB">
        <w:rPr>
          <w:rFonts w:ascii="Tahoma" w:eastAsia="Times New Roman" w:hAnsi="Tahoma" w:cs="B Lotus"/>
          <w:sz w:val="28"/>
          <w:szCs w:val="28"/>
          <w:rtl/>
        </w:rPr>
        <w:t xml:space="preserve">را اطراف خود جمع می‌کنند که خود مراجع شیعه در ایران نیز آنها را قبول ندارند و به مردم گفته‌اند که فریب ایشان را نخورید. </w:t>
      </w:r>
    </w:p>
    <w:p w:rsidR="00972698" w:rsidRPr="00920FAB" w:rsidRDefault="00972698" w:rsidP="00D64706">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این دروغ پردازی و شایعات نیز کاملاً </w:t>
      </w:r>
      <w:r w:rsidR="00D64706" w:rsidRPr="00920FAB">
        <w:rPr>
          <w:rFonts w:ascii="Tahoma" w:eastAsia="Times New Roman" w:hAnsi="Tahoma" w:cs="B Lotus"/>
          <w:sz w:val="28"/>
          <w:szCs w:val="28"/>
          <w:rtl/>
        </w:rPr>
        <w:t>معمولی است، چون ما پس از انقلاب</w:t>
      </w:r>
      <w:r w:rsidRPr="00920FAB">
        <w:rPr>
          <w:rFonts w:ascii="Tahoma" w:eastAsia="Times New Roman" w:hAnsi="Tahoma" w:cs="B Lotus"/>
          <w:sz w:val="28"/>
          <w:szCs w:val="28"/>
          <w:rtl/>
        </w:rPr>
        <w:t xml:space="preserve"> دیدیم که چند میلیون نفر مردم تهران و شهرهای دیگر می‌گفتند</w:t>
      </w:r>
      <w:r w:rsidRPr="00920FAB">
        <w:rPr>
          <w:rFonts w:ascii="Tahoma" w:eastAsia="Times New Roman" w:hAnsi="Tahoma" w:cs="B Lotus" w:hint="cs"/>
          <w:sz w:val="28"/>
          <w:szCs w:val="28"/>
          <w:rtl/>
        </w:rPr>
        <w:t>:</w:t>
      </w:r>
      <w:r w:rsidR="004857FC" w:rsidRPr="00920FAB">
        <w:rPr>
          <w:rFonts w:ascii="Tahoma" w:eastAsia="Times New Roman" w:hAnsi="Tahoma" w:cs="B Lotus"/>
          <w:sz w:val="28"/>
          <w:szCs w:val="28"/>
          <w:rtl/>
        </w:rPr>
        <w:t xml:space="preserve"> ما عکس خمینی را در ماه دیده</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ایم!! در صورتیکه هم</w:t>
      </w:r>
      <w:r w:rsidR="00D64706"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آنها دروغ می‌گفتند، پس اگر چندین سال از این قضیه می‌گذشت و لوازم ارتباطی هم همچون گذشته نبود</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لابد عده‌ای چون </w:t>
      </w:r>
      <w:r w:rsidRPr="00920FAB">
        <w:rPr>
          <w:rFonts w:ascii="Tahoma" w:eastAsia="Times New Roman" w:hAnsi="Tahoma" w:cs="B Lotus"/>
          <w:sz w:val="28"/>
          <w:szCs w:val="28"/>
          <w:rtl/>
        </w:rPr>
        <w:lastRenderedPageBreak/>
        <w:t>مجلسی می‌</w:t>
      </w:r>
      <w:r w:rsidR="004857FC" w:rsidRPr="00920FAB">
        <w:rPr>
          <w:rFonts w:ascii="Tahoma" w:eastAsia="Times New Roman" w:hAnsi="Tahoma" w:cs="B Lotus"/>
          <w:sz w:val="28"/>
          <w:szCs w:val="28"/>
          <w:rtl/>
        </w:rPr>
        <w:t>آمدند و ادعای تواتر برای این مس</w:t>
      </w:r>
      <w:r w:rsidR="004857FC"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کردند و چند میلیون روایت از مردم ایران برای دیدن عکس خمینی در ماه می‌آوردند و همه هم باید قبول می‌کردند.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پس کثرت احادیث و ادعای متواتر </w:t>
      </w:r>
      <w:r w:rsidR="004857FC" w:rsidRPr="00920FAB">
        <w:rPr>
          <w:rFonts w:ascii="Tahoma" w:eastAsia="Times New Roman" w:hAnsi="Tahoma" w:cs="B Lotus"/>
          <w:sz w:val="28"/>
          <w:szCs w:val="28"/>
          <w:rtl/>
        </w:rPr>
        <w:t>بودن آنها چیزی را ثابت نمی‌کند</w:t>
      </w:r>
      <w:r w:rsidR="004857FC" w:rsidRPr="00920FAB">
        <w:rPr>
          <w:rFonts w:ascii="Tahoma" w:eastAsia="Times New Roman" w:hAnsi="Tahoma" w:cs="B Lotus" w:hint="cs"/>
          <w:sz w:val="28"/>
          <w:szCs w:val="28"/>
          <w:rtl/>
        </w:rPr>
        <w:t>، بلکه</w:t>
      </w:r>
      <w:r w:rsidRPr="00920FAB">
        <w:rPr>
          <w:rFonts w:ascii="Tahoma" w:eastAsia="Times New Roman" w:hAnsi="Tahoma" w:cs="B Lotus"/>
          <w:sz w:val="28"/>
          <w:szCs w:val="28"/>
          <w:rtl/>
        </w:rPr>
        <w:t xml:space="preserve"> باید آنها را بررسی کرد و چنانچه کذب آنها روشن شد</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4857FC" w:rsidRPr="00920FAB">
        <w:rPr>
          <w:rFonts w:ascii="Tahoma" w:eastAsia="Times New Roman" w:hAnsi="Tahoma" w:cs="B Lotus" w:hint="cs"/>
          <w:sz w:val="28"/>
          <w:szCs w:val="28"/>
          <w:rtl/>
        </w:rPr>
        <w:t xml:space="preserve">باید </w:t>
      </w:r>
      <w:r w:rsidRPr="00920FAB">
        <w:rPr>
          <w:rFonts w:ascii="Tahoma" w:eastAsia="Times New Roman" w:hAnsi="Tahoma" w:cs="B Lotus"/>
          <w:sz w:val="28"/>
          <w:szCs w:val="28"/>
          <w:rtl/>
        </w:rPr>
        <w:t>تمامی آنها را به دریا ریخت.</w:t>
      </w:r>
    </w:p>
    <w:p w:rsidR="0030124B" w:rsidRPr="00920FAB" w:rsidRDefault="0030124B" w:rsidP="00972698">
      <w:pPr>
        <w:spacing w:after="0" w:line="240" w:lineRule="auto"/>
        <w:ind w:firstLine="318"/>
        <w:jc w:val="both"/>
        <w:rPr>
          <w:rFonts w:ascii="Tahoma" w:eastAsia="Times New Roman" w:hAnsi="Tahoma" w:cs="B Lotus"/>
          <w:sz w:val="28"/>
          <w:szCs w:val="28"/>
          <w:rtl/>
        </w:rPr>
      </w:pPr>
    </w:p>
    <w:p w:rsidR="0030124B" w:rsidRPr="00920FAB" w:rsidRDefault="0030124B" w:rsidP="00972698">
      <w:pPr>
        <w:spacing w:after="0" w:line="240" w:lineRule="auto"/>
        <w:ind w:firstLine="318"/>
        <w:jc w:val="both"/>
        <w:rPr>
          <w:rFonts w:ascii="Tahoma" w:eastAsia="Times New Roman" w:hAnsi="Tahoma" w:cs="B Lotus"/>
          <w:sz w:val="28"/>
          <w:szCs w:val="28"/>
          <w:rtl/>
        </w:rPr>
        <w:sectPr w:rsidR="0030124B" w:rsidRPr="00920FAB" w:rsidSect="00936554">
          <w:headerReference w:type="default" r:id="rId26"/>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4857FC" w:rsidP="001F42F3">
      <w:pPr>
        <w:pStyle w:val="1-"/>
        <w:rPr>
          <w:rtl/>
        </w:rPr>
      </w:pPr>
      <w:bookmarkStart w:id="11" w:name="_Toc332241472"/>
      <w:bookmarkStart w:id="12" w:name="_Toc395709411"/>
      <w:r w:rsidRPr="00920FAB">
        <w:rPr>
          <w:rtl/>
        </w:rPr>
        <w:lastRenderedPageBreak/>
        <w:t>ضررهای غ</w:t>
      </w:r>
      <w:r w:rsidRPr="00920FAB">
        <w:rPr>
          <w:rFonts w:hint="cs"/>
          <w:rtl/>
        </w:rPr>
        <w:t>ي</w:t>
      </w:r>
      <w:r w:rsidR="00972698" w:rsidRPr="00920FAB">
        <w:rPr>
          <w:rtl/>
        </w:rPr>
        <w:t>بت</w:t>
      </w:r>
      <w:bookmarkEnd w:id="11"/>
      <w:bookmarkEnd w:id="12"/>
    </w:p>
    <w:p w:rsidR="00972698" w:rsidRPr="00920FAB" w:rsidRDefault="00972698" w:rsidP="00D22877">
      <w:pPr>
        <w:spacing w:after="0" w:line="235" w:lineRule="auto"/>
        <w:ind w:firstLine="318"/>
        <w:jc w:val="both"/>
        <w:rPr>
          <w:rFonts w:ascii="Tahoma" w:eastAsia="Times New Roman" w:hAnsi="Tahoma" w:cs="B Lotus"/>
          <w:sz w:val="28"/>
          <w:szCs w:val="28"/>
          <w:rtl/>
          <w:lang w:bidi="ar-SA"/>
        </w:rPr>
      </w:pPr>
      <w:r w:rsidRPr="00920FAB">
        <w:rPr>
          <w:rFonts w:ascii="Tahoma" w:eastAsia="Times New Roman" w:hAnsi="Tahoma" w:cs="B Lotus"/>
          <w:sz w:val="28"/>
          <w:szCs w:val="28"/>
          <w:rtl/>
        </w:rPr>
        <w:t>در اینجا پیرامون ضررهای موجود در غیبت مطالبی را بیان می‌کنیم تا خواننده بفهمد داشتن چنین عقیده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عل</w:t>
      </w:r>
      <w:r w:rsidR="004857FC" w:rsidRPr="00920FAB">
        <w:rPr>
          <w:rFonts w:ascii="Tahoma" w:eastAsia="Times New Roman" w:hAnsi="Tahoma" w:cs="B Lotus"/>
          <w:sz w:val="28"/>
          <w:szCs w:val="28"/>
          <w:rtl/>
        </w:rPr>
        <w:t>اوه بر آنکه سودی ندارد</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موجب ضرر </w:t>
      </w:r>
      <w:r w:rsidR="004857FC" w:rsidRPr="00920FAB">
        <w:rPr>
          <w:rFonts w:ascii="Tahoma" w:eastAsia="Times New Roman" w:hAnsi="Tahoma" w:cs="B Lotus" w:hint="cs"/>
          <w:sz w:val="28"/>
          <w:szCs w:val="28"/>
          <w:rtl/>
        </w:rPr>
        <w:t>و زیان نیز ه</w:t>
      </w:r>
      <w:r w:rsidRPr="00920FAB">
        <w:rPr>
          <w:rFonts w:ascii="Tahoma" w:eastAsia="Times New Roman" w:hAnsi="Tahoma" w:cs="B Lotus"/>
          <w:sz w:val="28"/>
          <w:szCs w:val="28"/>
          <w:rtl/>
        </w:rPr>
        <w:t>ست.</w:t>
      </w:r>
    </w:p>
    <w:p w:rsidR="00972698" w:rsidRPr="00920FAB" w:rsidRDefault="00972698" w:rsidP="00D22877">
      <w:pPr>
        <w:pStyle w:val="2-"/>
        <w:spacing w:line="235" w:lineRule="auto"/>
        <w:rPr>
          <w:rtl/>
        </w:rPr>
      </w:pPr>
      <w:bookmarkStart w:id="13" w:name="_Toc332241473"/>
      <w:bookmarkStart w:id="14" w:name="_Toc395709412"/>
      <w:r w:rsidRPr="00920FAB">
        <w:rPr>
          <w:rtl/>
        </w:rPr>
        <w:t>خرافات امام زمانی و ضررهای غیبت</w:t>
      </w:r>
      <w:bookmarkEnd w:id="13"/>
      <w:bookmarkEnd w:id="14"/>
    </w:p>
    <w:p w:rsidR="00972698" w:rsidRPr="00920FAB" w:rsidRDefault="00972698" w:rsidP="00D22877">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به جرات می‌توان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که پیرام</w:t>
      </w:r>
      <w:r w:rsidR="004857FC" w:rsidRPr="00920FAB">
        <w:rPr>
          <w:rFonts w:ascii="Tahoma" w:eastAsia="Times New Roman" w:hAnsi="Tahoma" w:cs="B Lotus"/>
          <w:sz w:val="28"/>
          <w:szCs w:val="28"/>
          <w:rtl/>
        </w:rPr>
        <w:t xml:space="preserve">ون مهدی و غیبت او خرافات </w:t>
      </w:r>
      <w:r w:rsidR="004857FC" w:rsidRPr="00920FAB">
        <w:rPr>
          <w:rFonts w:ascii="Tahoma" w:eastAsia="Times New Roman" w:hAnsi="Tahoma" w:cs="B Lotus" w:hint="cs"/>
          <w:sz w:val="28"/>
          <w:szCs w:val="28"/>
          <w:rtl/>
        </w:rPr>
        <w:t>وجود دارد،</w:t>
      </w:r>
      <w:r w:rsidRPr="00920FAB">
        <w:rPr>
          <w:rFonts w:ascii="Tahoma" w:eastAsia="Times New Roman" w:hAnsi="Tahoma" w:cs="B Lotus"/>
          <w:sz w:val="28"/>
          <w:szCs w:val="28"/>
          <w:rtl/>
        </w:rPr>
        <w:t xml:space="preserve"> د</w:t>
      </w:r>
      <w:r w:rsidR="004857FC" w:rsidRPr="00920FAB">
        <w:rPr>
          <w:rFonts w:ascii="Tahoma" w:eastAsia="Times New Roman" w:hAnsi="Tahoma" w:cs="B Lotus"/>
          <w:sz w:val="28"/>
          <w:szCs w:val="28"/>
          <w:rtl/>
        </w:rPr>
        <w:t>ر مورد بقیه امور چنین نبوده است</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دلیل آن نیز واضح است، چون مردم معتقدند که او هنوز زنده است و چون</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حاضر و حی است هنوز می‌توان در مورد او داستان و قصه به هم بافت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دکان هنوز برای غلات باز مانده است و می‌توانند از آن بهره برداری کنند. </w:t>
      </w:r>
    </w:p>
    <w:p w:rsidR="001F42F3" w:rsidRPr="00920FAB" w:rsidRDefault="00972698" w:rsidP="00D22877">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شاید خود خواننده این خرافات را بارها از دهان مردم شنیده باشد ولی بدان توجهی نکرده است</w:t>
      </w:r>
      <w:r w:rsidRPr="00920FAB">
        <w:rPr>
          <w:rFonts w:ascii="Tahoma" w:eastAsia="Times New Roman" w:hAnsi="Tahoma" w:cs="B Lotus" w:hint="cs"/>
          <w:sz w:val="28"/>
          <w:szCs w:val="28"/>
          <w:rtl/>
        </w:rPr>
        <w:t>.</w:t>
      </w:r>
    </w:p>
    <w:p w:rsidR="00972698" w:rsidRPr="00D22877" w:rsidRDefault="00972698" w:rsidP="00D22877">
      <w:pPr>
        <w:pStyle w:val="ListParagraph"/>
        <w:numPr>
          <w:ilvl w:val="0"/>
          <w:numId w:val="24"/>
        </w:numPr>
        <w:spacing w:after="0" w:line="235" w:lineRule="auto"/>
        <w:jc w:val="both"/>
        <w:rPr>
          <w:rFonts w:ascii="Tahoma" w:eastAsia="Times New Roman" w:hAnsi="Tahoma" w:cs="B Lotus"/>
          <w:i/>
          <w:iCs/>
          <w:spacing w:val="-3"/>
          <w:sz w:val="28"/>
          <w:szCs w:val="28"/>
          <w:rtl/>
        </w:rPr>
      </w:pPr>
      <w:r w:rsidRPr="00D22877">
        <w:rPr>
          <w:rFonts w:ascii="Tahoma" w:eastAsia="Times New Roman" w:hAnsi="Tahoma" w:cs="B Lotus"/>
          <w:spacing w:val="-3"/>
          <w:sz w:val="28"/>
          <w:szCs w:val="28"/>
          <w:rtl/>
        </w:rPr>
        <w:t>اولین خرافه موجود و شایع در بین مردم این است که می‌بینی دائم می‌گویند:</w:t>
      </w:r>
      <w:r w:rsidRPr="00D22877">
        <w:rPr>
          <w:rFonts w:ascii="Tahoma" w:eastAsia="Times New Roman" w:hAnsi="Tahoma" w:cs="B Lotus"/>
          <w:b/>
          <w:bCs/>
          <w:spacing w:val="-3"/>
          <w:sz w:val="28"/>
          <w:szCs w:val="28"/>
          <w:rtl/>
        </w:rPr>
        <w:t xml:space="preserve"> آیا می‌دانی و خبر داری که می‌گویند</w:t>
      </w:r>
      <w:r w:rsidRPr="00D22877">
        <w:rPr>
          <w:rFonts w:ascii="Tahoma" w:eastAsia="Times New Roman" w:hAnsi="Tahoma" w:cs="B Lotus" w:hint="cs"/>
          <w:b/>
          <w:bCs/>
          <w:spacing w:val="-3"/>
          <w:sz w:val="28"/>
          <w:szCs w:val="28"/>
          <w:rtl/>
        </w:rPr>
        <w:t>:</w:t>
      </w:r>
      <w:r w:rsidRPr="00D22877">
        <w:rPr>
          <w:rFonts w:ascii="Tahoma" w:eastAsia="Times New Roman" w:hAnsi="Tahoma" w:cs="B Lotus"/>
          <w:b/>
          <w:bCs/>
          <w:spacing w:val="-3"/>
          <w:sz w:val="28"/>
          <w:szCs w:val="28"/>
          <w:rtl/>
        </w:rPr>
        <w:t xml:space="preserve"> فلان مجتهد و مرجع تقلید با امام زمان در ارتباط است</w:t>
      </w:r>
      <w:r w:rsidRPr="00D22877">
        <w:rPr>
          <w:rFonts w:ascii="Tahoma" w:eastAsia="Times New Roman" w:hAnsi="Tahoma" w:cs="B Lotus"/>
          <w:spacing w:val="-3"/>
          <w:sz w:val="28"/>
          <w:szCs w:val="28"/>
          <w:rtl/>
        </w:rPr>
        <w:t xml:space="preserve"> ولی او اجازه ندارد این راز را برملا کند</w:t>
      </w:r>
      <w:r w:rsidR="004857FC" w:rsidRPr="00D22877">
        <w:rPr>
          <w:rFonts w:ascii="Tahoma" w:eastAsia="Times New Roman" w:hAnsi="Tahoma" w:cs="B Lotus" w:hint="cs"/>
          <w:spacing w:val="-3"/>
          <w:sz w:val="28"/>
          <w:szCs w:val="28"/>
          <w:rtl/>
        </w:rPr>
        <w:t>؟</w:t>
      </w:r>
      <w:r w:rsidRPr="00D22877">
        <w:rPr>
          <w:rFonts w:ascii="Tahoma" w:eastAsia="Times New Roman" w:hAnsi="Tahoma" w:cs="B Lotus"/>
          <w:spacing w:val="-3"/>
          <w:sz w:val="28"/>
          <w:szCs w:val="28"/>
          <w:rtl/>
        </w:rPr>
        <w:t xml:space="preserve"> بنابراین ما مردم باید خیلی به آن مجتهد معتقد باشیم چون</w:t>
      </w:r>
      <w:r w:rsidR="004857FC" w:rsidRPr="00D22877">
        <w:rPr>
          <w:rFonts w:ascii="Tahoma" w:eastAsia="Times New Roman" w:hAnsi="Tahoma" w:cs="B Lotus" w:hint="cs"/>
          <w:spacing w:val="-3"/>
          <w:sz w:val="28"/>
          <w:szCs w:val="28"/>
          <w:rtl/>
        </w:rPr>
        <w:t>‌</w:t>
      </w:r>
      <w:r w:rsidRPr="00D22877">
        <w:rPr>
          <w:rFonts w:ascii="Tahoma" w:eastAsia="Times New Roman" w:hAnsi="Tahoma" w:cs="B Lotus"/>
          <w:spacing w:val="-3"/>
          <w:sz w:val="28"/>
          <w:szCs w:val="28"/>
          <w:rtl/>
        </w:rPr>
        <w:t>که به هر حال</w:t>
      </w:r>
      <w:r w:rsidR="004857FC" w:rsidRPr="00D22877">
        <w:rPr>
          <w:rFonts w:ascii="Tahoma" w:eastAsia="Times New Roman" w:hAnsi="Tahoma" w:cs="B Lotus"/>
          <w:spacing w:val="-3"/>
          <w:sz w:val="28"/>
          <w:szCs w:val="28"/>
          <w:rtl/>
        </w:rPr>
        <w:t xml:space="preserve"> هر سخنی بگوید، حتماً صحیح است! </w:t>
      </w:r>
      <w:r w:rsidR="004857FC" w:rsidRPr="00D22877">
        <w:rPr>
          <w:rFonts w:ascii="Tahoma" w:eastAsia="Times New Roman" w:hAnsi="Tahoma" w:cs="B Lotus" w:hint="cs"/>
          <w:spacing w:val="-3"/>
          <w:sz w:val="28"/>
          <w:szCs w:val="28"/>
          <w:rtl/>
        </w:rPr>
        <w:t>زیرا</w:t>
      </w:r>
      <w:r w:rsidRPr="00D22877">
        <w:rPr>
          <w:rFonts w:ascii="Tahoma" w:eastAsia="Times New Roman" w:hAnsi="Tahoma" w:cs="B Lotus"/>
          <w:spacing w:val="-3"/>
          <w:sz w:val="28"/>
          <w:szCs w:val="28"/>
          <w:rtl/>
        </w:rPr>
        <w:t xml:space="preserve"> با معصوم در ارتباط است.</w:t>
      </w:r>
    </w:p>
    <w:p w:rsidR="00972698" w:rsidRPr="00920FAB" w:rsidRDefault="00972698" w:rsidP="00D22877">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خواننده گرامی بداند </w:t>
      </w:r>
      <w:r w:rsidR="004857FC"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منش</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 تمام گرفتاری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ملت ما همین موضوع است که بدون تامل و تحقیق</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هر سخن آخوند یا مرجع تقلید را قبول می‌کنند و در مورد </w:t>
      </w:r>
      <w:r w:rsidRPr="00920FAB">
        <w:rPr>
          <w:rFonts w:ascii="Tahoma" w:eastAsia="Times New Roman" w:hAnsi="Tahoma" w:cs="B Lotus"/>
          <w:sz w:val="28"/>
          <w:szCs w:val="28"/>
          <w:rtl/>
        </w:rPr>
        <w:lastRenderedPageBreak/>
        <w:t>صحت و سقم آن نه به قرآن مراجعه می‌کنند نه به احادیث معتبر و سنت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و نه به عقل خود و نه به تاریخ</w:t>
      </w:r>
      <w:r w:rsidR="004857FC" w:rsidRPr="00920FAB">
        <w:rPr>
          <w:rFonts w:ascii="Tahoma" w:eastAsia="Times New Roman" w:hAnsi="Tahoma" w:cs="B Lotus" w:hint="cs"/>
          <w:sz w:val="28"/>
          <w:szCs w:val="28"/>
          <w:rtl/>
        </w:rPr>
        <w:t>‌</w:t>
      </w:r>
      <w:r w:rsidR="004857FC" w:rsidRPr="00920FAB">
        <w:rPr>
          <w:rFonts w:ascii="Tahoma" w:eastAsia="Times New Roman" w:hAnsi="Tahoma" w:cs="B Lotus"/>
          <w:sz w:val="28"/>
          <w:szCs w:val="28"/>
          <w:rtl/>
        </w:rPr>
        <w:t>های معتبر</w:t>
      </w:r>
      <w:r w:rsidR="004857F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چه چیز برای رو</w:t>
      </w:r>
      <w:r w:rsidR="004857FC" w:rsidRPr="00920FAB">
        <w:rPr>
          <w:rFonts w:ascii="Tahoma" w:eastAsia="Times New Roman" w:hAnsi="Tahoma" w:cs="B Lotus"/>
          <w:sz w:val="28"/>
          <w:szCs w:val="28"/>
          <w:rtl/>
        </w:rPr>
        <w:t>حانیون و رجال حکومتی</w:t>
      </w:r>
      <w:r w:rsidRPr="00920FAB">
        <w:rPr>
          <w:rFonts w:ascii="Tahoma" w:eastAsia="Times New Roman" w:hAnsi="Tahoma" w:cs="B Lotus"/>
          <w:sz w:val="28"/>
          <w:szCs w:val="28"/>
          <w:rtl/>
        </w:rPr>
        <w:t xml:space="preserve"> از این بهتر خواهد بود که هر چه گفتند همه مردم </w:t>
      </w:r>
      <w:r w:rsidR="004857FC" w:rsidRPr="00920FAB">
        <w:rPr>
          <w:rFonts w:ascii="Tahoma" w:eastAsia="Times New Roman" w:hAnsi="Tahoma" w:cs="B Lotus" w:hint="cs"/>
          <w:sz w:val="28"/>
          <w:szCs w:val="28"/>
          <w:rtl/>
        </w:rPr>
        <w:t xml:space="preserve">بدون دلیل و </w:t>
      </w:r>
      <w:r w:rsidR="004857FC" w:rsidRPr="00920FAB">
        <w:rPr>
          <w:rFonts w:ascii="Tahoma" w:eastAsia="Times New Roman" w:hAnsi="Tahoma" w:cs="B Lotus"/>
          <w:sz w:val="28"/>
          <w:szCs w:val="28"/>
          <w:rtl/>
        </w:rPr>
        <w:t>به</w:t>
      </w:r>
      <w:r w:rsidR="004857FC" w:rsidRPr="00920FAB">
        <w:rPr>
          <w:rFonts w:ascii="Tahoma" w:eastAsia="Times New Roman" w:hAnsi="Tahoma" w:cs="B Lotus" w:hint="cs"/>
          <w:sz w:val="28"/>
          <w:szCs w:val="28"/>
          <w:rtl/>
        </w:rPr>
        <w:t>‌</w:t>
      </w:r>
      <w:r w:rsidR="004857FC" w:rsidRPr="00920FAB">
        <w:rPr>
          <w:rFonts w:ascii="Tahoma" w:eastAsia="Times New Roman" w:hAnsi="Tahoma" w:cs="B Lotus"/>
          <w:sz w:val="28"/>
          <w:szCs w:val="28"/>
          <w:rtl/>
        </w:rPr>
        <w:t>راحتی قبول کنند</w:t>
      </w:r>
      <w:r w:rsidR="004857FC" w:rsidRPr="00920FAB">
        <w:rPr>
          <w:rFonts w:ascii="Tahoma" w:eastAsia="Times New Roman" w:hAnsi="Tahoma" w:cs="B Lotus" w:hint="cs"/>
          <w:sz w:val="28"/>
          <w:szCs w:val="28"/>
          <w:rtl/>
        </w:rPr>
        <w:t>؟</w:t>
      </w:r>
    </w:p>
    <w:p w:rsidR="00972698" w:rsidRPr="00920FAB" w:rsidRDefault="004857FC" w:rsidP="001F42F3">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آیا می‌دانید با این حرب</w:t>
      </w:r>
      <w:r w:rsidR="001F42F3"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موجود که در دست حکام ظال</w:t>
      </w:r>
      <w:r w:rsidRPr="00920FAB">
        <w:rPr>
          <w:rFonts w:ascii="Tahoma" w:eastAsia="Times New Roman" w:hAnsi="Tahoma" w:cs="B Lotus"/>
          <w:sz w:val="28"/>
          <w:szCs w:val="28"/>
          <w:rtl/>
        </w:rPr>
        <w:t>م است چه کارها می‌توانند بکنند؟</w:t>
      </w:r>
      <w:r w:rsidR="00972698" w:rsidRPr="00920FAB">
        <w:rPr>
          <w:rFonts w:ascii="Tahoma" w:eastAsia="Times New Roman" w:hAnsi="Tahoma" w:cs="B Lotus"/>
          <w:sz w:val="28"/>
          <w:szCs w:val="28"/>
          <w:rtl/>
        </w:rPr>
        <w:t xml:space="preserve"> فی المثل می‌گویند که همه می‌بایست به فلان کشور حمله کنید و مردم آنجا را قتل عام کنید</w:t>
      </w:r>
      <w:r w:rsidR="00595493" w:rsidRPr="00920FAB">
        <w:rPr>
          <w:rFonts w:ascii="Tahoma" w:eastAsia="Times New Roman" w:hAnsi="Tahoma" w:cs="B Lotus" w:hint="cs"/>
          <w:sz w:val="28"/>
          <w:szCs w:val="28"/>
          <w:rtl/>
        </w:rPr>
        <w:t>،</w:t>
      </w:r>
      <w:r w:rsidR="00595493" w:rsidRPr="00920FAB">
        <w:rPr>
          <w:rFonts w:ascii="Tahoma" w:eastAsia="Times New Roman" w:hAnsi="Tahoma" w:cs="B Lotus"/>
          <w:sz w:val="28"/>
          <w:szCs w:val="28"/>
          <w:rtl/>
        </w:rPr>
        <w:t xml:space="preserve"> </w:t>
      </w:r>
      <w:r w:rsidR="00595493" w:rsidRPr="00920FAB">
        <w:rPr>
          <w:rFonts w:ascii="Tahoma" w:eastAsia="Times New Roman" w:hAnsi="Tahoma" w:cs="B Lotus" w:hint="cs"/>
          <w:sz w:val="28"/>
          <w:szCs w:val="28"/>
          <w:rtl/>
        </w:rPr>
        <w:t>زیرا</w:t>
      </w:r>
      <w:r w:rsidR="00972698" w:rsidRPr="00920FAB">
        <w:rPr>
          <w:rFonts w:ascii="Tahoma" w:eastAsia="Times New Roman" w:hAnsi="Tahoma" w:cs="B Lotus"/>
          <w:sz w:val="28"/>
          <w:szCs w:val="28"/>
          <w:rtl/>
        </w:rPr>
        <w:t xml:space="preserve"> مراجع تقلید و نائبان امام زمان این دستور را داده‌اند و دستور آنها عین دستور خداست و تخل</w:t>
      </w:r>
      <w:r w:rsidR="00595493" w:rsidRPr="00920FAB">
        <w:rPr>
          <w:rFonts w:ascii="Tahoma" w:eastAsia="Times New Roman" w:hAnsi="Tahoma" w:cs="B Lotus" w:hint="cs"/>
          <w:sz w:val="28"/>
          <w:szCs w:val="28"/>
          <w:rtl/>
        </w:rPr>
        <w:t>ّ</w:t>
      </w:r>
      <w:r w:rsidR="00595493" w:rsidRPr="00920FAB">
        <w:rPr>
          <w:rFonts w:ascii="Tahoma" w:eastAsia="Times New Roman" w:hAnsi="Tahoma" w:cs="B Lotus"/>
          <w:sz w:val="28"/>
          <w:szCs w:val="28"/>
          <w:rtl/>
        </w:rPr>
        <w:t xml:space="preserve">ف </w:t>
      </w:r>
      <w:r w:rsidR="00595493" w:rsidRPr="00920FAB">
        <w:rPr>
          <w:rFonts w:ascii="Tahoma" w:eastAsia="Times New Roman" w:hAnsi="Tahoma" w:cs="B Lotus" w:hint="cs"/>
          <w:sz w:val="28"/>
          <w:szCs w:val="28"/>
          <w:rtl/>
        </w:rPr>
        <w:t>از</w:t>
      </w:r>
      <w:r w:rsidR="00972698" w:rsidRPr="00920FAB">
        <w:rPr>
          <w:rFonts w:ascii="Tahoma" w:eastAsia="Times New Roman" w:hAnsi="Tahoma" w:cs="B Lotus"/>
          <w:sz w:val="28"/>
          <w:szCs w:val="28"/>
          <w:rtl/>
        </w:rPr>
        <w:t xml:space="preserve"> آن</w:t>
      </w:r>
      <w:r w:rsidR="00595493"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محارب</w:t>
      </w:r>
      <w:r w:rsidR="00595493" w:rsidRPr="00920FAB">
        <w:rPr>
          <w:rFonts w:ascii="Tahoma" w:eastAsia="Times New Roman" w:hAnsi="Tahoma" w:cs="B Lotus" w:hint="cs"/>
          <w:sz w:val="28"/>
          <w:szCs w:val="28"/>
          <w:rtl/>
        </w:rPr>
        <w:t>ه</w:t>
      </w:r>
      <w:r w:rsidR="00972698" w:rsidRPr="00920FAB">
        <w:rPr>
          <w:rFonts w:ascii="Tahoma" w:eastAsia="Times New Roman" w:hAnsi="Tahoma" w:cs="B Lotus"/>
          <w:sz w:val="28"/>
          <w:szCs w:val="28"/>
          <w:rtl/>
        </w:rPr>
        <w:t xml:space="preserve"> با خداست</w:t>
      </w:r>
      <w:r w:rsidR="00595493" w:rsidRPr="00920FAB">
        <w:rPr>
          <w:rFonts w:ascii="Tahoma" w:eastAsia="Times New Roman" w:hAnsi="Tahoma" w:cs="B Lotus" w:hint="cs"/>
          <w:sz w:val="28"/>
          <w:szCs w:val="28"/>
          <w:rtl/>
        </w:rPr>
        <w:t>.</w:t>
      </w:r>
      <w:r w:rsidR="00595493" w:rsidRPr="00920FAB">
        <w:rPr>
          <w:rFonts w:ascii="Tahoma" w:eastAsia="Times New Roman" w:hAnsi="Tahoma" w:cs="B Lotus"/>
          <w:sz w:val="28"/>
          <w:szCs w:val="28"/>
          <w:rtl/>
        </w:rPr>
        <w:t xml:space="preserve"> یا فلان مسجد</w:t>
      </w:r>
      <w:r w:rsidR="00972698" w:rsidRPr="00920FAB">
        <w:rPr>
          <w:rFonts w:ascii="Tahoma" w:eastAsia="Times New Roman" w:hAnsi="Tahoma" w:cs="B Lotus"/>
          <w:sz w:val="28"/>
          <w:szCs w:val="28"/>
          <w:rtl/>
        </w:rPr>
        <w:t xml:space="preserve"> اهل سنت را تخریب کنید</w:t>
      </w:r>
      <w:r w:rsidR="00595493"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چون</w:t>
      </w:r>
      <w:r w:rsidR="00595493"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که فل</w:t>
      </w:r>
      <w:r w:rsidR="00595493" w:rsidRPr="00920FAB">
        <w:rPr>
          <w:rFonts w:ascii="Tahoma" w:eastAsia="Times New Roman" w:hAnsi="Tahoma" w:cs="B Lotus"/>
          <w:sz w:val="28"/>
          <w:szCs w:val="28"/>
          <w:rtl/>
        </w:rPr>
        <w:t xml:space="preserve">ان عالم احمق تشخیص داده که </w:t>
      </w:r>
      <w:r w:rsidR="00595493" w:rsidRPr="00920FAB">
        <w:rPr>
          <w:rFonts w:ascii="Tahoma" w:eastAsia="Times New Roman" w:hAnsi="Tahoma" w:cs="B Lotus" w:hint="cs"/>
          <w:sz w:val="28"/>
          <w:szCs w:val="28"/>
          <w:rtl/>
        </w:rPr>
        <w:t>این مسجد مانندِ</w:t>
      </w:r>
      <w:r w:rsidR="00972698" w:rsidRPr="00920FAB">
        <w:rPr>
          <w:rFonts w:ascii="Tahoma" w:eastAsia="Times New Roman" w:hAnsi="Tahoma" w:cs="B Lotus"/>
          <w:sz w:val="28"/>
          <w:szCs w:val="28"/>
          <w:rtl/>
        </w:rPr>
        <w:t xml:space="preserve"> مسجد ضرار است و باید خراب شود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2"/>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و تبدیل به فضای سب</w:t>
      </w:r>
      <w:r w:rsidR="00595493" w:rsidRPr="00920FAB">
        <w:rPr>
          <w:rFonts w:ascii="Tahoma" w:eastAsia="Times New Roman" w:hAnsi="Tahoma" w:cs="B Lotus"/>
          <w:sz w:val="28"/>
          <w:szCs w:val="28"/>
          <w:rtl/>
        </w:rPr>
        <w:t xml:space="preserve">ز </w:t>
      </w:r>
      <w:r w:rsidR="00595493" w:rsidRPr="00920FAB">
        <w:rPr>
          <w:rFonts w:ascii="Tahoma" w:eastAsia="Times New Roman" w:hAnsi="Tahoma" w:cs="B Lotus" w:hint="cs"/>
          <w:sz w:val="28"/>
          <w:szCs w:val="28"/>
          <w:rtl/>
        </w:rPr>
        <w:t>گردد</w:t>
      </w:r>
      <w:r w:rsidR="00595493" w:rsidRPr="00920FAB">
        <w:rPr>
          <w:rFonts w:ascii="Tahoma" w:eastAsia="Times New Roman" w:hAnsi="Tahoma" w:cs="B Lotus"/>
          <w:sz w:val="28"/>
          <w:szCs w:val="28"/>
          <w:rtl/>
        </w:rPr>
        <w:t xml:space="preserve"> تا پسران و دختران بدانجا</w:t>
      </w:r>
      <w:r w:rsidR="00595493" w:rsidRPr="00920FAB">
        <w:rPr>
          <w:rFonts w:ascii="Tahoma" w:eastAsia="Times New Roman" w:hAnsi="Tahoma" w:cs="B Lotus" w:hint="cs"/>
          <w:sz w:val="28"/>
          <w:szCs w:val="28"/>
          <w:rtl/>
        </w:rPr>
        <w:t xml:space="preserve"> بیا</w:t>
      </w:r>
      <w:r w:rsidR="00972698" w:rsidRPr="00920FAB">
        <w:rPr>
          <w:rFonts w:ascii="Tahoma" w:eastAsia="Times New Roman" w:hAnsi="Tahoma" w:cs="B Lotus"/>
          <w:sz w:val="28"/>
          <w:szCs w:val="28"/>
          <w:rtl/>
        </w:rPr>
        <w:t>ی</w:t>
      </w:r>
      <w:r w:rsidR="00595493" w:rsidRPr="00920FAB">
        <w:rPr>
          <w:rFonts w:ascii="Tahoma" w:eastAsia="Times New Roman" w:hAnsi="Tahoma" w:cs="B Lotus"/>
          <w:sz w:val="28"/>
          <w:szCs w:val="28"/>
          <w:rtl/>
        </w:rPr>
        <w:t>ند و برای یکدیگر تلفن بزنند!</w:t>
      </w:r>
      <w:r w:rsidR="00972698" w:rsidRPr="00920FAB">
        <w:rPr>
          <w:rFonts w:ascii="Tahoma" w:eastAsia="Times New Roman" w:hAnsi="Tahoma" w:cs="B Lotus"/>
          <w:sz w:val="28"/>
          <w:szCs w:val="28"/>
          <w:rtl/>
        </w:rPr>
        <w:t xml:space="preserve"> یا به راحتی چیزی را حرام یا حلال می</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کنند. حتی خود علمای شیعه معتقد هستند که امام زمان به نوعی در مرجع تقلید شدن مجتهدین دخالت دا</w:t>
      </w:r>
      <w:r w:rsidR="00595493" w:rsidRPr="00920FAB">
        <w:rPr>
          <w:rFonts w:ascii="Tahoma" w:eastAsia="Times New Roman" w:hAnsi="Tahoma" w:cs="B Lotus"/>
          <w:sz w:val="28"/>
          <w:szCs w:val="28"/>
          <w:rtl/>
        </w:rPr>
        <w:t>رد و روی این امر نظارت می‌کند!!</w:t>
      </w:r>
    </w:p>
    <w:p w:rsidR="00972698" w:rsidRPr="00D22877" w:rsidRDefault="00972698" w:rsidP="001F42F3">
      <w:pPr>
        <w:pStyle w:val="ListParagraph"/>
        <w:numPr>
          <w:ilvl w:val="0"/>
          <w:numId w:val="24"/>
        </w:numPr>
        <w:spacing w:after="0" w:line="240" w:lineRule="auto"/>
        <w:jc w:val="both"/>
        <w:rPr>
          <w:rFonts w:ascii="Tahoma" w:eastAsia="Times New Roman" w:hAnsi="Tahoma" w:cs="B Lotus"/>
          <w:sz w:val="28"/>
          <w:szCs w:val="28"/>
          <w:rtl/>
        </w:rPr>
      </w:pPr>
      <w:r w:rsidRPr="00D22877">
        <w:rPr>
          <w:rFonts w:ascii="Tahoma" w:eastAsia="Times New Roman" w:hAnsi="Tahoma" w:cs="B Lotus"/>
          <w:b/>
          <w:bCs/>
          <w:sz w:val="28"/>
          <w:szCs w:val="28"/>
          <w:rtl/>
        </w:rPr>
        <w:t>مورد شرک آمیزی که در اینجا بیان می</w:t>
      </w:r>
      <w:r w:rsidRPr="00D22877">
        <w:rPr>
          <w:rFonts w:ascii="Tahoma" w:eastAsia="Times New Roman" w:hAnsi="Tahoma" w:cs="B Lotus" w:hint="cs"/>
          <w:b/>
          <w:bCs/>
          <w:sz w:val="28"/>
          <w:szCs w:val="28"/>
          <w:rtl/>
        </w:rPr>
        <w:t>‌</w:t>
      </w:r>
      <w:r w:rsidRPr="00D22877">
        <w:rPr>
          <w:rFonts w:ascii="Tahoma" w:eastAsia="Times New Roman" w:hAnsi="Tahoma" w:cs="B Lotus"/>
          <w:b/>
          <w:bCs/>
          <w:sz w:val="28"/>
          <w:szCs w:val="28"/>
          <w:rtl/>
        </w:rPr>
        <w:t>کنیم خواندن امام زمان در دعاهاست و او را همچون خداوند همه جا حاضر و ناظر می‌دانند</w:t>
      </w:r>
      <w:r w:rsidR="00595493" w:rsidRPr="00D22877">
        <w:rPr>
          <w:rFonts w:ascii="Tahoma" w:eastAsia="Times New Roman" w:hAnsi="Tahoma" w:cs="B Lotus"/>
          <w:sz w:val="28"/>
          <w:szCs w:val="28"/>
          <w:rtl/>
        </w:rPr>
        <w:t xml:space="preserve"> و </w:t>
      </w:r>
      <w:r w:rsidR="00595493" w:rsidRPr="00D22877">
        <w:rPr>
          <w:rFonts w:ascii="Tahoma" w:eastAsia="Times New Roman" w:hAnsi="Tahoma" w:cs="B Lotus"/>
          <w:sz w:val="28"/>
          <w:szCs w:val="28"/>
          <w:rtl/>
        </w:rPr>
        <w:lastRenderedPageBreak/>
        <w:t>می‌بینی که به هنگام گرفتا</w:t>
      </w:r>
      <w:r w:rsidR="00595493" w:rsidRPr="00D22877">
        <w:rPr>
          <w:rFonts w:ascii="Tahoma" w:eastAsia="Times New Roman" w:hAnsi="Tahoma" w:cs="B Lotus" w:hint="cs"/>
          <w:sz w:val="28"/>
          <w:szCs w:val="28"/>
          <w:rtl/>
        </w:rPr>
        <w:t>ری،</w:t>
      </w:r>
      <w:r w:rsidRPr="00D22877">
        <w:rPr>
          <w:rFonts w:ascii="Tahoma" w:eastAsia="Times New Roman" w:hAnsi="Tahoma" w:cs="B Lotus"/>
          <w:sz w:val="28"/>
          <w:szCs w:val="28"/>
          <w:rtl/>
        </w:rPr>
        <w:t xml:space="preserve"> ناگهان می‌گویند</w:t>
      </w:r>
      <w:r w:rsidR="00595493" w:rsidRPr="00D22877">
        <w:rPr>
          <w:rFonts w:ascii="Tahoma" w:eastAsia="Times New Roman" w:hAnsi="Tahoma" w:cs="B Lotus"/>
          <w:sz w:val="28"/>
          <w:szCs w:val="28"/>
          <w:rtl/>
        </w:rPr>
        <w:t>: یا امام زمان به فریادمان برس!</w:t>
      </w:r>
    </w:p>
    <w:p w:rsidR="00972698" w:rsidRPr="00920FAB" w:rsidRDefault="00972698" w:rsidP="000D3712">
      <w:pPr>
        <w:widowControl w:val="0"/>
        <w:spacing w:after="0" w:line="240" w:lineRule="auto"/>
        <w:ind w:firstLine="318"/>
        <w:jc w:val="both"/>
        <w:rPr>
          <w:rFonts w:ascii="Tahoma" w:eastAsia="Times New Roman" w:hAnsi="Tahoma" w:cs="B Lotus"/>
          <w:sz w:val="26"/>
          <w:szCs w:val="26"/>
          <w:rtl/>
        </w:rPr>
      </w:pPr>
      <w:r w:rsidRPr="00920FAB">
        <w:rPr>
          <w:rFonts w:ascii="Tahoma" w:eastAsia="Times New Roman" w:hAnsi="Tahoma" w:cs="B Lotus"/>
          <w:sz w:val="28"/>
          <w:szCs w:val="28"/>
          <w:rtl/>
        </w:rPr>
        <w:t xml:space="preserve"> از ائمه احادیث</w:t>
      </w:r>
      <w:r w:rsidR="00595493" w:rsidRPr="00920FAB">
        <w:rPr>
          <w:rFonts w:ascii="Tahoma" w:eastAsia="Times New Roman" w:hAnsi="Tahoma" w:cs="B Lotus" w:hint="cs"/>
          <w:sz w:val="28"/>
          <w:szCs w:val="28"/>
          <w:rtl/>
        </w:rPr>
        <w:t>ی</w:t>
      </w:r>
      <w:r w:rsidR="00595493" w:rsidRPr="00920FAB">
        <w:rPr>
          <w:rFonts w:ascii="Tahoma" w:eastAsia="Times New Roman" w:hAnsi="Tahoma" w:cs="B Lotus"/>
          <w:sz w:val="28"/>
          <w:szCs w:val="28"/>
          <w:rtl/>
        </w:rPr>
        <w:t xml:space="preserve"> موجود است که گفته‌اند هر</w:t>
      </w:r>
      <w:r w:rsidRPr="00920FAB">
        <w:rPr>
          <w:rFonts w:ascii="Tahoma" w:eastAsia="Times New Roman" w:hAnsi="Tahoma" w:cs="B Lotus"/>
          <w:sz w:val="28"/>
          <w:szCs w:val="28"/>
          <w:rtl/>
        </w:rPr>
        <w:t>کس صفات خالق را به مخلوق بدهد مشرک است. بنابراین</w:t>
      </w:r>
      <w:r w:rsidRPr="00920FAB">
        <w:rPr>
          <w:rFonts w:ascii="Tahoma" w:eastAsia="Times New Roman" w:hAnsi="Tahoma" w:cs="B Lotus" w:hint="cs"/>
          <w:sz w:val="28"/>
          <w:szCs w:val="28"/>
          <w:rtl/>
        </w:rPr>
        <w:t>،</w:t>
      </w:r>
      <w:r w:rsidR="00595493" w:rsidRPr="00920FAB">
        <w:rPr>
          <w:rFonts w:ascii="Tahoma" w:eastAsia="Times New Roman" w:hAnsi="Tahoma" w:cs="B Lotus"/>
          <w:sz w:val="28"/>
          <w:szCs w:val="28"/>
          <w:rtl/>
        </w:rPr>
        <w:t xml:space="preserve"> همه</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جا مهدی را صدا کردن و او را چون خداوند حاضر و ناظر بر اعمال دانستن</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شرک در صفات الهی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هر صبح جمعه بدون استثناء دعای شرک آلود ندبه را به صورت دسته جمعی می‌خوانند ولی در مورد نماز جمعه که در قرآن و احادیث واجب شده</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سهل انگاری می‌کنند</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علمای ایشان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زمان روی کشور ایر</w:t>
      </w:r>
      <w:r w:rsidR="00595493" w:rsidRPr="00920FAB">
        <w:rPr>
          <w:rFonts w:ascii="Tahoma" w:eastAsia="Times New Roman" w:hAnsi="Tahoma" w:cs="B Lotus"/>
          <w:sz w:val="28"/>
          <w:szCs w:val="28"/>
          <w:rtl/>
        </w:rPr>
        <w:t>ان ولایت تکوینی دارد!</w:t>
      </w:r>
      <w:r w:rsidRPr="00920FAB">
        <w:rPr>
          <w:rFonts w:ascii="Tahoma" w:eastAsia="Times New Roman" w:hAnsi="Tahoma" w:cs="B Lotus"/>
          <w:sz w:val="28"/>
          <w:szCs w:val="28"/>
          <w:rtl/>
        </w:rPr>
        <w:t xml:space="preserve"> و امکان ندارد حکومت ما سقوط کند چون</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وصل است به حکومت آقا امام زمان!!</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 حوادثی چون شکست دشمنان در طوفان طبس </w:t>
      </w:r>
      <w:r w:rsidR="00595493" w:rsidRPr="00920FAB">
        <w:rPr>
          <w:rFonts w:ascii="Tahoma" w:eastAsia="Times New Roman" w:hAnsi="Tahoma" w:cs="B Lotus"/>
          <w:sz w:val="28"/>
          <w:szCs w:val="28"/>
          <w:rtl/>
        </w:rPr>
        <w:t>را به خاطر ولایت مهدی می‌دانند!</w:t>
      </w:r>
      <w:r w:rsidRPr="00920FAB">
        <w:rPr>
          <w:rFonts w:ascii="Tahoma" w:eastAsia="Times New Roman" w:hAnsi="Tahoma" w:cs="B Lotus"/>
          <w:sz w:val="28"/>
          <w:szCs w:val="28"/>
          <w:rtl/>
        </w:rPr>
        <w:t xml:space="preserve"> و یا می‌گویند: هر هفته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(دوشنبه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پرونده اعمال</w:t>
      </w:r>
      <w:r w:rsidR="00595493" w:rsidRPr="00920FAB">
        <w:rPr>
          <w:rFonts w:ascii="Tahoma" w:eastAsia="Times New Roman" w:hAnsi="Tahoma" w:cs="B Lotus"/>
          <w:sz w:val="28"/>
          <w:szCs w:val="28"/>
          <w:rtl/>
        </w:rPr>
        <w:t xml:space="preserve"> ما برای امام زمان برده می‌شود!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در صورتیکه رجوع امور به سوی خداست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سوره حدید آیه 5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لَّهُ</w:t>
      </w:r>
      <w:r w:rsidRPr="00920FAB">
        <w:rPr>
          <w:rFonts w:ascii="KFGQPC Uthmanic Script HAFS" w:eastAsia="Times New Roman" w:hAnsi="Times New Roman" w:cs="KFGQPC Uthmanic Script HAFS" w:hint="cs"/>
          <w:sz w:val="28"/>
          <w:szCs w:val="28"/>
          <w:rtl/>
          <w:lang w:bidi="ar-SA"/>
        </w:rPr>
        <w:t>ۥ</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ضِ</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وَإِلَى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جَعُ</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أُمُورُ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٥</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[الحدید: 5]</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آسمان</w:t>
      </w:r>
      <w:r w:rsidRPr="00920FAB">
        <w:rPr>
          <w:rStyle w:val="4-Char"/>
          <w:rFonts w:eastAsiaTheme="minorHAnsi" w:hint="cs"/>
          <w:rtl/>
        </w:rPr>
        <w:t>‌</w:t>
      </w:r>
      <w:r w:rsidRPr="00920FAB">
        <w:rPr>
          <w:rStyle w:val="4-Char"/>
          <w:rFonts w:eastAsiaTheme="minorHAnsi"/>
          <w:rtl/>
        </w:rPr>
        <w:t xml:space="preserve">ها و زمین همه </w:t>
      </w:r>
      <w:r w:rsidRPr="00920FAB">
        <w:rPr>
          <w:rStyle w:val="4-Char"/>
          <w:rFonts w:eastAsiaTheme="minorHAnsi"/>
          <w:rtl/>
        </w:rPr>
        <w:lastRenderedPageBreak/>
        <w:t>ملک اوست</w:t>
      </w:r>
      <w:r w:rsidRPr="00920FAB">
        <w:rPr>
          <w:rStyle w:val="4-Char"/>
          <w:rFonts w:eastAsiaTheme="minorHAnsi" w:hint="cs"/>
          <w:rtl/>
        </w:rPr>
        <w:t>،</w:t>
      </w:r>
      <w:r w:rsidRPr="00920FAB">
        <w:rPr>
          <w:rStyle w:val="4-Char"/>
          <w:rFonts w:eastAsiaTheme="minorHAnsi"/>
          <w:rtl/>
        </w:rPr>
        <w:t xml:space="preserve"> و رجوع تمام امور </w:t>
      </w:r>
      <w:r w:rsidRPr="00920FAB">
        <w:rPr>
          <w:rStyle w:val="4-Char"/>
          <w:rFonts w:eastAsiaTheme="minorHAnsi" w:hint="cs"/>
          <w:rtl/>
        </w:rPr>
        <w:t>(</w:t>
      </w:r>
      <w:r w:rsidRPr="00920FAB">
        <w:rPr>
          <w:rStyle w:val="4-Char"/>
          <w:rFonts w:eastAsiaTheme="minorHAnsi"/>
          <w:rtl/>
        </w:rPr>
        <w:t>عالم</w:t>
      </w:r>
      <w:r w:rsidRPr="00920FAB">
        <w:rPr>
          <w:rStyle w:val="4-Char"/>
          <w:rFonts w:eastAsiaTheme="minorHAnsi" w:hint="cs"/>
          <w:rtl/>
        </w:rPr>
        <w:t>)</w:t>
      </w:r>
      <w:r w:rsidRPr="00920FAB">
        <w:rPr>
          <w:rStyle w:val="4-Char"/>
          <w:rFonts w:eastAsiaTheme="minorHAnsi"/>
          <w:rtl/>
        </w:rPr>
        <w:t xml:space="preserve"> ب</w:t>
      </w:r>
      <w:r w:rsidR="00595493" w:rsidRPr="00920FAB">
        <w:rPr>
          <w:rStyle w:val="4-Char"/>
          <w:rFonts w:eastAsiaTheme="minorHAnsi" w:hint="cs"/>
          <w:rtl/>
        </w:rPr>
        <w:t>ه‌</w:t>
      </w:r>
      <w:r w:rsidRPr="00920FAB">
        <w:rPr>
          <w:rStyle w:val="4-Char"/>
          <w:rFonts w:eastAsiaTheme="minorHAnsi"/>
          <w:rtl/>
        </w:rPr>
        <w:t>سوی اوست</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یا در سوره شوری آیه53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صِرَ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طِ</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لَّذِي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لَهُ</w:t>
      </w:r>
      <w:r w:rsidRPr="00920FAB">
        <w:rPr>
          <w:rFonts w:ascii="KFGQPC Uthmanic Script HAFS" w:eastAsia="Times New Roman" w:hAnsi="Times New Roman" w:cs="KFGQPC Uthmanic Script HAFS" w:hint="cs"/>
          <w:sz w:val="28"/>
          <w:szCs w:val="28"/>
          <w:rtl/>
          <w:lang w:bidi="ar-SA"/>
        </w:rPr>
        <w:t>ۥ</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ضِ</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أَلَا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تَصِيرُ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أُمُورُ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٥٣</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[الشوری: 53]</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راه همان خدائی که هرچه در آسمانها و زمین است همه ملک اوست</w:t>
      </w:r>
      <w:r w:rsidRPr="00920FAB">
        <w:rPr>
          <w:rStyle w:val="4-Char"/>
          <w:rFonts w:eastAsiaTheme="minorHAnsi" w:hint="cs"/>
          <w:rtl/>
        </w:rPr>
        <w:t>،</w:t>
      </w:r>
      <w:r w:rsidRPr="00920FAB">
        <w:rPr>
          <w:rStyle w:val="4-Char"/>
          <w:rFonts w:eastAsiaTheme="minorHAnsi"/>
          <w:rtl/>
        </w:rPr>
        <w:t xml:space="preserve"> و رجوع تمام امور ب</w:t>
      </w:r>
      <w:r w:rsidR="00595493" w:rsidRPr="00920FAB">
        <w:rPr>
          <w:rStyle w:val="4-Char"/>
          <w:rFonts w:eastAsiaTheme="minorHAnsi" w:hint="cs"/>
          <w:rtl/>
        </w:rPr>
        <w:t>ه‌</w:t>
      </w:r>
      <w:r w:rsidRPr="00920FAB">
        <w:rPr>
          <w:rStyle w:val="4-Char"/>
          <w:rFonts w:eastAsiaTheme="minorHAnsi"/>
          <w:rtl/>
        </w:rPr>
        <w:t>سوی اوست</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r w:rsidRPr="00920FAB">
        <w:rPr>
          <w:rFonts w:ascii="Tahoma" w:eastAsia="Times New Roman" w:hAnsi="Tahoma" w:cs="B Lotus"/>
          <w:sz w:val="28"/>
          <w:szCs w:val="28"/>
          <w:rtl/>
        </w:rPr>
        <w:t xml:space="preserve"> یا در سوره احزاب آیه 39 که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وَكَفَى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حَسِيب</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[الأحزاب: 39]</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 xml:space="preserve">و خدا برای حساب </w:t>
      </w:r>
      <w:r w:rsidRPr="00920FAB">
        <w:rPr>
          <w:rStyle w:val="4-Char"/>
          <w:rFonts w:eastAsiaTheme="minorHAnsi" w:hint="cs"/>
          <w:rtl/>
        </w:rPr>
        <w:t>(</w:t>
      </w:r>
      <w:r w:rsidRPr="00920FAB">
        <w:rPr>
          <w:rStyle w:val="4-Char"/>
          <w:rFonts w:eastAsiaTheme="minorHAnsi"/>
          <w:rtl/>
        </w:rPr>
        <w:t>و مراقبت کار خلق</w:t>
      </w:r>
      <w:r w:rsidRPr="00920FAB">
        <w:rPr>
          <w:rStyle w:val="4-Char"/>
          <w:rFonts w:eastAsiaTheme="minorHAnsi" w:hint="cs"/>
          <w:rtl/>
        </w:rPr>
        <w:t>)</w:t>
      </w:r>
      <w:r w:rsidRPr="00920FAB">
        <w:rPr>
          <w:rStyle w:val="4-Char"/>
          <w:rFonts w:eastAsiaTheme="minorHAnsi"/>
          <w:rtl/>
        </w:rPr>
        <w:t xml:space="preserve"> به تنهایی کفایت می‌کند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یا سوره نمل آیه 93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رَبُّكَ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بِغَ</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فِلٍ</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مَلُونَ</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 xml:space="preserve">و </w:t>
      </w:r>
      <w:r w:rsidR="00595493" w:rsidRPr="00920FAB">
        <w:rPr>
          <w:rStyle w:val="4-Char"/>
          <w:rFonts w:eastAsiaTheme="minorHAnsi"/>
          <w:rtl/>
        </w:rPr>
        <w:t>پروردگار تو از آنچه انجام مى‏ده</w:t>
      </w:r>
      <w:r w:rsidR="00595493" w:rsidRPr="00920FAB">
        <w:rPr>
          <w:rStyle w:val="4-Char"/>
          <w:rFonts w:eastAsiaTheme="minorHAnsi" w:hint="cs"/>
          <w:rtl/>
        </w:rPr>
        <w:t>ن</w:t>
      </w:r>
      <w:r w:rsidRPr="00920FAB">
        <w:rPr>
          <w:rStyle w:val="4-Char"/>
          <w:rFonts w:eastAsiaTheme="minorHAnsi"/>
          <w:rtl/>
        </w:rPr>
        <w:t>د غافل نيست!</w:t>
      </w:r>
      <w:r w:rsidRPr="00920FAB">
        <w:rPr>
          <w:rFonts w:ascii="Tahoma" w:eastAsia="Times New Roman" w:hAnsi="Tahoma" w:cs="Traditional Arabic" w:hint="cs"/>
          <w:sz w:val="26"/>
          <w:szCs w:val="26"/>
          <w:rtl/>
        </w:rPr>
        <w:t>»</w:t>
      </w:r>
      <w:r w:rsidRPr="00920FAB">
        <w:rPr>
          <w:rFonts w:ascii="Tahoma" w:eastAsia="Times New Roman" w:hAnsi="Tahoma" w:cs="B Lotus"/>
          <w:sz w:val="28"/>
          <w:szCs w:val="28"/>
          <w:rtl/>
        </w:rPr>
        <w:t>.</w:t>
      </w:r>
    </w:p>
    <w:p w:rsidR="00972698" w:rsidRPr="00920FAB" w:rsidRDefault="00972698" w:rsidP="003F2023">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آیا داشتن چنین اعتقاداتی شرک نیست؟ صفات و افعالی که منحصر به خداوند است، برای بنده و مخلوق او در نظر می‌گیرید. گاهی می‌بینی که عده‌ای متعصب احمق می‌گویند: امام زمان از خودمان به خودمان نزدیکتر است!! و به طور علنی مخالف با آیات قرآن صحبت می‌کنند</w:t>
      </w:r>
      <w:r w:rsidR="0059549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قرآن آمده که خداوند از رگ گردن به انسانها نزدیکتر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(ق/16) یا در سوره اسراء آیه 47 آمده که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نَّح</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تَمِعُونَ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بِهِ</w:t>
      </w:r>
      <w:r w:rsidRPr="00920FAB">
        <w:rPr>
          <w:rFonts w:ascii="KFGQPC Uthmanic Script HAFS" w:eastAsia="Times New Roman" w:hAnsi="Times New Roman" w:cs="KFGQPC Uthmanic Script HAFS" w:hint="cs"/>
          <w:sz w:val="28"/>
          <w:szCs w:val="28"/>
          <w:rtl/>
          <w:lang w:bidi="ar-SA"/>
        </w:rPr>
        <w:t>ۦٓ</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إِذ</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تَمِعُونَ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إِلَي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وَإِذ</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نَج</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وَى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إِذ</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يَقُولُ</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لظَّ</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تَتَّبِعُونَ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رَجُل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حُورًا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٤٧</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00C46423" w:rsidRPr="00920FAB">
        <w:rPr>
          <w:rStyle w:val="4-Char"/>
          <w:rFonts w:eastAsiaTheme="minorHAnsi"/>
          <w:rtl/>
        </w:rPr>
        <w:t>هنگامى كه به سوى تو گوش فرا مى‏دارند ما بهتر مى‏دانيم به چه [منظور] گوش مى‏دهند و [نيز] آنگاه كه به نجوا مى‏پردازند</w:t>
      </w:r>
      <w:r w:rsidR="00C46423" w:rsidRPr="00920FAB">
        <w:rPr>
          <w:rStyle w:val="4-Char"/>
          <w:rFonts w:eastAsiaTheme="minorHAnsi" w:hint="cs"/>
          <w:rtl/>
        </w:rPr>
        <w:t>،</w:t>
      </w:r>
      <w:r w:rsidR="00C46423" w:rsidRPr="00920FAB">
        <w:rPr>
          <w:rStyle w:val="4-Char"/>
          <w:rFonts w:eastAsiaTheme="minorHAnsi"/>
          <w:rtl/>
        </w:rPr>
        <w:t xml:space="preserve"> وقتى كه ستمگران گويند جز مردى افسون‏شده را پيروى نمى‏كنيد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یا در سوره آل</w:t>
      </w:r>
      <w:r w:rsidR="003F2023">
        <w:rPr>
          <w:rFonts w:ascii="Tahoma" w:eastAsia="Times New Roman" w:hAnsi="Tahoma" w:cs="B Lotus" w:hint="cs"/>
          <w:sz w:val="28"/>
          <w:szCs w:val="28"/>
          <w:rtl/>
        </w:rPr>
        <w:t>‌</w:t>
      </w:r>
      <w:r w:rsidRPr="00920FAB">
        <w:rPr>
          <w:rFonts w:ascii="Tahoma" w:eastAsia="Times New Roman" w:hAnsi="Tahoma" w:cs="B Lotus"/>
          <w:sz w:val="28"/>
          <w:szCs w:val="28"/>
          <w:rtl/>
        </w:rPr>
        <w:t>عمران/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119 که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إِنَّهُ</w:t>
      </w:r>
      <w:r w:rsidRPr="00920FAB">
        <w:rPr>
          <w:rFonts w:ascii="KFGQPC Uthmanic Script HAFS" w:eastAsia="Times New Roman" w:hAnsi="Times New Roman" w:cs="KFGQPC Uthmanic Script HAFS" w:hint="cs"/>
          <w:sz w:val="28"/>
          <w:szCs w:val="28"/>
          <w:rtl/>
          <w:lang w:bidi="ar-SA"/>
        </w:rPr>
        <w:t>ۥ</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عَلِيمُ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بِذَاتِ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لصُّدُورِ</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Fonts w:ascii="(normal text)" w:eastAsia="Times New Roman" w:hAnsi="(normal text)" w:cs="Traditional Arabic" w:hint="cs"/>
          <w:sz w:val="26"/>
          <w:szCs w:val="26"/>
          <w:rtl/>
          <w:lang w:bidi="ar-SA"/>
        </w:rPr>
        <w:t>«</w:t>
      </w:r>
      <w:r w:rsidRPr="00920FAB">
        <w:rPr>
          <w:rStyle w:val="4-Char"/>
          <w:rFonts w:eastAsiaTheme="minorHAnsi"/>
          <w:rtl/>
        </w:rPr>
        <w:t>فقط خداست که به افکار و اندیشه دل</w:t>
      </w:r>
      <w:r w:rsidRPr="00920FAB">
        <w:rPr>
          <w:rStyle w:val="4-Char"/>
          <w:rFonts w:eastAsiaTheme="minorHAnsi" w:hint="cs"/>
          <w:rtl/>
        </w:rPr>
        <w:t>‌</w:t>
      </w:r>
      <w:r w:rsidRPr="00920FAB">
        <w:rPr>
          <w:rStyle w:val="4-Char"/>
          <w:rFonts w:eastAsiaTheme="minorHAnsi"/>
          <w:rtl/>
        </w:rPr>
        <w:t>ها آگاه است</w:t>
      </w:r>
      <w:r w:rsidRPr="00920FAB">
        <w:rPr>
          <w:rFonts w:ascii="Tahoma" w:eastAsia="Times New Roman" w:hAnsi="Tahoma" w:cs="Traditional Arabic" w:hint="cs"/>
          <w:sz w:val="26"/>
          <w:szCs w:val="26"/>
          <w:rtl/>
        </w:rPr>
        <w:t>»</w:t>
      </w:r>
      <w:r w:rsidRPr="00920FAB">
        <w:rPr>
          <w:rFonts w:ascii="Tahoma" w:eastAsia="Times New Roman" w:hAnsi="Tahoma" w:cs="B Lotus"/>
          <w:sz w:val="28"/>
          <w:szCs w:val="28"/>
          <w:rtl/>
        </w:rPr>
        <w:t>.</w:t>
      </w:r>
      <w:r w:rsidRPr="00920FAB">
        <w:rPr>
          <w:rFonts w:ascii="Tahoma" w:eastAsia="Times New Roman" w:hAnsi="Tahoma" w:cs="B Lotus"/>
          <w:sz w:val="26"/>
          <w:szCs w:val="26"/>
          <w:rtl/>
        </w:rPr>
        <w:t xml:space="preserve"> </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خمس:</w:t>
      </w:r>
      <w:r w:rsidRPr="00920FAB">
        <w:rPr>
          <w:rFonts w:ascii="Tahoma" w:eastAsia="Times New Roman" w:hAnsi="Tahoma" w:cs="B Lotus"/>
          <w:sz w:val="28"/>
          <w:szCs w:val="28"/>
          <w:rtl/>
        </w:rPr>
        <w:t xml:space="preserve"> مورد بعدی گرفتن یک پنجم از مال مردم بدبخت است به عنوان حق امام. خواننده گرامی بداند </w:t>
      </w:r>
      <w:r w:rsidR="00C46423" w:rsidRPr="00920FAB">
        <w:rPr>
          <w:rFonts w:ascii="Tahoma" w:eastAsia="Times New Roman" w:hAnsi="Tahoma" w:cs="B Lotus"/>
          <w:sz w:val="28"/>
          <w:szCs w:val="28"/>
          <w:rtl/>
        </w:rPr>
        <w:t>خمس مربوط به غنائم جنگی بوده</w:t>
      </w:r>
      <w:r w:rsidRPr="00920FAB">
        <w:rPr>
          <w:rFonts w:ascii="Tahoma" w:eastAsia="Times New Roman" w:hAnsi="Tahoma" w:cs="B Lotus"/>
          <w:sz w:val="28"/>
          <w:szCs w:val="28"/>
          <w:rtl/>
        </w:rPr>
        <w:t xml:space="preserve"> که مورد استفاده قرار می‌گرفته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هیچ شاهنشاهی نیامده بگوید: یک پنجم از </w:t>
      </w:r>
      <w:r w:rsidRPr="00920FAB">
        <w:rPr>
          <w:rFonts w:ascii="Tahoma" w:eastAsia="Times New Roman" w:hAnsi="Tahoma" w:cs="B Lotus"/>
          <w:sz w:val="28"/>
          <w:szCs w:val="28"/>
          <w:rtl/>
        </w:rPr>
        <w:lastRenderedPageBreak/>
        <w:t>اموالتان حق من است. شما ثابت کنید در کجای تاریخ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یا حضرت علی</w:t>
      </w:r>
      <w:r w:rsidRPr="000900FE">
        <w:rPr>
          <w:rFonts w:ascii="B Lotus" w:hAnsi="B Lotus" w:cs="B Lotus"/>
          <w:szCs w:val="28"/>
          <w:rtl/>
        </w:rPr>
        <w:sym w:font="AGA Arabesque" w:char="F075"/>
      </w:r>
      <w:r w:rsidRPr="00920FAB">
        <w:rPr>
          <w:rFonts w:ascii="Tahoma" w:eastAsia="Times New Roman" w:hAnsi="Tahoma" w:cs="B Lotus"/>
          <w:sz w:val="28"/>
          <w:szCs w:val="28"/>
          <w:rtl/>
        </w:rPr>
        <w:t xml:space="preserve"> یا امام حسن</w:t>
      </w:r>
      <w:r w:rsidRPr="000900FE">
        <w:rPr>
          <w:rFonts w:ascii="B Lotus" w:hAnsi="B Lotus" w:cs="B Lotus"/>
          <w:szCs w:val="28"/>
          <w:rtl/>
        </w:rPr>
        <w:sym w:font="AGA Arabesque" w:char="F075"/>
      </w:r>
      <w:r w:rsidRPr="00920FAB">
        <w:rPr>
          <w:rFonts w:ascii="Tahoma" w:eastAsia="Times New Roman" w:hAnsi="Tahoma" w:cs="B Lotus"/>
          <w:sz w:val="28"/>
          <w:szCs w:val="28"/>
          <w:rtl/>
        </w:rPr>
        <w:t xml:space="preserve"> که دارای حکومت بوده‌اند</w:t>
      </w:r>
      <w:r w:rsidR="00C46423" w:rsidRPr="00920FAB">
        <w:rPr>
          <w:rFonts w:ascii="Tahoma" w:eastAsia="Times New Roman" w:hAnsi="Tahoma" w:cs="B Lotus" w:hint="cs"/>
          <w:sz w:val="28"/>
          <w:szCs w:val="28"/>
          <w:rtl/>
        </w:rPr>
        <w:t>،</w:t>
      </w:r>
      <w:r w:rsidR="00C46423" w:rsidRPr="00920FAB">
        <w:rPr>
          <w:rFonts w:ascii="Tahoma" w:eastAsia="Times New Roman" w:hAnsi="Tahoma" w:cs="B Lotus"/>
          <w:sz w:val="28"/>
          <w:szCs w:val="28"/>
          <w:rtl/>
        </w:rPr>
        <w:t xml:space="preserve"> از مردم خمس گرفته‌</w:t>
      </w:r>
      <w:r w:rsidR="00C46423" w:rsidRPr="00920FAB">
        <w:rPr>
          <w:rFonts w:ascii="Tahoma" w:eastAsia="Times New Roman" w:hAnsi="Tahoma" w:cs="B Lotus" w:hint="cs"/>
          <w:sz w:val="28"/>
          <w:szCs w:val="28"/>
          <w:rtl/>
        </w:rPr>
        <w:t xml:space="preserve"> شده است</w:t>
      </w:r>
      <w:r w:rsidRPr="00920FAB">
        <w:rPr>
          <w:rFonts w:ascii="Tahoma" w:eastAsia="Times New Roman" w:hAnsi="Tahoma" w:cs="B Lotus"/>
          <w:sz w:val="28"/>
          <w:szCs w:val="28"/>
          <w:rtl/>
        </w:rPr>
        <w:t>؟</w:t>
      </w:r>
    </w:p>
    <w:p w:rsidR="00972698" w:rsidRPr="00920FAB" w:rsidRDefault="00972698" w:rsidP="000D3712">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مردم بدانند که زکات را </w:t>
      </w:r>
      <w:r w:rsidR="00C46423" w:rsidRPr="00920FAB">
        <w:rPr>
          <w:rFonts w:ascii="Tahoma" w:eastAsia="Times New Roman" w:hAnsi="Tahoma" w:cs="B Lotus" w:hint="cs"/>
          <w:sz w:val="28"/>
          <w:szCs w:val="28"/>
          <w:rtl/>
        </w:rPr>
        <w:t>باید</w:t>
      </w:r>
      <w:r w:rsidRPr="00920FAB">
        <w:rPr>
          <w:rFonts w:ascii="Tahoma" w:eastAsia="Times New Roman" w:hAnsi="Tahoma" w:cs="B Lotus"/>
          <w:sz w:val="28"/>
          <w:szCs w:val="28"/>
          <w:rtl/>
        </w:rPr>
        <w:t xml:space="preserve"> به فقیران و مستحقان بدهند و آن</w:t>
      </w:r>
      <w:r w:rsidR="00C46423"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نیز نمی‌توان تنها به 9 چیز منحصر کرد. در جای جای قرآن و در آیات متعدد به زکات اشاره شده و حتی آن</w:t>
      </w:r>
      <w:r w:rsidR="00C46423" w:rsidRPr="00920FAB">
        <w:rPr>
          <w:rFonts w:ascii="Tahoma" w:eastAsia="Times New Roman" w:hAnsi="Tahoma" w:cs="B Lotus" w:hint="cs"/>
          <w:sz w:val="28"/>
          <w:szCs w:val="28"/>
          <w:rtl/>
        </w:rPr>
        <w:t xml:space="preserve"> </w:t>
      </w:r>
      <w:r w:rsidR="00C46423" w:rsidRPr="00920FAB">
        <w:rPr>
          <w:rFonts w:ascii="Tahoma" w:eastAsia="Times New Roman" w:hAnsi="Tahoma" w:cs="B Lotus"/>
          <w:sz w:val="28"/>
          <w:szCs w:val="28"/>
          <w:rtl/>
        </w:rPr>
        <w:t>را هم</w:t>
      </w:r>
      <w:r w:rsidRPr="00920FAB">
        <w:rPr>
          <w:rFonts w:ascii="Tahoma" w:eastAsia="Times New Roman" w:hAnsi="Tahoma" w:cs="B Lotus"/>
          <w:sz w:val="28"/>
          <w:szCs w:val="28"/>
          <w:rtl/>
        </w:rPr>
        <w:t xml:space="preserve">ردیف با </w:t>
      </w:r>
      <w:r w:rsidR="00C46423" w:rsidRPr="00920FAB">
        <w:rPr>
          <w:rFonts w:ascii="Tahoma" w:eastAsia="Times New Roman" w:hAnsi="Tahoma" w:cs="B Lotus" w:hint="cs"/>
          <w:sz w:val="28"/>
          <w:szCs w:val="28"/>
          <w:rtl/>
        </w:rPr>
        <w:t>نماز</w:t>
      </w:r>
      <w:r w:rsidRPr="00920FAB">
        <w:rPr>
          <w:rFonts w:ascii="Tahoma" w:eastAsia="Times New Roman" w:hAnsi="Tahoma" w:cs="B Lotus"/>
          <w:sz w:val="28"/>
          <w:szCs w:val="28"/>
          <w:rtl/>
        </w:rPr>
        <w:t xml:space="preserve"> قرار داده است. پس شما چنانچه می‌خواهید کمکی هم بکنید به نیت زکات بدهید. </w:t>
      </w:r>
      <w:r w:rsidR="00C46423" w:rsidRPr="00920FAB">
        <w:rPr>
          <w:rFonts w:ascii="Tahoma" w:eastAsia="Times New Roman" w:hAnsi="Tahoma" w:cs="B Lotus" w:hint="cs"/>
          <w:sz w:val="28"/>
          <w:szCs w:val="28"/>
          <w:rtl/>
        </w:rPr>
        <w:t>این یک ستم آشکار اقتصادی به خودِ شماست</w:t>
      </w:r>
      <w:r w:rsidRPr="00920FAB">
        <w:rPr>
          <w:rFonts w:ascii="Tahoma" w:eastAsia="Times New Roman" w:hAnsi="Tahoma" w:cs="B Lotus"/>
          <w:sz w:val="28"/>
          <w:szCs w:val="28"/>
          <w:rtl/>
        </w:rPr>
        <w:t xml:space="preserve"> که </w:t>
      </w:r>
      <w:r w:rsidR="00C46423" w:rsidRPr="00920FAB">
        <w:rPr>
          <w:rFonts w:ascii="Tahoma" w:eastAsia="Times New Roman" w:hAnsi="Tahoma" w:cs="B Lotus" w:hint="cs"/>
          <w:sz w:val="28"/>
          <w:szCs w:val="28"/>
          <w:rtl/>
        </w:rPr>
        <w:t>یک‌پنجم</w:t>
      </w:r>
      <w:r w:rsidRPr="00920FAB">
        <w:rPr>
          <w:rFonts w:ascii="Tahoma" w:eastAsia="Times New Roman" w:hAnsi="Tahoma" w:cs="B Lotus"/>
          <w:sz w:val="28"/>
          <w:szCs w:val="28"/>
          <w:rtl/>
        </w:rPr>
        <w:t xml:space="preserve"> از اموال</w:t>
      </w:r>
      <w:r w:rsidR="00C46423" w:rsidRPr="00920FAB">
        <w:rPr>
          <w:rFonts w:ascii="Tahoma" w:eastAsia="Times New Roman" w:hAnsi="Tahoma" w:cs="B Lotus" w:hint="cs"/>
          <w:sz w:val="28"/>
          <w:szCs w:val="28"/>
          <w:rtl/>
        </w:rPr>
        <w:t>تان</w:t>
      </w:r>
      <w:r w:rsidRPr="00920FAB">
        <w:rPr>
          <w:rFonts w:ascii="Tahoma" w:eastAsia="Times New Roman" w:hAnsi="Tahoma" w:cs="B Lotus"/>
          <w:sz w:val="28"/>
          <w:szCs w:val="28"/>
          <w:rtl/>
        </w:rPr>
        <w:t xml:space="preserve"> را به نیت خمس </w:t>
      </w:r>
      <w:r w:rsidR="00C46423" w:rsidRPr="00920FAB">
        <w:rPr>
          <w:rFonts w:ascii="Tahoma" w:eastAsia="Times New Roman" w:hAnsi="Tahoma" w:cs="B Lotus" w:hint="cs"/>
          <w:sz w:val="28"/>
          <w:szCs w:val="28"/>
          <w:rtl/>
        </w:rPr>
        <w:t xml:space="preserve">به مراجع تقلید </w:t>
      </w:r>
      <w:r w:rsidRPr="00920FAB">
        <w:rPr>
          <w:rFonts w:ascii="Tahoma" w:eastAsia="Times New Roman" w:hAnsi="Tahoma" w:cs="B Lotus"/>
          <w:sz w:val="28"/>
          <w:szCs w:val="28"/>
          <w:rtl/>
        </w:rPr>
        <w:t>می‌دهید</w:t>
      </w:r>
      <w:r w:rsidR="00C46423" w:rsidRPr="00920FAB">
        <w:rPr>
          <w:rFonts w:ascii="Tahoma" w:eastAsia="Times New Roman" w:hAnsi="Tahoma" w:cs="B Lotus" w:hint="cs"/>
          <w:sz w:val="28"/>
          <w:szCs w:val="28"/>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در حالی</w:t>
      </w:r>
      <w:r w:rsidR="00C46423"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بی</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فایده و مخالف با شرع است.</w:t>
      </w:r>
    </w:p>
    <w:p w:rsidR="00972698" w:rsidRPr="00920FAB" w:rsidRDefault="00972698" w:rsidP="00C46423">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از مرگ نائب چهارم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5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در پرداخت خمس اختلافات گوناگونی پیش آمد و جا</w:t>
      </w:r>
      <w:r w:rsidR="00C46423" w:rsidRPr="00920FAB">
        <w:rPr>
          <w:rFonts w:ascii="Tahoma" w:eastAsia="Times New Roman" w:hAnsi="Tahoma" w:cs="B Lotus"/>
          <w:sz w:val="28"/>
          <w:szCs w:val="28"/>
          <w:rtl/>
        </w:rPr>
        <w:t>لب است که آن نائب مهدی</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خمس</w:t>
      </w:r>
      <w:r w:rsidR="00C46423"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را که مرت</w:t>
      </w:r>
      <w:r w:rsidR="00C46423" w:rsidRPr="00920FAB">
        <w:rPr>
          <w:rFonts w:ascii="Tahoma" w:eastAsia="Times New Roman" w:hAnsi="Tahoma" w:cs="B Lotus"/>
          <w:sz w:val="28"/>
          <w:szCs w:val="28"/>
          <w:rtl/>
        </w:rPr>
        <w:t xml:space="preserve">ب </w:t>
      </w:r>
      <w:r w:rsidR="00C46423" w:rsidRPr="00920FAB">
        <w:rPr>
          <w:rFonts w:ascii="Tahoma" w:eastAsia="Times New Roman" w:hAnsi="Tahoma" w:cs="B Lotus" w:hint="cs"/>
          <w:sz w:val="28"/>
          <w:szCs w:val="28"/>
          <w:rtl/>
        </w:rPr>
        <w:t xml:space="preserve">به نام امام </w:t>
      </w:r>
      <w:r w:rsidR="00C46423" w:rsidRPr="00920FAB">
        <w:rPr>
          <w:rFonts w:ascii="Tahoma" w:eastAsia="Times New Roman" w:hAnsi="Tahoma" w:cs="B Lotus"/>
          <w:sz w:val="28"/>
          <w:szCs w:val="28"/>
          <w:rtl/>
        </w:rPr>
        <w:t>می‌گرفته و برای شیعیان نیز مس</w:t>
      </w:r>
      <w:r w:rsidR="00C46423"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مهمی بوده</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بلاتکلیف گذاشته و </w:t>
      </w:r>
      <w:r w:rsidR="00C46423" w:rsidRPr="00920FAB">
        <w:rPr>
          <w:rFonts w:ascii="Tahoma" w:eastAsia="Times New Roman" w:hAnsi="Tahoma" w:cs="B Lotus" w:hint="cs"/>
          <w:sz w:val="28"/>
          <w:szCs w:val="28"/>
          <w:rtl/>
        </w:rPr>
        <w:t>از دنیا</w:t>
      </w:r>
      <w:r w:rsidRPr="00920FAB">
        <w:rPr>
          <w:rFonts w:ascii="Tahoma" w:eastAsia="Times New Roman" w:hAnsi="Tahoma" w:cs="B Lotus"/>
          <w:sz w:val="28"/>
          <w:szCs w:val="28"/>
          <w:rtl/>
        </w:rPr>
        <w:t xml:space="preserve"> رفته</w:t>
      </w:r>
      <w:r w:rsidR="00C46423" w:rsidRPr="00920FAB">
        <w:rPr>
          <w:rFonts w:ascii="Tahoma" w:eastAsia="Times New Roman" w:hAnsi="Tahoma" w:cs="B Lotus"/>
          <w:sz w:val="28"/>
          <w:szCs w:val="28"/>
          <w:rtl/>
        </w:rPr>
        <w:t xml:space="preserve"> و از امام زمان هم در مورد آن س</w:t>
      </w:r>
      <w:r w:rsidR="00C46423"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الی نکرده است. البته شیعیان بی</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کار ننشسته و انواع راهها را برای پرداخت آن اختراع کردند که یکی از جالب</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ترین آنها این بوده که پولها </w:t>
      </w:r>
      <w:r w:rsidR="00C46423" w:rsidRPr="00920FAB">
        <w:rPr>
          <w:rFonts w:ascii="Tahoma" w:eastAsia="Times New Roman" w:hAnsi="Tahoma" w:cs="B Lotus"/>
          <w:sz w:val="28"/>
          <w:szCs w:val="28"/>
          <w:rtl/>
        </w:rPr>
        <w:t>و اموال مربوطه را خاک می‌کردند یا به دریا می‌ریختند!</w:t>
      </w:r>
      <w:r w:rsidRPr="00920FAB">
        <w:rPr>
          <w:rFonts w:ascii="Tahoma" w:eastAsia="Times New Roman" w:hAnsi="Tahoma" w:cs="B Lotus"/>
          <w:sz w:val="28"/>
          <w:szCs w:val="28"/>
          <w:rtl/>
        </w:rPr>
        <w:t xml:space="preserve"> و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خود امام زمان دارای ولایت تکوینی است و بر روی آفرینش تصرف دارد</w:t>
      </w:r>
      <w:r w:rsidR="00C46423"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w:t>
      </w:r>
      <w:r w:rsidR="00C46423" w:rsidRPr="00920FAB">
        <w:rPr>
          <w:rFonts w:ascii="Tahoma" w:eastAsia="Times New Roman" w:hAnsi="Tahoma" w:cs="B Lotus"/>
          <w:sz w:val="28"/>
          <w:szCs w:val="28"/>
          <w:rtl/>
        </w:rPr>
        <w:t>ین اموال به دست او خواهد رسید!</w:t>
      </w:r>
      <w:r w:rsidRPr="00920FAB">
        <w:rPr>
          <w:rFonts w:ascii="Tahoma" w:eastAsia="Times New Roman" w:hAnsi="Tahoma" w:cs="B Lotus"/>
          <w:sz w:val="28"/>
          <w:szCs w:val="28"/>
          <w:rtl/>
        </w:rPr>
        <w:t xml:space="preserve"> شاید مردم این زمان از حماقت آنها به خنده بیفتند ولی باید بدانند کاری که اکنون می‌کن</w:t>
      </w:r>
      <w:r w:rsidR="00C46423" w:rsidRPr="00920FAB">
        <w:rPr>
          <w:rFonts w:ascii="Tahoma" w:eastAsia="Times New Roman" w:hAnsi="Tahoma" w:cs="B Lotus"/>
          <w:sz w:val="28"/>
          <w:szCs w:val="28"/>
          <w:rtl/>
        </w:rPr>
        <w:t>ند، دست کمی از آنها ندارد، چون</w:t>
      </w:r>
      <w:r w:rsidRPr="00920FAB">
        <w:rPr>
          <w:rFonts w:ascii="Tahoma" w:eastAsia="Times New Roman" w:hAnsi="Tahoma" w:cs="B Lotus"/>
          <w:sz w:val="28"/>
          <w:szCs w:val="28"/>
          <w:rtl/>
        </w:rPr>
        <w:t xml:space="preserve"> مال و اموال خود را </w:t>
      </w:r>
      <w:r w:rsidRPr="00920FAB">
        <w:rPr>
          <w:rFonts w:ascii="Tahoma" w:eastAsia="Times New Roman" w:hAnsi="Tahoma" w:cs="B Lotus"/>
          <w:sz w:val="28"/>
          <w:szCs w:val="28"/>
          <w:rtl/>
        </w:rPr>
        <w:lastRenderedPageBreak/>
        <w:t>به جیب یک عده گمراه می‌ریزند، لااقل آنها به دریا می‌ریخته‌اند و به دست گمراهان نمی‌داده‌اند.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دائم</w:t>
      </w:r>
      <w:r w:rsidR="008D75EC" w:rsidRPr="00920FAB">
        <w:rPr>
          <w:rFonts w:ascii="Tahoma" w:eastAsia="Times New Roman" w:hAnsi="Tahoma" w:cs="B Lotus" w:hint="cs"/>
          <w:sz w:val="28"/>
          <w:szCs w:val="28"/>
          <w:rtl/>
        </w:rPr>
        <w:t>اً</w:t>
      </w:r>
      <w:r w:rsidRPr="00920FAB">
        <w:rPr>
          <w:rFonts w:ascii="Tahoma" w:eastAsia="Times New Roman" w:hAnsi="Tahoma" w:cs="B Lotus"/>
          <w:sz w:val="28"/>
          <w:szCs w:val="28"/>
          <w:rtl/>
        </w:rPr>
        <w:t xml:space="preserve"> می‌بینی</w:t>
      </w:r>
      <w:r w:rsidR="008D75EC" w:rsidRPr="00920FAB">
        <w:rPr>
          <w:rFonts w:ascii="Tahoma" w:eastAsia="Times New Roman" w:hAnsi="Tahoma" w:cs="B Lotus" w:hint="cs"/>
          <w:sz w:val="28"/>
          <w:szCs w:val="28"/>
          <w:rtl/>
        </w:rPr>
        <w:t>م</w:t>
      </w:r>
      <w:r w:rsidRPr="00920FAB">
        <w:rPr>
          <w:rFonts w:ascii="Tahoma" w:eastAsia="Times New Roman" w:hAnsi="Tahoma" w:cs="B Lotus"/>
          <w:sz w:val="28"/>
          <w:szCs w:val="28"/>
          <w:rtl/>
        </w:rPr>
        <w:t xml:space="preserve"> یکی از عوام ساده </w:t>
      </w:r>
      <w:r w:rsidR="008D75EC" w:rsidRPr="00920FAB">
        <w:rPr>
          <w:rFonts w:ascii="Tahoma" w:eastAsia="Times New Roman" w:hAnsi="Tahoma" w:cs="B Lotus" w:hint="cs"/>
          <w:sz w:val="28"/>
          <w:szCs w:val="28"/>
          <w:rtl/>
        </w:rPr>
        <w:t xml:space="preserve">لوح </w:t>
      </w:r>
      <w:r w:rsidRPr="00920FAB">
        <w:rPr>
          <w:rFonts w:ascii="Tahoma" w:eastAsia="Times New Roman" w:hAnsi="Tahoma" w:cs="B Lotus"/>
          <w:sz w:val="28"/>
          <w:szCs w:val="28"/>
          <w:rtl/>
        </w:rPr>
        <w:t>که از احکام اسلامی هم بی</w:t>
      </w:r>
      <w:r w:rsidR="008D75EC" w:rsidRPr="00920FAB">
        <w:rPr>
          <w:rFonts w:ascii="Tahoma" w:eastAsia="Times New Roman" w:hAnsi="Tahoma" w:cs="B Lotus" w:hint="cs"/>
          <w:sz w:val="28"/>
          <w:szCs w:val="28"/>
          <w:rtl/>
        </w:rPr>
        <w:t>‌</w:t>
      </w:r>
      <w:r w:rsidRPr="00920FAB">
        <w:rPr>
          <w:rFonts w:ascii="Tahoma" w:eastAsia="Times New Roman" w:hAnsi="Tahoma" w:cs="B Lotus"/>
          <w:sz w:val="28"/>
          <w:szCs w:val="28"/>
          <w:rtl/>
        </w:rPr>
        <w:t>خبر است نگران خمس اموال خود است</w:t>
      </w:r>
      <w:r w:rsidR="008D75EC" w:rsidRPr="00920FAB">
        <w:rPr>
          <w:rFonts w:ascii="Tahoma" w:eastAsia="Times New Roman" w:hAnsi="Tahoma" w:cs="B Lotus"/>
          <w:sz w:val="28"/>
          <w:szCs w:val="28"/>
          <w:rtl/>
        </w:rPr>
        <w:t xml:space="preserve"> و مرتب از آخوندها در مورد آن س</w:t>
      </w:r>
      <w:r w:rsidR="008D75EC"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می‌کند و می‌گوید</w:t>
      </w:r>
      <w:r w:rsidRPr="00920FAB">
        <w:rPr>
          <w:rFonts w:ascii="Tahoma" w:eastAsia="Times New Roman" w:hAnsi="Tahoma" w:cs="B Lotus" w:hint="cs"/>
          <w:sz w:val="28"/>
          <w:szCs w:val="28"/>
          <w:rtl/>
        </w:rPr>
        <w:t>:</w:t>
      </w:r>
      <w:r w:rsidR="008D75EC" w:rsidRPr="00920FAB">
        <w:rPr>
          <w:rFonts w:ascii="Tahoma" w:eastAsia="Times New Roman" w:hAnsi="Tahoma" w:cs="B Lotus"/>
          <w:sz w:val="28"/>
          <w:szCs w:val="28"/>
          <w:rtl/>
        </w:rPr>
        <w:t xml:space="preserve"> مبادا مال من حرام شود</w:t>
      </w:r>
      <w:r w:rsidR="008D75EC" w:rsidRPr="00920FAB">
        <w:rPr>
          <w:rFonts w:ascii="Tahoma" w:eastAsia="Times New Roman" w:hAnsi="Tahoma" w:cs="B Lotus" w:hint="cs"/>
          <w:sz w:val="28"/>
          <w:szCs w:val="28"/>
          <w:rtl/>
        </w:rPr>
        <w:t xml:space="preserve"> زیرا</w:t>
      </w:r>
      <w:r w:rsidR="008D75EC" w:rsidRPr="00920FAB">
        <w:rPr>
          <w:rFonts w:ascii="Tahoma" w:eastAsia="Times New Roman" w:hAnsi="Tahoma" w:cs="B Lotus"/>
          <w:sz w:val="28"/>
          <w:szCs w:val="28"/>
          <w:rtl/>
        </w:rPr>
        <w:t xml:space="preserve"> خمس آن جدا نشده است!</w:t>
      </w:r>
      <w:r w:rsidRPr="00920FAB">
        <w:rPr>
          <w:rFonts w:ascii="Tahoma" w:eastAsia="Times New Roman" w:hAnsi="Tahoma" w:cs="B Lotus"/>
          <w:sz w:val="28"/>
          <w:szCs w:val="28"/>
          <w:rtl/>
        </w:rPr>
        <w:t xml:space="preserve"> </w:t>
      </w:r>
      <w:r w:rsidR="008D75EC" w:rsidRPr="00920FAB">
        <w:rPr>
          <w:rFonts w:ascii="Tahoma" w:eastAsia="Times New Roman" w:hAnsi="Tahoma" w:cs="B Lotus"/>
          <w:sz w:val="28"/>
          <w:szCs w:val="28"/>
          <w:rtl/>
        </w:rPr>
        <w:t>یا به هنگام حج نیز دائم از آن س</w:t>
      </w:r>
      <w:r w:rsidR="008D75EC"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می‌شود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جالب اینجاست که در اکمال الدین شیخ صدوق ص 483 و </w:t>
      </w:r>
      <w:r w:rsidRPr="00920FAB">
        <w:rPr>
          <w:rFonts w:ascii="Tahoma" w:eastAsia="Times New Roman" w:hAnsi="Tahoma" w:cs="Nazli"/>
          <w:sz w:val="28"/>
          <w:szCs w:val="28"/>
          <w:rtl/>
        </w:rPr>
        <w:t>الغیب</w:t>
      </w:r>
      <w:r w:rsidRPr="00920FAB">
        <w:rPr>
          <w:rFonts w:ascii="Tahoma" w:eastAsia="Times New Roman" w:hAnsi="Tahoma" w:cs="Nazli" w:hint="cs"/>
          <w:sz w:val="28"/>
          <w:szCs w:val="28"/>
          <w:rtl/>
        </w:rPr>
        <w:t>ة</w:t>
      </w:r>
      <w:r w:rsidRPr="00920FAB">
        <w:rPr>
          <w:rFonts w:ascii="Tahoma" w:eastAsia="Times New Roman" w:hAnsi="Tahoma" w:cs="B Lotus"/>
          <w:sz w:val="28"/>
          <w:szCs w:val="28"/>
          <w:rtl/>
        </w:rPr>
        <w:t xml:space="preserve"> شیخ طوسی ص 186</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188 توقیعی از امام زمان آمده که خمس برای شیعیان در عصر غیبت مباح </w:t>
      </w:r>
      <w:r w:rsidR="008D75EC" w:rsidRPr="00920FAB">
        <w:rPr>
          <w:rFonts w:ascii="Tahoma" w:eastAsia="Times New Roman" w:hAnsi="Tahoma" w:cs="B Lotus" w:hint="cs"/>
          <w:sz w:val="28"/>
          <w:szCs w:val="28"/>
          <w:rtl/>
        </w:rPr>
        <w:t xml:space="preserve">[و بخشوده] </w:t>
      </w:r>
      <w:r w:rsidRPr="00920FAB">
        <w:rPr>
          <w:rFonts w:ascii="Tahoma" w:eastAsia="Times New Roman" w:hAnsi="Tahoma" w:cs="B Lotus"/>
          <w:sz w:val="28"/>
          <w:szCs w:val="28"/>
          <w:rtl/>
        </w:rPr>
        <w:t>می‌باشد.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نواب و سفیران مهدی مال مردم را به عنوان خمس می‌گرفته‌اند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جالب است که بسیاری از معجزات ثبت شده در زمان ایشان در مورد خمس بوده، چرا؟ چون دکان خوبی بوده و نباید تعطیل می‌شده</w:t>
      </w:r>
      <w:r w:rsidR="008D75EC"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و یا به نوشت</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برخی</w:t>
      </w:r>
      <w:r w:rsidR="008D75E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اموال را به بنی عباس تحویل می‌داده‌اند. هم اکنون نیز مردم از به موقع ندادن خمس خود نگران هستند</w:t>
      </w:r>
      <w:r w:rsidRPr="00920FAB">
        <w:rPr>
          <w:rFonts w:ascii="Tahoma" w:eastAsia="Times New Roman" w:hAnsi="Tahoma" w:cs="B Lotus" w:hint="cs"/>
          <w:sz w:val="28"/>
          <w:szCs w:val="28"/>
          <w:rtl/>
        </w:rPr>
        <w:t>،</w:t>
      </w:r>
      <w:r w:rsidR="008D75EC" w:rsidRPr="00920FAB">
        <w:rPr>
          <w:rFonts w:ascii="Tahoma" w:eastAsia="Times New Roman" w:hAnsi="Tahoma" w:cs="B Lotus"/>
          <w:sz w:val="28"/>
          <w:szCs w:val="28"/>
          <w:rtl/>
        </w:rPr>
        <w:t xml:space="preserve"> و اگر از این عوام س</w:t>
      </w:r>
      <w:r w:rsidR="008D75EC" w:rsidRPr="00920FAB">
        <w:rPr>
          <w:rFonts w:ascii="Tahoma" w:eastAsia="Times New Roman" w:hAnsi="Tahoma" w:cs="B Lotus" w:hint="cs"/>
          <w:sz w:val="28"/>
          <w:szCs w:val="28"/>
          <w:rtl/>
        </w:rPr>
        <w:t>ؤ</w:t>
      </w:r>
      <w:r w:rsidRPr="00920FAB">
        <w:rPr>
          <w:rFonts w:ascii="Tahoma" w:eastAsia="Times New Roman" w:hAnsi="Tahoma" w:cs="B Lotus"/>
          <w:sz w:val="28"/>
          <w:szCs w:val="28"/>
          <w:rtl/>
        </w:rPr>
        <w:t xml:space="preserve">ال کنی که خمس مال خود را طبق کدام آیه یا حدیث می‌دهی؟ جوابی ندارد که بدهد و تنها چون </w:t>
      </w:r>
      <w:r w:rsidR="008D75EC" w:rsidRPr="00920FAB">
        <w:rPr>
          <w:rFonts w:ascii="Tahoma" w:eastAsia="Times New Roman" w:hAnsi="Tahoma" w:cs="B Lotus" w:hint="cs"/>
          <w:sz w:val="28"/>
          <w:szCs w:val="28"/>
          <w:rtl/>
        </w:rPr>
        <w:t>مقلّ</w:t>
      </w:r>
      <w:r w:rsidR="000377D7" w:rsidRPr="00920FAB">
        <w:rPr>
          <w:rFonts w:ascii="Tahoma" w:eastAsia="Times New Roman" w:hAnsi="Tahoma" w:cs="B Lotus" w:hint="cs"/>
          <w:sz w:val="28"/>
          <w:szCs w:val="28"/>
          <w:rtl/>
        </w:rPr>
        <w:t>د است</w:t>
      </w:r>
      <w:r w:rsidR="008D75EC" w:rsidRPr="00920FAB">
        <w:rPr>
          <w:rFonts w:ascii="Tahoma" w:eastAsia="Times New Roman" w:hAnsi="Tahoma" w:cs="B Lotus" w:hint="cs"/>
          <w:sz w:val="28"/>
          <w:szCs w:val="28"/>
          <w:rtl/>
        </w:rPr>
        <w:t xml:space="preserve"> </w:t>
      </w:r>
      <w:r w:rsidR="008D75EC" w:rsidRPr="00920FAB">
        <w:rPr>
          <w:rFonts w:ascii="Tahoma" w:eastAsia="Times New Roman" w:hAnsi="Tahoma" w:cs="B Lotus"/>
          <w:sz w:val="28"/>
          <w:szCs w:val="28"/>
          <w:rtl/>
        </w:rPr>
        <w:t>و هم</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w:t>
      </w:r>
      <w:r w:rsidR="008D75EC" w:rsidRPr="00920FAB">
        <w:rPr>
          <w:rFonts w:ascii="Tahoma" w:eastAsia="Times New Roman" w:hAnsi="Tahoma" w:cs="B Lotus" w:hint="cs"/>
          <w:sz w:val="28"/>
          <w:szCs w:val="28"/>
          <w:rtl/>
        </w:rPr>
        <w:t xml:space="preserve">مراجع </w:t>
      </w:r>
      <w:r w:rsidRPr="00920FAB">
        <w:rPr>
          <w:rFonts w:ascii="Tahoma" w:eastAsia="Times New Roman" w:hAnsi="Tahoma" w:cs="B Lotus"/>
          <w:sz w:val="28"/>
          <w:szCs w:val="28"/>
          <w:rtl/>
        </w:rPr>
        <w:t xml:space="preserve">و آخوندها </w:t>
      </w:r>
      <w:r w:rsidR="008D75EC" w:rsidRPr="00920FAB">
        <w:rPr>
          <w:rFonts w:ascii="Tahoma" w:eastAsia="Times New Roman" w:hAnsi="Tahoma" w:cs="B Lotus" w:hint="cs"/>
          <w:sz w:val="28"/>
          <w:szCs w:val="28"/>
          <w:rtl/>
        </w:rPr>
        <w:t>گفته و</w:t>
      </w:r>
      <w:r w:rsidRPr="00920FAB">
        <w:rPr>
          <w:rFonts w:ascii="Tahoma" w:eastAsia="Times New Roman" w:hAnsi="Tahoma" w:cs="B Lotus"/>
          <w:sz w:val="28"/>
          <w:szCs w:val="28"/>
          <w:rtl/>
        </w:rPr>
        <w:t xml:space="preserve"> گرفته‌اند، او هم قبول دارد و مال خود را تقدیم می‌کند. اینجاست که باید گفت:</w:t>
      </w:r>
    </w:p>
    <w:tbl>
      <w:tblPr>
        <w:bidiVisual/>
        <w:tblW w:w="0" w:type="auto"/>
        <w:jc w:val="center"/>
        <w:tblInd w:w="79" w:type="dxa"/>
        <w:tblLook w:val="04A0" w:firstRow="1" w:lastRow="0" w:firstColumn="1" w:lastColumn="0" w:noHBand="0" w:noVBand="1"/>
      </w:tblPr>
      <w:tblGrid>
        <w:gridCol w:w="3113"/>
        <w:gridCol w:w="524"/>
        <w:gridCol w:w="3190"/>
      </w:tblGrid>
      <w:tr w:rsidR="00972698" w:rsidRPr="00920FAB" w:rsidTr="00571E45">
        <w:trPr>
          <w:jc w:val="center"/>
        </w:trPr>
        <w:tc>
          <w:tcPr>
            <w:tcW w:w="3402" w:type="dxa"/>
          </w:tcPr>
          <w:p w:rsidR="00972698" w:rsidRPr="00920FAB" w:rsidRDefault="008D75EC" w:rsidP="00571E45">
            <w:pPr>
              <w:spacing w:after="0" w:line="240" w:lineRule="auto"/>
              <w:jc w:val="lowKashida"/>
              <w:rPr>
                <w:rFonts w:ascii="Times New Roman" w:eastAsia="Times New Roman" w:hAnsi="Times New Roman" w:cs="B Lotus"/>
                <w:sz w:val="2"/>
                <w:szCs w:val="2"/>
                <w:rtl/>
              </w:rPr>
            </w:pPr>
            <w:r w:rsidRPr="00920FAB">
              <w:rPr>
                <w:rFonts w:ascii="Tahoma" w:eastAsia="Times New Roman" w:hAnsi="Tahoma" w:cs="B Lotus" w:hint="cs"/>
                <w:sz w:val="26"/>
                <w:szCs w:val="26"/>
                <w:rtl/>
              </w:rPr>
              <w:t>خلـق را تقلیــدشان بر باد داد</w:t>
            </w:r>
            <w:r w:rsidR="00571E45" w:rsidRPr="00920FAB">
              <w:rPr>
                <w:rFonts w:ascii="Tahoma" w:eastAsia="Times New Roman" w:hAnsi="Tahoma" w:cs="B Lotus"/>
                <w:sz w:val="26"/>
                <w:szCs w:val="26"/>
                <w:rtl/>
              </w:rPr>
              <w:br/>
            </w:r>
          </w:p>
        </w:tc>
        <w:tc>
          <w:tcPr>
            <w:tcW w:w="567" w:type="dxa"/>
          </w:tcPr>
          <w:p w:rsidR="00972698" w:rsidRPr="00920FAB" w:rsidRDefault="00972698" w:rsidP="00571E45">
            <w:pPr>
              <w:spacing w:after="0" w:line="240" w:lineRule="auto"/>
              <w:jc w:val="lowKashida"/>
              <w:rPr>
                <w:rFonts w:ascii="Times New Roman" w:eastAsia="Times New Roman" w:hAnsi="Times New Roman" w:cs="B Lotus"/>
                <w:sz w:val="28"/>
                <w:szCs w:val="28"/>
                <w:rtl/>
              </w:rPr>
            </w:pPr>
          </w:p>
        </w:tc>
        <w:tc>
          <w:tcPr>
            <w:tcW w:w="3544" w:type="dxa"/>
          </w:tcPr>
          <w:p w:rsidR="00972698" w:rsidRPr="00920FAB" w:rsidRDefault="008D75EC" w:rsidP="00571E45">
            <w:pPr>
              <w:spacing w:after="0" w:line="240" w:lineRule="auto"/>
              <w:jc w:val="lowKashida"/>
              <w:rPr>
                <w:rFonts w:ascii="Times New Roman" w:eastAsia="Times New Roman" w:hAnsi="Times New Roman" w:cs="B Lotus"/>
                <w:sz w:val="2"/>
                <w:szCs w:val="2"/>
                <w:rtl/>
              </w:rPr>
            </w:pPr>
            <w:r w:rsidRPr="00920FAB">
              <w:rPr>
                <w:rFonts w:ascii="Tahoma" w:eastAsia="Times New Roman" w:hAnsi="Tahoma" w:cs="B Lotus" w:hint="cs"/>
                <w:sz w:val="26"/>
                <w:szCs w:val="26"/>
                <w:rtl/>
              </w:rPr>
              <w:t>ای دوصد لعنت بر این تقلید باد</w:t>
            </w:r>
            <w:r w:rsidR="00571E45" w:rsidRPr="00920FAB">
              <w:rPr>
                <w:rFonts w:ascii="Tahoma" w:eastAsia="Times New Roman" w:hAnsi="Tahoma" w:cs="B Lotus"/>
                <w:sz w:val="26"/>
                <w:szCs w:val="26"/>
                <w:rtl/>
              </w:rPr>
              <w:br/>
            </w:r>
          </w:p>
        </w:tc>
      </w:tr>
    </w:tbl>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و البته شما خودتان اختیار اموالتان را دارید و ربطی به ما ندارد و اصلاً ث</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لث مال خود را بدهید عوض خ</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مس آن، از مال ما که نمی‌خواهید بدهید، فقط بدانید دادن این پولها نه سودی دارد نه ثوابی بلکه حتی مخالف با قوانین اسلام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w:t>
      </w:r>
      <w:r w:rsidR="000377D7" w:rsidRPr="00920FAB">
        <w:rPr>
          <w:rFonts w:ascii="Tahoma" w:eastAsia="Times New Roman" w:hAnsi="Tahoma" w:cs="B Lotus" w:hint="cs"/>
          <w:sz w:val="28"/>
          <w:szCs w:val="28"/>
          <w:rtl/>
        </w:rPr>
        <w:lastRenderedPageBreak/>
        <w:t xml:space="preserve">در دین </w:t>
      </w:r>
      <w:r w:rsidRPr="00920FAB">
        <w:rPr>
          <w:rFonts w:ascii="Tahoma" w:eastAsia="Times New Roman" w:hAnsi="Tahoma" w:cs="B Lotus"/>
          <w:sz w:val="28"/>
          <w:szCs w:val="28"/>
          <w:rtl/>
        </w:rPr>
        <w:t>چیزی به نام حق امام نداریم و امام زمان چنانچه وجود دارد</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خودش بیاید و از حقوقش دفاع کند.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سوره توبه</w:t>
      </w:r>
      <w:r w:rsidRPr="00920FAB">
        <w:rPr>
          <w:rFonts w:ascii="Tahoma" w:eastAsia="Times New Roman" w:hAnsi="Tahoma" w:cs="B Lotus" w:hint="cs"/>
          <w:sz w:val="28"/>
          <w:szCs w:val="28"/>
          <w:rtl/>
        </w:rPr>
        <w:t xml:space="preserve"> </w:t>
      </w:r>
      <w:r w:rsidR="000377D7" w:rsidRPr="00920FAB">
        <w:rPr>
          <w:rFonts w:ascii="Tahoma" w:eastAsia="Times New Roman" w:hAnsi="Tahoma" w:cs="B Lotus" w:hint="cs"/>
          <w:sz w:val="28"/>
          <w:szCs w:val="28"/>
          <w:rtl/>
        </w:rPr>
        <w:t xml:space="preserve">چنین </w:t>
      </w:r>
      <w:r w:rsidRPr="00920FAB">
        <w:rPr>
          <w:rFonts w:ascii="Tahoma" w:eastAsia="Times New Roman" w:hAnsi="Tahoma" w:cs="B Lotus"/>
          <w:sz w:val="28"/>
          <w:szCs w:val="28"/>
          <w:rtl/>
        </w:rPr>
        <w:t>آمده:</w:t>
      </w:r>
    </w:p>
    <w:p w:rsidR="00972698" w:rsidRPr="00920FAB" w:rsidRDefault="00972698" w:rsidP="003F2023">
      <w:pPr>
        <w:widowControl w:val="0"/>
        <w:spacing w:after="0" w:line="240" w:lineRule="auto"/>
        <w:ind w:left="284"/>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Times New Roman" w:eastAsia="Times New Roman" w:hAnsi="Times New Roman" w:cs="KFGQPC Uthmanic Script HAFS"/>
          <w:sz w:val="28"/>
          <w:szCs w:val="28"/>
          <w:rtl/>
          <w:lang w:bidi="ar-SA"/>
        </w:rPr>
        <w:t>يَٰٓأَيُّهَا ٱلَّذِينَ ءَامَنُوٓاْ إِنَّ كَثِير</w:t>
      </w:r>
      <w:r w:rsidRPr="00920FAB">
        <w:rPr>
          <w:rFonts w:ascii="Jameel Noori Nastaleeq" w:eastAsia="Times New Roman" w:hAnsi="Jameel Noori Nastaleeq" w:cs="KFGQPC Uthmanic Script HAFS" w:hint="cs"/>
          <w:sz w:val="28"/>
          <w:szCs w:val="28"/>
          <w:rtl/>
          <w:lang w:bidi="ar-SA"/>
        </w:rPr>
        <w:t>ٗ</w:t>
      </w:r>
      <w:r w:rsidRPr="00920FAB">
        <w:rPr>
          <w:rFonts w:ascii="Times New Roman" w:eastAsia="Times New Roman" w:hAnsi="Times New Roman" w:cs="KFGQPC Uthmanic Script HAFS" w:hint="cs"/>
          <w:sz w:val="28"/>
          <w:szCs w:val="28"/>
          <w:rtl/>
          <w:lang w:bidi="ar-SA"/>
        </w:rPr>
        <w:t xml:space="preserve">ا مِّنَ ٱلۡأَحۡبَارِ وَٱلرُّهۡبَانِ لَيَأۡكُلُونَ </w:t>
      </w:r>
      <w:r w:rsidRPr="00920FAB">
        <w:rPr>
          <w:rFonts w:ascii="Times New Roman" w:eastAsia="Times New Roman" w:hAnsi="Times New Roman" w:cs="KFGQPC Uthmanic Script HAFS"/>
          <w:sz w:val="28"/>
          <w:szCs w:val="28"/>
          <w:rtl/>
          <w:lang w:bidi="ar-SA"/>
        </w:rPr>
        <w:t>أَمۡوَٰلَ ٱلنَّاسِ بِٱلۡبَٰطِلِ وَيَصُدُّونَ عَن سَبِيلِ ٱللَّهِۗ وَٱلَّذِينَ يَكۡنِزُونَ ٱلذَّهَبَ وَٱلۡفِضَّةَ وَلَا يُنفِقُونَهَا فِي سَبِيلِ ٱللَّهِ فَبَشِّرۡهُم بِعَذَابٍ أَلِيم</w:t>
      </w:r>
      <w:r w:rsidRPr="00920FAB">
        <w:rPr>
          <w:rFonts w:ascii="Jameel Noori Nastaleeq" w:eastAsia="Times New Roman" w:hAnsi="Jameel Noori Nastaleeq" w:cs="KFGQPC Uthmanic Script HAFS" w:hint="cs"/>
          <w:sz w:val="28"/>
          <w:szCs w:val="28"/>
          <w:rtl/>
          <w:lang w:bidi="ar-SA"/>
        </w:rPr>
        <w:t>ٖ</w:t>
      </w:r>
      <w:r w:rsidRPr="00920FAB">
        <w:rPr>
          <w:rFonts w:ascii="Times New Roman" w:eastAsia="Times New Roman" w:hAnsi="Times New Roman" w:cs="KFGQPC Uthmanic Script HAFS" w:hint="cs"/>
          <w:sz w:val="28"/>
          <w:szCs w:val="28"/>
          <w:rtl/>
          <w:lang w:bidi="ar-SA"/>
        </w:rPr>
        <w:t xml:space="preserve"> ٣٤</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w:t>
      </w:r>
      <w:r w:rsidRPr="00920FAB">
        <w:rPr>
          <w:rStyle w:val="7-Char"/>
          <w:rFonts w:eastAsiaTheme="minorHAnsi"/>
          <w:rtl/>
        </w:rPr>
        <w:t>التوبة</w:t>
      </w:r>
      <w:r w:rsidRPr="00920FAB">
        <w:rPr>
          <w:rStyle w:val="7-Char"/>
          <w:rFonts w:eastAsiaTheme="minorHAnsi" w:hint="cs"/>
          <w:rtl/>
        </w:rPr>
        <w:t>: 34]</w:t>
      </w:r>
      <w:r w:rsidRPr="00920FAB">
        <w:rPr>
          <w:rFonts w:ascii="Tahoma" w:eastAsia="Times New Roman" w:hAnsi="Tahoma" w:cs="B Lotus" w:hint="cs"/>
          <w:sz w:val="28"/>
          <w:szCs w:val="28"/>
          <w:rtl/>
        </w:rPr>
        <w:t>.</w:t>
      </w:r>
      <w:r w:rsidRPr="00920FAB">
        <w:rPr>
          <w:rFonts w:ascii="(normal text)" w:eastAsia="Times New Roman" w:hAnsi="(normal text)" w:cs="B Zar"/>
          <w:sz w:val="28"/>
          <w:szCs w:val="28"/>
          <w:rtl/>
          <w:lang w:bidi="ar-SA"/>
        </w:rPr>
        <w:t xml:space="preserve"> </w:t>
      </w:r>
    </w:p>
    <w:p w:rsidR="00972698" w:rsidRPr="003F2023" w:rsidRDefault="00972698" w:rsidP="003F2023">
      <w:pPr>
        <w:pStyle w:val="4-"/>
        <w:widowControl w:val="0"/>
        <w:ind w:left="284" w:firstLine="0"/>
        <w:rPr>
          <w:spacing w:val="-4"/>
          <w:rtl/>
        </w:rPr>
      </w:pPr>
      <w:r w:rsidRPr="003F2023">
        <w:rPr>
          <w:rFonts w:cs="Traditional Arabic" w:hint="cs"/>
          <w:spacing w:val="-4"/>
          <w:rtl/>
        </w:rPr>
        <w:t>«</w:t>
      </w:r>
      <w:r w:rsidRPr="003F2023">
        <w:rPr>
          <w:spacing w:val="-4"/>
          <w:rtl/>
        </w:rPr>
        <w:t>ای اهل ایمان</w:t>
      </w:r>
      <w:r w:rsidRPr="003F2023">
        <w:rPr>
          <w:rFonts w:hint="cs"/>
          <w:spacing w:val="-4"/>
          <w:rtl/>
        </w:rPr>
        <w:t>،</w:t>
      </w:r>
      <w:r w:rsidRPr="003F2023">
        <w:rPr>
          <w:spacing w:val="-4"/>
          <w:rtl/>
        </w:rPr>
        <w:t xml:space="preserve"> </w:t>
      </w:r>
      <w:r w:rsidR="000377D7" w:rsidRPr="003F2023">
        <w:rPr>
          <w:spacing w:val="-4"/>
          <w:rtl/>
        </w:rPr>
        <w:t>بسیاری از علما</w:t>
      </w:r>
      <w:r w:rsidR="000377D7" w:rsidRPr="003F2023">
        <w:rPr>
          <w:rFonts w:hint="cs"/>
          <w:spacing w:val="-4"/>
          <w:rtl/>
        </w:rPr>
        <w:t xml:space="preserve">ی یهود </w:t>
      </w:r>
      <w:r w:rsidRPr="003F2023">
        <w:rPr>
          <w:spacing w:val="-4"/>
          <w:rtl/>
        </w:rPr>
        <w:t>و راهبان</w:t>
      </w:r>
      <w:r w:rsidR="000377D7" w:rsidRPr="003F2023">
        <w:rPr>
          <w:rFonts w:hint="cs"/>
          <w:spacing w:val="-4"/>
          <w:rtl/>
        </w:rPr>
        <w:t>،</w:t>
      </w:r>
      <w:r w:rsidRPr="003F2023">
        <w:rPr>
          <w:spacing w:val="-4"/>
          <w:rtl/>
        </w:rPr>
        <w:t xml:space="preserve"> اموال مردم را به باطل </w:t>
      </w:r>
      <w:r w:rsidR="000377D7" w:rsidRPr="003F2023">
        <w:rPr>
          <w:rFonts w:hint="cs"/>
          <w:spacing w:val="-4"/>
          <w:rtl/>
        </w:rPr>
        <w:t>[می‌گیرند و] می‌خورند</w:t>
      </w:r>
      <w:r w:rsidRPr="003F2023">
        <w:rPr>
          <w:spacing w:val="-4"/>
          <w:rtl/>
        </w:rPr>
        <w:t xml:space="preserve"> و </w:t>
      </w:r>
      <w:r w:rsidRPr="003F2023">
        <w:rPr>
          <w:rFonts w:hint="cs"/>
          <w:spacing w:val="-4"/>
          <w:rtl/>
        </w:rPr>
        <w:t>(</w:t>
      </w:r>
      <w:r w:rsidR="000377D7" w:rsidRPr="003F2023">
        <w:rPr>
          <w:rFonts w:hint="cs"/>
          <w:spacing w:val="-4"/>
          <w:rtl/>
        </w:rPr>
        <w:t>مردم</w:t>
      </w:r>
      <w:r w:rsidRPr="003F2023">
        <w:rPr>
          <w:spacing w:val="-4"/>
          <w:rtl/>
        </w:rPr>
        <w:t xml:space="preserve"> را</w:t>
      </w:r>
      <w:r w:rsidRPr="003F2023">
        <w:rPr>
          <w:rFonts w:hint="cs"/>
          <w:spacing w:val="-4"/>
          <w:rtl/>
        </w:rPr>
        <w:t>)</w:t>
      </w:r>
      <w:r w:rsidRPr="003F2023">
        <w:rPr>
          <w:spacing w:val="-4"/>
          <w:rtl/>
        </w:rPr>
        <w:t xml:space="preserve"> از راه خدا منع می</w:t>
      </w:r>
      <w:r w:rsidRPr="003F2023">
        <w:rPr>
          <w:rFonts w:hint="cs"/>
          <w:spacing w:val="-4"/>
          <w:rtl/>
        </w:rPr>
        <w:t>‌</w:t>
      </w:r>
      <w:r w:rsidRPr="003F2023">
        <w:rPr>
          <w:spacing w:val="-4"/>
          <w:rtl/>
        </w:rPr>
        <w:t>کنند</w:t>
      </w:r>
      <w:r w:rsidRPr="003F2023">
        <w:rPr>
          <w:rFonts w:hint="cs"/>
          <w:spacing w:val="-4"/>
          <w:rtl/>
        </w:rPr>
        <w:t>،</w:t>
      </w:r>
      <w:r w:rsidRPr="003F2023">
        <w:rPr>
          <w:spacing w:val="-4"/>
          <w:rtl/>
        </w:rPr>
        <w:t xml:space="preserve"> و کسانی</w:t>
      </w:r>
      <w:r w:rsidR="000377D7" w:rsidRPr="003F2023">
        <w:rPr>
          <w:rFonts w:hint="cs"/>
          <w:spacing w:val="-4"/>
          <w:rtl/>
        </w:rPr>
        <w:t xml:space="preserve"> </w:t>
      </w:r>
      <w:r w:rsidRPr="003F2023">
        <w:rPr>
          <w:spacing w:val="-4"/>
          <w:rtl/>
        </w:rPr>
        <w:t>که طلا و نقره را گنجینه و ذخیره م</w:t>
      </w:r>
      <w:r w:rsidR="000377D7" w:rsidRPr="003F2023">
        <w:rPr>
          <w:spacing w:val="-4"/>
          <w:rtl/>
        </w:rPr>
        <w:t>ی‌کنند و در راه خدا انفاق نمی‌</w:t>
      </w:r>
      <w:r w:rsidR="000377D7" w:rsidRPr="003F2023">
        <w:rPr>
          <w:rFonts w:hint="cs"/>
          <w:spacing w:val="-4"/>
          <w:rtl/>
        </w:rPr>
        <w:t>نمای</w:t>
      </w:r>
      <w:r w:rsidRPr="003F2023">
        <w:rPr>
          <w:spacing w:val="-4"/>
          <w:rtl/>
        </w:rPr>
        <w:t>ند</w:t>
      </w:r>
      <w:r w:rsidR="000377D7" w:rsidRPr="003F2023">
        <w:rPr>
          <w:rFonts w:hint="cs"/>
          <w:spacing w:val="-4"/>
          <w:rtl/>
        </w:rPr>
        <w:t>،</w:t>
      </w:r>
      <w:r w:rsidRPr="003F2023">
        <w:rPr>
          <w:spacing w:val="-4"/>
          <w:rtl/>
        </w:rPr>
        <w:t xml:space="preserve"> آنها را به عذاب</w:t>
      </w:r>
      <w:r w:rsidR="000377D7" w:rsidRPr="003F2023">
        <w:rPr>
          <w:rFonts w:hint="cs"/>
          <w:spacing w:val="-4"/>
          <w:rtl/>
        </w:rPr>
        <w:t>ی</w:t>
      </w:r>
      <w:r w:rsidRPr="003F2023">
        <w:rPr>
          <w:spacing w:val="-4"/>
          <w:rtl/>
        </w:rPr>
        <w:t xml:space="preserve"> دردناک بشارت ده</w:t>
      </w:r>
      <w:r w:rsidRPr="003F2023">
        <w:rPr>
          <w:rFonts w:cs="Traditional Arabic" w:hint="cs"/>
          <w:spacing w:val="-4"/>
          <w:rtl/>
        </w:rPr>
        <w:t>»</w:t>
      </w:r>
      <w:r w:rsidRPr="003F2023">
        <w:rPr>
          <w:spacing w:val="-4"/>
          <w:rtl/>
        </w:rPr>
        <w:t xml:space="preserve">. </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ظهور مهدی:</w:t>
      </w:r>
      <w:r w:rsidRPr="00920FAB">
        <w:rPr>
          <w:rFonts w:ascii="Tahoma" w:eastAsia="Times New Roman" w:hAnsi="Tahoma" w:cs="B Lotus"/>
          <w:sz w:val="28"/>
          <w:szCs w:val="28"/>
          <w:rtl/>
        </w:rPr>
        <w:t xml:space="preserve"> خرافات و ضررهای بی</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شماری پیرامون ظهور او وجود دارد و میان عوام رایج است، مثلاً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وقتی</w:t>
      </w:r>
      <w:r w:rsidR="000377D7" w:rsidRPr="00920FAB">
        <w:rPr>
          <w:rFonts w:ascii="Tahoma" w:eastAsia="Times New Roman" w:hAnsi="Tahoma" w:cs="B Lotus" w:hint="cs"/>
          <w:sz w:val="28"/>
          <w:szCs w:val="28"/>
          <w:rtl/>
        </w:rPr>
        <w:t xml:space="preserve"> </w:t>
      </w:r>
      <w:r w:rsidR="000377D7" w:rsidRPr="00920FAB">
        <w:rPr>
          <w:rFonts w:ascii="Tahoma" w:eastAsia="Times New Roman" w:hAnsi="Tahoma" w:cs="B Lotus"/>
          <w:sz w:val="28"/>
          <w:szCs w:val="28"/>
          <w:rtl/>
        </w:rPr>
        <w:t xml:space="preserve">که او </w:t>
      </w:r>
      <w:r w:rsidR="000377D7" w:rsidRPr="00920FAB">
        <w:rPr>
          <w:rFonts w:ascii="Tahoma" w:eastAsia="Times New Roman" w:hAnsi="Tahoma" w:cs="B Lotus" w:hint="cs"/>
          <w:sz w:val="28"/>
          <w:szCs w:val="28"/>
          <w:rtl/>
        </w:rPr>
        <w:t>بیاید،</w:t>
      </w:r>
      <w:r w:rsidRPr="00920FAB">
        <w:rPr>
          <w:rFonts w:ascii="Tahoma" w:eastAsia="Times New Roman" w:hAnsi="Tahoma" w:cs="B Lotus"/>
          <w:sz w:val="28"/>
          <w:szCs w:val="28"/>
          <w:rtl/>
        </w:rPr>
        <w:t xml:space="preserve"> به دیوار کعبه تکیه زده و فلان آیه را می‌خواند و </w:t>
      </w:r>
      <w:r w:rsidR="000377D7" w:rsidRPr="00920FAB">
        <w:rPr>
          <w:rFonts w:ascii="Tahoma" w:eastAsia="Times New Roman" w:hAnsi="Tahoma" w:cs="B Lotus"/>
          <w:sz w:val="28"/>
          <w:szCs w:val="28"/>
          <w:rtl/>
        </w:rPr>
        <w:t>یاران او که 313 نفر هستند با طی</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ال</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رض همچون برگهای </w:t>
      </w:r>
      <w:r w:rsidR="000377D7" w:rsidRPr="00920FAB">
        <w:rPr>
          <w:rFonts w:ascii="Tahoma" w:eastAsia="Times New Roman" w:hAnsi="Tahoma" w:cs="B Lotus"/>
          <w:sz w:val="28"/>
          <w:szCs w:val="28"/>
          <w:rtl/>
        </w:rPr>
        <w:t>پائیزی خود را بدانجا می‌رسانند!</w:t>
      </w:r>
      <w:r w:rsidRPr="00920FAB">
        <w:rPr>
          <w:rFonts w:ascii="Tahoma" w:eastAsia="Times New Roman" w:hAnsi="Tahoma" w:cs="B Lotus"/>
          <w:sz w:val="28"/>
          <w:szCs w:val="28"/>
          <w:rtl/>
        </w:rPr>
        <w:t xml:space="preserve"> و جبرئیل و میکائیل از آسمان برای بیعت با مهدی فرود </w:t>
      </w:r>
      <w:r w:rsidRPr="003F2023">
        <w:rPr>
          <w:rFonts w:ascii="Tahoma" w:eastAsia="Times New Roman" w:hAnsi="Tahoma" w:cs="B Lotus"/>
          <w:sz w:val="28"/>
          <w:szCs w:val="28"/>
          <w:rtl/>
        </w:rPr>
        <w:t>می‌</w:t>
      </w:r>
      <w:r w:rsidR="000377D7" w:rsidRPr="003F2023">
        <w:rPr>
          <w:rFonts w:ascii="Tahoma" w:eastAsia="Times New Roman" w:hAnsi="Tahoma" w:cs="B Lotus"/>
          <w:sz w:val="28"/>
          <w:szCs w:val="28"/>
          <w:rtl/>
        </w:rPr>
        <w:t>آیند!</w:t>
      </w:r>
      <w:r w:rsidR="00184B8E" w:rsidRPr="003F2023">
        <w:rPr>
          <w:rFonts w:cs="B Lotus"/>
          <w:sz w:val="28"/>
          <w:szCs w:val="28"/>
          <w:vertAlign w:val="superscript"/>
          <w:rtl/>
        </w:rPr>
        <w:t>(</w:t>
      </w:r>
      <w:r w:rsidR="00184B8E" w:rsidRPr="003F2023">
        <w:rPr>
          <w:rFonts w:cs="B Lotus"/>
          <w:sz w:val="28"/>
          <w:szCs w:val="28"/>
          <w:vertAlign w:val="superscript"/>
          <w:rtl/>
        </w:rPr>
        <w:footnoteReference w:id="56"/>
      </w:r>
      <w:r w:rsidR="00184B8E" w:rsidRPr="003F2023">
        <w:rPr>
          <w:rFonts w:cs="B Lotus"/>
          <w:sz w:val="28"/>
          <w:szCs w:val="28"/>
          <w:vertAlign w:val="superscript"/>
          <w:rtl/>
        </w:rPr>
        <w:t>)</w:t>
      </w:r>
      <w:r w:rsidRPr="003F2023">
        <w:rPr>
          <w:rFonts w:ascii="Tahoma" w:eastAsia="Times New Roman" w:hAnsi="Tahoma" w:cs="B Lotus"/>
          <w:sz w:val="28"/>
          <w:szCs w:val="28"/>
          <w:rtl/>
        </w:rPr>
        <w:t xml:space="preserve"> و</w:t>
      </w:r>
      <w:r w:rsidRPr="00920FAB">
        <w:rPr>
          <w:rFonts w:ascii="Tahoma" w:eastAsia="Times New Roman" w:hAnsi="Tahoma" w:cs="B Lotus"/>
          <w:sz w:val="28"/>
          <w:szCs w:val="28"/>
          <w:rtl/>
        </w:rPr>
        <w:t xml:space="preserve"> او هم شروع می‌کند به </w:t>
      </w:r>
      <w:r w:rsidRPr="003F2023">
        <w:rPr>
          <w:rFonts w:ascii="Tahoma" w:eastAsia="Times New Roman" w:hAnsi="Tahoma" w:cs="B Lotus"/>
          <w:sz w:val="28"/>
          <w:szCs w:val="28"/>
          <w:rtl/>
        </w:rPr>
        <w:t>جنگ علیه دشمنان اسلام</w:t>
      </w:r>
      <w:r w:rsidR="00184B8E" w:rsidRPr="003F2023">
        <w:rPr>
          <w:rFonts w:cs="B Lotus"/>
          <w:sz w:val="28"/>
          <w:szCs w:val="28"/>
          <w:vertAlign w:val="superscript"/>
          <w:rtl/>
        </w:rPr>
        <w:t>(</w:t>
      </w:r>
      <w:r w:rsidR="00184B8E" w:rsidRPr="003F2023">
        <w:rPr>
          <w:rFonts w:cs="B Lotus"/>
          <w:sz w:val="28"/>
          <w:szCs w:val="28"/>
          <w:vertAlign w:val="superscript"/>
          <w:rtl/>
        </w:rPr>
        <w:footnoteReference w:id="57"/>
      </w:r>
      <w:r w:rsidR="00184B8E" w:rsidRPr="003F2023">
        <w:rPr>
          <w:rFonts w:cs="B Lotus"/>
          <w:sz w:val="28"/>
          <w:szCs w:val="28"/>
          <w:vertAlign w:val="superscript"/>
          <w:rtl/>
        </w:rPr>
        <w:t>)</w:t>
      </w:r>
      <w:r w:rsidRPr="003F2023">
        <w:rPr>
          <w:rFonts w:ascii="Tahoma" w:eastAsia="Times New Roman" w:hAnsi="Tahoma" w:cs="B Lotus"/>
          <w:sz w:val="28"/>
          <w:szCs w:val="28"/>
          <w:rtl/>
        </w:rPr>
        <w:t xml:space="preserve"> و آن</w:t>
      </w:r>
      <w:r w:rsidR="000377D7" w:rsidRPr="003F2023">
        <w:rPr>
          <w:rFonts w:ascii="Tahoma" w:eastAsia="Times New Roman" w:hAnsi="Tahoma" w:cs="B Lotus" w:hint="cs"/>
          <w:sz w:val="28"/>
          <w:szCs w:val="28"/>
          <w:rtl/>
        </w:rPr>
        <w:t>‌</w:t>
      </w:r>
      <w:r w:rsidRPr="003F2023">
        <w:rPr>
          <w:rFonts w:ascii="Tahoma" w:eastAsia="Times New Roman" w:hAnsi="Tahoma" w:cs="B Lotus"/>
          <w:sz w:val="28"/>
          <w:szCs w:val="28"/>
          <w:rtl/>
        </w:rPr>
        <w:t>قدر قتل عام می‌کند که</w:t>
      </w:r>
      <w:r w:rsidR="000377D7" w:rsidRPr="003F2023">
        <w:rPr>
          <w:rFonts w:ascii="Tahoma" w:eastAsia="Times New Roman" w:hAnsi="Tahoma" w:cs="B Lotus"/>
          <w:sz w:val="28"/>
          <w:szCs w:val="28"/>
          <w:rtl/>
        </w:rPr>
        <w:t xml:space="preserve"> تا رکاب اسبش در خون فرو می‌رود</w:t>
      </w:r>
      <w:r w:rsidRPr="003F2023">
        <w:rPr>
          <w:rFonts w:ascii="Tahoma" w:eastAsia="Times New Roman" w:hAnsi="Tahoma" w:cs="B Lotus"/>
          <w:sz w:val="28"/>
          <w:szCs w:val="28"/>
          <w:rtl/>
        </w:rPr>
        <w:t>!</w:t>
      </w:r>
      <w:r w:rsidR="00184B8E" w:rsidRPr="003F2023">
        <w:rPr>
          <w:rFonts w:cs="B Lotus"/>
          <w:sz w:val="28"/>
          <w:szCs w:val="28"/>
          <w:vertAlign w:val="superscript"/>
          <w:rtl/>
        </w:rPr>
        <w:t>(</w:t>
      </w:r>
      <w:r w:rsidR="00184B8E" w:rsidRPr="003F2023">
        <w:rPr>
          <w:rFonts w:cs="B Lotus"/>
          <w:sz w:val="28"/>
          <w:szCs w:val="28"/>
          <w:vertAlign w:val="superscript"/>
          <w:rtl/>
        </w:rPr>
        <w:footnoteReference w:id="58"/>
      </w:r>
      <w:r w:rsidR="00184B8E" w:rsidRPr="003F2023">
        <w:rPr>
          <w:rFonts w:cs="B Lotus"/>
          <w:sz w:val="28"/>
          <w:szCs w:val="28"/>
          <w:vertAlign w:val="superscript"/>
          <w:rtl/>
        </w:rPr>
        <w:t>)</w:t>
      </w:r>
      <w:r w:rsidRPr="003F2023">
        <w:rPr>
          <w:rFonts w:ascii="Tahoma" w:eastAsia="Times New Roman" w:hAnsi="Tahoma" w:cs="B Lotus"/>
          <w:sz w:val="28"/>
          <w:szCs w:val="28"/>
          <w:rtl/>
        </w:rPr>
        <w:t xml:space="preserve">، سپس به سراغ قبر ابوبکر و عمر و عایشه </w:t>
      </w:r>
      <w:r w:rsidRPr="003F2023">
        <w:rPr>
          <w:rFonts w:ascii="Tahoma" w:eastAsia="Times New Roman" w:hAnsi="Tahoma" w:cs="B Lotus"/>
          <w:sz w:val="28"/>
          <w:szCs w:val="28"/>
          <w:rtl/>
        </w:rPr>
        <w:lastRenderedPageBreak/>
        <w:t>می‌رود و آنها را از قبر بیرون می‌کشد</w:t>
      </w:r>
      <w:r w:rsidR="00184B8E" w:rsidRPr="003F2023">
        <w:rPr>
          <w:rFonts w:cs="B Lotus"/>
          <w:sz w:val="28"/>
          <w:szCs w:val="28"/>
          <w:vertAlign w:val="superscript"/>
          <w:rtl/>
        </w:rPr>
        <w:t>(</w:t>
      </w:r>
      <w:r w:rsidR="00184B8E" w:rsidRPr="003F2023">
        <w:rPr>
          <w:rFonts w:cs="B Lotus"/>
          <w:sz w:val="28"/>
          <w:szCs w:val="28"/>
          <w:vertAlign w:val="superscript"/>
          <w:rtl/>
        </w:rPr>
        <w:footnoteReference w:id="59"/>
      </w:r>
      <w:r w:rsidR="00184B8E" w:rsidRPr="003F2023">
        <w:rPr>
          <w:rFonts w:cs="B Lotus"/>
          <w:sz w:val="28"/>
          <w:szCs w:val="28"/>
          <w:vertAlign w:val="superscript"/>
          <w:rtl/>
        </w:rPr>
        <w:t>)</w:t>
      </w:r>
      <w:r w:rsidR="000377D7" w:rsidRPr="003F2023">
        <w:rPr>
          <w:rFonts w:ascii="Tahoma" w:eastAsia="Times New Roman" w:hAnsi="Tahoma" w:cs="B Lotus"/>
          <w:sz w:val="28"/>
          <w:szCs w:val="28"/>
          <w:rtl/>
        </w:rPr>
        <w:t xml:space="preserve"> تا مجازات کند! و حد را بر عایشه اجرا می‌کند!</w:t>
      </w:r>
      <w:r w:rsidRPr="003F2023">
        <w:rPr>
          <w:rFonts w:ascii="Tahoma" w:eastAsia="Times New Roman" w:hAnsi="Tahoma" w:cs="B Lotus"/>
          <w:sz w:val="28"/>
          <w:szCs w:val="28"/>
          <w:rtl/>
        </w:rPr>
        <w:t xml:space="preserve"> (به خاطر فاطمه دختر</w:t>
      </w:r>
      <w:r w:rsidRPr="00920FAB">
        <w:rPr>
          <w:rFonts w:ascii="Tahoma" w:eastAsia="Times New Roman" w:hAnsi="Tahoma" w:cs="B Lotus"/>
          <w:sz w:val="28"/>
          <w:szCs w:val="28"/>
          <w:rtl/>
        </w:rPr>
        <w:t xml:space="preserve"> رسول خدا</w:t>
      </w:r>
      <w:r w:rsidRPr="00920FAB">
        <w:rPr>
          <w:rFonts w:ascii="Tahoma" w:eastAsia="Times New Roman" w:hAnsi="Tahoma" w:cs="B Lotus" w:hint="cs"/>
          <w:sz w:val="28"/>
          <w:szCs w:val="28"/>
          <w:rtl/>
        </w:rPr>
        <w:t xml:space="preserve"> </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معلوم است امام زمان به هفته وحدت خيلي اعتقاد ندارد چون با انجام این کارها یک میلیارد مسلمان را با خود دشمن می‌کند.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دکانداران مذهبی در شیعه</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هر دوره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مردم و عوام بی</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سواد را به ظهور او امیدوار می‌کنند و از هر حادثه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 چنان وانمود می‌کنند که </w:t>
      </w:r>
      <w:r w:rsidR="000377D7" w:rsidRPr="00920FAB">
        <w:rPr>
          <w:rFonts w:ascii="Tahoma" w:eastAsia="Times New Roman" w:hAnsi="Tahoma" w:cs="B Lotus"/>
          <w:sz w:val="28"/>
          <w:szCs w:val="28"/>
          <w:rtl/>
        </w:rPr>
        <w:t>ظهور مهدی نزدیک شده است</w:t>
      </w:r>
      <w:r w:rsidR="000377D7"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مثلاً به هنگام جنگ آمریکا در عراق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حدیثی یافته‌ایم و در آن چنین آمده که در </w:t>
      </w:r>
      <w:r w:rsidR="000377D7" w:rsidRPr="00920FAB">
        <w:rPr>
          <w:rFonts w:ascii="Tahoma" w:eastAsia="Times New Roman" w:hAnsi="Tahoma" w:cs="B Lotus"/>
          <w:sz w:val="28"/>
          <w:szCs w:val="28"/>
          <w:rtl/>
        </w:rPr>
        <w:t>آخرالزمان در عراق جنگی می‌شود بر سر طلای سیاه</w:t>
      </w:r>
      <w:r w:rsidRPr="00920FAB">
        <w:rPr>
          <w:rFonts w:ascii="Tahoma" w:eastAsia="Times New Roman" w:hAnsi="Tahoma" w:cs="B Lotus"/>
          <w:sz w:val="28"/>
          <w:szCs w:val="28"/>
          <w:rtl/>
        </w:rPr>
        <w:t xml:space="preserve"> و آن هم نفت است. مردم نادان هم با خوشحالی می‌گفتند: عجب حدیث جالبی است و حتماً واقعیت دارد و ظهور آقا نزدیک است و ما هم او را می‌بینیم. یا می‌گویند: سفیانی که در آخرالزمان می‌آید در لشکر سوریه دیده شده است! یا فلان حاکم اسرائیلی که یک چشم دارد همان دجال است! یا فلان مرجع تقلید به هنگام قنوت ناگهان گفته که قاتل امام زمان به دنیا آمد!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 جالب است که با این</w:t>
      </w:r>
      <w:r w:rsidR="000377D7"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پس از مدتی ثابت می‌شود تمام این داستانها دروغ بوده</w:t>
      </w:r>
      <w:r w:rsidR="000377D7" w:rsidRPr="00920FAB">
        <w:rPr>
          <w:rFonts w:ascii="Tahoma" w:eastAsia="Times New Roman" w:hAnsi="Tahoma" w:cs="B Lotus" w:hint="cs"/>
          <w:sz w:val="28"/>
          <w:szCs w:val="28"/>
          <w:rtl/>
        </w:rPr>
        <w:t>، بازهم</w:t>
      </w:r>
      <w:r w:rsidRPr="00920FAB">
        <w:rPr>
          <w:rFonts w:ascii="Tahoma" w:eastAsia="Times New Roman" w:hAnsi="Tahoma" w:cs="B Lotus"/>
          <w:sz w:val="28"/>
          <w:szCs w:val="28"/>
          <w:rtl/>
        </w:rPr>
        <w:t xml:space="preserve"> کسی ذره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شک در وجود این عقاید نمی‌کند و با همان اطمینان قبلی به راه خود ادامه می‌دهند و اگر دوباره آخوند یا مرجعی بیاید و داستانی جدید را بگوید، همه فوری قبول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کنند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صورتیکه </w:t>
      </w:r>
      <w:r w:rsidRPr="00920FAB">
        <w:rPr>
          <w:rFonts w:ascii="Tahoma" w:eastAsia="Times New Roman" w:hAnsi="Tahoma" w:cs="B Lotus"/>
          <w:sz w:val="28"/>
          <w:szCs w:val="28"/>
          <w:rtl/>
        </w:rPr>
        <w:lastRenderedPageBreak/>
        <w:t>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فرموده: </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انسان عاقل</w:t>
      </w:r>
      <w:r w:rsidRPr="00920FAB">
        <w:rPr>
          <w:rFonts w:ascii="Tahoma" w:eastAsia="Times New Roman" w:hAnsi="Tahoma" w:cs="B Lotus" w:hint="cs"/>
          <w:sz w:val="28"/>
          <w:szCs w:val="28"/>
          <w:rtl/>
        </w:rPr>
        <w:t xml:space="preserve"> </w:t>
      </w:r>
      <w:r w:rsidR="00405256" w:rsidRPr="00920FAB">
        <w:rPr>
          <w:rFonts w:ascii="Tahoma" w:eastAsia="Times New Roman" w:hAnsi="Tahoma" w:cs="B Lotus"/>
          <w:sz w:val="28"/>
          <w:szCs w:val="28"/>
          <w:rtl/>
        </w:rPr>
        <w:t>(یا م</w:t>
      </w:r>
      <w:r w:rsidR="00405256" w:rsidRPr="00920FAB">
        <w:rPr>
          <w:rFonts w:ascii="Tahoma" w:eastAsia="Times New Roman" w:hAnsi="Tahoma" w:cs="B Lotus" w:hint="cs"/>
          <w:sz w:val="28"/>
          <w:szCs w:val="28"/>
          <w:rtl/>
        </w:rPr>
        <w:t>ؤ</w:t>
      </w:r>
      <w:r w:rsidRPr="00920FAB">
        <w:rPr>
          <w:rFonts w:ascii="Tahoma" w:eastAsia="Times New Roman" w:hAnsi="Tahoma" w:cs="B Lotus"/>
          <w:sz w:val="28"/>
          <w:szCs w:val="28"/>
          <w:rtl/>
        </w:rPr>
        <w:t>من) از یک سوراخ دو بار گزیده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شود</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ولی شیعیان هزار بار گزیده می‌شوند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جالب اینجاست که در کتب حدیث شیعه آمده </w:t>
      </w:r>
      <w:r w:rsidR="00405256"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که تعیین کنندگان وقت ظهور دروغگو و کذاب هستند و خود مهدی نيز وقت ظهورش را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داند. پس مرجعی که دائم سخنانی می‌گوید که نشان د</w:t>
      </w:r>
      <w:r w:rsidR="00405256" w:rsidRPr="00920FAB">
        <w:rPr>
          <w:rFonts w:ascii="Tahoma" w:eastAsia="Times New Roman" w:hAnsi="Tahoma" w:cs="B Lotus"/>
          <w:sz w:val="28"/>
          <w:szCs w:val="28"/>
          <w:rtl/>
        </w:rPr>
        <w:t>هد ظهور مهدی نزدیک است، دروغگو</w:t>
      </w:r>
      <w:r w:rsidRPr="00920FAB">
        <w:rPr>
          <w:rFonts w:ascii="Tahoma" w:eastAsia="Times New Roman" w:hAnsi="Tahoma" w:cs="B Lotus"/>
          <w:sz w:val="28"/>
          <w:szCs w:val="28"/>
          <w:rtl/>
        </w:rPr>
        <w:t>ست. مثل اینکه بگوید</w:t>
      </w:r>
      <w:r w:rsidRPr="00920FAB">
        <w:rPr>
          <w:rFonts w:ascii="Tahoma" w:eastAsia="Times New Roman" w:hAnsi="Tahoma" w:cs="B Lotus" w:hint="cs"/>
          <w:sz w:val="28"/>
          <w:szCs w:val="28"/>
          <w:rtl/>
        </w:rPr>
        <w:t>:</w:t>
      </w:r>
      <w:r w:rsidR="00405256" w:rsidRPr="00920FAB">
        <w:rPr>
          <w:rFonts w:ascii="Tahoma" w:eastAsia="Times New Roman" w:hAnsi="Tahoma" w:cs="B Lotus"/>
          <w:sz w:val="28"/>
          <w:szCs w:val="28"/>
          <w:rtl/>
        </w:rPr>
        <w:t xml:space="preserve"> قاتل او به دنیا آمده!</w:t>
      </w:r>
      <w:r w:rsidRPr="00920FAB">
        <w:rPr>
          <w:rFonts w:ascii="Tahoma" w:eastAsia="Times New Roman" w:hAnsi="Tahoma" w:cs="B Lotus"/>
          <w:sz w:val="28"/>
          <w:szCs w:val="28"/>
          <w:rtl/>
        </w:rPr>
        <w:t xml:space="preserve"> چون طبق این سخن تا چند ده</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دیگر که قاتل مهدی بالغ و بزرگ می‌شود باید مهدی ظهور کرده باشد تا توسط او کشته شود. تازه خود مهدی چند سال حکومت خواهد کرد و سپس در انتها به قتل می‌رسد. بسیاری از این مراجع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که پیر هستیم امید داریم ظهور مهدی را ب</w:t>
      </w:r>
      <w:r w:rsidR="00405256" w:rsidRPr="00920FAB">
        <w:rPr>
          <w:rFonts w:ascii="Tahoma" w:eastAsia="Times New Roman" w:hAnsi="Tahoma" w:cs="B Lotus"/>
          <w:sz w:val="28"/>
          <w:szCs w:val="28"/>
          <w:rtl/>
        </w:rPr>
        <w:t>بینیم پس شما جوانان مایوس نشوید</w:t>
      </w:r>
      <w:r w:rsidR="00405256" w:rsidRPr="00920FAB">
        <w:rPr>
          <w:rFonts w:ascii="Tahoma" w:eastAsia="Times New Roman" w:hAnsi="Tahoma" w:cs="B Lotus" w:hint="cs"/>
          <w:sz w:val="28"/>
          <w:szCs w:val="28"/>
          <w:rtl/>
        </w:rPr>
        <w:t>. مانند آن</w:t>
      </w:r>
      <w:r w:rsidRPr="00920FAB">
        <w:rPr>
          <w:rFonts w:ascii="Tahoma" w:eastAsia="Times New Roman" w:hAnsi="Tahoma" w:cs="B Lotus"/>
          <w:sz w:val="28"/>
          <w:szCs w:val="28"/>
          <w:rtl/>
        </w:rPr>
        <w:t xml:space="preserve"> آخوندی خرافی که خطاب به مردم می‌گفت: آیت ا... بهجت که خیلی پیر شده گفته است ان شاء الله من هم زنده خواهم بود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ظهور مهدی را خواهم دید</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شما ناامید نباشید. ولی کسی نیست به اینها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مراجع قبلی شما نیز همین سخنان را می‌گفتند</w:t>
      </w:r>
      <w:r w:rsidRPr="00920FAB">
        <w:rPr>
          <w:rFonts w:ascii="Tahoma" w:eastAsia="Times New Roman" w:hAnsi="Tahoma" w:cs="B Lotus" w:hint="cs"/>
          <w:sz w:val="28"/>
          <w:szCs w:val="28"/>
          <w:rtl/>
        </w:rPr>
        <w:t>،</w:t>
      </w:r>
      <w:r w:rsidR="00405256" w:rsidRPr="00920FAB">
        <w:rPr>
          <w:rFonts w:ascii="Tahoma" w:eastAsia="Times New Roman" w:hAnsi="Tahoma" w:cs="B Lotus"/>
          <w:sz w:val="28"/>
          <w:szCs w:val="28"/>
          <w:rtl/>
        </w:rPr>
        <w:t xml:space="preserve"> و</w:t>
      </w:r>
      <w:r w:rsidR="0040525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ن شاء الله هم زیاد می‌گفتند</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همگی مرده‌اند و مهدی هم ظهور نکرده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مردمی که به صحبت</w:t>
      </w:r>
      <w:r w:rsidR="00936A59"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آخوندها و مراجع خود توجهی خاص دارند و مرید بی‌چون و چرای ایشان هستند باید این آیه را بخوانند:</w:t>
      </w:r>
    </w:p>
    <w:p w:rsidR="00972698" w:rsidRPr="00920FAB" w:rsidRDefault="00972698" w:rsidP="003F2023">
      <w:pPr>
        <w:spacing w:after="0" w:line="240" w:lineRule="auto"/>
        <w:ind w:left="284"/>
        <w:jc w:val="both"/>
        <w:rPr>
          <w:rFonts w:ascii="Tahoma" w:eastAsia="Times New Roman" w:hAnsi="Tahoma" w:cs="Traditional Arabic"/>
          <w:sz w:val="28"/>
          <w:szCs w:val="28"/>
          <w:rtl/>
          <w:lang w:bidi="ar-SA"/>
        </w:rPr>
      </w:pPr>
      <w:r w:rsidRPr="00920FAB">
        <w:rPr>
          <w:rFonts w:ascii="Tahoma" w:eastAsia="Times New Roman" w:hAnsi="Tahoma" w:cs="Traditional Arabic" w:hint="cs"/>
          <w:sz w:val="28"/>
          <w:szCs w:val="28"/>
          <w:rtl/>
        </w:rPr>
        <w:lastRenderedPageBreak/>
        <w:t>﴿</w:t>
      </w:r>
      <w:r w:rsidRPr="00920FAB">
        <w:rPr>
          <w:rFonts w:ascii="KFGQPC Uthmanic Script HAFS" w:eastAsia="Times New Roman" w:hAnsi="Times New Roman" w:cs="KFGQPC Uthmanic Script HAFS" w:hint="eastAsia"/>
          <w:sz w:val="28"/>
          <w:szCs w:val="28"/>
          <w:rtl/>
          <w:lang w:bidi="ar-SA"/>
        </w:rPr>
        <w:t>وَقَالُواْ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رَبَّنَا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أَطَع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سَادَتَنَا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وَكُبَرَا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ءَنَا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فَأَضَلُّونَا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لسَّبِيلَا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٦٧</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[الأحزاب: 67]</w:t>
      </w:r>
      <w:r w:rsidRPr="00920FAB">
        <w:rPr>
          <w:rFonts w:ascii="Tahoma" w:eastAsia="Times New Roman" w:hAnsi="Tahoma" w:cs="B Lotus" w:hint="cs"/>
          <w:sz w:val="28"/>
          <w:szCs w:val="28"/>
          <w:rtl/>
        </w:rPr>
        <w:t>.</w:t>
      </w:r>
      <w:r w:rsidRPr="00920FAB">
        <w:rPr>
          <w:rFonts w:ascii="(normal text)" w:eastAsia="Times New Roman" w:hAnsi="(normal text)" w:cs="Traditional Arabic" w:hint="cs"/>
          <w:sz w:val="28"/>
          <w:szCs w:val="28"/>
          <w:rtl/>
          <w:lang w:bidi="ar-SA"/>
        </w:rPr>
        <w:t xml:space="preserve"> </w:t>
      </w:r>
    </w:p>
    <w:p w:rsidR="00972698" w:rsidRPr="00920FAB" w:rsidRDefault="00972698" w:rsidP="003F2023">
      <w:pPr>
        <w:pStyle w:val="4-"/>
        <w:ind w:left="284" w:firstLine="0"/>
        <w:rPr>
          <w:rtl/>
          <w:lang w:bidi="ar-SA"/>
        </w:rPr>
      </w:pPr>
      <w:r w:rsidRPr="00920FAB">
        <w:rPr>
          <w:rFonts w:cs="Traditional Arabic" w:hint="cs"/>
          <w:rtl/>
          <w:lang w:bidi="ar-SA"/>
        </w:rPr>
        <w:t>«</w:t>
      </w:r>
      <w:r w:rsidRPr="00920FAB">
        <w:rPr>
          <w:rtl/>
          <w:lang w:bidi="ar-SA"/>
        </w:rPr>
        <w:t>و گويند</w:t>
      </w:r>
      <w:r w:rsidRPr="00920FAB">
        <w:rPr>
          <w:rFonts w:hint="cs"/>
          <w:rtl/>
          <w:lang w:bidi="ar-SA"/>
        </w:rPr>
        <w:t>:</w:t>
      </w:r>
      <w:r w:rsidRPr="00920FAB">
        <w:rPr>
          <w:rtl/>
          <w:lang w:bidi="ar-SA"/>
        </w:rPr>
        <w:t xml:space="preserve"> اي خدا</w:t>
      </w:r>
      <w:r w:rsidRPr="00920FAB">
        <w:rPr>
          <w:rFonts w:hint="cs"/>
          <w:rtl/>
          <w:lang w:bidi="ar-SA"/>
        </w:rPr>
        <w:t>،</w:t>
      </w:r>
      <w:r w:rsidRPr="00920FAB">
        <w:rPr>
          <w:rtl/>
          <w:lang w:bidi="ar-SA"/>
        </w:rPr>
        <w:t xml:space="preserve"> ما اطاعت امر بزرگان و پيشوايان خود را كرديم كه ما را به راه ضلالت كشيدند</w:t>
      </w:r>
      <w:r w:rsidRPr="00920FAB">
        <w:rPr>
          <w:rFonts w:cs="Traditional Arabic" w:hint="cs"/>
          <w:rtl/>
          <w:lang w:bidi="ar-SA"/>
        </w:rPr>
        <w:t>»</w:t>
      </w:r>
      <w:r w:rsidRPr="00920FAB">
        <w:rPr>
          <w:rFonts w:hint="cs"/>
          <w:rtl/>
          <w:lang w:bidi="ar-SA"/>
        </w:rPr>
        <w:t xml:space="preserve">. </w:t>
      </w:r>
    </w:p>
    <w:p w:rsidR="00972698" w:rsidRPr="003F2023" w:rsidRDefault="00972698" w:rsidP="00972698">
      <w:pPr>
        <w:spacing w:after="0" w:line="240" w:lineRule="auto"/>
        <w:ind w:firstLine="318"/>
        <w:jc w:val="both"/>
        <w:rPr>
          <w:rFonts w:ascii="Tahoma" w:eastAsia="Times New Roman" w:hAnsi="Tahoma" w:cs="B Lotus"/>
          <w:spacing w:val="-2"/>
          <w:sz w:val="28"/>
          <w:szCs w:val="28"/>
          <w:rtl/>
        </w:rPr>
      </w:pPr>
      <w:r w:rsidRPr="003F2023">
        <w:rPr>
          <w:rFonts w:ascii="Tahoma" w:eastAsia="Times New Roman" w:hAnsi="Tahoma" w:cs="B Lotus"/>
          <w:spacing w:val="-2"/>
          <w:sz w:val="28"/>
          <w:szCs w:val="28"/>
          <w:rtl/>
        </w:rPr>
        <w:t>در اوایل انقلاب</w:t>
      </w:r>
      <w:r w:rsidRPr="003F2023">
        <w:rPr>
          <w:rFonts w:ascii="Tahoma" w:eastAsia="Times New Roman" w:hAnsi="Tahoma" w:cs="B Lotus" w:hint="cs"/>
          <w:spacing w:val="-2"/>
          <w:sz w:val="28"/>
          <w:szCs w:val="28"/>
          <w:rtl/>
        </w:rPr>
        <w:t>،</w:t>
      </w:r>
      <w:r w:rsidRPr="003F2023">
        <w:rPr>
          <w:rFonts w:ascii="Tahoma" w:eastAsia="Times New Roman" w:hAnsi="Tahoma" w:cs="B Lotus"/>
          <w:spacing w:val="-2"/>
          <w:sz w:val="28"/>
          <w:szCs w:val="28"/>
          <w:rtl/>
        </w:rPr>
        <w:t xml:space="preserve"> چنان در ذهن تمام مردم انداخته بودند که خمینی تا ظهور مهدی حتماً زنده خواهد بود</w:t>
      </w:r>
      <w:r w:rsidRPr="003F2023">
        <w:rPr>
          <w:rFonts w:ascii="Tahoma" w:eastAsia="Times New Roman" w:hAnsi="Tahoma" w:cs="B Lotus" w:hint="cs"/>
          <w:spacing w:val="-2"/>
          <w:sz w:val="28"/>
          <w:szCs w:val="28"/>
          <w:rtl/>
        </w:rPr>
        <w:t>،</w:t>
      </w:r>
      <w:r w:rsidRPr="003F2023">
        <w:rPr>
          <w:rFonts w:ascii="Tahoma" w:eastAsia="Times New Roman" w:hAnsi="Tahoma" w:cs="B Lotus"/>
          <w:spacing w:val="-2"/>
          <w:sz w:val="28"/>
          <w:szCs w:val="28"/>
          <w:rtl/>
        </w:rPr>
        <w:t xml:space="preserve"> و همه نیز شعار می‌دادند</w:t>
      </w:r>
      <w:r w:rsidRPr="003F2023">
        <w:rPr>
          <w:rFonts w:ascii="Tahoma" w:eastAsia="Times New Roman" w:hAnsi="Tahoma" w:cs="B Lotus" w:hint="cs"/>
          <w:spacing w:val="-2"/>
          <w:sz w:val="28"/>
          <w:szCs w:val="28"/>
          <w:rtl/>
        </w:rPr>
        <w:t>:</w:t>
      </w:r>
      <w:r w:rsidRPr="003F2023">
        <w:rPr>
          <w:rFonts w:ascii="Tahoma" w:eastAsia="Times New Roman" w:hAnsi="Tahoma" w:cs="B Lotus"/>
          <w:spacing w:val="-2"/>
          <w:sz w:val="28"/>
          <w:szCs w:val="28"/>
          <w:rtl/>
        </w:rPr>
        <w:t xml:space="preserve"> خدایا</w:t>
      </w:r>
      <w:r w:rsidRPr="003F2023">
        <w:rPr>
          <w:rFonts w:ascii="Tahoma" w:eastAsia="Times New Roman" w:hAnsi="Tahoma" w:cs="B Lotus" w:hint="cs"/>
          <w:spacing w:val="-2"/>
          <w:sz w:val="28"/>
          <w:szCs w:val="28"/>
          <w:rtl/>
        </w:rPr>
        <w:t>،</w:t>
      </w:r>
      <w:r w:rsidRPr="003F2023">
        <w:rPr>
          <w:rFonts w:ascii="Tahoma" w:eastAsia="Times New Roman" w:hAnsi="Tahoma" w:cs="B Lotus"/>
          <w:spacing w:val="-2"/>
          <w:sz w:val="28"/>
          <w:szCs w:val="28"/>
          <w:rtl/>
        </w:rPr>
        <w:t xml:space="preserve"> خدایا</w:t>
      </w:r>
      <w:r w:rsidRPr="003F2023">
        <w:rPr>
          <w:rFonts w:ascii="Tahoma" w:eastAsia="Times New Roman" w:hAnsi="Tahoma" w:cs="B Lotus" w:hint="cs"/>
          <w:spacing w:val="-2"/>
          <w:sz w:val="28"/>
          <w:szCs w:val="28"/>
          <w:rtl/>
        </w:rPr>
        <w:t>،</w:t>
      </w:r>
      <w:r w:rsidRPr="003F2023">
        <w:rPr>
          <w:rFonts w:ascii="Tahoma" w:eastAsia="Times New Roman" w:hAnsi="Tahoma" w:cs="B Lotus"/>
          <w:spacing w:val="-2"/>
          <w:sz w:val="28"/>
          <w:szCs w:val="28"/>
          <w:rtl/>
        </w:rPr>
        <w:t xml:space="preserve"> </w:t>
      </w:r>
      <w:r w:rsidR="00405256" w:rsidRPr="003F2023">
        <w:rPr>
          <w:rFonts w:ascii="Tahoma" w:eastAsia="Times New Roman" w:hAnsi="Tahoma" w:cs="B Lotus"/>
          <w:spacing w:val="-2"/>
          <w:sz w:val="28"/>
          <w:szCs w:val="28"/>
          <w:rtl/>
        </w:rPr>
        <w:t>تا انقلاب مهدی خمینی را نگهدار!</w:t>
      </w:r>
      <w:r w:rsidRPr="003F2023">
        <w:rPr>
          <w:rFonts w:ascii="Tahoma" w:eastAsia="Times New Roman" w:hAnsi="Tahoma" w:cs="B Lotus"/>
          <w:spacing w:val="-2"/>
          <w:sz w:val="28"/>
          <w:szCs w:val="28"/>
          <w:rtl/>
        </w:rPr>
        <w:t xml:space="preserve"> ولی پس از مرگ او کسی ذره‌ای به مغز خود فشار وارد نکرد که پس چرا مهدی نیامد؟ و تازه همه مشغول عزاداری برای مرگ او شدند.</w:t>
      </w:r>
    </w:p>
    <w:p w:rsidR="00972698" w:rsidRPr="00920FAB" w:rsidRDefault="00405256" w:rsidP="00FE6DFB">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مت</w:t>
      </w:r>
      <w:r w:rsidRPr="00920FAB">
        <w:rPr>
          <w:rFonts w:ascii="Tahoma" w:eastAsia="Times New Roman" w:hAnsi="Tahoma" w:cs="B Lotus" w:hint="cs"/>
          <w:sz w:val="28"/>
          <w:szCs w:val="28"/>
          <w:rtl/>
        </w:rPr>
        <w:t>أ</w:t>
      </w:r>
      <w:r w:rsidR="00972698" w:rsidRPr="00920FAB">
        <w:rPr>
          <w:rFonts w:ascii="Tahoma" w:eastAsia="Times New Roman" w:hAnsi="Tahoma" w:cs="B Lotus"/>
          <w:sz w:val="28"/>
          <w:szCs w:val="28"/>
          <w:rtl/>
        </w:rPr>
        <w:t>سفانه مردم ایران در بت کردن رهبران خود در دنیا رتب</w:t>
      </w:r>
      <w:r w:rsidR="00FE6DFB"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اول را دارند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2"/>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پس از مرگ خمینی در یک برنامه تلویزیونی دیدم که شخصی خرافی که حتماً از قشر حزب اللهی و  ولایت فقیهی بود می‌گفت: من و تعدادی دیگر دائم اطراف امام خمینی می‌رفتیم و مراقب ایشان بودیم چون می</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ترسیدیم دشمنان و منافقان خطری برای امام ایجاد کنند که ناگهان امام خطاب به ما فرمودند: نگران من نبا</w:t>
      </w:r>
      <w:r w:rsidRPr="00920FAB">
        <w:rPr>
          <w:rFonts w:ascii="Tahoma" w:eastAsia="Times New Roman" w:hAnsi="Tahoma" w:cs="B Lotus"/>
          <w:sz w:val="28"/>
          <w:szCs w:val="28"/>
          <w:rtl/>
        </w:rPr>
        <w:t>شید من به مرگ طبیعی خواهم مرد!!</w:t>
      </w:r>
      <w:r w:rsidR="00972698" w:rsidRPr="00920FAB">
        <w:rPr>
          <w:rFonts w:ascii="Tahoma" w:eastAsia="Times New Roman" w:hAnsi="Tahoma" w:cs="B Lotus"/>
          <w:sz w:val="28"/>
          <w:szCs w:val="28"/>
          <w:rtl/>
        </w:rPr>
        <w:t xml:space="preserve"> و مجری تلویزیون گفت: الله اکبر.</w:t>
      </w:r>
    </w:p>
    <w:p w:rsidR="00972698" w:rsidRPr="00920FAB" w:rsidRDefault="00972698" w:rsidP="0097269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مثل اینکه ائمه برای این خرافیون کم بوده و آمده‌اند برای خمینی و آخوندهای دیگر هم قائل به علم غیب شده‌اند. آری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وقتی او از صبح تا شام در اتاق خود بوده و جوانان بیچاره را به جبهه فرستاده</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تعجبی هم ندارد که به مرگ طبیعی از دنیا برود.</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حکام سودجو:</w:t>
      </w:r>
      <w:r w:rsidRPr="00920FAB">
        <w:rPr>
          <w:rFonts w:ascii="Tahoma" w:eastAsia="Times New Roman" w:hAnsi="Tahoma" w:cs="B Lotus"/>
          <w:sz w:val="28"/>
          <w:szCs w:val="28"/>
          <w:rtl/>
        </w:rPr>
        <w:t xml:space="preserve"> مورد مهم بعدی سود جویی حکام و دکانداران مذهبی از این عقاید است، بارها شده که از زبان رجال حکومتی می‌شنویم که </w:t>
      </w:r>
      <w:r w:rsidRPr="00920FAB">
        <w:rPr>
          <w:rFonts w:ascii="Tahoma" w:eastAsia="Times New Roman" w:hAnsi="Tahoma" w:cs="B Lotus"/>
          <w:sz w:val="28"/>
          <w:szCs w:val="28"/>
          <w:rtl/>
        </w:rPr>
        <w:lastRenderedPageBreak/>
        <w:t>می‌گویند: کشور ما وقتی کاملاً ایده آل و خوب می‌شود که امام زمان ظهور کند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مشکلات بسیاری که هم اکنون وجود دارد تقصیر ما نیست و م</w:t>
      </w:r>
      <w:r w:rsidR="00405256" w:rsidRPr="00920FAB">
        <w:rPr>
          <w:rFonts w:ascii="Tahoma" w:eastAsia="Times New Roman" w:hAnsi="Tahoma" w:cs="B Lotus"/>
          <w:sz w:val="28"/>
          <w:szCs w:val="28"/>
          <w:rtl/>
        </w:rPr>
        <w:t>ا خیلی مسئول نیستیم، چون</w:t>
      </w:r>
      <w:r w:rsidRPr="00920FAB">
        <w:rPr>
          <w:rFonts w:ascii="Tahoma" w:eastAsia="Times New Roman" w:hAnsi="Tahoma" w:cs="B Lotus"/>
          <w:sz w:val="28"/>
          <w:szCs w:val="28"/>
          <w:rtl/>
        </w:rPr>
        <w:t xml:space="preserve"> معصوم نیستیم و خطاهایی می‌کنیم. و بدین</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گ</w:t>
      </w:r>
      <w:r w:rsidR="00405256" w:rsidRPr="00920FAB">
        <w:rPr>
          <w:rFonts w:ascii="Tahoma" w:eastAsia="Times New Roman" w:hAnsi="Tahoma" w:cs="B Lotus"/>
          <w:sz w:val="28"/>
          <w:szCs w:val="28"/>
          <w:rtl/>
        </w:rPr>
        <w:t>ونه از مسئولیت شانه خالی</w:t>
      </w:r>
      <w:r w:rsidR="00405256" w:rsidRPr="00920FAB">
        <w:rPr>
          <w:rFonts w:ascii="Tahoma" w:eastAsia="Times New Roman" w:hAnsi="Tahoma" w:cs="B Lotus" w:hint="cs"/>
          <w:sz w:val="28"/>
          <w:szCs w:val="28"/>
          <w:rtl/>
        </w:rPr>
        <w:t xml:space="preserve"> کرده</w:t>
      </w:r>
      <w:r w:rsidRPr="00920FAB">
        <w:rPr>
          <w:rFonts w:ascii="Tahoma" w:eastAsia="Times New Roman" w:hAnsi="Tahoma" w:cs="B Lotus"/>
          <w:sz w:val="28"/>
          <w:szCs w:val="28"/>
          <w:rtl/>
        </w:rPr>
        <w:t xml:space="preserve"> و مردم</w:t>
      </w:r>
      <w:r w:rsidR="00405256" w:rsidRPr="00920FAB">
        <w:rPr>
          <w:rFonts w:ascii="Tahoma" w:eastAsia="Times New Roman" w:hAnsi="Tahoma" w:cs="B Lotus"/>
          <w:sz w:val="28"/>
          <w:szCs w:val="28"/>
          <w:rtl/>
        </w:rPr>
        <w:t xml:space="preserve"> را به انتظار مهدی دلخوش </w:t>
      </w:r>
      <w:r w:rsidR="00405256" w:rsidRPr="00920FAB">
        <w:rPr>
          <w:rFonts w:ascii="Tahoma" w:eastAsia="Times New Roman" w:hAnsi="Tahoma" w:cs="B Lotus" w:hint="cs"/>
          <w:sz w:val="28"/>
          <w:szCs w:val="28"/>
          <w:rtl/>
        </w:rPr>
        <w:t>نموده</w:t>
      </w:r>
      <w:r w:rsidRPr="00920FAB">
        <w:rPr>
          <w:rFonts w:ascii="Tahoma" w:eastAsia="Times New Roman" w:hAnsi="Tahoma" w:cs="B Lotus"/>
          <w:sz w:val="28"/>
          <w:szCs w:val="28"/>
          <w:rtl/>
        </w:rPr>
        <w:t xml:space="preserve"> و خودشان از آن</w:t>
      </w:r>
      <w:r w:rsidR="0040525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طرف هرکاری خواستند می‌کنند. باید به اینها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مقصر اصلی گرانی و فساد و بی‌دینی که در جامعه رو به افزایش است</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مهدی است، چون خودتان عقیده دارید که او حافظ حکومت شماست و روی ایران ولایت دارد!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یکی از مزیت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شیع</w:t>
      </w:r>
      <w:r w:rsidR="00405256" w:rsidRPr="00920FAB">
        <w:rPr>
          <w:rFonts w:ascii="Tahoma" w:eastAsia="Times New Roman" w:hAnsi="Tahoma" w:cs="B Lotus" w:hint="cs"/>
          <w:sz w:val="28"/>
          <w:szCs w:val="28"/>
          <w:rtl/>
        </w:rPr>
        <w:t>یان</w:t>
      </w:r>
      <w:r w:rsidRPr="00920FAB">
        <w:rPr>
          <w:rFonts w:ascii="Tahoma" w:eastAsia="Times New Roman" w:hAnsi="Tahoma" w:cs="B Lotus"/>
          <w:sz w:val="28"/>
          <w:szCs w:val="28"/>
          <w:rtl/>
        </w:rPr>
        <w:t xml:space="preserve"> در طول تاریخ این بوده است که</w:t>
      </w:r>
      <w:r w:rsidR="00405256" w:rsidRPr="00920FAB">
        <w:rPr>
          <w:rFonts w:ascii="Tahoma" w:eastAsia="Times New Roman" w:hAnsi="Tahoma" w:cs="B Lotus"/>
          <w:sz w:val="28"/>
          <w:szCs w:val="28"/>
          <w:rtl/>
        </w:rPr>
        <w:t xml:space="preserve"> با حاکم ظالم برخورد</w:t>
      </w:r>
      <w:r w:rsidRPr="00920FAB">
        <w:rPr>
          <w:rFonts w:ascii="Tahoma" w:eastAsia="Times New Roman" w:hAnsi="Tahoma" w:cs="B Lotus"/>
          <w:sz w:val="28"/>
          <w:szCs w:val="28"/>
          <w:rtl/>
        </w:rPr>
        <w:t xml:space="preserve"> و علیه او قیام می‌کرده‌اند</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هم اکنون از آن مزیت دیگر خبری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40525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در گذشته</w:t>
      </w:r>
      <w:r w:rsidR="0040525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شاهان مختلف بالای سر مردم حکومت می‌کردند و به هنگام زیاده روی در ظلم و فساد، روحانی شیعه که میان مردم بود فوری همه را آگاه می‌کرد تا علیه شاه قیام کنند، ولی اکنون خود روحانی تبدیل به شاه و حاکم شده است و دیگر مردم جرات مقابله با او را ندارند و به صحبت غیر روحانیون هم توجهی نمی‌کنند و آن روحانی نمایند</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دین شده</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دین را نیز با سیاست یکی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جالب اینجاست که روحانیون می‌گویند: دین به هیچ عنوان جدا از سیاست نیست، ولی به نظر ما به طور استثناء در مسئله امر به معروف و نهی از منکر دین ایشان از سیاست جدا شده است، چون چنانچه کسی بخواهد روحانی </w:t>
      </w:r>
      <w:r w:rsidRPr="00920FAB">
        <w:rPr>
          <w:rFonts w:ascii="Tahoma" w:eastAsia="Times New Roman" w:hAnsi="Tahoma" w:cs="B Lotus"/>
          <w:sz w:val="28"/>
          <w:szCs w:val="28"/>
          <w:rtl/>
        </w:rPr>
        <w:lastRenderedPageBreak/>
        <w:t>حاکم را امر به معروف و نهی از منکر کند آنوقت می‌شود: ضد دین و مرتد و محارب با خدا و مفسد فی ال</w:t>
      </w:r>
      <w:r w:rsidRPr="00920FAB">
        <w:rPr>
          <w:rFonts w:ascii="Tahoma" w:eastAsia="Times New Roman" w:hAnsi="Tahoma" w:cs="B Lotus" w:hint="cs"/>
          <w:sz w:val="28"/>
          <w:szCs w:val="28"/>
          <w:rtl/>
        </w:rPr>
        <w:t>أ</w:t>
      </w:r>
      <w:r w:rsidRPr="00920FAB">
        <w:rPr>
          <w:rFonts w:ascii="Tahoma" w:eastAsia="Times New Roman" w:hAnsi="Tahoma" w:cs="B Lotus"/>
          <w:sz w:val="28"/>
          <w:szCs w:val="28"/>
          <w:rtl/>
        </w:rPr>
        <w:t>رض، چون مانند گذشته در مقابل شاه قیام نکرده بلکه در مقابل خود دین قیام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سکوت و نشستن در برابر ظالمین از بزرگترین مضر</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ات غیبت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همه نشسته‌اند تا امام زمان بیاید و کارها را درست کند</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صورتی</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باید آن</w:t>
      </w:r>
      <w:r w:rsidR="002F290A"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قدر بنشینید تا علف زیر پایتان سبز شود و ظالمین هم به کار خود ادامه دهند.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خود اینها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قیام او نزدیک قیامت است! آخر جامعه‌ای ایده آل که نزدیک قیامت باشد دیگر چه سودی دارد؟! و گذشتگانی که در ظلم بوده‌اند چه گناهی داشته‌اند؟ و آیا این است معنای عدالت شما؟ آیا قوانین اسلام باید تنها چند سال بر پا باشد؟ دکانداران مذهبی از این امام زمان چه استفاده‌هایی که نکرده‌اند. صفویه برای کشتار اهل سنت در ایران و شیعه کردن مردم</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می‌گفته است که فلان شاه احمق به هنگام سواری از یاران خود جدا شده و در غاری رفته و پس از بیرون آمدن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زمان را در غار دیده‌ام و دستور کشتار و قیام را از او گرفت</w:t>
      </w:r>
      <w:r w:rsidR="002F290A" w:rsidRPr="00920FAB">
        <w:rPr>
          <w:rFonts w:ascii="Tahoma" w:eastAsia="Times New Roman" w:hAnsi="Tahoma" w:cs="B Lotus" w:hint="cs"/>
          <w:sz w:val="28"/>
          <w:szCs w:val="28"/>
          <w:rtl/>
        </w:rPr>
        <w:t>ه‌ا</w:t>
      </w:r>
      <w:r w:rsidRPr="00920FAB">
        <w:rPr>
          <w:rFonts w:ascii="Tahoma" w:eastAsia="Times New Roman" w:hAnsi="Tahoma" w:cs="B Lotus"/>
          <w:sz w:val="28"/>
          <w:szCs w:val="28"/>
          <w:rtl/>
        </w:rPr>
        <w:t>م!! یا به قول دکتر شریعتی در اطراف حرم امام رضا دکانها و ساختمانهایی بود که وقتی مذهبیون خرافی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خواسته‌اند حرم را گسترش دهند و جاده بکشند</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مقابل</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سا</w:t>
      </w:r>
      <w:r w:rsidR="002F290A" w:rsidRPr="00920FAB">
        <w:rPr>
          <w:rFonts w:ascii="Tahoma" w:eastAsia="Times New Roman" w:hAnsi="Tahoma" w:cs="B Lotus"/>
          <w:sz w:val="28"/>
          <w:szCs w:val="28"/>
          <w:rtl/>
        </w:rPr>
        <w:t>ختمانهای اطراف حرم قرار داشت</w:t>
      </w:r>
      <w:r w:rsidR="002F290A" w:rsidRPr="00920FAB">
        <w:rPr>
          <w:rFonts w:ascii="Tahoma" w:eastAsia="Times New Roman" w:hAnsi="Tahoma" w:cs="B Lotus" w:hint="cs"/>
          <w:sz w:val="28"/>
          <w:szCs w:val="28"/>
          <w:rtl/>
        </w:rPr>
        <w:t>ن</w:t>
      </w:r>
      <w:r w:rsidRPr="00920FAB">
        <w:rPr>
          <w:rFonts w:ascii="Tahoma" w:eastAsia="Times New Roman" w:hAnsi="Tahoma" w:cs="B Lotus"/>
          <w:sz w:val="28"/>
          <w:szCs w:val="28"/>
          <w:rtl/>
        </w:rPr>
        <w:t>د و این به صورت یک مشکل شده بود</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مردم اطراف حرم حاضر به تخریب دکانها نبودند. ولی ناگهان یک حدیث ظهور می‌کند که امام زمان فرموده: در اطراف قبر جدم جاده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 احداث </w:t>
      </w:r>
      <w:r w:rsidRPr="00920FAB">
        <w:rPr>
          <w:rFonts w:ascii="Tahoma" w:eastAsia="Times New Roman" w:hAnsi="Tahoma" w:cs="B Lotus"/>
          <w:sz w:val="28"/>
          <w:szCs w:val="28"/>
          <w:rtl/>
        </w:rPr>
        <w:lastRenderedPageBreak/>
        <w:t>خواهد شد به نام فلکه!! که پس از شایع شدن این حدیث همه مردم دو دستی مغازه</w:t>
      </w:r>
      <w:r w:rsidRPr="00920FAB">
        <w:rPr>
          <w:rFonts w:ascii="Tahoma" w:eastAsia="Times New Roman" w:hAnsi="Tahoma" w:cs="B Lotus" w:hint="cs"/>
          <w:sz w:val="28"/>
          <w:szCs w:val="28"/>
          <w:rtl/>
        </w:rPr>
        <w:t>‌</w:t>
      </w:r>
      <w:r w:rsidR="002F290A" w:rsidRPr="00920FAB">
        <w:rPr>
          <w:rFonts w:ascii="Tahoma" w:eastAsia="Times New Roman" w:hAnsi="Tahoma" w:cs="B Lotus"/>
          <w:sz w:val="28"/>
          <w:szCs w:val="28"/>
          <w:rtl/>
        </w:rPr>
        <w:t>ها را تسلیم</w:t>
      </w:r>
      <w:r w:rsidRPr="00920FAB">
        <w:rPr>
          <w:rFonts w:ascii="Tahoma" w:eastAsia="Times New Roman" w:hAnsi="Tahoma" w:cs="B Lotus"/>
          <w:sz w:val="28"/>
          <w:szCs w:val="28"/>
          <w:rtl/>
        </w:rPr>
        <w:t xml:space="preserve"> و آنها را تخریب می‌کنند.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مورد دیگری نیز در مورد بهره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برداری از این مهدی وجود د</w:t>
      </w:r>
      <w:r w:rsidR="002F290A" w:rsidRPr="00920FAB">
        <w:rPr>
          <w:rFonts w:ascii="Tahoma" w:eastAsia="Times New Roman" w:hAnsi="Tahoma" w:cs="B Lotus"/>
          <w:sz w:val="28"/>
          <w:szCs w:val="28"/>
          <w:rtl/>
        </w:rPr>
        <w:t>ارد که یکی از آنها واقعاً جای ت</w:t>
      </w:r>
      <w:r w:rsidR="002F290A" w:rsidRPr="00920FAB">
        <w:rPr>
          <w:rFonts w:ascii="Tahoma" w:eastAsia="Times New Roman" w:hAnsi="Tahoma" w:cs="B Lotus" w:hint="cs"/>
          <w:sz w:val="28"/>
          <w:szCs w:val="28"/>
          <w:rtl/>
        </w:rPr>
        <w:t>أ</w:t>
      </w:r>
      <w:r w:rsidRPr="00920FAB">
        <w:rPr>
          <w:rFonts w:ascii="Tahoma" w:eastAsia="Times New Roman" w:hAnsi="Tahoma" w:cs="B Lotus"/>
          <w:sz w:val="28"/>
          <w:szCs w:val="28"/>
          <w:rtl/>
        </w:rPr>
        <w:t>سف دارد و آن مورد این است که شنیدم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جریان جنگ ایران با عراق در جبهه جنگ به هنگام نیمه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شب، اسبی همراه با سوار خود از فاصله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دور و از جلوی دیده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گان عده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از رزمندگان عبور می‌کرده است و آنها هم فکر می‌کرده‌اند آن سوار امام زمان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موضوع را برای بقیه رزمندگان تعریف می‌کرده‌اند و بدین ترتیب همه خوشحال می‌شده‌اند که امام زمان به آنها توجه دارد و با اشتیاق بیشتری به خط مقدم جبهه یورش می‌برده‌اند و البته عده‌ای از رزمند</w:t>
      </w:r>
      <w:r w:rsidR="002F290A" w:rsidRPr="00920FAB">
        <w:rPr>
          <w:rFonts w:ascii="Tahoma" w:eastAsia="Times New Roman" w:hAnsi="Tahoma" w:cs="B Lotus"/>
          <w:sz w:val="28"/>
          <w:szCs w:val="28"/>
          <w:rtl/>
        </w:rPr>
        <w:t>گان این موضوع را قبول نداشته‌</w:t>
      </w:r>
      <w:r w:rsidRPr="00920FAB">
        <w:rPr>
          <w:rFonts w:ascii="Tahoma" w:eastAsia="Times New Roman" w:hAnsi="Tahoma" w:cs="B Lotus"/>
          <w:sz w:val="28"/>
          <w:szCs w:val="28"/>
          <w:rtl/>
        </w:rPr>
        <w:t xml:space="preserve"> و تکذیب می‌کرده‌اند</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اتفاقاً یک شب آن سوار و اسبش از جلوی یکی از همین رزمندگانی که این موضوع را قبول نداشته می‌گذرد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 رزمنده هم با ماشین خود او را تعقیب می‌کند و آن سوار با سرعت فرار می‌کند و به دل کوهی می‌رود تا در مخفیگاهش پنهان شود ولی بالاخره آن رزمنده آن سوار را دستگیر می‌کند و مشاهده می‌کند که فردی عادی است و امام زمان نیست</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در این هنگام ناگهان اطلاعات سپاه سر می‌رسد و به آن رزمنده می‌گوید: سرت به کار خودت باشد و از این فضولی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w:t>
      </w:r>
      <w:r w:rsidR="002F290A" w:rsidRPr="00920FAB">
        <w:rPr>
          <w:rFonts w:ascii="Tahoma" w:eastAsia="Times New Roman" w:hAnsi="Tahoma" w:cs="B Lotus"/>
          <w:sz w:val="28"/>
          <w:szCs w:val="28"/>
          <w:rtl/>
        </w:rPr>
        <w:t>نکن!</w:t>
      </w:r>
    </w:p>
    <w:p w:rsidR="00972698" w:rsidRPr="00920FAB" w:rsidRDefault="00972698" w:rsidP="00E416BD">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مورد دیگری نیز هست که </w:t>
      </w:r>
      <w:r w:rsidR="002F290A" w:rsidRPr="00920FAB">
        <w:rPr>
          <w:rFonts w:ascii="Tahoma" w:eastAsia="Times New Roman" w:hAnsi="Tahoma" w:cs="B Lotus"/>
          <w:sz w:val="28"/>
          <w:szCs w:val="28"/>
          <w:rtl/>
        </w:rPr>
        <w:t xml:space="preserve">حتی مردم عادی نیز برای فریب </w:t>
      </w:r>
      <w:r w:rsidR="002F290A" w:rsidRPr="00920FAB">
        <w:rPr>
          <w:rFonts w:ascii="Tahoma" w:eastAsia="Times New Roman" w:hAnsi="Tahoma" w:cs="B Lotus" w:hint="cs"/>
          <w:sz w:val="28"/>
          <w:szCs w:val="28"/>
          <w:rtl/>
        </w:rPr>
        <w:t>دیگران،</w:t>
      </w:r>
      <w:r w:rsidR="002F290A" w:rsidRPr="00920FAB">
        <w:rPr>
          <w:rFonts w:ascii="Tahoma" w:eastAsia="Times New Roman" w:hAnsi="Tahoma" w:cs="B Lotus"/>
          <w:sz w:val="28"/>
          <w:szCs w:val="28"/>
          <w:rtl/>
        </w:rPr>
        <w:t xml:space="preserve"> از مهدی استفاده می‌کنند</w:t>
      </w:r>
      <w:r w:rsidR="002F290A" w:rsidRPr="00920FAB">
        <w:rPr>
          <w:rFonts w:ascii="Tahoma" w:eastAsia="Times New Roman" w:hAnsi="Tahoma" w:cs="B Lotus" w:hint="cs"/>
          <w:sz w:val="28"/>
          <w:szCs w:val="28"/>
          <w:rtl/>
        </w:rPr>
        <w:t>. مثلاً</w:t>
      </w:r>
      <w:r w:rsidRPr="00920FAB">
        <w:rPr>
          <w:rFonts w:ascii="Tahoma" w:eastAsia="Times New Roman" w:hAnsi="Tahoma" w:cs="B Lotus"/>
          <w:sz w:val="28"/>
          <w:szCs w:val="28"/>
          <w:rtl/>
        </w:rPr>
        <w:t xml:space="preserve"> یک مکب</w:t>
      </w:r>
      <w:r w:rsidR="002F290A" w:rsidRPr="00920FAB">
        <w:rPr>
          <w:rFonts w:ascii="Tahoma" w:eastAsia="Times New Roman" w:hAnsi="Tahoma" w:cs="B Lotus" w:hint="cs"/>
          <w:sz w:val="28"/>
          <w:szCs w:val="28"/>
          <w:rtl/>
        </w:rPr>
        <w:t>ّ</w:t>
      </w:r>
      <w:r w:rsidRPr="00920FAB">
        <w:rPr>
          <w:rFonts w:ascii="Tahoma" w:eastAsia="Times New Roman" w:hAnsi="Tahoma" w:cs="B Lotus"/>
          <w:sz w:val="28"/>
          <w:szCs w:val="28"/>
          <w:rtl/>
        </w:rPr>
        <w:t>ر</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که فردی تبهکار بوده است ادعا می‌کند که امام </w:t>
      </w:r>
      <w:r w:rsidRPr="00920FAB">
        <w:rPr>
          <w:rFonts w:ascii="Tahoma" w:eastAsia="Times New Roman" w:hAnsi="Tahoma" w:cs="B Lotus"/>
          <w:sz w:val="28"/>
          <w:szCs w:val="28"/>
          <w:rtl/>
        </w:rPr>
        <w:lastRenderedPageBreak/>
        <w:t>زمان را می‌بیند و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مردم قادر به دیدن او نیستید چون مهدی از نظرها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شخص حقه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باز سجاده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پهن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کرده و به مردم می‌گفته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بیایید با امام زمان نماز جماعت بخوانیم و هم اکنون امام زمان روی این سجاده در حال نماز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من رکوع و سجود او را می‌بینم و به شما اعلام می‌کنم و شما هم با اع</w:t>
      </w:r>
      <w:r w:rsidR="002F290A" w:rsidRPr="00920FAB">
        <w:rPr>
          <w:rFonts w:ascii="Tahoma" w:eastAsia="Times New Roman" w:hAnsi="Tahoma" w:cs="B Lotus"/>
          <w:sz w:val="28"/>
          <w:szCs w:val="28"/>
          <w:rtl/>
        </w:rPr>
        <w:t>لام من به رکوع و سجود بروید!!</w:t>
      </w:r>
    </w:p>
    <w:p w:rsidR="00972698" w:rsidRPr="00920FAB" w:rsidRDefault="00972698" w:rsidP="00E416BD">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و جالب است بدانید مردم ساده هم این</w:t>
      </w:r>
      <w:r w:rsidR="002F290A" w:rsidRPr="00920FAB">
        <w:rPr>
          <w:rFonts w:ascii="Tahoma" w:eastAsia="Times New Roman" w:hAnsi="Tahoma" w:cs="B Lotus" w:hint="cs"/>
          <w:sz w:val="28"/>
          <w:szCs w:val="28"/>
          <w:rtl/>
        </w:rPr>
        <w:t xml:space="preserve"> </w:t>
      </w:r>
      <w:r w:rsidR="002F290A" w:rsidRPr="00920FAB">
        <w:rPr>
          <w:rFonts w:ascii="Tahoma" w:eastAsia="Times New Roman" w:hAnsi="Tahoma" w:cs="B Lotus"/>
          <w:sz w:val="28"/>
          <w:szCs w:val="28"/>
          <w:rtl/>
        </w:rPr>
        <w:t xml:space="preserve">کار را می‌کرده‌ و پشت آن سجاده می‌ایستاده‌ و به </w:t>
      </w:r>
      <w:r w:rsidR="002F290A" w:rsidRPr="00920FAB">
        <w:rPr>
          <w:rFonts w:ascii="Tahoma" w:eastAsia="Times New Roman" w:hAnsi="Tahoma" w:cs="B Lotus" w:hint="cs"/>
          <w:sz w:val="28"/>
          <w:szCs w:val="28"/>
          <w:rtl/>
        </w:rPr>
        <w:t>امام</w:t>
      </w:r>
      <w:r w:rsidRPr="00920FAB">
        <w:rPr>
          <w:rFonts w:ascii="Tahoma" w:eastAsia="Times New Roman" w:hAnsi="Tahoma" w:cs="B Lotus"/>
          <w:sz w:val="28"/>
          <w:szCs w:val="28"/>
          <w:rtl/>
        </w:rPr>
        <w:t xml:space="preserve"> نامرئی اقتدا می‌کرده‌اند.</w:t>
      </w:r>
      <w:r w:rsidR="002F290A" w:rsidRPr="00920FAB">
        <w:rPr>
          <w:rFonts w:ascii="Tahoma" w:eastAsia="Times New Roman" w:hAnsi="Tahoma" w:cs="B Lotus" w:hint="cs"/>
          <w:sz w:val="28"/>
          <w:szCs w:val="28"/>
          <w:rtl/>
        </w:rPr>
        <w:t xml:space="preserve"> وای از دست عوام!!</w:t>
      </w:r>
    </w:p>
    <w:p w:rsidR="00972698" w:rsidRPr="00920FAB" w:rsidRDefault="00972698" w:rsidP="00E416BD">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یکی شدن دین با سیاست و نردبان شدن دین برای سیاست به طور عادی هم دارای ضرر و زیان است چه برسد به اینکه به نام خاندان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و اهل بیت او اینکار صورت بگیرد، چون حاکم و سیاستمدار برای حفظ حکومت و نظام خود که آن</w:t>
      </w:r>
      <w:r w:rsidR="00CE44C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اسلامی نیز می‌داند</w:t>
      </w:r>
      <w:r w:rsidR="00CE44C0" w:rsidRPr="00920FAB">
        <w:rPr>
          <w:rFonts w:ascii="Tahoma" w:eastAsia="Times New Roman" w:hAnsi="Tahoma" w:cs="B Lotus" w:hint="cs"/>
          <w:sz w:val="28"/>
          <w:szCs w:val="28"/>
          <w:rtl/>
        </w:rPr>
        <w:t>،</w:t>
      </w:r>
      <w:r w:rsidR="00CE44C0" w:rsidRPr="00920FAB">
        <w:rPr>
          <w:rFonts w:ascii="Tahoma" w:eastAsia="Times New Roman" w:hAnsi="Tahoma" w:cs="B Lotus"/>
          <w:sz w:val="28"/>
          <w:szCs w:val="28"/>
          <w:rtl/>
        </w:rPr>
        <w:t xml:space="preserve"> هر</w:t>
      </w:r>
      <w:r w:rsidR="00CE44C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کاری صورت می‌دهد و حتی در مقابل نصوص شرعی نیز می‌تواند قد </w:t>
      </w:r>
      <w:r w:rsidR="00CE44C0" w:rsidRPr="00920FAB">
        <w:rPr>
          <w:rFonts w:ascii="Tahoma" w:eastAsia="Times New Roman" w:hAnsi="Tahoma" w:cs="B Lotus"/>
          <w:sz w:val="28"/>
          <w:szCs w:val="28"/>
          <w:rtl/>
        </w:rPr>
        <w:t xml:space="preserve">علم کند و اجتهاد در برابر نص </w:t>
      </w:r>
      <w:r w:rsidR="00CE44C0" w:rsidRPr="00920FAB">
        <w:rPr>
          <w:rFonts w:ascii="Tahoma" w:eastAsia="Times New Roman" w:hAnsi="Tahoma" w:cs="B Lotus" w:hint="cs"/>
          <w:sz w:val="28"/>
          <w:szCs w:val="28"/>
          <w:rtl/>
        </w:rPr>
        <w:t>نماید،</w:t>
      </w:r>
      <w:r w:rsidRPr="00920FAB">
        <w:rPr>
          <w:rFonts w:ascii="Tahoma" w:eastAsia="Times New Roman" w:hAnsi="Tahoma" w:cs="B Lotus"/>
          <w:sz w:val="28"/>
          <w:szCs w:val="28"/>
          <w:rtl/>
        </w:rPr>
        <w:t xml:space="preserve"> و </w:t>
      </w:r>
      <w:r w:rsidR="00CE44C0" w:rsidRPr="00920FAB">
        <w:rPr>
          <w:rFonts w:ascii="Tahoma" w:eastAsia="Times New Roman" w:hAnsi="Tahoma" w:cs="B Lotus"/>
          <w:sz w:val="28"/>
          <w:szCs w:val="28"/>
          <w:rtl/>
        </w:rPr>
        <w:t>مجمع تشخیص مصلحت نظام ایجاد کند</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می‌تواند</w:t>
      </w:r>
      <w:r w:rsidR="00CE44C0" w:rsidRPr="00920FAB">
        <w:rPr>
          <w:rFonts w:ascii="Tahoma" w:eastAsia="Times New Roman" w:hAnsi="Tahoma" w:cs="B Lotus"/>
          <w:sz w:val="28"/>
          <w:szCs w:val="28"/>
          <w:rtl/>
        </w:rPr>
        <w:t xml:space="preserve"> حج خانه خدا را به مدت 3 سال </w:t>
      </w:r>
      <w:r w:rsidR="00CE44C0" w:rsidRPr="00920FAB">
        <w:rPr>
          <w:rFonts w:ascii="Tahoma" w:eastAsia="Times New Roman" w:hAnsi="Tahoma" w:cs="B Lotus" w:hint="cs"/>
          <w:sz w:val="28"/>
          <w:szCs w:val="28"/>
          <w:rtl/>
        </w:rPr>
        <w:t>تعطیل</w:t>
      </w:r>
      <w:r w:rsidRPr="00920FAB">
        <w:rPr>
          <w:rFonts w:ascii="Tahoma" w:eastAsia="Times New Roman" w:hAnsi="Tahoma" w:cs="B Lotus"/>
          <w:sz w:val="28"/>
          <w:szCs w:val="28"/>
          <w:rtl/>
        </w:rPr>
        <w:t xml:space="preserve"> کند یا مسجدی از اهل سنت</w:t>
      </w:r>
      <w:r w:rsidR="00CE44C0" w:rsidRPr="00920FAB">
        <w:rPr>
          <w:rFonts w:ascii="Tahoma" w:eastAsia="Times New Roman" w:hAnsi="Tahoma" w:cs="B Lotus"/>
          <w:sz w:val="28"/>
          <w:szCs w:val="28"/>
          <w:rtl/>
        </w:rPr>
        <w:t xml:space="preserve"> را مسجد ضرار بنامد و خرابش کند</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 موقع چنانچه هر خرابکاری ضد دینی صورت بگیرد همه مردم آن</w:t>
      </w:r>
      <w:r w:rsidR="00CE44C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به نام اسلام می‌بینند نه به نام آن فرد حاکم</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همه</w:t>
      </w:r>
      <w:r w:rsidR="00CE44C0" w:rsidRPr="00920FAB">
        <w:rPr>
          <w:rFonts w:ascii="Tahoma" w:eastAsia="Times New Roman" w:hAnsi="Tahoma" w:cs="B Lotus" w:hint="cs"/>
          <w:sz w:val="28"/>
          <w:szCs w:val="28"/>
          <w:rtl/>
        </w:rPr>
        <w:t xml:space="preserve"> از </w:t>
      </w:r>
      <w:r w:rsidRPr="00920FAB">
        <w:rPr>
          <w:rFonts w:ascii="Tahoma" w:eastAsia="Times New Roman" w:hAnsi="Tahoma" w:cs="B Lotus"/>
          <w:sz w:val="28"/>
          <w:szCs w:val="28"/>
          <w:rtl/>
        </w:rPr>
        <w:t xml:space="preserve">دین </w:t>
      </w:r>
      <w:r w:rsidR="00CE44C0" w:rsidRPr="00920FAB">
        <w:rPr>
          <w:rFonts w:ascii="Tahoma" w:eastAsia="Times New Roman" w:hAnsi="Tahoma" w:cs="B Lotus" w:hint="cs"/>
          <w:sz w:val="28"/>
          <w:szCs w:val="28"/>
          <w:rtl/>
        </w:rPr>
        <w:t>می‌</w:t>
      </w:r>
      <w:r w:rsidRPr="00920FAB">
        <w:rPr>
          <w:rFonts w:ascii="Tahoma" w:eastAsia="Times New Roman" w:hAnsi="Tahoma" w:cs="B Lotus"/>
          <w:sz w:val="28"/>
          <w:szCs w:val="28"/>
          <w:rtl/>
        </w:rPr>
        <w:t>گریز</w:t>
      </w:r>
      <w:r w:rsidR="00CE44C0" w:rsidRPr="00920FAB">
        <w:rPr>
          <w:rFonts w:ascii="Tahoma" w:eastAsia="Times New Roman" w:hAnsi="Tahoma" w:cs="B Lotus" w:hint="cs"/>
          <w:sz w:val="28"/>
          <w:szCs w:val="28"/>
          <w:rtl/>
        </w:rPr>
        <w:t>ند</w:t>
      </w:r>
      <w:r w:rsidRPr="00920FAB">
        <w:rPr>
          <w:rFonts w:ascii="Tahoma" w:eastAsia="Times New Roman" w:hAnsi="Tahoma" w:cs="B Lotus"/>
          <w:sz w:val="28"/>
          <w:szCs w:val="28"/>
          <w:rtl/>
        </w:rPr>
        <w:t xml:space="preserve">.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اینها خودشان را با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قیاس می‌کنند که با وحی در ارتباط بوده و از خطا آگاه می‌شده </w:t>
      </w:r>
      <w:r w:rsidR="00CE44C0"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 xml:space="preserve">و خود را نائب امام معصوم می‌دانند ولی مشخص است </w:t>
      </w:r>
      <w:r w:rsidRPr="00920FAB">
        <w:rPr>
          <w:rFonts w:ascii="Tahoma" w:eastAsia="Times New Roman" w:hAnsi="Tahoma" w:cs="B Lotus"/>
          <w:sz w:val="28"/>
          <w:szCs w:val="28"/>
          <w:rtl/>
        </w:rPr>
        <w:lastRenderedPageBreak/>
        <w:t>که دارای اشتباهات فراوانی هستند و بدین شکل</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دین را توسط سیاست خود خراب می‌کنند.</w:t>
      </w:r>
    </w:p>
    <w:p w:rsidR="00571E45"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چون مذهب</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حالتی مقدس دارد </w:t>
      </w:r>
      <w:r w:rsidR="00CE44C0" w:rsidRPr="00920FAB">
        <w:rPr>
          <w:rFonts w:ascii="Tahoma" w:eastAsia="Times New Roman" w:hAnsi="Tahoma" w:cs="B Lotus" w:hint="cs"/>
          <w:sz w:val="28"/>
          <w:szCs w:val="28"/>
          <w:rtl/>
        </w:rPr>
        <w:t xml:space="preserve">و لذا </w:t>
      </w:r>
      <w:r w:rsidRPr="00920FAB">
        <w:rPr>
          <w:rFonts w:ascii="Tahoma" w:eastAsia="Times New Roman" w:hAnsi="Tahoma" w:cs="B Lotus"/>
          <w:sz w:val="28"/>
          <w:szCs w:val="28"/>
          <w:rtl/>
        </w:rPr>
        <w:t>وقتی</w:t>
      </w:r>
      <w:r w:rsidR="00CE44C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وارد عرصه سیاست شود به آن رجال سیاسی حالت تقدس می‌دهد</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مردم ایران هم در پرستش غیرخدا استاد هستند، بنابراین دیگر کسی به آخوند حاکم چیزی نمی‌گوید، چون با خود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او نمایند</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خدا و نمایند</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مهدی و مظهر اسلام است و نباید در برابرش کاری بکنیم</w:t>
      </w:r>
      <w:r w:rsidR="00CE44C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واقع فکر می‌کنند اگر اقدامی علیه او کنند این اقدام علیه مذهب شیعه و امام زمان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برای همین می‌ترسند امر به معروف و نهی از منکر کنند.</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جمکران:</w:t>
      </w:r>
      <w:r w:rsidRPr="00920FAB">
        <w:rPr>
          <w:rFonts w:ascii="Tahoma" w:eastAsia="Times New Roman" w:hAnsi="Tahoma" w:cs="B Lotus"/>
          <w:sz w:val="28"/>
          <w:szCs w:val="28"/>
          <w:rtl/>
        </w:rPr>
        <w:t xml:space="preserve"> خرافه دیگر مسجدی ساختگی است که معتقد هستند به دستور امام زمان ساخته شده و مردم بدانجا رفتن را از بزرگترین عبادات می‌دانند و </w:t>
      </w:r>
      <w:r w:rsidRPr="00920FAB">
        <w:rPr>
          <w:rFonts w:ascii="Tahoma" w:eastAsia="Times New Roman" w:hAnsi="Tahoma" w:cs="B Lotus" w:hint="cs"/>
          <w:sz w:val="28"/>
          <w:szCs w:val="28"/>
          <w:rtl/>
        </w:rPr>
        <w:t>دو</w:t>
      </w:r>
      <w:r w:rsidRPr="00920FAB">
        <w:rPr>
          <w:rFonts w:ascii="Tahoma" w:eastAsia="Times New Roman" w:hAnsi="Tahoma" w:cs="B Lotus"/>
          <w:sz w:val="28"/>
          <w:szCs w:val="28"/>
          <w:rtl/>
        </w:rPr>
        <w:t xml:space="preserve"> رکعت نماز امام زمان در آنجا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خوانند و کسی نیست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نمازها در کجای سنت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آمده</w:t>
      </w:r>
      <w:r w:rsidRPr="00920FAB">
        <w:rPr>
          <w:rFonts w:ascii="Tahoma" w:eastAsia="Times New Roman" w:hAnsi="Tahoma" w:cs="B Lotus" w:hint="cs"/>
          <w:sz w:val="28"/>
          <w:szCs w:val="28"/>
          <w:rtl/>
        </w:rPr>
        <w:t>؟</w:t>
      </w:r>
      <w:r w:rsidR="00C8216D" w:rsidRPr="00920FAB">
        <w:rPr>
          <w:rFonts w:ascii="Tahoma" w:eastAsia="Times New Roman" w:hAnsi="Tahoma" w:cs="B Lotus"/>
          <w:sz w:val="28"/>
          <w:szCs w:val="28"/>
          <w:rtl/>
        </w:rPr>
        <w:t xml:space="preserve"> و خرافه دیگر در مورد چاهی</w:t>
      </w:r>
      <w:r w:rsidR="00C8216D"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در آنجاست که مردم نامه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خود را برای نائب مهدی می‌نویسند و درون چاه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اندازند! تا آن نائب که سال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هاست مرده است آن نامه را برای امام زنده ببرد!! البته در مذهبی که میان مردگان و زندگان تفاوتی قائل نیست این خرافات خیلی هم عجیب نمی‌باشد. و دائم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برو به جمکران و مشکلت را به آقا بگو!! یا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پناه آقا باش!! در صورتی</w:t>
      </w:r>
      <w:r w:rsidR="00C8216D"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باید دعا کنیم و خود را تنها در پناه خداوند بدانیم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اینکه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از خداوند حاجت یا شفا خواسته‌ایم دروغ است، چون می‌بینی وقتی کسی می‌خواهد به مشهد برود می‌گوید</w:t>
      </w:r>
      <w:r w:rsidR="00C8216D" w:rsidRPr="00920FAB">
        <w:rPr>
          <w:rFonts w:ascii="Tahoma" w:eastAsia="Times New Roman" w:hAnsi="Tahoma" w:cs="B Lotus"/>
          <w:sz w:val="28"/>
          <w:szCs w:val="28"/>
          <w:rtl/>
        </w:rPr>
        <w:t>: می‌روم تا امام رضا شفایم دهد</w:t>
      </w:r>
      <w:r w:rsidR="00C8216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یا اگر </w:t>
      </w:r>
      <w:r w:rsidRPr="00920FAB">
        <w:rPr>
          <w:rFonts w:ascii="Tahoma" w:eastAsia="Times New Roman" w:hAnsi="Tahoma" w:cs="B Lotus"/>
          <w:sz w:val="28"/>
          <w:szCs w:val="28"/>
          <w:rtl/>
        </w:rPr>
        <w:lastRenderedPageBreak/>
        <w:t>شفا یا</w:t>
      </w:r>
      <w:r w:rsidR="00C8216D" w:rsidRPr="00920FAB">
        <w:rPr>
          <w:rFonts w:ascii="Tahoma" w:eastAsia="Times New Roman" w:hAnsi="Tahoma" w:cs="B Lotus"/>
          <w:sz w:val="28"/>
          <w:szCs w:val="28"/>
          <w:rtl/>
        </w:rPr>
        <w:t>بد می‌گوید: امام رضا شفایم داد!</w:t>
      </w:r>
      <w:r w:rsidRPr="00920FAB">
        <w:rPr>
          <w:rFonts w:ascii="Tahoma" w:eastAsia="Times New Roman" w:hAnsi="Tahoma" w:cs="B Lotus"/>
          <w:sz w:val="28"/>
          <w:szCs w:val="28"/>
          <w:rtl/>
        </w:rPr>
        <w:t xml:space="preserve"> ولی اگر اتفاقی بیفتد که شفا نیابد، می‌گوید: حتما مصلحت ن</w:t>
      </w:r>
      <w:r w:rsidR="00BE77A5" w:rsidRPr="00920FAB">
        <w:rPr>
          <w:rFonts w:ascii="Tahoma" w:eastAsia="Times New Roman" w:hAnsi="Tahoma" w:cs="B Lotus"/>
          <w:sz w:val="28"/>
          <w:szCs w:val="28"/>
          <w:rtl/>
        </w:rPr>
        <w:t xml:space="preserve">بوده و خدا نخواسته که شفا یابم! </w:t>
      </w:r>
      <w:r w:rsidR="00BE77A5" w:rsidRPr="00920FAB">
        <w:rPr>
          <w:rFonts w:ascii="Tahoma" w:eastAsia="Times New Roman" w:hAnsi="Tahoma" w:cs="B Lotus" w:hint="cs"/>
          <w:sz w:val="28"/>
          <w:szCs w:val="28"/>
          <w:rtl/>
        </w:rPr>
        <w:t>بنابراین،</w:t>
      </w:r>
      <w:r w:rsidRPr="00920FAB">
        <w:rPr>
          <w:rFonts w:ascii="Tahoma" w:eastAsia="Times New Roman" w:hAnsi="Tahoma" w:cs="B Lotus"/>
          <w:sz w:val="28"/>
          <w:szCs w:val="28"/>
          <w:rtl/>
        </w:rPr>
        <w:t xml:space="preserve"> هرچه بدی است به خداوند نسبت می‌دهند و تمام خوبی‌ها را به امام نسبت می‌دهند، بعد هم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چرا به ما می‌گویند مشرک؟</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جالب است که حکومت آخوندی در ایران دستور تخریب مساجدی از اهل سنت را می‌دهد و می‌گوید</w:t>
      </w:r>
      <w:r w:rsidRPr="00920FAB">
        <w:rPr>
          <w:rFonts w:ascii="Tahoma" w:eastAsia="Times New Roman" w:hAnsi="Tahoma" w:cs="B Lotus" w:hint="cs"/>
          <w:sz w:val="28"/>
          <w:szCs w:val="28"/>
          <w:rtl/>
        </w:rPr>
        <w:t>:</w:t>
      </w:r>
      <w:r w:rsidR="00BE77A5" w:rsidRPr="00920FAB">
        <w:rPr>
          <w:rFonts w:ascii="Tahoma" w:eastAsia="Times New Roman" w:hAnsi="Tahoma" w:cs="B Lotus"/>
          <w:sz w:val="28"/>
          <w:szCs w:val="28"/>
          <w:rtl/>
        </w:rPr>
        <w:t xml:space="preserve"> مسجد ضرار بوده است!</w:t>
      </w:r>
      <w:r w:rsidRPr="00920FAB">
        <w:rPr>
          <w:rFonts w:ascii="Tahoma" w:eastAsia="Times New Roman" w:hAnsi="Tahoma" w:cs="B Lotus"/>
          <w:sz w:val="28"/>
          <w:szCs w:val="28"/>
          <w:rtl/>
        </w:rPr>
        <w:t xml:space="preserve"> ولی به نظر ما مسجد ضرار همین مسجد جمکران است و همچنین امام</w:t>
      </w:r>
      <w:r w:rsidR="00BE77A5" w:rsidRPr="00920FAB">
        <w:rPr>
          <w:rFonts w:ascii="Tahoma" w:eastAsia="Times New Roman" w:hAnsi="Tahoma" w:cs="B Lotus" w:hint="cs"/>
          <w:sz w:val="28"/>
          <w:szCs w:val="28"/>
          <w:rtl/>
        </w:rPr>
        <w:t>‌</w:t>
      </w:r>
      <w:r w:rsidRPr="00920FAB">
        <w:rPr>
          <w:rFonts w:ascii="Tahoma" w:eastAsia="Times New Roman" w:hAnsi="Tahoma" w:cs="B Lotus"/>
          <w:sz w:val="28"/>
          <w:szCs w:val="28"/>
          <w:rtl/>
        </w:rPr>
        <w:t>زاده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مختلفی که مردم به جای رفتن به مسجد به آنجا می‌روند و غیرخدا را صدا می‌کنند.</w:t>
      </w:r>
    </w:p>
    <w:p w:rsidR="00972698" w:rsidRPr="00920FAB" w:rsidRDefault="00972698" w:rsidP="00FE6DFB">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از ضررهای دیگر غیبت، ضرری است روحی و روانی</w:t>
      </w:r>
      <w:r w:rsidRPr="00920FAB">
        <w:rPr>
          <w:rFonts w:ascii="Tahoma" w:eastAsia="Times New Roman" w:hAnsi="Tahoma" w:cs="B Lotus"/>
          <w:sz w:val="28"/>
          <w:szCs w:val="28"/>
          <w:rtl/>
        </w:rPr>
        <w:t>، وقتی مردم دائم می‌بینند که مسلمین یا شیعیان در ذلت به سر می‌برند و دائم از جانب ابرقدرتهای جهانی مورد حمله و آزار و اذیت قرار می‌گیرند و انواع و اقسام جنایات را بر سر کودکان و مسلمانان می‌آورند و هر روز به میزان ظلم و ستم در کشور خود و یا کشورهای دیگر اضافه می‌شود و در عین حال امام زمان ظهور نمی</w:t>
      </w:r>
      <w:r w:rsidR="00BE77A5" w:rsidRPr="00920FAB">
        <w:rPr>
          <w:rFonts w:ascii="Tahoma" w:eastAsia="Times New Roman" w:hAnsi="Tahoma" w:cs="B Lotus"/>
          <w:sz w:val="28"/>
          <w:szCs w:val="28"/>
          <w:rtl/>
        </w:rPr>
        <w:t>‌کند، در این لحظه است که نوعی ی</w:t>
      </w:r>
      <w:r w:rsidR="00BE77A5" w:rsidRPr="00920FAB">
        <w:rPr>
          <w:rFonts w:ascii="Tahoma" w:eastAsia="Times New Roman" w:hAnsi="Tahoma" w:cs="B Lotus" w:hint="cs"/>
          <w:sz w:val="28"/>
          <w:szCs w:val="28"/>
          <w:rtl/>
        </w:rPr>
        <w:t>أ</w:t>
      </w:r>
      <w:r w:rsidRPr="00920FAB">
        <w:rPr>
          <w:rFonts w:ascii="Tahoma" w:eastAsia="Times New Roman" w:hAnsi="Tahoma" w:cs="B Lotus"/>
          <w:sz w:val="28"/>
          <w:szCs w:val="28"/>
          <w:rtl/>
        </w:rPr>
        <w:t>س و ناامیدی و ذلت و خواری به آنها دست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دهد و خود را ضعیف می‌پندارند، چونکه از ابتدا در مغز ایشان کرده‌اند که شما خودتان به تنهایی قادر به مقابله با تمامی قدرتهای ظالم جهان نیستید و حتما باید معصومی من عندالله که همان مهدی است قیام کند. بارها دیده‌ایم که اشخاص معتقد به مهدی با گریه و زاری و از ته دل فغان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کنند: پس تو کجایی؟ پس چرا نمی‌آیی؟ دیگر صبر ما لبریز شده است</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اینگونه سخنان که نشان</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ضعیف بودن روحیه ایشان و ضربه خوردن ایشان از نیامدن مهدی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w:t>
      </w:r>
      <w:r w:rsidRPr="00920FAB">
        <w:rPr>
          <w:rFonts w:ascii="Tahoma" w:eastAsia="Times New Roman" w:hAnsi="Tahoma" w:cs="B Lotus"/>
          <w:sz w:val="28"/>
          <w:szCs w:val="28"/>
          <w:rtl/>
        </w:rPr>
        <w:lastRenderedPageBreak/>
        <w:t>البته دستانی در کار بوده تا به نوعی مردم را این</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کند تا مبادا خودشان به فکر نجات خودشان باشند و دائم گریه و زاری کنند، یا برای کشته شدن حسین</w:t>
      </w:r>
      <w:r w:rsidR="00184B8E" w:rsidRPr="000900FE">
        <w:rPr>
          <w:rFonts w:cs="B Lotus"/>
          <w:szCs w:val="28"/>
          <w:vertAlign w:val="superscript"/>
          <w:rtl/>
        </w:rPr>
        <w:t>(</w:t>
      </w:r>
      <w:r w:rsidR="00184B8E" w:rsidRPr="000900FE">
        <w:rPr>
          <w:rFonts w:cs="B Lotus"/>
          <w:szCs w:val="28"/>
          <w:vertAlign w:val="superscript"/>
          <w:rtl/>
        </w:rPr>
        <w:footnoteReference w:id="66"/>
      </w:r>
      <w:r w:rsidR="00184B8E" w:rsidRPr="000900FE">
        <w:rPr>
          <w:rFonts w:cs="B Lotus"/>
          <w:szCs w:val="28"/>
          <w:vertAlign w:val="superscript"/>
          <w:rtl/>
        </w:rPr>
        <w:t>)</w:t>
      </w:r>
      <w:r w:rsidRPr="00920FAB">
        <w:rPr>
          <w:rFonts w:ascii="Tahoma" w:eastAsia="Times New Roman" w:hAnsi="Tahoma" w:cs="B Lotus"/>
          <w:sz w:val="28"/>
          <w:szCs w:val="28"/>
          <w:rtl/>
        </w:rPr>
        <w:t xml:space="preserve"> یا برای نیامدن مهدی و غیره...</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جمعه:</w:t>
      </w:r>
      <w:r w:rsidRPr="00920FAB">
        <w:rPr>
          <w:rFonts w:ascii="Tahoma" w:eastAsia="Times New Roman" w:hAnsi="Tahoma" w:cs="B Lotus"/>
          <w:sz w:val="28"/>
          <w:szCs w:val="28"/>
          <w:rtl/>
        </w:rPr>
        <w:t xml:space="preserve"> شیعه بر این عقیده است که ظهور مهدی در روز جمعه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آیا تا کنون حساب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که چند هزار جمعه آم</w:t>
      </w:r>
      <w:r w:rsidR="00B53545" w:rsidRPr="00920FAB">
        <w:rPr>
          <w:rFonts w:ascii="Tahoma" w:eastAsia="Times New Roman" w:hAnsi="Tahoma" w:cs="B Lotus"/>
          <w:sz w:val="28"/>
          <w:szCs w:val="28"/>
          <w:rtl/>
        </w:rPr>
        <w:t>ده و رفته و مهدی هم ظهور نکرده؟</w:t>
      </w:r>
      <w:r w:rsidRPr="00920FAB">
        <w:rPr>
          <w:rFonts w:ascii="Tahoma" w:eastAsia="Times New Roman" w:hAnsi="Tahoma" w:cs="B Lotus"/>
          <w:sz w:val="28"/>
          <w:szCs w:val="28"/>
          <w:rtl/>
        </w:rPr>
        <w:t xml:space="preserve"> اجداد شما هم در تمام جمعه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عمر خود منتظر او بوده‌اند و البته انتظاری بیهوده داشته‌اند. هر صبح جمعه در دعای جعلی و شرک</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آمیز ندبه شیون و گریه و زاری می‌کنند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مداحی احمق هم مرتب احساسات </w:t>
      </w:r>
      <w:r w:rsidR="00B53545" w:rsidRPr="00920FAB">
        <w:rPr>
          <w:rFonts w:ascii="Tahoma" w:eastAsia="Times New Roman" w:hAnsi="Tahoma" w:cs="B Lotus" w:hint="cs"/>
          <w:sz w:val="28"/>
          <w:szCs w:val="28"/>
          <w:rtl/>
        </w:rPr>
        <w:t>ایشان</w:t>
      </w:r>
      <w:r w:rsidRPr="00920FAB">
        <w:rPr>
          <w:rFonts w:ascii="Tahoma" w:eastAsia="Times New Roman" w:hAnsi="Tahoma" w:cs="B Lotus"/>
          <w:sz w:val="28"/>
          <w:szCs w:val="28"/>
          <w:rtl/>
        </w:rPr>
        <w:t xml:space="preserve"> را تحریک می‌کند و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کجایی ای امام زمان؟ می‌ترسیم ما هم بمیریم و چشمانمان به جمال تو روشن نشود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(البته همینطور هم می‌شود) و چرا نمی‌آیی؟ ما دیگر خسته شدیم.</w:t>
      </w:r>
    </w:p>
    <w:p w:rsidR="00972698" w:rsidRPr="00920FAB" w:rsidRDefault="00972698" w:rsidP="00571E45">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به این مداح متعصب باید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منتظر بمان تا علف زیر پایت سبز شود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 کاش علف سبز می‌شد اگر قرار بود درختی هم سبز شود در این 1200 سال چندین درخت سبز شده بود، ولی از ظهور منجی خبری نشده است. البته شما مختار هستید که عقید</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خود را انتخاب کنید و چنانچه دوست دارید زمام دین و آخرت خود را به دست آخوند و مداح بدهید، ما اعتراضی نداریم و این مسئله مربوط به خودتان است.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در ضمن لازم به تذکر است که در احادیث دیگری ظهور مهدی را روز شنبه گفته‌اند.  </w:t>
      </w:r>
    </w:p>
    <w:p w:rsidR="00972698" w:rsidRPr="00920FAB" w:rsidRDefault="00972698" w:rsidP="00571E45">
      <w:pPr>
        <w:pStyle w:val="ListParagraph"/>
        <w:numPr>
          <w:ilvl w:val="0"/>
          <w:numId w:val="24"/>
        </w:numPr>
        <w:spacing w:after="0" w:line="240" w:lineRule="auto"/>
        <w:jc w:val="both"/>
        <w:rPr>
          <w:rFonts w:ascii="Tahoma" w:eastAsia="Times New Roman" w:hAnsi="Tahoma" w:cs="B Lotus"/>
          <w:sz w:val="28"/>
          <w:szCs w:val="28"/>
        </w:rPr>
      </w:pPr>
      <w:r w:rsidRPr="00920FAB">
        <w:rPr>
          <w:rFonts w:ascii="Tahoma" w:eastAsia="Times New Roman" w:hAnsi="Tahoma" w:cs="B Lotus"/>
          <w:b/>
          <w:bCs/>
          <w:sz w:val="28"/>
          <w:szCs w:val="28"/>
          <w:rtl/>
        </w:rPr>
        <w:t>جنگ و خونریزی:</w:t>
      </w:r>
      <w:r w:rsidRPr="00920FAB">
        <w:rPr>
          <w:rFonts w:ascii="Tahoma" w:eastAsia="Times New Roman" w:hAnsi="Tahoma" w:cs="B Lotus"/>
          <w:sz w:val="28"/>
          <w:szCs w:val="28"/>
          <w:rtl/>
        </w:rPr>
        <w:t xml:space="preserve"> یکی از بدترین مضرات غیبت مهدی ایجاد جنگ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و قیام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و خونریزیهای بسیاری بوده که در طول تاریخ به نام او صورت گرفته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اکثر این قیامها نیز بی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فایده بوده و جز تضعیف مسلمین و تفرقه انداختن بین آنها سودی نداشته است. هر زمان یک نفر خود را مهدی نامیده و عده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را دور خود جمع کرده و جنگ و خونریزی به راه انداخته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بخواهیم نام تمام مهدی‌ها را که آمده‌اند و رفته‌اند ببریم باید یک کتاب جداگانه بنویسیم.</w:t>
      </w:r>
    </w:p>
    <w:p w:rsidR="00DD5086" w:rsidRPr="00920FAB" w:rsidRDefault="00DD5086" w:rsidP="00571E45">
      <w:pPr>
        <w:spacing w:after="0" w:line="240" w:lineRule="auto"/>
        <w:jc w:val="both"/>
        <w:rPr>
          <w:rFonts w:ascii="Tahoma" w:eastAsia="Times New Roman" w:hAnsi="Tahoma" w:cs="B Lotus"/>
          <w:sz w:val="28"/>
          <w:szCs w:val="28"/>
          <w:rtl/>
        </w:rPr>
        <w:sectPr w:rsidR="00DD5086" w:rsidRPr="00920FAB" w:rsidSect="00936554">
          <w:headerReference w:type="default" r:id="rId27"/>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571E45">
      <w:pPr>
        <w:pStyle w:val="1-"/>
        <w:rPr>
          <w:rtl/>
        </w:rPr>
      </w:pPr>
      <w:bookmarkStart w:id="15" w:name="_Toc332241475"/>
      <w:bookmarkStart w:id="16" w:name="_Toc395709413"/>
      <w:r w:rsidRPr="00920FAB">
        <w:rPr>
          <w:rtl/>
        </w:rPr>
        <w:lastRenderedPageBreak/>
        <w:t>علل غیبت</w:t>
      </w:r>
      <w:bookmarkEnd w:id="15"/>
      <w:bookmarkEnd w:id="16"/>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اینجا یک سری از علت</w:t>
      </w:r>
      <w:r w:rsidRPr="00920FAB">
        <w:rPr>
          <w:rFonts w:ascii="Tahoma" w:eastAsia="Times New Roman" w:hAnsi="Tahoma" w:cs="B Lotus" w:hint="eastAsia"/>
          <w:sz w:val="28"/>
          <w:szCs w:val="28"/>
          <w:rtl/>
        </w:rPr>
        <w:t>‌</w:t>
      </w:r>
      <w:r w:rsidRPr="00920FAB">
        <w:rPr>
          <w:rFonts w:ascii="Tahoma" w:eastAsia="Times New Roman" w:hAnsi="Tahoma" w:cs="B Lotus"/>
          <w:sz w:val="28"/>
          <w:szCs w:val="28"/>
          <w:rtl/>
        </w:rPr>
        <w:t>های غیبت امام زمان را مطرح می‌کنیم، چون</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علمای شیعه برای غیبت طولانی او دلایلی را می‌آورند که البته همگی آنها پوچ و بی‌پایه و اساس است و نزد خردمندان ارزشی ندارد:</w:t>
      </w:r>
    </w:p>
    <w:p w:rsidR="00972698" w:rsidRPr="00920FAB" w:rsidRDefault="00972698" w:rsidP="00482A32">
      <w:pPr>
        <w:pStyle w:val="ListParagraph"/>
        <w:widowControl w:val="0"/>
        <w:numPr>
          <w:ilvl w:val="0"/>
          <w:numId w:val="25"/>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نظریه خوف و ترس از قتل:</w:t>
      </w:r>
      <w:r w:rsidRPr="00920FAB">
        <w:rPr>
          <w:rFonts w:ascii="Tahoma" w:eastAsia="Times New Roman" w:hAnsi="Tahoma" w:cs="B Lotus"/>
          <w:sz w:val="28"/>
          <w:szCs w:val="28"/>
          <w:rtl/>
        </w:rPr>
        <w:t xml:space="preserve"> شیخ کلینی در کتاب کافی و شیخ صدوق در کتاب اکمال الدین روایات متعددی از حضرت صادق نقل می‌کنند که سبب غیبت امام، خوف بر حیات خود و تقیه می‌باشد. حتی روایاتی دیگر نیز در کتب شیعه هست که علت تولد پنهانی او را به خاطر ترس از خلیف</w:t>
      </w:r>
      <w:r w:rsidR="00FE6DFB" w:rsidRPr="00920FAB">
        <w:rPr>
          <w:rFonts w:ascii="Tahoma" w:eastAsia="Times New Roman" w:hAnsi="Tahoma" w:cs="B Lotus" w:hint="cs"/>
          <w:sz w:val="28"/>
          <w:szCs w:val="28"/>
          <w:rtl/>
        </w:rPr>
        <w:t>ۀ</w:t>
      </w:r>
      <w:r w:rsidR="00B53545" w:rsidRPr="00920FAB">
        <w:rPr>
          <w:rFonts w:ascii="Tahoma" w:eastAsia="Times New Roman" w:hAnsi="Tahoma" w:cs="B Lotus"/>
          <w:sz w:val="28"/>
          <w:szCs w:val="28"/>
          <w:rtl/>
        </w:rPr>
        <w:t xml:space="preserve"> عباسی می‌دانند</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سید مرتضی در کتاب الشافی جلد3 صفحه 149 می‌گوید: اگر مهدی برای جانش بترسد واجب است بر او غایب و مستور بماند و همچنین بیان کرده که دفع ضرر واجب منطقی و عقلی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شیخ طوسی در الغ</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یبه صفحه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203 می‌گوید: سببی نمی‌بینم برای عدم ظهورش جز خوف از تهاجم و کشته شدن، اگر چیزی غیر از این بوده برایش جایز نیست در غیبت بماند و می‌بایست همچون دیگران مشکلات و سختی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را تحمل کند، چون انبیاء و ائمه و اولیاء منزلتشان به مقدار تحمل کردن مشاکل و ناهمواریها در راه خدا </w:t>
      </w:r>
      <w:r w:rsidR="00B53545" w:rsidRPr="00920FAB">
        <w:rPr>
          <w:rFonts w:ascii="Tahoma" w:eastAsia="Times New Roman" w:hAnsi="Tahoma" w:cs="B Lotus" w:hint="cs"/>
          <w:sz w:val="28"/>
          <w:szCs w:val="28"/>
          <w:rtl/>
        </w:rPr>
        <w:t>بستگی</w:t>
      </w:r>
      <w:r w:rsidRPr="00920FAB">
        <w:rPr>
          <w:rFonts w:ascii="Tahoma" w:eastAsia="Times New Roman" w:hAnsi="Tahoma" w:cs="B Lotus"/>
          <w:sz w:val="28"/>
          <w:szCs w:val="28"/>
          <w:rtl/>
        </w:rPr>
        <w:t xml:space="preserve"> دارد</w:t>
      </w:r>
      <w:r w:rsidR="00184B8E" w:rsidRPr="000900FE">
        <w:rPr>
          <w:rFonts w:cs="B Lotus"/>
          <w:szCs w:val="28"/>
          <w:vertAlign w:val="superscript"/>
          <w:rtl/>
        </w:rPr>
        <w:t>(</w:t>
      </w:r>
      <w:r w:rsidR="00184B8E" w:rsidRPr="000900FE">
        <w:rPr>
          <w:rFonts w:cs="B Lotus"/>
          <w:szCs w:val="28"/>
          <w:vertAlign w:val="superscript"/>
          <w:rtl/>
        </w:rPr>
        <w:footnoteReference w:id="67"/>
      </w:r>
      <w:r w:rsidR="00184B8E" w:rsidRPr="000900FE">
        <w:rPr>
          <w:rFonts w:cs="B Lotus"/>
          <w:szCs w:val="28"/>
          <w:vertAlign w:val="superscript"/>
          <w:rtl/>
        </w:rPr>
        <w:t>)</w:t>
      </w:r>
      <w:r w:rsidRPr="00920FAB">
        <w:rPr>
          <w:rFonts w:ascii="Tahoma" w:eastAsia="Times New Roman" w:hAnsi="Tahoma" w:cs="B Lotus" w:hint="cs"/>
          <w:sz w:val="28"/>
          <w:szCs w:val="28"/>
          <w:rtl/>
        </w:rPr>
        <w:t>.</w:t>
      </w:r>
    </w:p>
    <w:p w:rsidR="00972698" w:rsidRPr="00920FAB" w:rsidRDefault="00972698" w:rsidP="00482A32">
      <w:pPr>
        <w:widowControl w:val="0"/>
        <w:spacing w:after="0" w:line="240" w:lineRule="auto"/>
        <w:ind w:firstLine="318"/>
        <w:jc w:val="both"/>
        <w:rPr>
          <w:rFonts w:ascii="Tahoma" w:eastAsia="Times New Roman" w:hAnsi="Tahoma" w:cs="B Lotus"/>
          <w:b/>
          <w:bCs/>
          <w:sz w:val="28"/>
          <w:szCs w:val="28"/>
          <w:rtl/>
        </w:rPr>
      </w:pPr>
      <w:r w:rsidRPr="00920FAB">
        <w:rPr>
          <w:rFonts w:ascii="Tahoma" w:eastAsia="Times New Roman" w:hAnsi="Tahoma" w:cs="B Lotus"/>
          <w:b/>
          <w:bCs/>
          <w:sz w:val="28"/>
          <w:szCs w:val="28"/>
          <w:rtl/>
        </w:rPr>
        <w:lastRenderedPageBreak/>
        <w:t>این نظری</w:t>
      </w:r>
      <w:r w:rsidR="00571E45" w:rsidRPr="00920FAB">
        <w:rPr>
          <w:rFonts w:ascii="Tahoma" w:eastAsia="Times New Roman" w:hAnsi="Tahoma" w:cs="B Lotus" w:hint="cs"/>
          <w:b/>
          <w:bCs/>
          <w:sz w:val="28"/>
          <w:szCs w:val="28"/>
          <w:rtl/>
        </w:rPr>
        <w:t>ۀ</w:t>
      </w:r>
      <w:r w:rsidRPr="00920FAB">
        <w:rPr>
          <w:rFonts w:ascii="Tahoma" w:eastAsia="Times New Roman" w:hAnsi="Tahoma" w:cs="B Lotus"/>
          <w:b/>
          <w:bCs/>
          <w:sz w:val="28"/>
          <w:szCs w:val="28"/>
          <w:rtl/>
        </w:rPr>
        <w:t xml:space="preserve"> مبنی بر ترس از قتل</w:t>
      </w:r>
      <w:r w:rsidR="00B53545" w:rsidRPr="00920FAB">
        <w:rPr>
          <w:rFonts w:ascii="Tahoma" w:eastAsia="Times New Roman" w:hAnsi="Tahoma" w:cs="B Lotus" w:hint="cs"/>
          <w:b/>
          <w:bCs/>
          <w:sz w:val="28"/>
          <w:szCs w:val="28"/>
          <w:rtl/>
        </w:rPr>
        <w:t>،</w:t>
      </w:r>
      <w:r w:rsidRPr="00920FAB">
        <w:rPr>
          <w:rFonts w:ascii="Tahoma" w:eastAsia="Times New Roman" w:hAnsi="Tahoma" w:cs="B Lotus"/>
          <w:b/>
          <w:bCs/>
          <w:sz w:val="28"/>
          <w:szCs w:val="28"/>
          <w:rtl/>
        </w:rPr>
        <w:t xml:space="preserve"> از چندین جهت کاملاً باطل می‌شود</w:t>
      </w:r>
      <w:r w:rsidRPr="00920FAB">
        <w:rPr>
          <w:rFonts w:ascii="Tahoma" w:eastAsia="Times New Roman" w:hAnsi="Tahoma" w:cs="B Lotus"/>
          <w:sz w:val="28"/>
          <w:szCs w:val="28"/>
          <w:rtl/>
        </w:rPr>
        <w:t>:</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ترس از قتل همیشه وجود دارد و کسی زمان مرگ خود را نمی‌داند و هر لحظه امکان دارد بمیرد و این خطر پس از ظهور او در آینده نیز می‌باشد</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حتی روایاتی هست که مهدی توسط فلان زن ریشدار کشته می‌شود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8"/>
      </w:r>
      <w:r w:rsidR="00184B8E" w:rsidRPr="00920FAB">
        <w:rPr>
          <w:rFonts w:ascii="Tahoma" w:eastAsia="Times New Roman" w:hAnsi="Tahoma" w:cs="B Lotus"/>
          <w:sz w:val="28"/>
          <w:szCs w:val="28"/>
          <w:vertAlign w:val="superscript"/>
          <w:rtl/>
        </w:rPr>
        <w:t>)</w:t>
      </w:r>
      <w:r w:rsidR="00B53545"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سوره لقمان آیه </w:t>
      </w:r>
      <w:r w:rsidR="00813FC2" w:rsidRPr="00920FAB">
        <w:rPr>
          <w:rFonts w:ascii="Tahoma" w:eastAsia="Times New Roman" w:hAnsi="Tahoma" w:cs="B Lotus" w:hint="cs"/>
          <w:sz w:val="28"/>
          <w:szCs w:val="28"/>
          <w:rtl/>
        </w:rPr>
        <w:t xml:space="preserve">34 </w:t>
      </w:r>
      <w:r w:rsidRPr="00920FAB">
        <w:rPr>
          <w:rFonts w:ascii="Tahoma" w:eastAsia="Times New Roman" w:hAnsi="Tahoma" w:cs="B Lotus"/>
          <w:sz w:val="28"/>
          <w:szCs w:val="28"/>
          <w:rtl/>
        </w:rPr>
        <w:t>نیز آمده که هیچ کس زمین مرگ خود را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داند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شیعه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از زمان مرگ خود اطلاع دارد چنانچه کلینی در کتاب کافی آورده که ائمه از زمان مرگ خود و</w:t>
      </w:r>
      <w:r w:rsidR="00813FC2" w:rsidRPr="00920FAB">
        <w:rPr>
          <w:rFonts w:ascii="Tahoma" w:eastAsia="Times New Roman" w:hAnsi="Tahoma" w:cs="B Lotus" w:hint="cs"/>
          <w:sz w:val="28"/>
          <w:szCs w:val="28"/>
          <w:rtl/>
        </w:rPr>
        <w:t xml:space="preserve"> از</w:t>
      </w:r>
      <w:r w:rsidRPr="00920FAB">
        <w:rPr>
          <w:rFonts w:ascii="Tahoma" w:eastAsia="Times New Roman" w:hAnsi="Tahoma" w:cs="B Lotus"/>
          <w:sz w:val="28"/>
          <w:szCs w:val="28"/>
          <w:rtl/>
        </w:rPr>
        <w:t xml:space="preserve"> قاتل خود آگاهی دارند و به اختیار خویش می‌میرند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همین</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احادیث متعدد دیگری که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ائمه علم گذشته و آینده را می‌دانند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6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پس در اینجا می‌گوئیم: اگر امام زمان مرگ خود را می‌داند دیگر برای چه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شده است؟ او که می‌داند چه وقت خواهد مرد، دیگر ترس از قتل یعنی چه؟ و حتی در </w:t>
      </w:r>
      <w:r w:rsidRPr="00920FAB">
        <w:rPr>
          <w:rFonts w:ascii="Tahoma" w:eastAsia="Times New Roman" w:hAnsi="Tahoma" w:cs="B Lotus"/>
          <w:sz w:val="28"/>
          <w:szCs w:val="28"/>
          <w:rtl/>
        </w:rPr>
        <w:lastRenderedPageBreak/>
        <w:t>این</w:t>
      </w:r>
      <w:r w:rsidR="00813FC2"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صورت زمان ظهور خود را نیز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داند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 عکس ادعای شیعیان که می‌گویند هیچ</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کس و حتی خود مهدی از زمان ظهور اطلاعی ندارد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طبق گفت</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کلینی اگر مهدی زمان مرگ خود را بداند، زمان حکومت خود را نیز می‌داند، چون شما نیز طبق روایاتی</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مدت حکومت او را بیان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(مثلاً 7 سال)، خوب مهدی این تعداد سال را از زمان مرگ خود کم می‌کند و دقیقاً زمان ظهور خود را پیدا می‌کند. اگر امامان شما زمان مرگ خود و قاتل خود را می‌شناسن</w:t>
      </w:r>
      <w:r w:rsidR="00813FC2" w:rsidRPr="00920FAB">
        <w:rPr>
          <w:rFonts w:ascii="Tahoma" w:eastAsia="Times New Roman" w:hAnsi="Tahoma" w:cs="B Lotus"/>
          <w:sz w:val="28"/>
          <w:szCs w:val="28"/>
          <w:rtl/>
        </w:rPr>
        <w:t>د، پس تقیه دیگر چیست؟ حتی می‌گو</w:t>
      </w:r>
      <w:r w:rsidR="00813FC2"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اختیار خویش می‌میرد! تقیه به خاطر حفظ جان است، اگر کسی بداند توسط چه شخصی و در چه زمانی کشته می‌شود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هم به اختیار خودش، دیگر تقیه کردن معنایی ندارد. فراموش نکنید روحانیون برای گمراهی شما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همیشه از علم غیب خود استفاده نمی‌کند و هر کجا که لازم باشد از غیب کمک می‌گیرد، می‌گوئیم: علم غیب توسط وحی فهمیده می‌شود، پس شما خاتمیت را قبول ندارید و برای امامان هم قائل به وحی هستید و علم غیبی که از آن استفاده نشود چه فایده‌ای دارد؟ در سوره اعراف</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آمده </w:t>
      </w:r>
      <w:r w:rsidR="00813FC2"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که: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وَلَو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كُنتُ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غَي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بَ</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تَك</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ثَر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خَي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مَسَّنِيَ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ءُ</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[الأعراف: 188]</w:t>
      </w:r>
      <w:r w:rsidRPr="00920FAB">
        <w:rPr>
          <w:rFonts w:ascii="Tahoma" w:eastAsia="Times New Roman" w:hAnsi="Tahoma" w:cs="B Lotus" w:hint="cs"/>
          <w:sz w:val="28"/>
          <w:szCs w:val="28"/>
          <w:rtl/>
        </w:rPr>
        <w:t>.</w:t>
      </w:r>
      <w:r w:rsidRPr="00920FAB">
        <w:rPr>
          <w:rFonts w:ascii="(normal text)" w:eastAsia="Times New Roman" w:hAnsi="(normal text)" w:cs="B Zar"/>
          <w:sz w:val="28"/>
          <w:szCs w:val="28"/>
          <w:rtl/>
          <w:lang w:bidi="ar-SA"/>
        </w:rPr>
        <w:t xml:space="preserve"> </w:t>
      </w:r>
      <w:r w:rsidRPr="00920FAB">
        <w:rPr>
          <w:rFonts w:ascii="Tahoma" w:eastAsia="Times New Roman" w:hAnsi="Tahoma" w:cs="Traditional Arabic" w:hint="cs"/>
          <w:sz w:val="26"/>
          <w:szCs w:val="26"/>
          <w:rtl/>
        </w:rPr>
        <w:t>«</w:t>
      </w:r>
      <w:r w:rsidRPr="00920FAB">
        <w:rPr>
          <w:rStyle w:val="4-Char"/>
          <w:rFonts w:eastAsiaTheme="minorHAnsi"/>
          <w:rtl/>
        </w:rPr>
        <w:t>و اگر غيب مى‏دانستم، خير بسيار [براى خود] فراهم مى‏آوردم</w:t>
      </w:r>
      <w:r w:rsidRPr="00920FAB">
        <w:rPr>
          <w:rStyle w:val="4-Char"/>
          <w:rFonts w:eastAsiaTheme="minorHAnsi" w:hint="cs"/>
          <w:rtl/>
        </w:rPr>
        <w:t>،</w:t>
      </w:r>
      <w:r w:rsidRPr="00920FAB">
        <w:rPr>
          <w:rStyle w:val="4-Char"/>
          <w:rFonts w:eastAsiaTheme="minorHAnsi"/>
          <w:rtl/>
        </w:rPr>
        <w:t xml:space="preserve"> و هيچ ناخوشى‏اى به من نمى‏رسيد</w:t>
      </w:r>
      <w:r w:rsidRPr="00920FAB">
        <w:rPr>
          <w:rFonts w:ascii="Tahoma" w:eastAsia="Times New Roman" w:hAnsi="Tahoma" w:cs="Traditional Arabic" w:hint="cs"/>
          <w:sz w:val="26"/>
          <w:szCs w:val="26"/>
          <w:rtl/>
        </w:rPr>
        <w:t>»</w:t>
      </w:r>
      <w:r w:rsidR="00813FC2" w:rsidRPr="00920FAB">
        <w:rPr>
          <w:rFonts w:ascii="Tahoma" w:eastAsia="Times New Roman" w:hAnsi="Tahoma" w:cs="B Lotus"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و به علم غیب خود رجوع نکرد یعنی چه؟ حتی وحی الهی به اذن خداوند است و چنانچه نخواهد فرستاده نمی‌شود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همان</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فراموش می‌کند ان شاءالله بگوید و سپس وحی برای مدتی قطع می‌شود و بعد از نزول دوباره</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تذکر می‌دهد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(سوره کهف/23/24)</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وحی نیز به امر خداست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ظاهراً در شیعه به اذن و اختیار امام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هر موقع که خواست می‌تواند بدان رجوع کند</w:t>
      </w:r>
      <w:r w:rsidR="00813FC2"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تازه به علم غیب رجوع نمی‌کند یعنی چه؟ مگر علم غیب سی دی یا </w:t>
      </w:r>
      <w:r w:rsidRPr="00920FAB">
        <w:rPr>
          <w:rFonts w:ascii="Tahoma" w:eastAsia="Times New Roman" w:hAnsi="Tahoma" w:cs="B Lotus"/>
          <w:sz w:val="28"/>
          <w:szCs w:val="28"/>
          <w:rtl/>
        </w:rPr>
        <w:lastRenderedPageBreak/>
        <w:t>نوار</w:t>
      </w:r>
      <w:r w:rsidR="00813FC2" w:rsidRPr="00920FAB">
        <w:rPr>
          <w:rFonts w:ascii="Tahoma" w:eastAsia="Times New Roman" w:hAnsi="Tahoma" w:cs="B Lotus"/>
          <w:sz w:val="28"/>
          <w:szCs w:val="28"/>
          <w:rtl/>
        </w:rPr>
        <w:t xml:space="preserve"> است که بخواهد به آن رجوع کند؟!</w:t>
      </w:r>
      <w:r w:rsidRPr="00920FAB">
        <w:rPr>
          <w:rFonts w:ascii="Tahoma" w:eastAsia="Times New Roman" w:hAnsi="Tahoma" w:cs="B Lotus"/>
          <w:sz w:val="28"/>
          <w:szCs w:val="28"/>
          <w:rtl/>
        </w:rPr>
        <w:t xml:space="preserve"> یا نعوذ</w:t>
      </w:r>
      <w:r w:rsidR="00813FC2"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بالله خدا و فرشته وحی از صبح تا شام منتظر نشسته‌اند تا هر وقت ائمه</w:t>
      </w:r>
      <w:r w:rsidR="00813FC2" w:rsidRPr="00920FAB">
        <w:rPr>
          <w:rFonts w:ascii="Tahoma" w:eastAsia="Times New Roman" w:hAnsi="Tahoma" w:cs="B Lotus"/>
          <w:sz w:val="28"/>
          <w:szCs w:val="28"/>
          <w:rtl/>
        </w:rPr>
        <w:t xml:space="preserve"> میل داشتند بدانها رجوع کنند؟!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نظر</w:t>
      </w:r>
      <w:r w:rsidRPr="00920FAB">
        <w:rPr>
          <w:rFonts w:ascii="Tahoma" w:eastAsia="Times New Roman" w:hAnsi="Tahoma" w:cs="B Lotus" w:hint="cs"/>
          <w:sz w:val="28"/>
          <w:szCs w:val="28"/>
          <w:rtl/>
        </w:rPr>
        <w:t>ي</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ترس از قتل با صدها سال </w:t>
      </w:r>
      <w:r w:rsidR="007A5289" w:rsidRPr="00920FAB">
        <w:rPr>
          <w:rFonts w:ascii="Tahoma" w:eastAsia="Times New Roman" w:hAnsi="Tahoma" w:cs="B Lotus"/>
          <w:sz w:val="28"/>
          <w:szCs w:val="28"/>
          <w:rtl/>
        </w:rPr>
        <w:t>زنده ماندن او در تضاد است، چون</w:t>
      </w:r>
      <w:r w:rsidRPr="00920FAB">
        <w:rPr>
          <w:rFonts w:ascii="Tahoma" w:eastAsia="Times New Roman" w:hAnsi="Tahoma" w:cs="B Lotus"/>
          <w:sz w:val="28"/>
          <w:szCs w:val="28"/>
          <w:rtl/>
        </w:rPr>
        <w:t xml:space="preserve"> خداوند می‌تواند همان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اکنون (و طی قرون گذشته) امام زمان را از خطر بیماری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و </w:t>
      </w:r>
      <w:r w:rsidR="007A5289" w:rsidRPr="00920FAB">
        <w:rPr>
          <w:rFonts w:ascii="Tahoma" w:eastAsia="Times New Roman" w:hAnsi="Tahoma" w:cs="B Lotus" w:hint="cs"/>
          <w:sz w:val="28"/>
          <w:szCs w:val="28"/>
          <w:rtl/>
        </w:rPr>
        <w:t xml:space="preserve">آفات </w:t>
      </w:r>
      <w:r w:rsidRPr="00920FAB">
        <w:rPr>
          <w:rFonts w:ascii="Tahoma" w:eastAsia="Times New Roman" w:hAnsi="Tahoma" w:cs="B Lotus"/>
          <w:sz w:val="28"/>
          <w:szCs w:val="28"/>
          <w:rtl/>
        </w:rPr>
        <w:t xml:space="preserve">و دشمنان حفظ کرده، در زمان ظهور نیز </w:t>
      </w:r>
      <w:r w:rsidR="007A5289" w:rsidRPr="00920FAB">
        <w:rPr>
          <w:rFonts w:ascii="Tahoma" w:eastAsia="Times New Roman" w:hAnsi="Tahoma" w:cs="B Lotus" w:hint="cs"/>
          <w:sz w:val="28"/>
          <w:szCs w:val="28"/>
          <w:rtl/>
        </w:rPr>
        <w:t>چنین کند</w:t>
      </w:r>
      <w:r w:rsidRPr="00920FAB">
        <w:rPr>
          <w:rFonts w:ascii="Tahoma" w:eastAsia="Times New Roman" w:hAnsi="Tahoma" w:cs="B Lotus"/>
          <w:sz w:val="28"/>
          <w:szCs w:val="28"/>
          <w:rtl/>
        </w:rPr>
        <w:t>. چطور شخصی قادر است هزاران سال زنده بماند چون</w:t>
      </w:r>
      <w:r w:rsidR="007A528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هنوز زمان مرگش نرسیده</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w:t>
      </w:r>
      <w:r w:rsidR="007A5289" w:rsidRPr="00920FAB">
        <w:rPr>
          <w:rFonts w:ascii="Tahoma" w:eastAsia="Times New Roman" w:hAnsi="Tahoma" w:cs="B Lotus"/>
          <w:sz w:val="28"/>
          <w:szCs w:val="28"/>
          <w:rtl/>
        </w:rPr>
        <w:t>لی از آن طرف از ترس کشته شدن غا</w:t>
      </w:r>
      <w:r w:rsidR="007A5289" w:rsidRPr="00920FAB">
        <w:rPr>
          <w:rFonts w:ascii="Tahoma" w:eastAsia="Times New Roman" w:hAnsi="Tahoma" w:cs="B Lotus" w:hint="cs"/>
          <w:sz w:val="28"/>
          <w:szCs w:val="28"/>
          <w:rtl/>
        </w:rPr>
        <w:t>ی</w:t>
      </w:r>
      <w:r w:rsidR="007A5289" w:rsidRPr="00920FAB">
        <w:rPr>
          <w:rFonts w:ascii="Tahoma" w:eastAsia="Times New Roman" w:hAnsi="Tahoma" w:cs="B Lotus"/>
          <w:sz w:val="28"/>
          <w:szCs w:val="28"/>
          <w:rtl/>
        </w:rPr>
        <w:t>ب می‌شود؟ از هم</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w:t>
      </w:r>
      <w:r w:rsidR="007A5289" w:rsidRPr="00920FAB">
        <w:rPr>
          <w:rFonts w:ascii="Tahoma" w:eastAsia="Times New Roman" w:hAnsi="Tahoma" w:cs="B Lotus" w:hint="cs"/>
          <w:sz w:val="28"/>
          <w:szCs w:val="28"/>
          <w:rtl/>
        </w:rPr>
        <w:t xml:space="preserve">اینها </w:t>
      </w:r>
      <w:r w:rsidRPr="00920FAB">
        <w:rPr>
          <w:rFonts w:ascii="Tahoma" w:eastAsia="Times New Roman" w:hAnsi="Tahoma" w:cs="B Lotus"/>
          <w:sz w:val="28"/>
          <w:szCs w:val="28"/>
          <w:rtl/>
        </w:rPr>
        <w:t>گذشته</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نظريه خوف در شيعه با نظرات ديگر ايشان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تضاد كامل است. شيعه از طرفي مي‌گويد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ظهور مهدي به اذن و دستور خداست، ولي گويا در نظر</w:t>
      </w:r>
      <w:r w:rsidRPr="00920FAB">
        <w:rPr>
          <w:rFonts w:ascii="Tahoma" w:eastAsia="Times New Roman" w:hAnsi="Tahoma" w:cs="B Lotus" w:hint="cs"/>
          <w:sz w:val="28"/>
          <w:szCs w:val="28"/>
          <w:rtl/>
        </w:rPr>
        <w:t>ي</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ترس از قتل</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زمان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ظهور </w:t>
      </w:r>
      <w:r w:rsidR="007A5289" w:rsidRPr="00920FAB">
        <w:rPr>
          <w:rFonts w:ascii="Tahoma" w:eastAsia="Times New Roman" w:hAnsi="Tahoma" w:cs="B Lotus"/>
          <w:sz w:val="28"/>
          <w:szCs w:val="28"/>
          <w:rtl/>
        </w:rPr>
        <w:t>به دست مهدي است و چون</w:t>
      </w:r>
      <w:r w:rsidRPr="00920FAB">
        <w:rPr>
          <w:rFonts w:ascii="Tahoma" w:eastAsia="Times New Roman" w:hAnsi="Tahoma" w:cs="B Lotus"/>
          <w:sz w:val="28"/>
          <w:szCs w:val="28"/>
          <w:rtl/>
        </w:rPr>
        <w:t xml:space="preserve"> از مرگ مي‌ترسد</w:t>
      </w:r>
      <w:r w:rsidR="007A5289" w:rsidRPr="00920FAB">
        <w:rPr>
          <w:rFonts w:ascii="Tahoma" w:eastAsia="Times New Roman" w:hAnsi="Tahoma" w:cs="B Lotus" w:hint="cs"/>
          <w:sz w:val="28"/>
          <w:szCs w:val="28"/>
          <w:rtl/>
        </w:rPr>
        <w:t>،</w:t>
      </w:r>
      <w:r w:rsidR="007A5289" w:rsidRPr="00920FAB">
        <w:rPr>
          <w:rFonts w:ascii="Tahoma" w:eastAsia="Times New Roman" w:hAnsi="Tahoma" w:cs="B Lotus"/>
          <w:sz w:val="28"/>
          <w:szCs w:val="28"/>
          <w:rtl/>
        </w:rPr>
        <w:t xml:space="preserve"> ظهور نمي‌كند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اگر زمان ظهور فقط به اذن خدا باشد ديگر ترس و خوف معنايي ندارد و هر موقع به قيام امر شود بايد ظهور كند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آيا شما مي‌گوئيد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نعوذبالله خداوند هم مي‌ترسد و به خاطر ترس از كشته شدن مهدي ظهورش را اعلام نمي‌كن</w:t>
      </w:r>
      <w:r w:rsidR="007A5289" w:rsidRPr="00920FAB">
        <w:rPr>
          <w:rFonts w:ascii="Tahoma" w:eastAsia="Times New Roman" w:hAnsi="Tahoma" w:cs="B Lotus"/>
          <w:sz w:val="28"/>
          <w:szCs w:val="28"/>
          <w:rtl/>
        </w:rPr>
        <w:t>د!!</w:t>
      </w:r>
    </w:p>
    <w:p w:rsidR="00972698" w:rsidRPr="00920FAB" w:rsidRDefault="00972698" w:rsidP="00571E45">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حجت الهی که نباید مخفی باشد، بلکه با</w:t>
      </w:r>
      <w:r w:rsidR="007A5289" w:rsidRPr="00920FAB">
        <w:rPr>
          <w:rFonts w:ascii="Tahoma" w:eastAsia="Times New Roman" w:hAnsi="Tahoma" w:cs="B Lotus"/>
          <w:sz w:val="28"/>
          <w:szCs w:val="28"/>
          <w:rtl/>
        </w:rPr>
        <w:t>ید برای مردم به عنوان دلیل و آ</w:t>
      </w:r>
      <w:r w:rsidR="007A5289" w:rsidRPr="00920FAB">
        <w:rPr>
          <w:rFonts w:ascii="Tahoma" w:eastAsia="Times New Roman" w:hAnsi="Tahoma" w:cs="B Lotus" w:hint="cs"/>
          <w:sz w:val="28"/>
          <w:szCs w:val="28"/>
          <w:rtl/>
        </w:rPr>
        <w:t>ی</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الهی آشکار باشد. کدامیک از انبیاء از ترس کشته شدن مخفی شدند؟ خداوند در سوره نمل</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می‌فرماید:</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إِنِّي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يَخَافُ</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لَدَيَّ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سَلُونَ</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[النمل: 10]</w:t>
      </w:r>
      <w:r w:rsidRPr="00920FAB">
        <w:rPr>
          <w:rFonts w:ascii="Tahoma" w:eastAsia="Times New Roman" w:hAnsi="Tahoma" w:cs="B Lotus" w:hint="cs"/>
          <w:sz w:val="28"/>
          <w:szCs w:val="28"/>
          <w:rtl/>
        </w:rPr>
        <w:t xml:space="preserve"> </w:t>
      </w:r>
      <w:r w:rsidRPr="00920FAB">
        <w:rPr>
          <w:rFonts w:ascii="(normal text)" w:eastAsia="Times New Roman" w:hAnsi="(normal text)" w:cs="Traditional Arabic" w:hint="cs"/>
          <w:sz w:val="26"/>
          <w:szCs w:val="26"/>
          <w:rtl/>
          <w:lang w:bidi="ar-SA"/>
        </w:rPr>
        <w:t>«</w:t>
      </w:r>
      <w:r w:rsidRPr="00920FAB">
        <w:rPr>
          <w:rStyle w:val="4-Char"/>
          <w:rFonts w:eastAsiaTheme="minorHAnsi"/>
          <w:rtl/>
        </w:rPr>
        <w:t>رسولان در نزد من نمی‌ترسند</w:t>
      </w:r>
      <w:r w:rsidRPr="00920FAB">
        <w:rPr>
          <w:rFonts w:ascii="Tahoma" w:eastAsia="Times New Roman" w:hAnsi="Tahoma" w:cs="Traditional Arabic" w:hint="cs"/>
          <w:sz w:val="26"/>
          <w:szCs w:val="26"/>
          <w:rtl/>
        </w:rPr>
        <w:t>»</w:t>
      </w:r>
      <w:r w:rsidRPr="00920FAB">
        <w:rPr>
          <w:rFonts w:ascii="Tahoma" w:eastAsia="Times New Roman" w:hAnsi="Tahoma" w:cs="B Lotus"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و در سوره مائده می‌فرماید:</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فَلَا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تَخ</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شَوُاْ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لنَّاسَ</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خ</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شَو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[المائد</w:t>
      </w:r>
      <w:r w:rsidRPr="00920FAB">
        <w:rPr>
          <w:rStyle w:val="7-Char"/>
          <w:rFonts w:eastAsiaTheme="minorHAnsi"/>
          <w:rtl/>
        </w:rPr>
        <w:t>ة</w:t>
      </w:r>
      <w:r w:rsidRPr="00920FAB">
        <w:rPr>
          <w:rStyle w:val="7-Char"/>
          <w:rFonts w:eastAsiaTheme="minorHAnsi" w:hint="cs"/>
          <w:rtl/>
        </w:rPr>
        <w:t>: 44]</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پس از مردم مترسید و از من بترسید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p>
    <w:p w:rsidR="00972698" w:rsidRPr="00920FAB" w:rsidRDefault="00972698" w:rsidP="00571E45">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اگر نظری</w:t>
      </w:r>
      <w:r w:rsidR="00571E45" w:rsidRPr="00920FAB">
        <w:rPr>
          <w:rFonts w:ascii="Tahoma" w:eastAsia="Times New Roman" w:hAnsi="Tahoma" w:cs="B Lotus" w:hint="cs"/>
          <w:sz w:val="28"/>
          <w:szCs w:val="28"/>
          <w:rtl/>
        </w:rPr>
        <w:t>ۀ</w:t>
      </w:r>
      <w:r w:rsidR="007A5289" w:rsidRPr="00920FAB">
        <w:rPr>
          <w:rFonts w:ascii="Tahoma" w:eastAsia="Times New Roman" w:hAnsi="Tahoma" w:cs="B Lotus"/>
          <w:sz w:val="28"/>
          <w:szCs w:val="28"/>
          <w:rtl/>
        </w:rPr>
        <w:t xml:space="preserve"> </w:t>
      </w:r>
      <w:r w:rsidR="007A5289" w:rsidRPr="00920FAB">
        <w:rPr>
          <w:rFonts w:ascii="Tahoma" w:eastAsia="Times New Roman" w:hAnsi="Tahoma" w:cs="B Lotus" w:hint="cs"/>
          <w:sz w:val="28"/>
          <w:szCs w:val="28"/>
          <w:rtl/>
        </w:rPr>
        <w:t>ترسِ</w:t>
      </w:r>
      <w:r w:rsidRPr="00920FAB">
        <w:rPr>
          <w:rFonts w:ascii="Tahoma" w:eastAsia="Times New Roman" w:hAnsi="Tahoma" w:cs="B Lotus"/>
          <w:sz w:val="28"/>
          <w:szCs w:val="28"/>
          <w:rtl/>
        </w:rPr>
        <w:t xml:space="preserve"> از قتل صحیح بود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هم نباید جنگی می‌کرد و اصلاً هیچ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گاه نباید مجاهدتی صورت گیرد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ممکن است موجب قتل و کشته شدن شود.</w:t>
      </w:r>
    </w:p>
    <w:p w:rsidR="00972698" w:rsidRPr="00920FAB" w:rsidRDefault="00972698" w:rsidP="00815A00">
      <w:pPr>
        <w:pStyle w:val="ListParagraph"/>
        <w:widowControl w:val="0"/>
        <w:numPr>
          <w:ilvl w:val="0"/>
          <w:numId w:val="25"/>
        </w:numPr>
        <w:spacing w:after="0" w:line="240" w:lineRule="auto"/>
        <w:ind w:left="675" w:hanging="357"/>
        <w:jc w:val="both"/>
        <w:rPr>
          <w:rFonts w:ascii="Tahoma" w:eastAsia="Times New Roman" w:hAnsi="Tahoma" w:cs="B Lotus"/>
          <w:sz w:val="28"/>
          <w:szCs w:val="28"/>
          <w:rtl/>
        </w:rPr>
      </w:pPr>
      <w:r w:rsidRPr="00920FAB">
        <w:rPr>
          <w:rFonts w:ascii="Tahoma" w:eastAsia="Times New Roman" w:hAnsi="Tahoma" w:cs="B Lotus"/>
          <w:b/>
          <w:bCs/>
          <w:sz w:val="28"/>
          <w:szCs w:val="28"/>
          <w:rtl/>
        </w:rPr>
        <w:lastRenderedPageBreak/>
        <w:t>بودن یاران و شرایط مساعد برای قیام:</w:t>
      </w:r>
      <w:r w:rsidRPr="00920FAB">
        <w:rPr>
          <w:rFonts w:ascii="Tahoma" w:eastAsia="Times New Roman" w:hAnsi="Tahoma" w:cs="B Lotus"/>
          <w:sz w:val="28"/>
          <w:szCs w:val="28"/>
          <w:rtl/>
        </w:rPr>
        <w:t xml:space="preserve"> این دلیل نیز بی‌معناست، می‌شود بفرمائید شرایط مساعد چیست؟ و یاران چه مقدار باید باشند و چگونه باشند؟ شرایط کره زمین همیشه همین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است و ظالمان نیز وجود دارند و خود شما نیز معتقد هستید که چون ظلم بسیار زیاد می‌شود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دیگر </w:t>
      </w:r>
      <w:r w:rsidR="007A5289" w:rsidRPr="00920FAB">
        <w:rPr>
          <w:rFonts w:ascii="Tahoma" w:eastAsia="Times New Roman" w:hAnsi="Tahoma" w:cs="B Lotus"/>
          <w:sz w:val="28"/>
          <w:szCs w:val="28"/>
          <w:rtl/>
        </w:rPr>
        <w:t>غیبت جایز نم</w:t>
      </w:r>
      <w:r w:rsidR="007A5289" w:rsidRPr="00920FAB">
        <w:rPr>
          <w:rFonts w:ascii="Tahoma" w:eastAsia="Times New Roman" w:hAnsi="Tahoma" w:cs="B Lotus" w:hint="cs"/>
          <w:sz w:val="28"/>
          <w:szCs w:val="28"/>
          <w:rtl/>
        </w:rPr>
        <w:t>ی‌گرد</w:t>
      </w:r>
      <w:r w:rsidRPr="00920FAB">
        <w:rPr>
          <w:rFonts w:ascii="Tahoma" w:eastAsia="Times New Roman" w:hAnsi="Tahoma" w:cs="B Lotus"/>
          <w:sz w:val="28"/>
          <w:szCs w:val="28"/>
          <w:rtl/>
        </w:rPr>
        <w:t>د و مهدی قیام می‌کند. پس آیا باید همه جا را ظلم بگیرد و ستم فراوان شود تا مهدی شما قیام کند؟</w:t>
      </w:r>
      <w:r w:rsidR="00184B8E" w:rsidRPr="000900FE">
        <w:rPr>
          <w:rFonts w:cs="B Lotus"/>
          <w:szCs w:val="28"/>
          <w:vertAlign w:val="superscript"/>
          <w:rtl/>
        </w:rPr>
        <w:t>(</w:t>
      </w:r>
      <w:r w:rsidR="00184B8E" w:rsidRPr="000900FE">
        <w:rPr>
          <w:rFonts w:cs="B Lotus"/>
          <w:szCs w:val="28"/>
          <w:vertAlign w:val="superscript"/>
          <w:rtl/>
        </w:rPr>
        <w:footnoteReference w:id="70"/>
      </w:r>
      <w:r w:rsidR="00184B8E" w:rsidRPr="000900FE">
        <w:rPr>
          <w:rFonts w:cs="B Lotus"/>
          <w:szCs w:val="28"/>
          <w:vertAlign w:val="superscript"/>
          <w:rtl/>
        </w:rPr>
        <w:t>)</w:t>
      </w:r>
      <w:r w:rsidRPr="00920FAB">
        <w:rPr>
          <w:rFonts w:ascii="Tahoma" w:eastAsia="Times New Roman" w:hAnsi="Tahoma" w:cs="B Lotus"/>
          <w:sz w:val="28"/>
          <w:szCs w:val="28"/>
          <w:rtl/>
        </w:rPr>
        <w:t>. در مورد یاران نیز چگونه باید باشند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اگر مقصود شما 313 یار مخلص است، آیا اکنون درون ایران این تعداد انسان وجود ندارد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اگر اینطور است پس خود معترف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که مذهبی دارید که پس از 1200 سال نتوانسته چند انسان جهت قیام مهدی پرورش دهد</w:t>
      </w:r>
      <w:r w:rsidRPr="00920FAB">
        <w:rPr>
          <w:rFonts w:ascii="Tahoma" w:eastAsia="Times New Roman" w:hAnsi="Tahoma" w:cs="B Lotus" w:hint="cs"/>
          <w:sz w:val="28"/>
          <w:szCs w:val="28"/>
          <w:rtl/>
        </w:rPr>
        <w:t>،</w:t>
      </w:r>
      <w:r w:rsidR="007A5289" w:rsidRPr="00920FAB">
        <w:rPr>
          <w:rFonts w:ascii="Tahoma" w:eastAsia="Times New Roman" w:hAnsi="Tahoma" w:cs="B Lotus"/>
          <w:sz w:val="28"/>
          <w:szCs w:val="28"/>
          <w:rtl/>
        </w:rPr>
        <w:t xml:space="preserve"> و اگر هم تمام شما مخلص و م</w:t>
      </w:r>
      <w:r w:rsidR="007A5289" w:rsidRPr="00920FAB">
        <w:rPr>
          <w:rFonts w:ascii="Tahoma" w:eastAsia="Times New Roman" w:hAnsi="Tahoma" w:cs="B Lotus" w:hint="cs"/>
          <w:sz w:val="28"/>
          <w:szCs w:val="28"/>
          <w:rtl/>
        </w:rPr>
        <w:t>ؤ</w:t>
      </w:r>
      <w:r w:rsidRPr="00920FAB">
        <w:rPr>
          <w:rFonts w:ascii="Tahoma" w:eastAsia="Times New Roman" w:hAnsi="Tahoma" w:cs="B Lotus"/>
          <w:sz w:val="28"/>
          <w:szCs w:val="28"/>
          <w:rtl/>
        </w:rPr>
        <w:t>من به امام زمان هستید و حاضرید در راه او به شهادت برسید</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مهدی قیام نمی‌کند؟ چون این دلیل شما</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مبنی بر وجود شرایط مساعد و یاران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باطل خواهد شد</w:t>
      </w:r>
      <w:r w:rsidR="007A5289" w:rsidRPr="00920FAB">
        <w:rPr>
          <w:rFonts w:ascii="Tahoma" w:eastAsia="Times New Roman" w:hAnsi="Tahoma" w:cs="B Lotus" w:hint="cs"/>
          <w:sz w:val="28"/>
          <w:szCs w:val="28"/>
          <w:rtl/>
        </w:rPr>
        <w:t>.</w:t>
      </w:r>
      <w:r w:rsidR="007A5289" w:rsidRPr="00920FAB">
        <w:rPr>
          <w:rFonts w:ascii="Tahoma" w:eastAsia="Times New Roman" w:hAnsi="Tahoma" w:cs="B Lotus"/>
          <w:sz w:val="28"/>
          <w:szCs w:val="28"/>
          <w:rtl/>
        </w:rPr>
        <w:t xml:space="preserve"> چون</w:t>
      </w:r>
      <w:r w:rsidRPr="00920FAB">
        <w:rPr>
          <w:rFonts w:ascii="Tahoma" w:eastAsia="Times New Roman" w:hAnsi="Tahoma" w:cs="B Lotus"/>
          <w:sz w:val="28"/>
          <w:szCs w:val="28"/>
          <w:rtl/>
        </w:rPr>
        <w:t xml:space="preserve"> هم اکنون</w:t>
      </w:r>
      <w:r w:rsidR="007A528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 دولت ایران و هم ملت ایران از طرفداران درج</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یک امام زمان هستند، پس مهدی می‌تواند ایران را پایگاه خود کند و مثل 1200 سال پیش نیست که</w:t>
      </w:r>
      <w:r w:rsidR="007A5289" w:rsidRPr="00920FAB">
        <w:rPr>
          <w:rFonts w:ascii="Tahoma" w:eastAsia="Times New Roman" w:hAnsi="Tahoma" w:cs="B Lotus"/>
          <w:sz w:val="28"/>
          <w:szCs w:val="28"/>
          <w:rtl/>
        </w:rPr>
        <w:t xml:space="preserve"> بخواهد در سردابی مخفی شود و غا</w:t>
      </w:r>
      <w:r w:rsidR="007A5289"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گردد. ولی می‌بینید که </w:t>
      </w:r>
      <w:r w:rsidR="007A5289" w:rsidRPr="00920FAB">
        <w:rPr>
          <w:rFonts w:ascii="Tahoma" w:eastAsia="Times New Roman" w:hAnsi="Tahoma" w:cs="B Lotus" w:hint="cs"/>
          <w:sz w:val="28"/>
          <w:szCs w:val="28"/>
          <w:rtl/>
        </w:rPr>
        <w:t xml:space="preserve">نه </w:t>
      </w:r>
      <w:r w:rsidR="00B9452B" w:rsidRPr="00920FAB">
        <w:rPr>
          <w:rFonts w:ascii="Tahoma" w:eastAsia="Times New Roman" w:hAnsi="Tahoma" w:cs="B Lotus" w:hint="cs"/>
          <w:sz w:val="28"/>
          <w:szCs w:val="28"/>
          <w:rtl/>
        </w:rPr>
        <w:t xml:space="preserve">تنها </w:t>
      </w:r>
      <w:r w:rsidRPr="00920FAB">
        <w:rPr>
          <w:rFonts w:ascii="Tahoma" w:eastAsia="Times New Roman" w:hAnsi="Tahoma" w:cs="B Lotus"/>
          <w:sz w:val="28"/>
          <w:szCs w:val="28"/>
          <w:rtl/>
        </w:rPr>
        <w:t xml:space="preserve">در این حکومت </w:t>
      </w:r>
      <w:r w:rsidR="00B9452B" w:rsidRPr="00920FAB">
        <w:rPr>
          <w:rFonts w:ascii="Tahoma" w:eastAsia="Times New Roman" w:hAnsi="Tahoma" w:cs="B Lotus"/>
          <w:sz w:val="28"/>
          <w:szCs w:val="28"/>
          <w:rtl/>
        </w:rPr>
        <w:t xml:space="preserve"> ظهور نکرده</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بلکه در حکومت شاهان شیع</w:t>
      </w:r>
      <w:r w:rsidR="00FE6DFB" w:rsidRPr="00920FAB">
        <w:rPr>
          <w:rFonts w:ascii="Tahoma" w:eastAsia="Times New Roman" w:hAnsi="Tahoma" w:cs="B Lotus" w:hint="cs"/>
          <w:sz w:val="28"/>
          <w:szCs w:val="28"/>
          <w:rtl/>
        </w:rPr>
        <w:t>ۀ</w:t>
      </w:r>
      <w:r w:rsidR="00B9452B" w:rsidRPr="00920FAB">
        <w:rPr>
          <w:rFonts w:ascii="Tahoma" w:eastAsia="Times New Roman" w:hAnsi="Tahoma" w:cs="B Lotus"/>
          <w:sz w:val="28"/>
          <w:szCs w:val="28"/>
          <w:rtl/>
        </w:rPr>
        <w:t xml:space="preserve"> قبلی نیز ظهور نکرده است</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صفویه 300 سال حکومت داشته و امام زمانی نیامده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برای این حکومت فعلی نیز نخواهد آمد</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lastRenderedPageBreak/>
        <w:t>چون</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نیست و وجود ندارد که بخواهد بیاید.</w:t>
      </w:r>
    </w:p>
    <w:p w:rsidR="00972698" w:rsidRPr="00920FAB" w:rsidRDefault="00972698" w:rsidP="00571E45">
      <w:pPr>
        <w:pStyle w:val="ListParagraph"/>
        <w:numPr>
          <w:ilvl w:val="0"/>
          <w:numId w:val="25"/>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مورد بعدی نظریه تمحیص است</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B9452B" w:rsidRPr="00920FAB">
        <w:rPr>
          <w:rFonts w:ascii="Tahoma" w:eastAsia="Times New Roman" w:hAnsi="Tahoma" w:cs="B Lotus" w:hint="cs"/>
          <w:sz w:val="28"/>
          <w:szCs w:val="28"/>
          <w:rtl/>
        </w:rPr>
        <w:t>به</w:t>
      </w:r>
      <w:r w:rsidR="00B9452B" w:rsidRPr="00920FAB">
        <w:rPr>
          <w:rFonts w:ascii="Tahoma" w:eastAsia="Times New Roman" w:hAnsi="Tahoma" w:cs="B Lotus"/>
          <w:sz w:val="28"/>
          <w:szCs w:val="28"/>
          <w:rtl/>
        </w:rPr>
        <w:t xml:space="preserve"> معنای</w:t>
      </w:r>
      <w:r w:rsidRPr="00920FAB">
        <w:rPr>
          <w:rFonts w:ascii="Tahoma" w:eastAsia="Times New Roman" w:hAnsi="Tahoma" w:cs="B Lotus"/>
          <w:sz w:val="28"/>
          <w:szCs w:val="28"/>
          <w:rtl/>
        </w:rPr>
        <w:t xml:space="preserve"> فیلتر و غربال کردن شیعیان</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آنهایی که ایمانی ضعیف دارند در اثر طولانی شدن غیبت</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مرتد شده و تنها شیعیان با ایمان و مخلص </w:t>
      </w:r>
      <w:r w:rsidR="00B9452B" w:rsidRPr="00920FAB">
        <w:rPr>
          <w:rFonts w:ascii="Tahoma" w:eastAsia="Times New Roman" w:hAnsi="Tahoma" w:cs="B Lotus" w:hint="cs"/>
          <w:sz w:val="28"/>
          <w:szCs w:val="28"/>
          <w:rtl/>
        </w:rPr>
        <w:t xml:space="preserve">باقی </w:t>
      </w:r>
      <w:r w:rsidRPr="00920FAB">
        <w:rPr>
          <w:rFonts w:ascii="Tahoma" w:eastAsia="Times New Roman" w:hAnsi="Tahoma" w:cs="B Lotus"/>
          <w:sz w:val="28"/>
          <w:szCs w:val="28"/>
          <w:rtl/>
        </w:rPr>
        <w:t>بمانند. بعضی چون شیخ صدوق و شیخ طوسی بر این نظریه بوده‌اند، صدوق در اکمال الدین ص346</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348 و طوسی در الغیبه ص203 و 204 و 206 روایات متعددی را از امام باقر </w:t>
      </w:r>
      <w:r w:rsidR="00B9452B" w:rsidRPr="00920FAB">
        <w:rPr>
          <w:rFonts w:ascii="Tahoma" w:eastAsia="Times New Roman" w:hAnsi="Tahoma" w:cs="B Lotus"/>
          <w:sz w:val="28"/>
          <w:szCs w:val="28"/>
          <w:rtl/>
        </w:rPr>
        <w:t>و امام صادق آورده‌اند که می‌گوی</w:t>
      </w:r>
      <w:r w:rsidRPr="00920FAB">
        <w:rPr>
          <w:rFonts w:ascii="Tahoma" w:eastAsia="Times New Roman" w:hAnsi="Tahoma" w:cs="B Lotus"/>
          <w:sz w:val="28"/>
          <w:szCs w:val="28"/>
          <w:rtl/>
        </w:rPr>
        <w:t>د: صاحب این امر ظاهر نمی‌شود الا</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بع</w:t>
      </w:r>
      <w:r w:rsidR="00B9452B" w:rsidRPr="00920FAB">
        <w:rPr>
          <w:rFonts w:ascii="Tahoma" w:eastAsia="Times New Roman" w:hAnsi="Tahoma" w:cs="B Lotus"/>
          <w:sz w:val="28"/>
          <w:szCs w:val="28"/>
          <w:rtl/>
        </w:rPr>
        <w:t xml:space="preserve">د از اینکه دو سوم مردم از بین </w:t>
      </w:r>
      <w:r w:rsidR="00B9452B" w:rsidRPr="00920FAB">
        <w:rPr>
          <w:rFonts w:ascii="Tahoma" w:eastAsia="Times New Roman" w:hAnsi="Tahoma" w:cs="B Lotus" w:hint="cs"/>
          <w:sz w:val="28"/>
          <w:szCs w:val="28"/>
          <w:rtl/>
        </w:rPr>
        <w:t>ب</w:t>
      </w:r>
      <w:r w:rsidRPr="00920FAB">
        <w:rPr>
          <w:rFonts w:ascii="Tahoma" w:eastAsia="Times New Roman" w:hAnsi="Tahoma" w:cs="B Lotus"/>
          <w:sz w:val="28"/>
          <w:szCs w:val="28"/>
          <w:rtl/>
        </w:rPr>
        <w:t xml:space="preserve">روند، </w:t>
      </w:r>
      <w:r w:rsidR="00B9452B" w:rsidRPr="00920FAB">
        <w:rPr>
          <w:rFonts w:ascii="Tahoma" w:eastAsia="Times New Roman" w:hAnsi="Tahoma" w:cs="B Lotus" w:hint="cs"/>
          <w:sz w:val="28"/>
          <w:szCs w:val="28"/>
          <w:rtl/>
        </w:rPr>
        <w:t xml:space="preserve">و </w:t>
      </w:r>
      <w:r w:rsidRPr="00920FAB">
        <w:rPr>
          <w:rFonts w:ascii="Tahoma" w:eastAsia="Times New Roman" w:hAnsi="Tahoma" w:cs="B Lotus"/>
          <w:sz w:val="28"/>
          <w:szCs w:val="28"/>
          <w:rtl/>
        </w:rPr>
        <w:t xml:space="preserve">کسی از مردم </w:t>
      </w:r>
      <w:r w:rsidR="00B9452B" w:rsidRPr="00920FAB">
        <w:rPr>
          <w:rFonts w:ascii="Tahoma" w:eastAsia="Times New Roman" w:hAnsi="Tahoma" w:cs="B Lotus" w:hint="cs"/>
          <w:sz w:val="28"/>
          <w:szCs w:val="28"/>
          <w:rtl/>
        </w:rPr>
        <w:t xml:space="preserve">باقی </w:t>
      </w:r>
      <w:r w:rsidRPr="00920FAB">
        <w:rPr>
          <w:rFonts w:ascii="Tahoma" w:eastAsia="Times New Roman" w:hAnsi="Tahoma" w:cs="B Lotus"/>
          <w:sz w:val="28"/>
          <w:szCs w:val="28"/>
          <w:rtl/>
        </w:rPr>
        <w:t>نمی‌ماند مگر عد</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کمی، شیعیان غربال می‌شوند مانند غربال کردن گندم.</w:t>
      </w:r>
    </w:p>
    <w:p w:rsidR="00972698" w:rsidRPr="00920FAB" w:rsidRDefault="00972698" w:rsidP="00FE6DFB">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طبق این نظریه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شیعیان معترف هستند که اصول مهم مذهب ایشان</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امامت مهدی یا مهدویت در قرآن و حتی احادیث</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صورت واضح و آشکاری </w:t>
      </w:r>
      <w:r w:rsidR="00B9452B" w:rsidRPr="00920FAB">
        <w:rPr>
          <w:rFonts w:ascii="Tahoma" w:eastAsia="Times New Roman" w:hAnsi="Tahoma" w:cs="B Lotus"/>
          <w:sz w:val="28"/>
          <w:szCs w:val="28"/>
          <w:rtl/>
        </w:rPr>
        <w:t>نیامده، چون اگر در آیات قرآن مس</w:t>
      </w:r>
      <w:r w:rsidR="00B9452B"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غیبت بیان شده بود دیگر غربال کردن شیعیان و مرتد شدن عده</w:t>
      </w:r>
      <w:r w:rsidRPr="00920FAB">
        <w:rPr>
          <w:rFonts w:ascii="Tahoma" w:eastAsia="Times New Roman" w:hAnsi="Tahoma" w:cs="B Lotus" w:hint="cs"/>
          <w:sz w:val="28"/>
          <w:szCs w:val="28"/>
          <w:rtl/>
        </w:rPr>
        <w:t>‌</w:t>
      </w:r>
      <w:r w:rsidR="00B9452B" w:rsidRPr="00920FAB">
        <w:rPr>
          <w:rFonts w:ascii="Tahoma" w:eastAsia="Times New Roman" w:hAnsi="Tahoma" w:cs="B Lotus"/>
          <w:sz w:val="28"/>
          <w:szCs w:val="28"/>
          <w:rtl/>
        </w:rPr>
        <w:t>ای معنا نداشت. چرا در مورد مس</w:t>
      </w:r>
      <w:r w:rsidR="00B9452B" w:rsidRPr="00920FAB">
        <w:rPr>
          <w:rFonts w:ascii="Tahoma" w:eastAsia="Times New Roman" w:hAnsi="Tahoma" w:cs="B Lotus" w:hint="cs"/>
          <w:sz w:val="28"/>
          <w:szCs w:val="28"/>
          <w:rtl/>
        </w:rPr>
        <w:t>أ</w:t>
      </w:r>
      <w:r w:rsidRPr="00920FAB">
        <w:rPr>
          <w:rFonts w:ascii="Tahoma" w:eastAsia="Times New Roman" w:hAnsi="Tahoma" w:cs="B Lotus"/>
          <w:sz w:val="28"/>
          <w:szCs w:val="28"/>
          <w:rtl/>
        </w:rPr>
        <w:t>ل</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معاد کسی غربال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شود؟ و تمام</w:t>
      </w:r>
      <w:r w:rsidR="00B9452B" w:rsidRPr="00920FAB">
        <w:rPr>
          <w:rFonts w:ascii="Tahoma" w:eastAsia="Times New Roman" w:hAnsi="Tahoma" w:cs="B Lotus"/>
          <w:sz w:val="28"/>
          <w:szCs w:val="28"/>
          <w:rtl/>
        </w:rPr>
        <w:t xml:space="preserve"> مسلمین به آن ایمان دارند؟ چون</w:t>
      </w:r>
      <w:r w:rsidRPr="00920FAB">
        <w:rPr>
          <w:rFonts w:ascii="Tahoma" w:eastAsia="Times New Roman" w:hAnsi="Tahoma" w:cs="B Lotus"/>
          <w:sz w:val="28"/>
          <w:szCs w:val="28"/>
          <w:rtl/>
        </w:rPr>
        <w:t xml:space="preserve"> خداوند در </w:t>
      </w:r>
      <w:r w:rsidR="00B9452B" w:rsidRPr="00920FAB">
        <w:rPr>
          <w:rFonts w:ascii="Tahoma" w:eastAsia="Times New Roman" w:hAnsi="Tahoma" w:cs="B Lotus"/>
          <w:sz w:val="28"/>
          <w:szCs w:val="28"/>
          <w:rtl/>
        </w:rPr>
        <w:t>قرآن آشکارا و در آیات متعددی مس</w:t>
      </w:r>
      <w:r w:rsidR="00B9452B"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معاد را مطرح نموده است، و در اینکه خداوند بندگان خود را امتحان می‌کند</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شکی نیست و آنها را </w:t>
      </w:r>
      <w:r w:rsidR="00B9452B" w:rsidRPr="00920FAB">
        <w:rPr>
          <w:rFonts w:ascii="Tahoma" w:eastAsia="Times New Roman" w:hAnsi="Tahoma" w:cs="B Lotus" w:hint="cs"/>
          <w:sz w:val="28"/>
          <w:szCs w:val="28"/>
          <w:rtl/>
        </w:rPr>
        <w:t>با</w:t>
      </w:r>
      <w:r w:rsidRPr="00920FAB">
        <w:rPr>
          <w:rFonts w:ascii="Tahoma" w:eastAsia="Times New Roman" w:hAnsi="Tahoma" w:cs="B Lotus"/>
          <w:sz w:val="28"/>
          <w:szCs w:val="28"/>
          <w:rtl/>
        </w:rPr>
        <w:t xml:space="preserve"> گرسنگي و نقصان اموال و چیزهای دیگر امتحان می‌کند</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همانطور كه در سوره بقره/155</w:t>
      </w:r>
      <w:r w:rsidR="00815A00"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عنکبوت/2/3 و کهف/7 و انبیاء/35 آمده است، نه اینکه توسط دینی که خودش فرستاده امتحان کند. قرآن و دین خداوند</w:t>
      </w:r>
      <w:r w:rsidR="00B9452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مبین و روشن و آشکار و واضح است. اگر بنا باشد در خود دین نیز امتحان و رمز و راز باشد که دیگر حجت نیست و فایده‌ای ندارد.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موردی که مد نظر شماست ص</w:t>
      </w:r>
      <w:r w:rsidR="00B9452B" w:rsidRPr="00920FAB">
        <w:rPr>
          <w:rFonts w:ascii="Tahoma" w:eastAsia="Times New Roman" w:hAnsi="Tahoma" w:cs="B Lotus"/>
          <w:sz w:val="28"/>
          <w:szCs w:val="28"/>
          <w:rtl/>
        </w:rPr>
        <w:t>حیح نمی‌باشد. شما می‌خواهید بگو</w:t>
      </w:r>
      <w:r w:rsidR="00B9452B" w:rsidRPr="00920FAB">
        <w:rPr>
          <w:rFonts w:ascii="Tahoma" w:eastAsia="Times New Roman" w:hAnsi="Tahoma" w:cs="B Lotus" w:hint="cs"/>
          <w:sz w:val="28"/>
          <w:szCs w:val="28"/>
          <w:rtl/>
        </w:rPr>
        <w:t>یی</w:t>
      </w:r>
      <w:r w:rsidRPr="00920FAB">
        <w:rPr>
          <w:rFonts w:ascii="Tahoma" w:eastAsia="Times New Roman" w:hAnsi="Tahoma" w:cs="B Lotus"/>
          <w:sz w:val="28"/>
          <w:szCs w:val="28"/>
          <w:rtl/>
        </w:rPr>
        <w:t>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خداوند در آخرین </w:t>
      </w:r>
      <w:r w:rsidRPr="00920FAB">
        <w:rPr>
          <w:rFonts w:ascii="Tahoma" w:eastAsia="Times New Roman" w:hAnsi="Tahoma" w:cs="B Lotus"/>
          <w:sz w:val="28"/>
          <w:szCs w:val="28"/>
          <w:rtl/>
        </w:rPr>
        <w:lastRenderedPageBreak/>
        <w:t>دین خود و در آخرین کتاب خود و در آخرین فر</w:t>
      </w:r>
      <w:r w:rsidR="00B9452B" w:rsidRPr="00920FAB">
        <w:rPr>
          <w:rFonts w:ascii="Tahoma" w:eastAsia="Times New Roman" w:hAnsi="Tahoma" w:cs="B Lotus"/>
          <w:sz w:val="28"/>
          <w:szCs w:val="28"/>
          <w:rtl/>
        </w:rPr>
        <w:t>ستاده خود، حجت را تمام ن</w:t>
      </w:r>
      <w:r w:rsidR="00B9452B" w:rsidRPr="00920FAB">
        <w:rPr>
          <w:rFonts w:ascii="Tahoma" w:eastAsia="Times New Roman" w:hAnsi="Tahoma" w:cs="B Lotus" w:hint="cs"/>
          <w:sz w:val="28"/>
          <w:szCs w:val="28"/>
          <w:rtl/>
        </w:rPr>
        <w:t>نموده</w:t>
      </w:r>
      <w:r w:rsidRPr="00920FAB">
        <w:rPr>
          <w:rFonts w:ascii="Tahoma" w:eastAsia="Times New Roman" w:hAnsi="Tahoma" w:cs="B Lotus"/>
          <w:sz w:val="28"/>
          <w:szCs w:val="28"/>
          <w:rtl/>
        </w:rPr>
        <w:t xml:space="preserve"> و دین را کامل نکرده</w:t>
      </w:r>
      <w:r w:rsidR="00B9452B"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بلکه با بندگان خود شوخی کرده و یا آنها را امتحان کرده</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1"/>
      </w:r>
      <w:r w:rsidR="00184B8E" w:rsidRPr="00920FAB">
        <w:rPr>
          <w:rFonts w:ascii="Tahoma" w:eastAsia="Times New Roman" w:hAnsi="Tahoma" w:cs="B Lotus"/>
          <w:sz w:val="28"/>
          <w:szCs w:val="28"/>
          <w:vertAlign w:val="superscript"/>
          <w:rtl/>
        </w:rPr>
        <w:t>)</w:t>
      </w:r>
      <w:r w:rsidR="00B9452B"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خداوند با فرستادن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و قرآن حجت را تمام کرده تا در آن دنیا دیگر کسی نتواند بهانه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بیاورد. در آن دنیا بندگان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جایی از قرآن نامی از امام زمان مشاهده نکردیم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نعوذبال</w:t>
      </w:r>
      <w:r w:rsidR="00B9452B" w:rsidRPr="00920FAB">
        <w:rPr>
          <w:rFonts w:ascii="Tahoma" w:eastAsia="Times New Roman" w:hAnsi="Tahoma" w:cs="B Lotus"/>
          <w:sz w:val="28"/>
          <w:szCs w:val="28"/>
          <w:rtl/>
        </w:rPr>
        <w:t>له خود قرآن ما را گمراه کرده</w:t>
      </w:r>
      <w:r w:rsidRPr="00920FAB">
        <w:rPr>
          <w:rFonts w:ascii="Tahoma" w:eastAsia="Times New Roman" w:hAnsi="Tahoma" w:cs="B Lotus"/>
          <w:sz w:val="28"/>
          <w:szCs w:val="28"/>
          <w:rtl/>
        </w:rPr>
        <w:t xml:space="preserve"> و به عنوان حجت برای ما نبوده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شما خواننده گرامی توجه داشته باشید دیگر پیامبری نمی‌آید تا به مردم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امور امتحان بوده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در مورد غربال شیعیان، آیا تا کنون به اندازه کافی غربال نشده‌اند؟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خودتان معترف هستید که شیعیان زمان حال، ایمان واقعی را ندارند و این مذهب و ولایتی را که در بوق و کرنا کرده‌اند و بر حق می‌دانند، خودشان بدان عمل نکرده‌اند، بلکه فقط شعار داده‌اند.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مردم شیعه در ایران اکثراً خود را برای قیام مهدی آماده می‌دانند و حتی حاضرند در این راه </w:t>
      </w:r>
      <w:r w:rsidRPr="00920FAB">
        <w:rPr>
          <w:rFonts w:ascii="Tahoma" w:eastAsia="Times New Roman" w:hAnsi="Tahoma" w:cs="B Lotus" w:hint="cs"/>
          <w:sz w:val="28"/>
          <w:szCs w:val="28"/>
          <w:rtl/>
        </w:rPr>
        <w:t>کشته</w:t>
      </w:r>
      <w:r w:rsidRPr="00920FAB">
        <w:rPr>
          <w:rFonts w:ascii="Tahoma" w:eastAsia="Times New Roman" w:hAnsi="Tahoma" w:cs="B Lotus"/>
          <w:sz w:val="28"/>
          <w:szCs w:val="28"/>
          <w:rtl/>
        </w:rPr>
        <w:t xml:space="preserve"> شوند و در جنگ خودشان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(ایران و عراق) این امر را نشان دادند و</w:t>
      </w:r>
      <w:r w:rsidRPr="00920FAB">
        <w:rPr>
          <w:rFonts w:ascii="Tahoma" w:eastAsia="Times New Roman" w:hAnsi="Tahoma" w:cs="B Lotus" w:hint="cs"/>
          <w:sz w:val="28"/>
          <w:szCs w:val="28"/>
          <w:rtl/>
        </w:rPr>
        <w:t xml:space="preserve"> کشته‌های</w:t>
      </w:r>
      <w:r w:rsidRPr="00920FAB">
        <w:rPr>
          <w:rFonts w:ascii="Tahoma" w:eastAsia="Times New Roman" w:hAnsi="Tahoma" w:cs="B Lotus"/>
          <w:sz w:val="28"/>
          <w:szCs w:val="28"/>
          <w:rtl/>
        </w:rPr>
        <w:t xml:space="preserve"> بسیاری دادند، پس موضوع غربال شیعیان بی‌معناست.</w:t>
      </w:r>
    </w:p>
    <w:p w:rsidR="00972698" w:rsidRPr="00920FAB" w:rsidRDefault="00972698" w:rsidP="00571E45">
      <w:pPr>
        <w:pStyle w:val="ListParagraph"/>
        <w:numPr>
          <w:ilvl w:val="0"/>
          <w:numId w:val="25"/>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 xml:space="preserve">نظریه حکمت ناشناخته: </w:t>
      </w:r>
      <w:r w:rsidRPr="00920FAB">
        <w:rPr>
          <w:rFonts w:ascii="Tahoma" w:eastAsia="Times New Roman" w:hAnsi="Tahoma" w:cs="B Lotus"/>
          <w:sz w:val="28"/>
          <w:szCs w:val="28"/>
          <w:rtl/>
        </w:rPr>
        <w:t>شیخ صدوق در اکمال الدین ص21 و 85 می‌گوید: ایمان ما به عصمت مهدی اقتضا می‌کند که تسلیم وجود حکمتی برای غیبت او باشیم. سید مرتضی علم الهدی می‌گوید: باید علت و سبب برای غیبت باشد</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امام معصوم است و تلاش در دانستن سبب غیبت مانند تلاش در دانستن سبب وجود آیات متشابهات در قرآن کریم است</w:t>
      </w:r>
      <w:r w:rsidR="00184B8E" w:rsidRPr="000900FE">
        <w:rPr>
          <w:rFonts w:cs="B Lotus"/>
          <w:szCs w:val="28"/>
          <w:vertAlign w:val="superscript"/>
          <w:rtl/>
        </w:rPr>
        <w:t>(</w:t>
      </w:r>
      <w:r w:rsidR="00184B8E" w:rsidRPr="000900FE">
        <w:rPr>
          <w:rFonts w:cs="B Lotus"/>
          <w:szCs w:val="28"/>
          <w:vertAlign w:val="superscript"/>
          <w:rtl/>
        </w:rPr>
        <w:footnoteReference w:id="74"/>
      </w:r>
      <w:r w:rsidR="00184B8E" w:rsidRPr="000900FE">
        <w:rPr>
          <w:rFonts w:cs="B Lotus"/>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شیخ محمد حسین کاشف الغطاء می‌گوید: اگر ثابت شود که وجود امام در هر زمان و مکان از ضروریات می‌باشد و اینکه زمین از حجت خدا خالی نمی‌ماند</w:t>
      </w:r>
      <w:r w:rsidR="00453CE1" w:rsidRPr="00920FAB">
        <w:rPr>
          <w:rFonts w:ascii="Tahoma" w:eastAsia="Times New Roman" w:hAnsi="Tahoma" w:cs="B Lotus" w:hint="cs"/>
          <w:sz w:val="28"/>
          <w:szCs w:val="28"/>
          <w:rtl/>
        </w:rPr>
        <w:t xml:space="preserve">، </w:t>
      </w:r>
      <w:r w:rsidR="00453CE1" w:rsidRPr="00920FAB">
        <w:rPr>
          <w:rFonts w:ascii="Tahoma" w:eastAsia="Times New Roman" w:hAnsi="Tahoma" w:cs="B Lotus"/>
          <w:sz w:val="28"/>
          <w:szCs w:val="28"/>
          <w:rtl/>
        </w:rPr>
        <w:t>ضرورتی نیست علت و حکمت غیبت را بدانیم</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انتها گفته: مسئله غیبت عمیق</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تر و پیچیده‌تر از آن است که آنرا درک کنیم</w:t>
      </w:r>
      <w:r w:rsidR="00184B8E" w:rsidRPr="000900FE">
        <w:rPr>
          <w:rFonts w:cs="B Lotus"/>
          <w:szCs w:val="28"/>
          <w:vertAlign w:val="superscript"/>
          <w:rtl/>
        </w:rPr>
        <w:t>(</w:t>
      </w:r>
      <w:r w:rsidR="00184B8E" w:rsidRPr="000900FE">
        <w:rPr>
          <w:rFonts w:cs="B Lotus"/>
          <w:szCs w:val="28"/>
          <w:vertAlign w:val="superscript"/>
          <w:rtl/>
        </w:rPr>
        <w:footnoteReference w:id="75"/>
      </w:r>
      <w:r w:rsidR="00184B8E" w:rsidRPr="000900FE">
        <w:rPr>
          <w:rFonts w:cs="B Lotus"/>
          <w:szCs w:val="28"/>
          <w:vertAlign w:val="superscript"/>
          <w:rtl/>
        </w:rPr>
        <w:t>)</w:t>
      </w:r>
      <w:r w:rsidRPr="00920FAB">
        <w:rPr>
          <w:rFonts w:ascii="Tahoma" w:eastAsia="Times New Roman" w:hAnsi="Tahoma" w:cs="B Lotu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 دلیل شیعه از تمام دلایل خنده دارتر و جالب</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تر است، چون دیگر در اینجا خودشان را راحت کرده‌اند و گفته‌اند</w:t>
      </w:r>
      <w:r w:rsidR="00453CE1" w:rsidRPr="00920FAB">
        <w:rPr>
          <w:rFonts w:ascii="Tahoma" w:eastAsia="Times New Roman" w:hAnsi="Tahoma" w:cs="B Lotus" w:hint="cs"/>
          <w:sz w:val="28"/>
          <w:szCs w:val="28"/>
          <w:rtl/>
        </w:rPr>
        <w:t>:</w:t>
      </w:r>
      <w:r w:rsidR="00453CE1" w:rsidRPr="00920FAB">
        <w:rPr>
          <w:rFonts w:ascii="Tahoma" w:eastAsia="Times New Roman" w:hAnsi="Tahoma" w:cs="B Lotus"/>
          <w:sz w:val="28"/>
          <w:szCs w:val="28"/>
          <w:rtl/>
        </w:rPr>
        <w:t xml:space="preserve"> ما دلیل غیبت را نمی‌دانیم!!</w:t>
      </w:r>
    </w:p>
    <w:p w:rsidR="00972698" w:rsidRPr="00920FAB" w:rsidRDefault="00972698" w:rsidP="00571E45">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ایمان به عصمت او داریم</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دوباره روی پایه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اشتباهی که از قبل ریخته‌اند پایه‌های بعدی را می‌چینند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6"/>
      </w:r>
      <w:r w:rsidR="00184B8E" w:rsidRPr="00920FAB">
        <w:rPr>
          <w:rFonts w:ascii="Tahoma" w:eastAsia="Times New Roman" w:hAnsi="Tahoma" w:cs="B Lotus"/>
          <w:sz w:val="28"/>
          <w:szCs w:val="28"/>
          <w:vertAlign w:val="superscript"/>
          <w:rtl/>
        </w:rPr>
        <w:t>)</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سید مرتضی علم الهدی غیبت مهدی را با آیات متشابه ق</w:t>
      </w:r>
      <w:r w:rsidR="00453CE1" w:rsidRPr="00920FAB">
        <w:rPr>
          <w:rFonts w:ascii="Tahoma" w:eastAsia="Times New Roman" w:hAnsi="Tahoma" w:cs="B Lotus"/>
          <w:sz w:val="28"/>
          <w:szCs w:val="28"/>
          <w:rtl/>
        </w:rPr>
        <w:t>رآن قیاس کرده</w:t>
      </w:r>
      <w:r w:rsidR="00453CE1" w:rsidRPr="00920FAB">
        <w:rPr>
          <w:rFonts w:ascii="Tahoma" w:eastAsia="Times New Roman" w:hAnsi="Tahoma" w:cs="B Lotus" w:hint="cs"/>
          <w:sz w:val="28"/>
          <w:szCs w:val="28"/>
          <w:rtl/>
        </w:rPr>
        <w:t xml:space="preserve"> و نیز</w:t>
      </w:r>
      <w:r w:rsidR="00453CE1" w:rsidRPr="00920FAB">
        <w:rPr>
          <w:rFonts w:ascii="Tahoma" w:eastAsia="Times New Roman" w:hAnsi="Tahoma" w:cs="B Lotus"/>
          <w:sz w:val="28"/>
          <w:szCs w:val="28"/>
          <w:rtl/>
        </w:rPr>
        <w:t xml:space="preserve"> کاشف الغطاء گفته: مس</w:t>
      </w:r>
      <w:r w:rsidR="00453CE1"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له غیبت پیچیده و </w:t>
      </w:r>
      <w:r w:rsidRPr="00920FAB">
        <w:rPr>
          <w:rFonts w:ascii="Tahoma" w:eastAsia="Times New Roman" w:hAnsi="Tahoma" w:cs="B Lotus"/>
          <w:sz w:val="28"/>
          <w:szCs w:val="28"/>
          <w:rtl/>
        </w:rPr>
        <w:lastRenderedPageBreak/>
        <w:t>عمیق است</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فهمیده نمی‌شود. می‌گوئیم: ما دین پیچیده نمی‌خواهیم، دین اسلام و قرآن</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مبین و روشن و قابل فهم است. چطور خداوند برای چیزی که فهمیده نشده و پیچیده است شیعیان را غربال می‌کند، چون دیگر افراد ضعیف الایمان تقصیری ندارند، به خاطر اینکه خودتان هم معترف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مذهبی پر از رمز و راز دارید. مذهبی که در اصول آن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00453CE1" w:rsidRPr="00920FAB">
        <w:rPr>
          <w:rFonts w:ascii="Tahoma" w:eastAsia="Times New Roman" w:hAnsi="Tahoma" w:cs="B Lotus" w:hint="cs"/>
          <w:sz w:val="28"/>
          <w:szCs w:val="28"/>
          <w:rtl/>
        </w:rPr>
        <w:t xml:space="preserve">مانند </w:t>
      </w:r>
      <w:r w:rsidRPr="00920FAB">
        <w:rPr>
          <w:rFonts w:ascii="Tahoma" w:eastAsia="Times New Roman" w:hAnsi="Tahoma" w:cs="B Lotus"/>
          <w:sz w:val="28"/>
          <w:szCs w:val="28"/>
          <w:rtl/>
        </w:rPr>
        <w:t>امامت مهدی) پیچیدگی و ابهام باشد، شما دیگر حساب بقی</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آن</w:t>
      </w:r>
      <w:r w:rsidR="00453CE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بکنید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7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اصولاً همه چیز در شیعه مبهم و پیچیده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از خصوصیات فرقه و مذهب است چون</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دین سهل و آسان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یک عرب بی</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سواد در زمان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آن</w:t>
      </w:r>
      <w:r w:rsidR="00453CE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متوجه می‌شده است، ولی برای فهمیدن اصول مهم مذهب شیعه</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باید سالهای زیادی را در حوزه ب</w:t>
      </w:r>
      <w:r w:rsidR="00453CE1" w:rsidRPr="00920FAB">
        <w:rPr>
          <w:rFonts w:ascii="Tahoma" w:eastAsia="Times New Roman" w:hAnsi="Tahoma" w:cs="B Lotus" w:hint="cs"/>
          <w:sz w:val="28"/>
          <w:szCs w:val="28"/>
          <w:rtl/>
        </w:rPr>
        <w:t>گذرانی</w:t>
      </w:r>
      <w:r w:rsidRPr="00920FAB">
        <w:rPr>
          <w:rFonts w:ascii="Tahoma" w:eastAsia="Times New Roman" w:hAnsi="Tahoma" w:cs="B Lotus"/>
          <w:sz w:val="28"/>
          <w:szCs w:val="28"/>
          <w:rtl/>
        </w:rPr>
        <w:t xml:space="preserve"> و در انتها هم مثل علمای بزرگ ایشان بگویی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مسئله غیبت پیچیده است و ما درک نمی‌کنیم و خود امام زمان عصمت دارد و بالاخره حتماً مصلحتی در آن هست!! باید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دلایل دیگر را ذکر می‌کنید؟ همچون خوف از قتل و غیره. خداوند چیزی را که فهمیده نشود از مردم نمی‌خواهد. حال این چ</w:t>
      </w:r>
      <w:r w:rsidR="00453CE1" w:rsidRPr="00920FAB">
        <w:rPr>
          <w:rFonts w:ascii="Tahoma" w:eastAsia="Times New Roman" w:hAnsi="Tahoma" w:cs="B Lotus"/>
          <w:sz w:val="28"/>
          <w:szCs w:val="28"/>
          <w:rtl/>
        </w:rPr>
        <w:t>یز از اصول مهم در مذهب شده است!</w:t>
      </w:r>
      <w:r w:rsidRPr="00920FAB">
        <w:rPr>
          <w:rFonts w:ascii="Tahoma" w:eastAsia="Times New Roman" w:hAnsi="Tahoma" w:cs="B Lotus"/>
          <w:sz w:val="28"/>
          <w:szCs w:val="28"/>
          <w:rtl/>
        </w:rPr>
        <w:t xml:space="preserve"> شما خودتان مختارید دین اسلام را قبول کنید یا مذهب عجیب و غریب ایشان را. فراموش نکنید برای گول زدن شما خواهند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کارهای حضرت خضر هم برای موسی مبهم و ناشناخته بوده است</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در جواب می‌گوئیم:</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اولاً: نامی از خضر در قرآن نیست و او بنده‌ای مقرب بوده است</w:t>
      </w:r>
      <w:r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ثانیاً: این صحبت شما قیاس است که قابل قبول نیست، مخصوصاً شیعیان که با قیاس</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با ابوحنیفه) مخالف هستند</w:t>
      </w:r>
      <w:r w:rsidRPr="00920FAB">
        <w:rPr>
          <w:rFonts w:ascii="Tahoma" w:eastAsia="Times New Roman" w:hAnsi="Tahoma" w:cs="B Lotus" w:hint="cs"/>
          <w:sz w:val="28"/>
          <w:szCs w:val="28"/>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ثالثاً: حضرت موسی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علت انجام آن کارها را می‌پرسد و در انتها برایش مکشوف می‌شود</w:t>
      </w:r>
      <w:r w:rsidR="00453CE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اینکه بمیرد و نفهمد چه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رابعاً: حضرت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پیامبر بوده و به وحی الهی این کار را کرده که نزد آن بنده و عالم برود تا تعلیم ببیند</w:t>
      </w:r>
      <w:r w:rsidR="00CE336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به مردم ما وحی نشده که به </w:t>
      </w:r>
      <w:r w:rsidR="00CE336F" w:rsidRPr="00920FAB">
        <w:rPr>
          <w:rFonts w:ascii="Tahoma" w:eastAsia="Times New Roman" w:hAnsi="Tahoma" w:cs="B Lotus"/>
          <w:sz w:val="28"/>
          <w:szCs w:val="28"/>
          <w:rtl/>
        </w:rPr>
        <w:t>وجود مهدی ایمان داشته باشند و س</w:t>
      </w:r>
      <w:r w:rsidR="00CE336F"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الی نکنند.</w:t>
      </w:r>
    </w:p>
    <w:p w:rsidR="00972698" w:rsidRPr="00920FAB" w:rsidRDefault="00972698" w:rsidP="00133666">
      <w:pPr>
        <w:pStyle w:val="ListParagraph"/>
        <w:numPr>
          <w:ilvl w:val="0"/>
          <w:numId w:val="25"/>
        </w:numPr>
        <w:spacing w:after="0" w:line="240" w:lineRule="auto"/>
        <w:jc w:val="both"/>
        <w:rPr>
          <w:rFonts w:ascii="Tahoma" w:eastAsia="Times New Roman" w:hAnsi="Tahoma" w:cs="B Lotus"/>
          <w:sz w:val="28"/>
          <w:szCs w:val="28"/>
        </w:rPr>
      </w:pPr>
      <w:r w:rsidRPr="00920FAB">
        <w:rPr>
          <w:rFonts w:ascii="Tahoma" w:eastAsia="Times New Roman" w:hAnsi="Tahoma" w:cs="B Lotus"/>
          <w:b/>
          <w:bCs/>
          <w:sz w:val="28"/>
          <w:szCs w:val="28"/>
          <w:rtl/>
        </w:rPr>
        <w:t>سنن انبیاء:</w:t>
      </w:r>
      <w:r w:rsidRPr="00920FAB">
        <w:rPr>
          <w:rFonts w:ascii="Tahoma" w:eastAsia="Times New Roman" w:hAnsi="Tahoma" w:cs="B Lotus"/>
          <w:sz w:val="28"/>
          <w:szCs w:val="28"/>
          <w:rtl/>
        </w:rPr>
        <w:t xml:space="preserve"> علمای شیعه غیبت مهدی را با برخی از انبیاء قیاس می‌کنند</w:t>
      </w:r>
      <w:r w:rsidR="00CE336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صورتی</w:t>
      </w:r>
      <w:r w:rsidR="00CE336F"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غیبت آن پیامبران ما</w:t>
      </w:r>
      <w:r w:rsidR="00CE336F" w:rsidRPr="00920FAB">
        <w:rPr>
          <w:rFonts w:ascii="Tahoma" w:eastAsia="Times New Roman" w:hAnsi="Tahoma" w:cs="B Lotus"/>
          <w:sz w:val="28"/>
          <w:szCs w:val="28"/>
          <w:rtl/>
        </w:rPr>
        <w:t>نند مهدی نبوده و ربطی به این مس</w:t>
      </w:r>
      <w:r w:rsidR="00CE336F"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له ندارد. مثلاً </w:t>
      </w:r>
      <w:r w:rsidR="00CE336F" w:rsidRPr="00920FAB">
        <w:rPr>
          <w:rFonts w:ascii="Tahoma" w:eastAsia="Times New Roman" w:hAnsi="Tahoma" w:cs="B Lotus" w:hint="cs"/>
          <w:sz w:val="28"/>
          <w:szCs w:val="28"/>
          <w:rtl/>
        </w:rPr>
        <w:t xml:space="preserve">وی را </w:t>
      </w:r>
      <w:r w:rsidRPr="00920FAB">
        <w:rPr>
          <w:rFonts w:ascii="Tahoma" w:eastAsia="Times New Roman" w:hAnsi="Tahoma" w:cs="B Lotus"/>
          <w:sz w:val="28"/>
          <w:szCs w:val="28"/>
          <w:rtl/>
        </w:rPr>
        <w:t>با حضرت موسی</w:t>
      </w:r>
      <w:r w:rsidRPr="00920FAB">
        <w:sym w:font="AGA Arabesque" w:char="F075"/>
      </w:r>
      <w:r w:rsidRPr="00920FAB">
        <w:rPr>
          <w:rFonts w:ascii="Tahoma" w:eastAsia="Times New Roman" w:hAnsi="Tahoma" w:cs="B Lotus"/>
          <w:sz w:val="28"/>
          <w:szCs w:val="28"/>
          <w:rtl/>
        </w:rPr>
        <w:t xml:space="preserve"> قیاس می‌کنند، در صورتی</w:t>
      </w:r>
      <w:r w:rsidR="00CE336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که حضرت موسی در </w:t>
      </w:r>
      <w:r w:rsidR="00CE336F" w:rsidRPr="00920FAB">
        <w:rPr>
          <w:rFonts w:ascii="Tahoma" w:eastAsia="Times New Roman" w:hAnsi="Tahoma" w:cs="B Lotus" w:hint="cs"/>
          <w:sz w:val="28"/>
          <w:szCs w:val="28"/>
          <w:rtl/>
        </w:rPr>
        <w:t>آن زمان، نبی</w:t>
      </w:r>
      <w:r w:rsidRPr="00920FAB">
        <w:rPr>
          <w:rFonts w:ascii="Tahoma" w:eastAsia="Times New Roman" w:hAnsi="Tahoma" w:cs="B Lotus"/>
          <w:sz w:val="28"/>
          <w:szCs w:val="28"/>
          <w:rtl/>
        </w:rPr>
        <w:t xml:space="preserve"> </w:t>
      </w:r>
      <w:r w:rsidR="00CE336F" w:rsidRPr="00920FAB">
        <w:rPr>
          <w:rFonts w:ascii="Tahoma" w:eastAsia="Times New Roman" w:hAnsi="Tahoma" w:cs="B Lotus"/>
          <w:sz w:val="28"/>
          <w:szCs w:val="28"/>
          <w:rtl/>
        </w:rPr>
        <w:t>نبوده و تازه از مصر به مدین</w:t>
      </w:r>
      <w:r w:rsidRPr="00920FAB">
        <w:rPr>
          <w:rFonts w:ascii="Tahoma" w:eastAsia="Times New Roman" w:hAnsi="Tahoma" w:cs="B Lotus"/>
          <w:sz w:val="28"/>
          <w:szCs w:val="28"/>
          <w:rtl/>
        </w:rPr>
        <w:t xml:space="preserve"> نزد حضرت شعیب</w:t>
      </w:r>
      <w:r w:rsidRPr="00920FAB">
        <w:rPr>
          <w:rFonts w:hint="cs"/>
        </w:rPr>
        <w:sym w:font="AGA Arabesque" w:char="F075"/>
      </w:r>
      <w:r w:rsidR="00CE336F" w:rsidRPr="00920FAB">
        <w:rPr>
          <w:rFonts w:ascii="Tahoma" w:eastAsia="Times New Roman" w:hAnsi="Tahoma" w:cs="B Lotus" w:hint="cs"/>
          <w:sz w:val="28"/>
          <w:szCs w:val="28"/>
          <w:rtl/>
        </w:rPr>
        <w:t xml:space="preserve"> رفته</w:t>
      </w:r>
      <w:r w:rsidRPr="00920FAB">
        <w:rPr>
          <w:rFonts w:ascii="Tahoma" w:eastAsia="Times New Roman" w:hAnsi="Tahoma" w:cs="B Lotus"/>
          <w:sz w:val="28"/>
          <w:szCs w:val="28"/>
          <w:rtl/>
        </w:rPr>
        <w:t xml:space="preserve"> و در مدین حاضر بوده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طبیعی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هم اگر از تهران به شیراز بروید در تهران </w:t>
      </w:r>
      <w:r w:rsidR="00647BAF" w:rsidRPr="00920FAB">
        <w:rPr>
          <w:rFonts w:ascii="Tahoma" w:eastAsia="Times New Roman" w:hAnsi="Tahoma" w:cs="B Lotus"/>
          <w:sz w:val="28"/>
          <w:szCs w:val="28"/>
          <w:rtl/>
        </w:rPr>
        <w:t>غایب</w:t>
      </w:r>
      <w:r w:rsidRPr="00920FAB">
        <w:rPr>
          <w:rFonts w:ascii="Tahoma" w:eastAsia="Times New Roman" w:hAnsi="Tahoma" w:cs="B Lotus"/>
          <w:sz w:val="28"/>
          <w:szCs w:val="28"/>
          <w:rtl/>
        </w:rPr>
        <w:t xml:space="preserve"> هستید و در شیراز حاضر</w:t>
      </w:r>
      <w:r w:rsidR="0075124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آیا این غیبت شما همچون غیبت امام زمان است؟ مسلماً خیر. یا حضرت ابراهیم</w:t>
      </w:r>
      <w:r w:rsidRPr="00920FAB">
        <w:sym w:font="AGA Arabesque" w:char="F075"/>
      </w:r>
      <w:r w:rsidRPr="00920FAB">
        <w:rPr>
          <w:rFonts w:ascii="Tahoma" w:eastAsia="Times New Roman" w:hAnsi="Tahoma" w:cs="B Lotus"/>
          <w:sz w:val="28"/>
          <w:szCs w:val="28"/>
          <w:rtl/>
        </w:rPr>
        <w:t xml:space="preserve"> که پس از بت شکنی به سمت مکه می‌رود برای تطهیر خان</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خدا. یا با غیبت حضرت یونس</w:t>
      </w:r>
      <w:r w:rsidRPr="00920FAB">
        <w:sym w:font="AGA Arabesque" w:char="F075"/>
      </w:r>
      <w:r w:rsidRPr="00920FAB">
        <w:rPr>
          <w:rFonts w:ascii="Tahoma" w:eastAsia="Times New Roman" w:hAnsi="Tahoma" w:cs="B Lotus"/>
          <w:sz w:val="28"/>
          <w:szCs w:val="28"/>
          <w:rtl/>
        </w:rPr>
        <w:t xml:space="preserve"> از قوم خود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در شکم ماهی رفته) که این نیز برای کناره</w:t>
      </w:r>
      <w:r w:rsidR="00133666" w:rsidRPr="00920FAB">
        <w:rPr>
          <w:rFonts w:ascii="Tahoma" w:eastAsia="Times New Roman" w:hAnsi="Tahoma" w:cs="B Lotus" w:hint="cs"/>
          <w:sz w:val="28"/>
          <w:szCs w:val="28"/>
          <w:rtl/>
        </w:rPr>
        <w:t>‌</w:t>
      </w:r>
      <w:r w:rsidRPr="00920FAB">
        <w:rPr>
          <w:rFonts w:ascii="Tahoma" w:eastAsia="Times New Roman" w:hAnsi="Tahoma" w:cs="B Lotus"/>
          <w:sz w:val="28"/>
          <w:szCs w:val="28"/>
          <w:rtl/>
        </w:rPr>
        <w:t>گیری از قوم و گرفتار تنبیه الهی شدن اس</w:t>
      </w:r>
      <w:r w:rsidR="00751249" w:rsidRPr="00920FAB">
        <w:rPr>
          <w:rFonts w:ascii="Tahoma" w:eastAsia="Times New Roman" w:hAnsi="Tahoma" w:cs="B Lotus"/>
          <w:sz w:val="28"/>
          <w:szCs w:val="28"/>
          <w:rtl/>
        </w:rPr>
        <w:t xml:space="preserve">ت و ربطی به </w:t>
      </w:r>
      <w:r w:rsidR="00647BAF" w:rsidRPr="00920FAB">
        <w:rPr>
          <w:rFonts w:ascii="Tahoma" w:eastAsia="Times New Roman" w:hAnsi="Tahoma" w:cs="B Lotus"/>
          <w:sz w:val="28"/>
          <w:szCs w:val="28"/>
          <w:rtl/>
        </w:rPr>
        <w:t>غایب</w:t>
      </w:r>
      <w:r w:rsidR="00751249" w:rsidRPr="00920FAB">
        <w:rPr>
          <w:rFonts w:ascii="Tahoma" w:eastAsia="Times New Roman" w:hAnsi="Tahoma" w:cs="B Lotus"/>
          <w:sz w:val="28"/>
          <w:szCs w:val="28"/>
          <w:rtl/>
        </w:rPr>
        <w:t xml:space="preserve"> شدن چند صد سال</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مهدی ندارد.</w:t>
      </w:r>
    </w:p>
    <w:p w:rsidR="00390536" w:rsidRPr="00920FAB" w:rsidRDefault="00390536" w:rsidP="00571E45">
      <w:pPr>
        <w:spacing w:after="0" w:line="240" w:lineRule="auto"/>
        <w:jc w:val="both"/>
        <w:rPr>
          <w:rFonts w:ascii="Tahoma" w:eastAsia="Times New Roman" w:hAnsi="Tahoma" w:cs="B Lotus"/>
          <w:sz w:val="28"/>
          <w:szCs w:val="28"/>
          <w:rtl/>
        </w:rPr>
        <w:sectPr w:rsidR="00390536" w:rsidRPr="00920FAB" w:rsidSect="00936554">
          <w:headerReference w:type="default" r:id="rId28"/>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571E45">
      <w:pPr>
        <w:pStyle w:val="1-"/>
        <w:rPr>
          <w:rtl/>
        </w:rPr>
      </w:pPr>
      <w:bookmarkStart w:id="17" w:name="_Toc332241476"/>
      <w:bookmarkStart w:id="18" w:name="_Toc395709414"/>
      <w:r w:rsidRPr="00920FAB">
        <w:rPr>
          <w:rtl/>
        </w:rPr>
        <w:lastRenderedPageBreak/>
        <w:t>علائم ظهور مهدی</w:t>
      </w:r>
      <w:bookmarkEnd w:id="17"/>
      <w:bookmarkEnd w:id="18"/>
    </w:p>
    <w:p w:rsidR="00972698" w:rsidRPr="00920FAB" w:rsidRDefault="00832734" w:rsidP="00571E45">
      <w:pPr>
        <w:pStyle w:val="ListParagraph"/>
        <w:numPr>
          <w:ilvl w:val="0"/>
          <w:numId w:val="26"/>
        </w:numPr>
        <w:spacing w:after="0" w:line="240" w:lineRule="auto"/>
        <w:jc w:val="both"/>
        <w:rPr>
          <w:rFonts w:ascii="Tahoma" w:eastAsia="Times New Roman" w:hAnsi="Tahoma" w:cs="B Lotus"/>
          <w:sz w:val="28"/>
          <w:szCs w:val="28"/>
          <w:rtl/>
        </w:rPr>
      </w:pPr>
      <w:r w:rsidRPr="00920FAB">
        <w:rPr>
          <w:rFonts w:ascii="Tahoma" w:eastAsia="Times New Roman" w:hAnsi="Tahoma" w:cs="B Lotus" w:hint="cs"/>
          <w:sz w:val="28"/>
          <w:szCs w:val="28"/>
          <w:rtl/>
        </w:rPr>
        <w:t>دربار</w:t>
      </w:r>
      <w:r w:rsidR="00571E45" w:rsidRPr="00920FAB">
        <w:rPr>
          <w:rFonts w:ascii="Tahoma" w:eastAsia="Times New Roman" w:hAnsi="Tahoma" w:cs="B Lotus" w:hint="cs"/>
          <w:sz w:val="28"/>
          <w:szCs w:val="28"/>
          <w:rtl/>
        </w:rPr>
        <w:t>ۀ</w:t>
      </w:r>
      <w:r w:rsidRPr="00920FAB">
        <w:rPr>
          <w:rFonts w:ascii="Tahoma" w:eastAsia="Times New Roman" w:hAnsi="Tahoma" w:cs="B Lotus" w:hint="cs"/>
          <w:sz w:val="28"/>
          <w:szCs w:val="28"/>
          <w:rtl/>
        </w:rPr>
        <w:t xml:space="preserve"> ظهور مهدی، </w:t>
      </w:r>
      <w:r w:rsidR="00972698" w:rsidRPr="00920FAB">
        <w:rPr>
          <w:rFonts w:ascii="Tahoma" w:eastAsia="Times New Roman" w:hAnsi="Tahoma" w:cs="B Lotus"/>
          <w:sz w:val="28"/>
          <w:szCs w:val="28"/>
          <w:rtl/>
        </w:rPr>
        <w:t>علائم مختلفی ذکر شده</w:t>
      </w:r>
      <w:r w:rsidRPr="00920FAB">
        <w:rPr>
          <w:rFonts w:ascii="Tahoma" w:eastAsia="Times New Roman" w:hAnsi="Tahoma" w:cs="B Lotus" w:hint="cs"/>
          <w:sz w:val="28"/>
          <w:szCs w:val="28"/>
          <w:rtl/>
        </w:rPr>
        <w:t xml:space="preserve"> است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مثلاً در احادیث </w:t>
      </w:r>
      <w:r w:rsidRPr="00920FAB">
        <w:rPr>
          <w:rFonts w:ascii="Tahoma" w:eastAsia="Times New Roman" w:hAnsi="Tahoma" w:cs="B Lotus" w:hint="cs"/>
          <w:sz w:val="28"/>
          <w:szCs w:val="28"/>
          <w:rtl/>
        </w:rPr>
        <w:t>گوناگون</w:t>
      </w:r>
      <w:r w:rsidR="00972698" w:rsidRPr="00920FAB">
        <w:rPr>
          <w:rFonts w:ascii="Tahoma" w:eastAsia="Times New Roman" w:hAnsi="Tahoma" w:cs="B Lotus"/>
          <w:sz w:val="28"/>
          <w:szCs w:val="28"/>
          <w:rtl/>
        </w:rPr>
        <w:t xml:space="preserve"> از </w:t>
      </w:r>
      <w:r w:rsidR="00972698" w:rsidRPr="00920FAB">
        <w:rPr>
          <w:rFonts w:ascii="Tahoma" w:eastAsia="Times New Roman" w:hAnsi="Tahoma" w:cs="B Lotus"/>
          <w:b/>
          <w:bCs/>
          <w:sz w:val="28"/>
          <w:szCs w:val="28"/>
          <w:rtl/>
        </w:rPr>
        <w:t>بدی زمان و خرابی امور</w:t>
      </w:r>
      <w:r w:rsidR="00972698" w:rsidRPr="00920FAB">
        <w:rPr>
          <w:rFonts w:ascii="Tahoma" w:eastAsia="Times New Roman" w:hAnsi="Tahoma" w:cs="B Lotus"/>
          <w:sz w:val="28"/>
          <w:szCs w:val="28"/>
          <w:rtl/>
        </w:rPr>
        <w:t xml:space="preserve"> در نزدیکی ظهور مهدی سخن رفته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یا وجود فسق و فجور یا ترک امر به معروف و نهی از منکر یا متروک شدن قرآن و عمل نکردن به آن</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گمراهی فقیهان و زیاد شدن جهل و کم شدن دانش و زینت مساجد و عبادت قبور توسط مردم و غیره...</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باید گفت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این علائم همیشه بوده‌اند و ربطی به زمان ظهور مهدی ندارند.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بسیاری از این علامت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در میان خود مردم ما وجود دارند همچون عمل نکردن به قرآن و پرستش قبور و گمراهی فقیهان، پس چرا امام زمان ظهور نمی‌کند؟ جای قرآن را که مفاتیح گرفته، جای کعبه را هم کربلا گرفته، جای فقیهان را ابلهان گرفته‌اند، جای زکات را خمس گرفته، جای مسجد را هم تکیه و امامزاده‌ها گرفته‌اند، جای عمل به اسلام </w:t>
      </w:r>
      <w:r w:rsidR="00832734" w:rsidRPr="00920FAB">
        <w:rPr>
          <w:rFonts w:ascii="Tahoma" w:eastAsia="Times New Roman" w:hAnsi="Tahoma" w:cs="B Lotus" w:hint="cs"/>
          <w:sz w:val="28"/>
          <w:szCs w:val="28"/>
          <w:rtl/>
        </w:rPr>
        <w:t xml:space="preserve">را </w:t>
      </w:r>
      <w:r w:rsidRPr="00920FAB">
        <w:rPr>
          <w:rFonts w:ascii="Tahoma" w:eastAsia="Times New Roman" w:hAnsi="Tahoma" w:cs="B Lotus"/>
          <w:sz w:val="28"/>
          <w:szCs w:val="28"/>
          <w:rtl/>
        </w:rPr>
        <w:t>هم</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زیارت و حب اهل بیت گرفته، جای معروف را منکر گرفته، جای عدل را ظلم گرفته، جای آزادی را خفقان گرفته، جای اصلاح را فساد گرفته، جای ازدواج را زنا گرفته، و به طور کلی جای توحید را شرک </w:t>
      </w:r>
      <w:r w:rsidR="00832734" w:rsidRPr="00920FAB">
        <w:rPr>
          <w:rFonts w:ascii="Tahoma" w:eastAsia="Times New Roman" w:hAnsi="Tahoma" w:cs="B Lotus" w:hint="cs"/>
          <w:sz w:val="28"/>
          <w:szCs w:val="28"/>
          <w:rtl/>
        </w:rPr>
        <w:t xml:space="preserve">کامل </w:t>
      </w:r>
      <w:r w:rsidRPr="00920FAB">
        <w:rPr>
          <w:rFonts w:ascii="Tahoma" w:eastAsia="Times New Roman" w:hAnsi="Tahoma" w:cs="B Lotus"/>
          <w:sz w:val="28"/>
          <w:szCs w:val="28"/>
          <w:rtl/>
        </w:rPr>
        <w:t>گرفته است. پس دیگر باید چطور شود تا این مهدی ظهور کند؟ آیا بیشتر از این می‌خواهند خرابی به وجود آید؟ ظاهراً این همه خرابی برای آخوندها کم است و می‌خواهند آن</w:t>
      </w:r>
      <w:r w:rsidR="00832734"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را بیشتر کنند.  </w:t>
      </w:r>
    </w:p>
    <w:p w:rsidR="00972698" w:rsidRPr="00920FAB" w:rsidRDefault="00972698" w:rsidP="00571E45">
      <w:pPr>
        <w:pStyle w:val="ListParagraph"/>
        <w:numPr>
          <w:ilvl w:val="0"/>
          <w:numId w:val="26"/>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گرفتن خورشید و ماه</w:t>
      </w:r>
      <w:r w:rsidR="00571E45" w:rsidRPr="00920FAB">
        <w:rPr>
          <w:rFonts w:ascii="Tahoma" w:eastAsia="Times New Roman" w:hAnsi="Tahoma" w:cs="B Lotus" w:hint="cs"/>
          <w:b/>
          <w:bCs/>
          <w:sz w:val="28"/>
          <w:szCs w:val="28"/>
          <w:rtl/>
        </w:rPr>
        <w:t xml:space="preserve"> </w:t>
      </w:r>
      <w:r w:rsidRPr="00920FAB">
        <w:rPr>
          <w:rFonts w:ascii="Tahoma" w:eastAsia="Times New Roman" w:hAnsi="Tahoma" w:cs="B Lotus"/>
          <w:b/>
          <w:bCs/>
          <w:sz w:val="28"/>
          <w:szCs w:val="28"/>
          <w:rtl/>
        </w:rPr>
        <w:t>(کسوف و خسوف):</w:t>
      </w:r>
      <w:r w:rsidRPr="00920FAB">
        <w:rPr>
          <w:rFonts w:ascii="Tahoma" w:eastAsia="Times New Roman" w:hAnsi="Tahoma" w:cs="B Lotus"/>
          <w:sz w:val="28"/>
          <w:szCs w:val="28"/>
          <w:rtl/>
        </w:rPr>
        <w:t xml:space="preserve"> روایاتی را ذکر کرده‌اند که یکی از علائم ظهور مهدی گرفتن خورشید و ماه است که البته هیچ ربطی </w:t>
      </w:r>
      <w:r w:rsidRPr="00920FAB">
        <w:rPr>
          <w:rFonts w:ascii="Tahoma" w:eastAsia="Times New Roman" w:hAnsi="Tahoma" w:cs="B Lotus"/>
          <w:sz w:val="28"/>
          <w:szCs w:val="28"/>
          <w:rtl/>
        </w:rPr>
        <w:lastRenderedPageBreak/>
        <w:t>به ظهور مهدی ندارند و در این سالهای طولانی غیبت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بارها شده که خورشید و ماه گرفته‌اند و مهدی هم ظهور نکرده است. روایتی می‌باشد که شیعیان در کتب خود آورده‌اند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(چون </w:t>
      </w:r>
      <w:r w:rsidRPr="00920FAB">
        <w:rPr>
          <w:rFonts w:ascii="mylotus" w:eastAsia="Times New Roman" w:hAnsi="mylotus" w:cs="mylotus"/>
          <w:sz w:val="28"/>
          <w:szCs w:val="28"/>
          <w:rtl/>
        </w:rPr>
        <w:t>وسائل الشیعة</w:t>
      </w:r>
      <w:r w:rsidRPr="00920FAB">
        <w:rPr>
          <w:rFonts w:ascii="Tahoma" w:eastAsia="Times New Roman" w:hAnsi="Tahoma" w:cs="B Lotus"/>
          <w:sz w:val="28"/>
          <w:szCs w:val="28"/>
          <w:rtl/>
        </w:rPr>
        <w:t>) و اهل سنت نیز در کتب خود آورده‌اند مبنی بر اینکه به هنگام فوت ابراهیم فرزند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ناگهان خورشید می‌گیرد و مردم گمان می‌کنند که این گرفتگی خورشید به خاطر فوت فرزند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بوده است. در این هنگام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فوراًً به منبر می‌رود و می‌گوید: ای مردم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خورشید و ماه دو نشانه از قدرت خدایند، به امر او جاری</w:t>
      </w:r>
      <w:r w:rsidR="00832734" w:rsidRPr="00920FAB">
        <w:rPr>
          <w:rFonts w:ascii="Tahoma" w:eastAsia="Times New Roman" w:hAnsi="Tahoma" w:cs="B Lotus" w:hint="cs"/>
          <w:sz w:val="28"/>
          <w:szCs w:val="28"/>
          <w:rtl/>
        </w:rPr>
        <w:t>‌ا</w:t>
      </w:r>
      <w:r w:rsidRPr="00920FAB">
        <w:rPr>
          <w:rFonts w:ascii="Tahoma" w:eastAsia="Times New Roman" w:hAnsi="Tahoma" w:cs="B Lotus"/>
          <w:sz w:val="28"/>
          <w:szCs w:val="28"/>
          <w:rtl/>
        </w:rPr>
        <w:t xml:space="preserve">ند و فرمانبردار او می‌باشند، </w:t>
      </w:r>
      <w:r w:rsidR="00832734" w:rsidRPr="00920FAB">
        <w:rPr>
          <w:rFonts w:ascii="Tahoma" w:eastAsia="Times New Roman" w:hAnsi="Tahoma" w:cs="B Lotus" w:hint="cs"/>
          <w:sz w:val="28"/>
          <w:szCs w:val="28"/>
          <w:rtl/>
        </w:rPr>
        <w:t xml:space="preserve">و </w:t>
      </w:r>
      <w:r w:rsidRPr="00920FAB">
        <w:rPr>
          <w:rFonts w:ascii="Tahoma" w:eastAsia="Times New Roman" w:hAnsi="Tahoma" w:cs="B Lotus"/>
          <w:sz w:val="28"/>
          <w:szCs w:val="28"/>
          <w:rtl/>
        </w:rPr>
        <w:t xml:space="preserve">برای </w:t>
      </w:r>
      <w:r w:rsidR="00832734" w:rsidRPr="00920FAB">
        <w:rPr>
          <w:rFonts w:ascii="Tahoma" w:eastAsia="Times New Roman" w:hAnsi="Tahoma" w:cs="B Lotus" w:hint="cs"/>
          <w:sz w:val="28"/>
          <w:szCs w:val="28"/>
          <w:rtl/>
        </w:rPr>
        <w:t>مرگ و زندگی هیچ‌کس</w:t>
      </w:r>
      <w:r w:rsidRPr="00920FAB">
        <w:rPr>
          <w:rFonts w:ascii="Tahoma" w:eastAsia="Times New Roman" w:hAnsi="Tahoma" w:cs="B Lotus"/>
          <w:sz w:val="28"/>
          <w:szCs w:val="28"/>
          <w:rtl/>
        </w:rPr>
        <w:t xml:space="preserve"> نیز نمی‌گیرند</w:t>
      </w:r>
      <w:r w:rsidR="00184B8E" w:rsidRPr="000900FE">
        <w:rPr>
          <w:rFonts w:cs="B Lotus"/>
          <w:szCs w:val="28"/>
          <w:vertAlign w:val="superscript"/>
          <w:rtl/>
        </w:rPr>
        <w:t>(</w:t>
      </w:r>
      <w:r w:rsidR="00184B8E" w:rsidRPr="000900FE">
        <w:rPr>
          <w:rFonts w:cs="B Lotus"/>
          <w:szCs w:val="28"/>
          <w:vertAlign w:val="superscript"/>
          <w:rtl/>
        </w:rPr>
        <w:footnoteReference w:id="78"/>
      </w:r>
      <w:r w:rsidR="00184B8E" w:rsidRPr="000900FE">
        <w:rPr>
          <w:rFonts w:cs="B Lotus"/>
          <w:szCs w:val="28"/>
          <w:vertAlign w:val="superscript"/>
          <w:rtl/>
        </w:rPr>
        <w:t>)</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چون خورشید و ماه یا یکی از این دو گرفت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نماز بخوانید. سپس از منبر فرود آمد و با مردم نماز خواند.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و از همه گذشته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روایات علائم ظهور و گرفتگی خورشید و ماه</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 آن روایتی که تعیین کنندگان وقت ظهور را دروغگو معرفی می‌کند</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تضاد هستند، چون</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در عصر جدید و ب</w:t>
      </w:r>
      <w:r w:rsidR="00832734"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خاطر پیشرفت علم نجوم حتی دانشمندان می‌توانند قبل از وقوع کسوف یا خسوف آن</w:t>
      </w:r>
      <w:r w:rsidR="00832734"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اعلام کنند و نیازی نیست که منتظر بمانند تا حتماً این پدیده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رخ دهد، ولی چه باید کرد که در آن زمان این راویان بی</w:t>
      </w:r>
      <w:r w:rsidR="00832734" w:rsidRPr="00920FAB">
        <w:rPr>
          <w:rFonts w:ascii="Tahoma" w:eastAsia="Times New Roman" w:hAnsi="Tahoma" w:cs="B Lotus" w:hint="cs"/>
          <w:sz w:val="28"/>
          <w:szCs w:val="28"/>
          <w:rtl/>
        </w:rPr>
        <w:t>‌</w:t>
      </w:r>
      <w:r w:rsidRPr="00920FAB">
        <w:rPr>
          <w:rFonts w:ascii="Tahoma" w:eastAsia="Times New Roman" w:hAnsi="Tahoma" w:cs="B Lotus"/>
          <w:sz w:val="28"/>
          <w:szCs w:val="28"/>
          <w:rtl/>
        </w:rPr>
        <w:t>سواد نمی‌توانسته‌اند متوجه این نکته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بشوند.</w:t>
      </w:r>
    </w:p>
    <w:p w:rsidR="00972698" w:rsidRPr="00920FAB" w:rsidRDefault="00972698" w:rsidP="00717028">
      <w:pPr>
        <w:pStyle w:val="ListParagraph"/>
        <w:numPr>
          <w:ilvl w:val="0"/>
          <w:numId w:val="26"/>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تعیین وقت:</w:t>
      </w:r>
      <w:r w:rsidRPr="00920FAB">
        <w:rPr>
          <w:rFonts w:ascii="Tahoma" w:eastAsia="Times New Roman" w:hAnsi="Tahoma" w:cs="B Lotus"/>
          <w:sz w:val="28"/>
          <w:szCs w:val="28"/>
          <w:rtl/>
        </w:rPr>
        <w:t xml:space="preserve"> اخباری دیگر نیز برای علائم ظهور مهدی نقل کرده‌اند که در آنها وقت ظهور را نشان داده‌اند و تمامی این روایات با روایات دیگر در تضاد هستند، روایاتی که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تعیین کنندگان وقت دروغگو و کذاب هستند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(کذ</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ب</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الوق</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اتون) و حتی خود مهدی هم از زمان ظهورش خبر </w:t>
      </w:r>
      <w:r w:rsidRPr="00920FAB">
        <w:rPr>
          <w:rFonts w:ascii="Tahoma" w:eastAsia="Times New Roman" w:hAnsi="Tahoma" w:cs="B Lotus"/>
          <w:sz w:val="28"/>
          <w:szCs w:val="28"/>
          <w:rtl/>
        </w:rPr>
        <w:lastRenderedPageBreak/>
        <w:t>ندارد. اخباری مانند این حدیث که حضرت باقر فرموده: اولین علامات فرج سال 195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باشد و در سال 198 چنین خواهد شد و در سال 199 خدا بلا را برطرف می‌کند ان شاء الله. یا خبری که حضرت علی فرموده: هرگاه سلاطین بنی</w:t>
      </w:r>
      <w:r w:rsidR="00717028" w:rsidRPr="00920FAB">
        <w:rPr>
          <w:rFonts w:ascii="Tahoma" w:eastAsia="Times New Roman" w:hAnsi="Tahoma" w:cs="B Lotus" w:hint="cs"/>
          <w:sz w:val="28"/>
          <w:szCs w:val="28"/>
          <w:rtl/>
        </w:rPr>
        <w:t>‌</w:t>
      </w:r>
      <w:r w:rsidRPr="00920FAB">
        <w:rPr>
          <w:rFonts w:ascii="Tahoma" w:eastAsia="Times New Roman" w:hAnsi="Tahoma" w:cs="B Lotus"/>
          <w:sz w:val="28"/>
          <w:szCs w:val="28"/>
          <w:rtl/>
        </w:rPr>
        <w:t>عباس کشته شدند</w:t>
      </w:r>
      <w:r w:rsidR="00795FBF" w:rsidRPr="00920FAB">
        <w:rPr>
          <w:rFonts w:ascii="Tahoma" w:eastAsia="Times New Roman" w:hAnsi="Tahoma" w:cs="B Lotus" w:hint="cs"/>
          <w:sz w:val="28"/>
          <w:szCs w:val="28"/>
          <w:rtl/>
        </w:rPr>
        <w:t>،</w:t>
      </w:r>
      <w:r w:rsidR="00795FBF" w:rsidRPr="00920FAB">
        <w:rPr>
          <w:rFonts w:ascii="Tahoma" w:eastAsia="Times New Roman" w:hAnsi="Tahoma" w:cs="B Lotus"/>
          <w:sz w:val="28"/>
          <w:szCs w:val="28"/>
          <w:rtl/>
        </w:rPr>
        <w:t xml:space="preserve"> قائم قیام می‌کند</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حالی</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هفتصد سال از کشته شدن سلطان بنی</w:t>
      </w:r>
      <w:r w:rsidR="00717028" w:rsidRPr="00920FAB">
        <w:rPr>
          <w:rFonts w:ascii="Tahoma" w:eastAsia="Times New Roman" w:hAnsi="Tahoma" w:cs="B Lotus" w:hint="cs"/>
          <w:sz w:val="28"/>
          <w:szCs w:val="28"/>
          <w:rtl/>
        </w:rPr>
        <w:t>‌</w:t>
      </w:r>
      <w:r w:rsidRPr="00920FAB">
        <w:rPr>
          <w:rFonts w:ascii="Tahoma" w:eastAsia="Times New Roman" w:hAnsi="Tahoma" w:cs="B Lotus"/>
          <w:sz w:val="28"/>
          <w:szCs w:val="28"/>
          <w:rtl/>
        </w:rPr>
        <w:t>عباس گذشته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مهدی هم ظهور نکرده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کذب این اخبار خود به خود روشن شده است. یا از حضرت باقر روایت شده که گویا می‌بینیم قومی در مشرق خروج کرده‌اند و حق را طالبند، به آنان حق داده نمی‌شود تا قیام کنند و حق را بگیرند و حق را ندهند مگر به صاحب شما. که در اینجا مجلسی خرافاتی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کمالات اشاره است به دولت </w:t>
      </w:r>
      <w:r w:rsidR="00795FBF" w:rsidRPr="00920FAB">
        <w:rPr>
          <w:rFonts w:ascii="Tahoma" w:eastAsia="Times New Roman" w:hAnsi="Tahoma" w:cs="B Lotus"/>
          <w:sz w:val="28"/>
          <w:szCs w:val="28"/>
          <w:rtl/>
        </w:rPr>
        <w:t>صفویه!</w:t>
      </w:r>
      <w:r w:rsidRPr="00920FAB">
        <w:rPr>
          <w:rFonts w:ascii="Tahoma" w:eastAsia="Times New Roman" w:hAnsi="Tahoma" w:cs="B Lotus"/>
          <w:sz w:val="28"/>
          <w:szCs w:val="28"/>
          <w:rtl/>
        </w:rPr>
        <w:t xml:space="preserve"> خدا آن</w:t>
      </w:r>
      <w:r w:rsidR="00795FBF"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محکم کند و به دولت</w:t>
      </w:r>
      <w:r w:rsidR="00795FBF" w:rsidRPr="00920FAB">
        <w:rPr>
          <w:rFonts w:ascii="Tahoma" w:eastAsia="Times New Roman" w:hAnsi="Tahoma" w:cs="B Lotus"/>
          <w:sz w:val="28"/>
          <w:szCs w:val="28"/>
          <w:rtl/>
        </w:rPr>
        <w:t xml:space="preserve"> قائم وصل کند!</w:t>
      </w:r>
      <w:r w:rsidRPr="00920FAB">
        <w:rPr>
          <w:rFonts w:ascii="Tahoma" w:eastAsia="Times New Roman" w:hAnsi="Tahoma" w:cs="B Lotus"/>
          <w:sz w:val="28"/>
          <w:szCs w:val="28"/>
          <w:rtl/>
        </w:rPr>
        <w:t xml:space="preserve"> آری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یکی از حقوقی که صفویه طالب آن بوده و در راه آن رنج</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فراوانی دیده است</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لشکرکشی به هرات و قتل عام اهل سنت در شهرهای مختلف بوده! و چپاول اموال و دارایی ایشان </w:t>
      </w:r>
      <w:r w:rsidR="00795FBF" w:rsidRPr="00920FAB">
        <w:rPr>
          <w:rFonts w:ascii="Tahoma" w:eastAsia="Times New Roman" w:hAnsi="Tahoma" w:cs="B Lotus"/>
          <w:sz w:val="28"/>
          <w:szCs w:val="28"/>
          <w:rtl/>
        </w:rPr>
        <w:t>و ساختن گنبد طلا برای امام رضا</w:t>
      </w:r>
      <w:r w:rsidR="00795FBF" w:rsidRPr="00920FAB">
        <w:rPr>
          <w:rFonts w:ascii="Tahoma" w:eastAsia="Times New Roman" w:hAnsi="Tahoma" w:cs="B Lotus" w:hint="cs"/>
          <w:sz w:val="28"/>
          <w:szCs w:val="28"/>
          <w:rtl/>
        </w:rPr>
        <w:t xml:space="preserve"> </w:t>
      </w:r>
      <w:r w:rsidR="00795FBF" w:rsidRPr="00920FAB">
        <w:rPr>
          <w:rFonts w:ascii="Tahoma" w:eastAsia="Times New Roman" w:hAnsi="Tahoma" w:cs="B Lotus"/>
          <w:sz w:val="28"/>
          <w:szCs w:val="28"/>
          <w:rtl/>
        </w:rPr>
        <w:t>!</w:t>
      </w:r>
      <w:r w:rsidRPr="00920FAB">
        <w:rPr>
          <w:rFonts w:ascii="Tahoma" w:eastAsia="Times New Roman" w:hAnsi="Tahoma" w:cs="B Lotus"/>
          <w:sz w:val="28"/>
          <w:szCs w:val="28"/>
          <w:rtl/>
        </w:rPr>
        <w:t xml:space="preserve"> شاه سلطان </w:t>
      </w:r>
      <w:r w:rsidR="00795FBF" w:rsidRPr="00920FAB">
        <w:rPr>
          <w:rFonts w:ascii="Tahoma" w:eastAsia="Times New Roman" w:hAnsi="Tahoma" w:cs="B Lotus"/>
          <w:sz w:val="28"/>
          <w:szCs w:val="28"/>
          <w:rtl/>
        </w:rPr>
        <w:t>حسین هم به همین خرافات مجلسی دل</w:t>
      </w:r>
      <w:r w:rsidRPr="00920FAB">
        <w:rPr>
          <w:rFonts w:ascii="Tahoma" w:eastAsia="Times New Roman" w:hAnsi="Tahoma" w:cs="B Lotus"/>
          <w:sz w:val="28"/>
          <w:szCs w:val="28"/>
          <w:rtl/>
        </w:rPr>
        <w:t>خوش بوده و اقدامی علیه مهاجمین نمی‌کند و خیال می‌کرده دولت او وصل است به قیام قائم. مانند آخوندهای زمان ما که همین تصورات را دارند و از این خرافات مجلسی بارها گزیده می‌شوند.</w:t>
      </w:r>
    </w:p>
    <w:p w:rsidR="00972698" w:rsidRPr="00920FAB" w:rsidRDefault="00972698" w:rsidP="00571E45">
      <w:pPr>
        <w:pStyle w:val="ListParagraph"/>
        <w:numPr>
          <w:ilvl w:val="0"/>
          <w:numId w:val="26"/>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اظهارات و شایعات مردم و دکانداران مذهبی:</w:t>
      </w:r>
      <w:r w:rsidRPr="00920FAB">
        <w:rPr>
          <w:rFonts w:ascii="Tahoma" w:eastAsia="Times New Roman" w:hAnsi="Tahoma" w:cs="B Lotus"/>
          <w:sz w:val="28"/>
          <w:szCs w:val="28"/>
          <w:rtl/>
        </w:rPr>
        <w:t xml:space="preserve"> از دیگر علائم ظهور </w:t>
      </w:r>
      <w:r w:rsidR="00795FBF" w:rsidRPr="00920FAB">
        <w:rPr>
          <w:rFonts w:ascii="Tahoma" w:eastAsia="Times New Roman" w:hAnsi="Tahoma" w:cs="B Lotus" w:hint="cs"/>
          <w:sz w:val="28"/>
          <w:szCs w:val="28"/>
          <w:rtl/>
        </w:rPr>
        <w:t xml:space="preserve">است </w:t>
      </w:r>
      <w:r w:rsidR="00795FBF" w:rsidRPr="00920FAB">
        <w:rPr>
          <w:rFonts w:ascii="Tahoma" w:eastAsia="Times New Roman" w:hAnsi="Tahoma" w:cs="B Lotus"/>
          <w:sz w:val="28"/>
          <w:szCs w:val="28"/>
          <w:rtl/>
        </w:rPr>
        <w:t xml:space="preserve">که </w:t>
      </w:r>
      <w:r w:rsidRPr="00920FAB">
        <w:rPr>
          <w:rFonts w:ascii="Tahoma" w:eastAsia="Times New Roman" w:hAnsi="Tahoma" w:cs="B Lotus"/>
          <w:sz w:val="28"/>
          <w:szCs w:val="28"/>
          <w:rtl/>
        </w:rPr>
        <w:t xml:space="preserve"> </w:t>
      </w:r>
      <w:r w:rsidR="00795FBF" w:rsidRPr="00920FAB">
        <w:rPr>
          <w:rFonts w:ascii="Tahoma" w:eastAsia="Times New Roman" w:hAnsi="Tahoma" w:cs="B Lotus" w:hint="cs"/>
          <w:sz w:val="28"/>
          <w:szCs w:val="28"/>
          <w:rtl/>
        </w:rPr>
        <w:t>در</w:t>
      </w:r>
      <w:r w:rsidRPr="00920FAB">
        <w:rPr>
          <w:rFonts w:ascii="Tahoma" w:eastAsia="Times New Roman" w:hAnsi="Tahoma" w:cs="B Lotus"/>
          <w:sz w:val="28"/>
          <w:szCs w:val="28"/>
          <w:rtl/>
        </w:rPr>
        <w:t xml:space="preserve"> هر زمان و دوره</w:t>
      </w:r>
      <w:r w:rsidR="00795FBF" w:rsidRPr="00920FAB">
        <w:rPr>
          <w:rFonts w:ascii="Tahoma" w:eastAsia="Times New Roman" w:hAnsi="Tahoma" w:cs="B Lotus" w:hint="cs"/>
          <w:sz w:val="28"/>
          <w:szCs w:val="28"/>
          <w:rtl/>
        </w:rPr>
        <w:t>‌ای</w:t>
      </w:r>
      <w:r w:rsidRPr="00920FAB">
        <w:rPr>
          <w:rFonts w:ascii="Tahoma" w:eastAsia="Times New Roman" w:hAnsi="Tahoma" w:cs="B Lotus"/>
          <w:sz w:val="28"/>
          <w:szCs w:val="28"/>
          <w:rtl/>
        </w:rPr>
        <w:t xml:space="preserve"> خواهد بود</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795FBF"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در هر دوره‌ای مردم</w:t>
      </w:r>
      <w:r w:rsidR="00795FBF" w:rsidRPr="00920FAB">
        <w:rPr>
          <w:rFonts w:ascii="Tahoma" w:eastAsia="Times New Roman" w:hAnsi="Tahoma" w:cs="B Lotus" w:hint="cs"/>
          <w:sz w:val="28"/>
          <w:szCs w:val="28"/>
          <w:rtl/>
        </w:rPr>
        <w:t>ان</w:t>
      </w:r>
      <w:r w:rsidRPr="00920FAB">
        <w:rPr>
          <w:rFonts w:ascii="Tahoma" w:eastAsia="Times New Roman" w:hAnsi="Tahoma" w:cs="B Lotus"/>
          <w:sz w:val="28"/>
          <w:szCs w:val="28"/>
          <w:rtl/>
        </w:rPr>
        <w:t xml:space="preserve"> بی</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سواد و آخوندهای متعصب و مراجع خرافی و معتقد به مهدی وجود دارند و دائم با دروغهای خود مردم را گمراه می‌کنند و مثلاً </w:t>
      </w:r>
      <w:r w:rsidRPr="00920FAB">
        <w:rPr>
          <w:rFonts w:ascii="Tahoma" w:eastAsia="Times New Roman" w:hAnsi="Tahoma" w:cs="B Lotus"/>
          <w:sz w:val="28"/>
          <w:szCs w:val="28"/>
          <w:rtl/>
        </w:rPr>
        <w:lastRenderedPageBreak/>
        <w:t>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فلان مرجع در هنگام قنوت به او الهاماتی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ناگهان گفته که قاتل امام زمان به دنیا آمد</w:t>
      </w:r>
      <w:r w:rsidR="00795FB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بنابراین ظهور مهدی نزدیک است!!</w:t>
      </w:r>
      <w:r w:rsidR="00184B8E" w:rsidRPr="000900FE">
        <w:rPr>
          <w:rFonts w:cs="B Lotus"/>
          <w:szCs w:val="28"/>
          <w:vertAlign w:val="superscript"/>
          <w:rtl/>
        </w:rPr>
        <w:t>(</w:t>
      </w:r>
      <w:r w:rsidR="00184B8E" w:rsidRPr="000900FE">
        <w:rPr>
          <w:rFonts w:cs="B Lotus"/>
          <w:szCs w:val="28"/>
          <w:vertAlign w:val="superscript"/>
          <w:rtl/>
        </w:rPr>
        <w:footnoteReference w:id="79"/>
      </w:r>
      <w:r w:rsidR="00184B8E" w:rsidRPr="000900FE">
        <w:rPr>
          <w:rFonts w:cs="B Lotus"/>
          <w:szCs w:val="28"/>
          <w:vertAlign w:val="superscript"/>
          <w:rtl/>
        </w:rPr>
        <w:t>)</w:t>
      </w:r>
      <w:r w:rsidRPr="00920FAB">
        <w:rPr>
          <w:rFonts w:ascii="Tahoma" w:eastAsia="Times New Roman" w:hAnsi="Tahoma" w:cs="B Lotus"/>
          <w:sz w:val="28"/>
          <w:szCs w:val="28"/>
          <w:rtl/>
        </w:rPr>
        <w:t>یا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می‌دانید ای مردم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سفیانی که در زمان مهدی می‌آید هم اک</w:t>
      </w:r>
      <w:r w:rsidR="00795FBF" w:rsidRPr="00920FAB">
        <w:rPr>
          <w:rFonts w:ascii="Tahoma" w:eastAsia="Times New Roman" w:hAnsi="Tahoma" w:cs="B Lotus"/>
          <w:sz w:val="28"/>
          <w:szCs w:val="28"/>
          <w:rtl/>
        </w:rPr>
        <w:t>نون در ارتش سوریه دیده شده است!</w:t>
      </w:r>
      <w:r w:rsidRPr="00920FAB">
        <w:rPr>
          <w:rFonts w:ascii="Tahoma" w:eastAsia="Times New Roman" w:hAnsi="Tahoma" w:cs="B Lotus"/>
          <w:sz w:val="28"/>
          <w:szCs w:val="28"/>
          <w:rtl/>
        </w:rPr>
        <w:t xml:space="preserve"> یا می‌گفتند</w:t>
      </w:r>
      <w:r w:rsidRPr="00920FAB">
        <w:rPr>
          <w:rFonts w:ascii="Tahoma" w:eastAsia="Times New Roman" w:hAnsi="Tahoma" w:cs="B Lotus" w:hint="cs"/>
          <w:sz w:val="28"/>
          <w:szCs w:val="28"/>
          <w:rtl/>
        </w:rPr>
        <w:t>:</w:t>
      </w:r>
      <w:r w:rsidR="00795FBF" w:rsidRPr="00920FAB">
        <w:rPr>
          <w:rFonts w:ascii="Tahoma" w:eastAsia="Times New Roman" w:hAnsi="Tahoma" w:cs="B Lotus"/>
          <w:sz w:val="28"/>
          <w:szCs w:val="28"/>
          <w:rtl/>
        </w:rPr>
        <w:t xml:space="preserve"> موش</w:t>
      </w:r>
      <w:r w:rsidR="00795FBF" w:rsidRPr="00920FAB">
        <w:rPr>
          <w:rFonts w:ascii="Tahoma" w:eastAsia="Times New Roman" w:hAnsi="Tahoma" w:cs="B Lotus" w:hint="cs"/>
          <w:sz w:val="28"/>
          <w:szCs w:val="28"/>
          <w:rtl/>
        </w:rPr>
        <w:t>ه</w:t>
      </w:r>
      <w:r w:rsidRPr="00920FAB">
        <w:rPr>
          <w:rFonts w:ascii="Tahoma" w:eastAsia="Times New Roman" w:hAnsi="Tahoma" w:cs="B Lotus"/>
          <w:sz w:val="28"/>
          <w:szCs w:val="28"/>
          <w:rtl/>
        </w:rPr>
        <w:t xml:space="preserve"> دایان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از رجال حکومتی اسرائیل بود و یک چشم داشت)</w:t>
      </w:r>
      <w:r w:rsidRPr="00920FAB">
        <w:rPr>
          <w:rFonts w:ascii="Tahoma" w:eastAsia="Times New Roman" w:hAnsi="Tahoma" w:cs="B Lotus" w:hint="cs"/>
          <w:sz w:val="28"/>
          <w:szCs w:val="28"/>
          <w:rtl/>
        </w:rPr>
        <w:t xml:space="preserve"> </w:t>
      </w:r>
      <w:r w:rsidR="00795FBF" w:rsidRPr="00920FAB">
        <w:rPr>
          <w:rFonts w:ascii="Tahoma" w:eastAsia="Times New Roman" w:hAnsi="Tahoma" w:cs="B Lotus"/>
          <w:sz w:val="28"/>
          <w:szCs w:val="28"/>
          <w:rtl/>
        </w:rPr>
        <w:t>همان دجال است!</w:t>
      </w:r>
    </w:p>
    <w:p w:rsidR="00972698" w:rsidRPr="00920FAB" w:rsidRDefault="00972698" w:rsidP="00571E45">
      <w:pPr>
        <w:pStyle w:val="ListParagraph"/>
        <w:numPr>
          <w:ilvl w:val="0"/>
          <w:numId w:val="26"/>
        </w:numPr>
        <w:spacing w:after="0" w:line="240" w:lineRule="auto"/>
        <w:jc w:val="both"/>
        <w:rPr>
          <w:rFonts w:ascii="Tahoma" w:eastAsia="Times New Roman" w:hAnsi="Tahoma" w:cs="B Lotus"/>
          <w:sz w:val="28"/>
          <w:szCs w:val="28"/>
        </w:rPr>
      </w:pPr>
      <w:r w:rsidRPr="00920FAB">
        <w:rPr>
          <w:rFonts w:ascii="Tahoma" w:eastAsia="Times New Roman" w:hAnsi="Tahoma" w:cs="B Lotus"/>
          <w:b/>
          <w:bCs/>
          <w:sz w:val="28"/>
          <w:szCs w:val="28"/>
          <w:rtl/>
        </w:rPr>
        <w:t>حوادث:</w:t>
      </w:r>
      <w:r w:rsidRPr="00920FAB">
        <w:rPr>
          <w:rFonts w:ascii="Tahoma" w:eastAsia="Times New Roman" w:hAnsi="Tahoma" w:cs="B Lotus"/>
          <w:sz w:val="28"/>
          <w:szCs w:val="28"/>
          <w:rtl/>
        </w:rPr>
        <w:t xml:space="preserve"> وقوع حوادث مختلف نیز دائم موجب اظهارات گوناگون پیرامون مهدی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مثلاً در جنگ آمریکا با عراق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حدیثی است که در آن به جنگی در آخرالزمان در عراق اشاره شده که به خاطر طلای سیاه است و این همان نفت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طبق این حدیث</w:t>
      </w:r>
      <w:r w:rsidR="00052D0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ظهور مهدی نزدیک است</w:t>
      </w:r>
      <w:r w:rsidR="00052D0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مردم ساده هم می‌گفتند</w:t>
      </w:r>
      <w:r w:rsidR="00052D0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راستی هم که عجب حدیث جالبی است و دلخوش می‌شدند به ظهور مهدی</w:t>
      </w:r>
      <w:r w:rsidR="00052D0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حالی</w:t>
      </w:r>
      <w:r w:rsidR="00052D0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هیچ کس ظهور نکرد. یا طوفان طبس را که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معجزات امام زمان بوده برای </w:t>
      </w:r>
      <w:r w:rsidRPr="00920FAB">
        <w:rPr>
          <w:rFonts w:ascii="Tahoma" w:eastAsia="Times New Roman" w:hAnsi="Tahoma" w:cs="B Lotus"/>
          <w:sz w:val="28"/>
          <w:szCs w:val="28"/>
          <w:rtl/>
        </w:rPr>
        <w:lastRenderedPageBreak/>
        <w:t>خنثی کردن توطئه دشمنان. یا هر پیروزی دیگر در انقلاب یا در جنگ ایران با عراق</w:t>
      </w:r>
      <w:r w:rsidR="00184B8E" w:rsidRPr="000900FE">
        <w:rPr>
          <w:rFonts w:cs="B Lotus"/>
          <w:szCs w:val="28"/>
          <w:vertAlign w:val="superscript"/>
          <w:rtl/>
        </w:rPr>
        <w:t>(</w:t>
      </w:r>
      <w:r w:rsidR="00184B8E" w:rsidRPr="000900FE">
        <w:rPr>
          <w:rFonts w:cs="B Lotus"/>
          <w:szCs w:val="28"/>
          <w:vertAlign w:val="superscript"/>
          <w:rtl/>
        </w:rPr>
        <w:footnoteReference w:id="80"/>
      </w:r>
      <w:r w:rsidR="00184B8E" w:rsidRPr="000900FE">
        <w:rPr>
          <w:rFonts w:cs="B Lotus"/>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که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عنایات مهدی بوده و غیره</w:t>
      </w:r>
      <w:r w:rsidR="00052D0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p>
    <w:p w:rsidR="00390536" w:rsidRPr="00920FAB" w:rsidRDefault="00390536" w:rsidP="00571E45">
      <w:pPr>
        <w:spacing w:after="0" w:line="240" w:lineRule="auto"/>
        <w:jc w:val="both"/>
        <w:rPr>
          <w:rFonts w:ascii="Tahoma" w:eastAsia="Times New Roman" w:hAnsi="Tahoma" w:cs="B Lotus"/>
          <w:sz w:val="28"/>
          <w:szCs w:val="28"/>
          <w:rtl/>
        </w:rPr>
        <w:sectPr w:rsidR="00390536" w:rsidRPr="00920FAB" w:rsidSect="00936554">
          <w:headerReference w:type="default" r:id="rId29"/>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571E45">
      <w:pPr>
        <w:pStyle w:val="1-"/>
        <w:rPr>
          <w:rtl/>
        </w:rPr>
      </w:pPr>
      <w:bookmarkStart w:id="19" w:name="_Toc332241477"/>
      <w:bookmarkStart w:id="20" w:name="_Toc395709415"/>
      <w:r w:rsidRPr="00920FAB">
        <w:rPr>
          <w:rtl/>
        </w:rPr>
        <w:lastRenderedPageBreak/>
        <w:t>شبهات موجود پیرامون مهدی</w:t>
      </w:r>
      <w:bookmarkEnd w:id="19"/>
      <w:bookmarkEnd w:id="20"/>
    </w:p>
    <w:p w:rsidR="00972698" w:rsidRPr="00920FAB" w:rsidRDefault="00052D09"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 قسمت تعدادی از شبهات و س</w:t>
      </w:r>
      <w:r w:rsidRPr="00920FAB">
        <w:rPr>
          <w:rFonts w:ascii="Tahoma" w:eastAsia="Times New Roman" w:hAnsi="Tahoma" w:cs="B Lotus" w:hint="cs"/>
          <w:sz w:val="28"/>
          <w:szCs w:val="28"/>
          <w:rtl/>
        </w:rPr>
        <w:t>ؤ</w:t>
      </w:r>
      <w:r w:rsidR="00972698" w:rsidRPr="00920FAB">
        <w:rPr>
          <w:rFonts w:ascii="Tahoma" w:eastAsia="Times New Roman" w:hAnsi="Tahoma" w:cs="B Lotus"/>
          <w:sz w:val="28"/>
          <w:szCs w:val="28"/>
          <w:rtl/>
        </w:rPr>
        <w:t>الاتی را ذکر می‌کنیم که</w:t>
      </w:r>
      <w:r w:rsidRPr="00920FAB">
        <w:rPr>
          <w:rFonts w:ascii="Tahoma" w:eastAsia="Times New Roman" w:hAnsi="Tahoma" w:cs="B Lotus"/>
          <w:sz w:val="28"/>
          <w:szCs w:val="28"/>
          <w:rtl/>
        </w:rPr>
        <w:t xml:space="preserve"> در ذهن اکثر مردم می‌باشند و مت</w:t>
      </w:r>
      <w:r w:rsidRPr="00920FAB">
        <w:rPr>
          <w:rFonts w:ascii="Tahoma" w:eastAsia="Times New Roman" w:hAnsi="Tahoma" w:cs="B Lotus" w:hint="cs"/>
          <w:sz w:val="28"/>
          <w:szCs w:val="28"/>
          <w:rtl/>
        </w:rPr>
        <w:t>أ</w:t>
      </w:r>
      <w:r w:rsidR="00972698" w:rsidRPr="00920FAB">
        <w:rPr>
          <w:rFonts w:ascii="Tahoma" w:eastAsia="Times New Roman" w:hAnsi="Tahoma" w:cs="B Lotus"/>
          <w:sz w:val="28"/>
          <w:szCs w:val="28"/>
          <w:rtl/>
        </w:rPr>
        <w:t>سفانه اغلب اوقات نیز برای یافت</w:t>
      </w:r>
      <w:r w:rsidRPr="00920FAB">
        <w:rPr>
          <w:rFonts w:ascii="Tahoma" w:eastAsia="Times New Roman" w:hAnsi="Tahoma" w:cs="B Lotus"/>
          <w:sz w:val="28"/>
          <w:szCs w:val="28"/>
          <w:rtl/>
        </w:rPr>
        <w:t>ن جواب این شبهات نزد روحانی محل</w:t>
      </w:r>
      <w:r w:rsidR="00571E45"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خود می‌روند. خوانند</w:t>
      </w:r>
      <w:r w:rsidR="00571E45"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گرامی بداند این روش</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تحقیق نیست که شما برای یافتن جواب پرسشی که در یک مذهب است تنها و فقط نزد مرو</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جین همان مذهب بروید، به طور حتم روحانی </w:t>
      </w:r>
      <w:r w:rsidRPr="00920FAB">
        <w:rPr>
          <w:rFonts w:ascii="Tahoma" w:eastAsia="Times New Roman" w:hAnsi="Tahoma" w:cs="B Lotus"/>
          <w:sz w:val="28"/>
          <w:szCs w:val="28"/>
          <w:rtl/>
        </w:rPr>
        <w:t xml:space="preserve">شیعه </w:t>
      </w:r>
      <w:r w:rsidR="00972698" w:rsidRPr="00920FAB">
        <w:rPr>
          <w:rFonts w:ascii="Tahoma" w:eastAsia="Times New Roman" w:hAnsi="Tahoma" w:cs="B Lotus"/>
          <w:sz w:val="28"/>
          <w:szCs w:val="28"/>
          <w:rtl/>
        </w:rPr>
        <w:t>مذهب</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جوابی مخالف با عقاید مذهب خویش به شما نخواهد داد. هیچ</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گاه روحانی محل</w:t>
      </w:r>
      <w:r w:rsidR="00FE6DFB" w:rsidRPr="00920FAB">
        <w:rPr>
          <w:rFonts w:ascii="Tahoma" w:eastAsia="Times New Roman" w:hAnsi="Tahoma" w:cs="B Lotus" w:hint="cs"/>
          <w:sz w:val="28"/>
          <w:szCs w:val="28"/>
          <w:rtl/>
        </w:rPr>
        <w:t>ۀ</w:t>
      </w:r>
      <w:r w:rsidR="00972698" w:rsidRPr="00920FAB">
        <w:rPr>
          <w:rFonts w:ascii="Tahoma" w:eastAsia="Times New Roman" w:hAnsi="Tahoma" w:cs="B Lotus"/>
          <w:sz w:val="28"/>
          <w:szCs w:val="28"/>
          <w:rtl/>
        </w:rPr>
        <w:t xml:space="preserve"> شما نمی‌گوید</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عمر بن خطاب انسانی نیکوکار بوده و شما باید او را دوست داشته باشید</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خلافتی بلافصل از ج</w:t>
      </w:r>
      <w:r w:rsidRPr="00920FAB">
        <w:rPr>
          <w:rFonts w:ascii="Tahoma" w:eastAsia="Times New Roman" w:hAnsi="Tahoma" w:cs="B Lotus"/>
          <w:sz w:val="28"/>
          <w:szCs w:val="28"/>
          <w:rtl/>
        </w:rPr>
        <w:t>انب الله برای حضرت علی نمی‌باشد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یا نمی‌گوید</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حضرت عسکری فرزندی نداشته و مهدی صاحب الزمانی در کار نیست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1"/>
      </w:r>
      <w:r w:rsidR="00184B8E" w:rsidRPr="00920FAB">
        <w:rPr>
          <w:rFonts w:ascii="Tahoma" w:eastAsia="Times New Roman" w:hAnsi="Tahoma" w:cs="B Lotus"/>
          <w:sz w:val="28"/>
          <w:szCs w:val="28"/>
          <w:vertAlign w:val="superscript"/>
          <w:rtl/>
        </w:rPr>
        <w:t>)</w:t>
      </w:r>
      <w:r w:rsidR="00972698" w:rsidRPr="00920FAB">
        <w:rPr>
          <w:rFonts w:ascii="Tahoma" w:eastAsia="Times New Roman" w:hAnsi="Tahoma" w:cs="B Lotus"/>
          <w:sz w:val="28"/>
          <w:szCs w:val="28"/>
          <w:rtl/>
        </w:rPr>
        <w:t>. پس شما با رفتن نزد او سر خود را کلاه گذاشته</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اید.</w:t>
      </w:r>
    </w:p>
    <w:p w:rsidR="00972698" w:rsidRPr="00920FAB" w:rsidRDefault="00972698" w:rsidP="00052D0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شما می‌بایست نظرات مخالفین را نیز بخوانید، کتب اهل سنت را نیز بخوانید، سپس اگر خواستید پیش روحانی هم بروید و در انتها توسط عقل خود تصمیم نهایی را بگیرید. نه اینکه هر کس هر چه گفت فوری قبول کنید و زحمت تحقیق به خود ندهید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(طلب علم در اسلام واجب است)، </w:t>
      </w:r>
      <w:r w:rsidRPr="00920FAB">
        <w:rPr>
          <w:rFonts w:ascii="Tahoma" w:eastAsia="Times New Roman" w:hAnsi="Tahoma" w:cs="B Lotus"/>
          <w:b/>
          <w:bCs/>
          <w:sz w:val="28"/>
          <w:szCs w:val="28"/>
          <w:rtl/>
        </w:rPr>
        <w:t>در اینجا تعدادی از شبهات پیرامون مهدی را ذکر می‌کنیم که در ذهن خیلی از مردم و جوانان می‌باشند:</w:t>
      </w:r>
    </w:p>
    <w:p w:rsidR="00972698" w:rsidRPr="00920FAB" w:rsidRDefault="00972698" w:rsidP="00571E45">
      <w:pPr>
        <w:pStyle w:val="ListParagraph"/>
        <w:numPr>
          <w:ilvl w:val="0"/>
          <w:numId w:val="27"/>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یکی از مهمترین این شبهات این است که عوام می‌گویند ما مجتهد و یا انسانهایی را در تاریخ شیعه سراغ داریم که بسیار پرهیزکار و زاهد بوده‌اند و در خوب بودن ایشان شکی نداریم</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این انسانهای ربانی داستان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هایی در کتب ما ثبت شده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(یا می‌شود) که نشان می‌دهد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زم</w:t>
      </w:r>
      <w:r w:rsidR="0018424C" w:rsidRPr="00920FAB">
        <w:rPr>
          <w:rFonts w:ascii="Tahoma" w:eastAsia="Times New Roman" w:hAnsi="Tahoma" w:cs="B Lotus"/>
          <w:sz w:val="28"/>
          <w:szCs w:val="28"/>
          <w:rtl/>
        </w:rPr>
        <w:t>ان را دیده‌ و او را ملاقات کرده‌اند</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w:t>
      </w:r>
      <w:r w:rsidR="0018424C" w:rsidRPr="00920FAB">
        <w:rPr>
          <w:rFonts w:ascii="Tahoma" w:eastAsia="Times New Roman" w:hAnsi="Tahoma" w:cs="B Lotus"/>
          <w:sz w:val="28"/>
          <w:szCs w:val="28"/>
          <w:rtl/>
        </w:rPr>
        <w:t>آیا تمام اینها دروغ می‌گفته‌اند</w:t>
      </w:r>
      <w:r w:rsidRPr="00920FAB">
        <w:rPr>
          <w:rFonts w:ascii="Tahoma" w:eastAsia="Times New Roman" w:hAnsi="Tahoma" w:cs="B Lotus"/>
          <w:sz w:val="28"/>
          <w:szCs w:val="28"/>
          <w:rtl/>
        </w:rPr>
        <w:t xml:space="preserve"> و یا متعصب بوده‌اند؟ در حالی</w:t>
      </w:r>
      <w:r w:rsidR="0018424C" w:rsidRPr="00920FAB">
        <w:rPr>
          <w:rFonts w:ascii="Tahoma" w:eastAsia="Times New Roman" w:hAnsi="Tahoma" w:cs="B Lotus"/>
          <w:sz w:val="28"/>
          <w:szCs w:val="28"/>
          <w:rtl/>
        </w:rPr>
        <w:t>که ما می‌دانیم پرهیزکار بوده‌</w:t>
      </w:r>
      <w:r w:rsidRPr="00920FAB">
        <w:rPr>
          <w:rFonts w:ascii="Tahoma" w:eastAsia="Times New Roman" w:hAnsi="Tahoma" w:cs="B Lotus"/>
          <w:sz w:val="28"/>
          <w:szCs w:val="28"/>
          <w:rtl/>
        </w:rPr>
        <w:t xml:space="preserve"> و دروغ نمی‌گفته‌اند.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اینجا به طور مفصل به این شبهه پاسخ می‌دهیم و مواردی را ذکر می‌کنیم که هر کدام نشان می‌دهند دیدن</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مهدی توسط این اشخاص صحیح نبوده است:</w:t>
      </w:r>
    </w:p>
    <w:p w:rsidR="00972698" w:rsidRPr="00747231" w:rsidRDefault="00972698" w:rsidP="00571E45">
      <w:pPr>
        <w:spacing w:after="0" w:line="240" w:lineRule="auto"/>
        <w:ind w:firstLine="318"/>
        <w:jc w:val="both"/>
        <w:rPr>
          <w:rFonts w:ascii="Tahoma" w:eastAsia="Times New Roman" w:hAnsi="Tahoma" w:cs="B Lotus"/>
          <w:spacing w:val="-2"/>
          <w:sz w:val="28"/>
          <w:szCs w:val="28"/>
          <w:rtl/>
        </w:rPr>
      </w:pPr>
      <w:r w:rsidRPr="00747231">
        <w:rPr>
          <w:rFonts w:ascii="Tahoma" w:eastAsia="Times New Roman" w:hAnsi="Tahoma" w:cs="B Lotus"/>
          <w:spacing w:val="-2"/>
          <w:sz w:val="28"/>
          <w:szCs w:val="28"/>
          <w:rtl/>
        </w:rPr>
        <w:t>اولاً: مهمترین دلیل این است ک</w:t>
      </w:r>
      <w:r w:rsidR="0018424C" w:rsidRPr="00747231">
        <w:rPr>
          <w:rFonts w:ascii="Tahoma" w:eastAsia="Times New Roman" w:hAnsi="Tahoma" w:cs="B Lotus"/>
          <w:spacing w:val="-2"/>
          <w:sz w:val="28"/>
          <w:szCs w:val="28"/>
          <w:rtl/>
        </w:rPr>
        <w:t>ه شما برای تشخیص حق از باطل</w:t>
      </w:r>
      <w:r w:rsidR="0018424C" w:rsidRPr="00747231">
        <w:rPr>
          <w:rFonts w:ascii="Tahoma" w:eastAsia="Times New Roman" w:hAnsi="Tahoma" w:cs="B Lotus" w:hint="cs"/>
          <w:spacing w:val="-2"/>
          <w:sz w:val="28"/>
          <w:szCs w:val="28"/>
          <w:rtl/>
        </w:rPr>
        <w:t>،</w:t>
      </w:r>
      <w:r w:rsidR="0018424C" w:rsidRPr="00747231">
        <w:rPr>
          <w:rFonts w:ascii="Tahoma" w:eastAsia="Times New Roman" w:hAnsi="Tahoma" w:cs="B Lotus"/>
          <w:spacing w:val="-2"/>
          <w:sz w:val="28"/>
          <w:szCs w:val="28"/>
          <w:rtl/>
        </w:rPr>
        <w:t xml:space="preserve"> باز</w:t>
      </w:r>
      <w:r w:rsidR="0018424C" w:rsidRPr="00747231">
        <w:rPr>
          <w:rFonts w:ascii="Tahoma" w:eastAsia="Times New Roman" w:hAnsi="Tahoma" w:cs="B Lotus" w:hint="cs"/>
          <w:spacing w:val="-2"/>
          <w:sz w:val="28"/>
          <w:szCs w:val="28"/>
          <w:rtl/>
        </w:rPr>
        <w:t>هم</w:t>
      </w:r>
      <w:r w:rsidRPr="00747231">
        <w:rPr>
          <w:rFonts w:ascii="Tahoma" w:eastAsia="Times New Roman" w:hAnsi="Tahoma" w:cs="B Lotus"/>
          <w:spacing w:val="-2"/>
          <w:sz w:val="28"/>
          <w:szCs w:val="28"/>
          <w:rtl/>
        </w:rPr>
        <w:t xml:space="preserve"> افراد را ملاک کار خود قرار داده</w:t>
      </w:r>
      <w:r w:rsidR="00571E45"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اید، حضرت علی</w:t>
      </w:r>
      <w:r w:rsidRPr="00747231">
        <w:rPr>
          <w:rFonts w:ascii="Tahoma" w:eastAsia="Times New Roman" w:hAnsi="Tahoma" w:cs="B Lotus"/>
          <w:spacing w:val="-2"/>
          <w:sz w:val="28"/>
          <w:szCs w:val="28"/>
        </w:rPr>
        <w:sym w:font="AGA Arabesque" w:char="F075"/>
      </w:r>
      <w:r w:rsidRPr="00747231">
        <w:rPr>
          <w:rFonts w:ascii="Tahoma" w:eastAsia="Times New Roman" w:hAnsi="Tahoma" w:cs="B Lotus"/>
          <w:spacing w:val="-2"/>
          <w:sz w:val="28"/>
          <w:szCs w:val="28"/>
          <w:rtl/>
        </w:rPr>
        <w:t xml:space="preserve"> فرموده: </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افراد ملاک تعیین حق نیستند بلکه حق را ملاکی است که افراد با آن سنجیده می‌شوند</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 xml:space="preserve">، و فرموده: </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حکمت را فراگیر حتی اگر در سینه منافق بود</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 xml:space="preserve"> و فرموده: </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به سخن نگاه کن نه به گویند</w:t>
      </w:r>
      <w:r w:rsidR="00571E45" w:rsidRPr="00747231">
        <w:rPr>
          <w:rFonts w:ascii="Tahoma" w:eastAsia="Times New Roman" w:hAnsi="Tahoma" w:cs="B Lotus" w:hint="cs"/>
          <w:spacing w:val="-2"/>
          <w:sz w:val="28"/>
          <w:szCs w:val="28"/>
          <w:rtl/>
        </w:rPr>
        <w:t>ۀ</w:t>
      </w:r>
      <w:r w:rsidRPr="00747231">
        <w:rPr>
          <w:rFonts w:ascii="Tahoma" w:eastAsia="Times New Roman" w:hAnsi="Tahoma" w:cs="B Lotus"/>
          <w:spacing w:val="-2"/>
          <w:sz w:val="28"/>
          <w:szCs w:val="28"/>
          <w:rtl/>
        </w:rPr>
        <w:t xml:space="preserve"> سخن</w:t>
      </w:r>
      <w:r w:rsidRPr="00747231">
        <w:rPr>
          <w:rFonts w:ascii="Tahoma" w:eastAsia="Times New Roman" w:hAnsi="Tahoma" w:cs="Traditional Arabic" w:hint="cs"/>
          <w:spacing w:val="-2"/>
          <w:sz w:val="28"/>
          <w:szCs w:val="28"/>
          <w:rtl/>
        </w:rPr>
        <w:t>»</w:t>
      </w:r>
      <w:r w:rsidRPr="00747231">
        <w:rPr>
          <w:rFonts w:ascii="Tahoma" w:eastAsia="Times New Roman" w:hAnsi="Tahoma" w:cs="B Lotus"/>
          <w:spacing w:val="-2"/>
          <w:sz w:val="28"/>
          <w:szCs w:val="28"/>
          <w:rtl/>
        </w:rPr>
        <w:t>. پس شما برای تشخیص حق بودن چیزی باید به قرآن و سنت و عقل رجوع کنید، نه اینکه چون فلان عالم شخصی نیکوکار بوده پس حتماً آنچه دیده یا گفته صحیح است، اگر آن شخص خوب</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 xml:space="preserve"> سخنی مخالف با قرآن و سنت یا عقل بگوید، خوب بودن او چه فایده</w:t>
      </w:r>
      <w:r w:rsidRPr="00747231">
        <w:rPr>
          <w:rFonts w:ascii="Tahoma" w:eastAsia="Times New Roman" w:hAnsi="Tahoma" w:cs="B Lotus" w:hint="cs"/>
          <w:spacing w:val="-2"/>
          <w:sz w:val="28"/>
          <w:szCs w:val="28"/>
          <w:rtl/>
        </w:rPr>
        <w:t>‌</w:t>
      </w:r>
      <w:r w:rsidR="0018424C" w:rsidRPr="00747231">
        <w:rPr>
          <w:rFonts w:ascii="Tahoma" w:eastAsia="Times New Roman" w:hAnsi="Tahoma" w:cs="B Lotus"/>
          <w:spacing w:val="-2"/>
          <w:sz w:val="28"/>
          <w:szCs w:val="28"/>
          <w:rtl/>
        </w:rPr>
        <w:t xml:space="preserve">ای دارد؟ </w:t>
      </w:r>
      <w:r w:rsidR="0018424C" w:rsidRPr="00747231">
        <w:rPr>
          <w:rFonts w:ascii="Tahoma" w:eastAsia="Times New Roman" w:hAnsi="Tahoma" w:cs="B Lotus" w:hint="cs"/>
          <w:spacing w:val="-2"/>
          <w:sz w:val="28"/>
          <w:szCs w:val="28"/>
          <w:rtl/>
        </w:rPr>
        <w:t>بسیاری</w:t>
      </w:r>
      <w:r w:rsidRPr="00747231">
        <w:rPr>
          <w:rFonts w:ascii="Tahoma" w:eastAsia="Times New Roman" w:hAnsi="Tahoma" w:cs="B Lotus"/>
          <w:spacing w:val="-2"/>
          <w:sz w:val="28"/>
          <w:szCs w:val="28"/>
          <w:rtl/>
        </w:rPr>
        <w:t xml:space="preserve"> از صوفیان خوب بوده‌اند ولی سخنانی مبنی بر شطحیات می‌گفته‌اند که با شرع در تضاد بوده است. پس آیا بای</w:t>
      </w:r>
      <w:r w:rsidR="0018424C" w:rsidRPr="00747231">
        <w:rPr>
          <w:rFonts w:ascii="Tahoma" w:eastAsia="Times New Roman" w:hAnsi="Tahoma" w:cs="B Lotus"/>
          <w:spacing w:val="-2"/>
          <w:sz w:val="28"/>
          <w:szCs w:val="28"/>
          <w:rtl/>
        </w:rPr>
        <w:t>د این شطحیات را از آنها پذیرفت؟</w:t>
      </w:r>
      <w:r w:rsidRPr="00747231">
        <w:rPr>
          <w:rFonts w:ascii="Tahoma" w:eastAsia="Times New Roman" w:hAnsi="Tahoma" w:cs="B Lotus"/>
          <w:spacing w:val="-2"/>
          <w:sz w:val="28"/>
          <w:szCs w:val="28"/>
          <w:rtl/>
        </w:rPr>
        <w:t xml:space="preserve"> در میان اهل سنت انسان نیکوکار بیشتر وجود دارد و ما نزدیک به یک میلیارد نفر اهل سنت داریم که به مراتب بیشتر دارای انسانهای </w:t>
      </w:r>
      <w:r w:rsidRPr="00747231">
        <w:rPr>
          <w:rFonts w:ascii="Tahoma" w:eastAsia="Times New Roman" w:hAnsi="Tahoma" w:cs="B Lotus"/>
          <w:spacing w:val="-2"/>
          <w:sz w:val="28"/>
          <w:szCs w:val="28"/>
          <w:rtl/>
        </w:rPr>
        <w:lastRenderedPageBreak/>
        <w:t>عالم و زاهد هستند</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 xml:space="preserve"> یا کسانی دیگر که خیلی در زندگی خود زاهد بوده‌اند</w:t>
      </w:r>
      <w:r w:rsidR="00184B8E" w:rsidRPr="00747231">
        <w:rPr>
          <w:rFonts w:ascii="Tahoma" w:eastAsia="Times New Roman" w:hAnsi="Tahoma" w:cs="B Lotus"/>
          <w:spacing w:val="-2"/>
          <w:sz w:val="28"/>
          <w:szCs w:val="28"/>
          <w:vertAlign w:val="superscript"/>
          <w:rtl/>
        </w:rPr>
        <w:t>(</w:t>
      </w:r>
      <w:r w:rsidR="00184B8E" w:rsidRPr="00747231">
        <w:rPr>
          <w:rFonts w:ascii="Tahoma" w:eastAsia="Times New Roman" w:hAnsi="Tahoma" w:cs="B Lotus"/>
          <w:spacing w:val="-2"/>
          <w:sz w:val="28"/>
          <w:szCs w:val="28"/>
          <w:vertAlign w:val="superscript"/>
          <w:rtl/>
        </w:rPr>
        <w:footnoteReference w:id="82"/>
      </w:r>
      <w:r w:rsidR="00184B8E" w:rsidRPr="00747231">
        <w:rPr>
          <w:rFonts w:ascii="Tahoma" w:eastAsia="Times New Roman" w:hAnsi="Tahoma" w:cs="B Lotus"/>
          <w:spacing w:val="-2"/>
          <w:sz w:val="28"/>
          <w:szCs w:val="28"/>
          <w:vertAlign w:val="superscript"/>
          <w:rtl/>
        </w:rPr>
        <w:t>)</w:t>
      </w:r>
      <w:r w:rsidRPr="00747231">
        <w:rPr>
          <w:rFonts w:ascii="Tahoma" w:eastAsia="Times New Roman" w:hAnsi="Tahoma" w:cs="B Lotus"/>
          <w:spacing w:val="-2"/>
          <w:sz w:val="28"/>
          <w:szCs w:val="28"/>
          <w:rtl/>
        </w:rPr>
        <w:t>، پس اگر این</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طور باشد</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 xml:space="preserve"> مخالفین شما</w:t>
      </w:r>
      <w:r w:rsidR="0018424C" w:rsidRPr="00747231">
        <w:rPr>
          <w:rFonts w:ascii="Tahoma" w:eastAsia="Times New Roman" w:hAnsi="Tahoma" w:cs="B Lotus" w:hint="cs"/>
          <w:spacing w:val="-2"/>
          <w:sz w:val="28"/>
          <w:szCs w:val="28"/>
          <w:rtl/>
        </w:rPr>
        <w:t xml:space="preserve"> هم</w:t>
      </w:r>
      <w:r w:rsidRPr="00747231">
        <w:rPr>
          <w:rFonts w:ascii="Tahoma" w:eastAsia="Times New Roman" w:hAnsi="Tahoma" w:cs="B Lotus"/>
          <w:spacing w:val="-2"/>
          <w:sz w:val="28"/>
          <w:szCs w:val="28"/>
          <w:rtl/>
        </w:rPr>
        <w:t xml:space="preserve"> به اشخاص نیکوکار مذهب خودشان اشاره می‌کنند که آنها مهدی را قبول نداشته‌اند. آن اشخاص نیکوکار که مهدی را دیده‌اند باید دلیلی ارائه دهند، در صورتی</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که اصلاً در زمان زنده بودن</w:t>
      </w:r>
      <w:r w:rsidR="0018424C" w:rsidRPr="00747231">
        <w:rPr>
          <w:rFonts w:ascii="Tahoma" w:eastAsia="Times New Roman" w:hAnsi="Tahoma" w:cs="B Lotus" w:hint="cs"/>
          <w:spacing w:val="-2"/>
          <w:sz w:val="28"/>
          <w:szCs w:val="28"/>
          <w:rtl/>
        </w:rPr>
        <w:t>،</w:t>
      </w:r>
      <w:r w:rsidRPr="00747231">
        <w:rPr>
          <w:rFonts w:ascii="Tahoma" w:eastAsia="Times New Roman" w:hAnsi="Tahoma" w:cs="B Lotus"/>
          <w:spacing w:val="-2"/>
          <w:sz w:val="28"/>
          <w:szCs w:val="28"/>
          <w:rtl/>
        </w:rPr>
        <w:t xml:space="preserve"> کسی نمی‌تواند چنین ادعایی بکند تا بخواهد آنرا ثابت کند. در ضمن از نظر شیعه نیز این اشخاص نیکوکار معصوم نبوده‌اند.</w:t>
      </w:r>
    </w:p>
    <w:p w:rsidR="00972698" w:rsidRPr="00920FAB" w:rsidRDefault="00972698" w:rsidP="00747231">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ثانیاً: خود شیعه قبول دارد و در احادیث ایشان نیز آمده که هر</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کس </w:t>
      </w:r>
      <w:r w:rsidR="0018424C" w:rsidRPr="00920FAB">
        <w:rPr>
          <w:rFonts w:ascii="Tahoma" w:eastAsia="Times New Roman" w:hAnsi="Tahoma" w:cs="B Lotus"/>
          <w:sz w:val="28"/>
          <w:szCs w:val="28"/>
          <w:rtl/>
        </w:rPr>
        <w:t>پس از نا</w:t>
      </w:r>
      <w:r w:rsidR="0018424C" w:rsidRPr="00920FAB">
        <w:rPr>
          <w:rFonts w:ascii="Tahoma" w:eastAsia="Times New Roman" w:hAnsi="Tahoma" w:cs="B Lotus" w:hint="cs"/>
          <w:sz w:val="28"/>
          <w:szCs w:val="28"/>
          <w:rtl/>
        </w:rPr>
        <w:t>ی</w:t>
      </w:r>
      <w:r w:rsidRPr="00920FAB">
        <w:rPr>
          <w:rFonts w:ascii="Tahoma" w:eastAsia="Times New Roman" w:hAnsi="Tahoma" w:cs="B Lotus"/>
          <w:sz w:val="28"/>
          <w:szCs w:val="28"/>
          <w:rtl/>
        </w:rPr>
        <w:t>ب چهارم و در زمان زنده بودن خودش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مهدی را دیده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ام یا با او</w:t>
      </w:r>
      <w:r w:rsidR="0018424C" w:rsidRPr="00920FAB">
        <w:rPr>
          <w:rFonts w:ascii="Tahoma" w:eastAsia="Times New Roman" w:hAnsi="Tahoma" w:cs="B Lotus"/>
          <w:sz w:val="28"/>
          <w:szCs w:val="28"/>
          <w:rtl/>
        </w:rPr>
        <w:t xml:space="preserve"> در ارتباط هستم، کذاب و دروغگو</w:t>
      </w:r>
      <w:r w:rsidRPr="00920FAB">
        <w:rPr>
          <w:rFonts w:ascii="Tahoma" w:eastAsia="Times New Roman" w:hAnsi="Tahoma" w:cs="B Lotus"/>
          <w:sz w:val="28"/>
          <w:szCs w:val="28"/>
          <w:rtl/>
        </w:rPr>
        <w:t>ست. پس طبق این نظریه</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نیز ادعایی ندارید که این اشخاص نیکوکار خودشان ادعای مشاهد</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مهدی را داشته‌اند، چون</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در این</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صورت دروغ گفته‌اند. اما شیعیان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از مرگ این اشخاص این داستانها توسط شخصی دیگر که دوست او بوده بازگو شده، چون</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اجازه نداشته در زمان زنده بودن آن شخص نیکوکار این راز را برملا کند. می‌گوئیم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دلیل نیز کاملاً باطل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وقتی آن عالم یا شخص نیکوکار به دوست خود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مهدی</w:t>
      </w:r>
      <w:r w:rsidR="0018424C" w:rsidRPr="00920FAB">
        <w:rPr>
          <w:rFonts w:ascii="Tahoma" w:eastAsia="Times New Roman" w:hAnsi="Tahoma" w:cs="B Lotus"/>
          <w:sz w:val="28"/>
          <w:szCs w:val="28"/>
          <w:rtl/>
        </w:rPr>
        <w:t xml:space="preserve"> را دیده</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ام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اینجا آن دوست می‌بایست بلافاصله به او می‌گفته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تو دروغ می‌گویی، چون</w:t>
      </w:r>
      <w:r w:rsidR="0018424C" w:rsidRPr="00920FAB">
        <w:rPr>
          <w:rFonts w:ascii="Tahoma" w:eastAsia="Times New Roman" w:hAnsi="Tahoma" w:cs="B Lotus" w:hint="cs"/>
          <w:sz w:val="28"/>
          <w:szCs w:val="28"/>
          <w:rtl/>
        </w:rPr>
        <w:t>‌</w:t>
      </w:r>
      <w:r w:rsidR="0018424C" w:rsidRPr="00920FAB">
        <w:rPr>
          <w:rFonts w:ascii="Tahoma" w:eastAsia="Times New Roman" w:hAnsi="Tahoma" w:cs="B Lotus"/>
          <w:sz w:val="28"/>
          <w:szCs w:val="28"/>
          <w:rtl/>
        </w:rPr>
        <w:t>که پس از نا</w:t>
      </w:r>
      <w:r w:rsidR="0018424C" w:rsidRPr="00920FAB">
        <w:rPr>
          <w:rFonts w:ascii="Tahoma" w:eastAsia="Times New Roman" w:hAnsi="Tahoma" w:cs="B Lotus" w:hint="cs"/>
          <w:sz w:val="28"/>
          <w:szCs w:val="28"/>
          <w:rtl/>
        </w:rPr>
        <w:t>ی</w:t>
      </w:r>
      <w:r w:rsidRPr="00920FAB">
        <w:rPr>
          <w:rFonts w:ascii="Tahoma" w:eastAsia="Times New Roman" w:hAnsi="Tahoma" w:cs="B Lotus"/>
          <w:sz w:val="28"/>
          <w:szCs w:val="28"/>
          <w:rtl/>
        </w:rPr>
        <w:t>ب چهارم کسی نمی‌تواند چنین ادعایی بکند و طبق احادیث رسیده از اهل بیت</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تو شخصی کذاب هستی. ولی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بینی که پس از </w:t>
      </w:r>
      <w:r w:rsidRPr="00920FAB">
        <w:rPr>
          <w:rFonts w:ascii="Tahoma" w:eastAsia="Times New Roman" w:hAnsi="Tahoma" w:cs="B Lotus"/>
          <w:sz w:val="28"/>
          <w:szCs w:val="28"/>
          <w:rtl/>
        </w:rPr>
        <w:lastRenderedPageBreak/>
        <w:t>مرگ این نیکوکاران، داستانهای زیادی در مورد ایشان جعل شده که ه</w:t>
      </w:r>
      <w:r w:rsidR="0018424C" w:rsidRPr="00920FAB">
        <w:rPr>
          <w:rFonts w:ascii="Tahoma" w:eastAsia="Times New Roman" w:hAnsi="Tahoma" w:cs="B Lotus"/>
          <w:sz w:val="28"/>
          <w:szCs w:val="28"/>
          <w:rtl/>
        </w:rPr>
        <w:t>مگی توسط اطرافیان آنها بوده است</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وقتی یاران و نزدیکان امام کاظم</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یا همسر امام حسن</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بدانها خیانت کرده‌اند، پس شما چطور کورکورانه و به راحتی سخن اطرافیان یک شخ</w:t>
      </w:r>
      <w:r w:rsidR="0018424C" w:rsidRPr="00920FAB">
        <w:rPr>
          <w:rFonts w:ascii="Tahoma" w:eastAsia="Times New Roman" w:hAnsi="Tahoma" w:cs="B Lotus"/>
          <w:sz w:val="28"/>
          <w:szCs w:val="28"/>
          <w:rtl/>
        </w:rPr>
        <w:t>ص نیکوکار را قبول می‌کنید؟!</w:t>
      </w:r>
      <w:r w:rsidRPr="00920FAB">
        <w:rPr>
          <w:rFonts w:ascii="Tahoma" w:eastAsia="Times New Roman" w:hAnsi="Tahoma" w:cs="B Lotus"/>
          <w:sz w:val="28"/>
          <w:szCs w:val="28"/>
          <w:rtl/>
        </w:rPr>
        <w:t xml:space="preserve"> هم اکنون نیز مشاهده می‌شود که اشخاصی شایعه پراکنی می‌کنند که فلان مرجع با امام زمان در ارتباط است، در گذشته نیز چنین اشخاصی بوده‌اند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بگوئید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آن افراد صالح که مهدی را دیده‌اند</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جایی این داستانها را نوشته‌اند و سپس به دست اطرافیان افتاده، این نیز دلیل صحیحی نیست، چونکه اگر خودشان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را به آنها داده‌اند و آن شخص را از مضمون آن آگاه کرده‌اند که دیگر همان مسئله قبلی تکرار می‌شود و دروغگو می‌شو</w:t>
      </w:r>
      <w:r w:rsidR="0018424C" w:rsidRPr="00920FAB">
        <w:rPr>
          <w:rFonts w:ascii="Tahoma" w:eastAsia="Times New Roman" w:hAnsi="Tahoma" w:cs="B Lotus" w:hint="cs"/>
          <w:sz w:val="28"/>
          <w:szCs w:val="28"/>
          <w:rtl/>
        </w:rPr>
        <w:t>ن</w:t>
      </w:r>
      <w:r w:rsidRPr="00920FAB">
        <w:rPr>
          <w:rFonts w:ascii="Tahoma" w:eastAsia="Times New Roman" w:hAnsi="Tahoma" w:cs="B Lotus"/>
          <w:sz w:val="28"/>
          <w:szCs w:val="28"/>
          <w:rtl/>
        </w:rPr>
        <w:t>د</w:t>
      </w:r>
      <w:r w:rsidR="0018424C" w:rsidRPr="00920FAB">
        <w:rPr>
          <w:rFonts w:ascii="Tahoma" w:eastAsia="Times New Roman" w:hAnsi="Tahoma" w:cs="B Lotus" w:hint="cs"/>
          <w:sz w:val="28"/>
          <w:szCs w:val="28"/>
          <w:rtl/>
        </w:rPr>
        <w:t>، زیرا</w:t>
      </w:r>
      <w:r w:rsidRPr="00920FAB">
        <w:rPr>
          <w:rFonts w:ascii="Tahoma" w:eastAsia="Times New Roman" w:hAnsi="Tahoma" w:cs="B Lotus"/>
          <w:sz w:val="28"/>
          <w:szCs w:val="28"/>
          <w:rtl/>
        </w:rPr>
        <w:t xml:space="preserve"> کسی در زنده بودنش نمی‌تواند چنین ادعایی بکند</w:t>
      </w:r>
      <w:r w:rsidR="0018424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خود آن شخص پس از مرگ او آن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را یافته، شما از کجا می‌دانید راست می‌گوید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خودش جعل نکرده</w:t>
      </w:r>
      <w:r w:rsidR="00D655F1"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و اگر بگوئید</w:t>
      </w:r>
      <w:r w:rsidRPr="00920FAB">
        <w:rPr>
          <w:rFonts w:ascii="Tahoma" w:eastAsia="Times New Roman" w:hAnsi="Tahoma" w:cs="B Lotus" w:hint="cs"/>
          <w:sz w:val="28"/>
          <w:szCs w:val="28"/>
          <w:rtl/>
        </w:rPr>
        <w:t>:</w:t>
      </w:r>
      <w:r w:rsidR="00D655F1" w:rsidRPr="00920FAB">
        <w:rPr>
          <w:rFonts w:ascii="Tahoma" w:eastAsia="Times New Roman" w:hAnsi="Tahoma" w:cs="B Lotus"/>
          <w:sz w:val="28"/>
          <w:szCs w:val="28"/>
          <w:rtl/>
        </w:rPr>
        <w:t xml:space="preserve"> طبق دستخط  آن فرد صالح بوده</w:t>
      </w:r>
      <w:r w:rsidR="00D655F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D655F1" w:rsidRPr="00920FAB">
        <w:rPr>
          <w:rFonts w:ascii="Tahoma" w:eastAsia="Times New Roman" w:hAnsi="Tahoma" w:cs="B Lotus" w:hint="cs"/>
          <w:sz w:val="28"/>
          <w:szCs w:val="28"/>
          <w:rtl/>
        </w:rPr>
        <w:t xml:space="preserve">می‌گوییم: </w:t>
      </w:r>
      <w:r w:rsidRPr="00920FAB">
        <w:rPr>
          <w:rFonts w:ascii="Tahoma" w:eastAsia="Times New Roman" w:hAnsi="Tahoma" w:cs="B Lotus"/>
          <w:sz w:val="28"/>
          <w:szCs w:val="28"/>
          <w:rtl/>
        </w:rPr>
        <w:t>آن فرد صالح که معصوم نبوده و با چه اطمینانی این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را در زنده بودنش نوشته</w:t>
      </w:r>
      <w:r w:rsidR="00D655F1"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و آیا با خود نگفته که ممکن است این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به دست اشخاصی دیگر بیفتد و او را نزد مردم به دروغگویی متهم کنند؟ یا پس از مرگش در آن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دست ببرند و مطالبی دروغ به آنها بیفزایند</w:t>
      </w:r>
      <w:r w:rsidR="00D655F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اصلاً نوشتن آنها چه سودی داشته؟ تنها بعضی از خرافیون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توانند بگویند که خود امام زمان روی آن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ولایت تکوینی داشته</w:t>
      </w:r>
      <w:r w:rsidR="00D655F1" w:rsidRPr="00920FAB">
        <w:rPr>
          <w:rFonts w:ascii="Tahoma" w:eastAsia="Times New Roman" w:hAnsi="Tahoma" w:cs="B Lotus"/>
          <w:sz w:val="28"/>
          <w:szCs w:val="28"/>
          <w:rtl/>
        </w:rPr>
        <w:t>!</w:t>
      </w:r>
      <w:r w:rsidRPr="00920FAB">
        <w:rPr>
          <w:rFonts w:ascii="Tahoma" w:eastAsia="Times New Roman" w:hAnsi="Tahoma" w:cs="B Lotus"/>
          <w:sz w:val="28"/>
          <w:szCs w:val="28"/>
          <w:rtl/>
        </w:rPr>
        <w:t xml:space="preserve">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خ</w:t>
      </w:r>
      <w:r w:rsidR="00D655F1" w:rsidRPr="00920FAB">
        <w:rPr>
          <w:rFonts w:ascii="Tahoma" w:eastAsia="Times New Roman" w:hAnsi="Tahoma" w:cs="B Lotus"/>
          <w:sz w:val="28"/>
          <w:szCs w:val="28"/>
          <w:rtl/>
        </w:rPr>
        <w:t>طر تحریف و سرقت مصون مانده‌اند!</w:t>
      </w:r>
      <w:r w:rsidRPr="00920FAB">
        <w:rPr>
          <w:rFonts w:ascii="Tahoma" w:eastAsia="Times New Roman" w:hAnsi="Tahoma" w:cs="B Lotus"/>
          <w:sz w:val="28"/>
          <w:szCs w:val="28"/>
          <w:rtl/>
        </w:rPr>
        <w:t xml:space="preserve"> که البته این دلیل برای کودکان دبستانی خوب است.</w:t>
      </w:r>
    </w:p>
    <w:p w:rsidR="00972698" w:rsidRPr="00920FAB" w:rsidRDefault="00972698" w:rsidP="00747231">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hint="cs"/>
          <w:sz w:val="28"/>
          <w:szCs w:val="28"/>
          <w:rtl/>
        </w:rPr>
        <w:lastRenderedPageBreak/>
        <w:t xml:space="preserve"> در ضمن</w:t>
      </w:r>
      <w:r w:rsidR="00D655F1" w:rsidRPr="00920FAB">
        <w:rPr>
          <w:rFonts w:ascii="Tahoma" w:eastAsia="Times New Roman" w:hAnsi="Tahoma" w:cs="B Lotus" w:hint="cs"/>
          <w:sz w:val="28"/>
          <w:szCs w:val="28"/>
          <w:rtl/>
        </w:rPr>
        <w:t>،</w:t>
      </w:r>
      <w:r w:rsidRPr="00920FAB">
        <w:rPr>
          <w:rFonts w:ascii="Tahoma" w:eastAsia="Times New Roman" w:hAnsi="Tahoma" w:cs="B Lotus" w:hint="cs"/>
          <w:sz w:val="28"/>
          <w:szCs w:val="28"/>
          <w:rtl/>
        </w:rPr>
        <w:t xml:space="preserve"> شهادت فرد در مورد خودش قابل قبول نیست و بنابراین آن نوشته‌ها نیز مردود می‌شوند.</w:t>
      </w:r>
    </w:p>
    <w:p w:rsidR="00972698" w:rsidRPr="00920FAB" w:rsidRDefault="00972698" w:rsidP="00747231">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ثالثاً: دلیل بعدی مسئله‌ای روحی و روانی است و مربوط به توهمات اشخاص می</w:t>
      </w:r>
      <w:r w:rsidR="00D655F1" w:rsidRPr="00920FAB">
        <w:rPr>
          <w:rFonts w:ascii="Tahoma" w:eastAsia="Times New Roman" w:hAnsi="Tahoma" w:cs="B Lotus"/>
          <w:sz w:val="28"/>
          <w:szCs w:val="28"/>
          <w:rtl/>
        </w:rPr>
        <w:t xml:space="preserve">‌شود. </w:t>
      </w:r>
      <w:r w:rsidR="00D655F1" w:rsidRPr="00920FAB">
        <w:rPr>
          <w:rFonts w:ascii="Tahoma" w:eastAsia="Times New Roman" w:hAnsi="Tahoma" w:cs="B Lotus" w:hint="cs"/>
          <w:sz w:val="28"/>
          <w:szCs w:val="28"/>
          <w:rtl/>
        </w:rPr>
        <w:t>مثلاً در دنیای متمدن امروز نیز هستند</w:t>
      </w:r>
      <w:r w:rsidR="00D655F1" w:rsidRPr="00920FAB">
        <w:rPr>
          <w:rFonts w:ascii="Tahoma" w:eastAsia="Times New Roman" w:hAnsi="Tahoma" w:cs="B Lotus"/>
          <w:sz w:val="28"/>
          <w:szCs w:val="28"/>
          <w:rtl/>
        </w:rPr>
        <w:t xml:space="preserve"> افراد</w:t>
      </w:r>
      <w:r w:rsidRPr="00920FAB">
        <w:rPr>
          <w:rFonts w:ascii="Tahoma" w:eastAsia="Times New Roman" w:hAnsi="Tahoma" w:cs="B Lotus"/>
          <w:sz w:val="28"/>
          <w:szCs w:val="28"/>
          <w:rtl/>
        </w:rPr>
        <w:t xml:space="preserve"> خوب و نيكوكار</w:t>
      </w:r>
      <w:r w:rsidR="00D655F1"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w:t>
      </w:r>
      <w:r w:rsidR="00D655F1"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 xml:space="preserve">می‌آیند و در دادگاه برای امری </w:t>
      </w:r>
      <w:r w:rsidR="00D655F1" w:rsidRPr="00920FAB">
        <w:rPr>
          <w:rFonts w:ascii="Tahoma" w:eastAsia="Times New Roman" w:hAnsi="Tahoma" w:cs="B Lotus"/>
          <w:sz w:val="28"/>
          <w:szCs w:val="28"/>
          <w:rtl/>
        </w:rPr>
        <w:t xml:space="preserve">شهادت می‌دهند، ولی </w:t>
      </w:r>
      <w:r w:rsidR="00D655F1" w:rsidRPr="00920FAB">
        <w:rPr>
          <w:rFonts w:ascii="Tahoma" w:eastAsia="Times New Roman" w:hAnsi="Tahoma" w:cs="B Lotus" w:hint="cs"/>
          <w:sz w:val="28"/>
          <w:szCs w:val="28"/>
          <w:rtl/>
        </w:rPr>
        <w:t xml:space="preserve">ریاست </w:t>
      </w:r>
      <w:r w:rsidR="00D655F1" w:rsidRPr="00920FAB">
        <w:rPr>
          <w:rFonts w:ascii="Tahoma" w:eastAsia="Times New Roman" w:hAnsi="Tahoma" w:cs="B Lotus"/>
          <w:sz w:val="28"/>
          <w:szCs w:val="28"/>
          <w:rtl/>
        </w:rPr>
        <w:t xml:space="preserve">دادگاه </w:t>
      </w:r>
      <w:r w:rsidR="00D655F1" w:rsidRPr="00920FAB">
        <w:rPr>
          <w:rFonts w:ascii="Tahoma" w:eastAsia="Times New Roman" w:hAnsi="Tahoma" w:cs="B Lotus" w:hint="cs"/>
          <w:sz w:val="28"/>
          <w:szCs w:val="28"/>
          <w:rtl/>
        </w:rPr>
        <w:t>با تشخیص خود،</w:t>
      </w:r>
      <w:r w:rsidRPr="00920FAB">
        <w:rPr>
          <w:rFonts w:ascii="Tahoma" w:eastAsia="Times New Roman" w:hAnsi="Tahoma" w:cs="B Lotus"/>
          <w:sz w:val="28"/>
          <w:szCs w:val="28"/>
          <w:rtl/>
        </w:rPr>
        <w:t xml:space="preserve"> آن افراد را نزد روانپزشک می‌فرستد تا مبادا مشکلی داشته باشند</w:t>
      </w:r>
      <w:r w:rsidR="00D655F1" w:rsidRPr="00920FAB">
        <w:rPr>
          <w:rFonts w:ascii="Tahoma" w:eastAsia="Times New Roman" w:hAnsi="Tahoma" w:cs="B Lotus" w:hint="cs"/>
          <w:sz w:val="28"/>
          <w:szCs w:val="28"/>
          <w:rtl/>
        </w:rPr>
        <w:t>،</w:t>
      </w:r>
      <w:r w:rsidR="00D655F1" w:rsidRPr="00920FAB">
        <w:rPr>
          <w:rFonts w:ascii="Tahoma" w:eastAsia="Times New Roman" w:hAnsi="Tahoma" w:cs="B Lotus"/>
          <w:sz w:val="28"/>
          <w:szCs w:val="28"/>
          <w:rtl/>
        </w:rPr>
        <w:t xml:space="preserve"> و چنانچه پزشک مربوط</w:t>
      </w:r>
      <w:r w:rsidRPr="00920FAB">
        <w:rPr>
          <w:rFonts w:ascii="Tahoma" w:eastAsia="Times New Roman" w:hAnsi="Tahoma" w:cs="B Lotus"/>
          <w:sz w:val="28"/>
          <w:szCs w:val="28"/>
          <w:rtl/>
        </w:rPr>
        <w:t xml:space="preserve"> </w:t>
      </w:r>
      <w:r w:rsidR="00D655F1" w:rsidRPr="00920FAB">
        <w:rPr>
          <w:rFonts w:ascii="Tahoma" w:eastAsia="Times New Roman" w:hAnsi="Tahoma" w:cs="B Lotus" w:hint="cs"/>
          <w:sz w:val="28"/>
          <w:szCs w:val="28"/>
          <w:rtl/>
        </w:rPr>
        <w:t xml:space="preserve">سلامت </w:t>
      </w:r>
      <w:r w:rsidRPr="00920FAB">
        <w:rPr>
          <w:rFonts w:ascii="Tahoma" w:eastAsia="Times New Roman" w:hAnsi="Tahoma" w:cs="B Lotus"/>
          <w:sz w:val="28"/>
          <w:szCs w:val="28"/>
          <w:rtl/>
        </w:rPr>
        <w:t>ایشان را تائید نمود</w:t>
      </w:r>
      <w:r w:rsidR="00D655F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آنگاه دادگاه شهادت آن فرد را قبول می‌کند. مسئله‌ای که در اینجا مطرح می‌کنیم این است که </w:t>
      </w:r>
      <w:r w:rsidR="00D655F1" w:rsidRPr="00920FAB">
        <w:rPr>
          <w:rFonts w:ascii="Tahoma" w:eastAsia="Times New Roman" w:hAnsi="Tahoma" w:cs="B Lotus" w:hint="cs"/>
          <w:sz w:val="28"/>
          <w:szCs w:val="28"/>
          <w:rtl/>
        </w:rPr>
        <w:t>در جامع</w:t>
      </w:r>
      <w:r w:rsidR="00FE6DFB" w:rsidRPr="00920FAB">
        <w:rPr>
          <w:rFonts w:ascii="Tahoma" w:eastAsia="Times New Roman" w:hAnsi="Tahoma" w:cs="B Lotus" w:hint="cs"/>
          <w:sz w:val="28"/>
          <w:szCs w:val="28"/>
          <w:rtl/>
        </w:rPr>
        <w:t>ۀ</w:t>
      </w:r>
      <w:r w:rsidR="00D655F1" w:rsidRPr="00920FAB">
        <w:rPr>
          <w:rFonts w:ascii="Tahoma" w:eastAsia="Times New Roman" w:hAnsi="Tahoma" w:cs="B Lotus" w:hint="cs"/>
          <w:sz w:val="28"/>
          <w:szCs w:val="28"/>
          <w:rtl/>
        </w:rPr>
        <w:t xml:space="preserve"> شیعی ما نیز </w:t>
      </w:r>
      <w:r w:rsidRPr="00920FAB">
        <w:rPr>
          <w:rFonts w:ascii="Tahoma" w:eastAsia="Times New Roman" w:hAnsi="Tahoma" w:cs="B Lotus"/>
          <w:sz w:val="28"/>
          <w:szCs w:val="28"/>
          <w:rtl/>
        </w:rPr>
        <w:t>این اشخاص نیکوکار در طول زندگی خود دائماً به مهدی فکر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کرده‌اند و از کودکی تمام ذهن و روح و فکر و ذکرشا</w:t>
      </w:r>
      <w:r w:rsidR="00D655F1" w:rsidRPr="00920FAB">
        <w:rPr>
          <w:rFonts w:ascii="Tahoma" w:eastAsia="Times New Roman" w:hAnsi="Tahoma" w:cs="B Lotus"/>
          <w:sz w:val="28"/>
          <w:szCs w:val="28"/>
          <w:rtl/>
        </w:rPr>
        <w:t>ن دیدن امام زمان بوده است، چون</w:t>
      </w:r>
      <w:r w:rsidRPr="00920FAB">
        <w:rPr>
          <w:rFonts w:ascii="Tahoma" w:eastAsia="Times New Roman" w:hAnsi="Tahoma" w:cs="B Lotus"/>
          <w:sz w:val="28"/>
          <w:szCs w:val="28"/>
          <w:rtl/>
        </w:rPr>
        <w:t xml:space="preserve"> به وجود حی و حاضر امام زمان ایمان کامل داشته‌اند</w:t>
      </w:r>
      <w:r w:rsidR="00D655F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والدین ایشان نیز دائم نام مهدی را می‌برده‌اند</w:t>
      </w:r>
      <w:r w:rsidR="00D655F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یا به مدت چهل روز جلوی منزل آب می‌پاشیده‌اند و عقیده داشته‌اند </w:t>
      </w:r>
      <w:r w:rsidR="00D655F1"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پس از چهل روز اولین شخصی که مشاهده کنند مهدی صاحب الزمان خواهد بود</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این اشخاص با این تفکرات بزرگ شده‌اند و </w:t>
      </w:r>
      <w:r w:rsidR="00AE013C" w:rsidRPr="00920FAB">
        <w:rPr>
          <w:rFonts w:ascii="Tahoma" w:eastAsia="Times New Roman" w:hAnsi="Tahoma" w:cs="B Lotus" w:hint="cs"/>
          <w:sz w:val="28"/>
          <w:szCs w:val="28"/>
          <w:rtl/>
        </w:rPr>
        <w:t xml:space="preserve">عقیده به </w:t>
      </w:r>
      <w:r w:rsidRPr="00920FAB">
        <w:rPr>
          <w:rFonts w:ascii="Tahoma" w:eastAsia="Times New Roman" w:hAnsi="Tahoma" w:cs="B Lotus"/>
          <w:sz w:val="28"/>
          <w:szCs w:val="28"/>
          <w:rtl/>
        </w:rPr>
        <w:t>مهدی در رگ و خون اینها جا</w:t>
      </w:r>
      <w:r w:rsidR="00AE013C" w:rsidRPr="00920FAB">
        <w:rPr>
          <w:rFonts w:ascii="Tahoma" w:eastAsia="Times New Roman" w:hAnsi="Tahoma" w:cs="B Lotus" w:hint="cs"/>
          <w:sz w:val="28"/>
          <w:szCs w:val="28"/>
          <w:rtl/>
        </w:rPr>
        <w:t>ر</w:t>
      </w:r>
      <w:r w:rsidRPr="00920FAB">
        <w:rPr>
          <w:rFonts w:ascii="Tahoma" w:eastAsia="Times New Roman" w:hAnsi="Tahoma" w:cs="B Lotus"/>
          <w:sz w:val="28"/>
          <w:szCs w:val="28"/>
          <w:rtl/>
        </w:rPr>
        <w:t xml:space="preserve">ی </w:t>
      </w:r>
      <w:r w:rsidR="00AE013C" w:rsidRPr="00920FAB">
        <w:rPr>
          <w:rFonts w:ascii="Tahoma" w:eastAsia="Times New Roman" w:hAnsi="Tahoma" w:cs="B Lotus" w:hint="cs"/>
          <w:sz w:val="28"/>
          <w:szCs w:val="28"/>
          <w:rtl/>
        </w:rPr>
        <w:t>شده</w:t>
      </w:r>
      <w:r w:rsidRPr="00920FAB">
        <w:rPr>
          <w:rFonts w:ascii="Tahoma" w:eastAsia="Times New Roman" w:hAnsi="Tahoma" w:cs="B Lotus"/>
          <w:sz w:val="28"/>
          <w:szCs w:val="28"/>
          <w:rtl/>
        </w:rPr>
        <w:t xml:space="preserve">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جایی که حالت نیمه خواب</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یا توهم داشته‌اند</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AE013C" w:rsidRPr="00920FAB">
        <w:rPr>
          <w:rFonts w:ascii="Tahoma" w:eastAsia="Times New Roman" w:hAnsi="Tahoma" w:cs="B Lotus" w:hint="cs"/>
          <w:sz w:val="28"/>
          <w:szCs w:val="28"/>
          <w:rtl/>
        </w:rPr>
        <w:t>چهر</w:t>
      </w:r>
      <w:r w:rsidR="00571E45" w:rsidRPr="00920FAB">
        <w:rPr>
          <w:rFonts w:ascii="Tahoma" w:eastAsia="Times New Roman" w:hAnsi="Tahoma" w:cs="B Lotus" w:hint="cs"/>
          <w:sz w:val="28"/>
          <w:szCs w:val="28"/>
          <w:rtl/>
        </w:rPr>
        <w:t>ۀ</w:t>
      </w:r>
      <w:r w:rsidR="00AE013C"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شخصی را مشاهده کرده‌اند و به خیال خودشان مهدی را دیده‌اند</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البته برای خودشان این مسئله حالت توهم ندارد و عین واقعیت است</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AE013C" w:rsidRPr="00920FAB">
        <w:rPr>
          <w:rFonts w:ascii="Tahoma" w:eastAsia="Times New Roman" w:hAnsi="Tahoma" w:cs="B Lotus" w:hint="cs"/>
          <w:sz w:val="28"/>
          <w:szCs w:val="28"/>
          <w:rtl/>
        </w:rPr>
        <w:t>البته</w:t>
      </w:r>
      <w:r w:rsidRPr="00920FAB">
        <w:rPr>
          <w:rFonts w:ascii="Tahoma" w:eastAsia="Times New Roman" w:hAnsi="Tahoma" w:cs="B Lotus"/>
          <w:sz w:val="28"/>
          <w:szCs w:val="28"/>
          <w:rtl/>
        </w:rPr>
        <w:t xml:space="preserve"> این موارد از نظر روانپزشکی و علمی  امری عادی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انسانها </w:t>
      </w:r>
      <w:r w:rsidR="00AE013C" w:rsidRPr="00920FAB">
        <w:rPr>
          <w:rFonts w:ascii="Tahoma" w:eastAsia="Times New Roman" w:hAnsi="Tahoma" w:cs="B Lotus" w:hint="cs"/>
          <w:sz w:val="28"/>
          <w:szCs w:val="28"/>
          <w:rtl/>
        </w:rPr>
        <w:t xml:space="preserve">گاهی </w:t>
      </w:r>
      <w:r w:rsidRPr="00920FAB">
        <w:rPr>
          <w:rFonts w:ascii="Tahoma" w:eastAsia="Times New Roman" w:hAnsi="Tahoma" w:cs="B Lotus"/>
          <w:sz w:val="28"/>
          <w:szCs w:val="28"/>
          <w:rtl/>
        </w:rPr>
        <w:t>دچار اوهام و خیالات می‌شوند.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در ضمن مگر اینها قبلاً مهدی را دیده بودند که در خو</w:t>
      </w:r>
      <w:r w:rsidR="00AE013C" w:rsidRPr="00920FAB">
        <w:rPr>
          <w:rFonts w:ascii="Tahoma" w:eastAsia="Times New Roman" w:hAnsi="Tahoma" w:cs="B Lotus"/>
          <w:sz w:val="28"/>
          <w:szCs w:val="28"/>
          <w:rtl/>
        </w:rPr>
        <w:t>اب خود فهمیده‌اند او مهدی است؟!</w:t>
      </w:r>
    </w:p>
    <w:p w:rsidR="00972698" w:rsidRPr="00920FAB" w:rsidRDefault="00AE013C"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رابعاً:</w:t>
      </w:r>
      <w:r w:rsidR="00972698" w:rsidRPr="00920FAB">
        <w:rPr>
          <w:rFonts w:ascii="Tahoma" w:eastAsia="Times New Roman" w:hAnsi="Tahoma" w:cs="B Lotus"/>
          <w:sz w:val="28"/>
          <w:szCs w:val="28"/>
          <w:rtl/>
        </w:rPr>
        <w:t xml:space="preserve"> در اکثر داستانهایی که پیرامون مهدی بازگو می‌شوند می‌خوانید که یکی از شیعیان در جایی رفته و مردی را دیده، سپس آن مرد به طور ناگهانی غیب شده است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پس از آن متوجه شده‌اند که آن شخص مهدی صاحب الزمان بوده است.</w:t>
      </w:r>
    </w:p>
    <w:p w:rsidR="00972698" w:rsidRPr="00920FAB" w:rsidRDefault="00972698" w:rsidP="00AE013C">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آیا آن اشخاص واقعاً مهدی بوده‌اند؟ آن شیعه از کجا فهمیده که مهدی بوده؟ مگر قبلاً مهدی را دیده بوده؟ در بسیاری از داستانها می‌خوانید که آن شیعه در مکانهای بسیار شلوغ</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چون اطراف کعبه یا در نجف و کربلا مهدی را دیده که غیب شده و رفته، در چنین جاهایی دیدن شخصی که ناگهان غیب شود امری عادی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خود شما اگر به مسجدالحرام رفته باشید حتماً دیده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که اطراف کعبه بسیار شلوغ است، مخصوصاً در ایام حج واجب، پس ناپدید شدن شخصی با چهره روحانی و لباس عربی که دارای محاسن بوده است، در این مکانها امری کاملاً عادی است</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 شخص شیعه به خیال خود تصور کرده مهدی را دیده، چون</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بسیاری از شیعیان نیز شدیداً خیالاتی هستند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چنانچه بگوئید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 شخص به اصطلاح مهدی، صحبتی در مورد ولایت خودش کرده و رفته و یا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lastRenderedPageBreak/>
        <w:t>من محمد بن الحسن هستم</w:t>
      </w:r>
      <w:r w:rsidR="00AE013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می‌گوئیم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 شخص حقه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باز بوده</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8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با آن شیعه سر شوخی داشته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کجا معلوم راست گفته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تازه افرادی به نام محمد بن الحسن زیاد هستند.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ضمن توجه داشته باشيد آن شیعه در زمان حيات خود نمي‌توانسته بگويد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اطراف كعبه يا جايي ديگر م</w:t>
      </w:r>
      <w:r w:rsidR="00AE013C" w:rsidRPr="00920FAB">
        <w:rPr>
          <w:rFonts w:ascii="Tahoma" w:eastAsia="Times New Roman" w:hAnsi="Tahoma" w:cs="B Lotus"/>
          <w:sz w:val="28"/>
          <w:szCs w:val="28"/>
          <w:rtl/>
        </w:rPr>
        <w:t>هدي را ديده تا ما بيشتر از او س</w:t>
      </w:r>
      <w:r w:rsidR="00AE013C"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كنيم و مطمئن شويم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تمام اين داستانها پس از مرگ اين شیعیان به وجود آمده و بيان شده است.</w:t>
      </w:r>
    </w:p>
    <w:p w:rsidR="00972698" w:rsidRPr="00920FAB" w:rsidRDefault="00972698" w:rsidP="00747231">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داستانهایی که یک سری از معجزا</w:t>
      </w:r>
      <w:r w:rsidR="008A590A" w:rsidRPr="00920FAB">
        <w:rPr>
          <w:rFonts w:ascii="Tahoma" w:eastAsia="Times New Roman" w:hAnsi="Tahoma" w:cs="B Lotus"/>
          <w:sz w:val="28"/>
          <w:szCs w:val="28"/>
          <w:rtl/>
        </w:rPr>
        <w:t>ت را بیان می‌کنند نیز باطل</w:t>
      </w:r>
      <w:r w:rsidR="008A590A" w:rsidRPr="00920FAB">
        <w:rPr>
          <w:rFonts w:ascii="Tahoma" w:eastAsia="Times New Roman" w:hAnsi="Tahoma" w:cs="B Lotus" w:hint="cs"/>
          <w:sz w:val="28"/>
          <w:szCs w:val="28"/>
          <w:rtl/>
        </w:rPr>
        <w:t>‌اند،</w:t>
      </w:r>
      <w:r w:rsidRPr="00920FAB">
        <w:rPr>
          <w:rFonts w:ascii="Tahoma" w:eastAsia="Times New Roman" w:hAnsi="Tahoma" w:cs="B Lotus"/>
          <w:sz w:val="28"/>
          <w:szCs w:val="28"/>
          <w:rtl/>
        </w:rPr>
        <w:t xml:space="preserve"> چون بسیاری از این معجزات با قرآن و عقل در تضاد هستند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همچون غیب دانستن یا غیره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8A590A" w:rsidRPr="00920FAB">
        <w:rPr>
          <w:rFonts w:ascii="Tahoma" w:eastAsia="Times New Roman" w:hAnsi="Tahoma" w:cs="B Lotus" w:hint="cs"/>
          <w:sz w:val="28"/>
          <w:szCs w:val="28"/>
          <w:rtl/>
        </w:rPr>
        <w:t>که</w:t>
      </w:r>
      <w:r w:rsidRPr="00920FAB">
        <w:rPr>
          <w:rFonts w:ascii="Tahoma" w:eastAsia="Times New Roman" w:hAnsi="Tahoma" w:cs="B Lotus"/>
          <w:sz w:val="28"/>
          <w:szCs w:val="28"/>
          <w:rtl/>
        </w:rPr>
        <w:t xml:space="preserve"> بیشتر ساخت</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دست غلات </w:t>
      </w:r>
      <w:r w:rsidR="008A590A" w:rsidRPr="00920FAB">
        <w:rPr>
          <w:rFonts w:ascii="Tahoma" w:eastAsia="Times New Roman" w:hAnsi="Tahoma" w:cs="B Lotus" w:hint="cs"/>
          <w:sz w:val="28"/>
          <w:szCs w:val="28"/>
          <w:rtl/>
        </w:rPr>
        <w:t>است</w:t>
      </w:r>
      <w:r w:rsidR="008A590A" w:rsidRPr="00920FAB">
        <w:rPr>
          <w:rFonts w:ascii="Tahoma" w:eastAsia="Times New Roman" w:hAnsi="Tahoma" w:cs="B Lotus"/>
          <w:sz w:val="28"/>
          <w:szCs w:val="28"/>
          <w:rtl/>
        </w:rPr>
        <w:t>.</w:t>
      </w:r>
      <w:r w:rsidR="008A590A" w:rsidRPr="00920FAB">
        <w:rPr>
          <w:rFonts w:ascii="Tahoma" w:eastAsia="Times New Roman" w:hAnsi="Tahoma" w:cs="B Lotus" w:hint="cs"/>
          <w:sz w:val="28"/>
          <w:szCs w:val="28"/>
          <w:rtl/>
        </w:rPr>
        <w:t xml:space="preserve"> زیرا</w:t>
      </w:r>
      <w:r w:rsidRPr="00920FAB">
        <w:rPr>
          <w:rFonts w:ascii="Tahoma" w:eastAsia="Times New Roman" w:hAnsi="Tahoma" w:cs="B Lotus"/>
          <w:sz w:val="28"/>
          <w:szCs w:val="28"/>
          <w:rtl/>
        </w:rPr>
        <w:t xml:space="preserve"> معجزه مخصوص انبیاء بوده</w:t>
      </w:r>
      <w:r w:rsidR="008A590A" w:rsidRPr="00920FAB">
        <w:rPr>
          <w:rFonts w:ascii="Tahoma" w:eastAsia="Times New Roman" w:hAnsi="Tahoma" w:cs="B Lotus" w:hint="cs"/>
          <w:sz w:val="28"/>
          <w:szCs w:val="28"/>
          <w:rtl/>
        </w:rPr>
        <w:t>، آن‌هم</w:t>
      </w:r>
      <w:r w:rsidRPr="00920FAB">
        <w:rPr>
          <w:rFonts w:ascii="Tahoma" w:eastAsia="Times New Roman" w:hAnsi="Tahoma" w:cs="B Lotus"/>
          <w:sz w:val="28"/>
          <w:szCs w:val="28"/>
          <w:rtl/>
        </w:rPr>
        <w:t xml:space="preserve"> برای اثبات نبوت خویش، پس این معجزاتی که هیچ کس ندیده چه فایده‌ای داشته</w:t>
      </w:r>
      <w:r w:rsidR="008A590A"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در ضمن نمی‌توان</w:t>
      </w:r>
      <w:r w:rsidR="008A590A" w:rsidRPr="00920FAB">
        <w:rPr>
          <w:rFonts w:ascii="Tahoma" w:eastAsia="Times New Roman" w:hAnsi="Tahoma" w:cs="B Lotus" w:hint="cs"/>
          <w:sz w:val="28"/>
          <w:szCs w:val="28"/>
          <w:rtl/>
        </w:rPr>
        <w:t>یم آنها را</w:t>
      </w:r>
      <w:r w:rsidRPr="00920FAB">
        <w:rPr>
          <w:rFonts w:ascii="Tahoma" w:eastAsia="Times New Roman" w:hAnsi="Tahoma" w:cs="B Lotus"/>
          <w:sz w:val="28"/>
          <w:szCs w:val="28"/>
          <w:rtl/>
        </w:rPr>
        <w:t xml:space="preserve"> با معجز</w:t>
      </w:r>
      <w:r w:rsidR="00FE6DFB" w:rsidRPr="00920FAB">
        <w:rPr>
          <w:rFonts w:ascii="Tahoma" w:eastAsia="Times New Roman" w:hAnsi="Tahoma" w:cs="B Lotus" w:hint="cs"/>
          <w:sz w:val="28"/>
          <w:szCs w:val="28"/>
          <w:rtl/>
        </w:rPr>
        <w:t>ۀ</w:t>
      </w:r>
      <w:r w:rsidR="008A590A" w:rsidRPr="00920FAB">
        <w:rPr>
          <w:rFonts w:ascii="Tahoma" w:eastAsia="Times New Roman" w:hAnsi="Tahoma" w:cs="B Lotus" w:hint="cs"/>
          <w:sz w:val="28"/>
          <w:szCs w:val="28"/>
          <w:rtl/>
        </w:rPr>
        <w:t xml:space="preserve"> </w:t>
      </w:r>
      <w:r w:rsidR="008A590A" w:rsidRPr="00920FAB">
        <w:rPr>
          <w:rFonts w:ascii="Tahoma" w:eastAsia="Times New Roman" w:hAnsi="Tahoma" w:cs="B Lotus"/>
          <w:sz w:val="28"/>
          <w:szCs w:val="28"/>
          <w:rtl/>
        </w:rPr>
        <w:t>پیامبران قیاس کنیم</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حتی شما معجز</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حضرت موسی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را نمی‌توانید به  حضرت عیسی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نسبت دهید</w:t>
      </w:r>
      <w:r w:rsidRPr="00920FAB">
        <w:rPr>
          <w:rFonts w:ascii="Tahoma" w:eastAsia="Times New Roman" w:hAnsi="Tahoma" w:cs="B Lotus" w:hint="cs"/>
          <w:sz w:val="28"/>
          <w:szCs w:val="28"/>
          <w:rtl/>
        </w:rPr>
        <w:t>،</w:t>
      </w:r>
      <w:r w:rsidR="008A590A" w:rsidRPr="00920FAB">
        <w:rPr>
          <w:rFonts w:ascii="Tahoma" w:eastAsia="Times New Roman" w:hAnsi="Tahoma" w:cs="B Lotus"/>
          <w:sz w:val="28"/>
          <w:szCs w:val="28"/>
          <w:rtl/>
        </w:rPr>
        <w:t xml:space="preserve"> و هر پیامبر معجزه خودش را دا</w:t>
      </w:r>
      <w:r w:rsidR="008A590A" w:rsidRPr="00920FAB">
        <w:rPr>
          <w:rFonts w:ascii="Tahoma" w:eastAsia="Times New Roman" w:hAnsi="Tahoma" w:cs="B Lotus" w:hint="cs"/>
          <w:sz w:val="28"/>
          <w:szCs w:val="28"/>
          <w:rtl/>
        </w:rPr>
        <w:t>شته</w:t>
      </w:r>
      <w:r w:rsidRPr="00920FAB">
        <w:rPr>
          <w:rFonts w:ascii="Tahoma" w:eastAsia="Times New Roman" w:hAnsi="Tahoma" w:cs="B Lotus"/>
          <w:sz w:val="28"/>
          <w:szCs w:val="28"/>
          <w:rtl/>
        </w:rPr>
        <w:t xml:space="preserve"> که در قرآن بیان شده است. و شما از کجا فهمیده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آن کار خارق العاده معجزه بوده؟ شاید سح</w:t>
      </w:r>
      <w:r w:rsidR="008A590A" w:rsidRPr="00920FAB">
        <w:rPr>
          <w:rFonts w:ascii="Tahoma" w:eastAsia="Times New Roman" w:hAnsi="Tahoma" w:cs="B Lotus"/>
          <w:sz w:val="28"/>
          <w:szCs w:val="28"/>
          <w:rtl/>
        </w:rPr>
        <w:t>ر و جادو بوده، شما نمی‌بایست هر</w:t>
      </w:r>
      <w:r w:rsidRPr="00920FAB">
        <w:rPr>
          <w:rFonts w:ascii="Tahoma" w:eastAsia="Times New Roman" w:hAnsi="Tahoma" w:cs="B Lotus"/>
          <w:sz w:val="28"/>
          <w:szCs w:val="28"/>
          <w:rtl/>
        </w:rPr>
        <w:t>کس کاری خارق العا</w:t>
      </w:r>
      <w:r w:rsidR="008A590A" w:rsidRPr="00920FAB">
        <w:rPr>
          <w:rFonts w:ascii="Tahoma" w:eastAsia="Times New Roman" w:hAnsi="Tahoma" w:cs="B Lotus"/>
          <w:sz w:val="28"/>
          <w:szCs w:val="28"/>
          <w:rtl/>
        </w:rPr>
        <w:t>ده کرد فوری در مقابلش سجده کنید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اینجانب کارهای بسیار </w:t>
      </w:r>
      <w:r w:rsidRPr="00920FAB">
        <w:rPr>
          <w:rFonts w:ascii="Tahoma" w:eastAsia="Times New Roman" w:hAnsi="Tahoma" w:cs="B Lotus"/>
          <w:sz w:val="28"/>
          <w:szCs w:val="28"/>
          <w:rtl/>
        </w:rPr>
        <w:lastRenderedPageBreak/>
        <w:t>عجیبی از یک مرتاض دیده</w:t>
      </w:r>
      <w:r w:rsidR="00571E45" w:rsidRPr="00920FAB">
        <w:rPr>
          <w:rFonts w:ascii="Tahoma" w:eastAsia="Times New Roman" w:hAnsi="Tahoma" w:cs="B Lotus" w:hint="cs"/>
          <w:sz w:val="28"/>
          <w:szCs w:val="28"/>
          <w:rtl/>
        </w:rPr>
        <w:t>‌</w:t>
      </w:r>
      <w:r w:rsidRPr="00920FAB">
        <w:rPr>
          <w:rFonts w:ascii="Tahoma" w:eastAsia="Times New Roman" w:hAnsi="Tahoma" w:cs="B Lotus"/>
          <w:sz w:val="28"/>
          <w:szCs w:val="28"/>
          <w:rtl/>
        </w:rPr>
        <w:t>ام، در حالی</w:t>
      </w:r>
      <w:r w:rsidR="008A590A"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آن مرتاض اصلاً اسلام را قبول ندارد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چه برسد به مهدی صاحب الزمان.</w:t>
      </w:r>
    </w:p>
    <w:p w:rsidR="00972698" w:rsidRPr="00920FAB" w:rsidRDefault="00972698" w:rsidP="00747231">
      <w:pPr>
        <w:spacing w:after="0" w:line="235"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معجز</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پی</w:t>
      </w:r>
      <w:r w:rsidR="008A590A" w:rsidRPr="00920FAB">
        <w:rPr>
          <w:rFonts w:ascii="Tahoma" w:eastAsia="Times New Roman" w:hAnsi="Tahoma" w:cs="B Lotus"/>
          <w:sz w:val="28"/>
          <w:szCs w:val="28"/>
          <w:rtl/>
        </w:rPr>
        <w:t>امبران که به اذن خداوند بوده</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مواردی بوده </w:t>
      </w:r>
      <w:r w:rsidR="008A590A"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که اشخاص و مردم دیگر و جادوگران قادر به انجام آن نبوده‌اند و برای همین معجزه نامیده شده</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وگرنه هر شعبده بازی کارهای عجیب می‌کند. در مورد حضرت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نیز چون</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خود ساحران به جا</w:t>
      </w:r>
      <w:r w:rsidRPr="00920FAB">
        <w:rPr>
          <w:rFonts w:ascii="Tahoma" w:eastAsia="Times New Roman" w:hAnsi="Tahoma" w:cs="B Lotus" w:hint="cs"/>
          <w:sz w:val="28"/>
          <w:szCs w:val="28"/>
          <w:rtl/>
        </w:rPr>
        <w:t>د</w:t>
      </w:r>
      <w:r w:rsidRPr="00920FAB">
        <w:rPr>
          <w:rFonts w:ascii="Tahoma" w:eastAsia="Times New Roman" w:hAnsi="Tahoma" w:cs="B Lotus"/>
          <w:sz w:val="28"/>
          <w:szCs w:val="28"/>
          <w:rtl/>
        </w:rPr>
        <w:t>وگری علم داشته‌اند متوجه معجز</w:t>
      </w:r>
      <w:r w:rsidR="00571E45"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می‌شوند و در</w:t>
      </w:r>
      <w:r w:rsidR="008A590A" w:rsidRPr="00920FAB">
        <w:rPr>
          <w:rFonts w:ascii="Tahoma" w:eastAsia="Times New Roman" w:hAnsi="Tahoma" w:cs="B Lotus"/>
          <w:sz w:val="28"/>
          <w:szCs w:val="28"/>
          <w:rtl/>
        </w:rPr>
        <w:t xml:space="preserve"> مقابل او به خدا ایمان می‌آورند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شما که جادوگری نمی‌دانید، جادوگری در اسلام حرام است. از تفاوتهای سحر با معجزه این است که در معجزه</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ماهیت آن شیء کاملاً عوض می‌شود، مثلاً عصا کاملاً تبدیل به اژدهایی واقعی خواهد شد، ولی در جادوگری در ذهن شما نوعی هیپنوتیزم انجام می‌دهند تا شما تصور کنید طناب مار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البته کارهای دیگری نیز می‌کنند چون ریختن جیوه در طناب تا در مقابل آفتاب حرکت کند و بیشتر شما را گول بزند. در مورد حضرت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نیز می‌خوانید که </w:t>
      </w:r>
      <w:r w:rsidR="008A590A" w:rsidRPr="00920FAB">
        <w:rPr>
          <w:rFonts w:ascii="Tahoma" w:eastAsia="Times New Roman" w:hAnsi="Tahoma" w:cs="B Lotus" w:hint="cs"/>
          <w:sz w:val="28"/>
          <w:szCs w:val="28"/>
          <w:rtl/>
        </w:rPr>
        <w:t>خود</w:t>
      </w:r>
      <w:r w:rsidRPr="00920FAB">
        <w:rPr>
          <w:rFonts w:ascii="Tahoma" w:eastAsia="Times New Roman" w:hAnsi="Tahoma" w:cs="B Lotus"/>
          <w:sz w:val="28"/>
          <w:szCs w:val="28"/>
          <w:rtl/>
        </w:rPr>
        <w:t xml:space="preserve"> او </w:t>
      </w:r>
      <w:r w:rsidR="008A590A" w:rsidRPr="00920FAB">
        <w:rPr>
          <w:rFonts w:ascii="Tahoma" w:eastAsia="Times New Roman" w:hAnsi="Tahoma" w:cs="B Lotus" w:hint="cs"/>
          <w:sz w:val="28"/>
          <w:szCs w:val="28"/>
          <w:rtl/>
        </w:rPr>
        <w:t xml:space="preserve">نمی‌دانسته که </w:t>
      </w:r>
      <w:r w:rsidRPr="00920FAB">
        <w:rPr>
          <w:rFonts w:ascii="Tahoma" w:eastAsia="Times New Roman" w:hAnsi="Tahoma" w:cs="B Lotus"/>
          <w:sz w:val="28"/>
          <w:szCs w:val="28"/>
          <w:rtl/>
        </w:rPr>
        <w:t>چنین چيزي ایجاد می‌شود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8A590A" w:rsidRPr="00920FAB">
        <w:rPr>
          <w:rFonts w:ascii="Tahoma" w:eastAsia="Times New Roman" w:hAnsi="Tahoma" w:cs="B Lotus" w:hint="cs"/>
          <w:sz w:val="28"/>
          <w:szCs w:val="28"/>
          <w:rtl/>
        </w:rPr>
        <w:t>که</w:t>
      </w:r>
      <w:r w:rsidRPr="00920FAB">
        <w:rPr>
          <w:rFonts w:ascii="Tahoma" w:eastAsia="Times New Roman" w:hAnsi="Tahoma" w:cs="B Lotus"/>
          <w:sz w:val="28"/>
          <w:szCs w:val="28"/>
          <w:rtl/>
        </w:rPr>
        <w:t xml:space="preserve"> خداوند به او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مترس و عصایت را بینداز. ایمان آوردن بسیاری از مردم نیز به خاطر تعقل در آیات الهی بوده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پیامبران برای اثبات نبوت خویش که بعضی از مردم آن</w:t>
      </w:r>
      <w:r w:rsidR="008A590A"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قبول نداشته‌اند به اذن خداوند معجزه‌ای می‌کرده‌اند نه اینکه دائم و در هر جایی معجزه کنند.</w:t>
      </w:r>
    </w:p>
    <w:p w:rsidR="00972698" w:rsidRPr="00920FAB" w:rsidRDefault="00972698" w:rsidP="001E2315">
      <w:pPr>
        <w:spacing w:after="0" w:line="240" w:lineRule="auto"/>
        <w:ind w:firstLine="318"/>
        <w:jc w:val="lowKashida"/>
        <w:rPr>
          <w:rFonts w:ascii="Tahoma" w:eastAsia="Times New Roman" w:hAnsi="Tahoma" w:cs="B Lotus"/>
          <w:sz w:val="28"/>
          <w:szCs w:val="28"/>
          <w:rtl/>
        </w:rPr>
      </w:pPr>
      <w:r w:rsidRPr="00920FAB">
        <w:rPr>
          <w:rFonts w:ascii="Tahoma" w:eastAsia="Times New Roman" w:hAnsi="Tahoma" w:cs="B Lotus"/>
          <w:sz w:val="28"/>
          <w:szCs w:val="28"/>
          <w:rtl/>
        </w:rPr>
        <w:t>معجزات پیامبران متناسب با زمان و قوم خود در هر دوره ایجاد می‌شده است، مثلاً در زمان حضرت موسی</w:t>
      </w:r>
      <w:r w:rsidRPr="00920FAB">
        <w:rPr>
          <w:rFonts w:ascii="Tahoma" w:eastAsia="Times New Roman" w:hAnsi="Tahoma" w:cs="B Lotus"/>
          <w:sz w:val="28"/>
          <w:szCs w:val="28"/>
        </w:rPr>
        <w:sym w:font="AGA Arabesque" w:char="F075"/>
      </w:r>
      <w:r w:rsidR="008A590A" w:rsidRPr="00920FAB">
        <w:rPr>
          <w:rFonts w:ascii="Tahoma" w:eastAsia="Times New Roman" w:hAnsi="Tahoma" w:cs="B Lotus"/>
          <w:sz w:val="28"/>
          <w:szCs w:val="28"/>
          <w:rtl/>
        </w:rPr>
        <w:t xml:space="preserve"> سحر و</w:t>
      </w:r>
      <w:r w:rsidRPr="00920FAB">
        <w:rPr>
          <w:rFonts w:ascii="Tahoma" w:eastAsia="Times New Roman" w:hAnsi="Tahoma" w:cs="B Lotus"/>
          <w:sz w:val="28"/>
          <w:szCs w:val="28"/>
          <w:rtl/>
        </w:rPr>
        <w:t xml:space="preserve"> جادوگری متداول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برای همین معجزات حضرت موسی بر علیه جادوگران و در مقابل ساحران صورت گرفته و آنها را به مقابله طلبیده، چون آن ساحران به فن جادوگری آشنا </w:t>
      </w:r>
      <w:r w:rsidRPr="00920FAB">
        <w:rPr>
          <w:rFonts w:ascii="Tahoma" w:eastAsia="Times New Roman" w:hAnsi="Tahoma" w:cs="B Lotus"/>
          <w:sz w:val="28"/>
          <w:szCs w:val="28"/>
          <w:rtl/>
        </w:rPr>
        <w:lastRenderedPageBreak/>
        <w:t>بوده‌اند و متوجه می‌شده‌اند که اژدها شدن عصای حضرت موسی جادوگری نیست و معجزه است. در مورد قرآن نیز همین</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است و در زمان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در میان قوم عرب شیوایی و فصاحت کلام مورد توجه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8A590A" w:rsidRPr="00920FAB">
        <w:rPr>
          <w:rFonts w:ascii="Tahoma" w:eastAsia="Times New Roman" w:hAnsi="Tahoma" w:cs="B Lotus" w:hint="cs"/>
          <w:sz w:val="28"/>
          <w:szCs w:val="28"/>
          <w:rtl/>
        </w:rPr>
        <w:t>لذا</w:t>
      </w:r>
      <w:r w:rsidRPr="00920FAB">
        <w:rPr>
          <w:rFonts w:ascii="Tahoma" w:eastAsia="Times New Roman" w:hAnsi="Tahoma" w:cs="B Lotus"/>
          <w:sz w:val="28"/>
          <w:szCs w:val="28"/>
          <w:rtl/>
        </w:rPr>
        <w:t xml:space="preserve"> خداوند در قرآن خطاب به مشرکین می‌گوید که اگر می‌توانید سوره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همانند قرآن بیاورید</w:t>
      </w:r>
      <w:r w:rsidR="008A590A"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به این طریق اعجاز قرآن را نشان می‌دهد. </w:t>
      </w:r>
    </w:p>
    <w:p w:rsidR="00972698" w:rsidRPr="00920FAB" w:rsidRDefault="00972698" w:rsidP="002929E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خامساً: این اشخاص نیکوکار معصوم نبوده‌اند، همان</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حواریون عیسی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مدتی پس از به صلیب کشیده شدن آن شخص گفتند: عیسی را دیده ایم، پس طبق این گفت</w:t>
      </w:r>
      <w:r w:rsidR="002929E8"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آنها شخصی که قبلاً تصور کرده‌اند به صلیب کشیده شده</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عیسی نبوده بلکه </w:t>
      </w:r>
      <w:r w:rsidR="00C23E3F" w:rsidRPr="00920FAB">
        <w:rPr>
          <w:rFonts w:ascii="Tahoma" w:eastAsia="Times New Roman" w:hAnsi="Tahoma" w:cs="B Lotus" w:hint="cs"/>
          <w:sz w:val="28"/>
          <w:szCs w:val="28"/>
          <w:rtl/>
        </w:rPr>
        <w:t>یکی از حواریونِ</w:t>
      </w:r>
      <w:r w:rsidRPr="00920FAB">
        <w:rPr>
          <w:rFonts w:ascii="Tahoma" w:eastAsia="Times New Roman" w:hAnsi="Tahoma" w:cs="B Lotus"/>
          <w:sz w:val="28"/>
          <w:szCs w:val="28"/>
          <w:rtl/>
        </w:rPr>
        <w:t xml:space="preserve"> خائن بوده</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کسی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عیسی بوده که به صلیب کشیده شده، پس در این</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صورت آن شخص که بعداً دیده‌اند عیسی نبوده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هر دو صورت</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حواریون مرتکب اشتباه شده‌اند. پس وقتی یارانی که از صبح تا شام با پیامبری بوده‌اند دچار خطا و شبهه شده‌اند، شما چه انتظاری از دیگران دارید. البته شاید کسی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خاطر معجزات</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شبهه پیش آمده و صورت آن فرد خائن شبیه به حضرت عیسی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شده است، ولی به هر حال حواریون نیز دچار خطا شده‌اند و این شبهات برای اشخاص نیکوکار شما نیز پیش می‌آید. </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سادساً: نکته بسیار مهم این است که در داستانها و کتبی از اهل تشیع  ذکر شده که فلان عالم</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(مثل مقدس اردبیلی) مهدی را می‌دیده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عین حال از همان عالم پیرامون وجود جزیر</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خضرا</w:t>
      </w:r>
      <w:r w:rsidR="00C23E3F" w:rsidRPr="00920FAB">
        <w:rPr>
          <w:rFonts w:ascii="Tahoma" w:eastAsia="Times New Roman" w:hAnsi="Tahoma" w:cs="B Lotus" w:hint="cs"/>
          <w:sz w:val="28"/>
          <w:szCs w:val="28"/>
          <w:rtl/>
        </w:rPr>
        <w:t>ء</w:t>
      </w:r>
      <w:r w:rsidRPr="00920FAB">
        <w:rPr>
          <w:rFonts w:ascii="Tahoma" w:eastAsia="Times New Roman" w:hAnsi="Tahoma" w:cs="B Lotus"/>
          <w:sz w:val="28"/>
          <w:szCs w:val="28"/>
          <w:rtl/>
        </w:rPr>
        <w:t xml:space="preserve"> مطالبی را ذکر کرده‌اند.</w:t>
      </w:r>
    </w:p>
    <w:p w:rsidR="00972698" w:rsidRPr="00214BE8" w:rsidRDefault="00972698" w:rsidP="002929E8">
      <w:pPr>
        <w:spacing w:after="0" w:line="240" w:lineRule="auto"/>
        <w:ind w:firstLine="318"/>
        <w:jc w:val="both"/>
        <w:rPr>
          <w:rFonts w:ascii="Tahoma" w:eastAsia="Times New Roman" w:hAnsi="Tahoma" w:cs="B Lotus"/>
          <w:spacing w:val="-3"/>
          <w:sz w:val="28"/>
          <w:szCs w:val="28"/>
          <w:rtl/>
        </w:rPr>
      </w:pPr>
      <w:r w:rsidRPr="00214BE8">
        <w:rPr>
          <w:rFonts w:ascii="Tahoma" w:eastAsia="Times New Roman" w:hAnsi="Tahoma" w:cs="B Lotus"/>
          <w:spacing w:val="-3"/>
          <w:sz w:val="28"/>
          <w:szCs w:val="28"/>
          <w:rtl/>
        </w:rPr>
        <w:t>در عصر جدید ثابت شده که چنین جزیره‌ای وجود ندارد و حتی خود علمای شیعه نیز وجود آن</w:t>
      </w:r>
      <w:r w:rsidR="00C23E3F" w:rsidRPr="00214BE8">
        <w:rPr>
          <w:rFonts w:ascii="Tahoma" w:eastAsia="Times New Roman" w:hAnsi="Tahoma" w:cs="B Lotus" w:hint="cs"/>
          <w:spacing w:val="-3"/>
          <w:sz w:val="28"/>
          <w:szCs w:val="28"/>
          <w:rtl/>
        </w:rPr>
        <w:t xml:space="preserve"> </w:t>
      </w:r>
      <w:r w:rsidRPr="00214BE8">
        <w:rPr>
          <w:rFonts w:ascii="Tahoma" w:eastAsia="Times New Roman" w:hAnsi="Tahoma" w:cs="B Lotus"/>
          <w:spacing w:val="-3"/>
          <w:sz w:val="28"/>
          <w:szCs w:val="28"/>
          <w:rtl/>
        </w:rPr>
        <w:t xml:space="preserve">را رد کرده‌اند و در مناظرات خود به آن اشاره‌ای ندارند و معترف </w:t>
      </w:r>
      <w:r w:rsidRPr="00214BE8">
        <w:rPr>
          <w:rFonts w:ascii="Tahoma" w:eastAsia="Times New Roman" w:hAnsi="Tahoma" w:cs="B Lotus"/>
          <w:spacing w:val="-3"/>
          <w:sz w:val="28"/>
          <w:szCs w:val="28"/>
          <w:rtl/>
        </w:rPr>
        <w:lastRenderedPageBreak/>
        <w:t>هستند که روایات مربوط به وجود این جزیره</w:t>
      </w:r>
      <w:r w:rsidR="00C23E3F" w:rsidRPr="00214BE8">
        <w:rPr>
          <w:rFonts w:ascii="Tahoma" w:eastAsia="Times New Roman" w:hAnsi="Tahoma" w:cs="B Lotus" w:hint="cs"/>
          <w:spacing w:val="-3"/>
          <w:sz w:val="28"/>
          <w:szCs w:val="28"/>
          <w:rtl/>
        </w:rPr>
        <w:t>،</w:t>
      </w:r>
      <w:r w:rsidR="00C23E3F" w:rsidRPr="00214BE8">
        <w:rPr>
          <w:rFonts w:ascii="Tahoma" w:eastAsia="Times New Roman" w:hAnsi="Tahoma" w:cs="B Lotus"/>
          <w:spacing w:val="-3"/>
          <w:sz w:val="28"/>
          <w:szCs w:val="28"/>
          <w:rtl/>
        </w:rPr>
        <w:t xml:space="preserve"> صحیح نیستند</w:t>
      </w:r>
      <w:r w:rsidR="00C23E3F" w:rsidRPr="00214BE8">
        <w:rPr>
          <w:rFonts w:ascii="Tahoma" w:eastAsia="Times New Roman" w:hAnsi="Tahoma" w:cs="B Lotus" w:hint="cs"/>
          <w:spacing w:val="-3"/>
          <w:sz w:val="28"/>
          <w:szCs w:val="28"/>
          <w:rtl/>
        </w:rPr>
        <w:t>.</w:t>
      </w:r>
      <w:r w:rsidRPr="00214BE8">
        <w:rPr>
          <w:rFonts w:ascii="Tahoma" w:eastAsia="Times New Roman" w:hAnsi="Tahoma" w:cs="B Lotus"/>
          <w:spacing w:val="-3"/>
          <w:sz w:val="28"/>
          <w:szCs w:val="28"/>
          <w:rtl/>
        </w:rPr>
        <w:t xml:space="preserve"> خوب با این وجود ما از شما می‌پرسیم</w:t>
      </w:r>
      <w:r w:rsidRPr="00214BE8">
        <w:rPr>
          <w:rFonts w:ascii="Tahoma" w:eastAsia="Times New Roman" w:hAnsi="Tahoma" w:cs="B Lotus" w:hint="cs"/>
          <w:spacing w:val="-3"/>
          <w:sz w:val="28"/>
          <w:szCs w:val="28"/>
          <w:rtl/>
        </w:rPr>
        <w:t>:</w:t>
      </w:r>
      <w:r w:rsidRPr="00214BE8">
        <w:rPr>
          <w:rFonts w:ascii="Tahoma" w:eastAsia="Times New Roman" w:hAnsi="Tahoma" w:cs="B Lotus"/>
          <w:spacing w:val="-3"/>
          <w:sz w:val="28"/>
          <w:szCs w:val="28"/>
          <w:rtl/>
        </w:rPr>
        <w:t xml:space="preserve"> چطور علمایی چون مقدس اردبیلی و دیگران داستانهایی مر</w:t>
      </w:r>
      <w:r w:rsidR="00C23E3F" w:rsidRPr="00214BE8">
        <w:rPr>
          <w:rFonts w:ascii="Tahoma" w:eastAsia="Times New Roman" w:hAnsi="Tahoma" w:cs="B Lotus"/>
          <w:spacing w:val="-3"/>
          <w:sz w:val="28"/>
          <w:szCs w:val="28"/>
          <w:rtl/>
        </w:rPr>
        <w:t>بوط به ر</w:t>
      </w:r>
      <w:r w:rsidR="00C23E3F" w:rsidRPr="00214BE8">
        <w:rPr>
          <w:rFonts w:ascii="Tahoma" w:eastAsia="Times New Roman" w:hAnsi="Tahoma" w:cs="B Lotus" w:hint="cs"/>
          <w:spacing w:val="-3"/>
          <w:sz w:val="28"/>
          <w:szCs w:val="28"/>
          <w:rtl/>
        </w:rPr>
        <w:t>ؤ</w:t>
      </w:r>
      <w:r w:rsidRPr="00214BE8">
        <w:rPr>
          <w:rFonts w:ascii="Tahoma" w:eastAsia="Times New Roman" w:hAnsi="Tahoma" w:cs="B Lotus"/>
          <w:spacing w:val="-3"/>
          <w:sz w:val="28"/>
          <w:szCs w:val="28"/>
          <w:rtl/>
        </w:rPr>
        <w:t>یت مهدی دارند ولی در عین حال به وجود جزیر</w:t>
      </w:r>
      <w:r w:rsidR="002929E8" w:rsidRPr="00214BE8">
        <w:rPr>
          <w:rFonts w:ascii="Tahoma" w:eastAsia="Times New Roman" w:hAnsi="Tahoma" w:cs="B Lotus" w:hint="cs"/>
          <w:spacing w:val="-3"/>
          <w:sz w:val="28"/>
          <w:szCs w:val="28"/>
          <w:rtl/>
        </w:rPr>
        <w:t>ۀ</w:t>
      </w:r>
      <w:r w:rsidRPr="00214BE8">
        <w:rPr>
          <w:rFonts w:ascii="Tahoma" w:eastAsia="Times New Roman" w:hAnsi="Tahoma" w:cs="B Lotus"/>
          <w:spacing w:val="-3"/>
          <w:sz w:val="28"/>
          <w:szCs w:val="28"/>
          <w:rtl/>
        </w:rPr>
        <w:t xml:space="preserve"> خضرا</w:t>
      </w:r>
      <w:r w:rsidR="00C23E3F" w:rsidRPr="00214BE8">
        <w:rPr>
          <w:rFonts w:ascii="Tahoma" w:eastAsia="Times New Roman" w:hAnsi="Tahoma" w:cs="B Lotus" w:hint="cs"/>
          <w:spacing w:val="-3"/>
          <w:sz w:val="28"/>
          <w:szCs w:val="28"/>
          <w:rtl/>
        </w:rPr>
        <w:t>ء</w:t>
      </w:r>
      <w:r w:rsidRPr="00214BE8">
        <w:rPr>
          <w:rFonts w:ascii="Tahoma" w:eastAsia="Times New Roman" w:hAnsi="Tahoma" w:cs="B Lotus"/>
          <w:spacing w:val="-3"/>
          <w:sz w:val="28"/>
          <w:szCs w:val="28"/>
          <w:rtl/>
        </w:rPr>
        <w:t xml:space="preserve"> نیز اشاره دارند؟ این تضاد نشان</w:t>
      </w:r>
      <w:r w:rsidR="002929E8" w:rsidRPr="00214BE8">
        <w:rPr>
          <w:rFonts w:ascii="Tahoma" w:eastAsia="Times New Roman" w:hAnsi="Tahoma" w:cs="B Lotus" w:hint="cs"/>
          <w:spacing w:val="-3"/>
          <w:sz w:val="28"/>
          <w:szCs w:val="28"/>
          <w:rtl/>
        </w:rPr>
        <w:t>ۀ</w:t>
      </w:r>
      <w:r w:rsidR="00C23E3F" w:rsidRPr="00214BE8">
        <w:rPr>
          <w:rFonts w:ascii="Tahoma" w:eastAsia="Times New Roman" w:hAnsi="Tahoma" w:cs="B Lotus"/>
          <w:spacing w:val="-3"/>
          <w:sz w:val="28"/>
          <w:szCs w:val="28"/>
          <w:rtl/>
        </w:rPr>
        <w:t xml:space="preserve"> چیست؟ آیا همان ر</w:t>
      </w:r>
      <w:r w:rsidR="00C23E3F" w:rsidRPr="00214BE8">
        <w:rPr>
          <w:rFonts w:ascii="Tahoma" w:eastAsia="Times New Roman" w:hAnsi="Tahoma" w:cs="B Lotus" w:hint="cs"/>
          <w:spacing w:val="-3"/>
          <w:sz w:val="28"/>
          <w:szCs w:val="28"/>
          <w:rtl/>
        </w:rPr>
        <w:t>ؤ</w:t>
      </w:r>
      <w:r w:rsidRPr="00214BE8">
        <w:rPr>
          <w:rFonts w:ascii="Tahoma" w:eastAsia="Times New Roman" w:hAnsi="Tahoma" w:cs="B Lotus"/>
          <w:spacing w:val="-3"/>
          <w:sz w:val="28"/>
          <w:szCs w:val="28"/>
          <w:rtl/>
        </w:rPr>
        <w:t>یت مهدی هم دروغ نمی</w:t>
      </w:r>
      <w:r w:rsidRPr="00214BE8">
        <w:rPr>
          <w:rFonts w:ascii="Tahoma" w:eastAsia="Times New Roman" w:hAnsi="Tahoma" w:cs="B Lotus" w:hint="cs"/>
          <w:spacing w:val="-3"/>
          <w:sz w:val="28"/>
          <w:szCs w:val="28"/>
          <w:rtl/>
        </w:rPr>
        <w:t>‌</w:t>
      </w:r>
      <w:r w:rsidRPr="00214BE8">
        <w:rPr>
          <w:rFonts w:ascii="Tahoma" w:eastAsia="Times New Roman" w:hAnsi="Tahoma" w:cs="B Lotus"/>
          <w:spacing w:val="-3"/>
          <w:sz w:val="28"/>
          <w:szCs w:val="28"/>
          <w:rtl/>
        </w:rPr>
        <w:t>باشد؟ آیا فقط در مورد جزیر</w:t>
      </w:r>
      <w:r w:rsidR="002929E8" w:rsidRPr="00214BE8">
        <w:rPr>
          <w:rFonts w:ascii="Tahoma" w:eastAsia="Times New Roman" w:hAnsi="Tahoma" w:cs="B Lotus" w:hint="cs"/>
          <w:spacing w:val="-3"/>
          <w:sz w:val="28"/>
          <w:szCs w:val="28"/>
          <w:rtl/>
        </w:rPr>
        <w:t>ۀ</w:t>
      </w:r>
      <w:r w:rsidRPr="00214BE8">
        <w:rPr>
          <w:rFonts w:ascii="Tahoma" w:eastAsia="Times New Roman" w:hAnsi="Tahoma" w:cs="B Lotus"/>
          <w:spacing w:val="-3"/>
          <w:sz w:val="28"/>
          <w:szCs w:val="28"/>
          <w:rtl/>
        </w:rPr>
        <w:t xml:space="preserve"> خضرا</w:t>
      </w:r>
      <w:r w:rsidR="00C23E3F" w:rsidRPr="00214BE8">
        <w:rPr>
          <w:rFonts w:ascii="Tahoma" w:eastAsia="Times New Roman" w:hAnsi="Tahoma" w:cs="B Lotus" w:hint="cs"/>
          <w:spacing w:val="-3"/>
          <w:sz w:val="28"/>
          <w:szCs w:val="28"/>
          <w:rtl/>
        </w:rPr>
        <w:t>ء</w:t>
      </w:r>
      <w:r w:rsidRPr="00214BE8">
        <w:rPr>
          <w:rFonts w:ascii="Tahoma" w:eastAsia="Times New Roman" w:hAnsi="Tahoma" w:cs="B Lotus"/>
          <w:spacing w:val="-3"/>
          <w:sz w:val="28"/>
          <w:szCs w:val="28"/>
          <w:rtl/>
        </w:rPr>
        <w:t xml:space="preserve"> دروغ</w:t>
      </w:r>
      <w:r w:rsidRPr="00214BE8">
        <w:rPr>
          <w:rFonts w:ascii="Tahoma" w:eastAsia="Times New Roman" w:hAnsi="Tahoma" w:cs="B Lotus" w:hint="cs"/>
          <w:spacing w:val="-3"/>
          <w:sz w:val="28"/>
          <w:szCs w:val="28"/>
          <w:rtl/>
        </w:rPr>
        <w:t xml:space="preserve"> </w:t>
      </w:r>
      <w:r w:rsidRPr="00214BE8">
        <w:rPr>
          <w:rFonts w:ascii="Tahoma" w:eastAsia="Times New Roman" w:hAnsi="Tahoma" w:cs="B Lotus"/>
          <w:spacing w:val="-3"/>
          <w:sz w:val="28"/>
          <w:szCs w:val="28"/>
          <w:rtl/>
        </w:rPr>
        <w:t>(یا اشتباه) گفته‌اند؟ و کسی که امام زمان را می‌دی</w:t>
      </w:r>
      <w:r w:rsidR="00C23E3F" w:rsidRPr="00214BE8">
        <w:rPr>
          <w:rFonts w:ascii="Tahoma" w:eastAsia="Times New Roman" w:hAnsi="Tahoma" w:cs="B Lotus"/>
          <w:spacing w:val="-3"/>
          <w:sz w:val="28"/>
          <w:szCs w:val="28"/>
          <w:rtl/>
        </w:rPr>
        <w:t>ده چطور در مورد صحت این جزیره س</w:t>
      </w:r>
      <w:r w:rsidR="00C23E3F" w:rsidRPr="00214BE8">
        <w:rPr>
          <w:rFonts w:ascii="Tahoma" w:eastAsia="Times New Roman" w:hAnsi="Tahoma" w:cs="B Lotus" w:hint="cs"/>
          <w:spacing w:val="-3"/>
          <w:sz w:val="28"/>
          <w:szCs w:val="28"/>
          <w:rtl/>
        </w:rPr>
        <w:t>ؤ</w:t>
      </w:r>
      <w:r w:rsidRPr="00214BE8">
        <w:rPr>
          <w:rFonts w:ascii="Tahoma" w:eastAsia="Times New Roman" w:hAnsi="Tahoma" w:cs="B Lotus"/>
          <w:spacing w:val="-3"/>
          <w:sz w:val="28"/>
          <w:szCs w:val="28"/>
          <w:rtl/>
        </w:rPr>
        <w:t>الی نکرده</w:t>
      </w:r>
      <w:r w:rsidR="00C23E3F" w:rsidRPr="00214BE8">
        <w:rPr>
          <w:rFonts w:ascii="Tahoma" w:eastAsia="Times New Roman" w:hAnsi="Tahoma" w:cs="B Lotus" w:hint="cs"/>
          <w:spacing w:val="-3"/>
          <w:sz w:val="28"/>
          <w:szCs w:val="28"/>
          <w:rtl/>
        </w:rPr>
        <w:t xml:space="preserve"> است</w:t>
      </w:r>
      <w:r w:rsidRPr="00214BE8">
        <w:rPr>
          <w:rFonts w:ascii="Tahoma" w:eastAsia="Times New Roman" w:hAnsi="Tahoma" w:cs="B Lotus"/>
          <w:spacing w:val="-3"/>
          <w:sz w:val="28"/>
          <w:szCs w:val="28"/>
          <w:rtl/>
        </w:rPr>
        <w:t>؟</w:t>
      </w:r>
    </w:p>
    <w:p w:rsidR="00972698" w:rsidRPr="00920FAB" w:rsidRDefault="00C23E3F" w:rsidP="00972698">
      <w:pPr>
        <w:spacing w:after="0" w:line="240" w:lineRule="auto"/>
        <w:ind w:firstLine="318"/>
        <w:jc w:val="both"/>
        <w:rPr>
          <w:rFonts w:ascii="Tahoma" w:eastAsia="Times New Roman" w:hAnsi="Tahoma" w:cs="B Lotus"/>
          <w:b/>
          <w:bCs/>
          <w:sz w:val="28"/>
          <w:szCs w:val="28"/>
          <w:rtl/>
        </w:rPr>
      </w:pPr>
      <w:r w:rsidRPr="00920FAB">
        <w:rPr>
          <w:rFonts w:ascii="Tahoma" w:eastAsia="Times New Roman" w:hAnsi="Tahoma" w:cs="B Lotus"/>
          <w:sz w:val="28"/>
          <w:szCs w:val="28"/>
          <w:rtl/>
        </w:rPr>
        <w:t>در اینجا به</w:t>
      </w:r>
      <w:r w:rsidR="00972698" w:rsidRPr="00920FAB">
        <w:rPr>
          <w:rFonts w:ascii="Tahoma" w:eastAsia="Times New Roman" w:hAnsi="Tahoma" w:cs="B Lotus"/>
          <w:sz w:val="28"/>
          <w:szCs w:val="28"/>
          <w:rtl/>
        </w:rPr>
        <w:t xml:space="preserve"> شبهات بعدی پیرامون مهدی اشاره می‌کنیم:</w:t>
      </w:r>
    </w:p>
    <w:p w:rsidR="00972698" w:rsidRPr="00920FAB" w:rsidRDefault="00C23E3F" w:rsidP="002929E8">
      <w:pPr>
        <w:pStyle w:val="ListParagraph"/>
        <w:numPr>
          <w:ilvl w:val="0"/>
          <w:numId w:val="27"/>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در ذهن بسیاری از مردم این س</w:t>
      </w:r>
      <w:r w:rsidRPr="00920FAB">
        <w:rPr>
          <w:rFonts w:ascii="Tahoma" w:eastAsia="Times New Roman" w:hAnsi="Tahoma" w:cs="B Lotus" w:hint="cs"/>
          <w:b/>
          <w:bCs/>
          <w:sz w:val="28"/>
          <w:szCs w:val="28"/>
          <w:rtl/>
        </w:rPr>
        <w:t>ؤ</w:t>
      </w:r>
      <w:r w:rsidR="00972698" w:rsidRPr="00920FAB">
        <w:rPr>
          <w:rFonts w:ascii="Tahoma" w:eastAsia="Times New Roman" w:hAnsi="Tahoma" w:cs="B Lotus"/>
          <w:b/>
          <w:bCs/>
          <w:sz w:val="28"/>
          <w:szCs w:val="28"/>
          <w:rtl/>
        </w:rPr>
        <w:t>ال است که مگر می‌شود خداوند بندگان خود را رها کند؟</w:t>
      </w:r>
      <w:r w:rsidR="00972698" w:rsidRPr="00920FAB">
        <w:rPr>
          <w:rFonts w:ascii="Tahoma" w:eastAsia="Times New Roman" w:hAnsi="Tahoma" w:cs="B Lotus"/>
          <w:sz w:val="28"/>
          <w:szCs w:val="28"/>
          <w:rtl/>
        </w:rPr>
        <w:t xml:space="preserve"> مگر می‌شود این امت را بدون شبان و سرپرست به حال خود گذاشت؟ روحانیون نیز می‌گویند: پیامبر</w:t>
      </w:r>
      <w:r w:rsidR="00972698" w:rsidRPr="00920FAB">
        <w:rPr>
          <w:rFonts w:ascii="Tahoma" w:eastAsia="Times New Roman" w:hAnsi="Tahoma" w:cs="B Lotus" w:hint="cs"/>
          <w:sz w:val="28"/>
          <w:szCs w:val="28"/>
          <w:rtl/>
        </w:rPr>
        <w:t xml:space="preserve"> </w:t>
      </w:r>
      <w:r w:rsidR="00972698" w:rsidRPr="00920FAB">
        <w:rPr>
          <w:rFonts w:ascii="Tahoma" w:eastAsia="Times New Roman" w:hAnsi="Tahoma" w:cs="CTraditional Arabic" w:hint="cs"/>
          <w:sz w:val="28"/>
          <w:szCs w:val="28"/>
          <w:rtl/>
        </w:rPr>
        <w:t>ص</w:t>
      </w:r>
      <w:r w:rsidR="00972698" w:rsidRPr="00920FAB">
        <w:rPr>
          <w:rFonts w:ascii="Tahoma" w:eastAsia="Times New Roman" w:hAnsi="Tahoma" w:cs="B Lotus"/>
          <w:sz w:val="28"/>
          <w:szCs w:val="28"/>
          <w:rtl/>
        </w:rPr>
        <w:t xml:space="preserve"> وقتی می‌خواست برای مدتی مدینه را ترک کند برای خود جانشین می‌گذاشت</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پس چطور وقتی می‌خواسته برای همیشه امت را ترک کند بدون تعیین جانشین رفته است؟</w:t>
      </w:r>
    </w:p>
    <w:p w:rsidR="00972698" w:rsidRPr="00920FAB" w:rsidRDefault="00972698" w:rsidP="00972698">
      <w:pPr>
        <w:spacing w:after="0" w:line="240" w:lineRule="auto"/>
        <w:ind w:firstLine="318"/>
        <w:jc w:val="both"/>
        <w:rPr>
          <w:rFonts w:ascii="Tahoma" w:eastAsia="Times New Roman" w:hAnsi="Tahoma" w:cs="B Lotus"/>
          <w:b/>
          <w:bCs/>
          <w:sz w:val="28"/>
          <w:szCs w:val="28"/>
          <w:rtl/>
        </w:rPr>
      </w:pPr>
      <w:r w:rsidRPr="00920FAB">
        <w:rPr>
          <w:rFonts w:ascii="Tahoma" w:eastAsia="Times New Roman" w:hAnsi="Tahoma" w:cs="B Lotus"/>
          <w:b/>
          <w:bCs/>
          <w:sz w:val="28"/>
          <w:szCs w:val="28"/>
          <w:rtl/>
        </w:rPr>
        <w:t>در جواب این شبهات به چند مورد اشاره می‌کنیم:</w:t>
      </w:r>
    </w:p>
    <w:p w:rsidR="00C23E3F" w:rsidRPr="00920FAB" w:rsidRDefault="00972698" w:rsidP="00C23E3F">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اب</w:t>
      </w:r>
      <w:r w:rsidR="00C23E3F" w:rsidRPr="00920FAB">
        <w:rPr>
          <w:rFonts w:ascii="Tahoma" w:eastAsia="Times New Roman" w:hAnsi="Tahoma" w:cs="B Lotus"/>
          <w:sz w:val="28"/>
          <w:szCs w:val="28"/>
          <w:rtl/>
        </w:rPr>
        <w:t>تدا لازم است بدانید این طرز فکر</w:t>
      </w:r>
      <w:r w:rsidR="00C23E3F" w:rsidRPr="00920FAB">
        <w:rPr>
          <w:rFonts w:ascii="Tahoma" w:eastAsia="Times New Roman" w:hAnsi="Tahoma" w:cs="B Lotus" w:hint="cs"/>
          <w:sz w:val="28"/>
          <w:szCs w:val="28"/>
          <w:rtl/>
        </w:rPr>
        <w:t>،</w:t>
      </w:r>
      <w:r w:rsidR="00C23E3F" w:rsidRPr="00920FAB">
        <w:rPr>
          <w:rFonts w:ascii="Tahoma" w:eastAsia="Times New Roman" w:hAnsi="Tahoma" w:cs="B Lotus"/>
          <w:sz w:val="28"/>
          <w:szCs w:val="28"/>
          <w:rtl/>
        </w:rPr>
        <w:t xml:space="preserve"> کاملاً بچه</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گانه و اشتباه است که </w:t>
      </w:r>
      <w:r w:rsidR="00C23E3F" w:rsidRPr="00920FAB">
        <w:rPr>
          <w:rFonts w:ascii="Tahoma" w:eastAsia="Times New Roman" w:hAnsi="Tahoma" w:cs="B Lotus" w:hint="cs"/>
          <w:sz w:val="28"/>
          <w:szCs w:val="28"/>
          <w:rtl/>
        </w:rPr>
        <w:t xml:space="preserve">باید </w:t>
      </w:r>
      <w:r w:rsidRPr="00920FAB">
        <w:rPr>
          <w:rFonts w:ascii="Tahoma" w:eastAsia="Times New Roman" w:hAnsi="Tahoma" w:cs="B Lotus"/>
          <w:sz w:val="28"/>
          <w:szCs w:val="28"/>
          <w:rtl/>
        </w:rPr>
        <w:t>همیشه شخصی بالای سر شما باشد تا جلوی انحراف شما را بگیرد، یا به شما کمک کند، پس شما کی می‌خواهید روی پاهایتان بایستید؟ یک جوجه وقتی از تخم بیرون می‌آید پس از مدتی که گذشت می‌بینید که مادر آن جوجه با نوک خود مرتب به سر او می‌کوبد، چرا؟ چون می‌خواهد به او بفهماند برخیز و روی پای خودت بایست و خودت زندگی را ادامه بده، نه این</w:t>
      </w:r>
      <w:r w:rsidR="00C23E3F"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همین</w:t>
      </w:r>
      <w:r w:rsidR="00C23E3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طور از صبح تا شام متکی به من باش، و برای تهیه غذا خودت باید تلاش کنی. </w:t>
      </w:r>
    </w:p>
    <w:p w:rsidR="00972698" w:rsidRPr="00214BE8" w:rsidRDefault="00C23E3F" w:rsidP="002929E8">
      <w:pPr>
        <w:spacing w:after="0" w:line="240" w:lineRule="auto"/>
        <w:ind w:firstLine="318"/>
        <w:jc w:val="both"/>
        <w:rPr>
          <w:rFonts w:ascii="Tahoma" w:eastAsia="Times New Roman" w:hAnsi="Tahoma" w:cs="B Lotus"/>
          <w:spacing w:val="-2"/>
          <w:sz w:val="28"/>
          <w:szCs w:val="28"/>
          <w:rtl/>
        </w:rPr>
      </w:pPr>
      <w:r w:rsidRPr="00214BE8">
        <w:rPr>
          <w:rFonts w:ascii="Tahoma" w:eastAsia="Times New Roman" w:hAnsi="Tahoma" w:cs="B Lotus" w:hint="cs"/>
          <w:spacing w:val="-2"/>
          <w:sz w:val="28"/>
          <w:szCs w:val="28"/>
          <w:rtl/>
        </w:rPr>
        <w:lastRenderedPageBreak/>
        <w:t xml:space="preserve">خداوند نیز </w:t>
      </w:r>
      <w:r w:rsidR="00972698" w:rsidRPr="00214BE8">
        <w:rPr>
          <w:rFonts w:ascii="Tahoma" w:eastAsia="Times New Roman" w:hAnsi="Tahoma" w:cs="B Lotus"/>
          <w:spacing w:val="-2"/>
          <w:sz w:val="28"/>
          <w:szCs w:val="28"/>
          <w:rtl/>
        </w:rPr>
        <w:t xml:space="preserve">برای سعادتمند شدن </w:t>
      </w:r>
      <w:r w:rsidRPr="00214BE8">
        <w:rPr>
          <w:rFonts w:ascii="Tahoma" w:eastAsia="Times New Roman" w:hAnsi="Tahoma" w:cs="B Lotus" w:hint="cs"/>
          <w:spacing w:val="-2"/>
          <w:sz w:val="28"/>
          <w:szCs w:val="28"/>
          <w:rtl/>
        </w:rPr>
        <w:t>و</w:t>
      </w:r>
      <w:r w:rsidR="00972698" w:rsidRPr="00214BE8">
        <w:rPr>
          <w:rFonts w:ascii="Tahoma" w:eastAsia="Times New Roman" w:hAnsi="Tahoma" w:cs="B Lotus"/>
          <w:spacing w:val="-2"/>
          <w:sz w:val="28"/>
          <w:szCs w:val="28"/>
          <w:rtl/>
        </w:rPr>
        <w:t xml:space="preserve"> هدایت شما، کتابی فرستاده به نام قرآن و همین</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طور پیامبری که او را اسوه و سرمشق خود قرار دهید، پس شما چنانچه به دستورات اسلام عمل کنید</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هدایت شده</w:t>
      </w:r>
      <w:r w:rsidR="00972698"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اید و چنانچه به هر بهانه از آن دستورات تخلف کنید</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گمراه خواهید شد و هیچ</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کس هم قادر به نجات شما نیست. قرآن حجتی است حاضر و آشکار و مبی</w:t>
      </w:r>
      <w:r w:rsidRPr="00214BE8">
        <w:rPr>
          <w:rFonts w:ascii="Tahoma" w:eastAsia="Times New Roman" w:hAnsi="Tahoma" w:cs="B Lotus"/>
          <w:spacing w:val="-2"/>
          <w:sz w:val="28"/>
          <w:szCs w:val="28"/>
          <w:rtl/>
        </w:rPr>
        <w:t>ن، دیگر شما دنبال چه چیز هستید؟</w:t>
      </w:r>
      <w:r w:rsidR="00972698" w:rsidRPr="00214BE8">
        <w:rPr>
          <w:rFonts w:ascii="Tahoma" w:eastAsia="Times New Roman" w:hAnsi="Tahoma" w:cs="B Lotus"/>
          <w:spacing w:val="-2"/>
          <w:sz w:val="28"/>
          <w:szCs w:val="28"/>
          <w:rtl/>
        </w:rPr>
        <w:t xml:space="preserve"> فکر می‌کنید مثلاً اگر بر فرض امام زمان هم بیاید چطور می‌شود؟ او هم بشری معمولی خواهد بود، همانطور که پیامبر</w:t>
      </w:r>
      <w:r w:rsidR="00972698" w:rsidRPr="00214BE8">
        <w:rPr>
          <w:rFonts w:ascii="Tahoma" w:eastAsia="Times New Roman" w:hAnsi="Tahoma" w:cs="CTraditional Arabic" w:hint="cs"/>
          <w:spacing w:val="-2"/>
          <w:sz w:val="28"/>
          <w:szCs w:val="28"/>
          <w:rtl/>
        </w:rPr>
        <w:t>ص</w:t>
      </w:r>
      <w:r w:rsidR="00972698" w:rsidRPr="00214BE8">
        <w:rPr>
          <w:rFonts w:ascii="Tahoma" w:eastAsia="Times New Roman" w:hAnsi="Tahoma" w:cs="B Lotus"/>
          <w:spacing w:val="-2"/>
          <w:sz w:val="28"/>
          <w:szCs w:val="28"/>
          <w:rtl/>
        </w:rPr>
        <w:t xml:space="preserve"> با آن عظمت خود می‌گفت</w:t>
      </w:r>
      <w:r w:rsidR="00972698"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من هم بشری چون شمایم</w:t>
      </w:r>
      <w:r w:rsidR="00972698"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این کارهای خارق العاد</w:t>
      </w:r>
      <w:r w:rsidRPr="00214BE8">
        <w:rPr>
          <w:rFonts w:ascii="Tahoma" w:eastAsia="Times New Roman" w:hAnsi="Tahoma" w:cs="B Lotus" w:hint="cs"/>
          <w:spacing w:val="-2"/>
          <w:sz w:val="28"/>
          <w:szCs w:val="28"/>
          <w:rtl/>
        </w:rPr>
        <w:t>ة</w:t>
      </w:r>
      <w:r w:rsidR="00972698" w:rsidRPr="00214BE8">
        <w:rPr>
          <w:rFonts w:ascii="Tahoma" w:eastAsia="Times New Roman" w:hAnsi="Tahoma" w:cs="B Lotus"/>
          <w:spacing w:val="-2"/>
          <w:sz w:val="28"/>
          <w:szCs w:val="28"/>
          <w:rtl/>
        </w:rPr>
        <w:t xml:space="preserve"> مهدی نیز بافت</w:t>
      </w:r>
      <w:r w:rsidR="002929E8" w:rsidRPr="00214BE8">
        <w:rPr>
          <w:rFonts w:ascii="Tahoma" w:eastAsia="Times New Roman" w:hAnsi="Tahoma" w:cs="B Lotus" w:hint="cs"/>
          <w:spacing w:val="-2"/>
          <w:sz w:val="28"/>
          <w:szCs w:val="28"/>
          <w:rtl/>
        </w:rPr>
        <w:t>ۀ</w:t>
      </w:r>
      <w:r w:rsidR="00972698" w:rsidRPr="00214BE8">
        <w:rPr>
          <w:rFonts w:ascii="Tahoma" w:eastAsia="Times New Roman" w:hAnsi="Tahoma" w:cs="B Lotus"/>
          <w:spacing w:val="-2"/>
          <w:sz w:val="28"/>
          <w:szCs w:val="28"/>
          <w:rtl/>
        </w:rPr>
        <w:t xml:space="preserve"> غلات است. تازه این کارها چه سودی دارد؟ یک مرتاض هم کارهای عجیب </w:t>
      </w:r>
      <w:r w:rsidRPr="00214BE8">
        <w:rPr>
          <w:rFonts w:ascii="Tahoma" w:eastAsia="Times New Roman" w:hAnsi="Tahoma" w:cs="B Lotus" w:hint="cs"/>
          <w:spacing w:val="-2"/>
          <w:sz w:val="28"/>
          <w:szCs w:val="28"/>
          <w:rtl/>
        </w:rPr>
        <w:t xml:space="preserve">و غریب </w:t>
      </w:r>
      <w:r w:rsidRPr="00214BE8">
        <w:rPr>
          <w:rFonts w:ascii="Tahoma" w:eastAsia="Times New Roman" w:hAnsi="Tahoma" w:cs="B Lotus"/>
          <w:spacing w:val="-2"/>
          <w:sz w:val="28"/>
          <w:szCs w:val="28"/>
          <w:rtl/>
        </w:rPr>
        <w:t>می‌کند</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اگر مهدی بیاید چطور می‌خواهد شما را هدایت کند؟ آیا دستورات اسلام برای هدایت شما کافی نبوده؟ اگر بوده پس دیگر منتظر چه هستید؟ خودتان به آن دستورات عمل کنید، اگر هم برای مبارزه با ظالمین</w:t>
      </w:r>
      <w:r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رهبری می‌خواهید خودتان یک رهبر حی و حاضر انتخاب کنید نه اینکه تا ابد منتظر شخصی خیالی بمانید که هیچ وقت نمی‌آید. فراموش نکنید امام زمان نیز به فرض قیام کردن کاری خارق العاده نمی‌تواند بکند تا زمانی</w:t>
      </w:r>
      <w:r w:rsidR="00A83729" w:rsidRPr="00214BE8">
        <w:rPr>
          <w:rFonts w:ascii="Tahoma" w:eastAsia="Times New Roman" w:hAnsi="Tahoma" w:cs="B Lotus" w:hint="cs"/>
          <w:spacing w:val="-2"/>
          <w:sz w:val="28"/>
          <w:szCs w:val="28"/>
          <w:rtl/>
        </w:rPr>
        <w:t xml:space="preserve"> </w:t>
      </w:r>
      <w:r w:rsidR="00972698" w:rsidRPr="00214BE8">
        <w:rPr>
          <w:rFonts w:ascii="Tahoma" w:eastAsia="Times New Roman" w:hAnsi="Tahoma" w:cs="B Lotus"/>
          <w:spacing w:val="-2"/>
          <w:sz w:val="28"/>
          <w:szCs w:val="28"/>
          <w:rtl/>
        </w:rPr>
        <w:t>که خود شما با ایمان و اتحاد خود قیام نکنید</w:t>
      </w:r>
      <w:r w:rsidR="00184B8E" w:rsidRPr="00214BE8">
        <w:rPr>
          <w:rFonts w:ascii="Tahoma" w:eastAsia="Times New Roman" w:hAnsi="Tahoma" w:cs="B Lotus"/>
          <w:spacing w:val="-2"/>
          <w:sz w:val="28"/>
          <w:szCs w:val="28"/>
          <w:vertAlign w:val="superscript"/>
          <w:rtl/>
        </w:rPr>
        <w:t>(</w:t>
      </w:r>
      <w:r w:rsidR="00184B8E" w:rsidRPr="00214BE8">
        <w:rPr>
          <w:rFonts w:ascii="Tahoma" w:eastAsia="Times New Roman" w:hAnsi="Tahoma" w:cs="B Lotus"/>
          <w:spacing w:val="-2"/>
          <w:sz w:val="28"/>
          <w:szCs w:val="28"/>
          <w:vertAlign w:val="superscript"/>
          <w:rtl/>
        </w:rPr>
        <w:footnoteReference w:id="88"/>
      </w:r>
      <w:r w:rsidR="00184B8E" w:rsidRPr="00214BE8">
        <w:rPr>
          <w:rFonts w:ascii="Tahoma" w:eastAsia="Times New Roman" w:hAnsi="Tahoma" w:cs="B Lotus"/>
          <w:spacing w:val="-2"/>
          <w:sz w:val="28"/>
          <w:szCs w:val="28"/>
          <w:vertAlign w:val="superscript"/>
          <w:rtl/>
        </w:rPr>
        <w:t>)</w:t>
      </w:r>
      <w:r w:rsidR="00A83729" w:rsidRPr="00214BE8">
        <w:rPr>
          <w:rFonts w:ascii="Tahoma" w:eastAsia="Times New Roman" w:hAnsi="Tahoma" w:cs="B Lotus"/>
          <w:spacing w:val="-2"/>
          <w:sz w:val="28"/>
          <w:szCs w:val="28"/>
          <w:rtl/>
        </w:rPr>
        <w:t xml:space="preserve">. </w:t>
      </w:r>
      <w:r w:rsidR="00A83729" w:rsidRPr="00214BE8">
        <w:rPr>
          <w:rFonts w:ascii="Tahoma" w:eastAsia="Times New Roman" w:hAnsi="Tahoma" w:cs="B Lotus" w:hint="cs"/>
          <w:spacing w:val="-2"/>
          <w:sz w:val="28"/>
          <w:szCs w:val="28"/>
          <w:rtl/>
        </w:rPr>
        <w:t>مثلاً</w:t>
      </w:r>
      <w:r w:rsidR="00972698" w:rsidRPr="00214BE8">
        <w:rPr>
          <w:rFonts w:ascii="Tahoma" w:eastAsia="Times New Roman" w:hAnsi="Tahoma" w:cs="B Lotus"/>
          <w:spacing w:val="-2"/>
          <w:sz w:val="28"/>
          <w:szCs w:val="28"/>
          <w:rtl/>
        </w:rPr>
        <w:t xml:space="preserve"> پیامبر</w:t>
      </w:r>
      <w:r w:rsidR="00972698" w:rsidRPr="00214BE8">
        <w:rPr>
          <w:rFonts w:ascii="Tahoma" w:eastAsia="Times New Roman" w:hAnsi="Tahoma" w:cs="CTraditional Arabic" w:hint="cs"/>
          <w:spacing w:val="-2"/>
          <w:sz w:val="28"/>
          <w:szCs w:val="28"/>
          <w:rtl/>
        </w:rPr>
        <w:t>ص</w:t>
      </w:r>
      <w:r w:rsidR="00972698" w:rsidRPr="00214BE8">
        <w:rPr>
          <w:rFonts w:ascii="Tahoma" w:eastAsia="Times New Roman" w:hAnsi="Tahoma" w:cs="B Lotus"/>
          <w:spacing w:val="-2"/>
          <w:sz w:val="28"/>
          <w:szCs w:val="28"/>
          <w:rtl/>
        </w:rPr>
        <w:t xml:space="preserve"> با حمایتی که از جانب پروردگار داشته و با آن همه یاران وفادار خود در جنگ احد</w:t>
      </w:r>
      <w:r w:rsidR="00A83729"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به خاطر یک اشتباه کوچک</w:t>
      </w:r>
      <w:r w:rsidR="00A83729" w:rsidRPr="00214BE8">
        <w:rPr>
          <w:rFonts w:ascii="Tahoma" w:eastAsia="Times New Roman" w:hAnsi="Tahoma" w:cs="B Lotus" w:hint="cs"/>
          <w:spacing w:val="-2"/>
          <w:sz w:val="28"/>
          <w:szCs w:val="28"/>
          <w:rtl/>
        </w:rPr>
        <w:t>ِ</w:t>
      </w:r>
      <w:r w:rsidR="00972698" w:rsidRPr="00214BE8">
        <w:rPr>
          <w:rFonts w:ascii="Tahoma" w:eastAsia="Times New Roman" w:hAnsi="Tahoma" w:cs="B Lotus" w:hint="cs"/>
          <w:spacing w:val="-2"/>
          <w:sz w:val="28"/>
          <w:szCs w:val="28"/>
          <w:rtl/>
        </w:rPr>
        <w:t xml:space="preserve"> بعضی یارانش</w:t>
      </w:r>
      <w:r w:rsidR="00A83729" w:rsidRPr="00214BE8">
        <w:rPr>
          <w:rFonts w:ascii="Tahoma" w:eastAsia="Times New Roman" w:hAnsi="Tahoma" w:cs="B Lotus" w:hint="cs"/>
          <w:spacing w:val="-2"/>
          <w:sz w:val="28"/>
          <w:szCs w:val="28"/>
          <w:rtl/>
        </w:rPr>
        <w:t>،</w:t>
      </w:r>
      <w:r w:rsidR="00972698" w:rsidRPr="00214BE8">
        <w:rPr>
          <w:rFonts w:ascii="Tahoma" w:eastAsia="Times New Roman" w:hAnsi="Tahoma" w:cs="B Lotus"/>
          <w:spacing w:val="-2"/>
          <w:sz w:val="28"/>
          <w:szCs w:val="28"/>
          <w:rtl/>
        </w:rPr>
        <w:t xml:space="preserve"> شکست می‌خورد و بسیاری نیز شهید می‌شوند و حتی جان خود پیامبر</w:t>
      </w:r>
      <w:r w:rsidR="00972698" w:rsidRPr="00214BE8">
        <w:rPr>
          <w:rFonts w:ascii="Tahoma" w:eastAsia="Times New Roman" w:hAnsi="Tahoma" w:cs="CTraditional Arabic" w:hint="cs"/>
          <w:spacing w:val="-2"/>
          <w:sz w:val="28"/>
          <w:szCs w:val="28"/>
          <w:rtl/>
        </w:rPr>
        <w:t>ص</w:t>
      </w:r>
      <w:r w:rsidR="00972698" w:rsidRPr="00214BE8">
        <w:rPr>
          <w:rFonts w:ascii="Tahoma" w:eastAsia="Times New Roman" w:hAnsi="Tahoma" w:cs="B Lotus"/>
          <w:spacing w:val="-2"/>
          <w:sz w:val="28"/>
          <w:szCs w:val="28"/>
          <w:rtl/>
        </w:rPr>
        <w:t xml:space="preserve"> در معرض خطر قرار می‌گیرد</w:t>
      </w:r>
      <w:r w:rsidR="00A83729" w:rsidRPr="00214BE8">
        <w:rPr>
          <w:rFonts w:ascii="Tahoma" w:eastAsia="Times New Roman" w:hAnsi="Tahoma" w:cs="B Lotus"/>
          <w:spacing w:val="-2"/>
          <w:sz w:val="28"/>
          <w:szCs w:val="28"/>
          <w:rtl/>
        </w:rPr>
        <w:t>، چرا؟ چون اسلام دینی واقع گرا</w:t>
      </w:r>
      <w:r w:rsidR="00972698" w:rsidRPr="00214BE8">
        <w:rPr>
          <w:rFonts w:ascii="Tahoma" w:eastAsia="Times New Roman" w:hAnsi="Tahoma" w:cs="B Lotus"/>
          <w:spacing w:val="-2"/>
          <w:sz w:val="28"/>
          <w:szCs w:val="28"/>
          <w:rtl/>
        </w:rPr>
        <w:t xml:space="preserve">ست </w:t>
      </w:r>
      <w:r w:rsidR="00972698" w:rsidRPr="00214BE8">
        <w:rPr>
          <w:rFonts w:ascii="Tahoma" w:eastAsia="Times New Roman" w:hAnsi="Tahoma" w:cs="B Lotus"/>
          <w:spacing w:val="-2"/>
          <w:sz w:val="28"/>
          <w:szCs w:val="28"/>
          <w:rtl/>
        </w:rPr>
        <w:lastRenderedPageBreak/>
        <w:t>نه دینی خیالی، و پیروزی در آن مستلزم حمایت و همکاری همه مسلمین با هم است</w:t>
      </w:r>
      <w:r w:rsidR="00184B8E" w:rsidRPr="00214BE8">
        <w:rPr>
          <w:rFonts w:ascii="Tahoma" w:eastAsia="Times New Roman" w:hAnsi="Tahoma" w:cs="B Lotus"/>
          <w:spacing w:val="-2"/>
          <w:sz w:val="28"/>
          <w:szCs w:val="28"/>
          <w:vertAlign w:val="superscript"/>
          <w:rtl/>
        </w:rPr>
        <w:t>(</w:t>
      </w:r>
      <w:r w:rsidR="00184B8E" w:rsidRPr="00214BE8">
        <w:rPr>
          <w:rFonts w:ascii="Tahoma" w:eastAsia="Times New Roman" w:hAnsi="Tahoma" w:cs="B Lotus"/>
          <w:spacing w:val="-2"/>
          <w:sz w:val="28"/>
          <w:szCs w:val="28"/>
          <w:vertAlign w:val="superscript"/>
          <w:rtl/>
        </w:rPr>
        <w:footnoteReference w:id="89"/>
      </w:r>
      <w:r w:rsidR="00184B8E" w:rsidRPr="00214BE8">
        <w:rPr>
          <w:rFonts w:ascii="Tahoma" w:eastAsia="Times New Roman" w:hAnsi="Tahoma" w:cs="B Lotus"/>
          <w:spacing w:val="-2"/>
          <w:sz w:val="28"/>
          <w:szCs w:val="28"/>
          <w:vertAlign w:val="superscript"/>
          <w:rtl/>
        </w:rPr>
        <w:t>)</w:t>
      </w:r>
      <w:r w:rsidR="00972698" w:rsidRPr="00214BE8">
        <w:rPr>
          <w:rFonts w:ascii="Tahoma" w:eastAsia="Times New Roman" w:hAnsi="Tahoma" w:cs="B Lotus"/>
          <w:spacing w:val="-2"/>
          <w:sz w:val="28"/>
          <w:szCs w:val="28"/>
          <w:rtl/>
        </w:rPr>
        <w:t xml:space="preserve"> نه منحصر به وجود یک نفر. پس با آمدن یک امام و رهبر هم کاری از پیش نمی‌رود، مگر اینکه شما نیز با هم متحد و هماهنگ شوید.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پس اینکه حتماً باید حجتی وجود داشته باشد</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ساخته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ذهن شماست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دنیای واقعی این</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نیست و در اسلام نیز پس از خاتمیت و اکمال دین و نزول قرآن دیگر حجتی نمی‌باشد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در سور</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مائده آیه 19 بیان شده که دوران فترت رسل نیز بوده است، پس چطور در آن زمان کسی بالای سر مردم نبوده</w:t>
      </w:r>
      <w:r w:rsidR="00A83729"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xml:space="preserve">؟  </w:t>
      </w:r>
    </w:p>
    <w:p w:rsidR="00972698" w:rsidRPr="00920FAB" w:rsidRDefault="00972698" w:rsidP="00214BE8">
      <w:pPr>
        <w:spacing w:after="0" w:line="233"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و اینکه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برای خود در مدینه جانشین می‌گذاشته</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نمی‌توا</w:t>
      </w:r>
      <w:r w:rsidR="00A83729" w:rsidRPr="00920FAB">
        <w:rPr>
          <w:rFonts w:ascii="Tahoma" w:eastAsia="Times New Roman" w:hAnsi="Tahoma" w:cs="B Lotus"/>
          <w:sz w:val="28"/>
          <w:szCs w:val="28"/>
          <w:rtl/>
        </w:rPr>
        <w:t xml:space="preserve">ند ادعای شما را ثابت کند، </w:t>
      </w:r>
      <w:r w:rsidR="00A83729" w:rsidRPr="00920FAB">
        <w:rPr>
          <w:rFonts w:ascii="Tahoma" w:eastAsia="Times New Roman" w:hAnsi="Tahoma" w:cs="B Lotus" w:hint="cs"/>
          <w:sz w:val="28"/>
          <w:szCs w:val="28"/>
          <w:rtl/>
        </w:rPr>
        <w:t>زیرا</w:t>
      </w:r>
      <w:r w:rsidRPr="00920FAB">
        <w:rPr>
          <w:rFonts w:ascii="Tahoma" w:eastAsia="Times New Roman" w:hAnsi="Tahoma" w:cs="B Lotus"/>
          <w:sz w:val="28"/>
          <w:szCs w:val="28"/>
          <w:rtl/>
        </w:rPr>
        <w:t xml:space="preserve"> اگر دستوری از جانب خداوند بوده باید به طور صریح بیان می‌شده تا همه بفهمند فلان شخص جانشین و حجت و امام است و فرزندان او نیز تا مهدی</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 و حجت هستند</w:t>
      </w:r>
      <w:r w:rsidR="00A83729" w:rsidRPr="00920FAB">
        <w:rPr>
          <w:rFonts w:ascii="Tahoma" w:eastAsia="Times New Roman" w:hAnsi="Tahoma" w:cs="B Lotus" w:hint="cs"/>
          <w:sz w:val="28"/>
          <w:szCs w:val="28"/>
          <w:rtl/>
        </w:rPr>
        <w:t>،</w:t>
      </w:r>
      <w:r w:rsidR="00A83729" w:rsidRPr="00920FAB">
        <w:rPr>
          <w:rFonts w:ascii="Tahoma" w:eastAsia="Times New Roman" w:hAnsi="Tahoma" w:cs="B Lotus"/>
          <w:sz w:val="28"/>
          <w:szCs w:val="28"/>
          <w:rtl/>
        </w:rPr>
        <w:t xml:space="preserve"> و هم</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این حجتها به عنوان 12 امام</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(اثنی عشریه) بالای سر شما هستند، پس جانشین تعیین کردن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در مدینه و در غیاب خود</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ربطی به </w:t>
      </w:r>
      <w:r w:rsidR="00A83729" w:rsidRPr="00920FAB">
        <w:rPr>
          <w:rFonts w:ascii="Tahoma" w:eastAsia="Times New Roman" w:hAnsi="Tahoma" w:cs="B Lotus"/>
          <w:sz w:val="28"/>
          <w:szCs w:val="28"/>
          <w:rtl/>
        </w:rPr>
        <w:t>مس</w:t>
      </w:r>
      <w:r w:rsidR="00A83729" w:rsidRPr="00920FAB">
        <w:rPr>
          <w:rFonts w:ascii="Tahoma" w:eastAsia="Times New Roman" w:hAnsi="Tahoma" w:cs="B Lotus" w:hint="cs"/>
          <w:sz w:val="28"/>
          <w:szCs w:val="28"/>
          <w:rtl/>
        </w:rPr>
        <w:t>أ</w:t>
      </w:r>
      <w:r w:rsidR="00A83729" w:rsidRPr="00920FAB">
        <w:rPr>
          <w:rFonts w:ascii="Tahoma" w:eastAsia="Times New Roman" w:hAnsi="Tahoma" w:cs="B Lotus"/>
          <w:sz w:val="28"/>
          <w:szCs w:val="28"/>
          <w:rtl/>
        </w:rPr>
        <w:t>له و ادعای شما ندارد و مس</w:t>
      </w:r>
      <w:r w:rsidR="00A83729"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له‌ای جداست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دستوری برای جانشینی بلافصل من عندالله بود</w:t>
      </w:r>
      <w:r w:rsidR="00A83729" w:rsidRPr="00920FAB">
        <w:rPr>
          <w:rFonts w:ascii="Tahoma" w:eastAsia="Times New Roman" w:hAnsi="Tahoma" w:cs="B Lotus" w:hint="cs"/>
          <w:sz w:val="28"/>
          <w:szCs w:val="28"/>
          <w:rtl/>
        </w:rPr>
        <w:t xml:space="preserve">، </w:t>
      </w:r>
      <w:r w:rsidR="00A83729" w:rsidRPr="00920FAB">
        <w:rPr>
          <w:rFonts w:ascii="Tahoma" w:eastAsia="Times New Roman" w:hAnsi="Tahoma" w:cs="B Lotus"/>
          <w:sz w:val="28"/>
          <w:szCs w:val="28"/>
          <w:rtl/>
        </w:rPr>
        <w:t>پیامبر</w:t>
      </w:r>
      <w:r w:rsidR="00A83729" w:rsidRPr="00920FAB">
        <w:rPr>
          <w:rFonts w:ascii="Tahoma" w:eastAsia="Times New Roman" w:hAnsi="Tahoma" w:cs="CTraditional Arabic" w:hint="cs"/>
          <w:sz w:val="28"/>
          <w:szCs w:val="28"/>
          <w:rtl/>
        </w:rPr>
        <w:t>ص</w:t>
      </w:r>
      <w:r w:rsidR="00A83729" w:rsidRPr="00920FAB">
        <w:rPr>
          <w:rFonts w:ascii="Tahoma" w:eastAsia="Times New Roman" w:hAnsi="Tahoma" w:cs="B Lotus"/>
          <w:sz w:val="28"/>
          <w:szCs w:val="28"/>
          <w:rtl/>
        </w:rPr>
        <w:t xml:space="preserve"> </w:t>
      </w:r>
      <w:r w:rsidR="00A83729" w:rsidRPr="00920FAB">
        <w:rPr>
          <w:rFonts w:ascii="Tahoma" w:eastAsia="Times New Roman" w:hAnsi="Tahoma" w:cs="B Lotus" w:hint="cs"/>
          <w:sz w:val="28"/>
          <w:szCs w:val="28"/>
          <w:rtl/>
        </w:rPr>
        <w:t xml:space="preserve">حتماً آن را </w:t>
      </w:r>
      <w:r w:rsidR="00A83729" w:rsidRPr="00920FAB">
        <w:rPr>
          <w:rFonts w:ascii="Tahoma" w:eastAsia="Times New Roman" w:hAnsi="Tahoma" w:cs="B Lotus" w:hint="cs"/>
          <w:sz w:val="28"/>
          <w:szCs w:val="28"/>
          <w:rtl/>
        </w:rPr>
        <w:lastRenderedPageBreak/>
        <w:t xml:space="preserve">آشکارا </w:t>
      </w:r>
      <w:r w:rsidR="00A83729" w:rsidRPr="00920FAB">
        <w:rPr>
          <w:rFonts w:ascii="Tahoma" w:eastAsia="Times New Roman" w:hAnsi="Tahoma" w:cs="B Lotus"/>
          <w:sz w:val="28"/>
          <w:szCs w:val="28"/>
          <w:rtl/>
        </w:rPr>
        <w:t>بیان می‌کرد</w:t>
      </w:r>
      <w:r w:rsidR="00A83729" w:rsidRPr="00920FAB">
        <w:rPr>
          <w:rFonts w:ascii="Tahoma" w:eastAsia="Times New Roman" w:hAnsi="Tahoma" w:cs="B Lotus" w:hint="cs"/>
          <w:sz w:val="28"/>
          <w:szCs w:val="28"/>
          <w:rtl/>
        </w:rPr>
        <w:t>. از طرفی،</w:t>
      </w:r>
      <w:r w:rsidR="00A83729"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t>آن جانشین‌ها نیز قابل قیاس با مورد شما نیستند و آنها برای مدتی در حیات و حاضر بودن</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بر عده‌ای از مسلمین حاکم شده‌اند نه اینکه تا ابد و روی کل مسلمین جهان به عنوان خلیفه‌ای معصوم از جانب خدا باشند. تازه همین امر نشان می‌دهد </w:t>
      </w:r>
      <w:r w:rsidR="00A83729"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ادعای شما باطل است</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کسانی که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به جای خود می‌گذاشته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(چون ام مکتوم نابینا) معصوم نبوده‌اند و از صحابه بوده‌اند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(شما که صحابه را هم قبول ندارید) در حالی</w:t>
      </w:r>
      <w:r w:rsidR="00A8372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از نظر شما</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جانشین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باید معصوم و بدون خطا باشد و از جانب خداوند منصوب شده باشد</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می‌بایست همیشه و فقط حضرت علی را به جای خود می‌گذاشته نه کسانی دیگر را</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1"/>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اگر این جانشینی صحابه از نظر شما صحیح بوده و به آن استناد می‌کنید پس انتخاب حضرت ابوبکر نیز باید پذیرفته شود و اگر جانشین شدن ایشان را قبول ندارید پس چرا دائماً به آنها استناد می‌کنید؟ خود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برای مدتی ایشان را جای خود می‌گذاشته و سپس بر می‌گشته و رهبر واقعی</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w:t>
      </w:r>
      <w:r w:rsidR="00A8372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نبی اکرم</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بوده</w:t>
      </w:r>
      <w:r w:rsidR="00465939" w:rsidRPr="00920FAB">
        <w:rPr>
          <w:rFonts w:ascii="Tahoma" w:eastAsia="Times New Roman" w:hAnsi="Tahoma" w:cs="B Lotus" w:hint="cs"/>
          <w:sz w:val="28"/>
          <w:szCs w:val="28"/>
          <w:rtl/>
        </w:rPr>
        <w:t>،</w:t>
      </w:r>
      <w:r w:rsidR="00465939" w:rsidRPr="00920FAB">
        <w:rPr>
          <w:rFonts w:ascii="Tahoma" w:eastAsia="Times New Roman" w:hAnsi="Tahoma" w:cs="B Lotus"/>
          <w:sz w:val="28"/>
          <w:szCs w:val="28"/>
          <w:rtl/>
        </w:rPr>
        <w:t xml:space="preserve"> چ</w:t>
      </w:r>
      <w:r w:rsidR="00465939" w:rsidRPr="00920FAB">
        <w:rPr>
          <w:rFonts w:ascii="Tahoma" w:eastAsia="Times New Roman" w:hAnsi="Tahoma" w:cs="B Lotus" w:hint="cs"/>
          <w:sz w:val="28"/>
          <w:szCs w:val="28"/>
          <w:rtl/>
        </w:rPr>
        <w:t>راکه</w:t>
      </w:r>
      <w:r w:rsidRPr="00920FAB">
        <w:rPr>
          <w:rFonts w:ascii="Tahoma" w:eastAsia="Times New Roman" w:hAnsi="Tahoma" w:cs="B Lotus"/>
          <w:sz w:val="28"/>
          <w:szCs w:val="28"/>
          <w:rtl/>
        </w:rPr>
        <w:t xml:space="preserve"> هنوز زنده</w:t>
      </w:r>
      <w:r w:rsidR="00465939" w:rsidRPr="00920FAB">
        <w:rPr>
          <w:rFonts w:ascii="Tahoma" w:eastAsia="Times New Roman" w:hAnsi="Tahoma" w:cs="B Lotus"/>
          <w:sz w:val="28"/>
          <w:szCs w:val="28"/>
          <w:rtl/>
        </w:rPr>
        <w:t xml:space="preserve"> بوده و آن صحابه را به عنوان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خود می‌گذاشته نه به عنوان رهبری از سوی خدا و تا ابد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(حتی پس از رحلت خویش)</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w:t>
      </w:r>
      <w:r w:rsidR="00465939" w:rsidRPr="00920FAB">
        <w:rPr>
          <w:rFonts w:ascii="Tahoma" w:eastAsia="Times New Roman" w:hAnsi="Tahoma" w:cs="B Lotus"/>
          <w:sz w:val="28"/>
          <w:szCs w:val="28"/>
          <w:rtl/>
        </w:rPr>
        <w:t xml:space="preserve"> داشتن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برای تمامی رهبران بوده است، </w:t>
      </w:r>
      <w:r w:rsidR="00465939" w:rsidRPr="00920FAB">
        <w:rPr>
          <w:rFonts w:ascii="Tahoma" w:eastAsia="Times New Roman" w:hAnsi="Tahoma" w:cs="B Lotus" w:hint="cs"/>
          <w:sz w:val="28"/>
          <w:szCs w:val="28"/>
          <w:rtl/>
        </w:rPr>
        <w:t xml:space="preserve">مثلاً </w:t>
      </w:r>
      <w:r w:rsidRPr="00920FAB">
        <w:rPr>
          <w:rFonts w:ascii="Tahoma" w:eastAsia="Times New Roman" w:hAnsi="Tahoma" w:cs="B Lotus"/>
          <w:sz w:val="28"/>
          <w:szCs w:val="28"/>
          <w:rtl/>
        </w:rPr>
        <w:t>حضرت علی</w:t>
      </w:r>
      <w:r w:rsidRPr="00920FAB">
        <w:rPr>
          <w:rFonts w:ascii="Tahoma" w:eastAsia="Times New Roman" w:hAnsi="Tahoma" w:cs="B Lotus"/>
          <w:sz w:val="28"/>
          <w:szCs w:val="28"/>
        </w:rPr>
        <w:sym w:font="AGA Arabesque" w:char="F075"/>
      </w:r>
      <w:r w:rsidR="00465939" w:rsidRPr="00920FAB">
        <w:rPr>
          <w:rFonts w:ascii="Tahoma" w:eastAsia="Times New Roman" w:hAnsi="Tahoma" w:cs="B Lotus"/>
          <w:sz w:val="28"/>
          <w:szCs w:val="28"/>
          <w:rtl/>
        </w:rPr>
        <w:t xml:space="preserve"> در شهرهای مختلف ن</w:t>
      </w:r>
      <w:r w:rsidR="00465939" w:rsidRPr="00920FAB">
        <w:rPr>
          <w:rFonts w:ascii="Tahoma" w:eastAsia="Times New Roman" w:hAnsi="Tahoma" w:cs="B Lotus" w:hint="cs"/>
          <w:sz w:val="28"/>
          <w:szCs w:val="28"/>
          <w:rtl/>
        </w:rPr>
        <w:t>ماینده</w:t>
      </w:r>
      <w:r w:rsidRPr="00920FAB">
        <w:rPr>
          <w:rFonts w:ascii="Tahoma" w:eastAsia="Times New Roman" w:hAnsi="Tahoma" w:cs="B Lotus"/>
          <w:sz w:val="28"/>
          <w:szCs w:val="28"/>
          <w:rtl/>
        </w:rPr>
        <w:t xml:space="preserve"> داشته، حتی خود شیعه معتقد است امام زما</w:t>
      </w:r>
      <w:r w:rsidR="00465939" w:rsidRPr="00920FAB">
        <w:rPr>
          <w:rFonts w:ascii="Tahoma" w:eastAsia="Times New Roman" w:hAnsi="Tahoma" w:cs="B Lotus"/>
          <w:sz w:val="28"/>
          <w:szCs w:val="28"/>
          <w:rtl/>
        </w:rPr>
        <w:t>ن پس از ظهور در شهرهای مختلف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می‌گذارد و پیامبر</w:t>
      </w:r>
      <w:r w:rsidRPr="00920FAB">
        <w:rPr>
          <w:rFonts w:ascii="Tahoma" w:eastAsia="Times New Roman" w:hAnsi="Tahoma" w:cs="CTraditional Arabic" w:hint="cs"/>
          <w:sz w:val="28"/>
          <w:szCs w:val="28"/>
          <w:rtl/>
        </w:rPr>
        <w:t>ص</w:t>
      </w:r>
      <w:r w:rsidR="00465939" w:rsidRPr="00920FAB">
        <w:rPr>
          <w:rFonts w:ascii="Tahoma" w:eastAsia="Times New Roman" w:hAnsi="Tahoma" w:cs="B Lotus"/>
          <w:sz w:val="28"/>
          <w:szCs w:val="28"/>
          <w:rtl/>
        </w:rPr>
        <w:t xml:space="preserve"> نیز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داشته و </w:t>
      </w:r>
      <w:r w:rsidRPr="00920FAB">
        <w:rPr>
          <w:rFonts w:ascii="Tahoma" w:eastAsia="Times New Roman" w:hAnsi="Tahoma" w:cs="B Lotus"/>
          <w:sz w:val="28"/>
          <w:szCs w:val="28"/>
          <w:rtl/>
        </w:rPr>
        <w:lastRenderedPageBreak/>
        <w:t>این به خاطر این است که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همه جا حاضر و ناظر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چون از مدینه بیرون می‌رفته دیگر در آنجا حاضر نبوده و از مدینه خبر نداشته، بنابراین</w:t>
      </w:r>
      <w:r w:rsidRPr="00920FAB">
        <w:rPr>
          <w:rFonts w:ascii="Tahoma" w:eastAsia="Times New Roman" w:hAnsi="Tahoma" w:cs="B Lotus" w:hint="cs"/>
          <w:sz w:val="28"/>
          <w:szCs w:val="28"/>
          <w:rtl/>
        </w:rPr>
        <w:t>،</w:t>
      </w:r>
      <w:r w:rsidR="00465939" w:rsidRPr="00920FAB">
        <w:rPr>
          <w:rFonts w:ascii="Tahoma" w:eastAsia="Times New Roman" w:hAnsi="Tahoma" w:cs="B Lotus"/>
          <w:sz w:val="28"/>
          <w:szCs w:val="28"/>
          <w:rtl/>
        </w:rPr>
        <w:t xml:space="preserve"> شخصی را به عنوان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می‌گذاشته</w:t>
      </w:r>
      <w:r w:rsidR="00465939" w:rsidRPr="00920FAB">
        <w:rPr>
          <w:rFonts w:ascii="Tahoma" w:eastAsia="Times New Roman" w:hAnsi="Tahoma" w:cs="B Lotus" w:hint="cs"/>
          <w:sz w:val="28"/>
          <w:szCs w:val="28"/>
          <w:rtl/>
        </w:rPr>
        <w:t xml:space="preserve">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2"/>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آن شخص کاری می‌کرده</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دیگران پیامبر</w:t>
      </w:r>
      <w:r w:rsidRPr="00920FAB">
        <w:rPr>
          <w:rFonts w:ascii="Tahoma" w:eastAsia="Times New Roman" w:hAnsi="Tahoma" w:cs="CTraditional Arabic" w:hint="cs"/>
          <w:sz w:val="28"/>
          <w:szCs w:val="28"/>
          <w:rtl/>
        </w:rPr>
        <w:t>ص</w:t>
      </w:r>
      <w:r w:rsidR="00465939" w:rsidRPr="00920FAB">
        <w:rPr>
          <w:rFonts w:ascii="Tahoma" w:eastAsia="Times New Roman" w:hAnsi="Tahoma" w:cs="B Lotus"/>
          <w:sz w:val="28"/>
          <w:szCs w:val="28"/>
          <w:rtl/>
        </w:rPr>
        <w:t xml:space="preserve"> را مطلع می‌کردند</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مانند‌</w:t>
      </w:r>
      <w:r w:rsidR="0046593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هارون</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که به طور موقتی جانشین حضرت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می‌شود تا او برگردد</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موسی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زنده و حاضر بوده و</w:t>
      </w:r>
      <w:r w:rsidR="0046593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‌هارون</w:t>
      </w:r>
      <w:r w:rsidRPr="00920FAB">
        <w:rPr>
          <w:rFonts w:ascii="Tahoma" w:eastAsia="Times New Roman" w:hAnsi="Tahoma" w:cs="B Lotus"/>
          <w:sz w:val="28"/>
          <w:szCs w:val="28"/>
        </w:rPr>
        <w:sym w:font="AGA Arabesque" w:char="F075"/>
      </w:r>
      <w:r w:rsidR="00465939" w:rsidRPr="00920FAB">
        <w:rPr>
          <w:rFonts w:ascii="Tahoma" w:eastAsia="Times New Roman" w:hAnsi="Tahoma" w:cs="B Lotus"/>
          <w:sz w:val="28"/>
          <w:szCs w:val="28"/>
          <w:rtl/>
        </w:rPr>
        <w:t xml:space="preserve">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او می‌شود، وقتی هم حضرت موسی بر می‌گردد با او مشاجره می‌کند و از حوادثی که در غیبت او رخ داده بی‌اطلاع بوده است.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نیز همین</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بوده و در زنده بودن خود شخصی را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گذاشته و می‌رفته، ولی از نظر شما حضرت علی</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باید پس از رحلت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تا آخر عمر خود جانشین الهی </w:t>
      </w:r>
      <w:r w:rsidR="00465939" w:rsidRPr="00920FAB">
        <w:rPr>
          <w:rFonts w:ascii="Tahoma" w:eastAsia="Times New Roman" w:hAnsi="Tahoma" w:cs="B Lotus" w:hint="cs"/>
          <w:sz w:val="28"/>
          <w:szCs w:val="28"/>
          <w:rtl/>
        </w:rPr>
        <w:t xml:space="preserve">او </w:t>
      </w:r>
      <w:r w:rsidRPr="00920FAB">
        <w:rPr>
          <w:rFonts w:ascii="Tahoma" w:eastAsia="Times New Roman" w:hAnsi="Tahoma" w:cs="B Lotus"/>
          <w:sz w:val="28"/>
          <w:szCs w:val="28"/>
          <w:rtl/>
        </w:rPr>
        <w:t>می‌شد</w:t>
      </w:r>
      <w:r w:rsidR="00465939" w:rsidRPr="00920FAB">
        <w:rPr>
          <w:rFonts w:ascii="Tahoma" w:eastAsia="Times New Roman" w:hAnsi="Tahoma" w:cs="B Lotus"/>
          <w:sz w:val="28"/>
          <w:szCs w:val="28"/>
          <w:rtl/>
        </w:rPr>
        <w:t>ه است و پس از او نیز فرزندان وی</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فرمان الهی پیرام</w:t>
      </w:r>
      <w:r w:rsidR="00465939" w:rsidRPr="00920FAB">
        <w:rPr>
          <w:rFonts w:ascii="Tahoma" w:eastAsia="Times New Roman" w:hAnsi="Tahoma" w:cs="B Lotus"/>
          <w:sz w:val="28"/>
          <w:szCs w:val="28"/>
          <w:rtl/>
        </w:rPr>
        <w:t>ون جانشینی چه ربطی به گذاشتن نا</w:t>
      </w:r>
      <w:r w:rsidR="00465939"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دارد؟ از همه </w:t>
      </w:r>
      <w:r w:rsidR="00465939" w:rsidRPr="00920FAB">
        <w:rPr>
          <w:rFonts w:ascii="Tahoma" w:eastAsia="Times New Roman" w:hAnsi="Tahoma" w:cs="B Lotus" w:hint="cs"/>
          <w:sz w:val="28"/>
          <w:szCs w:val="28"/>
          <w:rtl/>
        </w:rPr>
        <w:t xml:space="preserve">اینها </w:t>
      </w:r>
      <w:r w:rsidRPr="00920FAB">
        <w:rPr>
          <w:rFonts w:ascii="Tahoma" w:eastAsia="Times New Roman" w:hAnsi="Tahoma" w:cs="B Lotus"/>
          <w:sz w:val="28"/>
          <w:szCs w:val="28"/>
          <w:rtl/>
        </w:rPr>
        <w:t>گذشته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آن هنگام که پیامبر</w:t>
      </w:r>
      <w:r w:rsidRPr="00920FAB">
        <w:rPr>
          <w:rFonts w:ascii="Tahoma" w:eastAsia="Times New Roman" w:hAnsi="Tahoma" w:cs="CTraditional Arabic" w:hint="cs"/>
          <w:sz w:val="28"/>
          <w:szCs w:val="28"/>
          <w:rtl/>
        </w:rPr>
        <w:t>ص</w:t>
      </w:r>
      <w:r w:rsidR="00465939" w:rsidRPr="00920FAB">
        <w:rPr>
          <w:rFonts w:ascii="Tahoma" w:eastAsia="Times New Roman" w:hAnsi="Tahoma" w:cs="B Lotus"/>
          <w:sz w:val="28"/>
          <w:szCs w:val="28"/>
          <w:rtl/>
        </w:rPr>
        <w:t xml:space="preserve"> در مدینه </w:t>
      </w:r>
      <w:r w:rsidR="00465939" w:rsidRPr="00920FAB">
        <w:rPr>
          <w:rFonts w:ascii="Tahoma" w:eastAsia="Times New Roman" w:hAnsi="Tahoma" w:cs="B Lotus" w:hint="cs"/>
          <w:sz w:val="28"/>
          <w:szCs w:val="28"/>
          <w:rtl/>
        </w:rPr>
        <w:t xml:space="preserve">برای خویش </w:t>
      </w:r>
      <w:r w:rsidR="00465939" w:rsidRPr="00920FAB">
        <w:rPr>
          <w:rFonts w:ascii="Tahoma" w:eastAsia="Times New Roman" w:hAnsi="Tahoma" w:cs="B Lotus"/>
          <w:sz w:val="28"/>
          <w:szCs w:val="28"/>
          <w:rtl/>
        </w:rPr>
        <w:t>جانشین گذاشت</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هنوز آی</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اکمال دین نازل نشده بود</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در </w:t>
      </w:r>
      <w:r w:rsidRPr="00920FAB">
        <w:rPr>
          <w:rFonts w:ascii="mylotus" w:eastAsia="Times New Roman" w:hAnsi="mylotus" w:cs="mylotus"/>
          <w:sz w:val="28"/>
          <w:szCs w:val="28"/>
          <w:rtl/>
        </w:rPr>
        <w:t>حجة الوداع</w:t>
      </w:r>
      <w:r w:rsidR="00465939" w:rsidRPr="00920FAB">
        <w:rPr>
          <w:rFonts w:ascii="mylotus" w:eastAsia="Times New Roman" w:hAnsi="mylotus" w:cs="mylotus" w:hint="cs"/>
          <w:sz w:val="28"/>
          <w:szCs w:val="28"/>
          <w:rtl/>
        </w:rPr>
        <w:t>،</w:t>
      </w:r>
      <w:r w:rsidRPr="00920FAB">
        <w:rPr>
          <w:rFonts w:ascii="Tahoma" w:eastAsia="Times New Roman" w:hAnsi="Tahoma" w:cs="B Lotus"/>
          <w:sz w:val="28"/>
          <w:szCs w:val="28"/>
          <w:rtl/>
        </w:rPr>
        <w:t xml:space="preserve"> آی</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اکمال دین نازل شده و دیگر دین کامل می‌شود</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اینجا دیگر وقت آن بوده که امت اسلامی روی پای خود بایستد و لااقل بتواند برای خود رهبری انتخاب کند و در بقیه امور نیز در پرتو تعالیم اسلام و مشورت و همکاری بتوانند پیشرفت کنند. اگر بنا باشد همیشه معصومی که فرمان او وحی الهی است و لازم الاجرا می‌باشد، بالای سر مردم حضور داشته باشد، پس می‌شود بفرمائید خود مردم چه دخالت و اراده‌ای در کارها و سرنوشت خود دارند؟ خود مردم در چه زمانی </w:t>
      </w:r>
      <w:r w:rsidRPr="00920FAB">
        <w:rPr>
          <w:rFonts w:ascii="Tahoma" w:eastAsia="Times New Roman" w:hAnsi="Tahoma" w:cs="B Lotus"/>
          <w:sz w:val="28"/>
          <w:szCs w:val="28"/>
          <w:rtl/>
        </w:rPr>
        <w:lastRenderedPageBreak/>
        <w:t>باید به تعالیمی که یاد گرفته‌اند پاسخ دهند یا عمل کنند؟ از نظر شما امت اسلامی چون گل</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گوسفندی است که خودشان هیچ شعوری ندارند و حتماً باید رهبری معصوم از جانب خدا بالای سر ایشان حضور داشته باشد. از نظر شما امت اسلامی هیچ</w:t>
      </w:r>
      <w:r w:rsidR="00465939" w:rsidRPr="00920FAB">
        <w:rPr>
          <w:rFonts w:ascii="Tahoma" w:eastAsia="Times New Roman" w:hAnsi="Tahoma" w:cs="B Lotus" w:hint="cs"/>
          <w:sz w:val="28"/>
          <w:szCs w:val="28"/>
          <w:rtl/>
        </w:rPr>
        <w:t>‌</w:t>
      </w:r>
      <w:r w:rsidRPr="00920FAB">
        <w:rPr>
          <w:rFonts w:ascii="Tahoma" w:eastAsia="Times New Roman" w:hAnsi="Tahoma" w:cs="B Lotus"/>
          <w:sz w:val="28"/>
          <w:szCs w:val="28"/>
          <w:rtl/>
        </w:rPr>
        <w:t>گاه نمی‌تواند دستورات اسلام را اجرا کند.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قبل از رحلت خود ثمر</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23 سال تلاش و مجاهدت خویش را دیده  و فهمیده است که شاگردانی که در مکتب اسلام پرورش داده خودشان می‌توانند روی پای خود بایستند و رهبری برای خود بگذارند و بنابراین نگران نبوده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3"/>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w:t>
      </w:r>
    </w:p>
    <w:p w:rsidR="00972698" w:rsidRPr="00920FAB" w:rsidRDefault="00972698" w:rsidP="00DD7D3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 عقیده شیعه مبنی بر تخلف اصحاب از دستور الهی در غدیر خم به این معنی خواهد بود که نتیجه 23 سال تلاش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بی‌فایده بوده و فقط چند نفر </w:t>
      </w:r>
      <w:r w:rsidR="00DD7D39" w:rsidRPr="00920FAB">
        <w:rPr>
          <w:rFonts w:ascii="Tahoma" w:eastAsia="Times New Roman" w:hAnsi="Tahoma" w:cs="B Lotus" w:hint="cs"/>
          <w:sz w:val="28"/>
          <w:szCs w:val="28"/>
          <w:rtl/>
        </w:rPr>
        <w:t>مسلمان</w:t>
      </w:r>
      <w:r w:rsidRPr="00920FAB">
        <w:rPr>
          <w:rFonts w:ascii="Tahoma" w:eastAsia="Times New Roman" w:hAnsi="Tahoma" w:cs="B Lotus"/>
          <w:sz w:val="28"/>
          <w:szCs w:val="28"/>
          <w:rtl/>
        </w:rPr>
        <w:t xml:space="preserve"> مانده‌اند و بقیه مرتد شده‌اند. اگر این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است پس چرا این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اصرار دارید که یک معصوم م</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ن عندالله حاکم باشد؟ وقتی خود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نتوانسته یارانی </w:t>
      </w:r>
      <w:r w:rsidR="00DD7D39" w:rsidRPr="00920FAB">
        <w:rPr>
          <w:rFonts w:ascii="Tahoma" w:eastAsia="Times New Roman" w:hAnsi="Tahoma" w:cs="B Lotus" w:hint="cs"/>
          <w:sz w:val="28"/>
          <w:szCs w:val="28"/>
          <w:rtl/>
        </w:rPr>
        <w:t>مسلمان و وفادار</w:t>
      </w:r>
      <w:r w:rsidRPr="00920FAB">
        <w:rPr>
          <w:rFonts w:ascii="Tahoma" w:eastAsia="Times New Roman" w:hAnsi="Tahoma" w:cs="B Lotus"/>
          <w:sz w:val="28"/>
          <w:szCs w:val="28"/>
          <w:rtl/>
        </w:rPr>
        <w:t xml:space="preserve"> پرورش دهد</w:t>
      </w:r>
      <w:r w:rsidR="00DD7D39" w:rsidRPr="00920FAB">
        <w:rPr>
          <w:rFonts w:ascii="Tahoma" w:eastAsia="Times New Roman" w:hAnsi="Tahoma" w:cs="B Lotus"/>
          <w:sz w:val="28"/>
          <w:szCs w:val="28"/>
          <w:rtl/>
        </w:rPr>
        <w:t xml:space="preserve"> دیگر چه انتظاری از دیگران </w:t>
      </w:r>
      <w:r w:rsidR="00DD7D39" w:rsidRPr="00920FAB">
        <w:rPr>
          <w:rFonts w:ascii="Tahoma" w:eastAsia="Times New Roman" w:hAnsi="Tahoma" w:cs="B Lotus" w:hint="cs"/>
          <w:sz w:val="28"/>
          <w:szCs w:val="28"/>
          <w:rtl/>
        </w:rPr>
        <w:t>ا</w:t>
      </w:r>
      <w:r w:rsidR="00DD7D39" w:rsidRPr="00920FAB">
        <w:rPr>
          <w:rFonts w:ascii="Tahoma" w:eastAsia="Times New Roman" w:hAnsi="Tahoma" w:cs="B Lotus"/>
          <w:sz w:val="28"/>
          <w:szCs w:val="28"/>
          <w:rtl/>
        </w:rPr>
        <w:t>ست؟ امام زمان هم که بیاید همین</w:t>
      </w:r>
      <w:r w:rsidR="00DD7D39" w:rsidRPr="00920FAB">
        <w:rPr>
          <w:rFonts w:ascii="Tahoma" w:eastAsia="Times New Roman" w:hAnsi="Tahoma" w:cs="B Lotus" w:hint="cs"/>
          <w:sz w:val="28"/>
          <w:szCs w:val="28"/>
          <w:rtl/>
        </w:rPr>
        <w:t>‌گونه</w:t>
      </w:r>
      <w:r w:rsidRPr="00920FAB">
        <w:rPr>
          <w:rFonts w:ascii="Tahoma" w:eastAsia="Times New Roman" w:hAnsi="Tahoma" w:cs="B Lotus"/>
          <w:sz w:val="28"/>
          <w:szCs w:val="28"/>
          <w:rtl/>
        </w:rPr>
        <w:t xml:space="preserve"> خواهد شد و در انتها همه مرتد می‌شوند.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آخوندی می‌گفت: روزی در یک دکان نشسته بودم و صاحب دکان می‌خواست برای انجام کاری مغازه را ترک کند و به همین علت شخصی دیگر را به جای خود در مغازه گذاشت و رفت، در این هنگام من با خود گفتم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چطور یک دکاندار ساده </w:t>
      </w:r>
      <w:r w:rsidRPr="00920FAB">
        <w:rPr>
          <w:rFonts w:ascii="Tahoma" w:eastAsia="Times New Roman" w:hAnsi="Tahoma" w:cs="B Lotus"/>
          <w:sz w:val="28"/>
          <w:szCs w:val="28"/>
          <w:rtl/>
        </w:rPr>
        <w:lastRenderedPageBreak/>
        <w:t>مغازه خود را</w:t>
      </w:r>
      <w:r w:rsidR="00DD7D39" w:rsidRPr="00920FAB">
        <w:rPr>
          <w:rFonts w:ascii="Tahoma" w:eastAsia="Times New Roman" w:hAnsi="Tahoma" w:cs="B Lotus"/>
          <w:sz w:val="28"/>
          <w:szCs w:val="28"/>
          <w:rtl/>
        </w:rPr>
        <w:t xml:space="preserve"> بدون سرپرست رها نمی‌کند و برود</w:t>
      </w:r>
      <w:r w:rsidRPr="00920FAB">
        <w:rPr>
          <w:rFonts w:ascii="Tahoma" w:eastAsia="Times New Roman" w:hAnsi="Tahoma" w:cs="B Lotus"/>
          <w:sz w:val="28"/>
          <w:szCs w:val="28"/>
          <w:rtl/>
        </w:rPr>
        <w:t>، ولی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امت اسلامی را بدون سرپرست گذاشته و رفته، بنابراین نت</w:t>
      </w:r>
      <w:r w:rsidR="00DD7D39" w:rsidRPr="00920FAB">
        <w:rPr>
          <w:rFonts w:ascii="Tahoma" w:eastAsia="Times New Roman" w:hAnsi="Tahoma" w:cs="B Lotus"/>
          <w:sz w:val="28"/>
          <w:szCs w:val="28"/>
          <w:rtl/>
        </w:rPr>
        <w:t>یجه گرفتم که شیعه درست می‌گوید!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باید به این نابغ</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قرن بیست و یکم بگوئیم: اگر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در ایران در آن مغازه بود به طور حتم برای خود جانشینی می‌گذاشت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در ایران دزد فراوان است و نمی‌شود به راحتی به امت اسلامی اطمینان کرد و حتی با</w:t>
      </w:r>
      <w:r w:rsidR="00DD7D39" w:rsidRPr="00920FAB">
        <w:rPr>
          <w:rFonts w:ascii="Tahoma" w:eastAsia="Times New Roman" w:hAnsi="Tahoma" w:cs="B Lotus"/>
          <w:sz w:val="28"/>
          <w:szCs w:val="28"/>
          <w:rtl/>
        </w:rPr>
        <w:t>ید دو جانشین گذاشت نه یک جانشین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چنانچه در عربستان بود مغاز</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خود را رها می‌کرد و می‌رفت و کسی را به جای خود نمی‌گذاشت، مثل اکنون که در عربستان همین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است و خیلی‌ها به هنگام اذان دکان خود را رها می‌کنند و می‌روند و در زمان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نیز همین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بوده و همه اصحاب در مدینه به هنگام نماز در مسجد می‌رفتند و نیازی نبوده کسی مراقب اجناس باشد، چون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می‌توانسته به امت اسلامی ا</w:t>
      </w:r>
      <w:r w:rsidR="00DD7D39" w:rsidRPr="00920FAB">
        <w:rPr>
          <w:rFonts w:ascii="Tahoma" w:eastAsia="Times New Roman" w:hAnsi="Tahoma" w:cs="B Lotus"/>
          <w:sz w:val="28"/>
          <w:szCs w:val="28"/>
          <w:rtl/>
        </w:rPr>
        <w:t xml:space="preserve">طمینان کند و قبل از رحلتش نیز </w:t>
      </w:r>
      <w:r w:rsidR="00DD7D39" w:rsidRPr="00920FAB">
        <w:rPr>
          <w:rFonts w:ascii="Tahoma" w:eastAsia="Times New Roman" w:hAnsi="Tahoma" w:cs="B Lotus" w:hint="cs"/>
          <w:sz w:val="28"/>
          <w:szCs w:val="28"/>
          <w:rtl/>
        </w:rPr>
        <w:t>ا</w:t>
      </w:r>
      <w:r w:rsidRPr="00920FAB">
        <w:rPr>
          <w:rFonts w:ascii="Tahoma" w:eastAsia="Times New Roman" w:hAnsi="Tahoma" w:cs="B Lotus"/>
          <w:sz w:val="28"/>
          <w:szCs w:val="28"/>
          <w:rtl/>
        </w:rPr>
        <w:t>ین</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بوده و اصحابی وفادار داشته</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عده‌ای غالی یا گمراه که نتواند بدانها اطمینان کند. </w:t>
      </w:r>
    </w:p>
    <w:p w:rsidR="00972698" w:rsidRPr="00920FAB" w:rsidRDefault="00972698" w:rsidP="00480292">
      <w:pPr>
        <w:pStyle w:val="ListParagraph"/>
        <w:numPr>
          <w:ilvl w:val="0"/>
          <w:numId w:val="27"/>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انتقام از ظالم:</w:t>
      </w:r>
      <w:r w:rsidRPr="00920FAB">
        <w:rPr>
          <w:rFonts w:ascii="Tahoma" w:eastAsia="Times New Roman" w:hAnsi="Tahoma" w:cs="B Lotus"/>
          <w:sz w:val="28"/>
          <w:szCs w:val="28"/>
          <w:rtl/>
        </w:rPr>
        <w:t xml:space="preserve"> شبه</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بعدی این است که مردم با خود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بال</w:t>
      </w:r>
      <w:r w:rsidR="00DD7D39" w:rsidRPr="00920FAB">
        <w:rPr>
          <w:rFonts w:ascii="Tahoma" w:eastAsia="Times New Roman" w:hAnsi="Tahoma" w:cs="B Lotus" w:hint="cs"/>
          <w:sz w:val="28"/>
          <w:szCs w:val="28"/>
          <w:rtl/>
        </w:rPr>
        <w:t>أ</w:t>
      </w:r>
      <w:r w:rsidRPr="00920FAB">
        <w:rPr>
          <w:rFonts w:ascii="Tahoma" w:eastAsia="Times New Roman" w:hAnsi="Tahoma" w:cs="B Lotus"/>
          <w:sz w:val="28"/>
          <w:szCs w:val="28"/>
          <w:rtl/>
        </w:rPr>
        <w:t>خره کسی باید جلوی این همه ظلم و بیداد را بگیرد و ما که توانایی نداریم و این</w:t>
      </w:r>
      <w:r w:rsidR="00DD7D3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کار تنها از عهد</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شخصی معصوم که از جانب خدا آمده باشد امکان پذیر است.</w:t>
      </w:r>
    </w:p>
    <w:p w:rsidR="00972698" w:rsidRPr="00920FAB" w:rsidRDefault="00972698" w:rsidP="00DD7D3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مردم بدانند استعمارگران جهانی نیز همین را می‌خواهند که شما فکر کنید نمی‌توانید در مقابل آنها بایستید و شما را به آمدن شخصی خیالی دلخوش کرده‌اند و در دل خود به سادگی شما می‌خندند و هر روز به نوعی شما را چپاول می‌کنند. برای مبارزه با ظلم باید خودتان با اتحاد و هماهنگی به مقابله بر خیزید. دین اسلام دینی واقع گراست و خداوند یک سری سنت</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 دارد، یعنی چه؟ یعنی اگر شما </w:t>
      </w:r>
      <w:r w:rsidRPr="00920FAB">
        <w:rPr>
          <w:rFonts w:ascii="Tahoma" w:eastAsia="Times New Roman" w:hAnsi="Tahoma" w:cs="B Lotus"/>
          <w:sz w:val="28"/>
          <w:szCs w:val="28"/>
          <w:rtl/>
        </w:rPr>
        <w:lastRenderedPageBreak/>
        <w:t>خود را درون چاهی بیندازید خواهید مرد و کسی شما را نجات نمی‌دهد، یعنی چنانچه اروپا و آمریکا به اندوختن علم و دانش روی آو</w:t>
      </w:r>
      <w:r w:rsidR="00DD7D39" w:rsidRPr="00920FAB">
        <w:rPr>
          <w:rFonts w:ascii="Tahoma" w:eastAsia="Times New Roman" w:hAnsi="Tahoma" w:cs="B Lotus"/>
          <w:sz w:val="28"/>
          <w:szCs w:val="28"/>
          <w:rtl/>
        </w:rPr>
        <w:t>رند و هر روز بیشتر پیشرفت کنند</w:t>
      </w:r>
      <w:r w:rsidR="00DD7D39" w:rsidRPr="00920FAB">
        <w:rPr>
          <w:rFonts w:ascii="Tahoma" w:eastAsia="Times New Roman" w:hAnsi="Tahoma" w:cs="B Lotus" w:hint="cs"/>
          <w:sz w:val="28"/>
          <w:szCs w:val="28"/>
          <w:rtl/>
        </w:rPr>
        <w:t>،</w:t>
      </w:r>
      <w:r w:rsidR="00DD7D39"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t>ولی شما تنبلی کنید و کاری نکنید</w:t>
      </w:r>
      <w:r w:rsidR="00DD7D3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طور حتم در مقابل آنها ذلیل خواهید شد و آنها می‌توانند به راحتی شما را تحت کنترل خود در آورند. در سوره شوري</w:t>
      </w:r>
      <w:r w:rsidRPr="00920FAB">
        <w:rPr>
          <w:rFonts w:ascii="Tahoma" w:eastAsia="Times New Roman" w:hAnsi="Tahoma" w:cs="B Lotus" w:hint="cs"/>
          <w:sz w:val="28"/>
          <w:szCs w:val="28"/>
          <w:rtl/>
        </w:rPr>
        <w:t xml:space="preserve"> </w:t>
      </w:r>
      <w:r w:rsidR="00DD7D39" w:rsidRPr="00920FAB">
        <w:rPr>
          <w:rFonts w:ascii="Tahoma" w:eastAsia="Times New Roman" w:hAnsi="Tahoma" w:cs="B Lotus" w:hint="cs"/>
          <w:sz w:val="28"/>
          <w:szCs w:val="28"/>
          <w:rtl/>
        </w:rPr>
        <w:t>فرموده</w:t>
      </w:r>
      <w:r w:rsidRPr="00920FAB">
        <w:rPr>
          <w:rFonts w:ascii="Tahoma" w:eastAsia="Times New Roman" w:hAnsi="Tahoma" w:cs="B Lotus"/>
          <w:sz w:val="28"/>
          <w:szCs w:val="28"/>
          <w:rtl/>
        </w:rPr>
        <w:t>:</w:t>
      </w:r>
      <w:r w:rsidR="00480292"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وَمَا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أَصَ</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بَكُم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مُّصِيبَة</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فَبِمَا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كَسَبَت</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دِيكُم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وَيَع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فُواْ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كَثِير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٣٠</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[الشوری: 30]</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00DD7D39" w:rsidRPr="00920FAB">
        <w:rPr>
          <w:rStyle w:val="4-Char"/>
          <w:rFonts w:eastAsiaTheme="minorHAnsi"/>
          <w:rtl/>
        </w:rPr>
        <w:t>و آنچه از رنج و مص</w:t>
      </w:r>
      <w:r w:rsidR="00DD7D39" w:rsidRPr="00920FAB">
        <w:rPr>
          <w:rStyle w:val="4-Char"/>
          <w:rFonts w:eastAsiaTheme="minorHAnsi" w:hint="cs"/>
          <w:rtl/>
        </w:rPr>
        <w:t>ی</w:t>
      </w:r>
      <w:r w:rsidRPr="00920FAB">
        <w:rPr>
          <w:rStyle w:val="4-Char"/>
          <w:rFonts w:eastAsiaTheme="minorHAnsi"/>
          <w:rtl/>
        </w:rPr>
        <w:t>ب</w:t>
      </w:r>
      <w:r w:rsidR="00DD7D39" w:rsidRPr="00920FAB">
        <w:rPr>
          <w:rStyle w:val="4-Char"/>
          <w:rFonts w:eastAsiaTheme="minorHAnsi" w:hint="cs"/>
          <w:rtl/>
        </w:rPr>
        <w:t>ت</w:t>
      </w:r>
      <w:r w:rsidRPr="00920FAB">
        <w:rPr>
          <w:rStyle w:val="4-Char"/>
          <w:rFonts w:eastAsiaTheme="minorHAnsi"/>
          <w:rtl/>
        </w:rPr>
        <w:t xml:space="preserve"> به شما مي‌رسد همه از دست اعمال </w:t>
      </w:r>
      <w:r w:rsidRPr="00920FAB">
        <w:rPr>
          <w:rStyle w:val="4-Char"/>
          <w:rFonts w:eastAsiaTheme="minorHAnsi" w:hint="cs"/>
          <w:rtl/>
        </w:rPr>
        <w:t>(</w:t>
      </w:r>
      <w:r w:rsidRPr="00920FAB">
        <w:rPr>
          <w:rStyle w:val="4-Char"/>
          <w:rFonts w:eastAsiaTheme="minorHAnsi"/>
          <w:rtl/>
        </w:rPr>
        <w:t>زشت</w:t>
      </w:r>
      <w:r w:rsidRPr="00920FAB">
        <w:rPr>
          <w:rStyle w:val="4-Char"/>
          <w:rFonts w:eastAsiaTheme="minorHAnsi" w:hint="cs"/>
          <w:rtl/>
        </w:rPr>
        <w:t>)</w:t>
      </w:r>
      <w:r w:rsidR="00DD7D39" w:rsidRPr="00920FAB">
        <w:rPr>
          <w:rStyle w:val="4-Char"/>
          <w:rFonts w:eastAsiaTheme="minorHAnsi"/>
          <w:rtl/>
        </w:rPr>
        <w:t xml:space="preserve"> خود شما</w:t>
      </w:r>
      <w:r w:rsidRPr="00920FAB">
        <w:rPr>
          <w:rStyle w:val="4-Char"/>
          <w:rFonts w:eastAsiaTheme="minorHAnsi"/>
          <w:rtl/>
        </w:rPr>
        <w:t>ست در صورتي</w:t>
      </w:r>
      <w:r w:rsidR="00DD7D39" w:rsidRPr="00920FAB">
        <w:rPr>
          <w:rStyle w:val="4-Char"/>
          <w:rFonts w:eastAsiaTheme="minorHAnsi" w:hint="cs"/>
          <w:rtl/>
        </w:rPr>
        <w:t>‌</w:t>
      </w:r>
      <w:r w:rsidRPr="00920FAB">
        <w:rPr>
          <w:rStyle w:val="4-Char"/>
          <w:rFonts w:eastAsiaTheme="minorHAnsi"/>
          <w:rtl/>
        </w:rPr>
        <w:t xml:space="preserve">كه خدا بسياري </w:t>
      </w:r>
      <w:r w:rsidRPr="00920FAB">
        <w:rPr>
          <w:rStyle w:val="4-Char"/>
          <w:rFonts w:eastAsiaTheme="minorHAnsi" w:hint="cs"/>
          <w:rtl/>
        </w:rPr>
        <w:t>(</w:t>
      </w:r>
      <w:r w:rsidRPr="00920FAB">
        <w:rPr>
          <w:rStyle w:val="4-Char"/>
          <w:rFonts w:eastAsiaTheme="minorHAnsi"/>
          <w:rtl/>
        </w:rPr>
        <w:t>از اعمال بد</w:t>
      </w:r>
      <w:r w:rsidRPr="00920FAB">
        <w:rPr>
          <w:rStyle w:val="4-Char"/>
          <w:rFonts w:eastAsiaTheme="minorHAnsi" w:hint="cs"/>
          <w:rtl/>
        </w:rPr>
        <w:t>)</w:t>
      </w:r>
      <w:r w:rsidRPr="00920FAB">
        <w:rPr>
          <w:rStyle w:val="4-Char"/>
          <w:rFonts w:eastAsiaTheme="minorHAnsi"/>
          <w:rtl/>
        </w:rPr>
        <w:t xml:space="preserve"> را عفو مي‌كند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r w:rsidRPr="00920FAB">
        <w:rPr>
          <w:rFonts w:ascii="Tahoma" w:eastAsia="Times New Roman" w:hAnsi="Tahoma" w:cs="B Lotus"/>
          <w:sz w:val="28"/>
          <w:szCs w:val="28"/>
          <w:rtl/>
        </w:rPr>
        <w:t xml:space="preserve"> در سوره روم</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نیز چنین آمده:</w:t>
      </w:r>
      <w:r w:rsidR="00480292"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30"/>
          <w:szCs w:val="30"/>
          <w:rtl/>
        </w:rPr>
        <w:t>﴿</w:t>
      </w:r>
      <w:r w:rsidRPr="00920FAB">
        <w:rPr>
          <w:rFonts w:ascii="KFGQPC Uthmanic Script HAFS" w:eastAsia="Times New Roman" w:hAnsi="Times New Roman" w:cs="KFGQPC Uthmanic Script HAFS" w:hint="eastAsia"/>
          <w:sz w:val="28"/>
          <w:szCs w:val="28"/>
          <w:rtl/>
          <w:lang w:bidi="ar-SA"/>
        </w:rPr>
        <w:t>ظَهَرَ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فَسَادُ</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بَرِّ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بَح</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بِمَا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كَسَبَت</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لنَّاسِ</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لِيُذِيقَهُم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ضَ</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لَّذِي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عَمِلُواْ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لَعَلَّهُم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جِعُونَ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٤١</w:t>
      </w:r>
      <w:r w:rsidRPr="00920FAB">
        <w:rPr>
          <w:rFonts w:ascii="Tahoma" w:eastAsia="Times New Roman" w:hAnsi="Tahoma" w:cs="Traditional Arabic" w:hint="cs"/>
          <w:sz w:val="30"/>
          <w:szCs w:val="30"/>
          <w:rtl/>
        </w:rPr>
        <w:t>﴾</w:t>
      </w:r>
      <w:r w:rsidRPr="00920FAB">
        <w:rPr>
          <w:rFonts w:ascii="Tahoma" w:eastAsia="Times New Roman" w:hAnsi="Tahoma" w:cs="B Lotus" w:hint="cs"/>
          <w:sz w:val="30"/>
          <w:szCs w:val="30"/>
          <w:rtl/>
        </w:rPr>
        <w:t xml:space="preserve"> </w:t>
      </w:r>
      <w:r w:rsidRPr="00920FAB">
        <w:rPr>
          <w:rStyle w:val="7-Char"/>
          <w:rFonts w:eastAsiaTheme="minorHAnsi" w:hint="cs"/>
          <w:rtl/>
        </w:rPr>
        <w:t>[الروم: 41]</w:t>
      </w:r>
      <w:r w:rsidRPr="00920FAB">
        <w:rPr>
          <w:rFonts w:ascii="Tahoma" w:eastAsia="Times New Roman" w:hAnsi="Tahoma" w:cs="B Lotus"/>
          <w:sz w:val="30"/>
          <w:szCs w:val="30"/>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در خشكى و دريا به سبب اعمال زشتى كه مردم به دست خود مرتكب شدند، فساد و تباهى نمودار شده است تا [خدا كيفر] برخى از آنچه را انجام داده‏اند به آنان بچشاند، باشد كه [از گناه و طغيان‏] برگردند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پس چنانچه شما به فكر خودتان نباشيد كسي به فريادتان نمي‌رسد و نتايج</w:t>
      </w:r>
      <w:r w:rsidR="006542C1" w:rsidRPr="00920FAB">
        <w:rPr>
          <w:rFonts w:ascii="Tahoma" w:eastAsia="Times New Roman" w:hAnsi="Tahoma" w:cs="B Lotus"/>
          <w:sz w:val="28"/>
          <w:szCs w:val="28"/>
          <w:rtl/>
        </w:rPr>
        <w:t xml:space="preserve"> اشتباهات خود را حتماً مي‌بينيد</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وقتی</w:t>
      </w:r>
      <w:r w:rsidR="006542C1" w:rsidRPr="00920FAB">
        <w:rPr>
          <w:rFonts w:ascii="Tahoma" w:eastAsia="Times New Roman" w:hAnsi="Tahoma" w:cs="B Lotus" w:hint="cs"/>
          <w:sz w:val="28"/>
          <w:szCs w:val="28"/>
          <w:rtl/>
        </w:rPr>
        <w:t xml:space="preserve"> که</w:t>
      </w:r>
      <w:r w:rsidRPr="00920FAB">
        <w:rPr>
          <w:rFonts w:ascii="Tahoma" w:eastAsia="Times New Roman" w:hAnsi="Tahoma" w:cs="B Lotus"/>
          <w:sz w:val="28"/>
          <w:szCs w:val="28"/>
          <w:rtl/>
        </w:rPr>
        <w:t xml:space="preserve"> در جنگ احد اصحاب گران</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یک خطا کر</w:t>
      </w:r>
      <w:r w:rsidR="006542C1" w:rsidRPr="00920FAB">
        <w:rPr>
          <w:rFonts w:ascii="Tahoma" w:eastAsia="Times New Roman" w:hAnsi="Tahoma" w:cs="B Lotus"/>
          <w:sz w:val="28"/>
          <w:szCs w:val="28"/>
          <w:rtl/>
        </w:rPr>
        <w:t>دند، همان باعث شکست مسلمین ‌ش</w:t>
      </w:r>
      <w:r w:rsidRPr="00920FAB">
        <w:rPr>
          <w:rFonts w:ascii="Tahoma" w:eastAsia="Times New Roman" w:hAnsi="Tahoma" w:cs="B Lotus"/>
          <w:sz w:val="28"/>
          <w:szCs w:val="28"/>
          <w:rtl/>
        </w:rPr>
        <w:t>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4"/>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پس چنانچه خودتان کاری نکنید کسی برای شما کاری نخواهد کرد. حضرت علی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فرموده: </w:t>
      </w:r>
      <w:r w:rsidRPr="00920FAB">
        <w:rPr>
          <w:rFonts w:ascii="Tahoma" w:eastAsia="Times New Roman" w:hAnsi="Tahoma" w:cs="Traditional Arabic" w:hint="cs"/>
          <w:sz w:val="28"/>
          <w:szCs w:val="28"/>
          <w:rtl/>
        </w:rPr>
        <w:lastRenderedPageBreak/>
        <w:t>«</w:t>
      </w:r>
      <w:r w:rsidRPr="00920FAB">
        <w:rPr>
          <w:rFonts w:ascii="Tahoma" w:eastAsia="Times New Roman" w:hAnsi="Tahoma" w:cs="B Lotus"/>
          <w:sz w:val="28"/>
          <w:szCs w:val="28"/>
          <w:rtl/>
        </w:rPr>
        <w:t>ظالم و مظلوم هر دو مقصرند</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و این درست است چون اگر مظلوم اجازه ندهد به او ظلم شود</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ظالم نیز نمی‌تواند کاری بکند</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مگر اینکه مظلومی باشد تنها که بقیه او را رها کرده‌اند و نمی‌تواند کاری بکند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(مثل امام حسین)، ولی شما امت و مردم</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با اتحاد خود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توانید در برابر ظلم بایستید و چنانچه این</w:t>
      </w:r>
      <w:r w:rsidR="006542C1"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کار را نکنید مقصر خودتان هستید. در مورد کیفر ظالمین مطمئن باشید خداوند جزای آنها را خواهد داد، ولی اینکه شما دست روی دست بگذارید تا کسی دیگر</w:t>
      </w:r>
      <w:r w:rsidR="006542C1" w:rsidRPr="00920FAB">
        <w:rPr>
          <w:rFonts w:ascii="Tahoma" w:eastAsia="Times New Roman" w:hAnsi="Tahoma" w:cs="B Lotus" w:hint="cs"/>
          <w:sz w:val="28"/>
          <w:szCs w:val="28"/>
          <w:rtl/>
        </w:rPr>
        <w:t xml:space="preserve"> برای نجات شما</w:t>
      </w:r>
      <w:r w:rsidRPr="00920FAB">
        <w:rPr>
          <w:rFonts w:ascii="Tahoma" w:eastAsia="Times New Roman" w:hAnsi="Tahoma" w:cs="B Lotus"/>
          <w:sz w:val="28"/>
          <w:szCs w:val="28"/>
          <w:rtl/>
        </w:rPr>
        <w:t xml:space="preserve"> بیاید امری بیهوده است. فکر می‌کنید به فرض چنانچه کسی بیاید مثلاً چطور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شود؟ در آن هنگام هم باید خودتان تلاش کنید و در برابر ظلم بایستید و ظالمین</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به خود از بین نمی‌روند. در ضمن بعضی احادیث جعلی که غ</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لات نقل کرده‌اند مبنی بر اینکه امام زمان انتقام اهل بیت را از بنی امیه و دیگران می‌گیرد یا اینکه معاویه و یزید رجعت می‌کنند و دوباره زنده می‌شوند و مهدی آنها را به سزای اعمالشان می‌رساند، همگی باطل هستند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سوره مومنون/99/100 این عقیده باطل شده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(عقیده به رجعت)، همینطور آیات دیگر</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برگشت به این جهان یعنی چه؟ خداوند خودش جز</w:t>
      </w:r>
      <w:r w:rsidR="006542C1" w:rsidRPr="00920FAB">
        <w:rPr>
          <w:rFonts w:ascii="Tahoma" w:eastAsia="Times New Roman" w:hAnsi="Tahoma" w:cs="B Lotus"/>
          <w:sz w:val="28"/>
          <w:szCs w:val="28"/>
          <w:rtl/>
        </w:rPr>
        <w:t>ای بندگان را خواهد داد و این مس</w:t>
      </w:r>
      <w:r w:rsidR="006542C1"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ربطی به امام زمان ندارد، و جزای بندگان پس از مرگ آنها در آن جهان است نه اینکه دوباره به همین جا برگردند و مجازات شوند.</w:t>
      </w:r>
    </w:p>
    <w:p w:rsidR="00972698" w:rsidRPr="00920FAB" w:rsidRDefault="00972698" w:rsidP="00480292">
      <w:pPr>
        <w:pStyle w:val="ListParagraph"/>
        <w:numPr>
          <w:ilvl w:val="0"/>
          <w:numId w:val="27"/>
        </w:numPr>
        <w:spacing w:after="0" w:line="240"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خواب:</w:t>
      </w:r>
      <w:r w:rsidRPr="00920FAB">
        <w:rPr>
          <w:rFonts w:ascii="Tahoma" w:eastAsia="Times New Roman" w:hAnsi="Tahoma" w:cs="B Lotus"/>
          <w:sz w:val="28"/>
          <w:szCs w:val="28"/>
          <w:rtl/>
        </w:rPr>
        <w:t xml:space="preserve"> مورد بعدی که برای بعضی ایجاد شبهه کرده، دیدن مهدی در خواب است. بعضی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خوابهای خود او را دیده‌ایم که با لباسی سبز و چهره‌ای نورانی بوده و حتماً او وجو</w:t>
      </w:r>
      <w:r w:rsidR="006542C1" w:rsidRPr="00920FAB">
        <w:rPr>
          <w:rFonts w:ascii="Tahoma" w:eastAsia="Times New Roman" w:hAnsi="Tahoma" w:cs="B Lotus"/>
          <w:sz w:val="28"/>
          <w:szCs w:val="28"/>
          <w:rtl/>
        </w:rPr>
        <w:t>د دارد که ما خوابش را می‌بینیم!</w:t>
      </w:r>
    </w:p>
    <w:p w:rsidR="00972698" w:rsidRPr="00920FAB" w:rsidRDefault="00972698" w:rsidP="000E386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این دلیل نیز بسیار </w:t>
      </w:r>
      <w:r w:rsidR="006542C1" w:rsidRPr="00920FAB">
        <w:rPr>
          <w:rFonts w:ascii="Tahoma" w:eastAsia="Times New Roman" w:hAnsi="Tahoma" w:cs="B Lotus" w:hint="cs"/>
          <w:sz w:val="28"/>
          <w:szCs w:val="28"/>
          <w:rtl/>
        </w:rPr>
        <w:t xml:space="preserve">سست و </w:t>
      </w:r>
      <w:r w:rsidRPr="00920FAB">
        <w:rPr>
          <w:rFonts w:ascii="Tahoma" w:eastAsia="Times New Roman" w:hAnsi="Tahoma" w:cs="B Lotus"/>
          <w:sz w:val="28"/>
          <w:szCs w:val="28"/>
          <w:rtl/>
        </w:rPr>
        <w:t>خنده دار است</w:t>
      </w:r>
      <w:r w:rsidR="006542C1" w:rsidRPr="00920FAB">
        <w:rPr>
          <w:rFonts w:ascii="Tahoma" w:eastAsia="Times New Roman" w:hAnsi="Tahoma" w:cs="B Lotus"/>
          <w:sz w:val="28"/>
          <w:szCs w:val="28"/>
          <w:rtl/>
        </w:rPr>
        <w:t xml:space="preserve">، شما برای اثبات موضوعی باید </w:t>
      </w:r>
      <w:r w:rsidR="006542C1" w:rsidRPr="00920FAB">
        <w:rPr>
          <w:rFonts w:ascii="Tahoma" w:eastAsia="Times New Roman" w:hAnsi="Tahoma" w:cs="B Lotus" w:hint="cs"/>
          <w:sz w:val="28"/>
          <w:szCs w:val="28"/>
          <w:rtl/>
        </w:rPr>
        <w:t>دلایل</w:t>
      </w:r>
      <w:r w:rsidRPr="00920FAB">
        <w:rPr>
          <w:rFonts w:ascii="Tahoma" w:eastAsia="Times New Roman" w:hAnsi="Tahoma" w:cs="B Lotus"/>
          <w:sz w:val="28"/>
          <w:szCs w:val="28"/>
          <w:rtl/>
        </w:rPr>
        <w:t xml:space="preserve"> محکمی از قرآن و سنت و عقل و تاریخ و... ارائه دهید، خواب که سند چیزی نمی‌شود. شما خوابهای عجیب و مسخره نیز می‌بینید، چطور آنها را قبول نمی‌کنید؟ شما زیاد به مهدی فکر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اید و </w:t>
      </w:r>
      <w:r w:rsidR="006542C1" w:rsidRPr="00920FAB">
        <w:rPr>
          <w:rFonts w:ascii="Tahoma" w:eastAsia="Times New Roman" w:hAnsi="Tahoma" w:cs="B Lotus" w:hint="cs"/>
          <w:sz w:val="28"/>
          <w:szCs w:val="28"/>
          <w:rtl/>
        </w:rPr>
        <w:t xml:space="preserve">لذا </w:t>
      </w:r>
      <w:r w:rsidRPr="00920FAB">
        <w:rPr>
          <w:rFonts w:ascii="Tahoma" w:eastAsia="Times New Roman" w:hAnsi="Tahoma" w:cs="B Lotus"/>
          <w:sz w:val="28"/>
          <w:szCs w:val="28"/>
          <w:rtl/>
        </w:rPr>
        <w:t>در ضمیر ناخودآگاه شما نقش بسته، برای همین وقتی به خواب می‌روید</w:t>
      </w:r>
      <w:r w:rsidR="006542C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ضمیر بیدار است و باعث این اوهام می‌شود. اگر شما خواب یکی از دوستان خود را ببینید و او در خواب به شما مطالبی را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آیا آن دوست در روز بعدی به هنگام دیدار شما از این مطالب آگاهی دارد یا خیر؟ مسلماً خیر، پس دیدن او دلیل بر صحت چیزی نشده</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000E3868" w:rsidRPr="00920FAB">
        <w:rPr>
          <w:rFonts w:ascii="Tahoma" w:eastAsia="Times New Roman" w:hAnsi="Tahoma" w:cs="B Lotus"/>
          <w:sz w:val="28"/>
          <w:szCs w:val="28"/>
          <w:rtl/>
        </w:rPr>
        <w:t>و تنها خواب شما بوده</w:t>
      </w:r>
      <w:r w:rsidR="000E3868" w:rsidRPr="00920FAB">
        <w:rPr>
          <w:rFonts w:ascii="Tahoma" w:eastAsia="Times New Roman" w:hAnsi="Tahoma" w:cs="B Lotus" w:hint="cs"/>
          <w:sz w:val="28"/>
          <w:szCs w:val="28"/>
          <w:rtl/>
        </w:rPr>
        <w:t>.</w:t>
      </w:r>
      <w:r w:rsidR="000E3868" w:rsidRPr="00920FAB">
        <w:rPr>
          <w:rFonts w:ascii="Tahoma" w:eastAsia="Times New Roman" w:hAnsi="Tahoma" w:cs="B Lotus"/>
          <w:sz w:val="28"/>
          <w:szCs w:val="28"/>
          <w:rtl/>
        </w:rPr>
        <w:t xml:space="preserve"> از </w:t>
      </w:r>
      <w:r w:rsidR="000E3868" w:rsidRPr="00920FAB">
        <w:rPr>
          <w:rFonts w:ascii="Tahoma" w:eastAsia="Times New Roman" w:hAnsi="Tahoma" w:cs="B Lotus" w:hint="cs"/>
          <w:sz w:val="28"/>
          <w:szCs w:val="28"/>
          <w:rtl/>
        </w:rPr>
        <w:t>اینها</w:t>
      </w:r>
      <w:r w:rsidRPr="00920FAB">
        <w:rPr>
          <w:rFonts w:ascii="Tahoma" w:eastAsia="Times New Roman" w:hAnsi="Tahoma" w:cs="B Lotus"/>
          <w:sz w:val="28"/>
          <w:szCs w:val="28"/>
          <w:rtl/>
        </w:rPr>
        <w:t xml:space="preserve"> گذشته</w:t>
      </w:r>
      <w:r w:rsidR="000E386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امور مربوط به دین و آخرت که شوخی نیست و برای اثبات عقاید دینی باید به قرآن و سنت و عقل و شرع اسلام مراجعه کرد نه به خواب و ر</w:t>
      </w:r>
      <w:r w:rsidR="000E3868" w:rsidRPr="00920FAB">
        <w:rPr>
          <w:rFonts w:ascii="Tahoma" w:eastAsia="Times New Roman" w:hAnsi="Tahoma" w:cs="B Lotus" w:hint="cs"/>
          <w:sz w:val="28"/>
          <w:szCs w:val="28"/>
          <w:rtl/>
        </w:rPr>
        <w:t>ؤ</w:t>
      </w:r>
      <w:r w:rsidRPr="00920FAB">
        <w:rPr>
          <w:rFonts w:ascii="Tahoma" w:eastAsia="Times New Roman" w:hAnsi="Tahoma" w:cs="B Lotus"/>
          <w:sz w:val="28"/>
          <w:szCs w:val="28"/>
          <w:rtl/>
        </w:rPr>
        <w:t>یا. شما امامت را از اصول مهم دینی می‌دانید، آن</w:t>
      </w:r>
      <w:r w:rsidR="000E3868"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وقت برای اثبات آن به خواب استناد می‌کنید. مانند مجلسی و دیگر اشخاصی که بعضی از دعاهای خود را در خواب دیده‌اند و نوشته‌اند و سند آن دعا خواب شده</w:t>
      </w:r>
      <w:r w:rsidR="000E3868"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اگر ملاک ادعاها را خواب بگیریم مخالفین شما نیز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خواب پیامبر</w:t>
      </w:r>
      <w:r w:rsidRPr="00920FAB">
        <w:rPr>
          <w:rFonts w:ascii="Tahoma" w:eastAsia="Times New Roman" w:hAnsi="Tahoma" w:cs="B Lotus" w:hint="cs"/>
          <w:sz w:val="28"/>
          <w:szCs w:val="28"/>
          <w:rtl/>
        </w:rPr>
        <w:t xml:space="preserve"> </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را دیده‌ایم که به ما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کسی به نام امام زمان وجود ندارد و حسن عسکری فرزندی نداشته است.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هرکس می‌تواند به خواب خود استناد کند. چه </w:t>
      </w:r>
      <w:r w:rsidR="000E3868" w:rsidRPr="00920FAB">
        <w:rPr>
          <w:rFonts w:ascii="Tahoma" w:eastAsia="Times New Roman" w:hAnsi="Tahoma" w:cs="B Lotus"/>
          <w:sz w:val="28"/>
          <w:szCs w:val="28"/>
          <w:rtl/>
        </w:rPr>
        <w:t>کسی گفته خواب شما فقط حجت است؟!</w:t>
      </w:r>
    </w:p>
    <w:p w:rsidR="00972698" w:rsidRPr="00920FAB" w:rsidRDefault="000E3868" w:rsidP="00480292">
      <w:pPr>
        <w:pStyle w:val="ListParagraph"/>
        <w:numPr>
          <w:ilvl w:val="0"/>
          <w:numId w:val="27"/>
        </w:numPr>
        <w:spacing w:after="0" w:line="240" w:lineRule="auto"/>
        <w:jc w:val="both"/>
        <w:rPr>
          <w:rFonts w:ascii="Tahoma" w:eastAsia="Times New Roman" w:hAnsi="Tahoma" w:cs="B Lotus"/>
          <w:sz w:val="28"/>
          <w:szCs w:val="28"/>
          <w:rtl/>
        </w:rPr>
      </w:pPr>
      <w:r w:rsidRPr="00920FAB">
        <w:rPr>
          <w:rFonts w:ascii="Tahoma" w:eastAsia="Times New Roman" w:hAnsi="Tahoma" w:cs="B Lotus" w:hint="cs"/>
          <w:b/>
          <w:bCs/>
          <w:sz w:val="28"/>
          <w:szCs w:val="28"/>
          <w:rtl/>
        </w:rPr>
        <w:lastRenderedPageBreak/>
        <w:t xml:space="preserve">سخن </w:t>
      </w:r>
      <w:r w:rsidRPr="00920FAB">
        <w:rPr>
          <w:rFonts w:ascii="Tahoma" w:eastAsia="Times New Roman" w:hAnsi="Tahoma" w:cs="B Lotus"/>
          <w:b/>
          <w:bCs/>
          <w:sz w:val="28"/>
          <w:szCs w:val="28"/>
          <w:rtl/>
        </w:rPr>
        <w:t>بعضی مردم</w:t>
      </w:r>
      <w:r w:rsidR="00972698" w:rsidRPr="00920FAB">
        <w:rPr>
          <w:rFonts w:ascii="Tahoma" w:eastAsia="Times New Roman" w:hAnsi="Tahoma" w:cs="B Lotus"/>
          <w:b/>
          <w:bCs/>
          <w:sz w:val="28"/>
          <w:szCs w:val="28"/>
          <w:rtl/>
        </w:rPr>
        <w:t xml:space="preserve"> این است که</w:t>
      </w:r>
      <w:r w:rsidRPr="00920FAB">
        <w:rPr>
          <w:rFonts w:ascii="Tahoma" w:eastAsia="Times New Roman" w:hAnsi="Tahoma" w:cs="B Lotus" w:hint="cs"/>
          <w:b/>
          <w:bCs/>
          <w:sz w:val="28"/>
          <w:szCs w:val="28"/>
          <w:rtl/>
        </w:rPr>
        <w:t>:</w:t>
      </w:r>
      <w:r w:rsidR="00972698" w:rsidRPr="00920FAB">
        <w:rPr>
          <w:rFonts w:ascii="Tahoma" w:eastAsia="Times New Roman" w:hAnsi="Tahoma" w:cs="B Lotus"/>
          <w:b/>
          <w:bCs/>
          <w:sz w:val="28"/>
          <w:szCs w:val="28"/>
          <w:rtl/>
        </w:rPr>
        <w:t xml:space="preserve"> چنانچه این عقاید غلط باشند پس تمامی این عل</w:t>
      </w:r>
      <w:r w:rsidRPr="00920FAB">
        <w:rPr>
          <w:rFonts w:ascii="Tahoma" w:eastAsia="Times New Roman" w:hAnsi="Tahoma" w:cs="B Lotus"/>
          <w:b/>
          <w:bCs/>
          <w:sz w:val="28"/>
          <w:szCs w:val="28"/>
          <w:rtl/>
        </w:rPr>
        <w:t>مای گران</w:t>
      </w:r>
      <w:r w:rsidRPr="00920FAB">
        <w:rPr>
          <w:rFonts w:ascii="Tahoma" w:eastAsia="Times New Roman" w:hAnsi="Tahoma" w:cs="B Lotus" w:hint="cs"/>
          <w:b/>
          <w:bCs/>
          <w:sz w:val="28"/>
          <w:szCs w:val="28"/>
          <w:rtl/>
        </w:rPr>
        <w:t>‌</w:t>
      </w:r>
      <w:r w:rsidRPr="00920FAB">
        <w:rPr>
          <w:rFonts w:ascii="Tahoma" w:eastAsia="Times New Roman" w:hAnsi="Tahoma" w:cs="B Lotus"/>
          <w:b/>
          <w:bCs/>
          <w:sz w:val="28"/>
          <w:szCs w:val="28"/>
          <w:rtl/>
        </w:rPr>
        <w:t>قدر شیعه اشتباه کرده‌</w:t>
      </w:r>
      <w:r w:rsidR="00972698" w:rsidRPr="00920FAB">
        <w:rPr>
          <w:rFonts w:ascii="Tahoma" w:eastAsia="Times New Roman" w:hAnsi="Tahoma" w:cs="B Lotus"/>
          <w:b/>
          <w:bCs/>
          <w:sz w:val="28"/>
          <w:szCs w:val="28"/>
          <w:rtl/>
        </w:rPr>
        <w:t xml:space="preserve"> و گمراه بوده‌اند</w:t>
      </w:r>
      <w:r w:rsidR="00972698" w:rsidRPr="00920FAB">
        <w:rPr>
          <w:rFonts w:ascii="Tahoma" w:eastAsia="Times New Roman" w:hAnsi="Tahoma" w:cs="B Lotus"/>
          <w:sz w:val="28"/>
          <w:szCs w:val="28"/>
          <w:rtl/>
        </w:rPr>
        <w:t xml:space="preserve"> و این کمی غیر قابل قبول است.</w:t>
      </w:r>
    </w:p>
    <w:p w:rsidR="00972698" w:rsidRPr="00920FAB" w:rsidRDefault="000E3868" w:rsidP="000E3868">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می گو</w:t>
      </w:r>
      <w:r w:rsidRPr="00920FAB">
        <w:rPr>
          <w:rFonts w:ascii="Tahoma" w:eastAsia="Times New Roman" w:hAnsi="Tahoma" w:cs="B Lotus" w:hint="cs"/>
          <w:sz w:val="28"/>
          <w:szCs w:val="28"/>
          <w:rtl/>
        </w:rPr>
        <w:t>ی</w:t>
      </w:r>
      <w:r w:rsidR="00972698" w:rsidRPr="00920FAB">
        <w:rPr>
          <w:rFonts w:ascii="Tahoma" w:eastAsia="Times New Roman" w:hAnsi="Tahoma" w:cs="B Lotus"/>
          <w:sz w:val="28"/>
          <w:szCs w:val="28"/>
          <w:rtl/>
        </w:rPr>
        <w:t>یم: همانطور که قبلاً هم اشاره کردیم</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شما برای یافتن حقیقت نباید اشخاص را ملاک قرار دهید، بلکه حق را خود ملاکی است که افراد با آن شناخته می‌شوند و آن هم قرآن و سنت پیامبر</w:t>
      </w:r>
      <w:r w:rsidR="00972698" w:rsidRPr="00920FAB">
        <w:rPr>
          <w:rFonts w:ascii="Tahoma" w:eastAsia="Times New Roman" w:hAnsi="Tahoma" w:cs="CTraditional Arabic" w:hint="cs"/>
          <w:sz w:val="28"/>
          <w:szCs w:val="28"/>
          <w:rtl/>
        </w:rPr>
        <w:t>ص</w:t>
      </w:r>
      <w:r w:rsidR="00972698" w:rsidRPr="00920FAB">
        <w:rPr>
          <w:rFonts w:ascii="Tahoma" w:eastAsia="Times New Roman" w:hAnsi="Tahoma" w:cs="B Lotus"/>
          <w:sz w:val="28"/>
          <w:szCs w:val="28"/>
          <w:rtl/>
        </w:rPr>
        <w:t xml:space="preserve"> و عقل است که عقاید شما می‌بایست با آنها موافق باشد تا صحیح شوند نه با عقاید اشخاص دیگر.</w:t>
      </w:r>
      <w:r w:rsidRPr="00920FAB">
        <w:rPr>
          <w:rFonts w:ascii="Tahoma" w:eastAsia="Times New Roman" w:hAnsi="Tahoma" w:cs="B Lotus"/>
          <w:sz w:val="28"/>
          <w:szCs w:val="28"/>
          <w:rtl/>
        </w:rPr>
        <w:t xml:space="preserve"> این اشخاص که معصوم نبوده‌اند و</w:t>
      </w:r>
      <w:r w:rsidRPr="00920FAB">
        <w:rPr>
          <w:rFonts w:ascii="Tahoma" w:eastAsia="Times New Roman" w:hAnsi="Tahoma" w:cs="B Lotus" w:hint="cs"/>
          <w:sz w:val="28"/>
          <w:szCs w:val="28"/>
          <w:rtl/>
        </w:rPr>
        <w:t xml:space="preserve"> حتماً </w:t>
      </w:r>
      <w:r w:rsidR="00972698" w:rsidRPr="00920FAB">
        <w:rPr>
          <w:rFonts w:ascii="Tahoma" w:eastAsia="Times New Roman" w:hAnsi="Tahoma" w:cs="B Lotus"/>
          <w:sz w:val="28"/>
          <w:szCs w:val="28"/>
          <w:rtl/>
        </w:rPr>
        <w:t>اشتباه می‌کرده‌اند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 از </w:t>
      </w:r>
      <w:r w:rsidRPr="00920FAB">
        <w:rPr>
          <w:rFonts w:ascii="Tahoma" w:eastAsia="Times New Roman" w:hAnsi="Tahoma" w:cs="B Lotus" w:hint="cs"/>
          <w:sz w:val="28"/>
          <w:szCs w:val="28"/>
          <w:rtl/>
        </w:rPr>
        <w:t>طرفی،</w:t>
      </w:r>
      <w:r w:rsidR="00972698" w:rsidRPr="00920FAB">
        <w:rPr>
          <w:rFonts w:ascii="Tahoma" w:eastAsia="Times New Roman" w:hAnsi="Tahoma" w:cs="B Lotus"/>
          <w:sz w:val="28"/>
          <w:szCs w:val="28"/>
          <w:rtl/>
        </w:rPr>
        <w:t xml:space="preserve"> اشخاص دیگری نیز</w:t>
      </w:r>
      <w:r w:rsidRPr="00920FAB">
        <w:rPr>
          <w:rFonts w:ascii="Tahoma" w:eastAsia="Times New Roman" w:hAnsi="Tahoma" w:cs="B Lotus"/>
          <w:sz w:val="28"/>
          <w:szCs w:val="28"/>
          <w:rtl/>
        </w:rPr>
        <w:t xml:space="preserve"> حتی در میان علمای شیعه بوده‌</w:t>
      </w:r>
      <w:r w:rsidR="00972698" w:rsidRPr="00920FAB">
        <w:rPr>
          <w:rFonts w:ascii="Tahoma" w:eastAsia="Times New Roman" w:hAnsi="Tahoma" w:cs="B Lotus"/>
          <w:sz w:val="28"/>
          <w:szCs w:val="28"/>
          <w:rtl/>
        </w:rPr>
        <w:t xml:space="preserve"> و هستند که این عقاید را قبول نداشته و ندارند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ولی به علت خفقان و سانسور</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اخبار و صدای آنها به گوش شما نمی‌رسد</w:t>
      </w:r>
      <w:r w:rsidRPr="00920FAB">
        <w:rPr>
          <w:rFonts w:ascii="Tahoma" w:eastAsia="Times New Roman" w:hAnsi="Tahoma" w:cs="B Lotus"/>
          <w:sz w:val="28"/>
          <w:szCs w:val="28"/>
          <w:rtl/>
        </w:rPr>
        <w:t xml:space="preserve"> و نمی‌گذارند که برسد</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 xml:space="preserve"> کسانی چون علامه سید ابوالفضل برقعی، علامه سنگلجی، علامه زنگنه، </w:t>
      </w:r>
      <w:r w:rsidRPr="00920FAB">
        <w:rPr>
          <w:rFonts w:ascii="Tahoma" w:eastAsia="Times New Roman" w:hAnsi="Tahoma" w:cs="B Badr"/>
          <w:sz w:val="28"/>
          <w:szCs w:val="28"/>
          <w:rtl/>
        </w:rPr>
        <w:t>حج</w:t>
      </w:r>
      <w:r w:rsidRPr="00920FAB">
        <w:rPr>
          <w:rFonts w:ascii="Tahoma" w:eastAsia="Times New Roman" w:hAnsi="Tahoma" w:cs="B Badr" w:hint="cs"/>
          <w:sz w:val="28"/>
          <w:szCs w:val="28"/>
          <w:rtl/>
        </w:rPr>
        <w:t>ت</w:t>
      </w:r>
      <w:r w:rsidR="00972698" w:rsidRPr="00920FAB">
        <w:rPr>
          <w:rFonts w:ascii="Tahoma" w:eastAsia="Times New Roman" w:hAnsi="Tahoma" w:cs="B Lotus"/>
          <w:sz w:val="28"/>
          <w:szCs w:val="28"/>
          <w:rtl/>
        </w:rPr>
        <w:t xml:space="preserve"> الاسلام رادمهر، آیت الله غروی، آیت الله ب</w:t>
      </w:r>
      <w:r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نابی، استاد قلمداران، استاد یوسف شعار و کسانی دیگر، پس شناخته نشدن این اشخاص توسط شما دلیل بر نبودن ایشان نیست.</w:t>
      </w:r>
    </w:p>
    <w:p w:rsidR="00972698" w:rsidRPr="00920FAB" w:rsidRDefault="00972698" w:rsidP="00294336">
      <w:pPr>
        <w:widowControl w:val="0"/>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در ضمن شما فقط به علمای شیعه توجه دارید، اگر بنا به کثرت علما باشد</w:t>
      </w:r>
      <w:r w:rsidR="000E386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بیشتر علمای اسلام از اهل سنت بوده و افرادی نیکوکار بوده‌اند و هستند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پس چطور شما آنها را نمی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بینید؟ عرفا و شاعران و دانشمندانی از ایشان که حتی ایرانی </w:t>
      </w:r>
      <w:r w:rsidRPr="00920FAB">
        <w:rPr>
          <w:rFonts w:ascii="Tahoma" w:eastAsia="Times New Roman" w:hAnsi="Tahoma" w:cs="B Lotus"/>
          <w:sz w:val="28"/>
          <w:szCs w:val="28"/>
          <w:rtl/>
        </w:rPr>
        <w:lastRenderedPageBreak/>
        <w:t>بوده‌اند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همچون امام غزالی، مولوی، سع</w:t>
      </w:r>
      <w:r w:rsidR="000E3868" w:rsidRPr="00920FAB">
        <w:rPr>
          <w:rFonts w:ascii="Tahoma" w:eastAsia="Times New Roman" w:hAnsi="Tahoma" w:cs="B Lotus"/>
          <w:sz w:val="28"/>
          <w:szCs w:val="28"/>
          <w:rtl/>
        </w:rPr>
        <w:t>دی، عمر</w:t>
      </w:r>
      <w:r w:rsidRPr="00920FAB">
        <w:rPr>
          <w:rFonts w:ascii="Tahoma" w:eastAsia="Times New Roman" w:hAnsi="Tahoma" w:cs="B Lotus"/>
          <w:sz w:val="28"/>
          <w:szCs w:val="28"/>
          <w:rtl/>
        </w:rPr>
        <w:t>خیام، جامی، سنائی، نظامی گنجوی، عطار نیشابوری</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8"/>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بسیاری دیگر</w:t>
      </w:r>
      <w:r w:rsidR="000E386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چنانچه شما کتاب</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ایشان را خوانده باشید</w:t>
      </w:r>
      <w:r w:rsidR="000E386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این امر آگاهی دارید. پس</w:t>
      </w:r>
      <w:r w:rsidR="000E3868" w:rsidRPr="00920FAB">
        <w:rPr>
          <w:rFonts w:ascii="Tahoma" w:eastAsia="Times New Roman" w:hAnsi="Tahoma" w:cs="B Lotus"/>
          <w:sz w:val="28"/>
          <w:szCs w:val="28"/>
          <w:rtl/>
        </w:rPr>
        <w:t xml:space="preserve"> کثرت علما در </w:t>
      </w:r>
      <w:r w:rsidR="000E3868" w:rsidRPr="00920FAB">
        <w:rPr>
          <w:rFonts w:ascii="Tahoma" w:eastAsia="Times New Roman" w:hAnsi="Tahoma" w:cs="B Lotus" w:hint="cs"/>
          <w:sz w:val="28"/>
          <w:szCs w:val="28"/>
          <w:rtl/>
        </w:rPr>
        <w:t xml:space="preserve">یک </w:t>
      </w:r>
      <w:r w:rsidR="000E3868" w:rsidRPr="00920FAB">
        <w:rPr>
          <w:rFonts w:ascii="Tahoma" w:eastAsia="Times New Roman" w:hAnsi="Tahoma" w:cs="B Lotus"/>
          <w:sz w:val="28"/>
          <w:szCs w:val="28"/>
          <w:rtl/>
        </w:rPr>
        <w:t>مذهب</w:t>
      </w:r>
      <w:r w:rsidR="000E3868" w:rsidRPr="00920FAB">
        <w:rPr>
          <w:rFonts w:ascii="Tahoma" w:eastAsia="Times New Roman" w:hAnsi="Tahoma" w:cs="B Lotus" w:hint="cs"/>
          <w:sz w:val="28"/>
          <w:szCs w:val="28"/>
          <w:rtl/>
        </w:rPr>
        <w:t>،</w:t>
      </w:r>
      <w:r w:rsidR="000E3868" w:rsidRPr="00920FAB">
        <w:rPr>
          <w:rFonts w:ascii="Tahoma" w:eastAsia="Times New Roman" w:hAnsi="Tahoma" w:cs="B Lotus"/>
          <w:sz w:val="28"/>
          <w:szCs w:val="28"/>
          <w:rtl/>
        </w:rPr>
        <w:t xml:space="preserve"> دلیل بر حقانیت آن</w:t>
      </w:r>
      <w:r w:rsidR="000E3868" w:rsidRPr="00920FAB">
        <w:rPr>
          <w:rFonts w:ascii="Tahoma" w:eastAsia="Times New Roman" w:hAnsi="Tahoma" w:cs="B Lotus" w:hint="cs"/>
          <w:sz w:val="28"/>
          <w:szCs w:val="28"/>
          <w:rtl/>
        </w:rPr>
        <w:t xml:space="preserve"> مذهب</w:t>
      </w:r>
      <w:r w:rsidRPr="00920FAB">
        <w:rPr>
          <w:rFonts w:ascii="Tahoma" w:eastAsia="Times New Roman" w:hAnsi="Tahoma" w:cs="B Lotus"/>
          <w:sz w:val="28"/>
          <w:szCs w:val="28"/>
          <w:rtl/>
        </w:rPr>
        <w:t xml:space="preserve">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0E3868" w:rsidRPr="00920FAB">
        <w:rPr>
          <w:rFonts w:ascii="Tahoma" w:eastAsia="Times New Roman" w:hAnsi="Tahoma" w:cs="B Lotus" w:hint="cs"/>
          <w:sz w:val="28"/>
          <w:szCs w:val="28"/>
          <w:rtl/>
        </w:rPr>
        <w:t>زیرا</w:t>
      </w:r>
      <w:r w:rsidRPr="00920FAB">
        <w:rPr>
          <w:rFonts w:ascii="Tahoma" w:eastAsia="Times New Roman" w:hAnsi="Tahoma" w:cs="B Lotus"/>
          <w:sz w:val="28"/>
          <w:szCs w:val="28"/>
          <w:rtl/>
        </w:rPr>
        <w:t xml:space="preserve"> اکثر ایشان از روی تقلید از یکدیگر دارای این عقاید بوده‌اند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9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پس آیا شما هم می‌خواهید دوباره از ایشان تقلید کنید و به راه همانها بروید</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باید خودتان تحقیق کنید و کاری به علما نداشته باشید. در آن جهان مردم تمام ادیان و فرقه‌های گمراه خواهند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به دین اجداد خود ماندیم و همین</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به سخنان علما و بزرگان خود نگاه کردیم و به همین خاطر گمراه شدیم.</w:t>
      </w:r>
    </w:p>
    <w:p w:rsidR="00214BE8" w:rsidRDefault="00972698" w:rsidP="00214BE8">
      <w:pPr>
        <w:spacing w:after="0" w:line="228" w:lineRule="auto"/>
        <w:ind w:left="284"/>
        <w:jc w:val="both"/>
        <w:rPr>
          <w:rFonts w:ascii="(normal text)" w:eastAsia="Times New Roman" w:hAnsi="(normal text)" w:cs="B Zar"/>
          <w:sz w:val="18"/>
          <w:szCs w:val="18"/>
          <w:rtl/>
          <w:lang w:bidi="ar-SA"/>
        </w:rPr>
      </w:pPr>
      <w:r w:rsidRPr="00920FAB">
        <w:rPr>
          <w:rFonts w:ascii="Tahoma" w:eastAsia="Times New Roman" w:hAnsi="Tahoma" w:cs="Traditional Arabic" w:hint="cs"/>
          <w:sz w:val="28"/>
          <w:szCs w:val="28"/>
          <w:rtl/>
        </w:rPr>
        <w:lastRenderedPageBreak/>
        <w:t>﴿</w:t>
      </w:r>
      <w:r w:rsidRPr="00920FAB">
        <w:rPr>
          <w:rFonts w:ascii="KFGQPC Uthmanic Script HAFS" w:eastAsia="Times New Roman" w:hAnsi="Times New Roman" w:cs="KFGQPC Uthmanic Script HAFS" w:hint="eastAsia"/>
          <w:sz w:val="28"/>
          <w:szCs w:val="28"/>
          <w:rtl/>
          <w:lang w:bidi="ar-SA"/>
        </w:rPr>
        <w:t>وَقَالُواْ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رَبَّنَا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أَطَع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سَادَتَنَا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وَكُبَرَا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ءَنَا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فَأَضَلُّونَا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لسَّبِيلَا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٦٧</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[الأحزاب: 67]</w:t>
      </w:r>
      <w:r w:rsidRPr="00920FAB">
        <w:rPr>
          <w:rFonts w:ascii="Tahoma" w:eastAsia="Times New Roman" w:hAnsi="Tahoma" w:cs="B Lotus" w:hint="cs"/>
          <w:sz w:val="28"/>
          <w:szCs w:val="28"/>
          <w:rtl/>
        </w:rPr>
        <w:t>.</w:t>
      </w:r>
      <w:r w:rsidRPr="00920FAB">
        <w:rPr>
          <w:rFonts w:ascii="(normal text)" w:eastAsia="Times New Roman" w:hAnsi="(normal text)" w:cs="B Zar"/>
          <w:sz w:val="18"/>
          <w:szCs w:val="18"/>
          <w:rtl/>
          <w:lang w:bidi="ar-SA"/>
        </w:rPr>
        <w:t xml:space="preserve"> </w:t>
      </w:r>
    </w:p>
    <w:p w:rsidR="00972698" w:rsidRPr="00920FAB" w:rsidRDefault="00972698" w:rsidP="00214BE8">
      <w:pPr>
        <w:spacing w:after="0" w:line="228" w:lineRule="auto"/>
        <w:ind w:left="284"/>
        <w:jc w:val="both"/>
        <w:rPr>
          <w:rFonts w:ascii="Tahoma" w:eastAsia="Times New Roman" w:hAnsi="Tahoma" w:cs="B Lotus"/>
          <w:sz w:val="28"/>
          <w:szCs w:val="28"/>
          <w:rtl/>
          <w:lang w:bidi="ar-SA"/>
        </w:rPr>
      </w:pPr>
      <w:r w:rsidRPr="00920FAB">
        <w:rPr>
          <w:rFonts w:ascii="Tahoma" w:eastAsia="Times New Roman" w:hAnsi="Tahoma" w:cs="Traditional Arabic" w:hint="cs"/>
          <w:sz w:val="26"/>
          <w:szCs w:val="26"/>
          <w:rtl/>
          <w:lang w:bidi="ar-SA"/>
        </w:rPr>
        <w:t>«</w:t>
      </w:r>
      <w:r w:rsidRPr="00920FAB">
        <w:rPr>
          <w:rStyle w:val="4-Char"/>
          <w:rFonts w:eastAsiaTheme="minorHAnsi"/>
          <w:rtl/>
        </w:rPr>
        <w:t>و گويند</w:t>
      </w:r>
      <w:r w:rsidRPr="00920FAB">
        <w:rPr>
          <w:rStyle w:val="4-Char"/>
          <w:rFonts w:eastAsiaTheme="minorHAnsi" w:hint="cs"/>
          <w:rtl/>
        </w:rPr>
        <w:t>:</w:t>
      </w:r>
      <w:r w:rsidRPr="00920FAB">
        <w:rPr>
          <w:rStyle w:val="4-Char"/>
          <w:rFonts w:eastAsiaTheme="minorHAnsi"/>
          <w:rtl/>
        </w:rPr>
        <w:t xml:space="preserve"> اي </w:t>
      </w:r>
      <w:r w:rsidRPr="00920FAB">
        <w:rPr>
          <w:rStyle w:val="4-Char"/>
          <w:rFonts w:eastAsiaTheme="minorHAnsi" w:hint="cs"/>
          <w:rtl/>
        </w:rPr>
        <w:t>پروردگارما،</w:t>
      </w:r>
      <w:r w:rsidRPr="00920FAB">
        <w:rPr>
          <w:rStyle w:val="4-Char"/>
          <w:rFonts w:eastAsiaTheme="minorHAnsi"/>
          <w:rtl/>
        </w:rPr>
        <w:t xml:space="preserve"> ما اطاعت امر بزرگان و پيشوايان خود را كرديم كه ما را به راه ضلالت كشيدند</w:t>
      </w:r>
      <w:r w:rsidRPr="00920FAB">
        <w:rPr>
          <w:rFonts w:ascii="Tahoma" w:eastAsia="Times New Roman" w:hAnsi="Tahoma" w:cs="Traditional Arabic" w:hint="cs"/>
          <w:sz w:val="26"/>
          <w:szCs w:val="26"/>
          <w:rtl/>
          <w:lang w:bidi="ar-SA"/>
        </w:rPr>
        <w:t>»</w:t>
      </w:r>
      <w:r w:rsidRPr="00920FAB">
        <w:rPr>
          <w:rFonts w:ascii="Tahoma" w:eastAsia="Times New Roman" w:hAnsi="Tahoma" w:cs="B Lotus" w:hint="cs"/>
          <w:sz w:val="26"/>
          <w:szCs w:val="26"/>
          <w:rtl/>
          <w:lang w:bidi="ar-SA"/>
        </w:rPr>
        <w:t>.</w:t>
      </w:r>
    </w:p>
    <w:p w:rsidR="00972698" w:rsidRPr="00920FAB" w:rsidRDefault="00972698" w:rsidP="00FE6DFB">
      <w:pPr>
        <w:widowControl w:val="0"/>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مثلاً مسیحیان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به کشیشان خود </w:t>
      </w:r>
      <w:r w:rsidR="00294336" w:rsidRPr="00920FAB">
        <w:rPr>
          <w:rFonts w:ascii="Tahoma" w:eastAsia="Times New Roman" w:hAnsi="Tahoma" w:cs="B Lotus"/>
          <w:sz w:val="28"/>
          <w:szCs w:val="28"/>
          <w:rtl/>
        </w:rPr>
        <w:t>نگاه کردیم، پس آیا شما هم می‌گو</w:t>
      </w:r>
      <w:r w:rsidR="00294336"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ید ما به </w:t>
      </w:r>
      <w:r w:rsidR="00294336" w:rsidRPr="00920FAB">
        <w:rPr>
          <w:rFonts w:ascii="Tahoma" w:eastAsia="Times New Roman" w:hAnsi="Tahoma" w:cs="B Lotus" w:hint="cs"/>
          <w:sz w:val="28"/>
          <w:szCs w:val="28"/>
          <w:rtl/>
        </w:rPr>
        <w:t>آخوندهای</w:t>
      </w:r>
      <w:r w:rsidRPr="00920FAB">
        <w:rPr>
          <w:rFonts w:ascii="Tahoma" w:eastAsia="Times New Roman" w:hAnsi="Tahoma" w:cs="B Lotus"/>
          <w:sz w:val="28"/>
          <w:szCs w:val="28"/>
          <w:rtl/>
        </w:rPr>
        <w:t xml:space="preserve"> خود نگاه کردیم؟ پس در آن</w:t>
      </w:r>
      <w:r w:rsidR="0029433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صورت باید با بقیه گمراهان به دوزخ بروید</w:t>
      </w:r>
      <w:r w:rsidR="00294336" w:rsidRPr="00920FAB">
        <w:rPr>
          <w:rFonts w:ascii="Tahoma" w:eastAsia="Times New Roman" w:hAnsi="Tahoma" w:cs="B Lotus" w:hint="cs"/>
          <w:sz w:val="28"/>
          <w:szCs w:val="28"/>
          <w:rtl/>
        </w:rPr>
        <w:t>،</w:t>
      </w:r>
      <w:r w:rsidR="00294336" w:rsidRPr="00920FAB">
        <w:rPr>
          <w:rFonts w:ascii="Tahoma" w:eastAsia="Times New Roman" w:hAnsi="Tahoma" w:cs="B Lotus"/>
          <w:sz w:val="28"/>
          <w:szCs w:val="28"/>
          <w:rtl/>
        </w:rPr>
        <w:t xml:space="preserve"> چو</w:t>
      </w:r>
      <w:r w:rsidR="00294336" w:rsidRPr="00920FAB">
        <w:rPr>
          <w:rFonts w:ascii="Tahoma" w:eastAsia="Times New Roman" w:hAnsi="Tahoma" w:cs="B Lotus" w:hint="cs"/>
          <w:sz w:val="28"/>
          <w:szCs w:val="28"/>
          <w:rtl/>
        </w:rPr>
        <w:t>ن</w:t>
      </w:r>
      <w:r w:rsidR="00294336" w:rsidRPr="00920FAB">
        <w:rPr>
          <w:rFonts w:ascii="Tahoma" w:eastAsia="Times New Roman" w:hAnsi="Tahoma" w:cs="B Lotus"/>
          <w:sz w:val="28"/>
          <w:szCs w:val="28"/>
          <w:rtl/>
        </w:rPr>
        <w:t xml:space="preserve"> دلیلی غیر قابل قبول ارائه داده</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در ضمن این مجتهدین شما در بسیاری از امور با هم اختلاف دارند و هر کدام رساله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جدا دارند. البته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اصول عقاید اختلافی نداریم و در فروع دین و مسائل فقهی اختلاف داریم، ولی به هر حال وجود اختلافات میان ایشان حتی در سیاست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(چون دین و سیاست ایشان یکی است) باید باعث این باشد که به راحتی تمام عقاید آنها را نپذیرید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0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آنها با خودشان هم مشکل دارند. آیا این اشخاص نیکوکار از نو</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اب دوران امام کاظم</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بهتر بوده‌اند؟ یا از کسانی که اطراف محمد حنفیه جمع شدند؟ یا از حلاج که خود او نیز در زمان نواب اربعه ادعای نیابت داشته است؟ در کتب بسیاری از این علمای شما روایات و احادیث جعلی و شرک آمیز وجود دارند</w:t>
      </w:r>
      <w:r w:rsidR="00294336" w:rsidRPr="00920FAB">
        <w:rPr>
          <w:rFonts w:ascii="Tahoma" w:eastAsia="Times New Roman" w:hAnsi="Tahoma" w:cs="B Lotus" w:hint="cs"/>
          <w:sz w:val="28"/>
          <w:szCs w:val="28"/>
          <w:rtl/>
        </w:rPr>
        <w:t>،</w:t>
      </w:r>
      <w:r w:rsidR="00294336" w:rsidRPr="00920FAB">
        <w:rPr>
          <w:rFonts w:ascii="Tahoma" w:eastAsia="Times New Roman" w:hAnsi="Tahoma" w:cs="B Lotus"/>
          <w:sz w:val="28"/>
          <w:szCs w:val="28"/>
          <w:rtl/>
        </w:rPr>
        <w:t xml:space="preserve"> ولی شما از آنها بی‌خبر</w:t>
      </w:r>
      <w:r w:rsidRPr="00920FAB">
        <w:rPr>
          <w:rFonts w:ascii="Tahoma" w:eastAsia="Times New Roman" w:hAnsi="Tahoma" w:cs="B Lotus"/>
          <w:sz w:val="28"/>
          <w:szCs w:val="28"/>
          <w:rtl/>
        </w:rPr>
        <w:t xml:space="preserve">ید </w:t>
      </w:r>
      <w:r w:rsidR="00294336" w:rsidRPr="00920FAB">
        <w:rPr>
          <w:rFonts w:ascii="Tahoma" w:eastAsia="Times New Roman" w:hAnsi="Tahoma" w:cs="B Lotus"/>
          <w:sz w:val="28"/>
          <w:szCs w:val="28"/>
          <w:rtl/>
        </w:rPr>
        <w:t>و آخوندها هم برای خراب نشدن وجه</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این علما صحبتی ازاین چرندیات نمی‌کنند</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جناب کلینی</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294336" w:rsidRPr="00920FAB">
        <w:rPr>
          <w:rFonts w:ascii="Tahoma" w:eastAsia="Times New Roman" w:hAnsi="Tahoma" w:cs="B Lotus" w:hint="cs"/>
          <w:sz w:val="28"/>
          <w:szCs w:val="28"/>
          <w:rtl/>
        </w:rPr>
        <w:t>م</w:t>
      </w:r>
      <w:r w:rsidR="00294336" w:rsidRPr="00920FAB">
        <w:rPr>
          <w:rFonts w:ascii="Tahoma" w:eastAsia="Times New Roman" w:hAnsi="Tahoma" w:cs="B Lotus"/>
          <w:sz w:val="28"/>
          <w:szCs w:val="28"/>
          <w:rtl/>
        </w:rPr>
        <w:t>لق</w:t>
      </w:r>
      <w:r w:rsidR="00294336" w:rsidRPr="00920FAB">
        <w:rPr>
          <w:rFonts w:ascii="Tahoma" w:eastAsia="Times New Roman" w:hAnsi="Tahoma" w:cs="B Lotus" w:hint="cs"/>
          <w:sz w:val="28"/>
          <w:szCs w:val="28"/>
          <w:rtl/>
        </w:rPr>
        <w:t>ّ</w:t>
      </w:r>
      <w:r w:rsidR="00294336" w:rsidRPr="00920FAB">
        <w:rPr>
          <w:rFonts w:ascii="Tahoma" w:eastAsia="Times New Roman" w:hAnsi="Tahoma" w:cs="B Lotus"/>
          <w:sz w:val="28"/>
          <w:szCs w:val="28"/>
          <w:rtl/>
        </w:rPr>
        <w:t xml:space="preserve">ب </w:t>
      </w:r>
      <w:r w:rsidR="00294336" w:rsidRPr="00920FAB">
        <w:rPr>
          <w:rFonts w:ascii="Tahoma" w:eastAsia="Times New Roman" w:hAnsi="Tahoma" w:cs="B Lotus" w:hint="cs"/>
          <w:sz w:val="28"/>
          <w:szCs w:val="28"/>
          <w:rtl/>
        </w:rPr>
        <w:t xml:space="preserve">به </w:t>
      </w:r>
      <w:r w:rsidR="00294336" w:rsidRPr="00920FAB">
        <w:rPr>
          <w:rFonts w:ascii="mylotus" w:eastAsia="Times New Roman" w:hAnsi="mylotus" w:cs="mylotus"/>
          <w:sz w:val="28"/>
          <w:szCs w:val="28"/>
          <w:rtl/>
        </w:rPr>
        <w:t>ثقة</w:t>
      </w:r>
      <w:r w:rsidR="00294336" w:rsidRPr="00920FAB">
        <w:rPr>
          <w:rFonts w:ascii="Tahoma" w:eastAsia="Times New Roman" w:hAnsi="Tahoma" w:cs="B Badr"/>
          <w:sz w:val="28"/>
          <w:szCs w:val="28"/>
          <w:rtl/>
        </w:rPr>
        <w:t xml:space="preserve"> </w:t>
      </w:r>
      <w:r w:rsidR="00294336" w:rsidRPr="00920FAB">
        <w:rPr>
          <w:rFonts w:ascii="Tahoma" w:eastAsia="Times New Roman" w:hAnsi="Tahoma" w:cs="B Lotus"/>
          <w:sz w:val="28"/>
          <w:szCs w:val="28"/>
          <w:rtl/>
        </w:rPr>
        <w:t>الاسلام</w:t>
      </w:r>
      <w:r w:rsidR="00294336" w:rsidRPr="00920FAB">
        <w:rPr>
          <w:rFonts w:ascii="Tahoma" w:eastAsia="Times New Roman" w:hAnsi="Tahoma" w:cs="B Lotus" w:hint="cs"/>
          <w:sz w:val="28"/>
          <w:szCs w:val="28"/>
          <w:rtl/>
        </w:rPr>
        <w:t>،</w:t>
      </w:r>
      <w:r w:rsidR="00294336" w:rsidRPr="00920FAB">
        <w:rPr>
          <w:rFonts w:ascii="Tahoma" w:eastAsia="Times New Roman" w:hAnsi="Tahoma" w:cs="B Lotus"/>
          <w:sz w:val="28"/>
          <w:szCs w:val="28"/>
          <w:rtl/>
        </w:rPr>
        <w:t xml:space="preserve"> </w:t>
      </w:r>
      <w:r w:rsidRPr="00920FAB">
        <w:rPr>
          <w:rFonts w:ascii="Tahoma" w:eastAsia="Times New Roman" w:hAnsi="Tahoma" w:cs="B Lotus"/>
          <w:sz w:val="28"/>
          <w:szCs w:val="28"/>
          <w:rtl/>
        </w:rPr>
        <w:t>صاحب کتاب کافی</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294336" w:rsidRPr="00920FAB">
        <w:rPr>
          <w:rFonts w:ascii="Tahoma" w:eastAsia="Times New Roman" w:hAnsi="Tahoma" w:cs="B Lotus" w:hint="cs"/>
          <w:sz w:val="28"/>
          <w:szCs w:val="28"/>
          <w:rtl/>
        </w:rPr>
        <w:t xml:space="preserve">در </w:t>
      </w:r>
      <w:r w:rsidRPr="00920FAB">
        <w:rPr>
          <w:rFonts w:ascii="Tahoma" w:eastAsia="Times New Roman" w:hAnsi="Tahoma" w:cs="B Lotus"/>
          <w:sz w:val="28"/>
          <w:szCs w:val="28"/>
          <w:rtl/>
        </w:rPr>
        <w:t>کتاب خود انواع خرافات را آورده</w:t>
      </w:r>
      <w:r w:rsidR="00294336" w:rsidRPr="00920FAB">
        <w:rPr>
          <w:rFonts w:ascii="Tahoma" w:eastAsia="Times New Roman" w:hAnsi="Tahoma" w:cs="B Lotus" w:hint="cs"/>
          <w:sz w:val="28"/>
          <w:szCs w:val="28"/>
          <w:rtl/>
        </w:rPr>
        <w:t xml:space="preserve">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تحریف قرآن گرفته تا غلو در مورد امامان و غیره...</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جناب مجلسی که لقب علامه را دارد</w:t>
      </w:r>
      <w:r w:rsidR="00294336" w:rsidRPr="00920FAB">
        <w:rPr>
          <w:rFonts w:ascii="Tahoma" w:eastAsia="Times New Roman" w:hAnsi="Tahoma" w:cs="B Lotus" w:hint="cs"/>
          <w:sz w:val="28"/>
          <w:szCs w:val="28"/>
          <w:rtl/>
        </w:rPr>
        <w:t>،</w:t>
      </w:r>
      <w:r w:rsidR="00294336" w:rsidRPr="00920FAB">
        <w:rPr>
          <w:rFonts w:ascii="Tahoma" w:eastAsia="Times New Roman" w:hAnsi="Tahoma" w:cs="B Lotus"/>
          <w:sz w:val="28"/>
          <w:szCs w:val="28"/>
          <w:rtl/>
        </w:rPr>
        <w:t xml:space="preserve"> در</w:t>
      </w:r>
      <w:r w:rsidRPr="00920FAB">
        <w:rPr>
          <w:rFonts w:ascii="Tahoma" w:eastAsia="Times New Roman" w:hAnsi="Tahoma" w:cs="B Lotus" w:hint="cs"/>
          <w:sz w:val="28"/>
          <w:szCs w:val="28"/>
          <w:rtl/>
        </w:rPr>
        <w:t>«</w:t>
      </w:r>
      <w:r w:rsidRPr="00920FAB">
        <w:rPr>
          <w:rFonts w:ascii="mylotus" w:eastAsia="Times New Roman" w:hAnsi="mylotus" w:cs="mylotus"/>
          <w:sz w:val="28"/>
          <w:szCs w:val="28"/>
          <w:rtl/>
        </w:rPr>
        <w:t>بحار ال</w:t>
      </w:r>
      <w:r w:rsidRPr="00920FAB">
        <w:rPr>
          <w:rFonts w:ascii="mylotus" w:eastAsia="Times New Roman" w:hAnsi="mylotus" w:cs="mylotus" w:hint="cs"/>
          <w:sz w:val="28"/>
          <w:szCs w:val="28"/>
          <w:rtl/>
        </w:rPr>
        <w:t>أ</w:t>
      </w:r>
      <w:r w:rsidRPr="00920FAB">
        <w:rPr>
          <w:rFonts w:ascii="mylotus" w:eastAsia="Times New Roman" w:hAnsi="mylotus" w:cs="mylotus"/>
          <w:sz w:val="28"/>
          <w:szCs w:val="28"/>
          <w:rtl/>
        </w:rPr>
        <w:t>نوار</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w:t>
      </w:r>
      <w:r w:rsidRPr="00920FAB">
        <w:rPr>
          <w:rFonts w:ascii="mylotus" w:eastAsia="Times New Roman" w:hAnsi="mylotus" w:cs="mylotus" w:hint="cs"/>
          <w:sz w:val="28"/>
          <w:szCs w:val="28"/>
          <w:rtl/>
        </w:rPr>
        <w:t>«</w:t>
      </w:r>
      <w:r w:rsidRPr="00920FAB">
        <w:rPr>
          <w:rFonts w:ascii="mylotus" w:eastAsia="Times New Roman" w:hAnsi="mylotus" w:cs="mylotus"/>
          <w:sz w:val="28"/>
          <w:szCs w:val="28"/>
          <w:rtl/>
        </w:rPr>
        <w:t>حلیة</w:t>
      </w:r>
      <w:r w:rsidRPr="00920FAB">
        <w:rPr>
          <w:rFonts w:ascii="Tahoma" w:eastAsia="Times New Roman" w:hAnsi="Tahoma" w:cs="B Lotus"/>
          <w:sz w:val="28"/>
          <w:szCs w:val="28"/>
          <w:rtl/>
        </w:rPr>
        <w:t xml:space="preserve"> </w:t>
      </w:r>
      <w:r w:rsidRPr="00920FAB">
        <w:rPr>
          <w:rFonts w:ascii="mylotus" w:eastAsia="Times New Roman" w:hAnsi="mylotus" w:cs="mylotus"/>
          <w:sz w:val="28"/>
          <w:szCs w:val="28"/>
          <w:rtl/>
        </w:rPr>
        <w:t>الـمتقین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کتب دیگرش</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انواع دروغ، غلو، </w:t>
      </w:r>
      <w:r w:rsidRPr="00920FAB">
        <w:rPr>
          <w:rFonts w:ascii="Tahoma" w:eastAsia="Times New Roman" w:hAnsi="Tahoma" w:cs="B Lotus"/>
          <w:sz w:val="28"/>
          <w:szCs w:val="28"/>
          <w:rtl/>
        </w:rPr>
        <w:lastRenderedPageBreak/>
        <w:t>شرک و مسائل تفرقه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انگیز بین شیعه و سنی را آورده است</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همین</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علمای دیگر مذهب شیعه که هر کدام به نوعی کمتر یا بیشتر دارای خرافات هستند</w:t>
      </w:r>
      <w:r w:rsidR="0029433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294336" w:rsidRPr="00920FAB">
        <w:rPr>
          <w:rFonts w:ascii="Tahoma" w:eastAsia="Times New Roman" w:hAnsi="Tahoma" w:cs="B Lotus" w:hint="cs"/>
          <w:sz w:val="28"/>
          <w:szCs w:val="28"/>
          <w:rtl/>
        </w:rPr>
        <w:t>که</w:t>
      </w:r>
      <w:r w:rsidRPr="00920FAB">
        <w:rPr>
          <w:rFonts w:ascii="Tahoma" w:eastAsia="Times New Roman" w:hAnsi="Tahoma" w:cs="B Lotus"/>
          <w:sz w:val="28"/>
          <w:szCs w:val="28"/>
          <w:rtl/>
        </w:rPr>
        <w:t xml:space="preserve"> البته جناب مجلسی رتبه اول را دارد و س</w:t>
      </w:r>
      <w:r w:rsidR="00294336" w:rsidRPr="00920FAB">
        <w:rPr>
          <w:rFonts w:ascii="Tahoma" w:eastAsia="Times New Roman" w:hAnsi="Tahoma" w:cs="B Lotus" w:hint="cs"/>
          <w:sz w:val="28"/>
          <w:szCs w:val="28"/>
          <w:rtl/>
        </w:rPr>
        <w:t>َـ</w:t>
      </w:r>
      <w:r w:rsidRPr="00920FAB">
        <w:rPr>
          <w:rFonts w:ascii="Tahoma" w:eastAsia="Times New Roman" w:hAnsi="Tahoma" w:cs="B Lotus"/>
          <w:sz w:val="28"/>
          <w:szCs w:val="28"/>
          <w:rtl/>
        </w:rPr>
        <w:t xml:space="preserve">نبل خرافات در تشیع است. پس سپردن دین و عقل خود به دست این اشخاص از حماقت و نادانی است. </w:t>
      </w:r>
    </w:p>
    <w:p w:rsidR="00480292" w:rsidRPr="00920FAB" w:rsidRDefault="00972698" w:rsidP="00480292">
      <w:pPr>
        <w:widowControl w:val="0"/>
        <w:spacing w:after="0" w:line="228"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w:t>
      </w:r>
      <w:r w:rsidR="00211138" w:rsidRPr="00920FAB">
        <w:rPr>
          <w:rFonts w:ascii="Tahoma" w:eastAsia="Times New Roman" w:hAnsi="Tahoma" w:cs="B Lotus"/>
          <w:sz w:val="28"/>
          <w:szCs w:val="28"/>
          <w:rtl/>
        </w:rPr>
        <w:t>ر</w:t>
      </w:r>
      <w:r w:rsidR="00211138" w:rsidRPr="00920FAB">
        <w:rPr>
          <w:rFonts w:ascii="Tahoma" w:eastAsia="Times New Roman" w:hAnsi="Tahoma" w:cs="B Lotus" w:hint="cs"/>
          <w:sz w:val="28"/>
          <w:szCs w:val="28"/>
          <w:rtl/>
        </w:rPr>
        <w:t xml:space="preserve"> بخش بعدی</w:t>
      </w:r>
      <w:r w:rsidR="00211138" w:rsidRPr="00920FAB">
        <w:rPr>
          <w:rFonts w:ascii="Tahoma" w:eastAsia="Times New Roman" w:hAnsi="Tahoma" w:cs="B Lotus"/>
          <w:sz w:val="28"/>
          <w:szCs w:val="28"/>
          <w:rtl/>
        </w:rPr>
        <w:t xml:space="preserve"> می‌رویم به سراغ چند نکت</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بسیار مهم پیرامون امام زمان و غیبتش</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وجود این مسائل</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نشان دهند</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نبودن اوست.</w:t>
      </w:r>
    </w:p>
    <w:p w:rsidR="00C81B9E" w:rsidRPr="00920FAB" w:rsidRDefault="00C81B9E" w:rsidP="00480292">
      <w:pPr>
        <w:widowControl w:val="0"/>
        <w:spacing w:after="0" w:line="228" w:lineRule="auto"/>
        <w:ind w:firstLine="318"/>
        <w:jc w:val="both"/>
        <w:rPr>
          <w:rFonts w:ascii="Tahoma" w:eastAsia="Times New Roman" w:hAnsi="Tahoma" w:cs="B Lotus"/>
          <w:sz w:val="28"/>
          <w:szCs w:val="28"/>
          <w:rtl/>
        </w:rPr>
        <w:sectPr w:rsidR="00C81B9E" w:rsidRPr="00920FAB" w:rsidSect="00936554">
          <w:headerReference w:type="default" r:id="rId30"/>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480292">
      <w:pPr>
        <w:pStyle w:val="1-"/>
        <w:rPr>
          <w:rtl/>
        </w:rPr>
      </w:pPr>
      <w:bookmarkStart w:id="21" w:name="_Toc332241478"/>
      <w:bookmarkStart w:id="22" w:name="_Toc395709416"/>
      <w:r w:rsidRPr="00920FAB">
        <w:rPr>
          <w:rtl/>
        </w:rPr>
        <w:lastRenderedPageBreak/>
        <w:t>نکته‌های مهم</w:t>
      </w:r>
      <w:bookmarkEnd w:id="21"/>
      <w:bookmarkEnd w:id="22"/>
    </w:p>
    <w:p w:rsidR="00972698" w:rsidRPr="00920FAB" w:rsidRDefault="00972698" w:rsidP="00FE6DF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شیعه دائم بدین حدیث اشاره می‌کند که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در مورد نام مهدی فرموده: نام او نام من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نام پدرش نام پدر من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w:t>
      </w:r>
      <w:r w:rsidR="00211138" w:rsidRPr="00920FAB">
        <w:rPr>
          <w:rFonts w:ascii="Tahoma" w:eastAsia="Times New Roman" w:hAnsi="Tahoma" w:cs="B Lotus"/>
          <w:sz w:val="28"/>
          <w:szCs w:val="28"/>
          <w:rtl/>
        </w:rPr>
        <w:t>محمد بن عبدالله. در مقابل می‌گو</w:t>
      </w:r>
      <w:r w:rsidR="00211138" w:rsidRPr="00920FAB">
        <w:rPr>
          <w:rFonts w:ascii="Tahoma" w:eastAsia="Times New Roman" w:hAnsi="Tahoma" w:cs="B Lotus" w:hint="cs"/>
          <w:sz w:val="28"/>
          <w:szCs w:val="28"/>
          <w:rtl/>
        </w:rPr>
        <w:t>ی</w:t>
      </w:r>
      <w:r w:rsidRPr="00920FAB">
        <w:rPr>
          <w:rFonts w:ascii="Tahoma" w:eastAsia="Times New Roman" w:hAnsi="Tahoma" w:cs="B Lotus"/>
          <w:sz w:val="28"/>
          <w:szCs w:val="28"/>
          <w:rtl/>
        </w:rPr>
        <w:t>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اگر نام او را مهدی نگیریم و همان محمد باشد یعنی محمد بن الحسن العسکری که با نام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یکی شود، ولی آیا نام امام حسن عسکری نیز همنام با پدر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بوده؟ نام پدر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عبدالله بوده است و به پیامبر، محمد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بن عبدالله می‌گفته‌اند، آن</w:t>
      </w:r>
      <w:r w:rsidR="00211138"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وقت خنده دار است که علمای شیعه برای توجیه این مطلب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فرموده: نام او نام من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نام پدرش نام نو</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حسن. ما نمی‌دانیم چرا شیعه برای اثبات هر چیزی باید</w:t>
      </w:r>
      <w:r w:rsidR="00211138" w:rsidRPr="00920FAB">
        <w:rPr>
          <w:rFonts w:ascii="Tahoma" w:eastAsia="Times New Roman" w:hAnsi="Tahoma" w:cs="B Lotus"/>
          <w:sz w:val="28"/>
          <w:szCs w:val="28"/>
          <w:rtl/>
        </w:rPr>
        <w:t xml:space="preserve"> دست به تاویل و توجیه بزند؟ هیچ</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یک از عقاید شیعه در قرآن نیست</w:t>
      </w:r>
      <w:r w:rsidR="00184B8E" w:rsidRPr="000900FE">
        <w:rPr>
          <w:rFonts w:cs="B Lotus"/>
          <w:szCs w:val="28"/>
          <w:vertAlign w:val="superscript"/>
          <w:rtl/>
        </w:rPr>
        <w:t>(</w:t>
      </w:r>
      <w:r w:rsidR="00184B8E" w:rsidRPr="000900FE">
        <w:rPr>
          <w:rFonts w:cs="B Lotus"/>
          <w:szCs w:val="28"/>
          <w:vertAlign w:val="superscript"/>
          <w:rtl/>
        </w:rPr>
        <w:footnoteReference w:id="101"/>
      </w:r>
      <w:r w:rsidR="00184B8E" w:rsidRPr="000900FE">
        <w:rPr>
          <w:rFonts w:cs="B Lotus"/>
          <w:szCs w:val="28"/>
          <w:vertAlign w:val="superscript"/>
          <w:rtl/>
        </w:rPr>
        <w:t>)</w:t>
      </w:r>
      <w:r w:rsidRPr="00920FAB">
        <w:rPr>
          <w:rFonts w:ascii="Tahoma" w:eastAsia="Times New Roman" w:hAnsi="Tahoma" w:cs="B Lotus"/>
          <w:sz w:val="28"/>
          <w:szCs w:val="28"/>
          <w:rtl/>
        </w:rPr>
        <w:t>، و تازه این عقاید با عقل نیز در تضاد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تنها چیزی که شیعه دارد روایات است. یعنی چنانچه روایات و احادیث را از شیعه بگیرید هیچ چیز برای گفتن ندارد. آن وقت جالب اینجاست که همین روایات و احادیث را نیز توجیه و تفسیر می‌کنند، پس این مذهب به درد خودتان می‌خورد.</w:t>
      </w:r>
    </w:p>
    <w:p w:rsidR="00972698" w:rsidRPr="00920FAB" w:rsidRDefault="00972698" w:rsidP="00480292">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در مورد نام مادر مهدی نیز نام</w:t>
      </w:r>
      <w:r w:rsidRPr="00920FAB">
        <w:rPr>
          <w:rFonts w:ascii="Tahoma" w:eastAsia="Times New Roman" w:hAnsi="Tahoma" w:cs="B Lotus" w:hint="eastAsia"/>
          <w:sz w:val="28"/>
          <w:szCs w:val="28"/>
          <w:rtl/>
        </w:rPr>
        <w:t>‌</w:t>
      </w:r>
      <w:r w:rsidRPr="00920FAB">
        <w:rPr>
          <w:rFonts w:ascii="Tahoma" w:eastAsia="Times New Roman" w:hAnsi="Tahoma" w:cs="B Lotus"/>
          <w:sz w:val="28"/>
          <w:szCs w:val="28"/>
          <w:rtl/>
        </w:rPr>
        <w:t>های گوناگونی را ذکر کرده‌اند همچون: نرجس، صیقل</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(یا صقیل)، حکیمه، سوسن، ملیکه بنت یشوعا، خمط، مریم دختر زید العل</w:t>
      </w:r>
      <w:r w:rsidR="00211138" w:rsidRPr="00920FAB">
        <w:rPr>
          <w:rFonts w:ascii="Tahoma" w:eastAsia="Times New Roman" w:hAnsi="Tahoma" w:cs="B Lotus"/>
          <w:sz w:val="28"/>
          <w:szCs w:val="28"/>
          <w:rtl/>
        </w:rPr>
        <w:t>ویه</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این همه تضا</w:t>
      </w:r>
      <w:r w:rsidR="00211138" w:rsidRPr="00920FAB">
        <w:rPr>
          <w:rFonts w:ascii="Tahoma" w:eastAsia="Times New Roman" w:hAnsi="Tahoma" w:cs="B Lotus"/>
          <w:sz w:val="28"/>
          <w:szCs w:val="28"/>
          <w:rtl/>
        </w:rPr>
        <w:t>د در این اصل مهم دینی نشان دهند</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بطلان آن است، چون حتی تاریخ تولد مهدی را نیز مختلف آورده‌اند و برای توجیه آن نیز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خاطر این بوده که </w:t>
      </w:r>
      <w:r w:rsidR="00211138" w:rsidRPr="00920FAB">
        <w:rPr>
          <w:rFonts w:ascii="Tahoma" w:eastAsia="Times New Roman" w:hAnsi="Tahoma" w:cs="B Lotus"/>
          <w:sz w:val="28"/>
          <w:szCs w:val="28"/>
          <w:rtl/>
        </w:rPr>
        <w:t>تولد او مخفیانه صورت گرفته تا م</w:t>
      </w:r>
      <w:r w:rsidR="00211138" w:rsidRPr="00920FAB">
        <w:rPr>
          <w:rFonts w:ascii="Tahoma" w:eastAsia="Times New Roman" w:hAnsi="Tahoma" w:cs="B Lotus" w:hint="cs"/>
          <w:sz w:val="28"/>
          <w:szCs w:val="28"/>
          <w:rtl/>
        </w:rPr>
        <w:t>أ</w:t>
      </w:r>
      <w:r w:rsidRPr="00920FAB">
        <w:rPr>
          <w:rFonts w:ascii="Tahoma" w:eastAsia="Times New Roman" w:hAnsi="Tahoma" w:cs="B Lotus"/>
          <w:sz w:val="28"/>
          <w:szCs w:val="28"/>
          <w:rtl/>
        </w:rPr>
        <w:t>مورین خلیفه نتوانند او را به قتل برسانند. تاریخ</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های ذکر شده </w:t>
      </w:r>
      <w:r w:rsidR="00211138" w:rsidRPr="00920FAB">
        <w:rPr>
          <w:rFonts w:ascii="Tahoma" w:eastAsia="Times New Roman" w:hAnsi="Tahoma" w:cs="B Lotus"/>
          <w:sz w:val="28"/>
          <w:szCs w:val="28"/>
          <w:rtl/>
        </w:rPr>
        <w:t>برای تولد مهدی اینها</w:t>
      </w:r>
      <w:r w:rsidRPr="00920FAB">
        <w:rPr>
          <w:rFonts w:ascii="Tahoma" w:eastAsia="Times New Roman" w:hAnsi="Tahoma" w:cs="B Lotus"/>
          <w:sz w:val="28"/>
          <w:szCs w:val="28"/>
          <w:rtl/>
        </w:rPr>
        <w:t>ست: سال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256</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255</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258</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257</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254 و حتی روز تولد او نیز مختلف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همچون: 15 شعبان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23 رمضان</w:t>
      </w:r>
      <w:r w:rsidRPr="00920FAB">
        <w:rPr>
          <w:rFonts w:ascii="Tahoma" w:eastAsia="Times New Roman" w:hAnsi="Tahoma" w:cs="B Lotus" w:hint="cs"/>
          <w:sz w:val="28"/>
          <w:szCs w:val="28"/>
          <w:rtl/>
        </w:rPr>
        <w:t>،</w:t>
      </w:r>
      <w:r w:rsidR="00211138" w:rsidRPr="00920FAB">
        <w:rPr>
          <w:rFonts w:ascii="Tahoma" w:eastAsia="Times New Roman" w:hAnsi="Tahoma" w:cs="B Lotus"/>
          <w:sz w:val="28"/>
          <w:szCs w:val="28"/>
          <w:rtl/>
        </w:rPr>
        <w:t xml:space="preserve"> 9 ربیع</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الاول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3 شعبان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8 شعبان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شب نیم</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w:t>
      </w:r>
      <w:r w:rsidR="00211138" w:rsidRPr="00920FAB">
        <w:rPr>
          <w:rFonts w:ascii="Tahoma" w:eastAsia="Times New Roman" w:hAnsi="Tahoma" w:cs="B Lotus" w:hint="cs"/>
          <w:sz w:val="28"/>
          <w:szCs w:val="28"/>
          <w:rtl/>
        </w:rPr>
        <w:t>ماه</w:t>
      </w:r>
      <w:r w:rsidRPr="00920FAB">
        <w:rPr>
          <w:rFonts w:ascii="Tahoma" w:eastAsia="Times New Roman" w:hAnsi="Tahoma" w:cs="B Lotus"/>
          <w:sz w:val="28"/>
          <w:szCs w:val="28"/>
          <w:rtl/>
        </w:rPr>
        <w:t xml:space="preserve"> رمضان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شب جمعه ماه رمضا</w:t>
      </w:r>
      <w:r w:rsidRPr="00920FAB">
        <w:rPr>
          <w:rFonts w:ascii="Tahoma" w:eastAsia="Times New Roman" w:hAnsi="Tahoma" w:cs="B Lotus" w:hint="cs"/>
          <w:sz w:val="28"/>
          <w:szCs w:val="28"/>
          <w:rtl/>
        </w:rPr>
        <w:t>ن؛</w:t>
      </w:r>
      <w:r w:rsidRPr="00920FAB">
        <w:rPr>
          <w:rFonts w:ascii="Tahoma" w:eastAsia="Times New Roman" w:hAnsi="Tahoma" w:cs="B Lotus"/>
          <w:sz w:val="28"/>
          <w:szCs w:val="28"/>
          <w:rtl/>
        </w:rPr>
        <w:t xml:space="preserve"> و در موضوعات دیگر نیز احادیث </w:t>
      </w:r>
      <w:r w:rsidR="00211138" w:rsidRPr="00920FAB">
        <w:rPr>
          <w:rFonts w:ascii="Tahoma" w:eastAsia="Times New Roman" w:hAnsi="Tahoma" w:cs="B Lotus"/>
          <w:sz w:val="28"/>
          <w:szCs w:val="28"/>
          <w:rtl/>
        </w:rPr>
        <w:t>مهدی دارای ضد و نقیض فراوان است</w:t>
      </w:r>
      <w:r w:rsidR="002111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بعض</w:t>
      </w:r>
      <w:r w:rsidR="00211138" w:rsidRPr="00920FAB">
        <w:rPr>
          <w:rFonts w:ascii="Tahoma" w:eastAsia="Times New Roman" w:hAnsi="Tahoma" w:cs="B Lotus"/>
          <w:sz w:val="28"/>
          <w:szCs w:val="28"/>
          <w:rtl/>
        </w:rPr>
        <w:t>ی احادیث محل خروج او مکه و مدینه گفته‌</w:t>
      </w:r>
      <w:r w:rsidR="00211138" w:rsidRPr="00920FAB">
        <w:rPr>
          <w:rFonts w:ascii="Tahoma" w:eastAsia="Times New Roman" w:hAnsi="Tahoma" w:cs="B Lotus" w:hint="cs"/>
          <w:sz w:val="28"/>
          <w:szCs w:val="28"/>
          <w:rtl/>
        </w:rPr>
        <w:t xml:space="preserve"> شده،</w:t>
      </w:r>
      <w:r w:rsidRPr="00920FAB">
        <w:rPr>
          <w:rFonts w:ascii="Tahoma" w:eastAsia="Times New Roman" w:hAnsi="Tahoma" w:cs="B Lotus"/>
          <w:sz w:val="28"/>
          <w:szCs w:val="28"/>
          <w:rtl/>
        </w:rPr>
        <w:t xml:space="preserve"> ولی در احادیث دیگر قری</w:t>
      </w:r>
      <w:r w:rsidR="00480292"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کرعه و کوفه و بیت المقدس </w:t>
      </w:r>
      <w:r w:rsidR="00211138" w:rsidRPr="00920FAB">
        <w:rPr>
          <w:rFonts w:ascii="Tahoma" w:eastAsia="Times New Roman" w:hAnsi="Tahoma" w:cs="B Lotus" w:hint="cs"/>
          <w:sz w:val="28"/>
          <w:szCs w:val="28"/>
          <w:rtl/>
        </w:rPr>
        <w:t>گزارش گردیده است.</w:t>
      </w:r>
      <w:r w:rsidRPr="00920FAB">
        <w:rPr>
          <w:rFonts w:ascii="Tahoma" w:eastAsia="Times New Roman" w:hAnsi="Tahoma" w:cs="B Lotus"/>
          <w:sz w:val="28"/>
          <w:szCs w:val="28"/>
          <w:rtl/>
        </w:rPr>
        <w:t xml:space="preserve"> در وصف مادر او آورده‌اند که دختر سلطان روم بوده و سفید و خوش</w:t>
      </w:r>
      <w:r w:rsidRPr="00920FAB">
        <w:rPr>
          <w:rFonts w:ascii="Tahoma" w:eastAsia="Times New Roman" w:hAnsi="Tahoma" w:cs="B Lotus" w:hint="cs"/>
          <w:sz w:val="28"/>
          <w:szCs w:val="28"/>
          <w:rtl/>
        </w:rPr>
        <w:t>گ</w:t>
      </w:r>
      <w:r w:rsidRPr="00920FAB">
        <w:rPr>
          <w:rFonts w:ascii="Tahoma" w:eastAsia="Times New Roman" w:hAnsi="Tahoma" w:cs="B Lotus"/>
          <w:sz w:val="28"/>
          <w:szCs w:val="28"/>
          <w:rtl/>
        </w:rPr>
        <w:t>ل بوده است</w:t>
      </w:r>
      <w:r w:rsidR="00211138" w:rsidRPr="00920FAB">
        <w:rPr>
          <w:rFonts w:ascii="Tahoma" w:eastAsia="Times New Roman" w:hAnsi="Tahoma" w:cs="B Lotus" w:hint="cs"/>
          <w:sz w:val="28"/>
          <w:szCs w:val="28"/>
          <w:rtl/>
        </w:rPr>
        <w:t>،</w:t>
      </w:r>
      <w:r w:rsidR="00211138" w:rsidRPr="00920FAB">
        <w:rPr>
          <w:rFonts w:ascii="Tahoma" w:eastAsia="Times New Roman" w:hAnsi="Tahoma" w:cs="B Lotus"/>
          <w:sz w:val="28"/>
          <w:szCs w:val="28"/>
          <w:rtl/>
        </w:rPr>
        <w:t xml:space="preserve"> ولی در احادیث</w:t>
      </w:r>
      <w:r w:rsidRPr="00920FAB">
        <w:rPr>
          <w:rFonts w:ascii="Tahoma" w:eastAsia="Times New Roman" w:hAnsi="Tahoma" w:cs="B Lotus"/>
          <w:sz w:val="28"/>
          <w:szCs w:val="28"/>
          <w:rtl/>
        </w:rPr>
        <w:t xml:space="preserve"> دیگری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سیاه 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احادیثی قیام او را جمعه گفته‌اند، ولی در احادیث دیگر شنبه ذکر شده یا روز عاشورا گفته‌اند، ولی در احادیث دیگر شعبان و رمضان آمده</w:t>
      </w:r>
      <w:r w:rsidR="00211138"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xml:space="preserve">.  </w:t>
      </w:r>
    </w:p>
    <w:p w:rsidR="00972698" w:rsidRPr="00920FAB" w:rsidRDefault="00972698" w:rsidP="000900FE">
      <w:pPr>
        <w:pStyle w:val="ListParagraph"/>
        <w:numPr>
          <w:ilvl w:val="0"/>
          <w:numId w:val="28"/>
        </w:numPr>
        <w:spacing w:after="0" w:line="235" w:lineRule="auto"/>
        <w:ind w:left="675" w:hanging="357"/>
        <w:jc w:val="both"/>
        <w:rPr>
          <w:rFonts w:ascii="Tahoma" w:eastAsia="Times New Roman" w:hAnsi="Tahoma" w:cs="B Lotus"/>
          <w:sz w:val="28"/>
          <w:szCs w:val="28"/>
          <w:rtl/>
        </w:rPr>
      </w:pPr>
      <w:r w:rsidRPr="00920FAB">
        <w:rPr>
          <w:rFonts w:ascii="Tahoma" w:eastAsia="Times New Roman" w:hAnsi="Tahoma" w:cs="B Lotus"/>
          <w:sz w:val="28"/>
          <w:szCs w:val="28"/>
          <w:rtl/>
        </w:rPr>
        <w:t>شیعه به بداء اعتقاد دارد، یعنی اینکه خداوند در مواردی تغییر رویه می‌دهد یا دستور قبلی را لغو می‌کند و تغییر می‌دهد</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مثلاً اگر فرزند امامی جانشین او بود و ناگهان فوت کرد در این</w:t>
      </w:r>
      <w:r w:rsidR="003826FD"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صورت او امام بعدی نبوده و در اینجا بداء حاصل شده و امام بعدی شخصی دیگر می‌شود. شیعه معتقد است خداوند اسامی امامان را در لوح جابر فرستاده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تمامی امامان هم این لوح </w:t>
      </w:r>
      <w:r w:rsidRPr="00920FAB">
        <w:rPr>
          <w:rFonts w:ascii="Tahoma" w:eastAsia="Times New Roman" w:hAnsi="Tahoma" w:cs="B Lotus"/>
          <w:sz w:val="28"/>
          <w:szCs w:val="28"/>
          <w:rtl/>
        </w:rPr>
        <w:lastRenderedPageBreak/>
        <w:t>را داشته‌اند و به اسامی آن آگاهی داشته‌اند، البته می‌بایست امری به این مهمی برای همه بیان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شده</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چونکه از اصول مهم دینی بوده، ولی هم</w:t>
      </w:r>
      <w:r w:rsidR="003826FD" w:rsidRPr="00920FAB">
        <w:rPr>
          <w:rFonts w:ascii="Tahoma" w:eastAsia="Times New Roman" w:hAnsi="Tahoma" w:cs="B Lotus"/>
          <w:sz w:val="28"/>
          <w:szCs w:val="28"/>
          <w:rtl/>
        </w:rPr>
        <w:t xml:space="preserve">یشه به طور رمز و راز و پوشیده </w:t>
      </w:r>
      <w:r w:rsidR="003826FD" w:rsidRPr="00920FAB">
        <w:rPr>
          <w:rFonts w:ascii="Tahoma" w:eastAsia="Times New Roman" w:hAnsi="Tahoma" w:cs="B Lotus" w:hint="cs"/>
          <w:sz w:val="28"/>
          <w:szCs w:val="28"/>
          <w:rtl/>
        </w:rPr>
        <w:t>باقی مان</w:t>
      </w:r>
      <w:r w:rsidRPr="00920FAB">
        <w:rPr>
          <w:rFonts w:ascii="Tahoma" w:eastAsia="Times New Roman" w:hAnsi="Tahoma" w:cs="B Lotus"/>
          <w:sz w:val="28"/>
          <w:szCs w:val="28"/>
          <w:rtl/>
        </w:rPr>
        <w:t>ده</w:t>
      </w:r>
      <w:r w:rsidR="003826FD" w:rsidRPr="00920FAB">
        <w:rPr>
          <w:rFonts w:ascii="Tahoma" w:eastAsia="Times New Roman" w:hAnsi="Tahoma" w:cs="B Lotus" w:hint="cs"/>
          <w:sz w:val="28"/>
          <w:szCs w:val="28"/>
          <w:rtl/>
        </w:rPr>
        <w:t xml:space="preserve"> است</w:t>
      </w:r>
      <w:r w:rsidR="00184B8E" w:rsidRPr="000900FE">
        <w:rPr>
          <w:rFonts w:cs="B Lotus"/>
          <w:szCs w:val="28"/>
          <w:vertAlign w:val="superscript"/>
          <w:rtl/>
        </w:rPr>
        <w:t>(</w:t>
      </w:r>
      <w:r w:rsidR="00184B8E" w:rsidRPr="000900FE">
        <w:rPr>
          <w:rFonts w:cs="B Lotus"/>
          <w:szCs w:val="28"/>
          <w:vertAlign w:val="superscript"/>
          <w:rtl/>
        </w:rPr>
        <w:footnoteReference w:id="102"/>
      </w:r>
      <w:r w:rsidR="00184B8E" w:rsidRPr="000900FE">
        <w:rPr>
          <w:rFonts w:cs="B Lotus"/>
          <w:szCs w:val="28"/>
          <w:vertAlign w:val="superscript"/>
          <w:rtl/>
        </w:rPr>
        <w:t>)</w:t>
      </w:r>
      <w:r w:rsidR="003826FD" w:rsidRPr="00920FAB">
        <w:rPr>
          <w:rFonts w:ascii="Tahoma" w:eastAsia="Times New Roman" w:hAnsi="Tahoma" w:cs="B Lotus"/>
          <w:sz w:val="28"/>
          <w:szCs w:val="28"/>
          <w:rtl/>
        </w:rPr>
        <w:t>. به هر</w:t>
      </w:r>
      <w:r w:rsidRPr="00920FAB">
        <w:rPr>
          <w:rFonts w:ascii="Tahoma" w:eastAsia="Times New Roman" w:hAnsi="Tahoma" w:cs="B Lotus"/>
          <w:sz w:val="28"/>
          <w:szCs w:val="28"/>
          <w:rtl/>
        </w:rPr>
        <w:t>حال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امامان با وجود د</w:t>
      </w:r>
      <w:r w:rsidR="003826FD" w:rsidRPr="00920FAB">
        <w:rPr>
          <w:rFonts w:ascii="Tahoma" w:eastAsia="Times New Roman" w:hAnsi="Tahoma" w:cs="B Lotus"/>
          <w:sz w:val="28"/>
          <w:szCs w:val="28"/>
          <w:rtl/>
        </w:rPr>
        <w:t>اشتن این اسامی</w:t>
      </w:r>
      <w:r w:rsidR="003826FD" w:rsidRPr="00920FAB">
        <w:rPr>
          <w:rFonts w:ascii="Tahoma" w:eastAsia="Times New Roman" w:hAnsi="Tahoma" w:cs="B Lotus" w:hint="cs"/>
          <w:sz w:val="28"/>
          <w:szCs w:val="28"/>
          <w:rtl/>
        </w:rPr>
        <w:t>،</w:t>
      </w:r>
      <w:r w:rsidR="003826FD" w:rsidRPr="00920FAB">
        <w:rPr>
          <w:rFonts w:ascii="Tahoma" w:eastAsia="Times New Roman" w:hAnsi="Tahoma" w:cs="B Lotus"/>
          <w:sz w:val="28"/>
          <w:szCs w:val="28"/>
          <w:rtl/>
        </w:rPr>
        <w:t xml:space="preserve"> دچار بداء شده‌</w:t>
      </w:r>
      <w:r w:rsidR="003826FD" w:rsidRPr="00920FAB">
        <w:rPr>
          <w:rFonts w:ascii="Tahoma" w:eastAsia="Times New Roman" w:hAnsi="Tahoma" w:cs="B Lotus" w:hint="cs"/>
          <w:sz w:val="28"/>
          <w:szCs w:val="28"/>
          <w:rtl/>
        </w:rPr>
        <w:t>اند</w:t>
      </w:r>
      <w:r w:rsidRPr="00920FAB">
        <w:rPr>
          <w:rFonts w:ascii="Tahoma" w:eastAsia="Times New Roman" w:hAnsi="Tahoma" w:cs="B Lotus"/>
          <w:sz w:val="28"/>
          <w:szCs w:val="28"/>
          <w:rtl/>
        </w:rPr>
        <w:t xml:space="preserve"> و گاهی جانشین بعدی ایشان عوض می‌شده است. حالا ما می‌خواهیم بدانیم آیا ممکن نیست در مورد امام زمان هم بداء حاصل شده باشد؟ آیا خداوند در مورد ظهور او تغییر دستور نداده است؟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ابد ظهور نخواهد کرد که در اینصورت</w:t>
      </w:r>
      <w:r w:rsidR="003826FD" w:rsidRPr="00920FAB">
        <w:rPr>
          <w:rFonts w:ascii="Tahoma" w:eastAsia="Times New Roman" w:hAnsi="Tahoma" w:cs="B Lotus" w:hint="cs"/>
          <w:sz w:val="28"/>
          <w:szCs w:val="28"/>
          <w:rtl/>
        </w:rPr>
        <w:t>،</w:t>
      </w:r>
      <w:r w:rsidR="003826FD" w:rsidRPr="00920FAB">
        <w:rPr>
          <w:rFonts w:ascii="Tahoma" w:eastAsia="Times New Roman" w:hAnsi="Tahoma" w:cs="B Lotus"/>
          <w:sz w:val="28"/>
          <w:szCs w:val="28"/>
          <w:rtl/>
        </w:rPr>
        <w:t xml:space="preserve"> همه شما بیهوده منتظر او مانده</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پس با وجود مذهبی این چنین که قوانین آن لحظه به لحظه تغییر می‌کند</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مورد مهدی نیز چنین امری عادی است. </w:t>
      </w:r>
      <w:r w:rsidR="003826FD"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می‌دانید اگر قیامت شود و مهدی ظهور نکند و شیعیان به روحانیون خود بگویند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امام زمان ظهور نکرد؟ فکر می‌کنید روحانیون چه پاسخی می‌دهند؟ پیچاندن تمام این شبهات در دست خود روحانیون است، در آن موقع نیز به راحتی خواهند گفت: حتماً بداء ایجاد شده و خداوند به دلایلی که ما نمی‌دانیم دستور ظهور مهدی را لغو کرده است!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نیز ا</w:t>
      </w:r>
      <w:r w:rsidR="003826FD" w:rsidRPr="00920FAB">
        <w:rPr>
          <w:rFonts w:ascii="Tahoma" w:eastAsia="Times New Roman" w:hAnsi="Tahoma" w:cs="B Lotus"/>
          <w:sz w:val="28"/>
          <w:szCs w:val="28"/>
          <w:rtl/>
        </w:rPr>
        <w:t>و را فراموش کنید و در مورد او س</w:t>
      </w:r>
      <w:r w:rsidR="003826FD"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نکنید</w:t>
      </w:r>
      <w:r w:rsidR="00184B8E" w:rsidRPr="000900FE">
        <w:rPr>
          <w:rFonts w:cs="B Lotus"/>
          <w:szCs w:val="28"/>
          <w:vertAlign w:val="superscript"/>
          <w:rtl/>
        </w:rPr>
        <w:t>(</w:t>
      </w:r>
      <w:r w:rsidR="00184B8E" w:rsidRPr="000900FE">
        <w:rPr>
          <w:rFonts w:cs="B Lotus"/>
          <w:szCs w:val="28"/>
          <w:vertAlign w:val="superscript"/>
          <w:rtl/>
        </w:rPr>
        <w:footnoteReference w:id="103"/>
      </w:r>
      <w:r w:rsidR="00184B8E" w:rsidRPr="000900FE">
        <w:rPr>
          <w:rFonts w:cs="B Lotus"/>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آماده شوید برای</w:t>
      </w:r>
      <w:r w:rsidR="003826FD" w:rsidRPr="00920FAB">
        <w:rPr>
          <w:rFonts w:ascii="Tahoma" w:eastAsia="Times New Roman" w:hAnsi="Tahoma" w:cs="B Lotus"/>
          <w:sz w:val="28"/>
          <w:szCs w:val="28"/>
          <w:rtl/>
        </w:rPr>
        <w:t xml:space="preserve"> قیامت و پاسخگویی به اعمالتان!</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البته در آن زمان دیگر این حقه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بازی</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ها کارگر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خود روحانی باید به خاطر گمراه کردن مردم پاسخگو باشد و به جزای اعمال خویش برسد.</w:t>
      </w:r>
    </w:p>
    <w:p w:rsidR="00972698" w:rsidRPr="00920FAB" w:rsidRDefault="003826FD" w:rsidP="009D06C0">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فراموش نکنید مس</w:t>
      </w:r>
      <w:r w:rsidRPr="00920FAB">
        <w:rPr>
          <w:rFonts w:ascii="Tahoma" w:eastAsia="Times New Roman" w:hAnsi="Tahoma" w:cs="B Lotus" w:hint="cs"/>
          <w:sz w:val="28"/>
          <w:szCs w:val="28"/>
          <w:rtl/>
        </w:rPr>
        <w:t>أ</w:t>
      </w:r>
      <w:r w:rsidR="00972698" w:rsidRPr="00920FAB">
        <w:rPr>
          <w:rFonts w:ascii="Tahoma" w:eastAsia="Times New Roman" w:hAnsi="Tahoma" w:cs="B Lotus"/>
          <w:sz w:val="28"/>
          <w:szCs w:val="28"/>
          <w:rtl/>
        </w:rPr>
        <w:t>له وجود بداء و ت</w:t>
      </w:r>
      <w:r w:rsidRPr="00920FAB">
        <w:rPr>
          <w:rFonts w:ascii="Tahoma" w:eastAsia="Times New Roman" w:hAnsi="Tahoma" w:cs="B Lotus" w:hint="cs"/>
          <w:sz w:val="28"/>
          <w:szCs w:val="28"/>
          <w:rtl/>
        </w:rPr>
        <w:t>أ</w:t>
      </w:r>
      <w:r w:rsidR="00972698" w:rsidRPr="00920FAB">
        <w:rPr>
          <w:rFonts w:ascii="Tahoma" w:eastAsia="Times New Roman" w:hAnsi="Tahoma" w:cs="B Lotus"/>
          <w:sz w:val="28"/>
          <w:szCs w:val="28"/>
          <w:rtl/>
        </w:rPr>
        <w:t>خیر ظهور مهدی نیز در کتب شیعه ثبت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مثل روایت دهم ج52 بحار</w:t>
      </w:r>
      <w:r w:rsidR="00972698" w:rsidRPr="00920FAB">
        <w:rPr>
          <w:rFonts w:ascii="Tahoma" w:eastAsia="Times New Roman" w:hAnsi="Tahoma" w:cs="B Lotus"/>
          <w:sz w:val="28"/>
          <w:szCs w:val="28"/>
          <w:rtl/>
        </w:rPr>
        <w:t>الانوار که از ابوبصیر نقل کرده که</w:t>
      </w:r>
      <w:r w:rsidR="009D06C0" w:rsidRPr="00920FAB">
        <w:rPr>
          <w:rFonts w:ascii="Tahoma" w:eastAsia="Times New Roman" w:hAnsi="Tahoma" w:cs="B Lotus" w:hint="cs"/>
          <w:sz w:val="28"/>
          <w:szCs w:val="28"/>
          <w:rtl/>
        </w:rPr>
        <w:t xml:space="preserve"> وی از امام صادق پرسیده</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اين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امر</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ظهور</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مهدی</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را</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وقت</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معينى</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هست</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كه</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با</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دانستن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آن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بدنهاى</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خود</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را</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(از</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غم</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هجران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و</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درد</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انتظار)</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آسوده</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گردانيم؟</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فرمود</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آرى،</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ولى</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چون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شما</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آن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را</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فاش</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كرديد</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خداوند</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بر</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مدت</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آن</w:t>
      </w:r>
      <w:r w:rsidR="009D06C0" w:rsidRPr="00920FAB">
        <w:rPr>
          <w:rFonts w:ascii="Tahoma" w:eastAsia="Times New Roman" w:hAnsi="Tahoma" w:cs="B Lotus"/>
          <w:sz w:val="28"/>
          <w:szCs w:val="28"/>
          <w:rtl/>
        </w:rPr>
        <w:t xml:space="preserve"> </w:t>
      </w:r>
      <w:r w:rsidR="009D06C0" w:rsidRPr="00920FAB">
        <w:rPr>
          <w:rFonts w:ascii="Tahoma" w:eastAsia="Times New Roman" w:hAnsi="Tahoma" w:cs="B Lotus" w:hint="cs"/>
          <w:sz w:val="28"/>
          <w:szCs w:val="28"/>
          <w:rtl/>
        </w:rPr>
        <w:t>افزود</w:t>
      </w:r>
      <w:r w:rsidR="009D06C0" w:rsidRPr="00920FAB">
        <w:rPr>
          <w:rFonts w:ascii="Tahoma" w:eastAsia="Times New Roman" w:hAnsi="Tahoma" w:cs="B Lotus"/>
          <w:sz w:val="28"/>
          <w:szCs w:val="28"/>
          <w:rtl/>
        </w:rPr>
        <w:t>.</w:t>
      </w:r>
      <w:r w:rsidR="00972698" w:rsidRPr="00920FAB">
        <w:rPr>
          <w:rFonts w:ascii="Tahoma" w:eastAsia="Times New Roman" w:hAnsi="Tahoma" w:cs="B Lotus"/>
          <w:sz w:val="28"/>
          <w:szCs w:val="28"/>
          <w:rtl/>
        </w:rPr>
        <w:t xml:space="preserve"> و یا روایت بعدی آن یعنی روایت یازدهم که از قول امام محمد باقر نوشته که به خاطر کشته شدن حسین خداوند غضب کرد و مدت آن</w:t>
      </w:r>
      <w:r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را به عقب انداخت، که سال</w:t>
      </w:r>
      <w:r w:rsidR="00972698" w:rsidRPr="00920FAB">
        <w:rPr>
          <w:rFonts w:ascii="Tahoma" w:eastAsia="Times New Roman" w:hAnsi="Tahoma" w:cs="B Lotus" w:hint="cs"/>
          <w:sz w:val="28"/>
          <w:szCs w:val="28"/>
          <w:rtl/>
        </w:rPr>
        <w:t>‌</w:t>
      </w:r>
      <w:r w:rsidR="00972698" w:rsidRPr="00920FAB">
        <w:rPr>
          <w:rFonts w:ascii="Tahoma" w:eastAsia="Times New Roman" w:hAnsi="Tahoma" w:cs="B Lotus"/>
          <w:sz w:val="28"/>
          <w:szCs w:val="28"/>
          <w:rtl/>
        </w:rPr>
        <w:t>های آن</w:t>
      </w:r>
      <w:r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را هم ذکر کرده است.</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ازدواج و تشکیل خانواده در اسلام</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3826FD" w:rsidRPr="00920FAB">
        <w:rPr>
          <w:rFonts w:ascii="Tahoma" w:eastAsia="Times New Roman" w:hAnsi="Tahoma" w:cs="B Lotus" w:hint="cs"/>
          <w:sz w:val="28"/>
          <w:szCs w:val="28"/>
          <w:rtl/>
        </w:rPr>
        <w:t>بسیار مورد تأکید</w:t>
      </w:r>
      <w:r w:rsidRPr="00920FAB">
        <w:rPr>
          <w:rFonts w:ascii="Tahoma" w:eastAsia="Times New Roman" w:hAnsi="Tahoma" w:cs="B Lotus"/>
          <w:sz w:val="28"/>
          <w:szCs w:val="28"/>
          <w:rtl/>
        </w:rPr>
        <w:t xml:space="preserve"> است و آیات و احادیث</w:t>
      </w:r>
      <w:r w:rsidR="003826FD"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در این زمینه می‌باشند</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همچون سوره رعد/38 که در آن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وَلَقَد</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سَل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رُسُل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قَب</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لِكَ</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وَجَعَل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نَا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لَهُم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أَز</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ج</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وَذُرِّيَّة</w:t>
      </w:r>
      <w:r w:rsidRPr="00920FAB">
        <w:rPr>
          <w:rFonts w:ascii="KFGQPC Uthmanic Script HAFS" w:eastAsia="Times New Roman" w:hAnsi="Times New Roman" w:cs="KFGQPC Uthmanic Script HAFS" w:hint="cs"/>
          <w:sz w:val="28"/>
          <w:szCs w:val="28"/>
          <w:rtl/>
          <w:lang w:bidi="ar-SA"/>
        </w:rPr>
        <w:t>ٗ</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[الرعد: 38]</w:t>
      </w:r>
      <w:r w:rsidRPr="00920FAB">
        <w:rPr>
          <w:rFonts w:ascii="Tahoma" w:eastAsia="Times New Roman" w:hAnsi="Tahoma" w:cs="B Lotus" w:hint="cs"/>
          <w:sz w:val="28"/>
          <w:szCs w:val="28"/>
          <w:rtl/>
        </w:rPr>
        <w:t xml:space="preserve"> </w:t>
      </w:r>
      <w:r w:rsidRPr="00920FAB">
        <w:rPr>
          <w:rFonts w:ascii="Times New Roman" w:eastAsia="Times New Roman" w:hAnsi="Times New Roman" w:cs="Traditional Arabic" w:hint="cs"/>
          <w:sz w:val="26"/>
          <w:szCs w:val="26"/>
          <w:rtl/>
          <w:lang w:bidi="ar-SA"/>
        </w:rPr>
        <w:t>«</w:t>
      </w:r>
      <w:r w:rsidRPr="00920FAB">
        <w:rPr>
          <w:rStyle w:val="4-Char"/>
          <w:rFonts w:eastAsiaTheme="minorHAnsi"/>
          <w:rtl/>
        </w:rPr>
        <w:t>و به راستى پيش از تو رسولانى فرستاديم و براى آنان همسران و فرزندانى قرار داديم</w:t>
      </w:r>
      <w:r w:rsidRPr="00920FAB">
        <w:rPr>
          <w:rFonts w:ascii="Tahoma" w:eastAsia="Times New Roman" w:hAnsi="Tahoma" w:cs="B Lotus"/>
          <w:sz w:val="26"/>
          <w:szCs w:val="26"/>
          <w:rtl/>
        </w:rPr>
        <w:t>‏</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 xml:space="preserve">. </w:t>
      </w:r>
      <w:r w:rsidRPr="00920FAB">
        <w:rPr>
          <w:rFonts w:ascii="Tahoma" w:eastAsia="Times New Roman" w:hAnsi="Tahoma" w:cs="B Lotus"/>
          <w:sz w:val="28"/>
          <w:szCs w:val="28"/>
          <w:rtl/>
        </w:rPr>
        <w:t>حالا ما می‌پرسیم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امام زمان شما ازدواج</w:t>
      </w:r>
      <w:r w:rsidR="003826FD" w:rsidRPr="00920FAB">
        <w:rPr>
          <w:rFonts w:ascii="Tahoma" w:eastAsia="Times New Roman" w:hAnsi="Tahoma" w:cs="B Lotus"/>
          <w:sz w:val="28"/>
          <w:szCs w:val="28"/>
          <w:rtl/>
        </w:rPr>
        <w:t xml:space="preserve"> می‌کند یا خیر؟ مسلماً باید بگو</w:t>
      </w:r>
      <w:r w:rsidR="003826FD"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3826FD" w:rsidRPr="00920FAB">
        <w:rPr>
          <w:rFonts w:ascii="Tahoma" w:eastAsia="Times New Roman" w:hAnsi="Tahoma" w:cs="B Lotus" w:hint="cs"/>
          <w:sz w:val="28"/>
          <w:szCs w:val="28"/>
          <w:rtl/>
        </w:rPr>
        <w:t>بله،</w:t>
      </w:r>
      <w:r w:rsidRPr="00920FAB">
        <w:rPr>
          <w:rFonts w:ascii="Tahoma" w:eastAsia="Times New Roman" w:hAnsi="Tahoma" w:cs="B Lotus"/>
          <w:sz w:val="28"/>
          <w:szCs w:val="28"/>
          <w:rtl/>
        </w:rPr>
        <w:t xml:space="preserve"> چون</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که او باید از هم</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مردم بیشتر به </w:t>
      </w:r>
      <w:r w:rsidR="003826FD" w:rsidRPr="00920FAB">
        <w:rPr>
          <w:rFonts w:ascii="Tahoma" w:eastAsia="Times New Roman" w:hAnsi="Tahoma" w:cs="B Lotus" w:hint="cs"/>
          <w:sz w:val="28"/>
          <w:szCs w:val="28"/>
          <w:rtl/>
        </w:rPr>
        <w:t>دستور اسلام</w:t>
      </w:r>
      <w:r w:rsidRPr="00920FAB">
        <w:rPr>
          <w:rFonts w:ascii="Tahoma" w:eastAsia="Times New Roman" w:hAnsi="Tahoma" w:cs="B Lotus"/>
          <w:sz w:val="28"/>
          <w:szCs w:val="28"/>
          <w:rtl/>
        </w:rPr>
        <w:t xml:space="preserve"> عمل کند.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چنانچه ازدواج کرده است باید دارای همسران یا فرزندان زیادی باشد</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بیش </w:t>
      </w:r>
      <w:r w:rsidR="003826FD" w:rsidRPr="00920FAB">
        <w:rPr>
          <w:rFonts w:ascii="Tahoma" w:eastAsia="Times New Roman" w:hAnsi="Tahoma" w:cs="B Lotus"/>
          <w:sz w:val="28"/>
          <w:szCs w:val="28"/>
          <w:rtl/>
        </w:rPr>
        <w:t>از هزار سال است که غا</w:t>
      </w:r>
      <w:r w:rsidR="003826FD" w:rsidRPr="00920FAB">
        <w:rPr>
          <w:rFonts w:ascii="Tahoma" w:eastAsia="Times New Roman" w:hAnsi="Tahoma" w:cs="B Lotus" w:hint="cs"/>
          <w:sz w:val="28"/>
          <w:szCs w:val="28"/>
          <w:rtl/>
        </w:rPr>
        <w:t>ی</w:t>
      </w:r>
      <w:r w:rsidR="003826FD" w:rsidRPr="00920FAB">
        <w:rPr>
          <w:rFonts w:ascii="Tahoma" w:eastAsia="Times New Roman" w:hAnsi="Tahoma" w:cs="B Lotus"/>
          <w:sz w:val="28"/>
          <w:szCs w:val="28"/>
          <w:rtl/>
        </w:rPr>
        <w:t>ب</w:t>
      </w:r>
      <w:r w:rsidR="003826FD" w:rsidRPr="00920FAB">
        <w:rPr>
          <w:rFonts w:ascii="Tahoma" w:eastAsia="Times New Roman" w:hAnsi="Tahoma" w:cs="B Lotus" w:hint="cs"/>
          <w:sz w:val="28"/>
          <w:szCs w:val="28"/>
          <w:rtl/>
        </w:rPr>
        <w:t xml:space="preserve">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مدت طولانی بدون همسر نبوده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به طور حتم و به اعتقاد خود شیعه</w:t>
      </w:r>
      <w:r w:rsidR="003826FD"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همسران و فرزندان وی معصوم نخواهند بود و امکان خطا و اشتباه در آنها بسیار است، پس چطور تا به حال یکی از ایشان به او خیانت نکرده؟ یا </w:t>
      </w:r>
      <w:r w:rsidRPr="00920FAB">
        <w:rPr>
          <w:rFonts w:ascii="Tahoma" w:eastAsia="Times New Roman" w:hAnsi="Tahoma" w:cs="B Lotus"/>
          <w:sz w:val="28"/>
          <w:szCs w:val="28"/>
          <w:rtl/>
        </w:rPr>
        <w:lastRenderedPageBreak/>
        <w:t>جای او را به کسی نگفته؟ یا اینکه ادعا کند همسر مهدی بوده؟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(یا فرزند مهدی)، چطور مانند همسر امام حسن یا دیگران به او خیانت نکرده یا در غذای او سم نریخته تا او را به شهادت برساند؟ و اگر بگوئید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خداوند او را از خطر مقتول شدن نجات می‌دهد</w:t>
      </w:r>
      <w:r w:rsidRPr="00920FAB">
        <w:rPr>
          <w:rFonts w:ascii="Tahoma" w:eastAsia="Times New Roman" w:hAnsi="Tahoma" w:cs="B Lotus" w:hint="cs"/>
          <w:sz w:val="28"/>
          <w:szCs w:val="28"/>
          <w:rtl/>
        </w:rPr>
        <w:t xml:space="preserve"> </w:t>
      </w:r>
      <w:r w:rsidR="006F5C8B" w:rsidRPr="00920FAB">
        <w:rPr>
          <w:rFonts w:ascii="Tahoma" w:eastAsia="Times New Roman" w:hAnsi="Tahoma" w:cs="B Lotus"/>
          <w:sz w:val="28"/>
          <w:szCs w:val="28"/>
          <w:rtl/>
        </w:rPr>
        <w:t>(با علم غیب یا طرق دیگر)، می‌گو</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در </w:t>
      </w:r>
      <w:r w:rsidR="006F5C8B" w:rsidRPr="00920FAB">
        <w:rPr>
          <w:rFonts w:ascii="Tahoma" w:eastAsia="Times New Roman" w:hAnsi="Tahoma" w:cs="B Lotus"/>
          <w:sz w:val="28"/>
          <w:szCs w:val="28"/>
          <w:rtl/>
        </w:rPr>
        <w:t>جاهای دیگر می‌گو</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w:t>
      </w:r>
      <w:r w:rsidR="006F5C8B" w:rsidRPr="00920FAB">
        <w:rPr>
          <w:rFonts w:ascii="Tahoma" w:eastAsia="Times New Roman" w:hAnsi="Tahoma" w:cs="B Lotus"/>
          <w:sz w:val="28"/>
          <w:szCs w:val="28"/>
          <w:rtl/>
        </w:rPr>
        <w:t>هدی به خاطر ترس و خوف از قتل</w:t>
      </w:r>
      <w:r w:rsidR="006F5C8B" w:rsidRPr="00920FAB">
        <w:rPr>
          <w:rFonts w:ascii="Tahoma" w:eastAsia="Times New Roman" w:hAnsi="Tahoma" w:cs="B Lotus" w:hint="cs"/>
          <w:sz w:val="28"/>
          <w:szCs w:val="28"/>
          <w:rtl/>
        </w:rPr>
        <w:t>،</w:t>
      </w:r>
      <w:r w:rsidR="006F5C8B" w:rsidRPr="00920FAB">
        <w:rPr>
          <w:rFonts w:ascii="Tahoma" w:eastAsia="Times New Roman" w:hAnsi="Tahoma" w:cs="B Lotus"/>
          <w:sz w:val="28"/>
          <w:szCs w:val="28"/>
          <w:rtl/>
        </w:rPr>
        <w:t xml:space="preserve"> غا</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شده، </w:t>
      </w:r>
      <w:r w:rsidR="006F5C8B" w:rsidRPr="00920FAB">
        <w:rPr>
          <w:rFonts w:ascii="Tahoma" w:eastAsia="Times New Roman" w:hAnsi="Tahoma" w:cs="B Lotus" w:hint="cs"/>
          <w:sz w:val="28"/>
          <w:szCs w:val="28"/>
          <w:rtl/>
        </w:rPr>
        <w:t xml:space="preserve">اگر </w:t>
      </w:r>
      <w:r w:rsidRPr="00920FAB">
        <w:rPr>
          <w:rFonts w:ascii="Tahoma" w:eastAsia="Times New Roman" w:hAnsi="Tahoma" w:cs="B Lotus"/>
          <w:sz w:val="28"/>
          <w:szCs w:val="28"/>
          <w:rtl/>
        </w:rPr>
        <w:t>اکنون نیز ظهور کند</w:t>
      </w:r>
      <w:r w:rsidR="006F5C8B" w:rsidRPr="00920FAB">
        <w:rPr>
          <w:rFonts w:ascii="Tahoma" w:eastAsia="Times New Roman" w:hAnsi="Tahoma" w:cs="B Lotus" w:hint="cs"/>
          <w:sz w:val="28"/>
          <w:szCs w:val="28"/>
          <w:rtl/>
        </w:rPr>
        <w:t>، باید</w:t>
      </w:r>
      <w:r w:rsidRPr="00920FAB">
        <w:rPr>
          <w:rFonts w:ascii="Tahoma" w:eastAsia="Times New Roman" w:hAnsi="Tahoma" w:cs="B Lotus"/>
          <w:sz w:val="28"/>
          <w:szCs w:val="28"/>
          <w:rtl/>
        </w:rPr>
        <w:t xml:space="preserve"> خداوند او را از خطر کشته شدن مصون دارد.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البته علمای شیعه می‌گویند که همسر امام زمان نمی‌داند که </w:t>
      </w:r>
      <w:r w:rsidR="006F5C8B" w:rsidRPr="00920FAB">
        <w:rPr>
          <w:rFonts w:ascii="Tahoma" w:eastAsia="Times New Roman" w:hAnsi="Tahoma" w:cs="B Lotus"/>
          <w:sz w:val="28"/>
          <w:szCs w:val="28"/>
          <w:rtl/>
        </w:rPr>
        <w:t>با امام زمان ازدواج کرده 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باید بگوئیم که عجب مذهب پر رمز و رازی دارید و این تقیه و خدعه کر</w:t>
      </w:r>
      <w:r w:rsidR="006F5C8B" w:rsidRPr="00920FAB">
        <w:rPr>
          <w:rFonts w:ascii="Tahoma" w:eastAsia="Times New Roman" w:hAnsi="Tahoma" w:cs="B Lotus"/>
          <w:sz w:val="28"/>
          <w:szCs w:val="28"/>
          <w:rtl/>
        </w:rPr>
        <w:t>دن شما تا کجاها که رخنه نکرده</w:t>
      </w:r>
      <w:r w:rsidR="006F5C8B" w:rsidRPr="00920FAB">
        <w:rPr>
          <w:rFonts w:ascii="Tahoma" w:eastAsia="Times New Roman" w:hAnsi="Tahoma" w:cs="B Lotus" w:hint="cs"/>
          <w:sz w:val="28"/>
          <w:szCs w:val="28"/>
          <w:rtl/>
        </w:rPr>
        <w:t xml:space="preserve"> است</w:t>
      </w:r>
      <w:r w:rsidR="006F5C8B" w:rsidRPr="00920FAB">
        <w:rPr>
          <w:rFonts w:ascii="Tahoma" w:eastAsia="Times New Roman" w:hAnsi="Tahoma" w:cs="B Lotus"/>
          <w:sz w:val="28"/>
          <w:szCs w:val="28"/>
          <w:rtl/>
        </w:rPr>
        <w:t>!</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 چه همسر و زنی است که نمی‌فهمد با انسان</w:t>
      </w:r>
      <w:r w:rsidR="006F5C8B" w:rsidRPr="00920FAB">
        <w:rPr>
          <w:rFonts w:ascii="Tahoma" w:eastAsia="Times New Roman" w:hAnsi="Tahoma" w:cs="B Lotus"/>
          <w:sz w:val="28"/>
          <w:szCs w:val="28"/>
          <w:rtl/>
        </w:rPr>
        <w:t>ی معصوم در حال زندگی کردن است؟!</w:t>
      </w:r>
      <w:r w:rsidRPr="00920FAB">
        <w:rPr>
          <w:rFonts w:ascii="Tahoma" w:eastAsia="Times New Roman" w:hAnsi="Tahoma" w:cs="B Lotus"/>
          <w:sz w:val="28"/>
          <w:szCs w:val="28"/>
          <w:rtl/>
        </w:rPr>
        <w:t xml:space="preserve"> و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نشان می‌دهد که امام هدایتگر شما نشانه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قابل توجه ندارد تا از بقیه مجزا شود و موارد ثبت شده در روایات نیز ساخت</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دست غلات هستند، همچون اینکه بر بازوی او فلان مطلب نوشته شده و یا داشتن معجزاتی عجیب.</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اصلاً انسانی معصوم و بدون ذره‌ای خطا، باید لااقل برای همسر و بچه‌هایش عجیب باشد، چون با این توصیفی که ما از امامان شیعه در کتب شیعه می‌خوانیم، امامان می‌بایست خیلی خارق العاده و عجیب باشند و نه مانند بقیه مردم، انسانی عادی و معمولی باشند.</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امامی که همسر و بچه</w:t>
      </w:r>
      <w:r w:rsidRPr="00920FAB">
        <w:rPr>
          <w:rFonts w:ascii="Tahoma" w:eastAsia="Times New Roman" w:hAnsi="Tahoma" w:cs="B Lotus" w:hint="cs"/>
          <w:sz w:val="28"/>
          <w:szCs w:val="28"/>
          <w:rtl/>
        </w:rPr>
        <w:t>‌</w:t>
      </w:r>
      <w:r w:rsidR="006F5C8B" w:rsidRPr="00920FAB">
        <w:rPr>
          <w:rFonts w:ascii="Tahoma" w:eastAsia="Times New Roman" w:hAnsi="Tahoma" w:cs="B Lotus"/>
          <w:sz w:val="28"/>
          <w:szCs w:val="28"/>
          <w:rtl/>
        </w:rPr>
        <w:t xml:space="preserve">هایش هم او را نمی‌شناسند، پس </w:t>
      </w:r>
      <w:r w:rsidRPr="00920FAB">
        <w:rPr>
          <w:rFonts w:ascii="Tahoma" w:eastAsia="Times New Roman" w:hAnsi="Tahoma" w:cs="B Lotus"/>
          <w:sz w:val="28"/>
          <w:szCs w:val="28"/>
          <w:rtl/>
        </w:rPr>
        <w:t>شما چه انتظاری از مردم ساد</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دیگر دارید که امام زمان</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را ب</w:t>
      </w:r>
      <w:r w:rsidR="006F5C8B" w:rsidRPr="00920FAB">
        <w:rPr>
          <w:rFonts w:ascii="Tahoma" w:eastAsia="Times New Roman" w:hAnsi="Tahoma" w:cs="B Lotus"/>
          <w:sz w:val="28"/>
          <w:szCs w:val="28"/>
          <w:rtl/>
        </w:rPr>
        <w:t>شناسند و به مرگ جاهلیت نمیرند؟!</w:t>
      </w:r>
    </w:p>
    <w:p w:rsidR="00972698" w:rsidRPr="00920FAB" w:rsidRDefault="00972698" w:rsidP="006F5C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این امام ش</w:t>
      </w:r>
      <w:r w:rsidR="006F5C8B" w:rsidRPr="00920FAB">
        <w:rPr>
          <w:rFonts w:ascii="Tahoma" w:eastAsia="Times New Roman" w:hAnsi="Tahoma" w:cs="B Lotus"/>
          <w:sz w:val="28"/>
          <w:szCs w:val="28"/>
          <w:rtl/>
        </w:rPr>
        <w:t>ما را هیچ کس نمی‌شناسد، حتی همس</w:t>
      </w:r>
      <w:r w:rsidR="006F5C8B" w:rsidRPr="00920FAB">
        <w:rPr>
          <w:rFonts w:ascii="Tahoma" w:eastAsia="Times New Roman" w:hAnsi="Tahoma" w:cs="B Lotus" w:hint="cs"/>
          <w:sz w:val="28"/>
          <w:szCs w:val="28"/>
          <w:rtl/>
        </w:rPr>
        <w:t>ر</w:t>
      </w:r>
      <w:r w:rsidRPr="00920FAB">
        <w:rPr>
          <w:rFonts w:ascii="Tahoma" w:eastAsia="Times New Roman" w:hAnsi="Tahoma" w:cs="B Lotus"/>
          <w:sz w:val="28"/>
          <w:szCs w:val="28"/>
          <w:rtl/>
        </w:rPr>
        <w:t xml:space="preserve"> و بچه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هایش، پس متوجه باشید که چه اصول دین مح</w:t>
      </w:r>
      <w:r w:rsidR="006F5C8B" w:rsidRPr="00920FAB">
        <w:rPr>
          <w:rFonts w:ascii="Tahoma" w:eastAsia="Times New Roman" w:hAnsi="Tahoma" w:cs="B Lotus"/>
          <w:sz w:val="28"/>
          <w:szCs w:val="28"/>
          <w:rtl/>
        </w:rPr>
        <w:t>کم، در دسترس و قابل فهمی دارید!</w:t>
      </w:r>
    </w:p>
    <w:p w:rsidR="00972698" w:rsidRPr="00920FAB" w:rsidRDefault="006F5C8B"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اگر همسر امام زمان از او س</w:t>
      </w:r>
      <w:r w:rsidRPr="00920FAB">
        <w:rPr>
          <w:rFonts w:ascii="Tahoma" w:eastAsia="Times New Roman" w:hAnsi="Tahoma" w:cs="B Lotus" w:hint="cs"/>
          <w:sz w:val="28"/>
          <w:szCs w:val="28"/>
          <w:rtl/>
        </w:rPr>
        <w:t>ؤ</w:t>
      </w:r>
      <w:r w:rsidR="00972698" w:rsidRPr="00920FAB">
        <w:rPr>
          <w:rFonts w:ascii="Tahoma" w:eastAsia="Times New Roman" w:hAnsi="Tahoma" w:cs="B Lotus"/>
          <w:sz w:val="28"/>
          <w:szCs w:val="28"/>
          <w:rtl/>
        </w:rPr>
        <w:t>ال کرد که آیا تو مهدی هستی یا خیر؟ آن</w:t>
      </w:r>
      <w:r w:rsidRPr="00920FAB">
        <w:rPr>
          <w:rFonts w:ascii="Tahoma" w:eastAsia="Times New Roman" w:hAnsi="Tahoma" w:cs="B Lotus" w:hint="cs"/>
          <w:sz w:val="28"/>
          <w:szCs w:val="28"/>
          <w:rtl/>
        </w:rPr>
        <w:t xml:space="preserve"> </w:t>
      </w:r>
      <w:r w:rsidR="00972698" w:rsidRPr="00920FAB">
        <w:rPr>
          <w:rFonts w:ascii="Tahoma" w:eastAsia="Times New Roman" w:hAnsi="Tahoma" w:cs="B Lotus"/>
          <w:sz w:val="28"/>
          <w:szCs w:val="28"/>
          <w:rtl/>
        </w:rPr>
        <w:t>وقت امام زمان چه پاسخی به او می‌دهد؟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لابد جواب علما این است که امام زمان تقیه م</w:t>
      </w:r>
      <w:r w:rsidR="006F5C8B" w:rsidRPr="00920FAB">
        <w:rPr>
          <w:rFonts w:ascii="Tahoma" w:eastAsia="Times New Roman" w:hAnsi="Tahoma" w:cs="B Lotus"/>
          <w:sz w:val="28"/>
          <w:szCs w:val="28"/>
          <w:rtl/>
        </w:rPr>
        <w:t>ی‌کند و به همسرش دروغ می‌گوید!!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پس مذهبی که در آن امام و مقتدای شما به همسرش هم دروغ بگوید دیگر شما حساب کار خود را بکنید. </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b/>
          <w:bCs/>
          <w:sz w:val="28"/>
          <w:szCs w:val="28"/>
          <w:rtl/>
        </w:rPr>
      </w:pPr>
      <w:r w:rsidRPr="00920FAB">
        <w:rPr>
          <w:rFonts w:ascii="Tahoma" w:eastAsia="Times New Roman" w:hAnsi="Tahoma" w:cs="B Lotus"/>
          <w:b/>
          <w:bCs/>
          <w:sz w:val="28"/>
          <w:szCs w:val="28"/>
          <w:rtl/>
        </w:rPr>
        <w:t xml:space="preserve">فایده این داستانها که در آن ملاقات با امام زمان بیان شده چیست؟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مثلاً در آنها امام زمان به شخصی گفته</w:t>
      </w:r>
      <w:r w:rsidRPr="00920FAB">
        <w:rPr>
          <w:rFonts w:ascii="Tahoma" w:eastAsia="Times New Roman" w:hAnsi="Tahoma" w:cs="B Lotus" w:hint="cs"/>
          <w:sz w:val="28"/>
          <w:szCs w:val="28"/>
          <w:rtl/>
        </w:rPr>
        <w:t>:</w:t>
      </w:r>
      <w:r w:rsidR="006F5C8B" w:rsidRPr="00920FAB">
        <w:rPr>
          <w:rFonts w:ascii="Tahoma" w:eastAsia="Times New Roman" w:hAnsi="Tahoma" w:cs="B Lotus"/>
          <w:sz w:val="28"/>
          <w:szCs w:val="28"/>
          <w:rtl/>
        </w:rPr>
        <w:t xml:space="preserve"> من هستم!</w:t>
      </w:r>
      <w:r w:rsidR="006F5C8B" w:rsidRPr="00920FAB">
        <w:rPr>
          <w:rFonts w:ascii="Tahoma" w:eastAsia="Times New Roman" w:hAnsi="Tahoma" w:cs="B Lotus" w:hint="cs"/>
          <w:sz w:val="28"/>
          <w:szCs w:val="28"/>
          <w:rtl/>
        </w:rPr>
        <w:t xml:space="preserve"> باید در پاسخ گفت:</w:t>
      </w:r>
      <w:r w:rsidRPr="00920FAB">
        <w:rPr>
          <w:rFonts w:ascii="Tahoma" w:eastAsia="Times New Roman" w:hAnsi="Tahoma" w:cs="B Lotus"/>
          <w:sz w:val="28"/>
          <w:szCs w:val="28"/>
          <w:rtl/>
        </w:rPr>
        <w:t xml:space="preserve"> خوب هستی که هستی ما چه کار کنیم که هستی؟ برای ما چه فایده</w:t>
      </w:r>
      <w:r w:rsidRPr="00920FAB">
        <w:rPr>
          <w:rFonts w:ascii="Tahoma" w:eastAsia="Times New Roman" w:hAnsi="Tahoma" w:cs="B Lotus" w:hint="cs"/>
          <w:sz w:val="28"/>
          <w:szCs w:val="28"/>
          <w:rtl/>
        </w:rPr>
        <w:t>‌</w:t>
      </w:r>
      <w:r w:rsidR="006F5C8B" w:rsidRPr="00920FAB">
        <w:rPr>
          <w:rFonts w:ascii="Tahoma" w:eastAsia="Times New Roman" w:hAnsi="Tahoma" w:cs="B Lotus"/>
          <w:sz w:val="28"/>
          <w:szCs w:val="28"/>
          <w:rtl/>
        </w:rPr>
        <w:t>ای دار</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یا در آنها یک سری معجزات عجیب بیان شده، یا شخصی شفا یافته، فایده این امور برای جامعه و دیگران چیست؟ مگر شیعیان منکر وجود او یا منکر ولایت او هستند که او بخواهد با این چیزها آن</w:t>
      </w:r>
      <w:r w:rsidR="006F5C8B"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ثابت کند؟ و این ولایت و بودن او چه سودی دارد؟ فاید</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امامی غ</w:t>
      </w:r>
      <w:r w:rsidR="006F5C8B" w:rsidRPr="00920FAB">
        <w:rPr>
          <w:rFonts w:ascii="Tahoma" w:eastAsia="Times New Roman" w:hAnsi="Tahoma" w:cs="B Lotus"/>
          <w:sz w:val="28"/>
          <w:szCs w:val="28"/>
          <w:rtl/>
        </w:rPr>
        <w:t>ا</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برای جامع</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اسلامی چیست؟ مراجع و رجال حاضر شما هم در کار خود مانده‌اند</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چه برسد به کسی که اصلاً نباشد تا بخواهد کاری کند. امامی که از احوال و اوضاع امت اسلامی به دور باشد و نسبت به مردم بیگانه باشد و مردم هم او را نبینند و با او در ارتباط نباشند، چنین امامی ربطی به </w:t>
      </w:r>
      <w:r w:rsidRPr="00920FAB">
        <w:rPr>
          <w:rFonts w:ascii="Tahoma" w:eastAsia="Times New Roman" w:hAnsi="Tahoma" w:cs="B Lotus"/>
          <w:sz w:val="28"/>
          <w:szCs w:val="28"/>
          <w:rtl/>
        </w:rPr>
        <w:lastRenderedPageBreak/>
        <w:t>اسلام ندارد</w:t>
      </w:r>
      <w:r w:rsidR="006F5C8B" w:rsidRPr="00920FAB">
        <w:rPr>
          <w:rFonts w:ascii="Tahoma" w:eastAsia="Times New Roman" w:hAnsi="Tahoma" w:cs="B Lotus"/>
          <w:sz w:val="28"/>
          <w:szCs w:val="28"/>
          <w:rtl/>
        </w:rPr>
        <w:t>، امام در اسلام حاضر است، پس غا</w:t>
      </w:r>
      <w:r w:rsidR="006F5C8B"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بین را رها کنید و به حاضرین برسید.      </w:t>
      </w:r>
    </w:p>
    <w:p w:rsidR="00972698" w:rsidRPr="00920FAB" w:rsidRDefault="00972698" w:rsidP="00DE040D">
      <w:pPr>
        <w:pStyle w:val="ListParagraph"/>
        <w:widowControl w:val="0"/>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 xml:space="preserve">یکی از مهمترین ارکان دین که </w:t>
      </w:r>
      <w:r w:rsidR="006F5C8B" w:rsidRPr="00920FAB">
        <w:rPr>
          <w:rFonts w:ascii="Tahoma" w:eastAsia="Times New Roman" w:hAnsi="Tahoma" w:cs="B Lotus" w:hint="cs"/>
          <w:sz w:val="28"/>
          <w:szCs w:val="28"/>
          <w:rtl/>
        </w:rPr>
        <w:t>مانع</w:t>
      </w:r>
      <w:r w:rsidRPr="00920FAB">
        <w:rPr>
          <w:rFonts w:ascii="Tahoma" w:eastAsia="Times New Roman" w:hAnsi="Tahoma" w:cs="B Lotus"/>
          <w:sz w:val="28"/>
          <w:szCs w:val="28"/>
          <w:rtl/>
        </w:rPr>
        <w:t xml:space="preserve"> ایجاد انحراف و بدعت</w:t>
      </w:r>
      <w:r w:rsidR="006F5C8B" w:rsidRPr="00920FAB">
        <w:rPr>
          <w:rFonts w:ascii="Tahoma" w:eastAsia="Times New Roman" w:hAnsi="Tahoma" w:cs="B Lotus"/>
          <w:sz w:val="28"/>
          <w:szCs w:val="28"/>
          <w:rtl/>
        </w:rPr>
        <w:t xml:space="preserve"> می‌</w:t>
      </w:r>
      <w:r w:rsidR="006F5C8B" w:rsidRPr="00920FAB">
        <w:rPr>
          <w:rFonts w:ascii="Tahoma" w:eastAsia="Times New Roman" w:hAnsi="Tahoma" w:cs="B Lotus" w:hint="cs"/>
          <w:sz w:val="28"/>
          <w:szCs w:val="28"/>
          <w:rtl/>
        </w:rPr>
        <w:t>شود</w:t>
      </w:r>
      <w:r w:rsidRPr="00920FAB">
        <w:rPr>
          <w:rFonts w:ascii="Tahoma" w:eastAsia="Times New Roman" w:hAnsi="Tahoma" w:cs="B Lotus"/>
          <w:sz w:val="28"/>
          <w:szCs w:val="28"/>
          <w:rtl/>
        </w:rPr>
        <w:t xml:space="preserve"> و جلوی تفرقه و اختلافات را می‌گیرد، امر</w:t>
      </w:r>
      <w:r w:rsidR="006F5C8B" w:rsidRPr="00920FAB">
        <w:rPr>
          <w:rFonts w:ascii="Tahoma" w:eastAsia="Times New Roman" w:hAnsi="Tahoma" w:cs="B Lotus"/>
          <w:sz w:val="28"/>
          <w:szCs w:val="28"/>
          <w:rtl/>
        </w:rPr>
        <w:t xml:space="preserve"> به معروف و نهی از منکر می‌باشد</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w:t>
      </w:r>
      <w:r w:rsidR="006F5C8B" w:rsidRPr="00920FAB">
        <w:rPr>
          <w:rFonts w:ascii="Tahoma" w:eastAsia="Times New Roman" w:hAnsi="Tahoma" w:cs="B Lotus" w:hint="cs"/>
          <w:sz w:val="28"/>
          <w:szCs w:val="28"/>
          <w:rtl/>
        </w:rPr>
        <w:t>وسیل</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توضیح شبهات</w:t>
      </w:r>
      <w:r w:rsidR="006F5C8B" w:rsidRPr="00920FAB">
        <w:rPr>
          <w:rFonts w:ascii="Tahoma" w:eastAsia="Times New Roman" w:hAnsi="Tahoma" w:cs="B Lotus"/>
          <w:sz w:val="28"/>
          <w:szCs w:val="28"/>
          <w:rtl/>
        </w:rPr>
        <w:t xml:space="preserve"> و س</w:t>
      </w:r>
      <w:r w:rsidR="006F5C8B"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الات متفرقه است. امام زمان در کدام</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یک از این دیدارهای مکرر به صورت روشن و واضح به این وظیف</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مهم خود</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یعنی هدایت و روشنگری و اصلاح و امر به معروف و نهی از منکر اشاره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اگر امکان این دیدارها میس</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ر است</w:t>
      </w:r>
      <w:r w:rsidR="006F5C8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چرا این دیدارها در این راستا صورت نمی‌گیرد؟</w:t>
      </w:r>
      <w:r w:rsidR="00184B8E" w:rsidRPr="000900FE">
        <w:rPr>
          <w:rFonts w:cs="B Lotus"/>
          <w:szCs w:val="28"/>
          <w:vertAlign w:val="superscript"/>
          <w:rtl/>
        </w:rPr>
        <w:t>(</w:t>
      </w:r>
      <w:r w:rsidR="00184B8E" w:rsidRPr="000900FE">
        <w:rPr>
          <w:rFonts w:cs="B Lotus"/>
          <w:szCs w:val="28"/>
          <w:vertAlign w:val="superscript"/>
          <w:rtl/>
        </w:rPr>
        <w:footnoteReference w:id="104"/>
      </w:r>
      <w:r w:rsidR="00184B8E" w:rsidRPr="000900FE">
        <w:rPr>
          <w:rFonts w:cs="B Lotus"/>
          <w:szCs w:val="28"/>
          <w:vertAlign w:val="superscript"/>
          <w:rtl/>
        </w:rPr>
        <w:t>)</w:t>
      </w:r>
      <w:r w:rsidRPr="00920FAB">
        <w:rPr>
          <w:rFonts w:ascii="Tahoma" w:eastAsia="Times New Roman" w:hAnsi="Tahoma" w:cs="B Lotus"/>
          <w:sz w:val="28"/>
          <w:szCs w:val="28"/>
          <w:rtl/>
        </w:rPr>
        <w:t xml:space="preserve"> اگر پروند</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اعمال مردم نزد مهدي مي‌رو</w:t>
      </w:r>
      <w:r w:rsidR="00E03A9C" w:rsidRPr="00920FAB">
        <w:rPr>
          <w:rFonts w:ascii="Tahoma" w:eastAsia="Times New Roman" w:hAnsi="Tahoma" w:cs="B Lotus"/>
          <w:sz w:val="28"/>
          <w:szCs w:val="28"/>
          <w:rtl/>
        </w:rPr>
        <w:t>د و او از كارهاي زشت مردم باخبر</w:t>
      </w:r>
      <w:r w:rsidR="00E03A9C"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است</w:t>
      </w:r>
      <w:r w:rsidR="00184B8E" w:rsidRPr="000900FE">
        <w:rPr>
          <w:rFonts w:cs="B Lotus"/>
          <w:szCs w:val="28"/>
          <w:vertAlign w:val="superscript"/>
          <w:rtl/>
        </w:rPr>
        <w:t>(</w:t>
      </w:r>
      <w:r w:rsidR="00184B8E" w:rsidRPr="000900FE">
        <w:rPr>
          <w:rFonts w:cs="B Lotus"/>
          <w:szCs w:val="28"/>
          <w:vertAlign w:val="superscript"/>
          <w:rtl/>
        </w:rPr>
        <w:footnoteReference w:id="105"/>
      </w:r>
      <w:r w:rsidR="00184B8E" w:rsidRPr="000900FE">
        <w:rPr>
          <w:rFonts w:cs="B Lotus"/>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وظيف</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شرعي او ايجاب مي‌كند كه آن اشخاص را امر به معروف و نهي از منكر كند</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ولي اين</w:t>
      </w:r>
      <w:r w:rsidR="00E03A9C"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كار را نمي</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كند</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آيا در مورد خود شما خواننده گرامي تا به حال چنين كرده</w:t>
      </w:r>
      <w:r w:rsidR="00E03A9C"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امام زمان می‌تواند به چندین تن از افراد صالح ثابت کند که مهدی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(همان</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طور که </w:t>
      </w:r>
      <w:r w:rsidR="00E03A9C" w:rsidRPr="00920FAB">
        <w:rPr>
          <w:rFonts w:ascii="Tahoma" w:eastAsia="Times New Roman" w:hAnsi="Tahoma" w:cs="B Lotus" w:hint="cs"/>
          <w:sz w:val="28"/>
          <w:szCs w:val="28"/>
          <w:rtl/>
        </w:rPr>
        <w:t xml:space="preserve">می‌گویند </w:t>
      </w:r>
      <w:r w:rsidRPr="00920FAB">
        <w:rPr>
          <w:rFonts w:ascii="Tahoma" w:eastAsia="Times New Roman" w:hAnsi="Tahoma" w:cs="B Lotus"/>
          <w:sz w:val="28"/>
          <w:szCs w:val="28"/>
          <w:rtl/>
        </w:rPr>
        <w:t>در گذشته به دیگران ثابت کرده)</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سپس ب</w:t>
      </w:r>
      <w:r w:rsidR="00E03A9C"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وسیل</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اجماع</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حاصل شده از این اشخاص</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اصلاح جامعه بپردازد و با بدعت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و مفاسد گوناگون که هر روز در جامعه رو به افزایش است</w:t>
      </w:r>
      <w:r w:rsidR="00E03A9C" w:rsidRPr="00920FAB">
        <w:rPr>
          <w:rFonts w:ascii="Tahoma" w:eastAsia="Times New Roman" w:hAnsi="Tahoma" w:cs="B Lotus" w:hint="cs"/>
          <w:sz w:val="28"/>
          <w:szCs w:val="28"/>
          <w:rtl/>
        </w:rPr>
        <w:t>،</w:t>
      </w:r>
      <w:r w:rsidR="00E03A9C" w:rsidRPr="00920FAB">
        <w:rPr>
          <w:rFonts w:ascii="Tahoma" w:eastAsia="Times New Roman" w:hAnsi="Tahoma" w:cs="B Lotus"/>
          <w:sz w:val="28"/>
          <w:szCs w:val="28"/>
          <w:rtl/>
        </w:rPr>
        <w:t xml:space="preserve"> مبارزه کند</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یا توقیعی به یک مجتهد بدهد که به اختلافات فقهی پایان بخشد و رساله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های مختلف را بردارد و </w:t>
      </w:r>
      <w:r w:rsidRPr="00920FAB">
        <w:rPr>
          <w:rFonts w:ascii="Tahoma" w:eastAsia="Times New Roman" w:hAnsi="Tahoma" w:cs="B Lotus"/>
          <w:sz w:val="28"/>
          <w:szCs w:val="28"/>
          <w:rtl/>
        </w:rPr>
        <w:lastRenderedPageBreak/>
        <w:t>یک رساله کند. مطمئن باشید اگر امام زمان واقعیت داشت می‌توانست به راحتی مرجعی را انتخاب کند که همه مردم به سخنان او گوش دهند. در اول انقلاب هر چیزی که خمینی می‌گفت همه مردم با اشتیاق تمام آن</w:t>
      </w:r>
      <w:r w:rsidR="00E03A9C"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اجرا می‌کردند و حتی جان خود را برای او می‌دادند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06"/>
      </w:r>
      <w:r w:rsidR="00184B8E" w:rsidRPr="00920FAB">
        <w:rPr>
          <w:rFonts w:ascii="Tahoma" w:eastAsia="Times New Roman" w:hAnsi="Tahoma" w:cs="B Lotus"/>
          <w:sz w:val="28"/>
          <w:szCs w:val="28"/>
          <w:vertAlign w:val="superscript"/>
          <w:rtl/>
        </w:rPr>
        <w:t>)</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هم اکنون نیز رهبران دیگری هستند که مردم برای آنها حاضر به هر کاری هستند، پس امام زمان به راحتی می‌توانسته از طریق این مراجع به اصلاح جامعه بپردازد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0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می‌بینی که بر عکس هر روز بیشتر به میزان خرافات و بدعت و فساد در جامعه افزوده می‌شود و کسی هم جلوی آن</w:t>
      </w:r>
      <w:r w:rsidR="00E03A9C" w:rsidRPr="00920FAB">
        <w:rPr>
          <w:rFonts w:ascii="Tahoma" w:eastAsia="Times New Roman" w:hAnsi="Tahoma" w:cs="B Lotus" w:hint="cs"/>
          <w:sz w:val="28"/>
          <w:szCs w:val="28"/>
          <w:rtl/>
        </w:rPr>
        <w:t xml:space="preserve">ها </w:t>
      </w:r>
      <w:r w:rsidRPr="00920FAB">
        <w:rPr>
          <w:rFonts w:ascii="Tahoma" w:eastAsia="Times New Roman" w:hAnsi="Tahoma" w:cs="B Lotus"/>
          <w:sz w:val="28"/>
          <w:szCs w:val="28"/>
          <w:rtl/>
        </w:rPr>
        <w:t>را نمی‌گیرد، بلکه بر عکس</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این مراجع</w:t>
      </w:r>
      <w:r w:rsidR="00E03A9C"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طرفدار این خرافات و انحرافات هستند، پس امام زمانی وجود ندارد.  </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این چه امام</w:t>
      </w:r>
      <w:r w:rsidR="00E03A9C" w:rsidRPr="00920FAB">
        <w:rPr>
          <w:rFonts w:ascii="Tahoma" w:eastAsia="Times New Roman" w:hAnsi="Tahoma" w:cs="B Lotus"/>
          <w:sz w:val="28"/>
          <w:szCs w:val="28"/>
          <w:rtl/>
        </w:rPr>
        <w:t xml:space="preserve"> عادلی است که فقط برای افر</w:t>
      </w:r>
      <w:r w:rsidR="00E03A9C" w:rsidRPr="00920FAB">
        <w:rPr>
          <w:rFonts w:ascii="Tahoma" w:eastAsia="Times New Roman" w:hAnsi="Tahoma" w:cs="B Lotus" w:hint="cs"/>
          <w:sz w:val="28"/>
          <w:szCs w:val="28"/>
          <w:rtl/>
        </w:rPr>
        <w:t>اد خاصی</w:t>
      </w:r>
      <w:r w:rsidRPr="00920FAB">
        <w:rPr>
          <w:rFonts w:ascii="Tahoma" w:eastAsia="Times New Roman" w:hAnsi="Tahoma" w:cs="B Lotus"/>
          <w:sz w:val="28"/>
          <w:szCs w:val="28"/>
          <w:rtl/>
        </w:rPr>
        <w:t xml:space="preserve"> ظاهر می‌شود و چرا برای بقیه ظاهر نمی‌شود؟ و آیا در هنگام ظاهر شدن در برابر  این اشخاص از قتل نمی‌ترسد؟ پس چرا براي ظهور</w:t>
      </w:r>
      <w:r w:rsidR="00E03A9C" w:rsidRPr="00920FAB">
        <w:rPr>
          <w:rFonts w:ascii="Tahoma" w:eastAsia="Times New Roman" w:hAnsi="Tahoma" w:cs="B Lotus" w:hint="cs"/>
          <w:sz w:val="28"/>
          <w:szCs w:val="28"/>
          <w:rtl/>
        </w:rPr>
        <w:t>ش</w:t>
      </w:r>
      <w:r w:rsidRPr="00920FAB">
        <w:rPr>
          <w:rFonts w:ascii="Tahoma" w:eastAsia="Times New Roman" w:hAnsi="Tahoma" w:cs="B Lotus"/>
          <w:sz w:val="28"/>
          <w:szCs w:val="28"/>
          <w:rtl/>
        </w:rPr>
        <w:t xml:space="preserve"> </w:t>
      </w:r>
      <w:r w:rsidR="006404A6" w:rsidRPr="00920FAB">
        <w:rPr>
          <w:rFonts w:ascii="Tahoma" w:eastAsia="Times New Roman" w:hAnsi="Tahoma" w:cs="B Lotus" w:hint="cs"/>
          <w:sz w:val="28"/>
          <w:szCs w:val="28"/>
          <w:rtl/>
        </w:rPr>
        <w:t>ترسِ</w:t>
      </w:r>
      <w:r w:rsidRPr="00920FAB">
        <w:rPr>
          <w:rFonts w:ascii="Tahoma" w:eastAsia="Times New Roman" w:hAnsi="Tahoma" w:cs="B Lotus"/>
          <w:sz w:val="28"/>
          <w:szCs w:val="28"/>
          <w:rtl/>
        </w:rPr>
        <w:t xml:space="preserve"> از قتل دارد؟ اگر می‌داند و علم غیب دارد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برای بقیه ظاهر نمی‌شود تا مشکل</w:t>
      </w:r>
      <w:r w:rsidR="006404A6" w:rsidRPr="00920FAB">
        <w:rPr>
          <w:rFonts w:ascii="Tahoma" w:eastAsia="Times New Roman" w:hAnsi="Tahoma" w:cs="B Lotus"/>
          <w:sz w:val="28"/>
          <w:szCs w:val="28"/>
          <w:rtl/>
        </w:rPr>
        <w:t xml:space="preserve">ات </w:t>
      </w:r>
      <w:r w:rsidR="006404A6" w:rsidRPr="00920FAB">
        <w:rPr>
          <w:rFonts w:ascii="Tahoma" w:eastAsia="Times New Roman" w:hAnsi="Tahoma" w:cs="B Lotus"/>
          <w:sz w:val="28"/>
          <w:szCs w:val="28"/>
          <w:rtl/>
        </w:rPr>
        <w:lastRenderedPageBreak/>
        <w:t>آنها را حل کند؟ شما که می‌گو</w:t>
      </w:r>
      <w:r w:rsidR="006404A6"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هر هفته پروند</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اعمال مردم نزد امام زمان می‌رود</w:t>
      </w:r>
      <w:r w:rsidR="00184B8E" w:rsidRPr="000900FE">
        <w:rPr>
          <w:rFonts w:cs="B Lotus"/>
          <w:szCs w:val="28"/>
          <w:vertAlign w:val="superscript"/>
          <w:rtl/>
        </w:rPr>
        <w:t>(</w:t>
      </w:r>
      <w:r w:rsidR="00184B8E" w:rsidRPr="000900FE">
        <w:rPr>
          <w:rFonts w:cs="B Lotus"/>
          <w:szCs w:val="28"/>
          <w:vertAlign w:val="superscript"/>
          <w:rtl/>
        </w:rPr>
        <w:footnoteReference w:id="108"/>
      </w:r>
      <w:r w:rsidR="00184B8E" w:rsidRPr="000900FE">
        <w:rPr>
          <w:rFonts w:cs="B Lotus"/>
          <w:szCs w:val="28"/>
          <w:vertAlign w:val="superscript"/>
          <w:rtl/>
        </w:rPr>
        <w:t>)</w:t>
      </w:r>
      <w:r w:rsidRPr="00920FAB">
        <w:rPr>
          <w:rFonts w:ascii="Tahoma" w:eastAsia="Times New Roman" w:hAnsi="Tahoma" w:cs="B Lotus"/>
          <w:sz w:val="28"/>
          <w:szCs w:val="28"/>
          <w:rtl/>
        </w:rPr>
        <w:t xml:space="preserve">، پس او اشخاص را می‌شناسد و برای ظاهر شدن نزد آنها بهانه‌ای ندارد و می‌تواند مشکلات آنها را حل کند، ولی نمی‌کند. </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 xml:space="preserve">وقتی در صدر اسلام در شهر کوچک مدینه مشکلات مختلفی پیش </w:t>
      </w:r>
      <w:r w:rsidR="006404A6" w:rsidRPr="00920FAB">
        <w:rPr>
          <w:rFonts w:ascii="Tahoma" w:eastAsia="Times New Roman" w:hAnsi="Tahoma" w:cs="B Lotus" w:hint="cs"/>
          <w:sz w:val="28"/>
          <w:szCs w:val="28"/>
          <w:rtl/>
        </w:rPr>
        <w:t>می‌</w:t>
      </w:r>
      <w:r w:rsidRPr="00920FAB">
        <w:rPr>
          <w:rFonts w:ascii="Tahoma" w:eastAsia="Times New Roman" w:hAnsi="Tahoma" w:cs="B Lotus"/>
          <w:sz w:val="28"/>
          <w:szCs w:val="28"/>
          <w:rtl/>
        </w:rPr>
        <w:t>آمده و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نیز از طریق وحی مطلع می‌شده و آن خطاها را اصلاح می‌کرده</w:t>
      </w:r>
      <w:r w:rsidR="006404A6"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 پس در دنیای بزرگی که قرار است امام زمان رهبر آن شود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چطور هیچ خطایی رخ نمی‌دهد؟ چطور هیچ مشکلی پیش نمی‌آید؟ و همه جا عدل و احسان کامل بر قرار می‌شود؟ به امام زمان که وحی نمی‌شود، چطور او به این خطاها پی می‌برد تا آنها را اصلاح کند؟ اگر برای مهدی نیز قائل به وحی هستید پس شما خاتمیت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را قبول ندارید. </w:t>
      </w:r>
    </w:p>
    <w:p w:rsidR="00972698" w:rsidRPr="000900FE" w:rsidRDefault="00972698" w:rsidP="00DE040D">
      <w:pPr>
        <w:pStyle w:val="ListParagraph"/>
        <w:numPr>
          <w:ilvl w:val="0"/>
          <w:numId w:val="28"/>
        </w:numPr>
        <w:spacing w:after="0" w:line="240" w:lineRule="auto"/>
        <w:jc w:val="both"/>
        <w:rPr>
          <w:rFonts w:ascii="Tahoma" w:eastAsia="Times New Roman" w:hAnsi="Tahoma" w:cs="B Lotus"/>
          <w:spacing w:val="-2"/>
          <w:sz w:val="28"/>
          <w:szCs w:val="28"/>
          <w:rtl/>
        </w:rPr>
      </w:pPr>
      <w:r w:rsidRPr="000900FE">
        <w:rPr>
          <w:rFonts w:ascii="Tahoma" w:eastAsia="Times New Roman" w:hAnsi="Tahoma" w:cs="B Lotus"/>
          <w:spacing w:val="-2"/>
          <w:sz w:val="28"/>
          <w:szCs w:val="28"/>
          <w:rtl/>
        </w:rPr>
        <w:t>فرض می‌گیریم امام زمان شما معصوم است، آیا کسانی را که او در شهرهای مختلف می</w:t>
      </w:r>
      <w:r w:rsidRPr="000900FE">
        <w:rPr>
          <w:rFonts w:ascii="Tahoma" w:eastAsia="Times New Roman" w:hAnsi="Tahoma" w:cs="B Lotus" w:hint="cs"/>
          <w:spacing w:val="-2"/>
          <w:sz w:val="28"/>
          <w:szCs w:val="28"/>
          <w:rtl/>
        </w:rPr>
        <w:t>‌</w:t>
      </w:r>
      <w:r w:rsidR="006404A6" w:rsidRPr="000900FE">
        <w:rPr>
          <w:rFonts w:ascii="Tahoma" w:eastAsia="Times New Roman" w:hAnsi="Tahoma" w:cs="B Lotus"/>
          <w:spacing w:val="-2"/>
          <w:sz w:val="28"/>
          <w:szCs w:val="28"/>
          <w:rtl/>
        </w:rPr>
        <w:t>گذارد تا نا</w:t>
      </w:r>
      <w:r w:rsidR="006404A6" w:rsidRPr="000900FE">
        <w:rPr>
          <w:rFonts w:ascii="Tahoma" w:eastAsia="Times New Roman" w:hAnsi="Tahoma" w:cs="B Lotus" w:hint="cs"/>
          <w:spacing w:val="-2"/>
          <w:sz w:val="28"/>
          <w:szCs w:val="28"/>
          <w:rtl/>
        </w:rPr>
        <w:t>ی</w:t>
      </w:r>
      <w:r w:rsidRPr="000900FE">
        <w:rPr>
          <w:rFonts w:ascii="Tahoma" w:eastAsia="Times New Roman" w:hAnsi="Tahoma" w:cs="B Lotus"/>
          <w:spacing w:val="-2"/>
          <w:sz w:val="28"/>
          <w:szCs w:val="28"/>
          <w:rtl/>
        </w:rPr>
        <w:t>ب او باشند</w:t>
      </w:r>
      <w:r w:rsidR="006404A6" w:rsidRPr="000900FE">
        <w:rPr>
          <w:rFonts w:ascii="Tahoma" w:eastAsia="Times New Roman" w:hAnsi="Tahoma" w:cs="B Lotus" w:hint="cs"/>
          <w:spacing w:val="-2"/>
          <w:sz w:val="28"/>
          <w:szCs w:val="28"/>
          <w:rtl/>
        </w:rPr>
        <w:t>،</w:t>
      </w:r>
      <w:r w:rsidRPr="000900FE">
        <w:rPr>
          <w:rFonts w:ascii="Tahoma" w:eastAsia="Times New Roman" w:hAnsi="Tahoma" w:cs="B Lotus"/>
          <w:spacing w:val="-2"/>
          <w:sz w:val="28"/>
          <w:szCs w:val="28"/>
          <w:rtl/>
        </w:rPr>
        <w:t xml:space="preserve"> آنها نیز معصوم هستند؟ آیا آنها به اموال مردم خیانت نمی‌کنند؟ همچون اشخاصی که حضرت علی</w:t>
      </w:r>
      <w:r w:rsidRPr="000900FE">
        <w:rPr>
          <w:spacing w:val="-2"/>
          <w:sz w:val="28"/>
          <w:szCs w:val="28"/>
        </w:rPr>
        <w:sym w:font="AGA Arabesque" w:char="F075"/>
      </w:r>
      <w:r w:rsidRPr="000900FE">
        <w:rPr>
          <w:rFonts w:ascii="Tahoma" w:eastAsia="Times New Roman" w:hAnsi="Tahoma" w:cs="B Lotus"/>
          <w:spacing w:val="-2"/>
          <w:sz w:val="28"/>
          <w:szCs w:val="28"/>
          <w:rtl/>
        </w:rPr>
        <w:t xml:space="preserve"> روی کار گذاشت و همگی به او خیانت کردند و اموال بیت المال را برداشتند یا به سوی معاویه رفتند. امام زمان فقط می‌تواند از روی شرع در مورد این اشخاص قضاوت کند و باید </w:t>
      </w:r>
      <w:r w:rsidR="006404A6" w:rsidRPr="000900FE">
        <w:rPr>
          <w:rFonts w:ascii="Tahoma" w:eastAsia="Times New Roman" w:hAnsi="Tahoma" w:cs="B Lotus"/>
          <w:spacing w:val="-2"/>
          <w:sz w:val="28"/>
          <w:szCs w:val="28"/>
          <w:rtl/>
        </w:rPr>
        <w:t>از طرق عادی ثابت کند که فلان نا</w:t>
      </w:r>
      <w:r w:rsidR="006404A6" w:rsidRPr="000900FE">
        <w:rPr>
          <w:rFonts w:ascii="Tahoma" w:eastAsia="Times New Roman" w:hAnsi="Tahoma" w:cs="B Lotus" w:hint="cs"/>
          <w:spacing w:val="-2"/>
          <w:sz w:val="28"/>
          <w:szCs w:val="28"/>
          <w:rtl/>
        </w:rPr>
        <w:t>ی</w:t>
      </w:r>
      <w:r w:rsidRPr="000900FE">
        <w:rPr>
          <w:rFonts w:ascii="Tahoma" w:eastAsia="Times New Roman" w:hAnsi="Tahoma" w:cs="B Lotus"/>
          <w:spacing w:val="-2"/>
          <w:sz w:val="28"/>
          <w:szCs w:val="28"/>
          <w:rtl/>
        </w:rPr>
        <w:t>ب خیانتکار است نه از طریق علم غیب و معجزات، پس امام زمان چطور می‌خواهد جلوی این اشخاص را بگیرد؟</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مردم باید بفهمند </w:t>
      </w:r>
      <w:r w:rsidR="006404A6" w:rsidRPr="00920FAB">
        <w:rPr>
          <w:rFonts w:ascii="Tahoma" w:eastAsia="Times New Roman" w:hAnsi="Tahoma" w:cs="B Lotus" w:hint="cs"/>
          <w:sz w:val="28"/>
          <w:szCs w:val="28"/>
          <w:rtl/>
        </w:rPr>
        <w:t xml:space="preserve">که </w:t>
      </w:r>
      <w:r w:rsidRPr="00920FAB">
        <w:rPr>
          <w:rFonts w:ascii="Tahoma" w:eastAsia="Times New Roman" w:hAnsi="Tahoma" w:cs="B Lotus"/>
          <w:sz w:val="28"/>
          <w:szCs w:val="28"/>
          <w:rtl/>
        </w:rPr>
        <w:t xml:space="preserve">تا خودشان </w:t>
      </w:r>
      <w:r w:rsidR="006404A6" w:rsidRPr="00920FAB">
        <w:rPr>
          <w:rFonts w:ascii="Tahoma" w:eastAsia="Times New Roman" w:hAnsi="Tahoma" w:cs="B Lotus" w:hint="cs"/>
          <w:sz w:val="28"/>
          <w:szCs w:val="28"/>
          <w:rtl/>
        </w:rPr>
        <w:t>درست‌کار و مؤمن</w:t>
      </w:r>
      <w:r w:rsidRPr="00920FAB">
        <w:rPr>
          <w:rFonts w:ascii="Tahoma" w:eastAsia="Times New Roman" w:hAnsi="Tahoma" w:cs="B Lotus"/>
          <w:sz w:val="28"/>
          <w:szCs w:val="28"/>
          <w:rtl/>
        </w:rPr>
        <w:t xml:space="preserve"> نشوند هیچ سودی نخواهد داشت و پیشرفت نخواهند کرد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چنانچه به فرض بتوان به زور هم جامعه‌ای را کنترل کرد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خوب بودن</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اجباری هیچ فایده‌ای ندارد و خود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خداوند هم می‌توانست این</w:t>
      </w:r>
      <w:r w:rsidR="006404A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کار را بکند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ا</w:t>
      </w:r>
      <w:r w:rsidR="006404A6" w:rsidRPr="00920FAB">
        <w:rPr>
          <w:rFonts w:ascii="Tahoma" w:eastAsia="Times New Roman" w:hAnsi="Tahoma" w:cs="B Lotus"/>
          <w:sz w:val="28"/>
          <w:szCs w:val="28"/>
          <w:rtl/>
        </w:rPr>
        <w:t>مر دین اختیاری است. اگر شما بگو</w:t>
      </w:r>
      <w:r w:rsidR="006404A6"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مردم در زمان مهدی نیکوکار و صالح خواهیم شد و دیگر کسی </w:t>
      </w:r>
      <w:r w:rsidR="006404A6" w:rsidRPr="00920FAB">
        <w:rPr>
          <w:rFonts w:ascii="Tahoma" w:eastAsia="Times New Roman" w:hAnsi="Tahoma" w:cs="B Lotus"/>
          <w:sz w:val="28"/>
          <w:szCs w:val="28"/>
          <w:rtl/>
        </w:rPr>
        <w:t>در آن زمان خیانت نمی‌کند، می‌گو</w:t>
      </w:r>
      <w:r w:rsidR="006404A6" w:rsidRPr="00920FAB">
        <w:rPr>
          <w:rFonts w:ascii="Tahoma" w:eastAsia="Times New Roman" w:hAnsi="Tahoma" w:cs="B Lotus" w:hint="cs"/>
          <w:sz w:val="28"/>
          <w:szCs w:val="28"/>
          <w:rtl/>
        </w:rPr>
        <w:t>ی</w:t>
      </w:r>
      <w:r w:rsidRPr="00920FAB">
        <w:rPr>
          <w:rFonts w:ascii="Tahoma" w:eastAsia="Times New Roman" w:hAnsi="Tahoma" w:cs="B Lotus"/>
          <w:sz w:val="28"/>
          <w:szCs w:val="28"/>
          <w:rtl/>
        </w:rPr>
        <w:t>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اینکار را در همین زمان انجام</w:t>
      </w:r>
      <w:r w:rsidR="006404A6" w:rsidRPr="00920FAB">
        <w:rPr>
          <w:rFonts w:ascii="Tahoma" w:eastAsia="Times New Roman" w:hAnsi="Tahoma" w:cs="B Lotus"/>
          <w:sz w:val="28"/>
          <w:szCs w:val="28"/>
          <w:rtl/>
        </w:rPr>
        <w:t xml:space="preserve"> نمی‌دهید و منتظر ظهور او مانده</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اید؟، آیا حتماً باید شخصی دیگر باشد تا شما </w:t>
      </w:r>
      <w:r w:rsidR="006404A6" w:rsidRPr="00920FAB">
        <w:rPr>
          <w:rFonts w:ascii="Tahoma" w:eastAsia="Times New Roman" w:hAnsi="Tahoma" w:cs="B Lotus" w:hint="cs"/>
          <w:sz w:val="28"/>
          <w:szCs w:val="28"/>
          <w:rtl/>
        </w:rPr>
        <w:t xml:space="preserve">انسان </w:t>
      </w:r>
      <w:r w:rsidRPr="00920FAB">
        <w:rPr>
          <w:rFonts w:ascii="Tahoma" w:eastAsia="Times New Roman" w:hAnsi="Tahoma" w:cs="B Lotus"/>
          <w:sz w:val="28"/>
          <w:szCs w:val="28"/>
          <w:rtl/>
        </w:rPr>
        <w:t>خوب</w:t>
      </w:r>
      <w:r w:rsidR="006404A6"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شوید </w:t>
      </w:r>
      <w:r w:rsidR="006404A6" w:rsidRPr="00920FAB">
        <w:rPr>
          <w:rFonts w:ascii="Tahoma" w:eastAsia="Times New Roman" w:hAnsi="Tahoma" w:cs="B Lotus"/>
          <w:sz w:val="28"/>
          <w:szCs w:val="28"/>
          <w:rtl/>
        </w:rPr>
        <w:t>و خودتان قادر به اینکار نیستید؟</w:t>
      </w:r>
      <w:r w:rsidRPr="00920FAB">
        <w:rPr>
          <w:rFonts w:ascii="Tahoma" w:eastAsia="Times New Roman" w:hAnsi="Tahoma" w:cs="B Lotus"/>
          <w:sz w:val="28"/>
          <w:szCs w:val="28"/>
          <w:rtl/>
        </w:rPr>
        <w:t xml:space="preserve"> آیا وجود خداوند که همه جا حاضر و ناظر بر اعمال شماست</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کافی نیست تا شما نی</w:t>
      </w:r>
      <w:r w:rsidR="006404A6" w:rsidRPr="00920FAB">
        <w:rPr>
          <w:rFonts w:ascii="Tahoma" w:eastAsia="Times New Roman" w:hAnsi="Tahoma" w:cs="B Lotus" w:hint="cs"/>
          <w:sz w:val="28"/>
          <w:szCs w:val="28"/>
          <w:rtl/>
        </w:rPr>
        <w:t>ک</w:t>
      </w:r>
      <w:r w:rsidR="006404A6" w:rsidRPr="00920FAB">
        <w:rPr>
          <w:rFonts w:ascii="Tahoma" w:eastAsia="Times New Roman" w:hAnsi="Tahoma" w:cs="B Lotus"/>
          <w:sz w:val="28"/>
          <w:szCs w:val="28"/>
          <w:rtl/>
        </w:rPr>
        <w:t>وکار باشید؟</w:t>
      </w:r>
      <w:r w:rsidRPr="00920FAB">
        <w:rPr>
          <w:rFonts w:ascii="Tahoma" w:eastAsia="Times New Roman" w:hAnsi="Tahoma" w:cs="B Lotus"/>
          <w:sz w:val="28"/>
          <w:szCs w:val="28"/>
          <w:rtl/>
        </w:rPr>
        <w:t xml:space="preserve"> آیا از مهدی بیشتر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ترسید تا از خدا ؟ یا او را بیشتر دوست دارید تا خدا؟ پس هم اکنون نیکوکاری پیشه کنید تا جامع</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شما خود به خود اصلاح شود.</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تا سی سال</w:t>
      </w:r>
      <w:r w:rsidR="00184B8E" w:rsidRPr="000900FE">
        <w:rPr>
          <w:rFonts w:cs="B Lotus"/>
          <w:szCs w:val="28"/>
          <w:vertAlign w:val="superscript"/>
          <w:rtl/>
        </w:rPr>
        <w:t>(</w:t>
      </w:r>
      <w:r w:rsidR="00184B8E" w:rsidRPr="000900FE">
        <w:rPr>
          <w:rFonts w:cs="B Lotus"/>
          <w:szCs w:val="28"/>
          <w:vertAlign w:val="superscript"/>
          <w:rtl/>
        </w:rPr>
        <w:footnoteReference w:id="109"/>
      </w:r>
      <w:r w:rsidR="00184B8E" w:rsidRPr="000900FE">
        <w:rPr>
          <w:rFonts w:cs="B Lotus"/>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پیش روحانیون شیعه می‌گفتند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حکومت و قدرت در دست ما نیست، ولی اکنون سی سال است که حکومت را در دست دا</w:t>
      </w:r>
      <w:r w:rsidR="006404A6" w:rsidRPr="00920FAB">
        <w:rPr>
          <w:rFonts w:ascii="Tahoma" w:eastAsia="Times New Roman" w:hAnsi="Tahoma" w:cs="B Lotus"/>
          <w:sz w:val="28"/>
          <w:szCs w:val="28"/>
          <w:rtl/>
        </w:rPr>
        <w:t>رند، ما در اینجا از ایشان چند س</w:t>
      </w:r>
      <w:r w:rsidR="006404A6" w:rsidRPr="00920FAB">
        <w:rPr>
          <w:rFonts w:ascii="Tahoma" w:eastAsia="Times New Roman" w:hAnsi="Tahoma" w:cs="B Lotus" w:hint="cs"/>
          <w:sz w:val="28"/>
          <w:szCs w:val="28"/>
          <w:rtl/>
        </w:rPr>
        <w:t>ؤ</w:t>
      </w:r>
      <w:r w:rsidRPr="00920FAB">
        <w:rPr>
          <w:rFonts w:ascii="Tahoma" w:eastAsia="Times New Roman" w:hAnsi="Tahoma" w:cs="B Lotus"/>
          <w:sz w:val="28"/>
          <w:szCs w:val="28"/>
          <w:rtl/>
        </w:rPr>
        <w:t>ال داریم:</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اولاً: اگر هنوز پس از سی سال حکومت کردن توسط شما</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اوضاع جامعه رو به خرابی است</w:t>
      </w:r>
      <w:r w:rsidRPr="00920FAB">
        <w:rPr>
          <w:rFonts w:ascii="Tahoma" w:eastAsia="Times New Roman" w:hAnsi="Tahoma" w:cs="B Lotus" w:hint="cs"/>
          <w:sz w:val="28"/>
          <w:szCs w:val="28"/>
          <w:rtl/>
        </w:rPr>
        <w:t xml:space="preserve"> </w:t>
      </w:r>
      <w:r w:rsidR="006404A6" w:rsidRPr="00920FAB">
        <w:rPr>
          <w:rFonts w:ascii="Tahoma" w:eastAsia="Times New Roman" w:hAnsi="Tahoma" w:cs="B Lotus"/>
          <w:sz w:val="28"/>
          <w:szCs w:val="28"/>
          <w:rtl/>
        </w:rPr>
        <w:t>(که هست) پس شما بی</w:t>
      </w:r>
      <w:r w:rsidRPr="00920FAB">
        <w:rPr>
          <w:rFonts w:ascii="Tahoma" w:eastAsia="Times New Roman" w:hAnsi="Tahoma" w:cs="B Lotus"/>
          <w:sz w:val="28"/>
          <w:szCs w:val="28"/>
          <w:rtl/>
        </w:rPr>
        <w:t>جا کردید حکومت را گرفتید، شما که توانایی هدایت و اصلاح جامعه را ندارید برای چه دین و سیاست را یکی کرده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و فق</w:t>
      </w:r>
      <w:r w:rsidR="006404A6" w:rsidRPr="00920FAB">
        <w:rPr>
          <w:rFonts w:ascii="Tahoma" w:eastAsia="Times New Roman" w:hAnsi="Tahoma" w:cs="B Lotus"/>
          <w:sz w:val="28"/>
          <w:szCs w:val="28"/>
          <w:rtl/>
        </w:rPr>
        <w:t>ط خود را لایق حکومت می‌دانید؟!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ثانیاً: اگر بر عکس</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ادعا دارید وضع جامعه رو به خوبی رفته است و هم</w:t>
      </w:r>
      <w:r w:rsidR="00FE6DF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مردم</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 شما را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خواهند و هم مهدی صاحب الزمان را و شما هفتاد میل</w:t>
      </w:r>
      <w:r w:rsidR="006404A6" w:rsidRPr="00920FAB">
        <w:rPr>
          <w:rFonts w:ascii="Tahoma" w:eastAsia="Times New Roman" w:hAnsi="Tahoma" w:cs="B Lotus"/>
          <w:sz w:val="28"/>
          <w:szCs w:val="28"/>
          <w:rtl/>
        </w:rPr>
        <w:t xml:space="preserve">یون طرفدار </w:t>
      </w:r>
      <w:r w:rsidR="006404A6" w:rsidRPr="00920FAB">
        <w:rPr>
          <w:rFonts w:ascii="Tahoma" w:eastAsia="Times New Roman" w:hAnsi="Tahoma" w:cs="B Lotus"/>
          <w:sz w:val="28"/>
          <w:szCs w:val="28"/>
          <w:rtl/>
        </w:rPr>
        <w:lastRenderedPageBreak/>
        <w:t>دارید، البته به اضاف</w:t>
      </w:r>
      <w:r w:rsidR="00DE040D"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شیعیان عراق و لبنان و جاهای دیگر، پس چرا امام زمان پس از این سی سال هنوز قیام نکرده و نمی‌کند؟ آیا منتظر نشسته تا تمام دنیا شیعه اثنی عشری شوند؟ آن وقت که دیگر نیازی به قیام او نیست و مراد شما حاصل شده است.</w:t>
      </w:r>
    </w:p>
    <w:p w:rsidR="00972698" w:rsidRPr="00920FAB" w:rsidRDefault="00972698" w:rsidP="00DE040D">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ثالثاً: پس از انقلاب</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 روی اسکناس</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های ده تومانی که عکس مدرس را دارند از قول </w:t>
      </w:r>
      <w:r w:rsidR="006404A6" w:rsidRPr="00920FAB">
        <w:rPr>
          <w:rFonts w:ascii="Tahoma" w:eastAsia="Times New Roman" w:hAnsi="Tahoma" w:cs="B Lotus"/>
          <w:sz w:val="28"/>
          <w:szCs w:val="28"/>
          <w:rtl/>
        </w:rPr>
        <w:t>او نوشته</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دیانت ما عین سیاست ماست و سیاست ما عین دیانت ما</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اگر این</w:t>
      </w:r>
      <w:r w:rsidR="006404A6"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طور است</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چرا در مهم</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ترین حوز</w:t>
      </w:r>
      <w:r w:rsidR="006404A6" w:rsidRPr="00920FAB">
        <w:rPr>
          <w:rFonts w:ascii="Tahoma" w:eastAsia="Times New Roman" w:hAnsi="Tahoma" w:cs="B Lotus" w:hint="cs"/>
          <w:sz w:val="28"/>
          <w:szCs w:val="28"/>
          <w:rtl/>
        </w:rPr>
        <w:t>ه</w:t>
      </w:r>
      <w:r w:rsidR="00D102CC" w:rsidRPr="00920FAB">
        <w:rPr>
          <w:rFonts w:ascii="Tahoma" w:eastAsia="Times New Roman" w:hAnsi="Tahoma" w:cs="B Lotus"/>
          <w:sz w:val="28"/>
          <w:szCs w:val="28"/>
          <w:rtl/>
        </w:rPr>
        <w:t>،</w:t>
      </w:r>
      <w:r w:rsidRPr="00920FAB">
        <w:rPr>
          <w:rFonts w:ascii="Tahoma" w:eastAsia="Times New Roman" w:hAnsi="Tahoma" w:cs="B Lotus"/>
          <w:sz w:val="28"/>
          <w:szCs w:val="28"/>
          <w:rtl/>
        </w:rPr>
        <w:t xml:space="preserve"> یعنی حوزه سیاست</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6404A6" w:rsidRPr="00920FAB">
        <w:rPr>
          <w:rFonts w:ascii="Tahoma" w:eastAsia="Times New Roman" w:hAnsi="Tahoma" w:cs="B Lotus" w:hint="cs"/>
          <w:sz w:val="28"/>
          <w:szCs w:val="28"/>
          <w:rtl/>
        </w:rPr>
        <w:t>فریض</w:t>
      </w:r>
      <w:r w:rsidR="00DE040D" w:rsidRPr="00920FAB">
        <w:rPr>
          <w:rFonts w:ascii="Tahoma" w:eastAsia="Times New Roman" w:hAnsi="Tahoma" w:cs="B Lotus" w:hint="cs"/>
          <w:sz w:val="28"/>
          <w:szCs w:val="28"/>
          <w:rtl/>
        </w:rPr>
        <w:t>ۀ</w:t>
      </w:r>
      <w:r w:rsidR="006404A6" w:rsidRPr="00920FAB">
        <w:rPr>
          <w:rFonts w:ascii="Tahoma" w:eastAsia="Times New Roman" w:hAnsi="Tahoma" w:cs="B Lotus" w:hint="cs"/>
          <w:sz w:val="28"/>
          <w:szCs w:val="28"/>
          <w:rtl/>
        </w:rPr>
        <w:t xml:space="preserve"> </w:t>
      </w:r>
      <w:r w:rsidR="006404A6" w:rsidRPr="00920FAB">
        <w:rPr>
          <w:rFonts w:ascii="Tahoma" w:eastAsia="Times New Roman" w:hAnsi="Tahoma" w:cs="B Lotus"/>
          <w:sz w:val="28"/>
          <w:szCs w:val="28"/>
          <w:rtl/>
        </w:rPr>
        <w:t xml:space="preserve">امر به معروف و نهی از منکر </w:t>
      </w:r>
      <w:r w:rsidRPr="00920FAB">
        <w:rPr>
          <w:rFonts w:ascii="Tahoma" w:eastAsia="Times New Roman" w:hAnsi="Tahoma" w:cs="B Lotus"/>
          <w:sz w:val="28"/>
          <w:szCs w:val="28"/>
          <w:rtl/>
        </w:rPr>
        <w:t xml:space="preserve">به کلی تعطیل است؟ </w:t>
      </w:r>
      <w:r w:rsidR="006404A6" w:rsidRPr="00920FAB">
        <w:rPr>
          <w:rFonts w:ascii="Tahoma" w:eastAsia="Times New Roman" w:hAnsi="Tahoma" w:cs="B Lotus" w:hint="cs"/>
          <w:sz w:val="28"/>
          <w:szCs w:val="28"/>
          <w:rtl/>
        </w:rPr>
        <w:t>پس</w:t>
      </w:r>
      <w:r w:rsidRPr="00920FAB">
        <w:rPr>
          <w:rFonts w:ascii="Tahoma" w:eastAsia="Times New Roman" w:hAnsi="Tahoma" w:cs="B Lotus"/>
          <w:sz w:val="28"/>
          <w:szCs w:val="28"/>
          <w:rtl/>
        </w:rPr>
        <w:t xml:space="preserve"> در اینجا دیگر سیاست شما از دیانت شما جدا می‌شود و کسی که بخواهد این فریضه را انجام دهد</w:t>
      </w:r>
      <w:r w:rsidR="006404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زندان</w:t>
      </w:r>
      <w:r w:rsidR="00B84CA6"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سیاسی و</w:t>
      </w:r>
      <w:r w:rsidR="00B84CA6" w:rsidRPr="00920FAB">
        <w:rPr>
          <w:rFonts w:ascii="Tahoma" w:eastAsia="Times New Roman" w:hAnsi="Tahoma" w:cs="B Lotus"/>
          <w:sz w:val="28"/>
          <w:szCs w:val="28"/>
          <w:rtl/>
        </w:rPr>
        <w:t xml:space="preserve"> مرتد و ضد ولایت فقیه و مفسد فی</w:t>
      </w:r>
      <w:r w:rsidR="00B84CA6" w:rsidRPr="00920FAB">
        <w:rPr>
          <w:rFonts w:ascii="Tahoma" w:eastAsia="Times New Roman" w:hAnsi="Tahoma" w:cs="B Lotus" w:hint="cs"/>
          <w:sz w:val="28"/>
          <w:szCs w:val="28"/>
          <w:rtl/>
        </w:rPr>
        <w:t>‌</w:t>
      </w:r>
      <w:r w:rsidR="00B84CA6" w:rsidRPr="00920FAB">
        <w:rPr>
          <w:rFonts w:ascii="Tahoma" w:eastAsia="Times New Roman" w:hAnsi="Tahoma" w:cs="B Lotus"/>
          <w:sz w:val="28"/>
          <w:szCs w:val="28"/>
          <w:rtl/>
        </w:rPr>
        <w:t>الارض و محارب با خدا می‌شود</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چرا نام خلیج فارس را خلیج اسلامی نمی‌گذارید؟ مگر شما جمهوری اسلامی نیستید؟ در مورد نام خلیج، دیگر سیاست و منافع و بار حقوقی و فرهنگ و تاریخ و مردم</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مهم می‌شوند نه دیانت.</w:t>
      </w:r>
    </w:p>
    <w:p w:rsidR="00972698" w:rsidRPr="00795CCF" w:rsidRDefault="00972698" w:rsidP="00DE040D">
      <w:pPr>
        <w:pStyle w:val="ListParagraph"/>
        <w:numPr>
          <w:ilvl w:val="0"/>
          <w:numId w:val="28"/>
        </w:numPr>
        <w:spacing w:after="0" w:line="240" w:lineRule="auto"/>
        <w:jc w:val="both"/>
        <w:rPr>
          <w:rFonts w:ascii="Tahoma" w:eastAsia="Times New Roman" w:hAnsi="Tahoma" w:cs="B Lotus"/>
          <w:spacing w:val="-2"/>
          <w:sz w:val="28"/>
          <w:szCs w:val="28"/>
          <w:rtl/>
        </w:rPr>
      </w:pPr>
      <w:r w:rsidRPr="00795CCF">
        <w:rPr>
          <w:rFonts w:ascii="Tahoma" w:eastAsia="Times New Roman" w:hAnsi="Tahoma" w:cs="B Lotus"/>
          <w:spacing w:val="-2"/>
          <w:sz w:val="28"/>
          <w:szCs w:val="28"/>
          <w:rtl/>
        </w:rPr>
        <w:t>اینک</w:t>
      </w:r>
      <w:r w:rsidR="00B84CA6" w:rsidRPr="00795CCF">
        <w:rPr>
          <w:rFonts w:ascii="Tahoma" w:eastAsia="Times New Roman" w:hAnsi="Tahoma" w:cs="B Lotus"/>
          <w:spacing w:val="-2"/>
          <w:sz w:val="28"/>
          <w:szCs w:val="28"/>
          <w:rtl/>
        </w:rPr>
        <w:t>ه می‌گو</w:t>
      </w:r>
      <w:r w:rsidR="00B84CA6" w:rsidRPr="00795CCF">
        <w:rPr>
          <w:rFonts w:ascii="Tahoma" w:eastAsia="Times New Roman" w:hAnsi="Tahoma" w:cs="B Lotus" w:hint="cs"/>
          <w:spacing w:val="-2"/>
          <w:sz w:val="28"/>
          <w:szCs w:val="28"/>
          <w:rtl/>
        </w:rPr>
        <w:t>ی</w:t>
      </w:r>
      <w:r w:rsidRPr="00795CCF">
        <w:rPr>
          <w:rFonts w:ascii="Tahoma" w:eastAsia="Times New Roman" w:hAnsi="Tahoma" w:cs="B Lotus"/>
          <w:spacing w:val="-2"/>
          <w:sz w:val="28"/>
          <w:szCs w:val="28"/>
          <w:rtl/>
        </w:rPr>
        <w:t>ید امام زمان تمام کشورهای جهان را زیر سلطه خود می‌گیرد</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سخنی کاملاً غیر منطقی است، چطور می‌خواهد این</w:t>
      </w:r>
      <w:r w:rsidR="00B84CA6" w:rsidRPr="00795CCF">
        <w:rPr>
          <w:rFonts w:ascii="Tahoma" w:eastAsia="Times New Roman" w:hAnsi="Tahoma" w:cs="B Lotus" w:hint="cs"/>
          <w:spacing w:val="-2"/>
          <w:sz w:val="28"/>
          <w:szCs w:val="28"/>
          <w:rtl/>
        </w:rPr>
        <w:t xml:space="preserve"> </w:t>
      </w:r>
      <w:r w:rsidRPr="00795CCF">
        <w:rPr>
          <w:rFonts w:ascii="Tahoma" w:eastAsia="Times New Roman" w:hAnsi="Tahoma" w:cs="B Lotus"/>
          <w:spacing w:val="-2"/>
          <w:sz w:val="28"/>
          <w:szCs w:val="28"/>
          <w:rtl/>
        </w:rPr>
        <w:t>کار را بکند؟ آمریکا با آن همه قدرت نظامی خود در دو کشور</w:t>
      </w:r>
      <w:r w:rsidR="00184B8E" w:rsidRPr="00795CCF">
        <w:rPr>
          <w:rFonts w:cs="B Lotus"/>
          <w:spacing w:val="-2"/>
          <w:szCs w:val="28"/>
          <w:vertAlign w:val="superscript"/>
          <w:rtl/>
        </w:rPr>
        <w:t>(</w:t>
      </w:r>
      <w:r w:rsidR="00184B8E" w:rsidRPr="00795CCF">
        <w:rPr>
          <w:rFonts w:cs="B Lotus"/>
          <w:spacing w:val="-2"/>
          <w:szCs w:val="28"/>
          <w:vertAlign w:val="superscript"/>
          <w:rtl/>
        </w:rPr>
        <w:footnoteReference w:id="110"/>
      </w:r>
      <w:r w:rsidR="00184B8E" w:rsidRPr="00795CCF">
        <w:rPr>
          <w:rFonts w:cs="B Lotus"/>
          <w:spacing w:val="-2"/>
          <w:szCs w:val="28"/>
          <w:vertAlign w:val="superscript"/>
          <w:rtl/>
        </w:rPr>
        <w:t>)</w:t>
      </w:r>
      <w:r w:rsidRPr="00795CCF">
        <w:rPr>
          <w:rFonts w:ascii="Tahoma" w:eastAsia="Times New Roman" w:hAnsi="Tahoma" w:cs="B Lotus" w:hint="cs"/>
          <w:spacing w:val="-2"/>
          <w:sz w:val="28"/>
          <w:szCs w:val="28"/>
          <w:rtl/>
        </w:rPr>
        <w:t xml:space="preserve"> </w:t>
      </w:r>
      <w:r w:rsidRPr="00795CCF">
        <w:rPr>
          <w:rFonts w:ascii="Tahoma" w:eastAsia="Times New Roman" w:hAnsi="Tahoma" w:cs="B Lotus"/>
          <w:spacing w:val="-2"/>
          <w:sz w:val="28"/>
          <w:szCs w:val="28"/>
          <w:rtl/>
        </w:rPr>
        <w:t>ضعیفی که فتح کرده است</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درمانده </w:t>
      </w:r>
      <w:r w:rsidR="00B84CA6" w:rsidRPr="00795CCF">
        <w:rPr>
          <w:rFonts w:ascii="Tahoma" w:eastAsia="Times New Roman" w:hAnsi="Tahoma" w:cs="B Lotus" w:hint="cs"/>
          <w:spacing w:val="-2"/>
          <w:sz w:val="28"/>
          <w:szCs w:val="28"/>
          <w:rtl/>
        </w:rPr>
        <w:t xml:space="preserve">شده </w:t>
      </w:r>
      <w:r w:rsidRPr="00795CCF">
        <w:rPr>
          <w:rFonts w:ascii="Tahoma" w:eastAsia="Times New Roman" w:hAnsi="Tahoma" w:cs="B Lotus"/>
          <w:spacing w:val="-2"/>
          <w:sz w:val="28"/>
          <w:szCs w:val="28"/>
          <w:rtl/>
        </w:rPr>
        <w:t>و اداره و کنترلی روی آنها ندارد، آنوقت امام زمان</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تمام مردم و کشورهای ج</w:t>
      </w:r>
      <w:r w:rsidR="00B84CA6" w:rsidRPr="00795CCF">
        <w:rPr>
          <w:rFonts w:ascii="Tahoma" w:eastAsia="Times New Roman" w:hAnsi="Tahoma" w:cs="B Lotus"/>
          <w:spacing w:val="-2"/>
          <w:sz w:val="28"/>
          <w:szCs w:val="28"/>
          <w:rtl/>
        </w:rPr>
        <w:t>هان را زیر سلطه خود در می‌آورد!</w:t>
      </w:r>
      <w:r w:rsidRPr="00795CCF">
        <w:rPr>
          <w:rFonts w:ascii="Tahoma" w:eastAsia="Times New Roman" w:hAnsi="Tahoma" w:cs="B Lotus"/>
          <w:spacing w:val="-2"/>
          <w:sz w:val="28"/>
          <w:szCs w:val="28"/>
          <w:rtl/>
        </w:rPr>
        <w:t xml:space="preserve"> مردم باید بدانند که به فرض اینکه کشوری را هم فتح کنید</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چنانچه مردم آن کشور تمایلی به </w:t>
      </w:r>
      <w:r w:rsidRPr="00795CCF">
        <w:rPr>
          <w:rFonts w:ascii="Tahoma" w:eastAsia="Times New Roman" w:hAnsi="Tahoma" w:cs="B Lotus"/>
          <w:spacing w:val="-2"/>
          <w:sz w:val="28"/>
          <w:szCs w:val="28"/>
          <w:rtl/>
        </w:rPr>
        <w:lastRenderedPageBreak/>
        <w:t>عقاید شما نداشته باشند و از درون قلب و روح خود از شما متنفر باشند</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در انتها حکومت شما را سرنگون می‌کنند و حکومت کردن روی آنها بیهوده خواهد بود و فایده‌ای ندارد</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و در واقع شما آنها را زیر سلطه خود ندارید</w:t>
      </w:r>
      <w:r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و این یک واقعیت تاریخی است که در گذشته نیز بارها تکرار شده است</w:t>
      </w:r>
      <w:r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و کشور گشایان مختلف بارها طعم تلخ این شکستها را </w:t>
      </w:r>
      <w:r w:rsidR="00B84CA6" w:rsidRPr="00795CCF">
        <w:rPr>
          <w:rFonts w:ascii="Tahoma" w:eastAsia="Times New Roman" w:hAnsi="Tahoma" w:cs="B Lotus" w:hint="cs"/>
          <w:spacing w:val="-2"/>
          <w:sz w:val="28"/>
          <w:szCs w:val="28"/>
          <w:rtl/>
        </w:rPr>
        <w:t>چش</w:t>
      </w:r>
      <w:r w:rsidRPr="00795CCF">
        <w:rPr>
          <w:rFonts w:ascii="Tahoma" w:eastAsia="Times New Roman" w:hAnsi="Tahoma" w:cs="B Lotus"/>
          <w:spacing w:val="-2"/>
          <w:sz w:val="28"/>
          <w:szCs w:val="28"/>
          <w:rtl/>
        </w:rPr>
        <w:t>یده‌اند. حال چطور امام زمان می‌خواهد در قرن بیست و یکم یا قرون بعدی</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این چنین کارهایی بکند</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ما نمی‌دانیم. و البته مردم به این داستانها دلخوش شده‌اند که بالاخره زمانی جهان مال ماست </w:t>
      </w:r>
      <w:r w:rsidR="00B84CA6" w:rsidRPr="00795CCF">
        <w:rPr>
          <w:rFonts w:ascii="Tahoma" w:eastAsia="Times New Roman" w:hAnsi="Tahoma" w:cs="B Lotus"/>
          <w:spacing w:val="-2"/>
          <w:sz w:val="28"/>
          <w:szCs w:val="28"/>
          <w:rtl/>
        </w:rPr>
        <w:t xml:space="preserve">و ابرقدرتها را شکست خواهیم داد! </w:t>
      </w:r>
      <w:r w:rsidR="00B84CA6" w:rsidRPr="00795CCF">
        <w:rPr>
          <w:rFonts w:ascii="Tahoma" w:eastAsia="Times New Roman" w:hAnsi="Tahoma" w:cs="B Lotus" w:hint="cs"/>
          <w:spacing w:val="-2"/>
          <w:sz w:val="28"/>
          <w:szCs w:val="28"/>
          <w:rtl/>
        </w:rPr>
        <w:t>م</w:t>
      </w:r>
      <w:r w:rsidRPr="00795CCF">
        <w:rPr>
          <w:rFonts w:ascii="Tahoma" w:eastAsia="Times New Roman" w:hAnsi="Tahoma" w:cs="B Lotus"/>
          <w:spacing w:val="-2"/>
          <w:sz w:val="28"/>
          <w:szCs w:val="28"/>
          <w:rtl/>
        </w:rPr>
        <w:t xml:space="preserve">گر </w:t>
      </w:r>
      <w:r w:rsidR="00B84CA6" w:rsidRPr="00795CCF">
        <w:rPr>
          <w:rFonts w:ascii="Tahoma" w:eastAsia="Times New Roman" w:hAnsi="Tahoma" w:cs="B Lotus" w:hint="cs"/>
          <w:spacing w:val="-2"/>
          <w:sz w:val="28"/>
          <w:szCs w:val="28"/>
          <w:rtl/>
        </w:rPr>
        <w:t xml:space="preserve">آنکه </w:t>
      </w:r>
      <w:r w:rsidRPr="00795CCF">
        <w:rPr>
          <w:rFonts w:ascii="Tahoma" w:eastAsia="Times New Roman" w:hAnsi="Tahoma" w:cs="B Lotus"/>
          <w:spacing w:val="-2"/>
          <w:sz w:val="28"/>
          <w:szCs w:val="28"/>
          <w:rtl/>
        </w:rPr>
        <w:t>در خواب و خیالات یا داستان</w:t>
      </w:r>
      <w:r w:rsidR="00B84CA6"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ها چنین اتفاقاتی بیفتد، وگرنه در دنیای واقعی بر عکس این موضوع صدق می‌کند و هر روز شما بیشتر ضعیف می‌شوید و زیر بار ابرقدرتها می‌مانید، مگر اینکه با عمل به دستورات اسلام</w:t>
      </w:r>
      <w:r w:rsidRPr="00795CCF">
        <w:rPr>
          <w:rFonts w:ascii="Tahoma" w:eastAsia="Times New Roman" w:hAnsi="Tahoma" w:cs="B Lotus" w:hint="cs"/>
          <w:spacing w:val="-2"/>
          <w:sz w:val="28"/>
          <w:szCs w:val="28"/>
          <w:rtl/>
        </w:rPr>
        <w:t xml:space="preserve"> </w:t>
      </w:r>
      <w:r w:rsidRPr="00795CCF">
        <w:rPr>
          <w:rFonts w:ascii="Tahoma" w:eastAsia="Times New Roman" w:hAnsi="Tahoma" w:cs="B Lotus"/>
          <w:spacing w:val="-2"/>
          <w:sz w:val="28"/>
          <w:szCs w:val="28"/>
          <w:rtl/>
        </w:rPr>
        <w:t>(البته اسلام واقعی نه اسلام آخوندی) خود را نجات دهید.</w:t>
      </w:r>
    </w:p>
    <w:p w:rsidR="00972698" w:rsidRPr="00920FAB" w:rsidRDefault="00972698" w:rsidP="00DE040D">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رابطه با کسانی که مهدی را دیده‌اند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نمی‌دانیم چرا تمامی این دیدارها برای دیگران اتفاق نمی‌افتد؟</w:t>
      </w:r>
      <w:r w:rsidR="00184B8E" w:rsidRPr="000900FE">
        <w:rPr>
          <w:rFonts w:cs="B Lotus"/>
          <w:szCs w:val="28"/>
          <w:vertAlign w:val="superscript"/>
          <w:rtl/>
        </w:rPr>
        <w:t>(</w:t>
      </w:r>
      <w:r w:rsidR="00184B8E" w:rsidRPr="000900FE">
        <w:rPr>
          <w:rFonts w:cs="B Lotus"/>
          <w:szCs w:val="28"/>
          <w:vertAlign w:val="superscript"/>
          <w:rtl/>
        </w:rPr>
        <w:footnoteReference w:id="111"/>
      </w:r>
      <w:r w:rsidR="00184B8E" w:rsidRPr="000900FE">
        <w:rPr>
          <w:rFonts w:cs="B Lotus"/>
          <w:szCs w:val="28"/>
          <w:vertAlign w:val="superscript"/>
          <w:rtl/>
        </w:rPr>
        <w:t>)</w:t>
      </w:r>
      <w:r w:rsidRPr="00920FAB">
        <w:rPr>
          <w:rFonts w:ascii="Tahoma" w:eastAsia="Times New Roman" w:hAnsi="Tahoma" w:cs="B Lotus"/>
          <w:sz w:val="28"/>
          <w:szCs w:val="28"/>
          <w:rtl/>
        </w:rPr>
        <w:t xml:space="preserve"> آیا تا کنون برای شما دیدن مهدی اتفاق افتاده است؟ تازه چنانچه شما مهدی را ببینید او باید ثابت کند که همان فرزند حسن عسکری می‌باشد</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w:t>
      </w:r>
      <w:r w:rsidR="00B84CA6" w:rsidRPr="00920FAB">
        <w:rPr>
          <w:rFonts w:ascii="Tahoma" w:eastAsia="Times New Roman" w:hAnsi="Tahoma" w:cs="B Lotus"/>
          <w:sz w:val="28"/>
          <w:szCs w:val="28"/>
          <w:rtl/>
        </w:rPr>
        <w:t>ه این خود مشکلی دیگر است. پس هر</w:t>
      </w:r>
      <w:r w:rsidRPr="00920FAB">
        <w:rPr>
          <w:rFonts w:ascii="Tahoma" w:eastAsia="Times New Roman" w:hAnsi="Tahoma" w:cs="B Lotus"/>
          <w:sz w:val="28"/>
          <w:szCs w:val="28"/>
          <w:rtl/>
        </w:rPr>
        <w:t>کس ادعایی کرد</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دلیل بر قبول کردن او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شهادت فرد در مورد خودش قابل قبول ن</w:t>
      </w:r>
      <w:r w:rsidR="00B84CA6" w:rsidRPr="00920FAB">
        <w:rPr>
          <w:rFonts w:ascii="Tahoma" w:eastAsia="Times New Roman" w:hAnsi="Tahoma" w:cs="B Lotus" w:hint="cs"/>
          <w:sz w:val="28"/>
          <w:szCs w:val="28"/>
          <w:rtl/>
        </w:rPr>
        <w:t>می‌باشد</w:t>
      </w:r>
      <w:r w:rsidRPr="00920FAB">
        <w:rPr>
          <w:rFonts w:ascii="Tahoma" w:eastAsia="Times New Roman" w:hAnsi="Tahoma" w:cs="B Lotus"/>
          <w:sz w:val="28"/>
          <w:szCs w:val="28"/>
          <w:rtl/>
        </w:rPr>
        <w:t xml:space="preserve">. </w:t>
      </w:r>
    </w:p>
    <w:p w:rsidR="00972698" w:rsidRPr="00920FAB" w:rsidRDefault="00972698" w:rsidP="00310F05">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احادیثی که شیعیان برای ایجاد ولایت فقیه بدان استناد می‌کنند این است که مهدی فرموده: </w:t>
      </w:r>
      <w:r w:rsidRPr="00920FAB">
        <w:rPr>
          <w:rFonts w:ascii="Tahoma" w:eastAsia="Times New Roman" w:hAnsi="Tahoma" w:cs="Traditional Arabic" w:hint="cs"/>
          <w:sz w:val="28"/>
          <w:szCs w:val="28"/>
          <w:rtl/>
        </w:rPr>
        <w:t>«</w:t>
      </w:r>
      <w:r w:rsidR="00310F05" w:rsidRPr="00920FAB">
        <w:rPr>
          <w:rFonts w:ascii="KFGQPC Uthman Taha Naskh" w:eastAsia="Times New Roman" w:hAnsi="KFGQPC Uthman Taha Naskh" w:cs="KFGQPC Uthman Taha Naskh" w:hint="cs"/>
          <w:sz w:val="28"/>
          <w:szCs w:val="28"/>
          <w:rtl/>
          <w:lang w:bidi="ar-SA"/>
        </w:rPr>
        <w:t>وَأَمَّا</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الْحَوَادِثُ‏</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الْوَاقِعَةُ</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فَارْجِعُوا</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فِيهَا</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إِلَى</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رُوَاةِ</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حَدِيثِنَا،</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فَإِنَّهُمْ</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حُجَّتِي</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عَلَيْكُمْ</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وَأَنَا</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حُجَّةُ</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اللَّهِ</w:t>
      </w:r>
      <w:r w:rsidR="00310F05" w:rsidRPr="00920FAB">
        <w:rPr>
          <w:rFonts w:ascii="KFGQPC Uthman Taha Naskh" w:eastAsia="Times New Roman" w:hAnsi="KFGQPC Uthman Taha Naskh" w:cs="KFGQPC Uthman Taha Naskh"/>
          <w:sz w:val="28"/>
          <w:szCs w:val="28"/>
          <w:rtl/>
          <w:lang w:bidi="ar-SA"/>
        </w:rPr>
        <w:t xml:space="preserve"> </w:t>
      </w:r>
      <w:r w:rsidR="00310F05" w:rsidRPr="00920FAB">
        <w:rPr>
          <w:rFonts w:ascii="KFGQPC Uthman Taha Naskh" w:eastAsia="Times New Roman" w:hAnsi="KFGQPC Uthman Taha Naskh" w:cs="KFGQPC Uthman Taha Naskh" w:hint="cs"/>
          <w:sz w:val="28"/>
          <w:szCs w:val="28"/>
          <w:rtl/>
          <w:lang w:bidi="ar-SA"/>
        </w:rPr>
        <w:t>عَلَيْهِم</w:t>
      </w:r>
      <w:r w:rsidR="00DE040D" w:rsidRPr="00920FAB">
        <w:rPr>
          <w:rFonts w:ascii="Traditional Arabic" w:eastAsia="Times New Roman" w:hAnsi="Traditional Arabic" w:cs="Traditional Arabic"/>
          <w:sz w:val="28"/>
          <w:szCs w:val="28"/>
          <w:rtl/>
          <w:lang w:bidi="ar-SA"/>
        </w:rPr>
        <w:t>»</w:t>
      </w:r>
      <w:r w:rsidR="00DE040D" w:rsidRPr="00920FAB">
        <w:rPr>
          <w:rFonts w:ascii="Traditional Arabic" w:eastAsia="Times New Roman" w:hAnsi="Traditional Arabic" w:cs="Traditional Arabic" w:hint="cs"/>
          <w:sz w:val="28"/>
          <w:szCs w:val="28"/>
          <w:rtl/>
          <w:lang w:bidi="ar-SA"/>
        </w:rPr>
        <w:t xml:space="preserve"> </w:t>
      </w:r>
      <w:r w:rsidR="00DE040D" w:rsidRPr="00920FAB">
        <w:rPr>
          <w:rFonts w:ascii="Tahoma" w:eastAsia="Times New Roman" w:hAnsi="Tahoma" w:cs="B Lotus" w:hint="cs"/>
          <w:sz w:val="26"/>
          <w:szCs w:val="26"/>
          <w:rtl/>
        </w:rPr>
        <w:t xml:space="preserve">«و </w:t>
      </w:r>
      <w:r w:rsidR="00B84CA6" w:rsidRPr="00920FAB">
        <w:rPr>
          <w:rFonts w:ascii="Tahoma" w:eastAsia="Times New Roman" w:hAnsi="Tahoma" w:cs="B Lotus"/>
          <w:sz w:val="26"/>
          <w:szCs w:val="26"/>
          <w:rtl/>
        </w:rPr>
        <w:t xml:space="preserve">اما </w:t>
      </w:r>
      <w:r w:rsidR="00B84CA6" w:rsidRPr="00920FAB">
        <w:rPr>
          <w:rFonts w:ascii="Tahoma" w:eastAsia="Times New Roman" w:hAnsi="Tahoma" w:cs="B Lotus" w:hint="cs"/>
          <w:sz w:val="26"/>
          <w:szCs w:val="26"/>
          <w:rtl/>
        </w:rPr>
        <w:t xml:space="preserve">در </w:t>
      </w:r>
      <w:r w:rsidR="00B84CA6" w:rsidRPr="00920FAB">
        <w:rPr>
          <w:rFonts w:ascii="Tahoma" w:eastAsia="Times New Roman" w:hAnsi="Tahoma" w:cs="B Lotus"/>
          <w:sz w:val="26"/>
          <w:szCs w:val="26"/>
          <w:rtl/>
        </w:rPr>
        <w:t>حوادث</w:t>
      </w:r>
      <w:r w:rsidR="00B84CA6" w:rsidRPr="00920FAB">
        <w:rPr>
          <w:rFonts w:ascii="Tahoma" w:eastAsia="Times New Roman" w:hAnsi="Tahoma" w:cs="B Lotus" w:hint="cs"/>
          <w:sz w:val="26"/>
          <w:szCs w:val="26"/>
          <w:rtl/>
        </w:rPr>
        <w:t>ِ</w:t>
      </w:r>
      <w:r w:rsidR="00B84CA6" w:rsidRPr="00920FAB">
        <w:rPr>
          <w:rFonts w:ascii="Tahoma" w:eastAsia="Times New Roman" w:hAnsi="Tahoma" w:cs="B Lotus"/>
          <w:sz w:val="26"/>
          <w:szCs w:val="26"/>
          <w:rtl/>
        </w:rPr>
        <w:t xml:space="preserve"> </w:t>
      </w:r>
      <w:r w:rsidR="00B84CA6" w:rsidRPr="00920FAB">
        <w:rPr>
          <w:rFonts w:ascii="Tahoma" w:eastAsia="Times New Roman" w:hAnsi="Tahoma" w:cs="B Lotus" w:hint="cs"/>
          <w:sz w:val="26"/>
          <w:szCs w:val="26"/>
          <w:rtl/>
        </w:rPr>
        <w:t>پیش آمده،</w:t>
      </w:r>
      <w:r w:rsidR="00B84CA6" w:rsidRPr="00920FAB">
        <w:rPr>
          <w:rFonts w:ascii="Tahoma" w:eastAsia="Times New Roman" w:hAnsi="Tahoma" w:cs="B Lotus"/>
          <w:sz w:val="26"/>
          <w:szCs w:val="26"/>
          <w:rtl/>
        </w:rPr>
        <w:t xml:space="preserve"> به راویان حدیث ما رجوع کنید، آنها حجت من بر شما</w:t>
      </w:r>
      <w:r w:rsidR="00B84CA6" w:rsidRPr="00920FAB">
        <w:rPr>
          <w:rFonts w:ascii="Tahoma" w:eastAsia="Times New Roman" w:hAnsi="Tahoma" w:cs="B Lotus" w:hint="cs"/>
          <w:sz w:val="26"/>
          <w:szCs w:val="26"/>
          <w:rtl/>
        </w:rPr>
        <w:t>یند</w:t>
      </w:r>
      <w:r w:rsidR="00B84CA6" w:rsidRPr="00920FAB">
        <w:rPr>
          <w:rFonts w:ascii="Tahoma" w:eastAsia="Times New Roman" w:hAnsi="Tahoma" w:cs="B Lotus"/>
          <w:sz w:val="26"/>
          <w:szCs w:val="26"/>
          <w:rtl/>
        </w:rPr>
        <w:t xml:space="preserve"> و من حجت خدا </w:t>
      </w:r>
      <w:r w:rsidR="00B84CA6" w:rsidRPr="00920FAB">
        <w:rPr>
          <w:rFonts w:ascii="Tahoma" w:eastAsia="Times New Roman" w:hAnsi="Tahoma" w:cs="B Lotus" w:hint="cs"/>
          <w:sz w:val="26"/>
          <w:szCs w:val="26"/>
          <w:rtl/>
        </w:rPr>
        <w:t xml:space="preserve">بر ایشان </w:t>
      </w:r>
      <w:r w:rsidR="00B84CA6" w:rsidRPr="00920FAB">
        <w:rPr>
          <w:rFonts w:ascii="Tahoma" w:eastAsia="Times New Roman" w:hAnsi="Tahoma" w:cs="B Lotus"/>
          <w:sz w:val="26"/>
          <w:szCs w:val="26"/>
          <w:rtl/>
        </w:rPr>
        <w:t>می‌باشم</w:t>
      </w:r>
      <w:r w:rsidR="00DE040D" w:rsidRPr="00920FAB">
        <w:rPr>
          <w:rFonts w:ascii="Tahoma" w:eastAsia="Times New Roman" w:hAnsi="Tahoma" w:cs="B Lotus" w:hint="cs"/>
          <w:sz w:val="26"/>
          <w:szCs w:val="26"/>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شیعه می‌گوید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طبق این حدیث</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فقها و مجتهدین و مراجع شیعه</w:t>
      </w:r>
      <w:r w:rsidR="00B84CA6"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راویان حدیث اهل بیت هستند.</w:t>
      </w:r>
    </w:p>
    <w:p w:rsidR="00972698" w:rsidRPr="00920FAB" w:rsidRDefault="00972698" w:rsidP="00FE6DF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b/>
          <w:bCs/>
          <w:sz w:val="28"/>
          <w:szCs w:val="28"/>
          <w:rtl/>
        </w:rPr>
        <w:t>می</w:t>
      </w:r>
      <w:r w:rsidRPr="00920FAB">
        <w:rPr>
          <w:rFonts w:ascii="Tahoma" w:eastAsia="Times New Roman" w:hAnsi="Tahoma" w:cs="B Lotus" w:hint="cs"/>
          <w:b/>
          <w:bCs/>
          <w:sz w:val="28"/>
          <w:szCs w:val="28"/>
          <w:rtl/>
        </w:rPr>
        <w:t>‌</w:t>
      </w:r>
      <w:r w:rsidRPr="00920FAB">
        <w:rPr>
          <w:rFonts w:ascii="Tahoma" w:eastAsia="Times New Roman" w:hAnsi="Tahoma" w:cs="B Lotus"/>
          <w:b/>
          <w:bCs/>
          <w:sz w:val="28"/>
          <w:szCs w:val="28"/>
          <w:rtl/>
        </w:rPr>
        <w:t>پرسیم</w:t>
      </w:r>
      <w:r w:rsidRPr="00920FAB">
        <w:rPr>
          <w:rFonts w:ascii="Tahoma" w:eastAsia="Times New Roman" w:hAnsi="Tahoma" w:cs="B Lotus" w:hint="cs"/>
          <w:b/>
          <w:bCs/>
          <w:sz w:val="28"/>
          <w:szCs w:val="28"/>
          <w:rtl/>
        </w:rPr>
        <w:t>:</w:t>
      </w:r>
      <w:r w:rsidRPr="00920FAB">
        <w:rPr>
          <w:rFonts w:ascii="Tahoma" w:eastAsia="Times New Roman" w:hAnsi="Tahoma" w:cs="B Lotus"/>
          <w:sz w:val="28"/>
          <w:szCs w:val="28"/>
          <w:rtl/>
        </w:rPr>
        <w:t xml:space="preserve"> راوی چه ربطی به مجتهد دارد؟</w:t>
      </w:r>
      <w:r w:rsidRPr="00920FAB">
        <w:rPr>
          <w:rFonts w:ascii="Tahoma" w:eastAsia="Times New Roman" w:hAnsi="Tahoma" w:cs="B Lotus" w:hint="cs"/>
          <w:sz w:val="28"/>
          <w:szCs w:val="28"/>
          <w:rtl/>
        </w:rPr>
        <w:t xml:space="preserve"> </w:t>
      </w:r>
      <w:r w:rsidR="009772AE" w:rsidRPr="00920FAB">
        <w:rPr>
          <w:rFonts w:ascii="Tahoma" w:eastAsia="Times New Roman" w:hAnsi="Tahoma" w:cs="B Lotus" w:hint="cs"/>
          <w:sz w:val="28"/>
          <w:szCs w:val="28"/>
          <w:rtl/>
        </w:rPr>
        <w:t>به لحاظ آنکه</w:t>
      </w:r>
      <w:r w:rsidRPr="00920FAB">
        <w:rPr>
          <w:rFonts w:ascii="Tahoma" w:eastAsia="Times New Roman" w:hAnsi="Tahoma" w:cs="B Lotus"/>
          <w:sz w:val="28"/>
          <w:szCs w:val="28"/>
          <w:rtl/>
        </w:rPr>
        <w:t xml:space="preserve"> در آن زمان اصطلاحات مجتهد و مقلد</w:t>
      </w:r>
      <w:r w:rsidR="009772AE" w:rsidRPr="00920FAB">
        <w:rPr>
          <w:rFonts w:ascii="Tahoma" w:eastAsia="Times New Roman" w:hAnsi="Tahoma" w:cs="B Lotus" w:hint="cs"/>
          <w:sz w:val="28"/>
          <w:szCs w:val="28"/>
          <w:rtl/>
        </w:rPr>
        <w:t xml:space="preserve"> وجود نداشته،</w:t>
      </w:r>
      <w:r w:rsidRPr="00920FAB">
        <w:rPr>
          <w:rFonts w:ascii="Tahoma" w:eastAsia="Times New Roman" w:hAnsi="Tahoma" w:cs="B Lotus"/>
          <w:sz w:val="28"/>
          <w:szCs w:val="28"/>
          <w:rtl/>
        </w:rPr>
        <w:t xml:space="preserve"> به جای آن راوی ب</w:t>
      </w:r>
      <w:r w:rsidR="009772AE" w:rsidRPr="00920FAB">
        <w:rPr>
          <w:rFonts w:ascii="Tahoma" w:eastAsia="Times New Roman" w:hAnsi="Tahoma" w:cs="B Lotus" w:hint="cs"/>
          <w:sz w:val="28"/>
          <w:szCs w:val="28"/>
          <w:rtl/>
        </w:rPr>
        <w:t>ه‌</w:t>
      </w:r>
      <w:r w:rsidRPr="00920FAB">
        <w:rPr>
          <w:rFonts w:ascii="Tahoma" w:eastAsia="Times New Roman" w:hAnsi="Tahoma" w:cs="B Lotus"/>
          <w:sz w:val="28"/>
          <w:szCs w:val="28"/>
          <w:rtl/>
        </w:rPr>
        <w:t>کار برده شده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راوی حدیث بودن چه ربطی به تشکیل حکومت به نام خدا و ولی امر کل مسلمین جهان دارد؟ و آیا شما تفاوت راوی با حاکم را نمی‌دانید؟ </w:t>
      </w:r>
      <w:r w:rsidR="009772AE" w:rsidRPr="00920FAB">
        <w:rPr>
          <w:rFonts w:ascii="Tahoma" w:eastAsia="Times New Roman" w:hAnsi="Tahoma" w:cs="B Lotus" w:hint="cs"/>
          <w:sz w:val="28"/>
          <w:szCs w:val="28"/>
          <w:rtl/>
        </w:rPr>
        <w:t>زیرا</w:t>
      </w:r>
      <w:r w:rsidRPr="00920FAB">
        <w:rPr>
          <w:rFonts w:ascii="Tahoma" w:eastAsia="Times New Roman" w:hAnsi="Tahoma" w:cs="B Lotus"/>
          <w:sz w:val="28"/>
          <w:szCs w:val="28"/>
          <w:rtl/>
        </w:rPr>
        <w:t xml:space="preserve"> من هم می‌توانم راوی حدیث باشم و این منحصر به کسی نیست</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حوادث واقعه نیز می‌تواند حوادث روزمره باشد</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که این حدیث نیز در زمان سفیر دوم یعنی عثمان بن سعید العمری </w:t>
      </w:r>
      <w:r w:rsidR="009772AE" w:rsidRPr="00920FAB">
        <w:rPr>
          <w:rFonts w:ascii="Tahoma" w:eastAsia="Times New Roman" w:hAnsi="Tahoma" w:cs="B Lotus"/>
          <w:sz w:val="28"/>
          <w:szCs w:val="28"/>
          <w:rtl/>
        </w:rPr>
        <w:t>قابل استناد بوده چون در زیر سای</w:t>
      </w:r>
      <w:r w:rsidR="00FE6DFB" w:rsidRPr="00920FAB">
        <w:rPr>
          <w:rFonts w:ascii="Tahoma" w:eastAsia="Times New Roman" w:hAnsi="Tahoma" w:cs="B Lotus" w:hint="cs"/>
          <w:sz w:val="28"/>
          <w:szCs w:val="28"/>
          <w:rtl/>
        </w:rPr>
        <w:t>ۀ</w:t>
      </w:r>
      <w:r w:rsidR="009772AE" w:rsidRPr="00920FAB">
        <w:rPr>
          <w:rFonts w:ascii="Tahoma" w:eastAsia="Times New Roman" w:hAnsi="Tahoma" w:cs="B Lotus"/>
          <w:sz w:val="28"/>
          <w:szCs w:val="28"/>
          <w:rtl/>
        </w:rPr>
        <w:t xml:space="preserve"> نا</w:t>
      </w:r>
      <w:r w:rsidR="009772AE" w:rsidRPr="00920FAB">
        <w:rPr>
          <w:rFonts w:ascii="Tahoma" w:eastAsia="Times New Roman" w:hAnsi="Tahoma" w:cs="B Lotus" w:hint="cs"/>
          <w:sz w:val="28"/>
          <w:szCs w:val="28"/>
          <w:rtl/>
        </w:rPr>
        <w:t>ی</w:t>
      </w:r>
      <w:r w:rsidRPr="00920FAB">
        <w:rPr>
          <w:rFonts w:ascii="Tahoma" w:eastAsia="Times New Roman" w:hAnsi="Tahoma" w:cs="B Lotus"/>
          <w:sz w:val="28"/>
          <w:szCs w:val="28"/>
          <w:rtl/>
        </w:rPr>
        <w:t>ب مرتبط با مهدی بوده</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نه اکنون که کسی با او در ارتباط نیست و تمام راویان نیز مرده‌اند.</w:t>
      </w:r>
    </w:p>
    <w:p w:rsidR="00972698" w:rsidRPr="00920FAB" w:rsidRDefault="00972698" w:rsidP="009772AE">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در ضمن</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پس از انبیاء و حضرت محمد</w:t>
      </w:r>
      <w:r w:rsidRPr="00920FAB">
        <w:rPr>
          <w:rFonts w:ascii="Tahoma" w:eastAsia="Times New Roman" w:hAnsi="Tahoma" w:cs="B Lotus" w:hint="cs"/>
          <w:sz w:val="28"/>
          <w:szCs w:val="28"/>
          <w:rtl/>
        </w:rPr>
        <w:t xml:space="preserve"> </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و قرآن</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حجتی وجو</w:t>
      </w:r>
      <w:r w:rsidR="009772AE" w:rsidRPr="00920FAB">
        <w:rPr>
          <w:rFonts w:ascii="Tahoma" w:eastAsia="Times New Roman" w:hAnsi="Tahoma" w:cs="B Lotus"/>
          <w:sz w:val="28"/>
          <w:szCs w:val="28"/>
          <w:rtl/>
        </w:rPr>
        <w:t xml:space="preserve">د ندارد و تنها عقل خود انسان </w:t>
      </w:r>
      <w:r w:rsidR="009772AE" w:rsidRPr="00920FAB">
        <w:rPr>
          <w:rFonts w:ascii="Tahoma" w:eastAsia="Times New Roman" w:hAnsi="Tahoma" w:cs="B Lotus" w:hint="cs"/>
          <w:sz w:val="28"/>
          <w:szCs w:val="28"/>
          <w:rtl/>
        </w:rPr>
        <w:t>است که</w:t>
      </w:r>
      <w:r w:rsidRPr="00920FAB">
        <w:rPr>
          <w:rFonts w:ascii="Tahoma" w:eastAsia="Times New Roman" w:hAnsi="Tahoma" w:cs="B Lotus"/>
          <w:sz w:val="28"/>
          <w:szCs w:val="28"/>
          <w:rtl/>
        </w:rPr>
        <w:t xml:space="preserve"> می‌تواند به عنوان حجتی باطنی و درونی عمل کند</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تازه از نظر شیعه حجت شدن بنده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بر مبنای معصوم بودن اوست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دانستن غیب و ارت</w:t>
      </w:r>
      <w:r w:rsidR="009772AE" w:rsidRPr="00920FAB">
        <w:rPr>
          <w:rFonts w:ascii="Tahoma" w:eastAsia="Times New Roman" w:hAnsi="Tahoma" w:cs="B Lotus"/>
          <w:sz w:val="28"/>
          <w:szCs w:val="28"/>
          <w:rtl/>
        </w:rPr>
        <w:t>باط داشتن با وحی و الهامات الهی</w:t>
      </w:r>
      <w:r w:rsidR="009772AE" w:rsidRPr="00920FAB">
        <w:rPr>
          <w:rFonts w:ascii="Tahoma" w:eastAsia="Times New Roman" w:hAnsi="Tahoma" w:cs="B Lotus" w:hint="cs"/>
          <w:sz w:val="28"/>
          <w:szCs w:val="28"/>
          <w:rtl/>
        </w:rPr>
        <w:t>.</w:t>
      </w:r>
      <w:r w:rsidR="009772AE" w:rsidRPr="00920FAB">
        <w:rPr>
          <w:rFonts w:ascii="Tahoma" w:eastAsia="Times New Roman" w:hAnsi="Tahoma" w:cs="B Lotus"/>
          <w:sz w:val="28"/>
          <w:szCs w:val="28"/>
          <w:rtl/>
        </w:rPr>
        <w:t xml:space="preserve"> چون اولی</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الامر در شیعه نباید خطا و اشتباهی در امور دینی و حتی غیر دینی بکند، </w:t>
      </w:r>
      <w:r w:rsidR="009772AE" w:rsidRPr="00920FAB">
        <w:rPr>
          <w:rFonts w:ascii="Tahoma" w:eastAsia="Times New Roman" w:hAnsi="Tahoma" w:cs="B Lotus" w:hint="cs"/>
          <w:sz w:val="28"/>
          <w:szCs w:val="28"/>
          <w:rtl/>
        </w:rPr>
        <w:t>زیرا</w:t>
      </w:r>
      <w:r w:rsidRPr="00920FAB">
        <w:rPr>
          <w:rFonts w:ascii="Tahoma" w:eastAsia="Times New Roman" w:hAnsi="Tahoma" w:cs="B Lotus"/>
          <w:sz w:val="28"/>
          <w:szCs w:val="28"/>
          <w:rtl/>
        </w:rPr>
        <w:t xml:space="preserve"> موجب گمراهی مردم می‌شود و این با حجت الهی که باید موجب هدایت و رستگاری باشد در تضاد است. پس چطور در این حدیث مهدی</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راویان حدیث یا همان مجتهد و ولی فقیهی که </w:t>
      </w:r>
      <w:r w:rsidRPr="00920FAB">
        <w:rPr>
          <w:rFonts w:ascii="Tahoma" w:eastAsia="Times New Roman" w:hAnsi="Tahoma" w:cs="B Lotus"/>
          <w:sz w:val="28"/>
          <w:szCs w:val="28"/>
          <w:rtl/>
        </w:rPr>
        <w:lastRenderedPageBreak/>
        <w:t xml:space="preserve">معصوم نیست و علم غیب نمی‌داند و با وحی </w:t>
      </w:r>
      <w:r w:rsidR="009772AE" w:rsidRPr="00920FAB">
        <w:rPr>
          <w:rFonts w:ascii="Tahoma" w:eastAsia="Times New Roman" w:hAnsi="Tahoma" w:cs="B Lotus"/>
          <w:sz w:val="28"/>
          <w:szCs w:val="28"/>
          <w:rtl/>
        </w:rPr>
        <w:t>در ارتباط نیست، حجت نامیده شده</w:t>
      </w:r>
      <w:r w:rsidR="009772AE" w:rsidRPr="00920FAB">
        <w:rPr>
          <w:rFonts w:ascii="Tahoma" w:eastAsia="Times New Roman" w:hAnsi="Tahoma" w:cs="B Lotus" w:hint="cs"/>
          <w:sz w:val="28"/>
          <w:szCs w:val="28"/>
          <w:rtl/>
        </w:rPr>
        <w:t xml:space="preserve"> است</w:t>
      </w:r>
      <w:r w:rsidR="009772AE" w:rsidRPr="00920FAB">
        <w:rPr>
          <w:rFonts w:ascii="Tahoma" w:eastAsia="Times New Roman" w:hAnsi="Tahoma" w:cs="B Lotus"/>
          <w:sz w:val="28"/>
          <w:szCs w:val="28"/>
          <w:rtl/>
        </w:rPr>
        <w:t>؟</w:t>
      </w:r>
      <w:r w:rsidRPr="00920FAB">
        <w:rPr>
          <w:rFonts w:ascii="Tahoma" w:eastAsia="Times New Roman" w:hAnsi="Tahoma" w:cs="B Lotus"/>
          <w:sz w:val="28"/>
          <w:szCs w:val="28"/>
          <w:rtl/>
        </w:rPr>
        <w:t xml:space="preserve"> لابد خواهید گفت</w:t>
      </w:r>
      <w:r w:rsidRPr="00920FAB">
        <w:rPr>
          <w:rFonts w:ascii="Tahoma" w:eastAsia="Times New Roman" w:hAnsi="Tahoma" w:cs="B Lotus" w:hint="cs"/>
          <w:sz w:val="28"/>
          <w:szCs w:val="28"/>
          <w:rtl/>
        </w:rPr>
        <w:t>:</w:t>
      </w:r>
      <w:r w:rsidR="009772AE" w:rsidRPr="00920FAB">
        <w:rPr>
          <w:rFonts w:ascii="Tahoma" w:eastAsia="Times New Roman" w:hAnsi="Tahoma" w:cs="B Lotus"/>
          <w:sz w:val="28"/>
          <w:szCs w:val="28"/>
          <w:rtl/>
        </w:rPr>
        <w:t xml:space="preserve"> این نا</w:t>
      </w:r>
      <w:r w:rsidR="009772AE" w:rsidRPr="00920FAB">
        <w:rPr>
          <w:rFonts w:ascii="Tahoma" w:eastAsia="Times New Roman" w:hAnsi="Tahoma" w:cs="B Lotus" w:hint="cs"/>
          <w:sz w:val="28"/>
          <w:szCs w:val="28"/>
          <w:rtl/>
        </w:rPr>
        <w:t>ی</w:t>
      </w:r>
      <w:r w:rsidRPr="00920FAB">
        <w:rPr>
          <w:rFonts w:ascii="Tahoma" w:eastAsia="Times New Roman" w:hAnsi="Tahoma" w:cs="B Lotus"/>
          <w:sz w:val="28"/>
          <w:szCs w:val="28"/>
          <w:rtl/>
        </w:rPr>
        <w:t>ب و ولی فقیه با امام زمان در ارتباط است</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w:t>
      </w:r>
      <w:r w:rsidR="009772AE"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در حدیث نیز آمده که حجت من بر شمایند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البته نمی‌تواند بگوید که با امام زمان در ارتباط هستم!! </w:t>
      </w:r>
    </w:p>
    <w:p w:rsidR="00972698" w:rsidRPr="00795CCF" w:rsidRDefault="00972698" w:rsidP="00972698">
      <w:pPr>
        <w:spacing w:after="0" w:line="240" w:lineRule="auto"/>
        <w:ind w:firstLine="318"/>
        <w:jc w:val="both"/>
        <w:rPr>
          <w:rFonts w:ascii="Tahoma" w:eastAsia="Times New Roman" w:hAnsi="Tahoma" w:cs="B Lotus"/>
          <w:spacing w:val="-2"/>
          <w:sz w:val="28"/>
          <w:szCs w:val="28"/>
          <w:rtl/>
        </w:rPr>
      </w:pPr>
      <w:r w:rsidRPr="00795CCF">
        <w:rPr>
          <w:rFonts w:ascii="Tahoma" w:eastAsia="Times New Roman" w:hAnsi="Tahoma" w:cs="B Lotus"/>
          <w:spacing w:val="-2"/>
          <w:sz w:val="28"/>
          <w:szCs w:val="28"/>
          <w:rtl/>
        </w:rPr>
        <w:t xml:space="preserve"> می‌گوئیم</w:t>
      </w:r>
      <w:r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همه مردم می‌دانند که ولی فقیه شرایط عصمت و علم غیب و وحی را ندارد پس نمی‌تواند حجت شود</w:t>
      </w:r>
      <w:r w:rsidR="009772AE"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مگر اینکه با مهدی در ارتباط باشد</w:t>
      </w:r>
      <w:r w:rsidR="00184B8E" w:rsidRPr="00795CCF">
        <w:rPr>
          <w:rFonts w:ascii="Tahoma" w:eastAsia="Times New Roman" w:hAnsi="Tahoma" w:cs="B Lotus"/>
          <w:spacing w:val="-2"/>
          <w:sz w:val="28"/>
          <w:szCs w:val="28"/>
          <w:vertAlign w:val="superscript"/>
          <w:rtl/>
        </w:rPr>
        <w:t>(</w:t>
      </w:r>
      <w:r w:rsidR="00184B8E" w:rsidRPr="00795CCF">
        <w:rPr>
          <w:rFonts w:ascii="Tahoma" w:eastAsia="Times New Roman" w:hAnsi="Tahoma" w:cs="B Lotus"/>
          <w:spacing w:val="-2"/>
          <w:sz w:val="28"/>
          <w:szCs w:val="28"/>
          <w:vertAlign w:val="superscript"/>
          <w:rtl/>
        </w:rPr>
        <w:footnoteReference w:id="112"/>
      </w:r>
      <w:r w:rsidR="00184B8E" w:rsidRPr="00795CCF">
        <w:rPr>
          <w:rFonts w:ascii="Tahoma" w:eastAsia="Times New Roman" w:hAnsi="Tahoma" w:cs="B Lotus"/>
          <w:spacing w:val="-2"/>
          <w:sz w:val="28"/>
          <w:szCs w:val="28"/>
          <w:vertAlign w:val="superscript"/>
          <w:rtl/>
        </w:rPr>
        <w:t>)</w:t>
      </w:r>
      <w:r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و بنابراین</w:t>
      </w:r>
      <w:r w:rsidRPr="00795CCF">
        <w:rPr>
          <w:rFonts w:ascii="Tahoma" w:eastAsia="Times New Roman" w:hAnsi="Tahoma" w:cs="B Lotus" w:hint="cs"/>
          <w:spacing w:val="-2"/>
          <w:sz w:val="28"/>
          <w:szCs w:val="28"/>
          <w:rtl/>
        </w:rPr>
        <w:t>،</w:t>
      </w:r>
      <w:r w:rsidRPr="00795CCF">
        <w:rPr>
          <w:rFonts w:ascii="Tahoma" w:eastAsia="Times New Roman" w:hAnsi="Tahoma" w:cs="B Lotus"/>
          <w:spacing w:val="-2"/>
          <w:sz w:val="28"/>
          <w:szCs w:val="28"/>
          <w:rtl/>
        </w:rPr>
        <w:t xml:space="preserve"> حتماً با مهدی در ارتباط است و خود به خود قضیه ارتباط او لو می‌رود</w:t>
      </w:r>
      <w:r w:rsidR="009772AE" w:rsidRPr="00795CCF">
        <w:rPr>
          <w:rFonts w:ascii="Tahoma" w:eastAsia="Times New Roman" w:hAnsi="Tahoma" w:cs="B Lotus" w:hint="cs"/>
          <w:spacing w:val="-2"/>
          <w:sz w:val="28"/>
          <w:szCs w:val="28"/>
          <w:rtl/>
        </w:rPr>
        <w:t>،</w:t>
      </w:r>
      <w:r w:rsidR="009772AE" w:rsidRPr="00795CCF">
        <w:rPr>
          <w:rFonts w:ascii="Tahoma" w:eastAsia="Times New Roman" w:hAnsi="Tahoma" w:cs="B Lotus"/>
          <w:spacing w:val="-2"/>
          <w:sz w:val="28"/>
          <w:szCs w:val="28"/>
          <w:rtl/>
        </w:rPr>
        <w:t xml:space="preserve"> که البته این مس</w:t>
      </w:r>
      <w:r w:rsidR="009772AE" w:rsidRPr="00795CCF">
        <w:rPr>
          <w:rFonts w:ascii="Tahoma" w:eastAsia="Times New Roman" w:hAnsi="Tahoma" w:cs="B Lotus" w:hint="cs"/>
          <w:spacing w:val="-2"/>
          <w:sz w:val="28"/>
          <w:szCs w:val="28"/>
          <w:rtl/>
        </w:rPr>
        <w:t>أ</w:t>
      </w:r>
      <w:r w:rsidRPr="00795CCF">
        <w:rPr>
          <w:rFonts w:ascii="Tahoma" w:eastAsia="Times New Roman" w:hAnsi="Tahoma" w:cs="B Lotus"/>
          <w:spacing w:val="-2"/>
          <w:sz w:val="28"/>
          <w:szCs w:val="28"/>
          <w:rtl/>
        </w:rPr>
        <w:t>له با بسیاری از احادیث شما در تضاد است، احادیثی که اهل بیت گفته‌اند چنانچه کسی مدعی ارتباط با مهدی شد</w:t>
      </w:r>
      <w:r w:rsidR="009772AE" w:rsidRPr="00795CCF">
        <w:rPr>
          <w:rFonts w:ascii="Tahoma" w:eastAsia="Times New Roman" w:hAnsi="Tahoma" w:cs="B Lotus" w:hint="cs"/>
          <w:spacing w:val="-2"/>
          <w:sz w:val="28"/>
          <w:szCs w:val="28"/>
          <w:rtl/>
        </w:rPr>
        <w:t>،</w:t>
      </w:r>
      <w:r w:rsidR="009772AE" w:rsidRPr="00795CCF">
        <w:rPr>
          <w:rFonts w:ascii="Tahoma" w:eastAsia="Times New Roman" w:hAnsi="Tahoma" w:cs="B Lotus"/>
          <w:spacing w:val="-2"/>
          <w:sz w:val="28"/>
          <w:szCs w:val="28"/>
          <w:rtl/>
        </w:rPr>
        <w:t xml:space="preserve"> کذاب و دروغگو</w:t>
      </w:r>
      <w:r w:rsidRPr="00795CCF">
        <w:rPr>
          <w:rFonts w:ascii="Tahoma" w:eastAsia="Times New Roman" w:hAnsi="Tahoma" w:cs="B Lotus"/>
          <w:spacing w:val="-2"/>
          <w:sz w:val="28"/>
          <w:szCs w:val="28"/>
          <w:rtl/>
        </w:rPr>
        <w:t>ست.</w:t>
      </w:r>
    </w:p>
    <w:p w:rsidR="003D6E19" w:rsidRPr="00920FAB" w:rsidRDefault="00972698" w:rsidP="0022708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اگر شخصی از یکی از این مراجع که با مهدی در ارتباط است بپرسد که</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آیا شما با امام زمان در ارتباط هستی یا خیر؟ آن مرجع چه جوابی می‌دهد؟ اگر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ارتباط هستم که دروغگو و کذاب خواهد شد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(طبق احادیث خودتان)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 اگر بخواهد سکوت کند و دروغ نگوید که در اینجا آن سوال کننده</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به خود متوجه خواهد شد که سکوت او نشانه چیست</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تنها می</w:t>
      </w:r>
      <w:r w:rsidRPr="00920FAB">
        <w:rPr>
          <w:rFonts w:ascii="Tahoma" w:eastAsia="Times New Roman" w:hAnsi="Tahoma" w:cs="B Lotus" w:hint="cs"/>
          <w:sz w:val="28"/>
          <w:szCs w:val="28"/>
          <w:rtl/>
        </w:rPr>
        <w:t>‌</w:t>
      </w:r>
      <w:r w:rsidR="009772AE" w:rsidRPr="00920FAB">
        <w:rPr>
          <w:rFonts w:ascii="Tahoma" w:eastAsia="Times New Roman" w:hAnsi="Tahoma" w:cs="B Lotus"/>
          <w:sz w:val="28"/>
          <w:szCs w:val="28"/>
          <w:rtl/>
        </w:rPr>
        <w:t>توانید بگو</w:t>
      </w:r>
      <w:r w:rsidR="009772AE"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 که آن مرجع تقیه می‌کند و دروغ می‌گوید و خواهد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با مهدی در ارتباط نیستم. پس مرجع و رهبرانی که دروغ بگویند و اعمال و رفتارشان در تقیه باشد</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نمی‌توانند برای شما هدایتگر شوند و این نیز یکی دیگر از مضرات غیبت است که مراجع دینی را نیز دروغگو می‌کند. تقیه برای حفظ جان بوده و مثل اینکه </w:t>
      </w:r>
      <w:r w:rsidRPr="00920FAB">
        <w:rPr>
          <w:rFonts w:ascii="Tahoma" w:eastAsia="Times New Roman" w:hAnsi="Tahoma" w:cs="B Lotus"/>
          <w:sz w:val="28"/>
          <w:szCs w:val="28"/>
          <w:rtl/>
        </w:rPr>
        <w:lastRenderedPageBreak/>
        <w:t>برای امامان شما کم بوده که حالا خودتان هم دائم تقیه می‌کنید، آن هم در کشوری که حکومت و همه جای آن در دست خودتان است</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فکر می‌کنم امام زمان شما هم در زمان</w:t>
      </w:r>
      <w:r w:rsidR="009772AE" w:rsidRPr="00920FAB">
        <w:rPr>
          <w:rFonts w:ascii="Tahoma" w:eastAsia="Times New Roman" w:hAnsi="Tahoma" w:cs="B Lotus"/>
          <w:sz w:val="28"/>
          <w:szCs w:val="28"/>
          <w:rtl/>
        </w:rPr>
        <w:t xml:space="preserve"> ظهورش تقیه کند و ظاهراً این مس</w:t>
      </w:r>
      <w:r w:rsidR="009772AE" w:rsidRPr="00920FAB">
        <w:rPr>
          <w:rFonts w:ascii="Tahoma" w:eastAsia="Times New Roman" w:hAnsi="Tahoma" w:cs="B Lotus" w:hint="cs"/>
          <w:sz w:val="28"/>
          <w:szCs w:val="28"/>
          <w:rtl/>
        </w:rPr>
        <w:t>أ</w:t>
      </w:r>
      <w:r w:rsidR="009772AE" w:rsidRPr="00920FAB">
        <w:rPr>
          <w:rFonts w:ascii="Tahoma" w:eastAsia="Times New Roman" w:hAnsi="Tahoma" w:cs="B Lotus"/>
          <w:sz w:val="28"/>
          <w:szCs w:val="28"/>
          <w:rtl/>
        </w:rPr>
        <w:t>ل</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تقیه پایان ناپذیر است و تا ابد ادامه خواهد داشت، حتی در جهان آخرت هم امکان</w:t>
      </w:r>
      <w:r w:rsidR="009772AE" w:rsidRPr="00920FAB">
        <w:rPr>
          <w:rFonts w:ascii="Tahoma" w:eastAsia="Times New Roman" w:hAnsi="Tahoma" w:cs="B Lotus" w:hint="cs"/>
          <w:sz w:val="28"/>
          <w:szCs w:val="28"/>
          <w:rtl/>
        </w:rPr>
        <w:t>ِ</w:t>
      </w:r>
      <w:r w:rsidR="009772AE" w:rsidRPr="00920FAB">
        <w:rPr>
          <w:rFonts w:ascii="Tahoma" w:eastAsia="Times New Roman" w:hAnsi="Tahoma" w:cs="B Lotus"/>
          <w:sz w:val="28"/>
          <w:szCs w:val="28"/>
          <w:rtl/>
        </w:rPr>
        <w:t xml:space="preserve"> بودن آن هست!</w:t>
      </w:r>
      <w:r w:rsidRPr="00920FAB">
        <w:rPr>
          <w:rFonts w:ascii="Tahoma" w:eastAsia="Times New Roman" w:hAnsi="Tahoma" w:cs="B Lotus"/>
          <w:sz w:val="28"/>
          <w:szCs w:val="28"/>
          <w:rtl/>
        </w:rPr>
        <w:t xml:space="preserve"> پس این مذهبی که همیشه در تقیه و توریه و مصلحت به سر می‌برد</w:t>
      </w:r>
      <w:r w:rsidR="009772AE"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به درد نمی‌خورد. در ضمن چنانچه پس از مرگ آن مرجع نوشته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هایی پیدا شود که نشان دهد او با امام زمان در ارتباط بوده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(مثل بسیاری دیگر از شیعیان که داستانهای آن موجود است) آن وقت تکلیف شما چیست؟ آیا باید صحبت خود آن مرجع در زنده بودنش را قبول کنیم یا این نوشته‌ها را؟ پس می‌بینید که ادام</w:t>
      </w:r>
      <w:r w:rsidR="00995FC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این بحث به مرض مالیخولیا منجر می‌شود و بهتر است از آن بگذریم، چون به جایی نخواهیم رسید</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p>
    <w:p w:rsidR="00972698" w:rsidRPr="00920FAB" w:rsidRDefault="00972698" w:rsidP="00795CCF">
      <w:pPr>
        <w:pStyle w:val="ListParagraph"/>
        <w:numPr>
          <w:ilvl w:val="0"/>
          <w:numId w:val="28"/>
        </w:numPr>
        <w:spacing w:after="0" w:line="233" w:lineRule="auto"/>
        <w:jc w:val="both"/>
        <w:rPr>
          <w:rFonts w:ascii="Tahoma" w:eastAsia="Times New Roman" w:hAnsi="Tahoma" w:cs="B Lotus"/>
          <w:sz w:val="28"/>
          <w:szCs w:val="28"/>
          <w:rtl/>
        </w:rPr>
      </w:pPr>
      <w:r w:rsidRPr="00920FAB">
        <w:rPr>
          <w:rFonts w:ascii="Tahoma" w:eastAsia="Times New Roman" w:hAnsi="Tahoma" w:cs="B Lotus"/>
          <w:sz w:val="28"/>
          <w:szCs w:val="28"/>
          <w:rtl/>
        </w:rPr>
        <w:t>مگر در قرآن نیامده که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إِك</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رَاهَ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لدِّينِ</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xml:space="preserve"> یعنی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در دین اجباری نیست</w:t>
      </w:r>
      <w:r w:rsidRPr="00920FAB">
        <w:rPr>
          <w:rFonts w:ascii="Tahoma" w:eastAsia="Times New Roman" w:hAnsi="Tahoma" w:cs="Traditional Arabic" w:hint="cs"/>
          <w:sz w:val="26"/>
          <w:szCs w:val="26"/>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در واقع دین امری اختیاری است و ارزش بهشت نیز به همین است، چون ایمان زوری فایده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ندارد و پاداش دادن به آن معنایی ندارد. پس روایاتی که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مهدی با زور شمشیر تمامی مردم دنیا را مسلمان می‌کند چه معنا</w:t>
      </w:r>
      <w:r w:rsidR="003D6E19" w:rsidRPr="00920FAB">
        <w:rPr>
          <w:rFonts w:ascii="Tahoma" w:eastAsia="Times New Roman" w:hAnsi="Tahoma" w:cs="B Lotus" w:hint="cs"/>
          <w:sz w:val="28"/>
          <w:szCs w:val="28"/>
          <w:rtl/>
        </w:rPr>
        <w:t>یی</w:t>
      </w:r>
      <w:r w:rsidRPr="00920FAB">
        <w:rPr>
          <w:rFonts w:ascii="Tahoma" w:eastAsia="Times New Roman" w:hAnsi="Tahoma" w:cs="B Lotus"/>
          <w:sz w:val="28"/>
          <w:szCs w:val="28"/>
          <w:rtl/>
        </w:rPr>
        <w:t xml:space="preserve"> دارد؟ آیا مهدی می‌خواهد با زور و اکراه هم</w:t>
      </w:r>
      <w:r w:rsidR="003D6E19" w:rsidRPr="00920FAB">
        <w:rPr>
          <w:rFonts w:ascii="Tahoma" w:eastAsia="Times New Roman" w:hAnsi="Tahoma" w:cs="B Lotus"/>
          <w:sz w:val="28"/>
          <w:szCs w:val="28"/>
          <w:rtl/>
        </w:rPr>
        <w:t>ه را شیعه کند؟ دین اجباری فایده</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ندارد و اصلاً این</w:t>
      </w:r>
      <w:r w:rsidR="003D6E1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کار شدنی نیست. مهدی شیعه آن</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می‌کشد که ت</w:t>
      </w:r>
      <w:r w:rsidR="003D6E19" w:rsidRPr="00920FAB">
        <w:rPr>
          <w:rFonts w:ascii="Tahoma" w:eastAsia="Times New Roman" w:hAnsi="Tahoma" w:cs="B Lotus"/>
          <w:sz w:val="28"/>
          <w:szCs w:val="28"/>
          <w:rtl/>
        </w:rPr>
        <w:t>ا زیر شکم اسبش خون بالا می‌آید!</w:t>
      </w:r>
      <w:r w:rsidRPr="00920FAB">
        <w:rPr>
          <w:rFonts w:ascii="Tahoma" w:eastAsia="Times New Roman" w:hAnsi="Tahoma" w:cs="B Lotus"/>
          <w:sz w:val="28"/>
          <w:szCs w:val="28"/>
          <w:rtl/>
        </w:rPr>
        <w:t xml:space="preserve"> ما نمی‌دانیم این دیگر چه گشایشی است؟ از نظر ما این بلا و گرفتاری و اختناق است نه گشایش.</w:t>
      </w:r>
    </w:p>
    <w:p w:rsidR="00972698" w:rsidRPr="00920FAB" w:rsidRDefault="00972698" w:rsidP="00795CCF">
      <w:pPr>
        <w:pStyle w:val="ListParagraph"/>
        <w:numPr>
          <w:ilvl w:val="0"/>
          <w:numId w:val="28"/>
        </w:numPr>
        <w:spacing w:after="0" w:line="233" w:lineRule="auto"/>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 xml:space="preserve">در اخبار فراوانی از اهل بیت در کتب شیعه آمده </w:t>
      </w:r>
      <w:r w:rsidR="003D6E19"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که تعیین کنندگان وقت ظهور کذاب و دروغگو هستند، ولی در روایات دیگری وقت ظهور را تعیین نموده‌اند که مثلاً در سن</w:t>
      </w:r>
      <w:r w:rsidR="00995FC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140 بوده یا فلان وقت بوده و شما آن</w:t>
      </w:r>
      <w:r w:rsidR="003D6E19"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را فاش کردید</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بنابراین خدا آن</w:t>
      </w:r>
      <w:r w:rsidR="003D6E19" w:rsidRPr="00920FAB">
        <w:rPr>
          <w:rFonts w:ascii="Tahoma" w:eastAsia="Times New Roman" w:hAnsi="Tahoma" w:cs="B Lotus" w:hint="cs"/>
          <w:sz w:val="28"/>
          <w:szCs w:val="28"/>
          <w:rtl/>
        </w:rPr>
        <w:t xml:space="preserve"> </w:t>
      </w:r>
      <w:r w:rsidR="003D6E19" w:rsidRPr="00920FAB">
        <w:rPr>
          <w:rFonts w:ascii="Tahoma" w:eastAsia="Times New Roman" w:hAnsi="Tahoma" w:cs="B Lotus"/>
          <w:sz w:val="28"/>
          <w:szCs w:val="28"/>
          <w:rtl/>
        </w:rPr>
        <w:t>را به ت</w:t>
      </w:r>
      <w:r w:rsidR="003D6E19" w:rsidRPr="00920FAB">
        <w:rPr>
          <w:rFonts w:ascii="Tahoma" w:eastAsia="Times New Roman" w:hAnsi="Tahoma" w:cs="B Lotus" w:hint="cs"/>
          <w:sz w:val="28"/>
          <w:szCs w:val="28"/>
          <w:rtl/>
        </w:rPr>
        <w:t>أ</w:t>
      </w:r>
      <w:r w:rsidRPr="00920FAB">
        <w:rPr>
          <w:rFonts w:ascii="Tahoma" w:eastAsia="Times New Roman" w:hAnsi="Tahoma" w:cs="B Lotus"/>
          <w:sz w:val="28"/>
          <w:szCs w:val="28"/>
          <w:rtl/>
        </w:rPr>
        <w:t xml:space="preserve">خیر </w:t>
      </w:r>
      <w:r w:rsidR="003D6E19" w:rsidRPr="00920FAB">
        <w:rPr>
          <w:rFonts w:ascii="Tahoma" w:eastAsia="Times New Roman" w:hAnsi="Tahoma" w:cs="B Lotus"/>
          <w:sz w:val="28"/>
          <w:szCs w:val="28"/>
          <w:rtl/>
        </w:rPr>
        <w:t>انداخت و غیره...، علت این تضاد</w:t>
      </w:r>
      <w:r w:rsidRPr="00920FAB">
        <w:rPr>
          <w:rFonts w:ascii="Tahoma" w:eastAsia="Times New Roman" w:hAnsi="Tahoma" w:cs="B Lotus"/>
          <w:sz w:val="28"/>
          <w:szCs w:val="28"/>
          <w:rtl/>
        </w:rPr>
        <w:t xml:space="preserve"> و تناقض چیست؟</w:t>
      </w:r>
    </w:p>
    <w:p w:rsidR="00972698" w:rsidRPr="00920FAB" w:rsidRDefault="00972698" w:rsidP="00795CCF">
      <w:pPr>
        <w:pStyle w:val="ListParagraph"/>
        <w:widowControl w:val="0"/>
        <w:numPr>
          <w:ilvl w:val="0"/>
          <w:numId w:val="28"/>
        </w:numPr>
        <w:spacing w:after="0" w:line="233" w:lineRule="auto"/>
        <w:ind w:left="675" w:hanging="357"/>
        <w:jc w:val="both"/>
        <w:rPr>
          <w:rFonts w:ascii="Tahoma" w:eastAsia="Times New Roman" w:hAnsi="Tahoma" w:cs="B Lotus"/>
          <w:sz w:val="28"/>
          <w:szCs w:val="28"/>
          <w:rtl/>
        </w:rPr>
      </w:pPr>
      <w:r w:rsidRPr="00920FAB">
        <w:rPr>
          <w:rFonts w:ascii="Tahoma" w:eastAsia="Times New Roman" w:hAnsi="Tahoma" w:cs="B Lotus"/>
          <w:sz w:val="28"/>
          <w:szCs w:val="28"/>
          <w:rtl/>
        </w:rPr>
        <w:t>این عمر طولانی مهدی تا اکنون</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(1150 سال) و در سال</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های آینده هم که ادامه خواهد داشت</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چگونه است؟ این عقیده با قرآن و عقل و علم در تضاد است، در سوره یس آمده:</w:t>
      </w:r>
      <w:r w:rsidRPr="00920FAB">
        <w:rPr>
          <w:rFonts w:ascii="Tahoma" w:eastAsia="Times New Roman" w:hAnsi="Tahoma" w:cs="B Lotus" w:hint="cs"/>
          <w:sz w:val="28"/>
          <w:szCs w:val="28"/>
          <w:rtl/>
        </w:rPr>
        <w:t xml:space="preserve"> </w:t>
      </w: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وَمَن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نُّعَمِّر</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نُنَكِّس</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فِي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خَل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قِ</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أَفَلَا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يَع</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قِلُونَ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٦٨</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[یس: 68]</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Pr="00920FAB">
        <w:rPr>
          <w:rFonts w:ascii="Tahoma" w:eastAsia="Times New Roman" w:hAnsi="Tahoma" w:cs="Traditional Arabic" w:hint="cs"/>
          <w:sz w:val="26"/>
          <w:szCs w:val="26"/>
          <w:rtl/>
        </w:rPr>
        <w:t>«</w:t>
      </w:r>
      <w:r w:rsidRPr="00920FAB">
        <w:rPr>
          <w:rStyle w:val="4-Char"/>
          <w:rFonts w:eastAsiaTheme="minorHAnsi"/>
          <w:rtl/>
        </w:rPr>
        <w:t>هر</w:t>
      </w:r>
      <w:r w:rsidRPr="00920FAB">
        <w:rPr>
          <w:rStyle w:val="4-Char"/>
          <w:rFonts w:eastAsiaTheme="minorHAnsi" w:hint="cs"/>
          <w:rtl/>
        </w:rPr>
        <w:t xml:space="preserve"> </w:t>
      </w:r>
      <w:r w:rsidRPr="00920FAB">
        <w:rPr>
          <w:rStyle w:val="4-Char"/>
          <w:rFonts w:eastAsiaTheme="minorHAnsi"/>
          <w:rtl/>
        </w:rPr>
        <w:t>کس را که عمر</w:t>
      </w:r>
      <w:r w:rsidRPr="00920FAB">
        <w:rPr>
          <w:rStyle w:val="4-Char"/>
          <w:rFonts w:eastAsiaTheme="minorHAnsi" w:hint="cs"/>
          <w:rtl/>
        </w:rPr>
        <w:t xml:space="preserve"> (طولانی)</w:t>
      </w:r>
      <w:r w:rsidRPr="00920FAB">
        <w:rPr>
          <w:rStyle w:val="4-Char"/>
          <w:rFonts w:eastAsiaTheme="minorHAnsi"/>
          <w:rtl/>
        </w:rPr>
        <w:t xml:space="preserve"> دهیم او را در خلقت سست می‌کنیم</w:t>
      </w:r>
      <w:r w:rsidRPr="00920FAB">
        <w:rPr>
          <w:rStyle w:val="4-Char"/>
          <w:rFonts w:eastAsiaTheme="minorHAnsi" w:hint="cs"/>
          <w:rtl/>
        </w:rPr>
        <w:t>،</w:t>
      </w:r>
      <w:r w:rsidRPr="00920FAB">
        <w:rPr>
          <w:rStyle w:val="4-Char"/>
          <w:rFonts w:eastAsiaTheme="minorHAnsi"/>
          <w:rtl/>
        </w:rPr>
        <w:t xml:space="preserve"> آیا تعقل نمی‌کنید</w:t>
      </w:r>
      <w:r w:rsidRPr="00920FAB">
        <w:rPr>
          <w:rFonts w:ascii="Tahoma" w:eastAsia="Times New Roman" w:hAnsi="Tahoma" w:cs="Traditional Arabic" w:hint="cs"/>
          <w:sz w:val="26"/>
          <w:szCs w:val="26"/>
          <w:rtl/>
        </w:rPr>
        <w:t>»</w:t>
      </w:r>
      <w:r w:rsidRPr="00920FAB">
        <w:rPr>
          <w:rFonts w:ascii="Tahoma" w:eastAsia="Times New Roman" w:hAnsi="Tahoma" w:cs="B Lotus"/>
          <w:sz w:val="26"/>
          <w:szCs w:val="26"/>
          <w:rtl/>
        </w:rPr>
        <w:t>.</w:t>
      </w:r>
      <w:r w:rsidRPr="00920FAB">
        <w:rPr>
          <w:rFonts w:ascii="Tahoma" w:eastAsia="Times New Roman" w:hAnsi="Tahoma" w:cs="B Lotus"/>
          <w:sz w:val="28"/>
          <w:szCs w:val="28"/>
          <w:rtl/>
        </w:rPr>
        <w:t xml:space="preserve"> پس چطور مهدی مانند پیامبر و امامان دیگر پیر نمی‌شود؟ و در احادیث شما آ</w:t>
      </w:r>
      <w:r w:rsidR="003D6E19" w:rsidRPr="00920FAB">
        <w:rPr>
          <w:rFonts w:ascii="Tahoma" w:eastAsia="Times New Roman" w:hAnsi="Tahoma" w:cs="B Lotus"/>
          <w:sz w:val="28"/>
          <w:szCs w:val="28"/>
          <w:rtl/>
        </w:rPr>
        <w:t>مده که در وقت ظهور هم جوان است!</w:t>
      </w:r>
    </w:p>
    <w:p w:rsidR="00972698" w:rsidRPr="00920FAB" w:rsidRDefault="00972698" w:rsidP="00795CCF">
      <w:pPr>
        <w:pStyle w:val="ListParagraph"/>
        <w:numPr>
          <w:ilvl w:val="0"/>
          <w:numId w:val="28"/>
        </w:numPr>
        <w:spacing w:after="0" w:line="233" w:lineRule="auto"/>
        <w:jc w:val="both"/>
        <w:rPr>
          <w:rFonts w:ascii="Tahoma" w:eastAsia="Times New Roman" w:hAnsi="Tahoma" w:cs="B Lotus"/>
          <w:sz w:val="28"/>
          <w:szCs w:val="28"/>
          <w:rtl/>
        </w:rPr>
      </w:pPr>
      <w:r w:rsidRPr="00920FAB">
        <w:rPr>
          <w:rFonts w:ascii="Tahoma" w:eastAsia="Times New Roman" w:hAnsi="Tahoma" w:cs="B Lotus"/>
          <w:b/>
          <w:bCs/>
          <w:sz w:val="28"/>
          <w:szCs w:val="28"/>
          <w:rtl/>
        </w:rPr>
        <w:t xml:space="preserve">عقل و علم: </w:t>
      </w:r>
      <w:r w:rsidRPr="00920FAB">
        <w:rPr>
          <w:rFonts w:ascii="Tahoma" w:eastAsia="Times New Roman" w:hAnsi="Tahoma" w:cs="B Lotus"/>
          <w:sz w:val="28"/>
          <w:szCs w:val="28"/>
          <w:rtl/>
        </w:rPr>
        <w:t>روایات و احادیثی که علم و عقل آنها را رد می‌کند تکلیفشان چیست؟ آیا می‌خواهید تمام آنها را مانند قرآن تاویل و تفسیر کنید؟ احادیثی که در آن بیان شده: مهدی با اسب و شمشیر</w:t>
      </w:r>
      <w:r w:rsidR="00184B8E" w:rsidRPr="000900FE">
        <w:rPr>
          <w:rFonts w:cs="B Lotus"/>
          <w:szCs w:val="28"/>
          <w:vertAlign w:val="superscript"/>
          <w:rtl/>
        </w:rPr>
        <w:t>(</w:t>
      </w:r>
      <w:r w:rsidR="00184B8E" w:rsidRPr="000900FE">
        <w:rPr>
          <w:rFonts w:cs="B Lotus"/>
          <w:szCs w:val="28"/>
          <w:vertAlign w:val="superscript"/>
          <w:rtl/>
        </w:rPr>
        <w:footnoteReference w:id="113"/>
      </w:r>
      <w:r w:rsidR="00184B8E" w:rsidRPr="000900FE">
        <w:rPr>
          <w:rFonts w:cs="B Lotus"/>
          <w:szCs w:val="28"/>
          <w:vertAlign w:val="superscript"/>
          <w:rtl/>
        </w:rPr>
        <w:t>)</w:t>
      </w:r>
      <w:r w:rsidRPr="00920FAB">
        <w:rPr>
          <w:rFonts w:ascii="Tahoma" w:eastAsia="Times New Roman" w:hAnsi="Tahoma" w:cs="B Lotus"/>
          <w:sz w:val="28"/>
          <w:szCs w:val="28"/>
          <w:rtl/>
        </w:rPr>
        <w:t xml:space="preserve"> قیام می‌کند!! 313 نفر از یارانش با طی</w:t>
      </w:r>
      <w:r w:rsidR="003D6E19" w:rsidRPr="00920FAB">
        <w:rPr>
          <w:rFonts w:ascii="Tahoma" w:eastAsia="Times New Roman" w:hAnsi="Tahoma" w:cs="B Lotus" w:hint="cs"/>
          <w:sz w:val="28"/>
          <w:szCs w:val="28"/>
          <w:rtl/>
        </w:rPr>
        <w:t>ّ</w:t>
      </w:r>
      <w:r w:rsidR="003D6E19" w:rsidRPr="00920FAB">
        <w:rPr>
          <w:rFonts w:ascii="Tahoma" w:eastAsia="Times New Roman" w:hAnsi="Tahoma" w:cs="B Lotus"/>
          <w:sz w:val="28"/>
          <w:szCs w:val="28"/>
          <w:rtl/>
        </w:rPr>
        <w:t xml:space="preserve"> الارض نزد او می‌روند</w:t>
      </w:r>
      <w:r w:rsidRPr="00920FAB">
        <w:rPr>
          <w:rFonts w:ascii="Tahoma" w:eastAsia="Times New Roman" w:hAnsi="Tahoma" w:cs="B Lotus"/>
          <w:sz w:val="28"/>
          <w:szCs w:val="28"/>
          <w:rtl/>
        </w:rPr>
        <w:t>! در زمان او گرگ و میش با صلح و دوست</w:t>
      </w:r>
      <w:r w:rsidR="003D6E19" w:rsidRPr="00920FAB">
        <w:rPr>
          <w:rFonts w:ascii="Tahoma" w:eastAsia="Times New Roman" w:hAnsi="Tahoma" w:cs="B Lotus"/>
          <w:sz w:val="28"/>
          <w:szCs w:val="28"/>
          <w:rtl/>
        </w:rPr>
        <w:t>ی در کنار هم زندگی می‌کنند!</w:t>
      </w:r>
      <w:r w:rsidRPr="00920FAB">
        <w:rPr>
          <w:rFonts w:ascii="Tahoma" w:eastAsia="Times New Roman" w:hAnsi="Tahoma" w:cs="B Lotus"/>
          <w:sz w:val="28"/>
          <w:szCs w:val="28"/>
          <w:rtl/>
        </w:rPr>
        <w:t xml:space="preserve"> اگر یک یهودی پشت </w:t>
      </w:r>
      <w:r w:rsidRPr="00920FAB">
        <w:rPr>
          <w:rFonts w:ascii="Tahoma" w:eastAsia="Times New Roman" w:hAnsi="Tahoma" w:cs="B Lotus"/>
          <w:sz w:val="28"/>
          <w:szCs w:val="28"/>
          <w:rtl/>
        </w:rPr>
        <w:lastRenderedPageBreak/>
        <w:t>سنگی مخفی شود آن سنگ به صدا در می‌آی</w:t>
      </w:r>
      <w:r w:rsidR="003D6E19" w:rsidRPr="00920FAB">
        <w:rPr>
          <w:rFonts w:ascii="Tahoma" w:eastAsia="Times New Roman" w:hAnsi="Tahoma" w:cs="B Lotus"/>
          <w:sz w:val="28"/>
          <w:szCs w:val="28"/>
          <w:rtl/>
        </w:rPr>
        <w:t>د و جای آن یهودی را فاش می‌کند!</w:t>
      </w:r>
      <w:r w:rsidRPr="00920FAB">
        <w:rPr>
          <w:rFonts w:ascii="Tahoma" w:eastAsia="Times New Roman" w:hAnsi="Tahoma" w:cs="B Lotus"/>
          <w:sz w:val="28"/>
          <w:szCs w:val="28"/>
          <w:rtl/>
        </w:rPr>
        <w:t xml:space="preserve"> شمشیر مهدی صحبت می‌کند و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گوید</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دیگر نشستن و غیب</w:t>
      </w:r>
      <w:r w:rsidR="003D6E19" w:rsidRPr="00920FAB">
        <w:rPr>
          <w:rFonts w:ascii="Tahoma" w:eastAsia="Times New Roman" w:hAnsi="Tahoma" w:cs="B Lotus"/>
          <w:sz w:val="28"/>
          <w:szCs w:val="28"/>
          <w:rtl/>
        </w:rPr>
        <w:t>ت جایز نیست بلکه باید قیام کنی!</w:t>
      </w:r>
      <w:r w:rsidRPr="00920FAB">
        <w:rPr>
          <w:rFonts w:ascii="Tahoma" w:eastAsia="Times New Roman" w:hAnsi="Tahoma" w:cs="B Lotus"/>
          <w:sz w:val="28"/>
          <w:szCs w:val="28"/>
          <w:rtl/>
        </w:rPr>
        <w:t xml:space="preserve"> یا از غلاف</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 به خود بیرون می</w:t>
      </w:r>
      <w:r w:rsidRPr="00920FAB">
        <w:rPr>
          <w:rFonts w:ascii="Tahoma" w:eastAsia="Times New Roman" w:hAnsi="Tahoma" w:cs="B Lotus" w:hint="cs"/>
          <w:sz w:val="28"/>
          <w:szCs w:val="28"/>
          <w:rtl/>
        </w:rPr>
        <w:t>‌</w:t>
      </w:r>
      <w:r w:rsidR="003D6E19" w:rsidRPr="00920FAB">
        <w:rPr>
          <w:rFonts w:ascii="Tahoma" w:eastAsia="Times New Roman" w:hAnsi="Tahoma" w:cs="B Lotus"/>
          <w:sz w:val="28"/>
          <w:szCs w:val="28"/>
          <w:rtl/>
        </w:rPr>
        <w:t>آید، یعنی وقت ظهور شده!</w:t>
      </w:r>
      <w:r w:rsidR="00184B8E" w:rsidRPr="000900FE">
        <w:rPr>
          <w:rFonts w:cs="B Lotus"/>
          <w:szCs w:val="28"/>
          <w:vertAlign w:val="superscript"/>
          <w:rtl/>
        </w:rPr>
        <w:t>(</w:t>
      </w:r>
      <w:r w:rsidR="00184B8E" w:rsidRPr="000900FE">
        <w:rPr>
          <w:rFonts w:cs="B Lotus"/>
          <w:szCs w:val="28"/>
          <w:vertAlign w:val="superscript"/>
          <w:rtl/>
        </w:rPr>
        <w:footnoteReference w:id="114"/>
      </w:r>
      <w:r w:rsidR="00184B8E" w:rsidRPr="000900FE">
        <w:rPr>
          <w:rFonts w:cs="B Lotus"/>
          <w:szCs w:val="28"/>
          <w:vertAlign w:val="superscript"/>
          <w:rtl/>
        </w:rPr>
        <w:t>)</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رفتن نامه اعمال هر هفته (دوشنبه</w:t>
      </w:r>
      <w:r w:rsidRPr="00920FAB">
        <w:rPr>
          <w:rFonts w:ascii="Tahoma" w:eastAsia="Times New Roman" w:hAnsi="Tahoma" w:cs="B Lotus" w:hint="cs"/>
          <w:sz w:val="28"/>
          <w:szCs w:val="28"/>
          <w:rtl/>
        </w:rPr>
        <w:t>‌</w:t>
      </w:r>
      <w:r w:rsidR="003D6E19" w:rsidRPr="00920FAB">
        <w:rPr>
          <w:rFonts w:ascii="Tahoma" w:eastAsia="Times New Roman" w:hAnsi="Tahoma" w:cs="B Lotus"/>
          <w:sz w:val="28"/>
          <w:szCs w:val="28"/>
          <w:rtl/>
        </w:rPr>
        <w:t>ها) نزد مهدی!</w:t>
      </w:r>
      <w:r w:rsidRPr="00920FAB">
        <w:rPr>
          <w:rFonts w:ascii="Tahoma" w:eastAsia="Times New Roman" w:hAnsi="Tahoma" w:cs="B Lotus"/>
          <w:sz w:val="28"/>
          <w:szCs w:val="28"/>
          <w:rtl/>
        </w:rPr>
        <w:t xml:space="preserve"> عمر طولانی او! و خرافات دیگری که هی</w:t>
      </w:r>
      <w:r w:rsidR="003D6E19" w:rsidRPr="00920FAB">
        <w:rPr>
          <w:rFonts w:ascii="Tahoma" w:eastAsia="Times New Roman" w:hAnsi="Tahoma" w:cs="B Lotus"/>
          <w:sz w:val="28"/>
          <w:szCs w:val="28"/>
          <w:rtl/>
        </w:rPr>
        <w:t>چ انسان عاقلی نمی‌تواند قبول کن</w:t>
      </w:r>
      <w:r w:rsidR="003D6E19" w:rsidRPr="00920FAB">
        <w:rPr>
          <w:rFonts w:ascii="Tahoma" w:eastAsia="Times New Roman" w:hAnsi="Tahoma" w:cs="B Lotus" w:hint="cs"/>
          <w:sz w:val="28"/>
          <w:szCs w:val="28"/>
          <w:rtl/>
        </w:rPr>
        <w:t>د.</w:t>
      </w:r>
      <w:r w:rsidRPr="00920FAB">
        <w:rPr>
          <w:rFonts w:ascii="Tahoma" w:eastAsia="Times New Roman" w:hAnsi="Tahoma" w:cs="B Lotus"/>
          <w:sz w:val="28"/>
          <w:szCs w:val="28"/>
          <w:rtl/>
        </w:rPr>
        <w:t xml:space="preserve">  </w:t>
      </w:r>
    </w:p>
    <w:p w:rsidR="00972698" w:rsidRPr="00795CCF" w:rsidRDefault="00972698" w:rsidP="00995FCB">
      <w:pPr>
        <w:pStyle w:val="ListParagraph"/>
        <w:numPr>
          <w:ilvl w:val="0"/>
          <w:numId w:val="28"/>
        </w:numPr>
        <w:spacing w:after="0" w:line="240" w:lineRule="auto"/>
        <w:jc w:val="both"/>
        <w:rPr>
          <w:rFonts w:ascii="Tahoma" w:eastAsia="Times New Roman" w:hAnsi="Tahoma" w:cs="B Lotus"/>
          <w:spacing w:val="-4"/>
          <w:sz w:val="28"/>
          <w:szCs w:val="28"/>
          <w:rtl/>
        </w:rPr>
      </w:pPr>
      <w:r w:rsidRPr="00795CCF">
        <w:rPr>
          <w:rFonts w:ascii="Tahoma" w:eastAsia="Times New Roman" w:hAnsi="Tahoma" w:cs="B Lotus"/>
          <w:spacing w:val="-4"/>
          <w:sz w:val="28"/>
          <w:szCs w:val="28"/>
          <w:rtl/>
        </w:rPr>
        <w:t>شیعه معتقد است پس از رحلت پیامبر اسلام</w:t>
      </w:r>
      <w:r w:rsidR="003D6E19" w:rsidRPr="00795CCF">
        <w:rPr>
          <w:rFonts w:ascii="Tahoma" w:eastAsia="Times New Roman" w:hAnsi="Tahoma" w:cs="B Lotus" w:hint="cs"/>
          <w:spacing w:val="-4"/>
          <w:sz w:val="28"/>
          <w:szCs w:val="28"/>
          <w:rtl/>
        </w:rPr>
        <w:t>،</w:t>
      </w:r>
      <w:r w:rsidRPr="00795CCF">
        <w:rPr>
          <w:rFonts w:ascii="Tahoma" w:eastAsia="Times New Roman" w:hAnsi="Tahoma" w:cs="B Lotus"/>
          <w:spacing w:val="-4"/>
          <w:sz w:val="28"/>
          <w:szCs w:val="28"/>
          <w:rtl/>
        </w:rPr>
        <w:t xml:space="preserve"> صحابه آن حضرت مرتد شدند و دستور مهم الهی را پیرامون جانشینی حضرت علی زیر پا گذاشتند و تنها چند تن معدودی چون ابو</w:t>
      </w:r>
      <w:r w:rsidR="003D6E19" w:rsidRPr="00795CCF">
        <w:rPr>
          <w:rFonts w:ascii="Tahoma" w:eastAsia="Times New Roman" w:hAnsi="Tahoma" w:cs="B Lotus"/>
          <w:spacing w:val="-4"/>
          <w:sz w:val="28"/>
          <w:szCs w:val="28"/>
          <w:rtl/>
        </w:rPr>
        <w:t>ذر و مقداد و سلمان تخلف نکردند!</w:t>
      </w:r>
    </w:p>
    <w:p w:rsidR="00972698" w:rsidRPr="00920FAB" w:rsidRDefault="00972698" w:rsidP="00995FC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حال ما می‌پرسیم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طبق این عقید</w:t>
      </w:r>
      <w:r w:rsidR="00995FC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شما وقتی پیامبر</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با آن عظمت خود طی تلاشی 23 ساله فقط چند نفر را هدایت کرده است، پس چطور مهدی می‌خواهد همه دنیا را مسلمان کند؟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(آن هم شیعه)، آیا مهدی را بالاتر از پیامبر اسلام می‌دانید؟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5"/>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وقتی حضرت علی خلیفه بود نتوانست تمام امور را سامان دهد و با مشکلات فراوانی روبه رو شد، یا امام حسن که او نیز برای مدتی خلیفه بود.</w:t>
      </w:r>
    </w:p>
    <w:p w:rsidR="00972698" w:rsidRPr="00920FAB" w:rsidRDefault="00972698" w:rsidP="003D6E19">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تنها جواب شیعیان این است که این ائمه راضی به رضای خدایند و هر کجا لازم باشد از علم غیب و معجزات خود استفاده می‌کنند و این بیشتر در زمان مهدی خواهد بود و او مصلحت اندیشی نمی‌کند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(یعنی فقط می‌کشد)</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طبق جفر </w:t>
      </w:r>
      <w:r w:rsidRPr="00920FAB">
        <w:rPr>
          <w:rFonts w:ascii="Tahoma" w:eastAsia="Times New Roman" w:hAnsi="Tahoma" w:cs="B Lotus"/>
          <w:sz w:val="28"/>
          <w:szCs w:val="28"/>
          <w:rtl/>
        </w:rPr>
        <w:lastRenderedPageBreak/>
        <w:t>احمر</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003D6E19" w:rsidRPr="00920FAB">
        <w:rPr>
          <w:rFonts w:ascii="Tahoma" w:eastAsia="Times New Roman" w:hAnsi="Tahoma" w:cs="B Lotus" w:hint="cs"/>
          <w:sz w:val="28"/>
          <w:szCs w:val="28"/>
          <w:rtl/>
        </w:rPr>
        <w:t>که دستور</w:t>
      </w:r>
      <w:r w:rsidRPr="00920FAB">
        <w:rPr>
          <w:rFonts w:ascii="Tahoma" w:eastAsia="Times New Roman" w:hAnsi="Tahoma" w:cs="B Lotus"/>
          <w:sz w:val="28"/>
          <w:szCs w:val="28"/>
          <w:rtl/>
        </w:rPr>
        <w:t xml:space="preserve"> گردن زدن</w:t>
      </w:r>
      <w:r w:rsidR="003D6E19" w:rsidRPr="00920FAB">
        <w:rPr>
          <w:rFonts w:ascii="Tahoma" w:eastAsia="Times New Roman" w:hAnsi="Tahoma" w:cs="B Lotus" w:hint="cs"/>
          <w:sz w:val="28"/>
          <w:szCs w:val="28"/>
          <w:rtl/>
        </w:rPr>
        <w:t xml:space="preserve"> داده</w:t>
      </w:r>
      <w:r w:rsidRPr="00920FAB">
        <w:rPr>
          <w:rFonts w:ascii="Tahoma" w:eastAsia="Times New Roman" w:hAnsi="Tahoma" w:cs="B Lotus"/>
          <w:sz w:val="28"/>
          <w:szCs w:val="28"/>
          <w:rtl/>
        </w:rPr>
        <w:t>) عمل می‌کند یا از معجزه و علم غیب استفاده می‌کند. علمای شیعه باید بدانند این چرندیات</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دیگر خریداری ندارد و هر کس وقتی زمامدار شد باید هر کاری توانست انجام دهد و خداوند هم او را کمک می‌کند. همچون پیامبرانی که توسط وحی  یا معجزات الهی مردم را هدایت می‌کردند، ولی امامان از این صفات ندارند و اعتقاد به وجود وحی و معجزه و علم غیب برای امامان</w:t>
      </w:r>
      <w:r w:rsidR="003D6E19" w:rsidRPr="00920FAB">
        <w:rPr>
          <w:rFonts w:ascii="Tahoma" w:eastAsia="Times New Roman" w:hAnsi="Tahoma" w:cs="B Lotus" w:hint="cs"/>
          <w:sz w:val="28"/>
          <w:szCs w:val="28"/>
          <w:rtl/>
        </w:rPr>
        <w:t>،</w:t>
      </w:r>
      <w:r w:rsidR="00B06C51" w:rsidRPr="00920FAB">
        <w:rPr>
          <w:rFonts w:ascii="Tahoma" w:eastAsia="Times New Roman" w:hAnsi="Tahoma" w:cs="B Lotus"/>
          <w:sz w:val="28"/>
          <w:szCs w:val="28"/>
          <w:rtl/>
        </w:rPr>
        <w:t xml:space="preserve"> باطل 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یکی دیگر از این آخوندهای خرافی می‌گفت: این امامان همچون چراغی هستند که خداوند برای هدایت بشر فرستاده، وقتی مردم نادان یکی از این چراغ‌ها را شکستند خداوند چراغ دیگری را جانشین او می‌کند</w:t>
      </w:r>
      <w:r w:rsidR="003D6E19"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باز مردم نادان آن را می‌شکنند تا امام یازدهم که دیگر اینجا خداوند برای تنبیه مردم آن چراغ را غایب می‌کند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(یعنی مهدی </w:t>
      </w:r>
      <w:r w:rsidR="003D6E19" w:rsidRPr="00920FAB">
        <w:rPr>
          <w:rFonts w:ascii="Tahoma" w:eastAsia="Times New Roman" w:hAnsi="Tahoma" w:cs="B Lotus"/>
          <w:sz w:val="28"/>
          <w:szCs w:val="28"/>
          <w:rtl/>
        </w:rPr>
        <w:t>به خاطر گمراهی و نادانی مردم غا</w:t>
      </w:r>
      <w:r w:rsidR="003D6E1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شده</w:t>
      </w:r>
      <w:r w:rsidR="003D6E19" w:rsidRPr="00920FAB">
        <w:rPr>
          <w:rFonts w:ascii="Tahoma" w:eastAsia="Times New Roman" w:hAnsi="Tahoma" w:cs="B Lotus" w:hint="cs"/>
          <w:sz w:val="28"/>
          <w:szCs w:val="28"/>
          <w:rtl/>
        </w:rPr>
        <w:t xml:space="preserve"> است</w:t>
      </w:r>
      <w:r w:rsidRPr="00920FAB">
        <w:rPr>
          <w:rFonts w:ascii="Tahoma" w:eastAsia="Times New Roman" w:hAnsi="Tahoma" w:cs="B Lotus"/>
          <w:sz w:val="28"/>
          <w:szCs w:val="28"/>
          <w:rtl/>
        </w:rPr>
        <w:t>)</w:t>
      </w:r>
      <w:r w:rsidRPr="00920FAB">
        <w:rPr>
          <w:rFonts w:ascii="Tahoma" w:eastAsia="Times New Roman" w:hAnsi="Tahoma" w:cs="B Lotus" w:hint="cs"/>
          <w:sz w:val="28"/>
          <w:szCs w:val="28"/>
          <w:rtl/>
        </w:rPr>
        <w:t>.</w:t>
      </w:r>
    </w:p>
    <w:p w:rsidR="00972698" w:rsidRPr="00920FAB" w:rsidRDefault="00972698" w:rsidP="002270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به این نادان باید گفت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پیامبر اسلام با آن عظمتش تنها وظیفه ابلاغ و رساندن پیام داشته نه اینکه به زور بخواهد کسی را هدایت کند. امام شما وقتی دید مردم هدایت نمی‌شوند باید به راحتی و فقط به وظیفه امر به معروف و نهی از منکر بپردازد نه اینکه آنها را در جهل خود بگذارد و غا</w:t>
      </w:r>
      <w:r w:rsidR="003D6E19"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شود. اصلاً امام برای همین امر است نه اینکه بخواهد قهر کند و در پس پرد</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غیبت برود. همچون یونس</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که در شکم ماهی رفت و مردم خود را ترک کرد. ما می‌پرسیم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آیا با غیبت این امام مردم خوب می‌شوند؟ این امام وقتی هم که می‌آید فقط قتل عام می‌کند نه اینکه بخواهد کسی را هدایت کند.</w:t>
      </w:r>
    </w:p>
    <w:p w:rsidR="00972698" w:rsidRPr="00920FAB" w:rsidRDefault="00972698" w:rsidP="00995FC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مورد غصب خلافت الهی حضرت علی</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(به عقیده شیعه) باید گفت: خوب شد که این خلافت غصب شد وگر</w:t>
      </w:r>
      <w:r w:rsidR="00587A60" w:rsidRPr="00920FAB">
        <w:rPr>
          <w:rFonts w:ascii="Tahoma" w:eastAsia="Times New Roman" w:hAnsi="Tahoma" w:cs="B Lotus"/>
          <w:sz w:val="28"/>
          <w:szCs w:val="28"/>
          <w:rtl/>
        </w:rPr>
        <w:t xml:space="preserve">نه در این زمان شما بدون </w:t>
      </w:r>
      <w:r w:rsidR="00587A60" w:rsidRPr="00920FAB">
        <w:rPr>
          <w:rFonts w:ascii="Tahoma" w:eastAsia="Times New Roman" w:hAnsi="Tahoma" w:cs="B Lotus"/>
          <w:sz w:val="28"/>
          <w:szCs w:val="28"/>
          <w:rtl/>
        </w:rPr>
        <w:lastRenderedPageBreak/>
        <w:t>امام غا</w:t>
      </w:r>
      <w:r w:rsidR="00587A60" w:rsidRPr="00920FAB">
        <w:rPr>
          <w:rFonts w:ascii="Tahoma" w:eastAsia="Times New Roman" w:hAnsi="Tahoma" w:cs="B Lotus" w:hint="cs"/>
          <w:sz w:val="28"/>
          <w:szCs w:val="28"/>
          <w:rtl/>
        </w:rPr>
        <w:t>ی</w:t>
      </w:r>
      <w:r w:rsidRPr="00920FAB">
        <w:rPr>
          <w:rFonts w:ascii="Tahoma" w:eastAsia="Times New Roman" w:hAnsi="Tahoma" w:cs="B Lotus"/>
          <w:sz w:val="28"/>
          <w:szCs w:val="28"/>
          <w:rtl/>
        </w:rPr>
        <w:t>ب می‌ماندید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آنوقت می‌خواستید چه کار کنید؟ دیگ</w:t>
      </w:r>
      <w:r w:rsidR="00587A60" w:rsidRPr="00920FAB">
        <w:rPr>
          <w:rFonts w:ascii="Tahoma" w:eastAsia="Times New Roman" w:hAnsi="Tahoma" w:cs="B Lotus"/>
          <w:sz w:val="28"/>
          <w:szCs w:val="28"/>
          <w:rtl/>
        </w:rPr>
        <w:t>ر نمی‌توانستید ولایت مطلقه و نا</w:t>
      </w:r>
      <w:r w:rsidR="00587A60" w:rsidRPr="00920FAB">
        <w:rPr>
          <w:rFonts w:ascii="Tahoma" w:eastAsia="Times New Roman" w:hAnsi="Tahoma" w:cs="B Lotus" w:hint="cs"/>
          <w:sz w:val="28"/>
          <w:szCs w:val="28"/>
          <w:rtl/>
        </w:rPr>
        <w:t>ی</w:t>
      </w:r>
      <w:r w:rsidRPr="00920FAB">
        <w:rPr>
          <w:rFonts w:ascii="Tahoma" w:eastAsia="Times New Roman" w:hAnsi="Tahoma" w:cs="B Lotus"/>
          <w:sz w:val="28"/>
          <w:szCs w:val="28"/>
          <w:rtl/>
        </w:rPr>
        <w:t>ب بر حق درست کنید، دیگر نمی‌توانستید دعای شرک آلود ندبه را بخوانید، دیگر نمی‌توانستید ذهن مردم را به خرافات امام زمانی سرگرم کنید و آنها را به امید ظهور مهدی منتظر بنشانید تا مبادا خود مردم به فکر مقابله با</w:t>
      </w:r>
      <w:r w:rsidR="00587A60" w:rsidRPr="00920FAB">
        <w:rPr>
          <w:rFonts w:ascii="Tahoma" w:eastAsia="Times New Roman" w:hAnsi="Tahoma" w:cs="B Lotus"/>
          <w:sz w:val="28"/>
          <w:szCs w:val="28"/>
          <w:rtl/>
        </w:rPr>
        <w:t xml:space="preserve"> ظلم و ستم بر</w:t>
      </w:r>
      <w:r w:rsidRPr="00920FAB">
        <w:rPr>
          <w:rFonts w:ascii="Tahoma" w:eastAsia="Times New Roman" w:hAnsi="Tahoma" w:cs="B Lotus"/>
          <w:sz w:val="28"/>
          <w:szCs w:val="28"/>
          <w:rtl/>
        </w:rPr>
        <w:t>آیند.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غصب خلافت برای شما خوب بوده و فراموش نکنید شیعه معتقد است که پیامبر</w:t>
      </w:r>
      <w:r w:rsidRPr="00920FAB">
        <w:rPr>
          <w:rFonts w:ascii="Tahoma" w:eastAsia="Times New Roman" w:hAnsi="Tahoma" w:cs="B Lotus" w:hint="cs"/>
          <w:sz w:val="28"/>
          <w:szCs w:val="28"/>
          <w:rtl/>
        </w:rPr>
        <w:t xml:space="preserve"> </w:t>
      </w:r>
      <w:r w:rsidRPr="00920FAB">
        <w:rPr>
          <w:rFonts w:ascii="Tahoma" w:eastAsia="Times New Roman" w:hAnsi="Tahoma" w:cs="CTraditional Arabic" w:hint="cs"/>
          <w:sz w:val="28"/>
          <w:szCs w:val="28"/>
          <w:rtl/>
        </w:rPr>
        <w:t>ص</w:t>
      </w:r>
      <w:r w:rsidRPr="00920FAB">
        <w:rPr>
          <w:rFonts w:ascii="Tahoma" w:eastAsia="Times New Roman" w:hAnsi="Tahoma" w:cs="B Lotus"/>
          <w:sz w:val="28"/>
          <w:szCs w:val="28"/>
          <w:rtl/>
        </w:rPr>
        <w:t xml:space="preserve"> به ظهور مهدی و دوازده امام شیعه تصریح کرده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تمامی این اصول مهم دینی را بیان نموده، پس در واقع</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غصب خلافت الهی حضرت علی و ب</w:t>
      </w:r>
      <w:r w:rsidR="00587A60" w:rsidRPr="00920FAB">
        <w:rPr>
          <w:rFonts w:ascii="Tahoma" w:eastAsia="Times New Roman" w:hAnsi="Tahoma" w:cs="B Lotus" w:hint="cs"/>
          <w:sz w:val="28"/>
          <w:szCs w:val="28"/>
          <w:rtl/>
        </w:rPr>
        <w:t>ه‌</w:t>
      </w:r>
      <w:r w:rsidRPr="00920FAB">
        <w:rPr>
          <w:rFonts w:ascii="Tahoma" w:eastAsia="Times New Roman" w:hAnsi="Tahoma" w:cs="B Lotus"/>
          <w:sz w:val="28"/>
          <w:szCs w:val="28"/>
          <w:rtl/>
        </w:rPr>
        <w:t>وجود آمدن دوازده امام و همین</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امام</w:t>
      </w:r>
      <w:r w:rsidR="00587A60" w:rsidRPr="00920FAB">
        <w:rPr>
          <w:rFonts w:ascii="Tahoma" w:eastAsia="Times New Roman" w:hAnsi="Tahoma" w:cs="B Lotus"/>
          <w:sz w:val="28"/>
          <w:szCs w:val="28"/>
          <w:rtl/>
        </w:rPr>
        <w:t xml:space="preserve"> غا</w:t>
      </w:r>
      <w:r w:rsidR="00587A60" w:rsidRPr="00920FAB">
        <w:rPr>
          <w:rFonts w:ascii="Tahoma" w:eastAsia="Times New Roman" w:hAnsi="Tahoma" w:cs="B Lotus" w:hint="cs"/>
          <w:sz w:val="28"/>
          <w:szCs w:val="28"/>
          <w:rtl/>
        </w:rPr>
        <w:t>ی</w:t>
      </w:r>
      <w:r w:rsidRPr="00920FAB">
        <w:rPr>
          <w:rFonts w:ascii="Tahoma" w:eastAsia="Times New Roman" w:hAnsi="Tahoma" w:cs="B Lotus"/>
          <w:sz w:val="28"/>
          <w:szCs w:val="28"/>
          <w:rtl/>
        </w:rPr>
        <w:t>ب</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همگی جزء برنامه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های دینی بوده </w:t>
      </w:r>
      <w:r w:rsidR="00587A60" w:rsidRPr="00920FAB">
        <w:rPr>
          <w:rFonts w:ascii="Tahoma" w:eastAsia="Times New Roman" w:hAnsi="Tahoma" w:cs="B Lotus" w:hint="cs"/>
          <w:sz w:val="28"/>
          <w:szCs w:val="28"/>
          <w:rtl/>
        </w:rPr>
        <w:t xml:space="preserve">که پیامبر گفته </w:t>
      </w:r>
      <w:r w:rsidRPr="00920FAB">
        <w:rPr>
          <w:rFonts w:ascii="Tahoma" w:eastAsia="Times New Roman" w:hAnsi="Tahoma" w:cs="B Lotus"/>
          <w:sz w:val="28"/>
          <w:szCs w:val="28"/>
          <w:rtl/>
        </w:rPr>
        <w:t>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به همین خاطر شیعیان نباید خیلی ناراحت غصب خلافت حضرت علی باشند.</w:t>
      </w:r>
    </w:p>
    <w:p w:rsidR="00972698" w:rsidRPr="00920FAB" w:rsidRDefault="00972698" w:rsidP="00995FC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احادیث کتب شیعه</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(از قول امام صادق) آمده </w:t>
      </w:r>
      <w:r w:rsidR="00587A60"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 xml:space="preserve">که تا </w:t>
      </w:r>
      <w:r w:rsidR="00587A60" w:rsidRPr="00920FAB">
        <w:rPr>
          <w:rFonts w:ascii="Tahoma" w:eastAsia="Times New Roman" w:hAnsi="Tahoma" w:cs="B Lotus" w:hint="cs"/>
          <w:sz w:val="28"/>
          <w:szCs w:val="28"/>
          <w:rtl/>
        </w:rPr>
        <w:t xml:space="preserve">زمان </w:t>
      </w:r>
      <w:r w:rsidRPr="00920FAB">
        <w:rPr>
          <w:rFonts w:ascii="Tahoma" w:eastAsia="Times New Roman" w:hAnsi="Tahoma" w:cs="B Lotus"/>
          <w:sz w:val="28"/>
          <w:szCs w:val="28"/>
          <w:rtl/>
        </w:rPr>
        <w:t>ظهور مهدی هر گروهی حکومت را به دست خواهد گرفت</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تا هنگام ظهور مهدی کسی نگوید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بهتر حکومت می‌کردم. پس نتیجه می‌گیریم که ولایت فقیه و حکومت جمهوری اسلامی نیز خواهد رفت و آیه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نیامده که این حکومت تا قیامت باقی خواهد ماند.</w:t>
      </w:r>
    </w:p>
    <w:p w:rsidR="00972698" w:rsidRPr="00920FAB" w:rsidRDefault="00972698" w:rsidP="00995FC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 xml:space="preserve">در احادیث شیعه آمده </w:t>
      </w:r>
      <w:r w:rsidR="00587A60" w:rsidRPr="00920FAB">
        <w:rPr>
          <w:rFonts w:ascii="Tahoma" w:eastAsia="Times New Roman" w:hAnsi="Tahoma" w:cs="B Lotus" w:hint="cs"/>
          <w:sz w:val="28"/>
          <w:szCs w:val="28"/>
          <w:rtl/>
        </w:rPr>
        <w:t xml:space="preserve">است </w:t>
      </w:r>
      <w:r w:rsidRPr="00920FAB">
        <w:rPr>
          <w:rFonts w:ascii="Tahoma" w:eastAsia="Times New Roman" w:hAnsi="Tahoma" w:cs="B Lotus"/>
          <w:sz w:val="28"/>
          <w:szCs w:val="28"/>
          <w:rtl/>
        </w:rPr>
        <w:t xml:space="preserve">که اهل </w:t>
      </w:r>
      <w:r w:rsidR="00587A60" w:rsidRPr="00920FAB">
        <w:rPr>
          <w:rFonts w:ascii="Tahoma" w:eastAsia="Times New Roman" w:hAnsi="Tahoma" w:cs="B Lotus"/>
          <w:sz w:val="28"/>
          <w:szCs w:val="28"/>
          <w:rtl/>
        </w:rPr>
        <w:t xml:space="preserve">انتظار از </w:t>
      </w:r>
      <w:r w:rsidR="00587A60" w:rsidRPr="00920FAB">
        <w:rPr>
          <w:rFonts w:ascii="Tahoma" w:eastAsia="Times New Roman" w:hAnsi="Tahoma" w:cs="B Lotus" w:hint="cs"/>
          <w:sz w:val="28"/>
          <w:szCs w:val="28"/>
          <w:rtl/>
        </w:rPr>
        <w:t xml:space="preserve">مردم </w:t>
      </w:r>
      <w:r w:rsidR="00587A60" w:rsidRPr="00920FAB">
        <w:rPr>
          <w:rFonts w:ascii="Tahoma" w:eastAsia="Times New Roman" w:hAnsi="Tahoma" w:cs="B Lotus"/>
          <w:sz w:val="28"/>
          <w:szCs w:val="28"/>
          <w:rtl/>
        </w:rPr>
        <w:t>هر زمانه بهتر هستند!</w:t>
      </w:r>
    </w:p>
    <w:p w:rsidR="00972698" w:rsidRPr="00920FAB" w:rsidRDefault="00972698" w:rsidP="002270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چنانچه شما به وضع کنونی مردم و اخلاق و رفتار ایشان در جامع</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کنونی ایران نگاه کنید</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خودتان به راحتی متوجه بهتر بودن آنها می‌شوید </w:t>
      </w:r>
      <w:r w:rsidR="00587A60" w:rsidRPr="00920FAB">
        <w:rPr>
          <w:rFonts w:ascii="Tahoma" w:eastAsia="Times New Roman" w:hAnsi="Tahoma" w:cs="B Lotus"/>
          <w:sz w:val="28"/>
          <w:szCs w:val="28"/>
          <w:rtl/>
        </w:rPr>
        <w:t xml:space="preserve">و ما در مورد آن </w:t>
      </w:r>
      <w:r w:rsidR="00587A60" w:rsidRPr="00920FAB">
        <w:rPr>
          <w:rFonts w:ascii="Tahoma" w:eastAsia="Times New Roman" w:hAnsi="Tahoma" w:cs="B Lotus"/>
          <w:sz w:val="28"/>
          <w:szCs w:val="28"/>
          <w:rtl/>
        </w:rPr>
        <w:lastRenderedPageBreak/>
        <w:t>توضیحی نمی‌دهیم</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کتاب در سال 1387 هجری شمسی نوشته شده، بروید و بهترین اهل زمانه را ببینید تا حسرت ایشان را بخورید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6"/>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972698" w:rsidRPr="00920FAB" w:rsidRDefault="00972698" w:rsidP="00995FC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احادیث بسیاری از کتب شیعه آمده که انتظار فرج با صبر</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عبادت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البته در این احادیث به ظهور مهدی اشاره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خود روحانیون</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 فرج را به ظهور مهدی تفسیر کرده‌اند. پس توجه داشته باشید که این تفاسیر شیعه مورد قبول نیستند، بلکه تنها چیزی که از این نوع احادیث فهمیده می‌شود</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همان صبر و انتظار برای گشایش و</w:t>
      </w:r>
      <w:r w:rsidR="00587A60" w:rsidRPr="00920FAB">
        <w:rPr>
          <w:rFonts w:ascii="Tahoma" w:eastAsia="Times New Roman" w:hAnsi="Tahoma" w:cs="B Lotus"/>
          <w:sz w:val="28"/>
          <w:szCs w:val="28"/>
          <w:rtl/>
        </w:rPr>
        <w:t xml:space="preserve"> فر</w:t>
      </w:r>
      <w:r w:rsidR="00587A60" w:rsidRPr="00920FAB">
        <w:rPr>
          <w:rFonts w:ascii="Tahoma" w:eastAsia="Times New Roman" w:hAnsi="Tahoma" w:cs="B Lotus" w:hint="cs"/>
          <w:sz w:val="28"/>
          <w:szCs w:val="28"/>
          <w:rtl/>
        </w:rPr>
        <w:t>َ</w:t>
      </w:r>
      <w:r w:rsidR="00587A60" w:rsidRPr="00920FAB">
        <w:rPr>
          <w:rFonts w:ascii="Tahoma" w:eastAsia="Times New Roman" w:hAnsi="Tahoma" w:cs="B Lotus"/>
          <w:sz w:val="28"/>
          <w:szCs w:val="28"/>
          <w:rtl/>
        </w:rPr>
        <w:t>ج در کارهاست که در اسلام نیز به این امر ت</w:t>
      </w:r>
      <w:r w:rsidR="00587A60" w:rsidRPr="00920FAB">
        <w:rPr>
          <w:rFonts w:ascii="Tahoma" w:eastAsia="Times New Roman" w:hAnsi="Tahoma" w:cs="B Lotus" w:hint="cs"/>
          <w:sz w:val="28"/>
          <w:szCs w:val="28"/>
          <w:rtl/>
        </w:rPr>
        <w:t>أ</w:t>
      </w:r>
      <w:r w:rsidRPr="00920FAB">
        <w:rPr>
          <w:rFonts w:ascii="Tahoma" w:eastAsia="Times New Roman" w:hAnsi="Tahoma" w:cs="B Lotus"/>
          <w:sz w:val="28"/>
          <w:szCs w:val="28"/>
          <w:rtl/>
        </w:rPr>
        <w:t>کید فراوان شده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ربطی به ظهور مهدی ندارد. امام صادق</w:t>
      </w:r>
      <w:r w:rsidRPr="000900FE">
        <w:rPr>
          <w:sz w:val="24"/>
          <w:szCs w:val="24"/>
        </w:rPr>
        <w:sym w:font="AGA Arabesque" w:char="F075"/>
      </w:r>
      <w:r w:rsidRPr="00920FAB">
        <w:rPr>
          <w:rFonts w:ascii="Tahoma" w:eastAsia="Times New Roman" w:hAnsi="Tahoma" w:cs="B Lotus"/>
          <w:sz w:val="28"/>
          <w:szCs w:val="28"/>
          <w:rtl/>
        </w:rPr>
        <w:t xml:space="preserve"> فرموده: پارسایی، پاکدامنی و صبورانه در انتظار فرج بودن</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جزء دین امامان است.</w:t>
      </w:r>
    </w:p>
    <w:p w:rsidR="00972698" w:rsidRPr="00920FAB" w:rsidRDefault="00972698" w:rsidP="00995FC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طبق عقاید شیعه تمامی امامان می‌دانسته‌اند که مهدی دوازدهمین امام است</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 xml:space="preserve">(طبق لوح جابر) و بدین ترتیب احادیثی که پیرامون صبر و شکیبایی امامان ثبت شده‌اند، همان صبر در کارها و امور است نه فرج مهدی و امام دوازدهمی که صدها سال </w:t>
      </w:r>
      <w:r w:rsidR="00587A60" w:rsidRPr="00920FAB">
        <w:rPr>
          <w:rFonts w:ascii="Tahoma" w:eastAsia="Times New Roman" w:hAnsi="Tahoma" w:cs="B Lotus" w:hint="cs"/>
          <w:sz w:val="28"/>
          <w:szCs w:val="28"/>
          <w:rtl/>
        </w:rPr>
        <w:t xml:space="preserve">است که </w:t>
      </w:r>
      <w:r w:rsidRPr="00920FAB">
        <w:rPr>
          <w:rFonts w:ascii="Tahoma" w:eastAsia="Times New Roman" w:hAnsi="Tahoma" w:cs="B Lotus"/>
          <w:sz w:val="28"/>
          <w:szCs w:val="28"/>
          <w:rtl/>
        </w:rPr>
        <w:t>در غیبت است و حتی تولد او تا زمان امام صادق</w:t>
      </w:r>
      <w:r w:rsidRPr="00920FAB">
        <w:rPr>
          <w:rFonts w:ascii="Tahoma" w:eastAsia="Times New Roman" w:hAnsi="Tahoma" w:cs="B Lotus" w:hint="cs"/>
          <w:sz w:val="28"/>
          <w:szCs w:val="28"/>
        </w:rPr>
        <w:sym w:font="AGA Arabesque" w:char="F075"/>
      </w:r>
      <w:r w:rsidRPr="00920FAB">
        <w:rPr>
          <w:rFonts w:ascii="Tahoma" w:eastAsia="Times New Roman" w:hAnsi="Tahoma" w:cs="B Lotus"/>
          <w:sz w:val="28"/>
          <w:szCs w:val="28"/>
          <w:rtl/>
        </w:rPr>
        <w:t xml:space="preserve"> فاصله زیادی داشته است، پس امری بوده مربوط به آینده نه </w:t>
      </w:r>
      <w:r w:rsidR="00587A60" w:rsidRPr="00920FAB">
        <w:rPr>
          <w:rFonts w:ascii="Tahoma" w:eastAsia="Times New Roman" w:hAnsi="Tahoma" w:cs="B Lotus" w:hint="cs"/>
          <w:sz w:val="28"/>
          <w:szCs w:val="28"/>
          <w:rtl/>
        </w:rPr>
        <w:t xml:space="preserve">مربوط </w:t>
      </w:r>
      <w:r w:rsidRPr="00920FAB">
        <w:rPr>
          <w:rFonts w:ascii="Tahoma" w:eastAsia="Times New Roman" w:hAnsi="Tahoma" w:cs="B Lotus"/>
          <w:sz w:val="28"/>
          <w:szCs w:val="28"/>
          <w:rtl/>
        </w:rPr>
        <w:t>به زندگی روزمر</w:t>
      </w:r>
      <w:r w:rsidR="00995FC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امامان</w:t>
      </w:r>
      <w:r w:rsidR="00587A60"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صبر برای آن بی‌معنا بوده است.</w:t>
      </w:r>
    </w:p>
    <w:p w:rsidR="00972698" w:rsidRPr="00920FAB" w:rsidRDefault="00972698" w:rsidP="00995FCB">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احادیثی از شیعیان آمده که افرادی از مشرق قیام می‌کنند و طالب حق هستند و دولتشان به دولت مهدی متصل است.</w:t>
      </w:r>
    </w:p>
    <w:p w:rsidR="00972698" w:rsidRPr="00920FAB" w:rsidRDefault="00972698" w:rsidP="007907CC">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کاملاً مشخص است که این</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گونه احادیث ساخته و پرداخت</w:t>
      </w:r>
      <w:r w:rsidR="007907CC"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بنی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عباس هستند، چون قیام در شهرهای عراق ممکن نبوده است و ابومسلم خراسانی از شرق</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w:t>
      </w:r>
      <w:r w:rsidR="00217921" w:rsidRPr="00920FAB">
        <w:rPr>
          <w:rFonts w:ascii="Tahoma" w:eastAsia="Times New Roman" w:hAnsi="Tahoma" w:cs="B Lotus"/>
          <w:sz w:val="28"/>
          <w:szCs w:val="28"/>
          <w:rtl/>
        </w:rPr>
        <w:t xml:space="preserve">از </w:t>
      </w:r>
      <w:r w:rsidR="00217921" w:rsidRPr="00920FAB">
        <w:rPr>
          <w:rFonts w:ascii="Tahoma" w:eastAsia="Times New Roman" w:hAnsi="Tahoma" w:cs="B Lotus"/>
          <w:sz w:val="28"/>
          <w:szCs w:val="28"/>
          <w:rtl/>
        </w:rPr>
        <w:lastRenderedPageBreak/>
        <w:t>خراسان) قیام می‌کند و این مس</w:t>
      </w:r>
      <w:r w:rsidR="00217921"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ربطی به ظهور امام دوازدهم شیعیان ندارد، همان</w:t>
      </w:r>
      <w:r w:rsidR="003957E4" w:rsidRPr="00920FAB">
        <w:rPr>
          <w:rFonts w:ascii="Tahoma" w:eastAsia="Times New Roman" w:hAnsi="Tahoma" w:cs="B Lotus" w:hint="cs"/>
          <w:sz w:val="28"/>
          <w:szCs w:val="28"/>
          <w:rtl/>
        </w:rPr>
        <w:t>‌</w:t>
      </w:r>
      <w:r w:rsidRPr="00920FAB">
        <w:rPr>
          <w:rFonts w:ascii="Tahoma" w:eastAsia="Times New Roman" w:hAnsi="Tahoma" w:cs="B Lotus"/>
          <w:sz w:val="28"/>
          <w:szCs w:val="28"/>
          <w:rtl/>
        </w:rPr>
        <w:t>طور که مجلسی نیز این دولتی را که از شرق قیام می‌کند به دولت صفویه نسبت داده و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خدا این دولت صفویه را نگه دارد تا وصل شود به دولت مهدی</w:t>
      </w:r>
      <w:r w:rsidR="003957E4" w:rsidRPr="00920FAB">
        <w:rPr>
          <w:rFonts w:ascii="Tahoma" w:eastAsia="Times New Roman" w:hAnsi="Tahoma" w:cs="B Lotus"/>
          <w:sz w:val="28"/>
          <w:szCs w:val="28"/>
          <w:rtl/>
        </w:rPr>
        <w:t>!</w:t>
      </w:r>
      <w:r w:rsidRPr="00920FAB">
        <w:rPr>
          <w:rFonts w:ascii="Tahoma" w:eastAsia="Times New Roman" w:hAnsi="Tahoma" w:cs="B Lotus"/>
          <w:sz w:val="28"/>
          <w:szCs w:val="28"/>
          <w:rtl/>
        </w:rPr>
        <w:t xml:space="preserve"> ولی ظاهراً این دولت خونخوار و ظالم نگه داشته نشد و دعای مجلسی نیز مردود شد.</w:t>
      </w:r>
    </w:p>
    <w:p w:rsidR="00972698" w:rsidRPr="00920FAB" w:rsidRDefault="00972698" w:rsidP="007907CC">
      <w:pPr>
        <w:pStyle w:val="ListParagraph"/>
        <w:numPr>
          <w:ilvl w:val="0"/>
          <w:numId w:val="28"/>
        </w:numPr>
        <w:spacing w:after="0" w:line="240" w:lineRule="auto"/>
        <w:jc w:val="both"/>
        <w:rPr>
          <w:rFonts w:ascii="Tahoma" w:eastAsia="Times New Roman" w:hAnsi="Tahoma" w:cs="B Lotus"/>
          <w:sz w:val="28"/>
          <w:szCs w:val="28"/>
          <w:rtl/>
        </w:rPr>
      </w:pPr>
      <w:r w:rsidRPr="00920FAB">
        <w:rPr>
          <w:rFonts w:ascii="Tahoma" w:eastAsia="Times New Roman" w:hAnsi="Tahoma" w:cs="B Lotus"/>
          <w:sz w:val="28"/>
          <w:szCs w:val="28"/>
          <w:rtl/>
        </w:rPr>
        <w:t>در کتب شیعه به اعتراف خود علمای شیعه، احادیث رسیده از امام زمان بسیار اندک است</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صورتی</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که می‌بایست بیشترین احادیث از امام زمان باشند</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چون امام زمان در میان امامان دیگر شیعه بیشترین فرصت را برای انتشار احادیث در اختیار داشته است، منظورم دوران غیبت صغری است. چطور مهدی در طی این سالها و با وجود نواب اربعه نتوا</w:t>
      </w:r>
      <w:r w:rsidR="00217921" w:rsidRPr="00920FAB">
        <w:rPr>
          <w:rFonts w:ascii="Tahoma" w:eastAsia="Times New Roman" w:hAnsi="Tahoma" w:cs="B Lotus"/>
          <w:sz w:val="28"/>
          <w:szCs w:val="28"/>
          <w:rtl/>
        </w:rPr>
        <w:t>نسته حدیثی از خود ب</w:t>
      </w:r>
      <w:r w:rsidR="00217921" w:rsidRPr="00920FAB">
        <w:rPr>
          <w:rFonts w:ascii="Tahoma" w:eastAsia="Times New Roman" w:hAnsi="Tahoma" w:cs="B Lotus" w:hint="cs"/>
          <w:sz w:val="28"/>
          <w:szCs w:val="28"/>
          <w:rtl/>
        </w:rPr>
        <w:t xml:space="preserve">ه </w:t>
      </w:r>
      <w:r w:rsidR="00217921" w:rsidRPr="00920FAB">
        <w:rPr>
          <w:rFonts w:ascii="Tahoma" w:eastAsia="Times New Roman" w:hAnsi="Tahoma" w:cs="B Lotus"/>
          <w:sz w:val="28"/>
          <w:szCs w:val="28"/>
          <w:rtl/>
        </w:rPr>
        <w:t>جای بگذارد؟!</w:t>
      </w:r>
      <w:r w:rsidRPr="00920FAB">
        <w:rPr>
          <w:rFonts w:ascii="Tahoma" w:eastAsia="Times New Roman" w:hAnsi="Tahoma" w:cs="B Lotus"/>
          <w:sz w:val="28"/>
          <w:szCs w:val="28"/>
          <w:rtl/>
        </w:rPr>
        <w:t xml:space="preserve"> و حتی چنانچه احادیثی ب</w:t>
      </w:r>
      <w:r w:rsidR="00217921" w:rsidRPr="00920FAB">
        <w:rPr>
          <w:rFonts w:ascii="Tahoma" w:eastAsia="Times New Roman" w:hAnsi="Tahoma" w:cs="B Lotus" w:hint="cs"/>
          <w:sz w:val="28"/>
          <w:szCs w:val="28"/>
          <w:rtl/>
        </w:rPr>
        <w:t xml:space="preserve">ه </w:t>
      </w:r>
      <w:r w:rsidRPr="00920FAB">
        <w:rPr>
          <w:rFonts w:ascii="Tahoma" w:eastAsia="Times New Roman" w:hAnsi="Tahoma" w:cs="B Lotus"/>
          <w:sz w:val="28"/>
          <w:szCs w:val="28"/>
          <w:rtl/>
        </w:rPr>
        <w:t>جا می‌گذاشت دارای اعتبار بهتری می‌شدند چون فقط توسط افراد خاص و نواب به دست مردم می‌رسید و مانند زمان امامان قبلی نبوده که غ</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لات و افراد فاسد</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المذهب اطراف امامان را گرفته باشند که در نتیجه تشخیص سخنان واقعی امام برای مردم مشکل می‌شده است.</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نتیجه می‌گیریم امام زمانی وجود نداشته تا بخواهد احادیثی داشته باشد و علت کم بودن احادیث مهدی در واقع همان نبودن</w:t>
      </w:r>
      <w:r w:rsidR="00217921"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اوست.</w:t>
      </w:r>
    </w:p>
    <w:p w:rsidR="007907CC" w:rsidRPr="00920FAB" w:rsidRDefault="00972698" w:rsidP="00217921">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از </w:t>
      </w:r>
      <w:r w:rsidR="00217921" w:rsidRPr="00920FAB">
        <w:rPr>
          <w:rFonts w:ascii="Tahoma" w:eastAsia="Times New Roman" w:hAnsi="Tahoma" w:cs="B Lotus" w:hint="cs"/>
          <w:sz w:val="28"/>
          <w:szCs w:val="28"/>
          <w:rtl/>
        </w:rPr>
        <w:t>اینها</w:t>
      </w:r>
      <w:r w:rsidRPr="00920FAB">
        <w:rPr>
          <w:rFonts w:ascii="Tahoma" w:eastAsia="Times New Roman" w:hAnsi="Tahoma" w:cs="B Lotus"/>
          <w:sz w:val="28"/>
          <w:szCs w:val="28"/>
          <w:rtl/>
        </w:rPr>
        <w:t xml:space="preserve"> گذشته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آن تعداد احادیثی نیز که از امام زمان مانده دارای آثار جعل فراوانی است و یا بیشتر در مورد خمس هستند که البته علت آن روشن است.</w:t>
      </w:r>
    </w:p>
    <w:p w:rsidR="00C81B9E" w:rsidRPr="00920FAB" w:rsidRDefault="00C81B9E" w:rsidP="00217921">
      <w:pPr>
        <w:spacing w:after="0" w:line="240" w:lineRule="auto"/>
        <w:ind w:firstLine="318"/>
        <w:jc w:val="both"/>
        <w:rPr>
          <w:rFonts w:ascii="Tahoma" w:eastAsia="Times New Roman" w:hAnsi="Tahoma" w:cs="B Lotus"/>
          <w:sz w:val="28"/>
          <w:szCs w:val="28"/>
          <w:rtl/>
        </w:rPr>
        <w:sectPr w:rsidR="00C81B9E" w:rsidRPr="00920FAB" w:rsidSect="00936554">
          <w:headerReference w:type="default" r:id="rId31"/>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7907CC">
      <w:pPr>
        <w:pStyle w:val="1-"/>
        <w:rPr>
          <w:rtl/>
        </w:rPr>
      </w:pPr>
      <w:bookmarkStart w:id="23" w:name="_Toc332241479"/>
      <w:bookmarkStart w:id="24" w:name="_Toc395709417"/>
      <w:r w:rsidRPr="00920FAB">
        <w:rPr>
          <w:rtl/>
        </w:rPr>
        <w:lastRenderedPageBreak/>
        <w:t>افترا بر خدا</w:t>
      </w:r>
      <w:bookmarkEnd w:id="23"/>
      <w:bookmarkEnd w:id="24"/>
    </w:p>
    <w:p w:rsidR="00972698" w:rsidRPr="00920FAB" w:rsidRDefault="00972698" w:rsidP="002270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مورد بعدی که بسیار مهم است این است که خوانند</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گرامی توجه داشته باشد در دین اسلام، دروغ بستن به خدا و پیامبر خدا از بزرگترین گناهان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سوره هود آیه 18 </w:t>
      </w:r>
      <w:r w:rsidR="00217921" w:rsidRPr="00920FAB">
        <w:rPr>
          <w:rFonts w:ascii="Tahoma" w:eastAsia="Times New Roman" w:hAnsi="Tahoma" w:cs="B Lotus" w:hint="cs"/>
          <w:sz w:val="28"/>
          <w:szCs w:val="28"/>
          <w:rtl/>
        </w:rPr>
        <w:t xml:space="preserve">چنین </w:t>
      </w:r>
      <w:r w:rsidRPr="00920FAB">
        <w:rPr>
          <w:rFonts w:ascii="Tahoma" w:eastAsia="Times New Roman" w:hAnsi="Tahoma" w:cs="B Lotus"/>
          <w:sz w:val="28"/>
          <w:szCs w:val="28"/>
          <w:rtl/>
        </w:rPr>
        <w:t>آمده:</w:t>
      </w:r>
    </w:p>
    <w:p w:rsidR="00972698" w:rsidRPr="00795CCF" w:rsidRDefault="00972698" w:rsidP="00795CCF">
      <w:pPr>
        <w:spacing w:after="0" w:line="240" w:lineRule="auto"/>
        <w:ind w:left="284"/>
        <w:jc w:val="both"/>
        <w:rPr>
          <w:rFonts w:ascii="Tahoma" w:eastAsia="Times New Roman" w:hAnsi="Tahoma" w:cs="B Lotus"/>
          <w:spacing w:val="-5"/>
          <w:sz w:val="28"/>
          <w:szCs w:val="28"/>
          <w:rtl/>
        </w:rPr>
      </w:pPr>
      <w:r w:rsidRPr="00795CCF">
        <w:rPr>
          <w:rFonts w:ascii="Tahoma" w:eastAsia="Times New Roman" w:hAnsi="Tahoma" w:cs="Traditional Arabic" w:hint="cs"/>
          <w:spacing w:val="-5"/>
          <w:sz w:val="28"/>
          <w:szCs w:val="28"/>
          <w:rtl/>
        </w:rPr>
        <w:t>﴿</w:t>
      </w:r>
      <w:r w:rsidRPr="00795CCF">
        <w:rPr>
          <w:rFonts w:ascii="KFGQPC Uthmanic Script HAFS" w:eastAsia="Times New Roman" w:hAnsi="Times New Roman" w:cs="KFGQPC Uthmanic Script HAFS" w:hint="eastAsia"/>
          <w:spacing w:val="-5"/>
          <w:sz w:val="28"/>
          <w:szCs w:val="28"/>
          <w:rtl/>
          <w:lang w:bidi="ar-SA"/>
        </w:rPr>
        <w:t>وَمَن</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أَظ</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لَمُ</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مِمَّنِ</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ف</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تَرَى</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عَلَى</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للَّهِ</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كَذِبًا</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أُوْلَ</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ئِكَ</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يُع</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رَضُونَ</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عَلَى</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رَبِّهِم</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وَيَقُولُ</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ل</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أَش</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هَ</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دُ</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هَ</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ؤُلَا</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ءِ</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لَّذِينَ</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كَذَبُواْ</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عَلَى</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رَبِّهِم</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أَلَا</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لَع</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نَةُ</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للَّهِ</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eastAsia"/>
          <w:spacing w:val="-5"/>
          <w:sz w:val="28"/>
          <w:szCs w:val="28"/>
          <w:rtl/>
          <w:lang w:bidi="ar-SA"/>
        </w:rPr>
        <w:t>عَلَى</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ٱ</w:t>
      </w:r>
      <w:r w:rsidRPr="00795CCF">
        <w:rPr>
          <w:rFonts w:ascii="KFGQPC Uthmanic Script HAFS" w:eastAsia="Times New Roman" w:hAnsi="Times New Roman" w:cs="KFGQPC Uthmanic Script HAFS" w:hint="eastAsia"/>
          <w:spacing w:val="-5"/>
          <w:sz w:val="28"/>
          <w:szCs w:val="28"/>
          <w:rtl/>
          <w:lang w:bidi="ar-SA"/>
        </w:rPr>
        <w:t>لظَّ</w:t>
      </w:r>
      <w:r w:rsidRPr="00795CCF">
        <w:rPr>
          <w:rFonts w:ascii="KFGQPC Uthmanic Script HAFS" w:eastAsia="Times New Roman" w:hAnsi="Times New Roman" w:cs="KFGQPC Uthmanic Script HAFS" w:hint="cs"/>
          <w:spacing w:val="-5"/>
          <w:sz w:val="28"/>
          <w:szCs w:val="28"/>
          <w:rtl/>
          <w:lang w:bidi="ar-SA"/>
        </w:rPr>
        <w:t>ٰ</w:t>
      </w:r>
      <w:r w:rsidRPr="00795CCF">
        <w:rPr>
          <w:rFonts w:ascii="KFGQPC Uthmanic Script HAFS" w:eastAsia="Times New Roman" w:hAnsi="Times New Roman" w:cs="KFGQPC Uthmanic Script HAFS" w:hint="eastAsia"/>
          <w:spacing w:val="-5"/>
          <w:sz w:val="28"/>
          <w:szCs w:val="28"/>
          <w:rtl/>
          <w:lang w:bidi="ar-SA"/>
        </w:rPr>
        <w:t>لِمِينَ</w:t>
      </w:r>
      <w:r w:rsidRPr="00795CCF">
        <w:rPr>
          <w:rFonts w:ascii="KFGQPC Uthmanic Script HAFS" w:eastAsia="Times New Roman" w:hAnsi="Times New Roman" w:cs="KFGQPC Uthmanic Script HAFS"/>
          <w:spacing w:val="-5"/>
          <w:sz w:val="28"/>
          <w:szCs w:val="28"/>
          <w:rtl/>
          <w:lang w:bidi="ar-SA"/>
        </w:rPr>
        <w:t xml:space="preserve"> </w:t>
      </w:r>
      <w:r w:rsidRPr="00795CCF">
        <w:rPr>
          <w:rFonts w:ascii="KFGQPC Uthmanic Script HAFS" w:eastAsia="Times New Roman" w:hAnsi="Times New Roman" w:cs="KFGQPC Uthmanic Script HAFS" w:hint="cs"/>
          <w:spacing w:val="-5"/>
          <w:sz w:val="28"/>
          <w:szCs w:val="28"/>
          <w:rtl/>
          <w:lang w:bidi="ar-SA"/>
        </w:rPr>
        <w:t>١٨</w:t>
      </w:r>
      <w:r w:rsidRPr="00795CCF">
        <w:rPr>
          <w:rFonts w:ascii="Tahoma" w:eastAsia="Times New Roman" w:hAnsi="Tahoma" w:cs="Traditional Arabic" w:hint="cs"/>
          <w:spacing w:val="-5"/>
          <w:sz w:val="28"/>
          <w:szCs w:val="28"/>
          <w:rtl/>
        </w:rPr>
        <w:t>﴾</w:t>
      </w:r>
      <w:r w:rsidRPr="00795CCF">
        <w:rPr>
          <w:rFonts w:ascii="Tahoma" w:eastAsia="Times New Roman" w:hAnsi="Tahoma" w:cs="B Lotus" w:hint="cs"/>
          <w:spacing w:val="-5"/>
          <w:sz w:val="28"/>
          <w:szCs w:val="28"/>
          <w:rtl/>
        </w:rPr>
        <w:t xml:space="preserve"> </w:t>
      </w:r>
      <w:r w:rsidRPr="00795CCF">
        <w:rPr>
          <w:rStyle w:val="7-Char"/>
          <w:rFonts w:eastAsiaTheme="minorHAnsi" w:hint="cs"/>
          <w:spacing w:val="-5"/>
          <w:rtl/>
        </w:rPr>
        <w:t>[هود: 18]</w:t>
      </w:r>
      <w:r w:rsidRPr="00795CCF">
        <w:rPr>
          <w:rFonts w:ascii="Tahoma" w:eastAsia="Times New Roman" w:hAnsi="Tahoma" w:cs="B Lotus" w:hint="cs"/>
          <w:spacing w:val="-5"/>
          <w:sz w:val="28"/>
          <w:szCs w:val="28"/>
          <w:rtl/>
        </w:rPr>
        <w:t>.</w:t>
      </w:r>
    </w:p>
    <w:p w:rsidR="00972698" w:rsidRPr="00920FAB" w:rsidRDefault="00972698" w:rsidP="00795CCF">
      <w:pPr>
        <w:pStyle w:val="4-"/>
        <w:ind w:left="284" w:firstLine="0"/>
        <w:rPr>
          <w:rtl/>
        </w:rPr>
      </w:pPr>
      <w:r w:rsidRPr="00920FAB">
        <w:rPr>
          <w:rtl/>
        </w:rPr>
        <w:t xml:space="preserve"> </w:t>
      </w:r>
      <w:r w:rsidRPr="00920FAB">
        <w:rPr>
          <w:rFonts w:cs="Traditional Arabic" w:hint="cs"/>
          <w:rtl/>
        </w:rPr>
        <w:t>«</w:t>
      </w:r>
      <w:r w:rsidRPr="00920FAB">
        <w:rPr>
          <w:rtl/>
        </w:rPr>
        <w:t>و کیست ستمکارتر از کسی که بر خداوند دروغ بندد، اینان را</w:t>
      </w:r>
      <w:r w:rsidRPr="00920FAB">
        <w:rPr>
          <w:rFonts w:hint="cs"/>
          <w:rtl/>
        </w:rPr>
        <w:t xml:space="preserve"> </w:t>
      </w:r>
      <w:r w:rsidRPr="00920FAB">
        <w:rPr>
          <w:rtl/>
        </w:rPr>
        <w:t>(در قیامت) به پیشگاه پروردگارشان عرضه دارند و گواهان گویند</w:t>
      </w:r>
      <w:r w:rsidRPr="00920FAB">
        <w:rPr>
          <w:rFonts w:hint="cs"/>
          <w:rtl/>
        </w:rPr>
        <w:t>:</w:t>
      </w:r>
      <w:r w:rsidRPr="00920FAB">
        <w:rPr>
          <w:rtl/>
        </w:rPr>
        <w:t xml:space="preserve"> اینان کسانی هستند که بر پروردگارشان دروغ بستند بدانید که لعنت الهی بر ستمکاران</w:t>
      </w:r>
      <w:r w:rsidRPr="00920FAB">
        <w:rPr>
          <w:rFonts w:hint="cs"/>
          <w:rtl/>
        </w:rPr>
        <w:t xml:space="preserve"> </w:t>
      </w:r>
      <w:r w:rsidRPr="00920FAB">
        <w:rPr>
          <w:rtl/>
        </w:rPr>
        <w:t>(مشرک) است</w:t>
      </w:r>
      <w:r w:rsidRPr="00920FAB">
        <w:rPr>
          <w:rFonts w:cs="Traditional Arabic" w:hint="cs"/>
          <w:rtl/>
        </w:rPr>
        <w:t>»</w:t>
      </w:r>
      <w:r w:rsidRPr="00920FAB">
        <w:rPr>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سوره انعام آیه 144 آمده:</w:t>
      </w:r>
    </w:p>
    <w:p w:rsidR="00972698" w:rsidRPr="00920FAB" w:rsidRDefault="00972698" w:rsidP="00795CCF">
      <w:pPr>
        <w:spacing w:after="0" w:line="240" w:lineRule="auto"/>
        <w:ind w:left="284"/>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فَمَن</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أَظ</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مِمَّنِ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ف</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تَرَى</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كَذِب</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لِّيُضِلَّ</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لنَّاسَ</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بِغَي</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رِ</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يَه</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دِي</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قَو</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مَ</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لظَّ</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لِمِينَ</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[الأنعام: 144]</w:t>
      </w:r>
      <w:r w:rsidRPr="00920FAB">
        <w:rPr>
          <w:rFonts w:ascii="Tahoma" w:eastAsia="Times New Roman" w:hAnsi="Tahoma" w:cs="B Lotus" w:hint="cs"/>
          <w:sz w:val="28"/>
          <w:szCs w:val="28"/>
          <w:rtl/>
        </w:rPr>
        <w:t xml:space="preserve">. </w:t>
      </w:r>
    </w:p>
    <w:p w:rsidR="00972698" w:rsidRPr="00920FAB" w:rsidRDefault="00972698" w:rsidP="00795CCF">
      <w:pPr>
        <w:pStyle w:val="4-"/>
        <w:ind w:left="284" w:firstLine="0"/>
        <w:rPr>
          <w:rtl/>
        </w:rPr>
      </w:pPr>
      <w:r w:rsidRPr="00920FAB">
        <w:rPr>
          <w:rFonts w:cs="Traditional Arabic" w:hint="cs"/>
          <w:rtl/>
        </w:rPr>
        <w:t>«</w:t>
      </w:r>
      <w:r w:rsidRPr="00920FAB">
        <w:rPr>
          <w:rtl/>
        </w:rPr>
        <w:t>کیست ستمکارتر از آن کس که به خدا دروغ بندد تا به جهل خود مردمان را گمراه کند البته خدا ستمکاران را هدایت نخواهد کرد</w:t>
      </w:r>
      <w:r w:rsidRPr="00920FAB">
        <w:rPr>
          <w:rFonts w:cs="Traditional Arabic" w:hint="cs"/>
          <w:rtl/>
        </w:rPr>
        <w:t>»</w:t>
      </w:r>
      <w:r w:rsidRPr="00920FAB">
        <w:rPr>
          <w:rtl/>
        </w:rPr>
        <w:t>.</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سوره یونس آیه 69 آمده:</w:t>
      </w:r>
    </w:p>
    <w:p w:rsidR="00972698" w:rsidRPr="00920FAB" w:rsidRDefault="00972698" w:rsidP="00795CCF">
      <w:pPr>
        <w:spacing w:after="0" w:line="240" w:lineRule="auto"/>
        <w:ind w:left="284"/>
        <w:jc w:val="both"/>
        <w:rPr>
          <w:rFonts w:ascii="Tahoma" w:eastAsia="Times New Roman" w:hAnsi="Tahoma" w:cs="B Lotus"/>
          <w:sz w:val="28"/>
          <w:szCs w:val="28"/>
          <w:rtl/>
        </w:rPr>
      </w:pPr>
      <w:r w:rsidRPr="00920FAB">
        <w:rPr>
          <w:rFonts w:ascii="Tahoma" w:eastAsia="Times New Roman" w:hAnsi="Tahoma" w:cs="Traditional Arabic" w:hint="cs"/>
          <w:sz w:val="28"/>
          <w:szCs w:val="28"/>
          <w:rtl/>
        </w:rPr>
        <w:t>﴿</w:t>
      </w:r>
      <w:r w:rsidRPr="00920FAB">
        <w:rPr>
          <w:rFonts w:ascii="KFGQPC Uthmanic Script HAFS" w:eastAsia="Times New Roman" w:hAnsi="Times New Roman" w:cs="KFGQPC Uthmanic Script HAFS" w:hint="eastAsia"/>
          <w:sz w:val="28"/>
          <w:szCs w:val="28"/>
          <w:rtl/>
          <w:lang w:bidi="ar-SA"/>
        </w:rPr>
        <w:t>قُل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إِنَّ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لَّذِينَ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يَف</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تَرُونَ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عَلَى</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للَّهِ</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ٱ</w:t>
      </w:r>
      <w:r w:rsidRPr="00920FAB">
        <w:rPr>
          <w:rFonts w:ascii="KFGQPC Uthmanic Script HAFS" w:eastAsia="Times New Roman" w:hAnsi="Times New Roman" w:cs="KFGQPC Uthmanic Script HAFS" w:hint="eastAsia"/>
          <w:sz w:val="28"/>
          <w:szCs w:val="28"/>
          <w:rtl/>
          <w:lang w:bidi="ar-SA"/>
        </w:rPr>
        <w:t>ل</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كَذِبَ</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لَا</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eastAsia"/>
          <w:sz w:val="28"/>
          <w:szCs w:val="28"/>
          <w:rtl/>
          <w:lang w:bidi="ar-SA"/>
        </w:rPr>
        <w:t>يُف</w:t>
      </w:r>
      <w:r w:rsidRPr="00920FAB">
        <w:rPr>
          <w:rFonts w:ascii="KFGQPC Uthmanic Script HAFS" w:eastAsia="Times New Roman" w:hAnsi="Times New Roman" w:cs="KFGQPC Uthmanic Script HAFS" w:hint="cs"/>
          <w:sz w:val="28"/>
          <w:szCs w:val="28"/>
          <w:rtl/>
          <w:lang w:bidi="ar-SA"/>
        </w:rPr>
        <w:t>ۡ</w:t>
      </w:r>
      <w:r w:rsidRPr="00920FAB">
        <w:rPr>
          <w:rFonts w:ascii="KFGQPC Uthmanic Script HAFS" w:eastAsia="Times New Roman" w:hAnsi="Times New Roman" w:cs="KFGQPC Uthmanic Script HAFS" w:hint="eastAsia"/>
          <w:sz w:val="28"/>
          <w:szCs w:val="28"/>
          <w:rtl/>
          <w:lang w:bidi="ar-SA"/>
        </w:rPr>
        <w:t>لِحُونَ</w:t>
      </w:r>
      <w:r w:rsidRPr="00920FAB">
        <w:rPr>
          <w:rFonts w:ascii="KFGQPC Uthmanic Script HAFS" w:eastAsia="Times New Roman" w:hAnsi="Times New Roman" w:cs="KFGQPC Uthmanic Script HAFS"/>
          <w:sz w:val="28"/>
          <w:szCs w:val="28"/>
          <w:rtl/>
          <w:lang w:bidi="ar-SA"/>
        </w:rPr>
        <w:t xml:space="preserve"> </w:t>
      </w:r>
      <w:r w:rsidRPr="00920FAB">
        <w:rPr>
          <w:rFonts w:ascii="KFGQPC Uthmanic Script HAFS" w:eastAsia="Times New Roman" w:hAnsi="Times New Roman" w:cs="KFGQPC Uthmanic Script HAFS" w:hint="cs"/>
          <w:sz w:val="28"/>
          <w:szCs w:val="28"/>
          <w:rtl/>
          <w:lang w:bidi="ar-SA"/>
        </w:rPr>
        <w:t>٦٩</w:t>
      </w:r>
      <w:r w:rsidRPr="00920FAB">
        <w:rPr>
          <w:rFonts w:ascii="Tahoma" w:eastAsia="Times New Roman" w:hAnsi="Tahoma" w:cs="Traditional Arabic" w:hint="cs"/>
          <w:sz w:val="28"/>
          <w:szCs w:val="28"/>
          <w:rtl/>
        </w:rPr>
        <w:t>﴾</w:t>
      </w:r>
      <w:r w:rsidRPr="00920FAB">
        <w:rPr>
          <w:rFonts w:ascii="Tahoma" w:eastAsia="Times New Roman" w:hAnsi="Tahoma" w:cs="B Lotus" w:hint="cs"/>
          <w:sz w:val="28"/>
          <w:szCs w:val="28"/>
          <w:rtl/>
        </w:rPr>
        <w:t xml:space="preserve"> </w:t>
      </w:r>
      <w:r w:rsidRPr="00920FAB">
        <w:rPr>
          <w:rStyle w:val="7-Char"/>
          <w:rFonts w:eastAsiaTheme="minorHAnsi" w:hint="cs"/>
          <w:rtl/>
        </w:rPr>
        <w:t>[یونس: 69]</w:t>
      </w:r>
      <w:r w:rsidRPr="00920FAB">
        <w:rPr>
          <w:rFonts w:ascii="Tahoma" w:eastAsia="Times New Roman" w:hAnsi="Tahoma" w:cs="B Lotus" w:hint="cs"/>
          <w:sz w:val="28"/>
          <w:szCs w:val="28"/>
          <w:rtl/>
        </w:rPr>
        <w:t xml:space="preserve">. </w:t>
      </w:r>
    </w:p>
    <w:p w:rsidR="00972698" w:rsidRPr="00920FAB" w:rsidRDefault="00972698" w:rsidP="00795CCF">
      <w:pPr>
        <w:pStyle w:val="4-"/>
        <w:ind w:left="284" w:firstLine="0"/>
        <w:rPr>
          <w:rtl/>
        </w:rPr>
      </w:pPr>
      <w:r w:rsidRPr="00920FAB">
        <w:rPr>
          <w:rFonts w:cs="Traditional Arabic" w:hint="cs"/>
          <w:rtl/>
        </w:rPr>
        <w:t>«</w:t>
      </w:r>
      <w:r w:rsidRPr="00920FAB">
        <w:rPr>
          <w:rtl/>
        </w:rPr>
        <w:t xml:space="preserve">بگو </w:t>
      </w:r>
      <w:r w:rsidRPr="00920FAB">
        <w:rPr>
          <w:rFonts w:hint="cs"/>
          <w:rtl/>
        </w:rPr>
        <w:t>(</w:t>
      </w:r>
      <w:r w:rsidRPr="00920FAB">
        <w:rPr>
          <w:rtl/>
        </w:rPr>
        <w:t>ای رسول ما</w:t>
      </w:r>
      <w:r w:rsidRPr="00920FAB">
        <w:rPr>
          <w:rFonts w:hint="cs"/>
          <w:rtl/>
        </w:rPr>
        <w:t>)</w:t>
      </w:r>
      <w:r w:rsidRPr="00920FAB">
        <w:rPr>
          <w:rtl/>
        </w:rPr>
        <w:t xml:space="preserve"> که هرگز آنان که به خدا چنین نسبت دروغی دهند رستگار</w:t>
      </w:r>
      <w:r w:rsidR="00647BAF" w:rsidRPr="00920FAB">
        <w:rPr>
          <w:rFonts w:hint="cs"/>
          <w:rtl/>
        </w:rPr>
        <w:t xml:space="preserve"> نمی‌شوند</w:t>
      </w:r>
      <w:r w:rsidRPr="00920FAB">
        <w:rPr>
          <w:rFonts w:cs="Traditional Arabic" w:hint="cs"/>
          <w:rtl/>
        </w:rPr>
        <w:t>»</w:t>
      </w:r>
      <w:r w:rsidRPr="00920FAB">
        <w:rPr>
          <w:rtl/>
        </w:rPr>
        <w:t>.</w:t>
      </w:r>
    </w:p>
    <w:p w:rsidR="00972698" w:rsidRPr="00920FAB" w:rsidRDefault="00972698" w:rsidP="002270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پس کسانی</w:t>
      </w:r>
      <w:r w:rsidR="00647BAF"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بر خدا دروغ بسته‌اند ظالم‌ترین افراد هستند و نمی‌توان به بهان</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اجتهاد نمودن در دین آنها را بدون تقصیر دانست</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اج</w:t>
      </w:r>
      <w:r w:rsidR="00647BAF" w:rsidRPr="00920FAB">
        <w:rPr>
          <w:rFonts w:ascii="Tahoma" w:eastAsia="Times New Roman" w:hAnsi="Tahoma" w:cs="B Lotus"/>
          <w:sz w:val="28"/>
          <w:szCs w:val="28"/>
          <w:rtl/>
        </w:rPr>
        <w:t>تهاد در فروع و مسائل جزئی با مس</w:t>
      </w:r>
      <w:r w:rsidR="00647BAF"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اصول عقاید و حکومت کردن به نام خدا تفاوت دارد. شما امامت را از نبوت هم بالاتر  و از اصول بسیار مهم اسلام</w:t>
      </w:r>
      <w:r w:rsidR="00647BAF" w:rsidRPr="00920FAB">
        <w:rPr>
          <w:rFonts w:ascii="Tahoma" w:eastAsia="Times New Roman" w:hAnsi="Tahoma" w:cs="B Lotus" w:hint="cs"/>
          <w:sz w:val="28"/>
          <w:szCs w:val="28"/>
          <w:rtl/>
        </w:rPr>
        <w:t xml:space="preserve"> </w:t>
      </w:r>
      <w:r w:rsidR="00647BAF" w:rsidRPr="00920FAB">
        <w:rPr>
          <w:rFonts w:ascii="Tahoma" w:eastAsia="Times New Roman" w:hAnsi="Tahoma" w:cs="B Lotus"/>
          <w:sz w:val="28"/>
          <w:szCs w:val="28"/>
          <w:rtl/>
        </w:rPr>
        <w:t>می‌دانید</w:t>
      </w:r>
      <w:r w:rsidRPr="00920FAB">
        <w:rPr>
          <w:rFonts w:ascii="Tahoma" w:eastAsia="Times New Roman" w:hAnsi="Tahoma" w:cs="B Lotus"/>
          <w:sz w:val="28"/>
          <w:szCs w:val="28"/>
          <w:rtl/>
        </w:rPr>
        <w:t xml:space="preserve">، شما حکومت را فقط و فقط در انحصار مهدی و </w:t>
      </w:r>
      <w:r w:rsidR="00647BAF" w:rsidRPr="00920FAB">
        <w:rPr>
          <w:rFonts w:ascii="Tahoma" w:eastAsia="Times New Roman" w:hAnsi="Tahoma" w:cs="B Lotus"/>
          <w:sz w:val="28"/>
          <w:szCs w:val="28"/>
          <w:rtl/>
        </w:rPr>
        <w:t>فقهای نا</w:t>
      </w:r>
      <w:r w:rsidR="00647BAF" w:rsidRPr="00920FAB">
        <w:rPr>
          <w:rFonts w:ascii="Tahoma" w:eastAsia="Times New Roman" w:hAnsi="Tahoma" w:cs="B Lotus" w:hint="cs"/>
          <w:sz w:val="28"/>
          <w:szCs w:val="28"/>
          <w:rtl/>
        </w:rPr>
        <w:t>ی</w:t>
      </w:r>
      <w:r w:rsidR="00647BAF" w:rsidRPr="00920FAB">
        <w:rPr>
          <w:rFonts w:ascii="Tahoma" w:eastAsia="Times New Roman" w:hAnsi="Tahoma" w:cs="B Lotus"/>
          <w:sz w:val="28"/>
          <w:szCs w:val="28"/>
          <w:rtl/>
        </w:rPr>
        <w:t>ب او می‌دانید و می‌گو</w:t>
      </w:r>
      <w:r w:rsidR="00647BAF" w:rsidRPr="00920FAB">
        <w:rPr>
          <w:rFonts w:ascii="Tahoma" w:eastAsia="Times New Roman" w:hAnsi="Tahoma" w:cs="B Lotus" w:hint="cs"/>
          <w:sz w:val="28"/>
          <w:szCs w:val="28"/>
          <w:rtl/>
        </w:rPr>
        <w:t>ی</w:t>
      </w:r>
      <w:r w:rsidRPr="00920FAB">
        <w:rPr>
          <w:rFonts w:ascii="Tahoma" w:eastAsia="Times New Roman" w:hAnsi="Tahoma" w:cs="B Lotus"/>
          <w:sz w:val="28"/>
          <w:szCs w:val="28"/>
          <w:rtl/>
        </w:rPr>
        <w:t>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ولی امر مسلمین جهان</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7"/>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در صورتی</w:t>
      </w:r>
      <w:r w:rsidR="00647BAF" w:rsidRPr="00920FAB">
        <w:rPr>
          <w:rFonts w:ascii="Tahoma" w:eastAsia="Times New Roman" w:hAnsi="Tahoma" w:cs="B Lotus" w:hint="cs"/>
          <w:sz w:val="28"/>
          <w:szCs w:val="28"/>
          <w:rtl/>
        </w:rPr>
        <w:t>‌</w:t>
      </w:r>
      <w:r w:rsidR="00647BAF" w:rsidRPr="00920FAB">
        <w:rPr>
          <w:rFonts w:ascii="Tahoma" w:eastAsia="Times New Roman" w:hAnsi="Tahoma" w:cs="B Lotus"/>
          <w:sz w:val="28"/>
          <w:szCs w:val="28"/>
          <w:rtl/>
        </w:rPr>
        <w:t>که امام زمانی وجود ندارد، پس نا</w:t>
      </w:r>
      <w:r w:rsidR="00647BAF"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ب او نیز </w:t>
      </w:r>
      <w:r w:rsidR="00647BAF" w:rsidRPr="00920FAB">
        <w:rPr>
          <w:rFonts w:ascii="Tahoma" w:eastAsia="Times New Roman" w:hAnsi="Tahoma" w:cs="B Lotus"/>
          <w:sz w:val="28"/>
          <w:szCs w:val="28"/>
          <w:rtl/>
        </w:rPr>
        <w:t>گمراه است و به خدا دروغ بسته</w:t>
      </w:r>
      <w:r w:rsidRPr="00920FAB">
        <w:rPr>
          <w:rFonts w:ascii="Tahoma" w:eastAsia="Times New Roman" w:hAnsi="Tahoma" w:cs="B Lotus"/>
          <w:sz w:val="28"/>
          <w:szCs w:val="28"/>
          <w:rtl/>
        </w:rPr>
        <w:t xml:space="preserve"> و امامت را از اصول دین کرده است و مهدویت را از مهم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ترین امور می‌داند و خود را جانشین پسر بچه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می‌داند که 1200 سال پیش درون سردابی رفته و تا قیامت هم بیرون نمی‌آید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8"/>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p>
    <w:p w:rsidR="00C81B9E" w:rsidRPr="00920FAB" w:rsidRDefault="00972698" w:rsidP="00647BAF">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جالب است که رجال حکومتی در ایران دین را از سیاست جدا نمی‌د</w:t>
      </w:r>
      <w:r w:rsidR="00647BAF" w:rsidRPr="00920FAB">
        <w:rPr>
          <w:rFonts w:ascii="Tahoma" w:eastAsia="Times New Roman" w:hAnsi="Tahoma" w:cs="B Lotus"/>
          <w:sz w:val="28"/>
          <w:szCs w:val="28"/>
          <w:rtl/>
        </w:rPr>
        <w:t>انند ولی با حکام کشورهای کمونیس</w:t>
      </w:r>
      <w:r w:rsidR="00647BAF" w:rsidRPr="00920FAB">
        <w:rPr>
          <w:rFonts w:ascii="Tahoma" w:eastAsia="Times New Roman" w:hAnsi="Tahoma" w:cs="B Lotus" w:hint="cs"/>
          <w:sz w:val="28"/>
          <w:szCs w:val="28"/>
          <w:rtl/>
        </w:rPr>
        <w:t>تی مانند روسیه و چین،</w:t>
      </w:r>
      <w:r w:rsidRPr="00920FAB">
        <w:rPr>
          <w:rFonts w:ascii="Tahoma" w:eastAsia="Times New Roman" w:hAnsi="Tahoma" w:cs="B Lotus"/>
          <w:sz w:val="28"/>
          <w:szCs w:val="28"/>
          <w:rtl/>
        </w:rPr>
        <w:t xml:space="preserve"> مذاکره و دوستی دارند و می‌گویند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سیاست اقتضا می‌کند. ما نمی‌دانیم چرا در آنجا دیگر دین را مد نظر قرار نمی‌دهند و فقط به سیاست می‌چسبند و رهبر ایشان نیز در مقابل رئیس جمهور کشوری کمونیست</w:t>
      </w:r>
      <w:r w:rsidR="00647BAF" w:rsidRPr="00920FAB">
        <w:rPr>
          <w:rFonts w:ascii="Tahoma" w:eastAsia="Times New Roman" w:hAnsi="Tahoma" w:cs="B Lotus" w:hint="cs"/>
          <w:sz w:val="28"/>
          <w:szCs w:val="28"/>
          <w:rtl/>
        </w:rPr>
        <w:t>ی</w:t>
      </w:r>
      <w:r w:rsidRPr="00920FAB">
        <w:rPr>
          <w:rFonts w:ascii="Tahoma" w:eastAsia="Times New Roman" w:hAnsi="Tahoma" w:cs="B Lotus"/>
          <w:sz w:val="28"/>
          <w:szCs w:val="28"/>
          <w:rtl/>
        </w:rPr>
        <w:t xml:space="preserve"> می‌نشیند و نیش خود را باز می‌کند ولی به کشورهای عربی </w:t>
      </w:r>
      <w:r w:rsidR="00647BAF" w:rsidRPr="00920FAB">
        <w:rPr>
          <w:rFonts w:ascii="Tahoma" w:eastAsia="Times New Roman" w:hAnsi="Tahoma" w:cs="B Lotus"/>
          <w:sz w:val="28"/>
          <w:szCs w:val="28"/>
          <w:rtl/>
        </w:rPr>
        <w:t>منطقه خیلی روی خوش نشان نمی‌دهد</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لابد دین کمونیست</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را بهتر از دین اهل سنت دیده است و یا با خود گفته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چین و روسیه که وهابی نیستند ولی عر</w:t>
      </w:r>
      <w:r w:rsidR="00647BAF" w:rsidRPr="00920FAB">
        <w:rPr>
          <w:rFonts w:ascii="Tahoma" w:eastAsia="Times New Roman" w:hAnsi="Tahoma" w:cs="B Lotus" w:hint="cs"/>
          <w:sz w:val="28"/>
          <w:szCs w:val="28"/>
          <w:rtl/>
        </w:rPr>
        <w:t>‌ب‌</w:t>
      </w:r>
      <w:r w:rsidRPr="00920FAB">
        <w:rPr>
          <w:rFonts w:ascii="Tahoma" w:eastAsia="Times New Roman" w:hAnsi="Tahoma" w:cs="B Lotus"/>
          <w:sz w:val="28"/>
          <w:szCs w:val="28"/>
          <w:rtl/>
        </w:rPr>
        <w:t xml:space="preserve">ها </w:t>
      </w:r>
      <w:r w:rsidRPr="00920FAB">
        <w:rPr>
          <w:rFonts w:ascii="Tahoma" w:eastAsia="Times New Roman" w:hAnsi="Tahoma" w:cs="B Lotus"/>
          <w:sz w:val="28"/>
          <w:szCs w:val="28"/>
          <w:rtl/>
        </w:rPr>
        <w:lastRenderedPageBreak/>
        <w:t>وهابی هستند</w:t>
      </w:r>
      <w:r w:rsidR="00647BAF" w:rsidRPr="00920FAB">
        <w:rPr>
          <w:rFonts w:ascii="Tahoma" w:eastAsia="Times New Roman" w:hAnsi="Tahoma" w:cs="B Lotus"/>
          <w:sz w:val="28"/>
          <w:szCs w:val="28"/>
          <w:rtl/>
        </w:rPr>
        <w:t xml:space="preserve"> و قبور ائمه را تزئین نمی‌کنند!</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19"/>
      </w:r>
      <w:r w:rsidR="00184B8E" w:rsidRPr="00920FAB">
        <w:rPr>
          <w:rFonts w:ascii="Tahoma" w:eastAsia="Times New Roman" w:hAnsi="Tahoma" w:cs="B Lotus"/>
          <w:sz w:val="28"/>
          <w:szCs w:val="28"/>
          <w:vertAlign w:val="superscript"/>
          <w:rtl/>
        </w:rPr>
        <w:t>)</w:t>
      </w:r>
      <w:r w:rsidRPr="00920FAB">
        <w:rPr>
          <w:rFonts w:ascii="Tahoma" w:eastAsia="Times New Roman" w:hAnsi="Tahoma" w:cs="B Lotus"/>
          <w:sz w:val="28"/>
          <w:szCs w:val="28"/>
          <w:rtl/>
        </w:rPr>
        <w:t xml:space="preserve"> هر کس به مذهب و حکومت ایشان کاری نداشته باشد</w:t>
      </w:r>
      <w:r w:rsidR="00647BAF" w:rsidRPr="00920FAB">
        <w:rPr>
          <w:rFonts w:ascii="Tahoma" w:eastAsia="Times New Roman" w:hAnsi="Tahoma" w:cs="B Lotus" w:hint="cs"/>
          <w:sz w:val="28"/>
          <w:szCs w:val="28"/>
          <w:rtl/>
        </w:rPr>
        <w:t>،</w:t>
      </w:r>
      <w:r w:rsidR="00647BAF" w:rsidRPr="00920FAB">
        <w:rPr>
          <w:rFonts w:ascii="Tahoma" w:eastAsia="Times New Roman" w:hAnsi="Tahoma" w:cs="B Lotus"/>
          <w:sz w:val="28"/>
          <w:szCs w:val="28"/>
          <w:rtl/>
        </w:rPr>
        <w:t xml:space="preserve"> فردی قابل قبول خواهد بود، چون</w:t>
      </w:r>
      <w:r w:rsidRPr="00920FAB">
        <w:rPr>
          <w:rFonts w:ascii="Tahoma" w:eastAsia="Times New Roman" w:hAnsi="Tahoma" w:cs="B Lotus"/>
          <w:sz w:val="28"/>
          <w:szCs w:val="28"/>
          <w:rtl/>
        </w:rPr>
        <w:t xml:space="preserve"> کسی نمی‌تواند تنها به مذهب ایشان ایراد بگیرد و بگوید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من با حکومت شما کاری ندارم، چرا؟ چون</w:t>
      </w:r>
      <w:r w:rsidR="00647BAF"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که ایشان مذهب خود را جدا از سیاست نمی‌دانند و البته کمونیست</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ها فعلاً نه با مذهب ایشان کاری دارند و نه با سیاست ایشان مخالفند و سیاست</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ها تا زمانی که منافع خود را تامین بدانند با هم دوست هستند و فعلاً ایران منافع ایشان را تضمین کرده است. البته مقصر اصلی در سواری گرفتن آخوندها، خود مردم هستند، اگر شما خریدار خرافات ایشان نبودید</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اینها هیچ غلطی نمی‌توانستند بکنند، ولی مت</w:t>
      </w:r>
      <w:r w:rsidR="00647BAF" w:rsidRPr="00920FAB">
        <w:rPr>
          <w:rFonts w:ascii="Tahoma" w:eastAsia="Times New Roman" w:hAnsi="Tahoma" w:cs="B Lotus" w:hint="cs"/>
          <w:sz w:val="28"/>
          <w:szCs w:val="28"/>
          <w:rtl/>
        </w:rPr>
        <w:t>أ</w:t>
      </w:r>
      <w:r w:rsidRPr="00920FAB">
        <w:rPr>
          <w:rFonts w:ascii="Tahoma" w:eastAsia="Times New Roman" w:hAnsi="Tahoma" w:cs="B Lotus"/>
          <w:sz w:val="28"/>
          <w:szCs w:val="28"/>
          <w:rtl/>
        </w:rPr>
        <w:t>سفانه هنوز مردم آقا را دوست دارند یا مهدی موهوم را می‌پرستند و خاک امام</w:t>
      </w:r>
      <w:r w:rsidR="00647BAF"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زاده </w:t>
      </w:r>
      <w:r w:rsidR="00647BAF" w:rsidRPr="00920FAB">
        <w:rPr>
          <w:rFonts w:ascii="Tahoma" w:eastAsia="Times New Roman" w:hAnsi="Tahoma" w:cs="B Lotus" w:hint="cs"/>
          <w:sz w:val="28"/>
          <w:szCs w:val="28"/>
          <w:rtl/>
        </w:rPr>
        <w:t xml:space="preserve">را </w:t>
      </w:r>
      <w:r w:rsidRPr="00920FAB">
        <w:rPr>
          <w:rFonts w:ascii="Tahoma" w:eastAsia="Times New Roman" w:hAnsi="Tahoma" w:cs="B Lotus"/>
          <w:sz w:val="28"/>
          <w:szCs w:val="28"/>
          <w:rtl/>
        </w:rPr>
        <w:t>بر چشم می‌گذارند، پس زیر بار ظلم بمانید.</w:t>
      </w:r>
    </w:p>
    <w:p w:rsidR="00C81B9E" w:rsidRDefault="00C81B9E" w:rsidP="00647BAF">
      <w:pPr>
        <w:spacing w:after="0" w:line="240" w:lineRule="auto"/>
        <w:ind w:firstLine="318"/>
        <w:jc w:val="both"/>
        <w:rPr>
          <w:rFonts w:ascii="Tahoma" w:eastAsia="Times New Roman" w:hAnsi="Tahoma" w:cs="B Lotus"/>
          <w:sz w:val="28"/>
          <w:szCs w:val="28"/>
          <w:rtl/>
        </w:rPr>
      </w:pPr>
    </w:p>
    <w:p w:rsidR="00795CCF" w:rsidRDefault="00795CCF" w:rsidP="00647BAF">
      <w:pPr>
        <w:spacing w:after="0" w:line="240" w:lineRule="auto"/>
        <w:ind w:firstLine="318"/>
        <w:jc w:val="both"/>
        <w:rPr>
          <w:rFonts w:ascii="Tahoma" w:eastAsia="Times New Roman" w:hAnsi="Tahoma" w:cs="B Lotus"/>
          <w:sz w:val="28"/>
          <w:szCs w:val="28"/>
          <w:rtl/>
        </w:rPr>
      </w:pPr>
    </w:p>
    <w:p w:rsidR="00795CCF" w:rsidRPr="00920FAB" w:rsidRDefault="00795CCF" w:rsidP="00647BAF">
      <w:pPr>
        <w:spacing w:after="0" w:line="240" w:lineRule="auto"/>
        <w:ind w:firstLine="318"/>
        <w:jc w:val="both"/>
        <w:rPr>
          <w:rFonts w:ascii="Tahoma" w:eastAsia="Times New Roman" w:hAnsi="Tahoma" w:cs="B Lotus"/>
          <w:sz w:val="28"/>
          <w:szCs w:val="28"/>
          <w:rtl/>
        </w:rPr>
      </w:pPr>
    </w:p>
    <w:p w:rsidR="00972698" w:rsidRPr="00920FAB" w:rsidRDefault="00972698" w:rsidP="00647BAF">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 xml:space="preserve"> </w:t>
      </w:r>
    </w:p>
    <w:p w:rsidR="00972698" w:rsidRPr="00920FAB" w:rsidRDefault="00972698" w:rsidP="006310B1">
      <w:pPr>
        <w:spacing w:after="0" w:line="240" w:lineRule="auto"/>
        <w:jc w:val="center"/>
        <w:rPr>
          <w:rFonts w:ascii="Tahoma" w:eastAsia="Times New Roman" w:hAnsi="Tahoma" w:cs="B Lotus"/>
          <w:b/>
          <w:bCs/>
          <w:sz w:val="28"/>
          <w:szCs w:val="28"/>
          <w:rtl/>
        </w:rPr>
      </w:pPr>
      <w:r w:rsidRPr="00920FAB">
        <w:rPr>
          <w:rFonts w:ascii="Tahoma" w:eastAsia="Times New Roman" w:hAnsi="Tahoma" w:cs="B Lotus"/>
          <w:b/>
          <w:bCs/>
          <w:sz w:val="28"/>
          <w:szCs w:val="28"/>
          <w:rtl/>
        </w:rPr>
        <w:t>در اینجا بعضی از تفاوت</w:t>
      </w:r>
      <w:r w:rsidRPr="00920FAB">
        <w:rPr>
          <w:rFonts w:ascii="Tahoma" w:eastAsia="Times New Roman" w:hAnsi="Tahoma" w:cs="B Lotus" w:hint="cs"/>
          <w:b/>
          <w:bCs/>
          <w:sz w:val="28"/>
          <w:szCs w:val="28"/>
          <w:rtl/>
        </w:rPr>
        <w:t>‌</w:t>
      </w:r>
      <w:r w:rsidR="00647BAF" w:rsidRPr="00920FAB">
        <w:rPr>
          <w:rFonts w:ascii="Tahoma" w:eastAsia="Times New Roman" w:hAnsi="Tahoma" w:cs="B Lotus"/>
          <w:b/>
          <w:bCs/>
          <w:sz w:val="28"/>
          <w:szCs w:val="28"/>
          <w:rtl/>
        </w:rPr>
        <w:t>های امام حاضر با امام غا</w:t>
      </w:r>
      <w:r w:rsidR="00647BAF" w:rsidRPr="00920FAB">
        <w:rPr>
          <w:rFonts w:ascii="Tahoma" w:eastAsia="Times New Roman" w:hAnsi="Tahoma" w:cs="B Lotus" w:hint="cs"/>
          <w:b/>
          <w:bCs/>
          <w:sz w:val="28"/>
          <w:szCs w:val="28"/>
          <w:rtl/>
        </w:rPr>
        <w:t>ی</w:t>
      </w:r>
      <w:r w:rsidRPr="00920FAB">
        <w:rPr>
          <w:rFonts w:ascii="Tahoma" w:eastAsia="Times New Roman" w:hAnsi="Tahoma" w:cs="B Lotus"/>
          <w:b/>
          <w:bCs/>
          <w:sz w:val="28"/>
          <w:szCs w:val="28"/>
          <w:rtl/>
        </w:rPr>
        <w:t>ب را می‌آوریم:</w:t>
      </w:r>
    </w:p>
    <w:p w:rsidR="00972698" w:rsidRPr="00920FAB" w:rsidRDefault="00972698" w:rsidP="006310B1">
      <w:pPr>
        <w:spacing w:after="0" w:line="240" w:lineRule="auto"/>
        <w:ind w:firstLine="318"/>
        <w:jc w:val="both"/>
        <w:rPr>
          <w:rFonts w:ascii="Tahoma" w:eastAsia="Times New Roman" w:hAnsi="Tahoma" w:cs="B Lotus"/>
          <w:b/>
          <w:bCs/>
          <w:sz w:val="26"/>
          <w:szCs w:val="26"/>
          <w:rtl/>
        </w:rPr>
      </w:pPr>
      <w:r w:rsidRPr="00920FAB">
        <w:rPr>
          <w:rFonts w:ascii="Tahoma" w:eastAsia="Times New Roman" w:hAnsi="Tahoma" w:cs="B Zar"/>
          <w:b/>
          <w:bCs/>
          <w:sz w:val="26"/>
          <w:szCs w:val="26"/>
        </w:rPr>
        <w:lastRenderedPageBreak/>
        <w:t xml:space="preserve"> </w:t>
      </w:r>
      <w:r w:rsidRPr="00920FAB">
        <w:rPr>
          <w:rFonts w:ascii="Tahoma" w:eastAsia="Times New Roman" w:hAnsi="Tahoma" w:cs="B Zar"/>
          <w:b/>
          <w:bCs/>
          <w:sz w:val="26"/>
          <w:szCs w:val="26"/>
          <w:rtl/>
        </w:rPr>
        <w:t>امام حاضر</w:t>
      </w:r>
      <w:r w:rsidRPr="00920FAB">
        <w:rPr>
          <w:rFonts w:ascii="Tahoma" w:eastAsia="Times New Roman" w:hAnsi="Tahoma" w:cs="B Lotus"/>
          <w:b/>
          <w:bCs/>
          <w:sz w:val="26"/>
          <w:szCs w:val="26"/>
          <w:rtl/>
        </w:rPr>
        <w:t xml:space="preserve">               </w:t>
      </w:r>
      <w:r w:rsidRPr="00920FAB">
        <w:rPr>
          <w:rFonts w:ascii="Tahoma" w:eastAsia="Times New Roman" w:hAnsi="Tahoma" w:cs="B Lotus"/>
          <w:b/>
          <w:bCs/>
          <w:sz w:val="26"/>
          <w:szCs w:val="26"/>
          <w:rtl/>
        </w:rPr>
        <w:tab/>
      </w:r>
      <w:r w:rsidRPr="00920FAB">
        <w:rPr>
          <w:rFonts w:ascii="Tahoma" w:eastAsia="Times New Roman" w:hAnsi="Tahoma" w:cs="B Lotus"/>
          <w:b/>
          <w:bCs/>
          <w:sz w:val="26"/>
          <w:szCs w:val="26"/>
          <w:rtl/>
        </w:rPr>
        <w:tab/>
      </w:r>
      <w:r w:rsidRPr="00920FAB">
        <w:rPr>
          <w:rFonts w:ascii="Tahoma" w:eastAsia="Times New Roman" w:hAnsi="Tahoma" w:cs="B Lotus"/>
          <w:b/>
          <w:bCs/>
          <w:sz w:val="26"/>
          <w:szCs w:val="26"/>
        </w:rPr>
        <w:t xml:space="preserve">  </w:t>
      </w:r>
      <w:r w:rsidRPr="00920FAB">
        <w:rPr>
          <w:rFonts w:ascii="Tahoma" w:eastAsia="Times New Roman" w:hAnsi="Tahoma" w:cs="B Zar"/>
          <w:b/>
          <w:bCs/>
          <w:sz w:val="26"/>
          <w:szCs w:val="26"/>
          <w:rtl/>
        </w:rPr>
        <w:t xml:space="preserve">امام </w:t>
      </w:r>
      <w:r w:rsidR="00647BAF" w:rsidRPr="00920FAB">
        <w:rPr>
          <w:rFonts w:ascii="Tahoma" w:eastAsia="Times New Roman" w:hAnsi="Tahoma" w:cs="B Zar"/>
          <w:b/>
          <w:bCs/>
          <w:sz w:val="26"/>
          <w:szCs w:val="26"/>
          <w:rtl/>
        </w:rPr>
        <w:t>غایب</w:t>
      </w:r>
      <w:r w:rsidRPr="00920FAB">
        <w:rPr>
          <w:rFonts w:ascii="Tahoma" w:eastAsia="Times New Roman" w:hAnsi="Tahoma" w:cs="B Lotus"/>
          <w:b/>
          <w:bCs/>
          <w:sz w:val="26"/>
          <w:szCs w:val="26"/>
          <w:rtl/>
        </w:rPr>
        <w:t xml:space="preserve"> </w:t>
      </w:r>
    </w:p>
    <w:tbl>
      <w:tblPr>
        <w:bidiVisual/>
        <w:tblW w:w="0" w:type="auto"/>
        <w:jc w:val="center"/>
        <w:tblInd w:w="79" w:type="dxa"/>
        <w:tblLook w:val="04A0" w:firstRow="1" w:lastRow="0" w:firstColumn="1" w:lastColumn="0" w:noHBand="0" w:noVBand="1"/>
      </w:tblPr>
      <w:tblGrid>
        <w:gridCol w:w="3044"/>
        <w:gridCol w:w="3329"/>
      </w:tblGrid>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پیدا</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پنهان</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بیرون از پرده</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در پس پرده</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بشری معمولی</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مافوق بشری</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دارای اعمال طبیعی</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دارای اعمال مافوق طبیعی</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بر سنت نبی اکرم</w:t>
            </w:r>
            <w:r w:rsidRPr="00920FAB">
              <w:rPr>
                <w:rFonts w:ascii="Tahoma" w:eastAsia="Times New Roman" w:hAnsi="Tahoma" w:cs="CTraditional Arabic" w:hint="cs"/>
                <w:sz w:val="26"/>
                <w:szCs w:val="26"/>
                <w:rtl/>
              </w:rPr>
              <w:t>ص</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بر سنت خودش</w:t>
            </w:r>
            <w:r w:rsidRPr="00920FAB">
              <w:rPr>
                <w:rFonts w:ascii="Tahoma" w:eastAsia="Times New Roman" w:hAnsi="Tahoma" w:cs="B Lotus" w:hint="cs"/>
                <w:sz w:val="26"/>
                <w:szCs w:val="26"/>
                <w:rtl/>
              </w:rPr>
              <w:t xml:space="preserve"> </w:t>
            </w:r>
            <w:r w:rsidRPr="00920FAB">
              <w:rPr>
                <w:rFonts w:ascii="Tahoma" w:eastAsia="Times New Roman" w:hAnsi="Tahoma" w:cs="B Lotus"/>
                <w:sz w:val="26"/>
                <w:szCs w:val="26"/>
                <w:rtl/>
              </w:rPr>
              <w:t>(عمل امام حجت است)</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حقیقت محض</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خرافات محض</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ایستاده در برابر ظلم</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xml:space="preserve">: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xml:space="preserve"> در برابر ظلم</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به نفع اسلام و مسلمین</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به نفع شیعه</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دوستدار شیخین</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دشمن شیخین</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نماز جمعه واجب</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در زمان ظهورش واجب</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دعوت به اتحاد</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دعوت به تفرقه و کشتار</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دوستی با مسلمین</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انتقام از اهل سنت</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مسلمین حاضر برای او</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شیعیان منتظر برای او</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دارای مهربانی و شفقت</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تا زین اسبش در خون</w:t>
            </w:r>
          </w:p>
        </w:tc>
      </w:tr>
      <w:tr w:rsidR="004000D0" w:rsidRPr="00920FAB" w:rsidTr="006310B1">
        <w:trPr>
          <w:jc w:val="center"/>
        </w:trPr>
        <w:tc>
          <w:tcPr>
            <w:tcW w:w="3044" w:type="dxa"/>
          </w:tcPr>
          <w:p w:rsidR="00972698" w:rsidRPr="00795CCF" w:rsidRDefault="00972698" w:rsidP="00972698">
            <w:pPr>
              <w:spacing w:after="0" w:line="240" w:lineRule="auto"/>
              <w:jc w:val="both"/>
              <w:rPr>
                <w:rFonts w:ascii="Tahoma" w:eastAsia="Times New Roman" w:hAnsi="Tahoma" w:cs="B Lotus"/>
                <w:spacing w:val="-4"/>
                <w:sz w:val="26"/>
                <w:szCs w:val="26"/>
                <w:rtl/>
              </w:rPr>
            </w:pPr>
            <w:r w:rsidRPr="00795CCF">
              <w:rPr>
                <w:rFonts w:ascii="Tahoma" w:eastAsia="Times New Roman" w:hAnsi="Tahoma" w:cs="B Lotus"/>
                <w:spacing w:val="-4"/>
                <w:sz w:val="26"/>
                <w:szCs w:val="26"/>
                <w:rtl/>
              </w:rPr>
              <w:t>امام حاضر: فراموشی کینه</w:t>
            </w:r>
            <w:r w:rsidRPr="00795CCF">
              <w:rPr>
                <w:rFonts w:ascii="Tahoma" w:eastAsia="Times New Roman" w:hAnsi="Tahoma" w:cs="B Lotus" w:hint="cs"/>
                <w:spacing w:val="-4"/>
                <w:sz w:val="26"/>
                <w:szCs w:val="26"/>
                <w:rtl/>
              </w:rPr>
              <w:t>‌</w:t>
            </w:r>
            <w:r w:rsidRPr="00795CCF">
              <w:rPr>
                <w:rFonts w:ascii="Tahoma" w:eastAsia="Times New Roman" w:hAnsi="Tahoma" w:cs="B Lotus"/>
                <w:spacing w:val="-4"/>
                <w:sz w:val="26"/>
                <w:szCs w:val="26"/>
                <w:rtl/>
              </w:rPr>
              <w:t>های گذشته</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نو کردن کینه</w:t>
            </w:r>
            <w:r w:rsidRPr="00920FAB">
              <w:rPr>
                <w:rFonts w:ascii="Tahoma" w:eastAsia="Times New Roman" w:hAnsi="Tahoma" w:cs="B Lotus" w:hint="cs"/>
                <w:sz w:val="26"/>
                <w:szCs w:val="26"/>
                <w:rtl/>
              </w:rPr>
              <w:t>‌</w:t>
            </w:r>
            <w:r w:rsidRPr="00920FAB">
              <w:rPr>
                <w:rFonts w:ascii="Tahoma" w:eastAsia="Times New Roman" w:hAnsi="Tahoma" w:cs="B Lotus"/>
                <w:sz w:val="26"/>
                <w:szCs w:val="26"/>
                <w:rtl/>
              </w:rPr>
              <w:t>های گذشته</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مجازات گذشتگان با خدا</w:t>
            </w:r>
            <w:r w:rsidR="00FF1538" w:rsidRPr="00920FAB">
              <w:rPr>
                <w:rFonts w:ascii="Tahoma" w:eastAsia="Times New Roman" w:hAnsi="Tahoma" w:cs="B Lotus" w:hint="cs"/>
                <w:sz w:val="26"/>
                <w:szCs w:val="26"/>
                <w:rtl/>
              </w:rPr>
              <w:t>ست</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4"/>
                <w:szCs w:val="24"/>
                <w:rtl/>
              </w:rPr>
              <w:t xml:space="preserve">امام </w:t>
            </w:r>
            <w:r w:rsidR="00647BAF" w:rsidRPr="00920FAB">
              <w:rPr>
                <w:rFonts w:ascii="Tahoma" w:eastAsia="Times New Roman" w:hAnsi="Tahoma" w:cs="B Lotus"/>
                <w:sz w:val="24"/>
                <w:szCs w:val="24"/>
                <w:rtl/>
              </w:rPr>
              <w:t>غایب</w:t>
            </w:r>
            <w:r w:rsidRPr="00920FAB">
              <w:rPr>
                <w:rFonts w:ascii="Tahoma" w:eastAsia="Times New Roman" w:hAnsi="Tahoma" w:cs="B Lotus"/>
                <w:sz w:val="24"/>
                <w:szCs w:val="24"/>
                <w:rtl/>
              </w:rPr>
              <w:t>: رجعت مردگان برای مجازات شدن</w:t>
            </w:r>
            <w:r w:rsidR="00FF1538" w:rsidRPr="00920FAB">
              <w:rPr>
                <w:rFonts w:ascii="Tahoma" w:eastAsia="Times New Roman" w:hAnsi="Tahoma" w:cs="B Lotus" w:hint="cs"/>
                <w:sz w:val="26"/>
                <w:szCs w:val="26"/>
                <w:rtl/>
              </w:rPr>
              <w:t xml:space="preserve"> </w:t>
            </w:r>
            <w:r w:rsidR="00FF1538" w:rsidRPr="00920FAB">
              <w:rPr>
                <w:rFonts w:ascii="Tahoma" w:eastAsia="Times New Roman" w:hAnsi="Tahoma" w:cs="B Lotus" w:hint="cs"/>
                <w:sz w:val="24"/>
                <w:szCs w:val="24"/>
                <w:rtl/>
              </w:rPr>
              <w:t>توسط او</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استوار بر عقل و منطق</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استوار بر اوهام و خیالات</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مجازات بدکاران مرده در قیامت</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4"/>
                <w:szCs w:val="24"/>
                <w:rtl/>
              </w:rPr>
              <w:t xml:space="preserve">امام </w:t>
            </w:r>
            <w:r w:rsidR="00647BAF" w:rsidRPr="00920FAB">
              <w:rPr>
                <w:rFonts w:ascii="Tahoma" w:eastAsia="Times New Roman" w:hAnsi="Tahoma" w:cs="B Lotus"/>
                <w:sz w:val="24"/>
                <w:szCs w:val="24"/>
                <w:rtl/>
              </w:rPr>
              <w:t>غایب</w:t>
            </w:r>
            <w:r w:rsidRPr="00920FAB">
              <w:rPr>
                <w:rFonts w:ascii="Tahoma" w:eastAsia="Times New Roman" w:hAnsi="Tahoma" w:cs="B Lotus"/>
                <w:sz w:val="24"/>
                <w:szCs w:val="24"/>
                <w:rtl/>
              </w:rPr>
              <w:t>: مجازات بدکاران مرده در همین دنیا</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اعمال عقلی</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اعمال غیر عقلی</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lastRenderedPageBreak/>
              <w:t>امام حاضر: به انتخاب مردم</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انتصابی و از سوی خدا</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دارای یارانی معمولی</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دارای یارانی پرنده</w:t>
            </w:r>
            <w:r w:rsidRPr="00920FAB">
              <w:rPr>
                <w:rFonts w:ascii="Tahoma" w:eastAsia="Times New Roman" w:hAnsi="Tahoma" w:cs="B Lotus" w:hint="cs"/>
                <w:sz w:val="26"/>
                <w:szCs w:val="26"/>
                <w:rtl/>
              </w:rPr>
              <w:t xml:space="preserve"> </w:t>
            </w:r>
            <w:r w:rsidR="00FF1538" w:rsidRPr="00920FAB">
              <w:rPr>
                <w:rFonts w:ascii="Tahoma" w:eastAsia="Times New Roman" w:hAnsi="Tahoma" w:cs="B Lotus"/>
                <w:sz w:val="26"/>
                <w:szCs w:val="26"/>
                <w:rtl/>
              </w:rPr>
              <w:t>(طی</w:t>
            </w:r>
            <w:r w:rsidR="00FF1538" w:rsidRPr="00920FAB">
              <w:rPr>
                <w:rFonts w:ascii="Tahoma" w:eastAsia="Times New Roman" w:hAnsi="Tahoma" w:cs="B Lotus" w:hint="cs"/>
                <w:sz w:val="26"/>
                <w:szCs w:val="26"/>
                <w:rtl/>
              </w:rPr>
              <w:t>‌</w:t>
            </w:r>
            <w:r w:rsidRPr="00920FAB">
              <w:rPr>
                <w:rFonts w:ascii="Tahoma" w:eastAsia="Times New Roman" w:hAnsi="Tahoma" w:cs="B Lotus"/>
                <w:sz w:val="26"/>
                <w:szCs w:val="26"/>
                <w:rtl/>
              </w:rPr>
              <w:t>الارض)</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واقعیت</w:t>
            </w:r>
          </w:p>
        </w:tc>
        <w:tc>
          <w:tcPr>
            <w:tcW w:w="3329" w:type="dxa"/>
          </w:tcPr>
          <w:p w:rsidR="00972698" w:rsidRPr="00920FAB" w:rsidRDefault="00972698" w:rsidP="00FF153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xml:space="preserve">: </w:t>
            </w:r>
            <w:r w:rsidR="00FF1538" w:rsidRPr="00920FAB">
              <w:rPr>
                <w:rFonts w:ascii="Tahoma" w:eastAsia="Times New Roman" w:hAnsi="Tahoma" w:cs="B Lotus" w:hint="cs"/>
                <w:sz w:val="26"/>
                <w:szCs w:val="26"/>
                <w:rtl/>
              </w:rPr>
              <w:t>وهمی</w:t>
            </w:r>
            <w:r w:rsidRPr="00920FAB">
              <w:rPr>
                <w:rFonts w:ascii="Tahoma" w:eastAsia="Times New Roman" w:hAnsi="Tahoma" w:cs="B Lotus"/>
                <w:sz w:val="26"/>
                <w:szCs w:val="26"/>
                <w:rtl/>
              </w:rPr>
              <w:t xml:space="preserve"> و خیالی</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دارای خطا</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معصوم از خطا</w:t>
            </w:r>
          </w:p>
        </w:tc>
      </w:tr>
      <w:tr w:rsidR="004000D0" w:rsidRPr="00920FAB" w:rsidTr="006310B1">
        <w:trPr>
          <w:jc w:val="center"/>
        </w:trPr>
        <w:tc>
          <w:tcPr>
            <w:tcW w:w="3044"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امام حاضر: حاضر همیشه حاضر</w:t>
            </w:r>
          </w:p>
        </w:tc>
        <w:tc>
          <w:tcPr>
            <w:tcW w:w="3329" w:type="dxa"/>
          </w:tcPr>
          <w:p w:rsidR="00972698" w:rsidRPr="00920FAB" w:rsidRDefault="00972698" w:rsidP="00972698">
            <w:pPr>
              <w:spacing w:after="0" w:line="240" w:lineRule="auto"/>
              <w:jc w:val="both"/>
              <w:rPr>
                <w:rFonts w:ascii="Tahoma" w:eastAsia="Times New Roman" w:hAnsi="Tahoma" w:cs="B Lotus"/>
                <w:sz w:val="26"/>
                <w:szCs w:val="26"/>
                <w:rtl/>
              </w:rPr>
            </w:pPr>
            <w:r w:rsidRPr="00920FAB">
              <w:rPr>
                <w:rFonts w:ascii="Tahoma" w:eastAsia="Times New Roman" w:hAnsi="Tahoma" w:cs="B Lotus"/>
                <w:sz w:val="26"/>
                <w:szCs w:val="26"/>
                <w:rtl/>
              </w:rPr>
              <w:t xml:space="preserve">امام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xml:space="preserve">: </w:t>
            </w:r>
            <w:r w:rsidR="00647BAF" w:rsidRPr="00920FAB">
              <w:rPr>
                <w:rFonts w:ascii="Tahoma" w:eastAsia="Times New Roman" w:hAnsi="Tahoma" w:cs="B Lotus"/>
                <w:sz w:val="26"/>
                <w:szCs w:val="26"/>
                <w:rtl/>
              </w:rPr>
              <w:t>غایب</w:t>
            </w:r>
            <w:r w:rsidRPr="00920FAB">
              <w:rPr>
                <w:rFonts w:ascii="Tahoma" w:eastAsia="Times New Roman" w:hAnsi="Tahoma" w:cs="B Lotus"/>
                <w:sz w:val="26"/>
                <w:szCs w:val="26"/>
                <w:rtl/>
              </w:rPr>
              <w:t xml:space="preserve"> همیشه </w:t>
            </w:r>
            <w:r w:rsidR="00647BAF" w:rsidRPr="00920FAB">
              <w:rPr>
                <w:rFonts w:ascii="Tahoma" w:eastAsia="Times New Roman" w:hAnsi="Tahoma" w:cs="B Lotus"/>
                <w:sz w:val="26"/>
                <w:szCs w:val="26"/>
                <w:rtl/>
              </w:rPr>
              <w:t>غایب</w:t>
            </w:r>
          </w:p>
        </w:tc>
      </w:tr>
    </w:tbl>
    <w:p w:rsidR="00972698" w:rsidRPr="00920FAB" w:rsidRDefault="00972698" w:rsidP="00972698">
      <w:pPr>
        <w:spacing w:after="0" w:line="240" w:lineRule="auto"/>
        <w:jc w:val="both"/>
        <w:rPr>
          <w:rFonts w:ascii="Tahoma" w:eastAsia="Times New Roman" w:hAnsi="Tahoma" w:cs="B Lotus"/>
          <w:sz w:val="28"/>
          <w:szCs w:val="28"/>
          <w:rtl/>
        </w:rPr>
      </w:pPr>
    </w:p>
    <w:p w:rsidR="007907CC" w:rsidRPr="00920FAB" w:rsidRDefault="007907CC" w:rsidP="00972698">
      <w:pPr>
        <w:spacing w:after="0" w:line="240" w:lineRule="auto"/>
        <w:jc w:val="both"/>
        <w:rPr>
          <w:rFonts w:ascii="Tahoma" w:eastAsia="Times New Roman" w:hAnsi="Tahoma" w:cs="B Lotus"/>
          <w:sz w:val="28"/>
          <w:szCs w:val="28"/>
          <w:rtl/>
        </w:rPr>
      </w:pPr>
    </w:p>
    <w:p w:rsidR="00C81B9E" w:rsidRPr="00920FAB" w:rsidRDefault="00C81B9E" w:rsidP="00972698">
      <w:pPr>
        <w:spacing w:after="0" w:line="240" w:lineRule="auto"/>
        <w:jc w:val="both"/>
        <w:rPr>
          <w:rFonts w:ascii="Tahoma" w:eastAsia="Times New Roman" w:hAnsi="Tahoma" w:cs="B Lotus"/>
          <w:sz w:val="28"/>
          <w:szCs w:val="28"/>
          <w:rtl/>
        </w:rPr>
        <w:sectPr w:rsidR="00C81B9E" w:rsidRPr="00920FAB" w:rsidSect="00936554">
          <w:headerReference w:type="default" r:id="rId32"/>
          <w:footnotePr>
            <w:numRestart w:val="eachPage"/>
          </w:footnotePr>
          <w:type w:val="oddPage"/>
          <w:pgSz w:w="8392" w:h="11907" w:code="11"/>
          <w:pgMar w:top="1021" w:right="851" w:bottom="737" w:left="851" w:header="454" w:footer="0" w:gutter="0"/>
          <w:cols w:space="708"/>
          <w:titlePg/>
          <w:bidi/>
          <w:rtlGutter/>
          <w:docGrid w:linePitch="381"/>
        </w:sectPr>
      </w:pPr>
    </w:p>
    <w:p w:rsidR="00972698" w:rsidRPr="00920FAB" w:rsidRDefault="00972698" w:rsidP="007907CC">
      <w:pPr>
        <w:pStyle w:val="1-"/>
        <w:rPr>
          <w:rtl/>
        </w:rPr>
      </w:pPr>
      <w:bookmarkStart w:id="25" w:name="_Toc332241480"/>
      <w:bookmarkStart w:id="26" w:name="_Toc395709418"/>
      <w:r w:rsidRPr="00920FAB">
        <w:rPr>
          <w:rtl/>
        </w:rPr>
        <w:lastRenderedPageBreak/>
        <w:t>سخني با خوانند</w:t>
      </w:r>
      <w:r w:rsidRPr="00920FAB">
        <w:rPr>
          <w:rFonts w:hint="cs"/>
          <w:rtl/>
        </w:rPr>
        <w:t>ة</w:t>
      </w:r>
      <w:r w:rsidRPr="00920FAB">
        <w:rPr>
          <w:rtl/>
        </w:rPr>
        <w:t xml:space="preserve"> گرامي</w:t>
      </w:r>
      <w:bookmarkEnd w:id="25"/>
      <w:bookmarkEnd w:id="26"/>
    </w:p>
    <w:p w:rsidR="00972698" w:rsidRPr="00920FAB" w:rsidRDefault="00972698" w:rsidP="00FF153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در پايان لازم به تذكر است كه مقصود از نوشتن اين مطالب به هيچ عنوان توهين به اعتقادات شما نبوده و نيست، بلكه تنها و فقط</w:t>
      </w:r>
      <w:r w:rsidR="00FF1538" w:rsidRPr="00920FAB">
        <w:rPr>
          <w:rFonts w:ascii="Tahoma" w:eastAsia="Times New Roman" w:hAnsi="Tahoma" w:cs="B Lotus"/>
          <w:sz w:val="28"/>
          <w:szCs w:val="28"/>
          <w:rtl/>
        </w:rPr>
        <w:t xml:space="preserve"> به خاطر دلسوزي و هدايت شما</w:t>
      </w:r>
      <w:r w:rsidR="00FF1538" w:rsidRPr="00920FAB">
        <w:rPr>
          <w:rFonts w:ascii="Tahoma" w:eastAsia="Times New Roman" w:hAnsi="Tahoma" w:cs="B Lotus" w:hint="cs"/>
          <w:sz w:val="28"/>
          <w:szCs w:val="28"/>
          <w:rtl/>
        </w:rPr>
        <w:t>ست</w:t>
      </w:r>
      <w:r w:rsidRPr="00920FAB">
        <w:rPr>
          <w:rFonts w:ascii="Tahoma" w:eastAsia="Times New Roman" w:hAnsi="Tahoma" w:cs="B Lotus"/>
          <w:sz w:val="28"/>
          <w:szCs w:val="28"/>
          <w:rtl/>
        </w:rPr>
        <w:t>. هميشه دوست</w:t>
      </w:r>
      <w:r w:rsidR="00FF1538" w:rsidRPr="00920FAB">
        <w:rPr>
          <w:rFonts w:ascii="Tahoma" w:eastAsia="Times New Roman" w:hAnsi="Tahoma" w:cs="B Lotus"/>
          <w:sz w:val="28"/>
          <w:szCs w:val="28"/>
          <w:rtl/>
        </w:rPr>
        <w:t xml:space="preserve"> شما معايب شما را بازگو مي‌كند </w:t>
      </w:r>
      <w:r w:rsidRPr="00920FAB">
        <w:rPr>
          <w:rFonts w:ascii="Tahoma" w:eastAsia="Times New Roman" w:hAnsi="Tahoma" w:cs="B Lotus"/>
          <w:sz w:val="28"/>
          <w:szCs w:val="28"/>
          <w:rtl/>
        </w:rPr>
        <w:t>و به قول شخصي كه مي‌گفت: دوست مي‌گويد: گفتم و دشمن مي</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گويد: مي‌خواستم بگويم. و هرکس این معایب را صریح</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تر به شما گفت او با شما دوست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تر است. حضرت علی</w:t>
      </w:r>
      <w:r w:rsidRPr="00920FAB">
        <w:rPr>
          <w:rFonts w:ascii="Tahoma" w:eastAsia="Times New Roman" w:hAnsi="Tahoma" w:cs="B Lotus"/>
          <w:sz w:val="28"/>
          <w:szCs w:val="28"/>
        </w:rPr>
        <w:sym w:font="AGA Arabesque" w:char="F075"/>
      </w:r>
      <w:r w:rsidRPr="00920FAB">
        <w:rPr>
          <w:rFonts w:ascii="Tahoma" w:eastAsia="Times New Roman" w:hAnsi="Tahoma" w:cs="B Lotus"/>
          <w:sz w:val="28"/>
          <w:szCs w:val="28"/>
          <w:rtl/>
        </w:rPr>
        <w:t xml:space="preserve"> فرموده: </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حقیقت را با صریح</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ترین لهجه بگو</w:t>
      </w:r>
      <w:r w:rsidRPr="00920FAB">
        <w:rPr>
          <w:rFonts w:ascii="Tahoma" w:eastAsia="Times New Roman" w:hAnsi="Tahoma" w:cs="Traditional Arabic" w:hint="cs"/>
          <w:sz w:val="28"/>
          <w:szCs w:val="28"/>
          <w:rtl/>
        </w:rPr>
        <w:t>»</w:t>
      </w:r>
      <w:r w:rsidRPr="00920FAB">
        <w:rPr>
          <w:rFonts w:ascii="Tahoma" w:eastAsia="Times New Roman" w:hAnsi="Tahoma" w:cs="B Lotus"/>
          <w:sz w:val="28"/>
          <w:szCs w:val="28"/>
          <w:rtl/>
        </w:rPr>
        <w:t>. بنابراین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برای اصلاح کردن باید ریشه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 عمل نمود و در پرده سخن گفتن دردی را دوا نمی‌کند. اینجانب نیز وقتي تحقیق کردم و متوجه عقايد اشتباه ايشان شدم به راحتي تمام آنها را كنار گذاشتم و در موردشان تعصب نشان ندادم، چون نم</w:t>
      </w:r>
      <w:r w:rsidR="00FF1538" w:rsidRPr="00920FAB">
        <w:rPr>
          <w:rFonts w:ascii="Tahoma" w:eastAsia="Times New Roman" w:hAnsi="Tahoma" w:cs="B Lotus"/>
          <w:sz w:val="28"/>
          <w:szCs w:val="28"/>
          <w:rtl/>
        </w:rPr>
        <w:t>ي‌خواستم سر خودم را كلاه بگذارم</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شما نيز همين</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گونه باشيد. اگر ما واقعاً به آخرت ايمان داشته باشيم نمي‌بايست در امر دين ساده برخورد </w:t>
      </w:r>
      <w:r w:rsidR="00FF1538" w:rsidRPr="00920FAB">
        <w:rPr>
          <w:rFonts w:ascii="Tahoma" w:eastAsia="Times New Roman" w:hAnsi="Tahoma" w:cs="B Lotus" w:hint="cs"/>
          <w:sz w:val="28"/>
          <w:szCs w:val="28"/>
          <w:rtl/>
        </w:rPr>
        <w:t>نموده</w:t>
      </w:r>
      <w:r w:rsidRPr="00920FAB">
        <w:rPr>
          <w:rFonts w:ascii="Tahoma" w:eastAsia="Times New Roman" w:hAnsi="Tahoma" w:cs="B Lotus"/>
          <w:sz w:val="28"/>
          <w:szCs w:val="28"/>
          <w:rtl/>
        </w:rPr>
        <w:t xml:space="preserve"> و در مورد آن تحقيق نكنيم و تنها تقليد كنيم. اميدوارم شما نيز چنانچه تحقيق كرديد و اين مطالب را صحيح دانستيد</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از عقايد قبلي خود بگذريد. در پايان باز مي‌گويم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چنين شخصي</w:t>
      </w:r>
      <w:r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(محمدبن الحسن العسكري، امام دوازدهم شيعه) وجود خارجي ندارد، بنابراين</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چنانچه ما در جايي</w:t>
      </w:r>
      <w:r w:rsidR="00FF1538" w:rsidRPr="00920FAB">
        <w:rPr>
          <w:rFonts w:ascii="Tahoma" w:eastAsia="Times New Roman" w:hAnsi="Tahoma" w:cs="B Lotus"/>
          <w:sz w:val="28"/>
          <w:szCs w:val="28"/>
          <w:rtl/>
        </w:rPr>
        <w:t xml:space="preserve"> از كتاب مطلبی در مورد او نوشته</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ايم</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كسي وجود نداشته تا به او توهين شود و برای بیداری مراجع گمراه و مردم نادان می</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بایست فریاد کرد تا بلکه عده‌ای از این خواب گران برخیزند.</w:t>
      </w:r>
    </w:p>
    <w:p w:rsidR="00972698" w:rsidRPr="00920FAB" w:rsidRDefault="00972698" w:rsidP="0022708B">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lastRenderedPageBreak/>
        <w:t>توجه داشته باشید</w:t>
      </w:r>
      <w:r w:rsidR="00FF1538" w:rsidRPr="00920FAB">
        <w:rPr>
          <w:rFonts w:ascii="Tahoma" w:eastAsia="Times New Roman" w:hAnsi="Tahoma" w:cs="B Lotus" w:hint="cs"/>
          <w:sz w:val="28"/>
          <w:szCs w:val="28"/>
          <w:rtl/>
        </w:rPr>
        <w:t xml:space="preserve"> که</w:t>
      </w:r>
      <w:r w:rsidRPr="00920FAB">
        <w:rPr>
          <w:rFonts w:ascii="Tahoma" w:eastAsia="Times New Roman" w:hAnsi="Tahoma" w:cs="B Lotus"/>
          <w:sz w:val="28"/>
          <w:szCs w:val="28"/>
          <w:rtl/>
        </w:rPr>
        <w:t xml:space="preserve"> گمراه بودن مردم</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امری عادی و ممکن است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چنین تصوری نداشته باشید که ممکن نیست ما گمراه باشیم و با خود بگویید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ما در کشتی نجات اهل بیت هستیم، این عقاید و خرافات شیعه ربطی به اهل بیت ندارد. شما ببینید جمعیت کثیری از جهان امروز را مسیحیان تشکیل می‌دهند و به دین خود و شفاعت گنا</w:t>
      </w:r>
      <w:r w:rsidR="00FF1538" w:rsidRPr="00920FAB">
        <w:rPr>
          <w:rFonts w:ascii="Tahoma" w:eastAsia="Times New Roman" w:hAnsi="Tahoma" w:cs="B Lotus"/>
          <w:sz w:val="28"/>
          <w:szCs w:val="28"/>
          <w:rtl/>
        </w:rPr>
        <w:t>هانشان توسط عیسی مسیح بسیار خوش</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بین هستند و یا معتقدند او پسر خداست و یا او را به صلیب کشیده‌اند</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عقاید دیگری که ما مسلمین قبول نداریم. حتی ادیان بسیاری دیگر نیز هستند چون یهودیت و بودایی و یا کمونیستها که برخی اصلاً جزء ادیان نیستند. پس می‌بینید که عده زیادی از مردم جهان دارای عقاید اشتباه و حتی شرک آمیز و کفرآمیز هستند و گمراه بودن یا گمراه شدن مردم امری غیر عادی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این خطری است که هرکس را تهدید می‌کند و شما تافت</w:t>
      </w:r>
      <w:r w:rsidR="0022708B" w:rsidRPr="00920FAB">
        <w:rPr>
          <w:rFonts w:ascii="Tahoma" w:eastAsia="Times New Roman" w:hAnsi="Tahoma" w:cs="B Lotus" w:hint="cs"/>
          <w:sz w:val="28"/>
          <w:szCs w:val="28"/>
          <w:rtl/>
        </w:rPr>
        <w:t>ۀ</w:t>
      </w:r>
      <w:r w:rsidRPr="00920FAB">
        <w:rPr>
          <w:rFonts w:ascii="Tahoma" w:eastAsia="Times New Roman" w:hAnsi="Tahoma" w:cs="B Lotus"/>
          <w:sz w:val="28"/>
          <w:szCs w:val="28"/>
          <w:rtl/>
        </w:rPr>
        <w:t xml:space="preserve"> جدا بافته نیستید.</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پس لازمه کار این است که ابتدا کمی نسبت به عقاید قبلی خود شک کنید و در مورد آنها تفکر و تجدید نظر کنید و به تحقیق بپردازید و مطمئن باشید اگر شما از کسانی هستید که مذهبی موروثی را از والدین خود گرفته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و فقط به مراجع مذهبی خودتان توجه دارید</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در این</w:t>
      </w:r>
      <w:r w:rsidR="00FF1538"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صورت شدیداً در خطر گمراهی هستید و با آن مسیحیان و یهودیان تفاوت چندانی ندارید.</w:t>
      </w:r>
    </w:p>
    <w:p w:rsidR="00972698" w:rsidRPr="00920FAB" w:rsidRDefault="00972698" w:rsidP="00FF153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خواننده گرامی توجه داشته باشد اعتقاد به ظهور منجی در بسیاری از مذاهب و ادیان دنیا وجود دارد و حتی سرخپوستان آمریکایی نیز به آمدن شخصی منجی امیدوار هستند. پس شما نباید هر عقیده‌ای را که در مذهب موروثی و تقلیدی خود یافته</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اید بدون تحقیق بپذیرید. وجود امام زمان شیعیان از قرآن و احادیث و عقل ثابت شدنی نیست</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از </w:t>
      </w:r>
      <w:r w:rsidR="00FF1538" w:rsidRPr="00920FAB">
        <w:rPr>
          <w:rFonts w:ascii="Tahoma" w:eastAsia="Times New Roman" w:hAnsi="Tahoma" w:cs="B Lotus" w:hint="cs"/>
          <w:sz w:val="28"/>
          <w:szCs w:val="28"/>
          <w:rtl/>
        </w:rPr>
        <w:t>اینها</w:t>
      </w:r>
      <w:r w:rsidRPr="00920FAB">
        <w:rPr>
          <w:rFonts w:ascii="Tahoma" w:eastAsia="Times New Roman" w:hAnsi="Tahoma" w:cs="B Lotus"/>
          <w:sz w:val="28"/>
          <w:szCs w:val="28"/>
          <w:rtl/>
        </w:rPr>
        <w:t xml:space="preserve"> گذشته</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عقاید موجود پیرامون او دارای ضررهای </w:t>
      </w:r>
      <w:r w:rsidRPr="00920FAB">
        <w:rPr>
          <w:rFonts w:ascii="Tahoma" w:eastAsia="Times New Roman" w:hAnsi="Tahoma" w:cs="B Lotus"/>
          <w:sz w:val="28"/>
          <w:szCs w:val="28"/>
          <w:rtl/>
        </w:rPr>
        <w:lastRenderedPageBreak/>
        <w:t>بسیاری است که در صفحات قبلی به آنها اشاره کردیم</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r w:rsidR="00FF1538" w:rsidRPr="00920FAB">
        <w:rPr>
          <w:rFonts w:ascii="Tahoma" w:eastAsia="Times New Roman" w:hAnsi="Tahoma" w:cs="B Lotus" w:hint="cs"/>
          <w:sz w:val="28"/>
          <w:szCs w:val="28"/>
          <w:rtl/>
        </w:rPr>
        <w:t xml:space="preserve">نیز </w:t>
      </w:r>
      <w:r w:rsidRPr="00920FAB">
        <w:rPr>
          <w:rFonts w:ascii="Tahoma" w:eastAsia="Times New Roman" w:hAnsi="Tahoma" w:cs="B Lotus"/>
          <w:sz w:val="28"/>
          <w:szCs w:val="28"/>
          <w:rtl/>
        </w:rPr>
        <w:t>فراموش نکنید این</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قدر که دکانداران مذهبی و رجال حک</w:t>
      </w:r>
      <w:r w:rsidR="00FF1538" w:rsidRPr="00920FAB">
        <w:rPr>
          <w:rFonts w:ascii="Tahoma" w:eastAsia="Times New Roman" w:hAnsi="Tahoma" w:cs="B Lotus"/>
          <w:sz w:val="28"/>
          <w:szCs w:val="28"/>
          <w:rtl/>
        </w:rPr>
        <w:t>ومتی و روحانیون شیعه نسبت به مس</w:t>
      </w:r>
      <w:r w:rsidR="00FF1538"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مهدی حساسیت دارند، نسبت به هیچ چیز دیگری اینچنین نیستند، چرا؟ چون پایه و اساس نظام و حکومت و دکان ا</w:t>
      </w:r>
      <w:r w:rsidR="00FF1538" w:rsidRPr="00920FAB">
        <w:rPr>
          <w:rFonts w:ascii="Tahoma" w:eastAsia="Times New Roman" w:hAnsi="Tahoma" w:cs="B Lotus"/>
          <w:sz w:val="28"/>
          <w:szCs w:val="28"/>
          <w:rtl/>
        </w:rPr>
        <w:t>یشان بر این امر استوار شده و مس</w:t>
      </w:r>
      <w:r w:rsidR="00FF1538" w:rsidRPr="00920FAB">
        <w:rPr>
          <w:rFonts w:ascii="Tahoma" w:eastAsia="Times New Roman" w:hAnsi="Tahoma" w:cs="B Lotus" w:hint="cs"/>
          <w:sz w:val="28"/>
          <w:szCs w:val="28"/>
          <w:rtl/>
        </w:rPr>
        <w:t>أ</w:t>
      </w:r>
      <w:r w:rsidRPr="00920FAB">
        <w:rPr>
          <w:rFonts w:ascii="Tahoma" w:eastAsia="Times New Roman" w:hAnsi="Tahoma" w:cs="B Lotus"/>
          <w:sz w:val="28"/>
          <w:szCs w:val="28"/>
          <w:rtl/>
        </w:rPr>
        <w:t>له مهدی متعلق به زمان حال و آینده ایشان است، ولی مسائل دیگر چون خلافت</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مربوط به گذشته است و می‌بینید که نسبت به آنها کمتر حساس هستند، ولی در مورد مهدی خیلی مراقب هستند و چنانچه کسی کتابی در نقد او نوشت</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خدا می‌داند چه بلائی بر سر آن نویسنده می‌آورند. ولی ما این خطر را به جان خریدیم و این مطالب را صریحاً نوشتیم تا بلکه عده‌ای بیدار شوند</w:t>
      </w:r>
      <w:r w:rsidR="00FF1538"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و لازم به تذکر است چنانچه شما پس از خواندن این کتاب باز هم به وجود چنین شخصی ایمان داشته باشید و زحمت تحقیق بیشتر هم به خود ندهید، آن</w:t>
      </w:r>
      <w:r w:rsidR="00FF1538" w:rsidRPr="00920FAB">
        <w:rPr>
          <w:rFonts w:ascii="Tahoma" w:eastAsia="Times New Roman" w:hAnsi="Tahoma" w:cs="B Lotus" w:hint="cs"/>
          <w:sz w:val="28"/>
          <w:szCs w:val="28"/>
          <w:rtl/>
        </w:rPr>
        <w:t xml:space="preserve"> </w:t>
      </w:r>
      <w:r w:rsidRPr="00920FAB">
        <w:rPr>
          <w:rFonts w:ascii="Tahoma" w:eastAsia="Times New Roman" w:hAnsi="Tahoma" w:cs="B Lotus"/>
          <w:sz w:val="28"/>
          <w:szCs w:val="28"/>
          <w:rtl/>
        </w:rPr>
        <w:t>وقت دیگر گناه افترا بر خدا</w:t>
      </w:r>
      <w:r w:rsidR="0087161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بر گردن خودتان است</w:t>
      </w:r>
      <w:r w:rsidR="00184B8E" w:rsidRPr="00920FAB">
        <w:rPr>
          <w:rFonts w:ascii="Tahoma" w:eastAsia="Times New Roman" w:hAnsi="Tahoma" w:cs="B Lotus"/>
          <w:sz w:val="28"/>
          <w:szCs w:val="28"/>
          <w:vertAlign w:val="superscript"/>
          <w:rtl/>
        </w:rPr>
        <w:t>(</w:t>
      </w:r>
      <w:r w:rsidR="00184B8E" w:rsidRPr="00920FAB">
        <w:rPr>
          <w:rFonts w:ascii="Tahoma" w:eastAsia="Times New Roman" w:hAnsi="Tahoma" w:cs="B Lotus"/>
          <w:sz w:val="28"/>
          <w:szCs w:val="28"/>
          <w:vertAlign w:val="superscript"/>
          <w:rtl/>
        </w:rPr>
        <w:footnoteReference w:id="120"/>
      </w:r>
      <w:r w:rsidR="00184B8E" w:rsidRPr="00920FAB">
        <w:rPr>
          <w:rFonts w:ascii="Tahoma" w:eastAsia="Times New Roman" w:hAnsi="Tahoma" w:cs="B Lotus"/>
          <w:sz w:val="28"/>
          <w:szCs w:val="28"/>
          <w:vertAlign w:val="superscript"/>
          <w:rtl/>
        </w:rPr>
        <w:t>)</w:t>
      </w:r>
      <w:r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p>
    <w:p w:rsidR="00972698" w:rsidRPr="00920FAB" w:rsidRDefault="00972698" w:rsidP="00972698">
      <w:pPr>
        <w:spacing w:after="0" w:line="240" w:lineRule="auto"/>
        <w:ind w:firstLine="318"/>
        <w:jc w:val="both"/>
        <w:rPr>
          <w:rFonts w:ascii="Tahoma" w:eastAsia="Times New Roman" w:hAnsi="Tahoma" w:cs="B Lotus"/>
          <w:sz w:val="28"/>
          <w:szCs w:val="28"/>
          <w:rtl/>
        </w:rPr>
      </w:pPr>
      <w:r w:rsidRPr="00920FAB">
        <w:rPr>
          <w:rFonts w:ascii="Tahoma" w:eastAsia="Times New Roman" w:hAnsi="Tahoma" w:cs="B Lotus"/>
          <w:sz w:val="28"/>
          <w:szCs w:val="28"/>
          <w:rtl/>
        </w:rPr>
        <w:t>به اميد اينكه ملت ما از اين توهم ماليخوليائي بيرون آيند و اجازه ندهند بيشتر از اين توسط دكانداران مذهبي استعمار شوند، ان شاء الله</w:t>
      </w:r>
      <w:r w:rsidR="0087161B" w:rsidRPr="00920FAB">
        <w:rPr>
          <w:rFonts w:ascii="Tahoma" w:eastAsia="Times New Roman" w:hAnsi="Tahoma" w:cs="B Lotus" w:hint="cs"/>
          <w:sz w:val="28"/>
          <w:szCs w:val="28"/>
          <w:rtl/>
        </w:rPr>
        <w:t>.</w:t>
      </w:r>
      <w:r w:rsidRPr="00920FAB">
        <w:rPr>
          <w:rFonts w:ascii="Tahoma" w:eastAsia="Times New Roman" w:hAnsi="Tahoma" w:cs="B Lotus"/>
          <w:sz w:val="28"/>
          <w:szCs w:val="28"/>
          <w:rtl/>
        </w:rPr>
        <w:t xml:space="preserve">  </w:t>
      </w:r>
    </w:p>
    <w:p w:rsidR="0087161B" w:rsidRPr="00920FAB" w:rsidRDefault="0087161B" w:rsidP="0087161B">
      <w:pPr>
        <w:spacing w:after="0" w:line="240" w:lineRule="auto"/>
        <w:ind w:firstLine="284"/>
        <w:jc w:val="right"/>
        <w:rPr>
          <w:rFonts w:ascii="Tahoma" w:eastAsia="Times New Roman" w:hAnsi="Tahoma" w:cs="B Lotus"/>
          <w:b/>
          <w:bCs/>
          <w:sz w:val="28"/>
          <w:szCs w:val="28"/>
          <w:rtl/>
        </w:rPr>
      </w:pPr>
      <w:r w:rsidRPr="00920FAB">
        <w:rPr>
          <w:rFonts w:ascii="Tahoma" w:eastAsia="Times New Roman" w:hAnsi="Tahoma" w:cs="B Lotus" w:hint="cs"/>
          <w:b/>
          <w:bCs/>
          <w:sz w:val="28"/>
          <w:szCs w:val="28"/>
          <w:rtl/>
        </w:rPr>
        <w:t>من الله التوفیق</w:t>
      </w:r>
    </w:p>
    <w:p w:rsidR="00972698" w:rsidRPr="00920FAB" w:rsidRDefault="00972698" w:rsidP="0087161B">
      <w:pPr>
        <w:spacing w:after="0" w:line="240" w:lineRule="auto"/>
        <w:ind w:firstLine="284"/>
        <w:jc w:val="right"/>
        <w:rPr>
          <w:rFonts w:ascii="Times New Roman" w:eastAsia="Times New Roman" w:hAnsi="Times New Roman" w:cs="B Lotus"/>
          <w:b/>
          <w:bCs/>
          <w:sz w:val="28"/>
          <w:szCs w:val="28"/>
          <w:rtl/>
        </w:rPr>
      </w:pPr>
      <w:r w:rsidRPr="00920FAB">
        <w:rPr>
          <w:rFonts w:ascii="Tahoma" w:eastAsia="Times New Roman" w:hAnsi="Tahoma" w:cs="B Lotus"/>
          <w:b/>
          <w:bCs/>
          <w:sz w:val="28"/>
          <w:szCs w:val="28"/>
          <w:rtl/>
        </w:rPr>
        <w:t>بهار 1387 هجری شمسی</w:t>
      </w:r>
    </w:p>
    <w:p w:rsidR="00FC56D1" w:rsidRPr="00920FAB" w:rsidRDefault="00FC56D1"/>
    <w:sectPr w:rsidR="00FC56D1" w:rsidRPr="00920FAB" w:rsidSect="00936554">
      <w:headerReference w:type="default" r:id="rId33"/>
      <w:footnotePr>
        <w:numRestart w:val="eachPage"/>
      </w:footnotePr>
      <w:type w:val="oddPage"/>
      <w:pgSz w:w="8392" w:h="11907" w:code="11"/>
      <w:pgMar w:top="1021" w:right="851" w:bottom="737" w:left="851" w:header="454" w:footer="0" w:gutter="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C95" w:rsidRDefault="00E44C95" w:rsidP="00972698">
      <w:pPr>
        <w:spacing w:after="0" w:line="240" w:lineRule="auto"/>
      </w:pPr>
      <w:r>
        <w:separator/>
      </w:r>
    </w:p>
  </w:endnote>
  <w:endnote w:type="continuationSeparator" w:id="0">
    <w:p w:rsidR="00E44C95" w:rsidRDefault="00E44C95" w:rsidP="009726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D079EAAB-0491-40E9-81FA-154F3BC9C853}"/>
  </w:font>
  <w:font w:name="Times New Roman">
    <w:panose1 w:val="02020603050405020304"/>
    <w:charset w:val="00"/>
    <w:family w:val="roman"/>
    <w:pitch w:val="variable"/>
    <w:sig w:usb0="E0002AFF" w:usb1="C0007841" w:usb2="00000009" w:usb3="00000000" w:csb0="000001FF" w:csb1="00000000"/>
    <w:embedRegular r:id="rId2" w:fontKey="{56A4355D-1A10-49FF-B30B-9478A2D8987A}"/>
    <w:embedBold r:id="rId3" w:fontKey="{F269D11E-8B68-4D79-8A13-21754641882A}"/>
    <w:embedItalic r:id="rId4" w:fontKey="{BF3E5D3D-F643-45E3-900C-66C62666291C}"/>
    <w:embedBoldItalic r:id="rId5" w:fontKey="{9526D24A-29E1-46B3-9F67-D9A5FE7100FE}"/>
  </w:font>
  <w:font w:name="B Nazanin">
    <w:panose1 w:val="00000400000000000000"/>
    <w:charset w:val="B2"/>
    <w:family w:val="auto"/>
    <w:pitch w:val="variable"/>
    <w:sig w:usb0="00002001" w:usb1="80000000" w:usb2="00000008" w:usb3="00000000" w:csb0="00000040" w:csb1="00000000"/>
    <w:embedRegular r:id="rId6" w:fontKey="{529B9A60-AF87-433E-A88B-5727CE73B62C}"/>
    <w:embedBold r:id="rId7" w:fontKey="{38440F68-07C2-49D5-8435-A6C867457AF6}"/>
  </w:font>
  <w:font w:name="Courier New">
    <w:panose1 w:val="02070309020205020404"/>
    <w:charset w:val="00"/>
    <w:family w:val="modern"/>
    <w:pitch w:val="fixed"/>
    <w:sig w:usb0="20002A87" w:usb1="00000000" w:usb2="00000000" w:usb3="00000000" w:csb0="000001FF" w:csb1="00000000"/>
    <w:embedRegular r:id="rId8" w:fontKey="{5CBCB344-4689-4681-8E13-DBC1C74836C8}"/>
  </w:font>
  <w:font w:name="Wingdings">
    <w:panose1 w:val="05000000000000000000"/>
    <w:charset w:val="02"/>
    <w:family w:val="auto"/>
    <w:pitch w:val="variable"/>
    <w:sig w:usb0="00000000" w:usb1="10000000" w:usb2="00000000" w:usb3="00000000" w:csb0="80000000" w:csb1="00000000"/>
    <w:embedRegular r:id="rId9" w:fontKey="{A0C531FD-A462-485F-82F1-928F5D00B7C3}"/>
  </w:font>
  <w:font w:name="Traditional Arabic">
    <w:panose1 w:val="02020603050405020304"/>
    <w:charset w:val="00"/>
    <w:family w:val="roman"/>
    <w:pitch w:val="variable"/>
    <w:sig w:usb0="00002003" w:usb1="80000000" w:usb2="00000008" w:usb3="00000000" w:csb0="00000041" w:csb1="00000000"/>
    <w:embedRegular r:id="rId10" w:fontKey="{40782A5E-3129-43E2-B06D-27FADF720041}"/>
  </w:font>
  <w:font w:name="Calibri">
    <w:panose1 w:val="020F0502020204030204"/>
    <w:charset w:val="00"/>
    <w:family w:val="swiss"/>
    <w:pitch w:val="variable"/>
    <w:sig w:usb0="E10002FF" w:usb1="4000ACFF" w:usb2="00000009" w:usb3="00000000" w:csb0="0000019F" w:csb1="00000000"/>
    <w:embedRegular r:id="rId11" w:fontKey="{FE7CD570-7CB3-498F-915C-58B42B134DCB}"/>
    <w:embedBold r:id="rId12" w:fontKey="{1BDC3EB0-2B08-468C-A4F7-CA1BA44AEFED}"/>
  </w:font>
  <w:font w:name="Arial">
    <w:panose1 w:val="020B0604020202020204"/>
    <w:charset w:val="00"/>
    <w:family w:val="swiss"/>
    <w:pitch w:val="variable"/>
    <w:sig w:usb0="E0002AFF" w:usb1="C0007843" w:usb2="00000009" w:usb3="00000000" w:csb0="000001FF" w:csb1="00000000"/>
    <w:embedRegular r:id="rId13" w:fontKey="{DF839878-48C8-4885-93DD-B6781F754BB8}"/>
    <w:embedBold r:id="rId14" w:fontKey="{0DC8231F-22AB-454C-AD10-162B3A313CFD}"/>
  </w:font>
  <w:font w:name="Cambria">
    <w:panose1 w:val="02040503050406030204"/>
    <w:charset w:val="00"/>
    <w:family w:val="roman"/>
    <w:pitch w:val="variable"/>
    <w:sig w:usb0="E00002FF" w:usb1="400004FF" w:usb2="00000000" w:usb3="00000000" w:csb0="0000019F" w:csb1="00000000"/>
    <w:embedRegular r:id="rId15" w:fontKey="{03EEFB28-E9AF-41F4-A699-2E1837E49F69}"/>
    <w:embedBold r:id="rId16" w:fontKey="{C13E5957-ED9D-4AA6-B5AF-A22F74B4BF24}"/>
    <w:embedBoldItalic r:id="rId17" w:fontKey="{E54251BE-AD10-4804-8D2D-61D8E925D503}"/>
  </w:font>
  <w:font w:name="SimSun">
    <w:altName w:val="宋体"/>
    <w:panose1 w:val="02010600030101010101"/>
    <w:charset w:val="86"/>
    <w:family w:val="auto"/>
    <w:pitch w:val="variable"/>
    <w:sig w:usb0="00000003" w:usb1="288F0000" w:usb2="00000016" w:usb3="00000000" w:csb0="00040001" w:csb1="00000000"/>
  </w:font>
  <w:font w:name="B Lotus">
    <w:panose1 w:val="00000400000000000000"/>
    <w:charset w:val="B2"/>
    <w:family w:val="auto"/>
    <w:pitch w:val="variable"/>
    <w:sig w:usb0="00002001" w:usb1="80000000" w:usb2="00000008" w:usb3="00000000" w:csb0="00000040" w:csb1="00000000"/>
    <w:embedRegular r:id="rId18" w:fontKey="{40392BE1-0240-49D4-9BF9-259DDDA11D63}"/>
    <w:embedBold r:id="rId19" w:fontKey="{75B90421-5D76-4BEC-A0B4-55D17AF95194}"/>
    <w:embedItalic r:id="rId20" w:fontKey="{26E3760C-1BCE-4DB1-86E7-5F9104F4C10F}"/>
  </w:font>
  <w:font w:name="B Zar">
    <w:panose1 w:val="00000400000000000000"/>
    <w:charset w:val="B2"/>
    <w:family w:val="auto"/>
    <w:pitch w:val="variable"/>
    <w:sig w:usb0="00002001" w:usb1="80000000" w:usb2="00000008" w:usb3="00000000" w:csb0="00000040" w:csb1="00000000"/>
    <w:embedRegular r:id="rId21" w:fontKey="{E0D3CD4F-E8B3-4D3B-8EC6-C8EF4D1C1C06}"/>
    <w:embedBold r:id="rId22" w:fontKey="{16BC56F5-F520-496C-BF49-094BF31D4FCE}"/>
  </w:font>
  <w:font w:name="Times New Roman Bold">
    <w:altName w:val="Times New Roman Bold"/>
    <w:panose1 w:val="00000000000000000000"/>
    <w:charset w:val="00"/>
    <w:family w:val="roman"/>
    <w:notTrueType/>
    <w:pitch w:val="default"/>
    <w:sig w:usb0="00000003" w:usb1="00000000" w:usb2="00000000" w:usb3="00000000" w:csb0="00000001" w:csb1="00000000"/>
  </w:font>
  <w:font w:name="B Yagut">
    <w:panose1 w:val="00000400000000000000"/>
    <w:charset w:val="B2"/>
    <w:family w:val="auto"/>
    <w:pitch w:val="variable"/>
    <w:sig w:usb0="00002001" w:usb1="80000000" w:usb2="00000008" w:usb3="00000000" w:csb0="00000040" w:csb1="00000000"/>
    <w:embedRegular r:id="rId23" w:fontKey="{59072C91-87FB-41B1-B8E4-641AFA9613EE}"/>
    <w:embedBold r:id="rId24" w:fontKey="{0DB1005F-A3D0-436C-A353-807282B9A8B2}"/>
  </w:font>
  <w:font w:name="Tahoma">
    <w:panose1 w:val="020B0604030504040204"/>
    <w:charset w:val="00"/>
    <w:family w:val="swiss"/>
    <w:pitch w:val="variable"/>
    <w:sig w:usb0="E1002EFF" w:usb1="C000605B" w:usb2="00000029" w:usb3="00000000" w:csb0="000101FF" w:csb1="00000000"/>
    <w:embedRegular r:id="rId25" w:fontKey="{7493E5FA-15C8-4A62-BEA7-07C07DF3B7AA}"/>
    <w:embedBold r:id="rId26" w:fontKey="{1DEB2FDD-5D90-492E-BADD-F81BD09FBBB3}"/>
    <w:embedItalic r:id="rId27" w:fontKey="{08A3865E-1340-4E5A-8870-E4C876356440}"/>
  </w:font>
  <w:font w:name="B Badr">
    <w:panose1 w:val="00000400000000000000"/>
    <w:charset w:val="B2"/>
    <w:family w:val="auto"/>
    <w:pitch w:val="variable"/>
    <w:sig w:usb0="00002001" w:usb1="80000000" w:usb2="00000008" w:usb3="00000000" w:csb0="00000040" w:csb1="00000000"/>
    <w:embedRegular r:id="rId28" w:fontKey="{8DC54717-31F6-4488-BB8B-B2FE3BF5D84E}"/>
    <w:embedBold r:id="rId29" w:fontKey="{D27A6A6B-6BBA-4E9F-B134-24C844F90853}"/>
  </w:font>
  <w:font w:name="SKR HEAD1">
    <w:panose1 w:val="00000000000000000000"/>
    <w:charset w:val="B2"/>
    <w:family w:val="auto"/>
    <w:pitch w:val="variable"/>
    <w:sig w:usb0="00002001" w:usb1="00000000" w:usb2="00000000" w:usb3="00000000" w:csb0="00000040" w:csb1="00000000"/>
    <w:embedRegular r:id="rId30" w:fontKey="{EB0BFFD2-DD99-4E4D-B840-619425561122}"/>
  </w:font>
  <w:font w:name="Zar">
    <w:panose1 w:val="00000400000000000000"/>
    <w:charset w:val="B2"/>
    <w:family w:val="auto"/>
    <w:pitch w:val="variable"/>
    <w:sig w:usb0="00002001" w:usb1="00000000" w:usb2="00000000" w:usb3="00000000" w:csb0="00000040" w:csb1="00000000"/>
    <w:embedRegular r:id="rId31" w:fontKey="{FEE5E2E1-F700-4B0D-AF5A-B242022CFFF8}"/>
  </w:font>
  <w:font w:name="AGA Arabesque">
    <w:panose1 w:val="05010101010101010101"/>
    <w:charset w:val="02"/>
    <w:family w:val="auto"/>
    <w:pitch w:val="variable"/>
    <w:sig w:usb0="00000000" w:usb1="10000000" w:usb2="00000000" w:usb3="00000000" w:csb0="80000000" w:csb1="00000000"/>
    <w:embedRegular r:id="rId32" w:fontKey="{6DE6C68C-039C-4998-BB85-1D43CE610B02}"/>
  </w:font>
  <w:font w:name="mylotus">
    <w:panose1 w:val="02000000000000000000"/>
    <w:charset w:val="00"/>
    <w:family w:val="auto"/>
    <w:pitch w:val="variable"/>
    <w:sig w:usb0="00002007" w:usb1="80000000" w:usb2="00000008" w:usb3="00000000" w:csb0="00000043" w:csb1="00000000"/>
    <w:embedRegular r:id="rId33" w:fontKey="{7294DBAA-348E-4CA0-8BD3-AB1360CA0926}"/>
    <w:embedBold r:id="rId34" w:fontKey="{913D7503-DFA1-4D4A-A743-0B8336B5A78D}"/>
  </w:font>
  <w:font w:name="KFGQPC Uthman Taha Naskh">
    <w:panose1 w:val="02000000000000000000"/>
    <w:charset w:val="B2"/>
    <w:family w:val="auto"/>
    <w:pitch w:val="variable"/>
    <w:sig w:usb0="80002001" w:usb1="90000000" w:usb2="00000008" w:usb3="00000000" w:csb0="00000040" w:csb1="00000000"/>
    <w:embedRegular r:id="rId35" w:fontKey="{A4E16F93-2F75-4761-9D91-293D7EA2CE50}"/>
    <w:embedBold r:id="rId36" w:fontKey="{A810A622-B253-4F3A-B8FB-F499534C710E}"/>
  </w:font>
  <w:font w:name="B Titr">
    <w:panose1 w:val="00000700000000000000"/>
    <w:charset w:val="B2"/>
    <w:family w:val="auto"/>
    <w:pitch w:val="variable"/>
    <w:sig w:usb0="00002001" w:usb1="80000000" w:usb2="00000008" w:usb3="00000000" w:csb0="00000040" w:csb1="00000000"/>
    <w:embedRegular r:id="rId37" w:fontKey="{E702F3CA-F93F-4ACB-969B-B19EB8D3856A}"/>
    <w:embedBold r:id="rId38" w:fontKey="{C8F762DF-819C-4EE6-9B79-7A3458AF51BF}"/>
  </w:font>
  <w:font w:name="B Compset">
    <w:panose1 w:val="00000400000000000000"/>
    <w:charset w:val="B2"/>
    <w:family w:val="auto"/>
    <w:pitch w:val="variable"/>
    <w:sig w:usb0="00002001" w:usb1="80000000" w:usb2="00000008" w:usb3="00000000" w:csb0="00000040" w:csb1="00000000"/>
    <w:embedRegular r:id="rId39" w:fontKey="{49A6D3B2-462E-4EE3-AD21-2EBAA212334D}"/>
    <w:embedBold r:id="rId40" w:fontKey="{035C8774-1C72-4B3E-8AB3-4014C6E6E0ED}"/>
  </w:font>
  <w:font w:name="Qadi Linotype">
    <w:panose1 w:val="02000000000000000000"/>
    <w:charset w:val="00"/>
    <w:family w:val="auto"/>
    <w:pitch w:val="variable"/>
    <w:sig w:usb0="00002007" w:usb1="80000000" w:usb2="00000008" w:usb3="00000000" w:csb0="00000043" w:csb1="00000000"/>
    <w:embedRegular r:id="rId41" w:fontKey="{2130649C-01EE-4E09-A475-BA68853A9028}"/>
  </w:font>
  <w:font w:name="Lotus Linotype">
    <w:panose1 w:val="02000000000000000000"/>
    <w:charset w:val="00"/>
    <w:family w:val="auto"/>
    <w:pitch w:val="variable"/>
    <w:sig w:usb0="00002007" w:usb1="80000000" w:usb2="00000008" w:usb3="00000000" w:csb0="00000043" w:csb1="00000000"/>
    <w:embedRegular r:id="rId42" w:fontKey="{36BF31D5-F9F4-4290-8B82-23058E66C6D9}"/>
  </w:font>
  <w:font w:name="Sakkal Majalla">
    <w:panose1 w:val="02000000000000000000"/>
    <w:charset w:val="00"/>
    <w:family w:val="auto"/>
    <w:pitch w:val="variable"/>
    <w:sig w:usb0="A000207F" w:usb1="C000204B" w:usb2="00000008" w:usb3="00000000" w:csb0="000000D3" w:csb1="00000000"/>
    <w:embedRegular r:id="rId43" w:fontKey="{1E83D2C2-AB2D-4414-BAB9-ACF478EB5AE7}"/>
  </w:font>
  <w:font w:name="Simplified Arabic">
    <w:panose1 w:val="02020603050405020304"/>
    <w:charset w:val="00"/>
    <w:family w:val="roman"/>
    <w:pitch w:val="variable"/>
    <w:sig w:usb0="00002003" w:usb1="00000000" w:usb2="00000000" w:usb3="00000000" w:csb0="00000041" w:csb1="00000000"/>
    <w:embedRegular r:id="rId44" w:fontKey="{8A87E19E-00D4-4471-BA9E-277B2D66E68E}"/>
    <w:embedBold r:id="rId45" w:fontKey="{65AFB28A-DF91-4BE4-94AD-7DEF045F42D5}"/>
  </w:font>
  <w:font w:name="IranNastaliq">
    <w:panose1 w:val="02020505000000020003"/>
    <w:charset w:val="00"/>
    <w:family w:val="roman"/>
    <w:pitch w:val="variable"/>
    <w:sig w:usb0="61002A87" w:usb1="80000000" w:usb2="00000008" w:usb3="00000000" w:csb0="000101FF" w:csb1="00000000"/>
    <w:embedRegular r:id="rId46" w:fontKey="{D9DAF0D3-F18E-478C-B8A6-D5C204D83490}"/>
  </w:font>
  <w:font w:name="KFGQPC Uthmanic Script HAFS">
    <w:panose1 w:val="02000000000000000000"/>
    <w:charset w:val="B2"/>
    <w:family w:val="auto"/>
    <w:pitch w:val="variable"/>
    <w:sig w:usb0="00002001" w:usb1="00000000" w:usb2="00000000" w:usb3="00000000" w:csb0="00000040" w:csb1="00000000"/>
    <w:embedRegular r:id="rId47" w:fontKey="{C52EDB05-EA75-416E-A943-692F68D551D6}"/>
  </w:font>
  <w:font w:name="CTraditional Arabic">
    <w:panose1 w:val="00000000000000000000"/>
    <w:charset w:val="B2"/>
    <w:family w:val="auto"/>
    <w:pitch w:val="variable"/>
    <w:sig w:usb0="00002001" w:usb1="00000000" w:usb2="00000000" w:usb3="00000000" w:csb0="00000040" w:csb1="00000000"/>
    <w:embedRegular r:id="rId48" w:fontKey="{A0399848-B5A1-45BB-8C46-A6DA901D8E8D}"/>
  </w:font>
  <w:font w:name="IRLotus">
    <w:altName w:val="Jameel Noori Nastaleeq"/>
    <w:charset w:val="00"/>
    <w:family w:val="auto"/>
    <w:pitch w:val="variable"/>
    <w:sig w:usb0="00000000" w:usb1="00000000" w:usb2="00000000" w:usb3="00000000" w:csb0="00000041" w:csb1="00000000"/>
    <w:embedRegular r:id="rId49" w:fontKey="{0676D166-305B-4B5C-BA77-22BFB4F9399D}"/>
  </w:font>
  <w:font w:name="(normal text)">
    <w:altName w:val="Times New Roman"/>
    <w:panose1 w:val="00000000000000000000"/>
    <w:charset w:val="00"/>
    <w:family w:val="roman"/>
    <w:notTrueType/>
    <w:pitch w:val="default"/>
    <w:sig w:usb0="00000003" w:usb1="00000000" w:usb2="00000000" w:usb3="00000000" w:csb0="00000001" w:csb1="00000000"/>
  </w:font>
  <w:font w:name="Nazli">
    <w:panose1 w:val="01000506000000020004"/>
    <w:charset w:val="B2"/>
    <w:family w:val="auto"/>
    <w:pitch w:val="variable"/>
    <w:sig w:usb0="80002003" w:usb1="80002042" w:usb2="00000008" w:usb3="00000000" w:csb0="00000040" w:csb1="00000000"/>
    <w:embedRegular r:id="rId50" w:fontKey="{05BD6608-493F-45E3-9A73-F7DE40FE6CD1}"/>
  </w:font>
  <w:font w:name="Jameel Noori Nastaleeq">
    <w:panose1 w:val="02000503000000020004"/>
    <w:charset w:val="00"/>
    <w:family w:val="auto"/>
    <w:pitch w:val="variable"/>
    <w:sig w:usb0="80002007" w:usb1="00000000" w:usb2="00000000" w:usb3="00000000" w:csb0="00000041" w:csb1="00000000"/>
    <w:embedRegular r:id="rId51" w:fontKey="{1A8671A4-15B0-45D8-BE98-FD3E4AE5826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347111" w:rsidRDefault="00D426FE" w:rsidP="006F36F3">
    <w:pPr>
      <w:pStyle w:val="Footer"/>
      <w:ind w:right="360"/>
      <w:rPr>
        <w:rFonts w:cs="B Lotus"/>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347111" w:rsidRDefault="00D426FE" w:rsidP="006F36F3">
    <w:pPr>
      <w:pStyle w:val="Footer"/>
      <w:ind w:right="360"/>
      <w:rPr>
        <w:rFonts w:cs="B Lotus"/>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C95" w:rsidRDefault="00E44C95" w:rsidP="00972698">
      <w:pPr>
        <w:spacing w:after="0" w:line="240" w:lineRule="auto"/>
      </w:pPr>
      <w:r>
        <w:separator/>
      </w:r>
    </w:p>
  </w:footnote>
  <w:footnote w:type="continuationSeparator" w:id="0">
    <w:p w:rsidR="00E44C95" w:rsidRDefault="00E44C95" w:rsidP="00972698">
      <w:pPr>
        <w:spacing w:after="0" w:line="240" w:lineRule="auto"/>
      </w:pPr>
      <w:r>
        <w:continuationSeparator/>
      </w:r>
    </w:p>
  </w:footnote>
  <w:footnote w:id="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xml:space="preserve">- مهدی اهل سنت دارای خرافات امام زمانی نیست مثل اینکه هزاران سال است زنده است یا علم غیب و معجزات عجیب و غریب دارد!! و به هنگام ظهورش کارهایی خارق العاده می‌کند و از ابوبکر و عمر انتقام می‌گیرد!! و همیشه خمس داشته و نایب دارد و باید در دعا او را خواند و به جای واجب کردن نمازجمعه، </w:t>
      </w:r>
      <w:r w:rsidRPr="00920FAB">
        <w:rPr>
          <w:rFonts w:ascii="B Lotus" w:hAnsi="B Lotus" w:hint="cs"/>
          <w:sz w:val="24"/>
          <w:szCs w:val="24"/>
          <w:rtl/>
          <w:lang w:bidi="fa-IR"/>
        </w:rPr>
        <w:t xml:space="preserve">مراسم </w:t>
      </w:r>
      <w:r w:rsidRPr="00920FAB">
        <w:rPr>
          <w:rFonts w:ascii="B Lotus" w:hAnsi="B Lotus"/>
          <w:sz w:val="24"/>
          <w:szCs w:val="24"/>
          <w:rtl/>
          <w:lang w:bidi="fa-IR"/>
        </w:rPr>
        <w:t xml:space="preserve">دعای ندبه را حتماً برگزار کرد!! و...، در ضمن اهل سنت دائم مثل </w:t>
      </w:r>
      <w:r w:rsidRPr="00920FAB">
        <w:rPr>
          <w:rFonts w:ascii="B Lotus" w:hAnsi="B Lotus" w:hint="cs"/>
          <w:sz w:val="24"/>
          <w:szCs w:val="24"/>
          <w:rtl/>
          <w:lang w:bidi="fa-IR"/>
        </w:rPr>
        <w:t>شیعه</w:t>
      </w:r>
      <w:r w:rsidRPr="00920FAB">
        <w:rPr>
          <w:rFonts w:ascii="B Lotus" w:hAnsi="B Lotus"/>
          <w:sz w:val="24"/>
          <w:szCs w:val="24"/>
          <w:rtl/>
          <w:lang w:bidi="fa-IR"/>
        </w:rPr>
        <w:t xml:space="preserve"> سرگرم مهدی نیستند و در مورد او غلو نمی‌کنند و او را در همه جا چون خداوند صدا نمی‌زنند و مرتب روی او مانور نمی‌دهند و او را نردبان نکرده‌اند برای سیاست و ایجاد حکومت و دریافت خمس و غیره...</w:t>
      </w:r>
    </w:p>
  </w:footnote>
  <w:footnote w:id="2">
    <w:p w:rsidR="00D426FE" w:rsidRPr="00920FAB" w:rsidRDefault="00D426FE"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بعضی نیز بر نسب اشخاص خیلی پافشاری ندارند چون مولوی که در مثنوی معنوی این</w:t>
      </w:r>
      <w:r w:rsidRPr="00920FAB">
        <w:rPr>
          <w:rFonts w:ascii="B Lotus" w:hAnsi="B Lotus" w:hint="cs"/>
          <w:sz w:val="24"/>
          <w:szCs w:val="24"/>
          <w:rtl/>
          <w:lang w:bidi="fa-IR"/>
        </w:rPr>
        <w:t>‌</w:t>
      </w:r>
      <w:r w:rsidRPr="00920FAB">
        <w:rPr>
          <w:rFonts w:ascii="B Lotus" w:hAnsi="B Lotus"/>
          <w:sz w:val="24"/>
          <w:szCs w:val="24"/>
          <w:rtl/>
          <w:lang w:bidi="fa-IR"/>
        </w:rPr>
        <w:t>گونه سروده:</w:t>
      </w:r>
    </w:p>
    <w:tbl>
      <w:tblPr>
        <w:bidiVisual/>
        <w:tblW w:w="0" w:type="auto"/>
        <w:tblInd w:w="221" w:type="dxa"/>
        <w:tblLook w:val="04A0" w:firstRow="1" w:lastRow="0" w:firstColumn="1" w:lastColumn="0" w:noHBand="0" w:noVBand="1"/>
      </w:tblPr>
      <w:tblGrid>
        <w:gridCol w:w="2951"/>
        <w:gridCol w:w="528"/>
        <w:gridCol w:w="3206"/>
      </w:tblGrid>
      <w:tr w:rsidR="00D426FE" w:rsidRPr="00920FAB" w:rsidTr="00AA5B6D">
        <w:trPr>
          <w:trHeight w:val="413"/>
        </w:trPr>
        <w:tc>
          <w:tcPr>
            <w:tcW w:w="3260" w:type="dxa"/>
          </w:tcPr>
          <w:p w:rsidR="00D426FE" w:rsidRPr="00920FAB" w:rsidRDefault="00D426FE" w:rsidP="0022708B">
            <w:pPr>
              <w:spacing w:after="0" w:line="240" w:lineRule="auto"/>
              <w:ind w:hanging="227"/>
              <w:jc w:val="lowKashida"/>
              <w:rPr>
                <w:rFonts w:ascii="B Lotus" w:hAnsi="B Lotus" w:cs="B Lotus"/>
                <w:sz w:val="2"/>
                <w:szCs w:val="2"/>
                <w:rtl/>
              </w:rPr>
            </w:pPr>
            <w:r w:rsidRPr="00920FAB">
              <w:rPr>
                <w:rFonts w:ascii="B Lotus" w:hAnsi="B Lotus" w:cs="B Lotus"/>
                <w:sz w:val="24"/>
                <w:szCs w:val="24"/>
                <w:rtl/>
              </w:rPr>
              <w:t>ام</w:t>
            </w:r>
            <w:r w:rsidRPr="00920FAB">
              <w:rPr>
                <w:rFonts w:ascii="B Lotus" w:hAnsi="B Lotus" w:cs="B Lotus" w:hint="cs"/>
                <w:sz w:val="24"/>
                <w:szCs w:val="24"/>
                <w:rtl/>
              </w:rPr>
              <w:t xml:space="preserve"> پس </w:t>
            </w:r>
            <w:r w:rsidRPr="00920FAB">
              <w:rPr>
                <w:rFonts w:ascii="B Lotus" w:hAnsi="B Lotus" w:cs="B Lotus"/>
                <w:sz w:val="24"/>
                <w:szCs w:val="24"/>
                <w:rtl/>
              </w:rPr>
              <w:t>ا</w:t>
            </w:r>
            <w:r w:rsidRPr="00920FAB">
              <w:rPr>
                <w:rFonts w:ascii="B Lotus" w:hAnsi="B Lotus" w:cs="B Lotus" w:hint="cs"/>
                <w:sz w:val="24"/>
                <w:szCs w:val="24"/>
                <w:rtl/>
              </w:rPr>
              <w:t>ما</w:t>
            </w:r>
            <w:r w:rsidRPr="00920FAB">
              <w:rPr>
                <w:rFonts w:ascii="B Lotus" w:hAnsi="B Lotus" w:cs="B Lotus"/>
                <w:sz w:val="24"/>
                <w:szCs w:val="24"/>
                <w:rtl/>
              </w:rPr>
              <w:t>م حی قائم آن ولیست</w:t>
            </w:r>
            <w:r w:rsidRPr="00920FAB">
              <w:rPr>
                <w:rFonts w:cs="B Lotus"/>
                <w:rtl/>
              </w:rPr>
              <w:br/>
            </w:r>
          </w:p>
        </w:tc>
        <w:tc>
          <w:tcPr>
            <w:tcW w:w="567" w:type="dxa"/>
          </w:tcPr>
          <w:p w:rsidR="00D426FE" w:rsidRPr="00920FAB" w:rsidRDefault="00D426FE" w:rsidP="0022708B">
            <w:pPr>
              <w:spacing w:after="0" w:line="240" w:lineRule="auto"/>
              <w:ind w:hanging="227"/>
              <w:jc w:val="center"/>
              <w:rPr>
                <w:rFonts w:cs="B Lotus"/>
                <w:rtl/>
              </w:rPr>
            </w:pPr>
          </w:p>
        </w:tc>
        <w:tc>
          <w:tcPr>
            <w:tcW w:w="3544" w:type="dxa"/>
          </w:tcPr>
          <w:p w:rsidR="00D426FE" w:rsidRPr="00920FAB" w:rsidRDefault="00D426FE" w:rsidP="0022708B">
            <w:pPr>
              <w:spacing w:after="0" w:line="240" w:lineRule="auto"/>
              <w:ind w:hanging="227"/>
              <w:jc w:val="lowKashida"/>
              <w:rPr>
                <w:rFonts w:ascii="B Lotus" w:hAnsi="B Lotus" w:cs="B Lotus"/>
                <w:sz w:val="2"/>
                <w:szCs w:val="2"/>
                <w:rtl/>
              </w:rPr>
            </w:pPr>
            <w:r w:rsidRPr="00920FAB">
              <w:rPr>
                <w:rFonts w:ascii="B Lotus" w:hAnsi="B Lotus" w:cs="B Lotus"/>
                <w:rtl/>
              </w:rPr>
              <w:t>خ</w:t>
            </w:r>
            <w:r w:rsidRPr="00920FAB">
              <w:rPr>
                <w:rFonts w:ascii="B Lotus" w:hAnsi="B Lotus" w:cs="B Lotus" w:hint="cs"/>
                <w:rtl/>
              </w:rPr>
              <w:t xml:space="preserve"> </w:t>
            </w:r>
            <w:r w:rsidRPr="00920FAB">
              <w:rPr>
                <w:rFonts w:ascii="B Lotus" w:hAnsi="B Lotus" w:cs="B Lotus" w:hint="cs"/>
                <w:sz w:val="24"/>
                <w:szCs w:val="24"/>
                <w:rtl/>
              </w:rPr>
              <w:t>خ</w:t>
            </w:r>
            <w:r w:rsidRPr="00920FAB">
              <w:rPr>
                <w:rFonts w:ascii="B Lotus" w:hAnsi="B Lotus" w:cs="B Lotus"/>
                <w:sz w:val="24"/>
                <w:szCs w:val="24"/>
                <w:rtl/>
              </w:rPr>
              <w:t>واه از نسل عمر خواه از علیست</w:t>
            </w:r>
            <w:r w:rsidRPr="00920FAB">
              <w:rPr>
                <w:rFonts w:ascii="B Lotus" w:hAnsi="B Lotus" w:cs="B Lotus"/>
                <w:rtl/>
              </w:rPr>
              <w:br/>
            </w:r>
          </w:p>
        </w:tc>
      </w:tr>
    </w:tbl>
    <w:p w:rsidR="00D426FE" w:rsidRPr="00920FAB" w:rsidRDefault="00D426FE" w:rsidP="00972698">
      <w:pPr>
        <w:pStyle w:val="FootnoteText"/>
        <w:bidi/>
        <w:ind w:hanging="227"/>
        <w:jc w:val="both"/>
        <w:rPr>
          <w:rFonts w:ascii="B Lotus" w:hAnsi="B Lotus"/>
          <w:sz w:val="2"/>
          <w:szCs w:val="2"/>
          <w:lang w:bidi="fa-IR"/>
        </w:rPr>
      </w:pPr>
    </w:p>
  </w:footnote>
  <w:footnote w:id="3">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به جرات می‌توان گفت: حتی در مورد خداوند چنین تعصبی ندارند و البته تعجب</w:t>
      </w:r>
      <w:r w:rsidRPr="00920FAB">
        <w:rPr>
          <w:rFonts w:ascii="B Lotus" w:hAnsi="B Lotus" w:hint="cs"/>
          <w:sz w:val="24"/>
          <w:szCs w:val="24"/>
          <w:rtl/>
          <w:lang w:bidi="fa-IR"/>
        </w:rPr>
        <w:t>‌</w:t>
      </w:r>
      <w:r w:rsidRPr="00920FAB">
        <w:rPr>
          <w:rFonts w:ascii="B Lotus" w:hAnsi="B Lotus"/>
          <w:sz w:val="24"/>
          <w:szCs w:val="24"/>
          <w:rtl/>
          <w:lang w:bidi="fa-IR"/>
        </w:rPr>
        <w:t>آور نیست، چون امامت جزء اصول دین ایشان است و به منکر آن همچون کافر نگاه می‌کنند!</w:t>
      </w:r>
    </w:p>
  </w:footnote>
  <w:footnote w:id="4">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xml:space="preserve">- در هر مکان تابلوهای فراوان با هزینه‌های زیاد نصب کرده‌اند، و نام </w:t>
      </w:r>
      <w:r w:rsidRPr="00920FAB">
        <w:rPr>
          <w:rFonts w:ascii="mylotus" w:hAnsi="mylotus" w:cs="mylotus"/>
          <w:sz w:val="24"/>
          <w:szCs w:val="24"/>
          <w:rtl/>
          <w:lang w:bidi="fa-IR"/>
        </w:rPr>
        <w:t>بقیة الله</w:t>
      </w:r>
      <w:r w:rsidRPr="00920FAB">
        <w:rPr>
          <w:rFonts w:ascii="B Lotus" w:hAnsi="B Lotus"/>
          <w:sz w:val="24"/>
          <w:szCs w:val="24"/>
          <w:rtl/>
          <w:lang w:bidi="fa-IR"/>
        </w:rPr>
        <w:t xml:space="preserve"> و صاحب الزمان را روی آنها نوشته‌اند، و هر سال نیز به مناسبت جشن میلاد او، تمام شهرها را چراغانی می‌کنند و دائم بالای منبرها و پشت تلویزیون از او صحبت می‌کنند، پس هر انسان در این کشور با این عقیده بزرگ شده و در رگ و خون او جای گرفته است، و به آسانی تسلیم صحبتهای مخالف نمی‌شود، صحبت‌هایی که همیشه در اثر سانسور و خفقان به گوش آنها بیگانه است.</w:t>
      </w:r>
    </w:p>
  </w:footnote>
  <w:footnote w:id="5">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امیدواریم قشر تحصیل کرده و دانشجویان و اهل علم بیشتر به چنین مطالبی توجه کنند و کمتر زمام دین و آخرت خود را به دست این و آن دهند.</w:t>
      </w:r>
    </w:p>
  </w:footnote>
  <w:footnote w:id="6">
    <w:p w:rsidR="00D426FE" w:rsidRPr="00997C92" w:rsidRDefault="00D426FE" w:rsidP="00AA5B6D">
      <w:pPr>
        <w:pStyle w:val="FootnoteText"/>
        <w:bidi/>
        <w:ind w:left="272" w:hanging="272"/>
        <w:jc w:val="both"/>
        <w:rPr>
          <w:rFonts w:ascii="B Lotus" w:hAnsi="B Lotus"/>
          <w:spacing w:val="-2"/>
          <w:sz w:val="24"/>
          <w:szCs w:val="24"/>
          <w:rtl/>
          <w:lang w:bidi="fa-IR"/>
        </w:rPr>
      </w:pPr>
      <w:r w:rsidRPr="00997C92">
        <w:rPr>
          <w:rStyle w:val="FootnoteReference"/>
          <w:rFonts w:ascii="B Lotus" w:hAnsi="B Lotus"/>
          <w:spacing w:val="-2"/>
          <w:sz w:val="24"/>
          <w:szCs w:val="24"/>
          <w:vertAlign w:val="baseline"/>
          <w:lang w:bidi="fa-IR"/>
        </w:rPr>
        <w:footnoteRef/>
      </w:r>
      <w:r w:rsidRPr="00997C92">
        <w:rPr>
          <w:rFonts w:ascii="B Lotus" w:hAnsi="B Lotus"/>
          <w:spacing w:val="-2"/>
          <w:sz w:val="24"/>
          <w:szCs w:val="24"/>
          <w:rtl/>
          <w:lang w:bidi="fa-IR"/>
        </w:rPr>
        <w:t>- مطمئن باشید چنین افرادی اگر در خانواده‌ای مسیحی یا یهودی یا کمونیسم بودند هم اکنون نیز به طور شدیدی مسیحی و یهودی و کمونیسم باقی می‌ماندند و حاضر به تغییر عقاید خود نبودند، عاقبت تقلید از اجداد و شک نکردن در عقاید خود، چیزی جز این نیست.</w:t>
      </w:r>
    </w:p>
  </w:footnote>
  <w:footnote w:id="7">
    <w:p w:rsidR="00D426FE" w:rsidRPr="00997C92" w:rsidRDefault="00D426FE" w:rsidP="00AA5B6D">
      <w:pPr>
        <w:pStyle w:val="FootnoteText"/>
        <w:bidi/>
        <w:ind w:left="272" w:hanging="272"/>
        <w:jc w:val="both"/>
        <w:rPr>
          <w:rFonts w:ascii="B Lotus" w:hAnsi="B Lotus"/>
          <w:spacing w:val="-2"/>
          <w:sz w:val="24"/>
          <w:szCs w:val="24"/>
          <w:rtl/>
          <w:lang w:bidi="fa-IR"/>
        </w:rPr>
      </w:pPr>
      <w:r w:rsidRPr="00997C92">
        <w:rPr>
          <w:rStyle w:val="FootnoteReference"/>
          <w:rFonts w:ascii="B Lotus" w:hAnsi="B Lotus"/>
          <w:spacing w:val="-2"/>
          <w:sz w:val="24"/>
          <w:szCs w:val="24"/>
          <w:vertAlign w:val="baseline"/>
          <w:lang w:bidi="fa-IR"/>
        </w:rPr>
        <w:footnoteRef/>
      </w:r>
      <w:r w:rsidRPr="00997C92">
        <w:rPr>
          <w:rFonts w:ascii="B Lotus" w:hAnsi="B Lotus"/>
          <w:spacing w:val="-2"/>
          <w:sz w:val="24"/>
          <w:szCs w:val="24"/>
          <w:rtl/>
          <w:lang w:bidi="fa-IR"/>
        </w:rPr>
        <w:t>- شاه سلطان حسین صفوی در اصفهان نیز همین عقاید ابلهانه را داشت تا بالاخره حکومتش توسط افغان‌ها سرنگون شد و نه امام زمان بود تا کمکش کند و نه ولایت تکوینی.</w:t>
      </w:r>
    </w:p>
  </w:footnote>
  <w:footnote w:id="8">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متاسفانه خود این پایگاه مرکز ظلم و ستم است، و حالا چگونه می‌خواهد مرکز مبارزه با ظلم شود</w:t>
      </w:r>
      <w:r w:rsidRPr="00920FAB">
        <w:rPr>
          <w:rFonts w:ascii="B Lotus" w:hAnsi="B Lotus" w:hint="cs"/>
          <w:sz w:val="24"/>
          <w:szCs w:val="24"/>
          <w:rtl/>
          <w:lang w:bidi="fa-IR"/>
        </w:rPr>
        <w:t>،</w:t>
      </w:r>
      <w:r w:rsidRPr="00920FAB">
        <w:rPr>
          <w:rFonts w:ascii="B Lotus" w:hAnsi="B Lotus"/>
          <w:sz w:val="24"/>
          <w:szCs w:val="24"/>
          <w:rtl/>
          <w:lang w:bidi="fa-IR"/>
        </w:rPr>
        <w:t xml:space="preserve"> از عجایب است.</w:t>
      </w:r>
    </w:p>
  </w:footnote>
  <w:footnote w:id="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صدها بمب که در جاهای دیگر منفجر شده و صدها بدبختی که نصیب شیعیان شده، امام زمانی نبوده که نجاتشان دهد، ولی در طبس بوده است!</w:t>
      </w:r>
    </w:p>
  </w:footnote>
  <w:footnote w:id="10">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در جریان این حوادث آخوندی بالای منبر رفته بود و خطاب به مردم می‌گفت: شک نکنید، شک نکنید، امام زمان وجود دارد!</w:t>
      </w:r>
    </w:p>
  </w:footnote>
  <w:footnote w:id="1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در این بمب گذاری‌ها گنبد قبر عسکری و حتی سرداب امام زمان نیز تخریب شده است.</w:t>
      </w:r>
    </w:p>
  </w:footnote>
  <w:footnote w:id="1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sz w:val="24"/>
          <w:szCs w:val="24"/>
          <w:rtl/>
          <w:lang w:bidi="fa-IR"/>
        </w:rPr>
        <w:t>- مشاهده می‌شود روی تابلوها خطاب به مهدی می‌نویسند: تو همیشه حاضری و آنکه غایب است ما هستیم!! انسان در تعجب می‌ماند که عاقبت این خرافات و اوهام به کجا می‌خواهد ختم شود؟!</w:t>
      </w:r>
    </w:p>
  </w:footnote>
  <w:footnote w:id="13">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در مورد نبودن نام علی در قرآن نیز همین را می‌گویند، ولی باز می‌بینی که در مورد مسئله خلافت به علی ظلم و دشمنی فراوانی کرده‌اند، پس نبودن نام او در قرآن برای چیست؟ شیعه از یک طرف می‌گوید: نامی در قرآن نیامده به خاطر دشمنی‌ها، ولی از آن طرف می‌گوید: در غدیر خم جلوی صدهزار نفر علی جانشین شده و با او بیعت هم شده، پس تکلیف ما را روشن کنید، بالاخره نص در مورد امامان بوده یا خیر؟ یا نامی از آنها برده شده یا خیر؟</w:t>
      </w:r>
    </w:p>
  </w:footnote>
  <w:footnote w:id="14">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ما نمی‌دانیم با این استدلال</w:t>
      </w:r>
      <w:r w:rsidRPr="00920FAB">
        <w:rPr>
          <w:rFonts w:ascii="B Lotus" w:hAnsi="B Lotus" w:hint="cs"/>
          <w:sz w:val="24"/>
          <w:szCs w:val="24"/>
          <w:rtl/>
          <w:lang w:bidi="fa-IR"/>
        </w:rPr>
        <w:t>،</w:t>
      </w:r>
      <w:r w:rsidRPr="00920FAB">
        <w:rPr>
          <w:rFonts w:ascii="B Lotus" w:hAnsi="B Lotus"/>
          <w:sz w:val="24"/>
          <w:szCs w:val="24"/>
          <w:rtl/>
          <w:lang w:bidi="fa-IR"/>
        </w:rPr>
        <w:t xml:space="preserve"> چرا ایشان هنوز نسبت به گذشتگان نفرت و دشمنی و کینه دارند و هر سال روضه بر پا می‌کنند و زیارت عاشورا می‌خوانند و آنها را لعن و نفرین می‌کنند.</w:t>
      </w:r>
    </w:p>
  </w:footnote>
  <w:footnote w:id="15">
    <w:p w:rsidR="004A7652" w:rsidRPr="00920FAB" w:rsidRDefault="004A7652"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 xml:space="preserve">- </w:t>
      </w:r>
      <w:r w:rsidRPr="00920FAB">
        <w:rPr>
          <w:rFonts w:ascii="B Lotus" w:hAnsi="B Lotus" w:cs="Traditional Arabic" w:hint="cs"/>
          <w:sz w:val="22"/>
          <w:szCs w:val="22"/>
          <w:rtl/>
          <w:lang w:bidi="fa-IR"/>
        </w:rPr>
        <w:t>﴿</w:t>
      </w:r>
      <w:r w:rsidRPr="00920FAB">
        <w:rPr>
          <w:rFonts w:ascii="KFGQPC Uthmanic Script HAFS" w:cs="KFGQPC Uthmanic Script HAFS" w:hint="eastAsia"/>
          <w:sz w:val="22"/>
          <w:szCs w:val="22"/>
          <w:rtl/>
          <w:lang w:bidi="fa-IR"/>
        </w:rPr>
        <w:t>وَإِذ</w:t>
      </w:r>
      <w:r w:rsidRPr="00920FAB">
        <w:rPr>
          <w:rFonts w:ascii="KFGQPC Uthmanic Script HAFS" w:cs="KFGQPC Uthmanic Script HAFS" w:hint="cs"/>
          <w:sz w:val="22"/>
          <w:szCs w:val="22"/>
          <w:rtl/>
          <w:lang w:bidi="fa-IR"/>
        </w:rPr>
        <w:t>ۡ</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قَالَ</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عِيسَى</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cs"/>
          <w:sz w:val="22"/>
          <w:szCs w:val="22"/>
          <w:rtl/>
          <w:lang w:bidi="fa-IR"/>
        </w:rPr>
        <w:t>ٱ</w:t>
      </w:r>
      <w:r w:rsidRPr="00920FAB">
        <w:rPr>
          <w:rFonts w:ascii="KFGQPC Uthmanic Script HAFS" w:cs="KFGQPC Uthmanic Script HAFS" w:hint="eastAsia"/>
          <w:sz w:val="22"/>
          <w:szCs w:val="22"/>
          <w:rtl/>
          <w:lang w:bidi="fa-IR"/>
        </w:rPr>
        <w:t>ب</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نُ</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مَر</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يَمَ</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يَ</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بَنِي</w:t>
      </w:r>
      <w:r w:rsidRPr="00920FAB">
        <w:rPr>
          <w:rFonts w:ascii="KFGQPC Uthmanic Script HAFS" w:cs="KFGQPC Uthmanic Script HAFS" w:hint="cs"/>
          <w:sz w:val="22"/>
          <w:szCs w:val="22"/>
          <w:rtl/>
          <w:lang w:bidi="fa-IR"/>
        </w:rPr>
        <w:t>ٓ</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إِس</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رَ</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ءِيلَ</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إِنِّي</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رَسُولُ</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cs"/>
          <w:sz w:val="22"/>
          <w:szCs w:val="22"/>
          <w:rtl/>
          <w:lang w:bidi="fa-IR"/>
        </w:rPr>
        <w:t>ٱ</w:t>
      </w:r>
      <w:r w:rsidRPr="00920FAB">
        <w:rPr>
          <w:rFonts w:ascii="KFGQPC Uthmanic Script HAFS" w:cs="KFGQPC Uthmanic Script HAFS" w:hint="eastAsia"/>
          <w:sz w:val="22"/>
          <w:szCs w:val="22"/>
          <w:rtl/>
          <w:lang w:bidi="fa-IR"/>
        </w:rPr>
        <w:t>للَّهِ</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إِلَي</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كُم</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مُّصَدِّق</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ا</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لِّمَا</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بَي</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نَ</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يَدَيَّ</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مِنَ</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cs"/>
          <w:sz w:val="22"/>
          <w:szCs w:val="22"/>
          <w:rtl/>
          <w:lang w:bidi="fa-IR"/>
        </w:rPr>
        <w:t>ٱ</w:t>
      </w:r>
      <w:r w:rsidRPr="00920FAB">
        <w:rPr>
          <w:rFonts w:ascii="KFGQPC Uthmanic Script HAFS" w:cs="KFGQPC Uthmanic Script HAFS" w:hint="eastAsia"/>
          <w:sz w:val="22"/>
          <w:szCs w:val="22"/>
          <w:rtl/>
          <w:lang w:bidi="fa-IR"/>
        </w:rPr>
        <w:t>لتَّو</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رَى</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ةِ</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وَمُبَشِّرَ</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ا</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بِرَسُول</w:t>
      </w:r>
      <w:r w:rsidRPr="00920FAB">
        <w:rPr>
          <w:rFonts w:ascii="KFGQPC Uthmanic Script HAFS" w:cs="KFGQPC Uthmanic Script HAFS" w:hint="cs"/>
          <w:sz w:val="22"/>
          <w:szCs w:val="22"/>
          <w:rtl/>
          <w:lang w:bidi="fa-IR"/>
        </w:rPr>
        <w:t>ٖ</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يَأ</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تِي</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مِن</w:t>
      </w:r>
      <w:r w:rsidRPr="00920FAB">
        <w:rPr>
          <w:rFonts w:ascii="KFGQPC Uthmanic Script HAFS" w:cs="KFGQPC Uthmanic Script HAFS" w:hint="cs"/>
          <w:sz w:val="22"/>
          <w:szCs w:val="22"/>
          <w:rtl/>
          <w:lang w:bidi="fa-IR"/>
        </w:rPr>
        <w:t>ۢ</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بَع</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دِي</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cs"/>
          <w:sz w:val="22"/>
          <w:szCs w:val="22"/>
          <w:rtl/>
          <w:lang w:bidi="fa-IR"/>
        </w:rPr>
        <w:t>ٱ</w:t>
      </w:r>
      <w:r w:rsidRPr="00920FAB">
        <w:rPr>
          <w:rFonts w:ascii="KFGQPC Uthmanic Script HAFS" w:cs="KFGQPC Uthmanic Script HAFS" w:hint="eastAsia"/>
          <w:sz w:val="22"/>
          <w:szCs w:val="22"/>
          <w:rtl/>
          <w:lang w:bidi="fa-IR"/>
        </w:rPr>
        <w:t>س</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مُهُ</w:t>
      </w:r>
      <w:r w:rsidRPr="00920FAB">
        <w:rPr>
          <w:rFonts w:ascii="KFGQPC Uthmanic Script HAFS" w:cs="KFGQPC Uthmanic Script HAFS" w:hint="cs"/>
          <w:sz w:val="22"/>
          <w:szCs w:val="22"/>
          <w:rtl/>
          <w:lang w:bidi="fa-IR"/>
        </w:rPr>
        <w:t>ۥٓ</w:t>
      </w:r>
      <w:r w:rsidRPr="00920FAB">
        <w:rPr>
          <w:rFonts w:ascii="KFGQPC Uthmanic Script HAFS" w:cs="KFGQPC Uthmanic Script HAFS"/>
          <w:sz w:val="22"/>
          <w:szCs w:val="22"/>
          <w:rtl/>
          <w:lang w:bidi="fa-IR"/>
        </w:rPr>
        <w:t xml:space="preserve"> </w:t>
      </w:r>
      <w:r w:rsidRPr="00920FAB">
        <w:rPr>
          <w:rFonts w:ascii="KFGQPC Uthmanic Script HAFS" w:cs="KFGQPC Uthmanic Script HAFS" w:hint="eastAsia"/>
          <w:sz w:val="22"/>
          <w:szCs w:val="22"/>
          <w:rtl/>
          <w:lang w:bidi="fa-IR"/>
        </w:rPr>
        <w:t>أَح</w:t>
      </w:r>
      <w:r w:rsidRPr="00920FAB">
        <w:rPr>
          <w:rFonts w:ascii="KFGQPC Uthmanic Script HAFS" w:cs="KFGQPC Uthmanic Script HAFS" w:hint="cs"/>
          <w:sz w:val="22"/>
          <w:szCs w:val="22"/>
          <w:rtl/>
          <w:lang w:bidi="fa-IR"/>
        </w:rPr>
        <w:t>ۡ</w:t>
      </w:r>
      <w:r w:rsidRPr="00920FAB">
        <w:rPr>
          <w:rFonts w:ascii="KFGQPC Uthmanic Script HAFS" w:cs="KFGQPC Uthmanic Script HAFS" w:hint="eastAsia"/>
          <w:sz w:val="22"/>
          <w:szCs w:val="22"/>
          <w:rtl/>
          <w:lang w:bidi="fa-IR"/>
        </w:rPr>
        <w:t>مَدُ</w:t>
      </w:r>
      <w:r w:rsidRPr="00920FAB">
        <w:rPr>
          <w:rFonts w:ascii="B Lotus" w:hAnsi="B Lotus" w:cs="Traditional Arabic" w:hint="cs"/>
          <w:sz w:val="22"/>
          <w:szCs w:val="22"/>
          <w:rtl/>
          <w:lang w:bidi="fa-IR"/>
        </w:rPr>
        <w:t>﴾</w:t>
      </w:r>
      <w:r w:rsidRPr="00920FAB">
        <w:rPr>
          <w:rFonts w:ascii="B Lotus" w:hAnsi="B Lotus" w:hint="cs"/>
          <w:sz w:val="22"/>
          <w:szCs w:val="22"/>
          <w:rtl/>
          <w:lang w:bidi="fa-IR"/>
        </w:rPr>
        <w:t xml:space="preserve"> </w:t>
      </w:r>
      <w:r w:rsidRPr="00920FAB">
        <w:rPr>
          <w:rFonts w:ascii="B Lotus" w:hAnsi="B Lotus" w:hint="cs"/>
          <w:rtl/>
          <w:lang w:bidi="fa-IR"/>
        </w:rPr>
        <w:t>[الصف: 6]</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B Lotus" w:hAnsi="B Lotus" w:cs="Traditional Arabic"/>
          <w:sz w:val="24"/>
          <w:szCs w:val="24"/>
          <w:rtl/>
          <w:lang w:bidi="fa-IR"/>
        </w:rPr>
        <w:t>«</w:t>
      </w:r>
      <w:r w:rsidRPr="00920FAB">
        <w:rPr>
          <w:rFonts w:ascii="B Lotus" w:hAnsi="B Lotus"/>
          <w:sz w:val="24"/>
          <w:szCs w:val="24"/>
          <w:rtl/>
          <w:lang w:bidi="fa-IR"/>
        </w:rPr>
        <w:t xml:space="preserve">و (به ياد آوريد) هنگامى را كه عيسى بن مريم گفت: اى بنى اسرائيل! من فرستاده خدا به سوى شما هستم در حالى كه تصديق‏كننده كتابى كه قبل از من فرستاده شده [تورات‏] مى‏باشم، و بشارت‏دهنده به رسولى كه بعد از من مى‏آيد </w:t>
      </w:r>
      <w:r w:rsidRPr="00920FAB">
        <w:rPr>
          <w:rFonts w:ascii="B Lotus" w:hAnsi="B Lotus"/>
          <w:b/>
          <w:bCs/>
          <w:sz w:val="24"/>
          <w:szCs w:val="24"/>
          <w:u w:val="single"/>
          <w:rtl/>
          <w:lang w:bidi="fa-IR"/>
        </w:rPr>
        <w:t>و نام او احمد است!</w:t>
      </w:r>
      <w:r w:rsidRPr="00920FAB">
        <w:rPr>
          <w:rFonts w:ascii="B Lotus" w:hAnsi="B Lotus" w:cs="Traditional Arabic" w:hint="cs"/>
          <w:sz w:val="24"/>
          <w:szCs w:val="24"/>
          <w:rtl/>
          <w:lang w:bidi="fa-IR"/>
        </w:rPr>
        <w:t>»</w:t>
      </w:r>
      <w:r w:rsidRPr="00920FAB">
        <w:rPr>
          <w:rFonts w:ascii="B Lotus" w:hAnsi="B Lotus"/>
          <w:sz w:val="24"/>
          <w:szCs w:val="24"/>
          <w:rtl/>
          <w:lang w:bidi="fa-IR"/>
        </w:rPr>
        <w:t>.</w:t>
      </w:r>
    </w:p>
  </w:footnote>
  <w:footnote w:id="16">
    <w:p w:rsidR="004A7652" w:rsidRPr="00920FAB" w:rsidRDefault="004A7652"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و معلوم است که در طول تاریخ به آمدن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اشاره می‌شده</w:t>
      </w:r>
      <w:r w:rsidRPr="00920FAB">
        <w:rPr>
          <w:rFonts w:ascii="B Lotus" w:hAnsi="B Lotus" w:hint="cs"/>
          <w:sz w:val="24"/>
          <w:szCs w:val="24"/>
          <w:rtl/>
          <w:lang w:bidi="fa-IR"/>
        </w:rPr>
        <w:t>،</w:t>
      </w:r>
      <w:r w:rsidRPr="00920FAB">
        <w:rPr>
          <w:rFonts w:ascii="B Lotus" w:hAnsi="B Lotus"/>
          <w:sz w:val="24"/>
          <w:szCs w:val="24"/>
          <w:rtl/>
          <w:lang w:bidi="fa-IR"/>
        </w:rPr>
        <w:t xml:space="preserve"> چون حتی یهودیان مدینه نیز این را می‌دانسته‌اند.</w:t>
      </w:r>
    </w:p>
  </w:footnote>
  <w:footnote w:id="17">
    <w:p w:rsidR="004A7652" w:rsidRPr="00D426FE" w:rsidRDefault="004A7652" w:rsidP="00AA5B6D">
      <w:pPr>
        <w:pStyle w:val="FootnoteText"/>
        <w:bidi/>
        <w:ind w:left="272" w:hanging="272"/>
        <w:jc w:val="both"/>
        <w:rPr>
          <w:rFonts w:ascii="B Lotus" w:hAnsi="B Lotus"/>
          <w:spacing w:val="-4"/>
          <w:sz w:val="24"/>
          <w:szCs w:val="24"/>
          <w:lang w:bidi="fa-IR"/>
        </w:rPr>
      </w:pPr>
      <w:r w:rsidRPr="00D426FE">
        <w:rPr>
          <w:rStyle w:val="FootnoteReference"/>
          <w:rFonts w:ascii="B Lotus" w:hAnsi="B Lotus"/>
          <w:spacing w:val="-4"/>
          <w:sz w:val="24"/>
          <w:szCs w:val="24"/>
          <w:vertAlign w:val="baseline"/>
          <w:lang w:bidi="fa-IR"/>
        </w:rPr>
        <w:footnoteRef/>
      </w:r>
      <w:r w:rsidRPr="00D426FE">
        <w:rPr>
          <w:rFonts w:ascii="B Lotus" w:hAnsi="B Lotus" w:hint="cs"/>
          <w:spacing w:val="-4"/>
          <w:sz w:val="24"/>
          <w:szCs w:val="24"/>
          <w:rtl/>
          <w:lang w:bidi="fa-IR"/>
        </w:rPr>
        <w:t>-</w:t>
      </w:r>
      <w:r w:rsidRPr="00D426FE">
        <w:rPr>
          <w:rFonts w:ascii="B Lotus" w:hAnsi="B Lotus"/>
          <w:spacing w:val="-4"/>
          <w:sz w:val="24"/>
          <w:szCs w:val="24"/>
          <w:rtl/>
          <w:lang w:bidi="fa-IR"/>
        </w:rPr>
        <w:t xml:space="preserve"> و حتی شیعیان معتقدند که تولد امام زمان نیز به صورت مخفی بوده چونکه دشمنان (عباسیان) در پی قتل او بوده‌اند</w:t>
      </w:r>
      <w:r w:rsidRPr="00D426FE">
        <w:rPr>
          <w:rFonts w:ascii="B Lotus" w:hAnsi="B Lotus" w:hint="cs"/>
          <w:spacing w:val="-4"/>
          <w:sz w:val="24"/>
          <w:szCs w:val="24"/>
          <w:rtl/>
          <w:lang w:bidi="fa-IR"/>
        </w:rPr>
        <w:t>.</w:t>
      </w:r>
      <w:r w:rsidRPr="00D426FE">
        <w:rPr>
          <w:rFonts w:ascii="B Lotus" w:hAnsi="B Lotus"/>
          <w:spacing w:val="-4"/>
          <w:sz w:val="24"/>
          <w:szCs w:val="24"/>
          <w:rtl/>
          <w:lang w:bidi="fa-IR"/>
        </w:rPr>
        <w:t xml:space="preserve"> پس با وجود نبودن نام مهدی در قرآن، باز دشمن داشته است. و اگر بگویند: عباسیان از طریق اخبار مطلع شده‌اند، می‌گوئیم: بنابراین، به هر صورت فهمیده‌اند، پس بهتر نبود در قرآن نیز برای اتمام حجت ذکر می‌شد چون شما می‌گوئید: ذکر نشدن نام</w:t>
      </w:r>
      <w:r w:rsidRPr="00D426FE">
        <w:rPr>
          <w:rFonts w:ascii="B Lotus" w:hAnsi="B Lotus" w:hint="cs"/>
          <w:spacing w:val="-4"/>
          <w:sz w:val="24"/>
          <w:szCs w:val="24"/>
          <w:rtl/>
          <w:lang w:bidi="fa-IR"/>
        </w:rPr>
        <w:t>‌</w:t>
      </w:r>
      <w:r w:rsidRPr="00D426FE">
        <w:rPr>
          <w:rFonts w:ascii="B Lotus" w:hAnsi="B Lotus"/>
          <w:spacing w:val="-4"/>
          <w:sz w:val="24"/>
          <w:szCs w:val="24"/>
          <w:rtl/>
          <w:lang w:bidi="fa-IR"/>
        </w:rPr>
        <w:t xml:space="preserve">ها توسط خداوند برای جلوگیری از ایجاد دشمنی است، و از آن طرف می‌گوئید: از </w:t>
      </w:r>
      <w:r w:rsidRPr="00D426FE">
        <w:rPr>
          <w:rFonts w:ascii="B Lotus" w:hAnsi="B Lotus" w:hint="cs"/>
          <w:spacing w:val="-4"/>
          <w:sz w:val="24"/>
          <w:szCs w:val="24"/>
          <w:rtl/>
          <w:lang w:bidi="fa-IR"/>
        </w:rPr>
        <w:t xml:space="preserve">راه </w:t>
      </w:r>
      <w:r w:rsidRPr="00D426FE">
        <w:rPr>
          <w:rFonts w:ascii="B Lotus" w:hAnsi="B Lotus"/>
          <w:spacing w:val="-4"/>
          <w:sz w:val="24"/>
          <w:szCs w:val="24"/>
          <w:rtl/>
          <w:lang w:bidi="fa-IR"/>
        </w:rPr>
        <w:t>اخبار مطل</w:t>
      </w:r>
      <w:r w:rsidRPr="00D426FE">
        <w:rPr>
          <w:rFonts w:ascii="B Lotus" w:hAnsi="B Lotus" w:hint="cs"/>
          <w:spacing w:val="-4"/>
          <w:sz w:val="24"/>
          <w:szCs w:val="24"/>
          <w:rtl/>
          <w:lang w:bidi="fa-IR"/>
        </w:rPr>
        <w:t>ع</w:t>
      </w:r>
      <w:r w:rsidRPr="00D426FE">
        <w:rPr>
          <w:rFonts w:ascii="B Lotus" w:hAnsi="B Lotus"/>
          <w:spacing w:val="-4"/>
          <w:sz w:val="24"/>
          <w:szCs w:val="24"/>
          <w:rtl/>
          <w:lang w:bidi="fa-IR"/>
        </w:rPr>
        <w:t xml:space="preserve"> و با مهدی دشمن شده‌اند، و این یعنی حکمتی که خداوند در نظر داشته</w:t>
      </w:r>
      <w:r w:rsidRPr="00D426FE">
        <w:rPr>
          <w:rFonts w:ascii="B Lotus" w:hAnsi="B Lotus" w:hint="cs"/>
          <w:spacing w:val="-4"/>
          <w:sz w:val="24"/>
          <w:szCs w:val="24"/>
          <w:rtl/>
          <w:lang w:bidi="fa-IR"/>
        </w:rPr>
        <w:t xml:space="preserve"> - </w:t>
      </w:r>
      <w:r w:rsidRPr="00D426FE">
        <w:rPr>
          <w:rFonts w:ascii="B Lotus" w:hAnsi="B Lotus"/>
          <w:spacing w:val="-4"/>
          <w:sz w:val="24"/>
          <w:szCs w:val="24"/>
          <w:rtl/>
          <w:lang w:bidi="fa-IR"/>
        </w:rPr>
        <w:t xml:space="preserve">نعوذبالله </w:t>
      </w:r>
      <w:r w:rsidRPr="00D426FE">
        <w:rPr>
          <w:rFonts w:ascii="B Lotus" w:hAnsi="B Lotus" w:hint="cs"/>
          <w:spacing w:val="-4"/>
          <w:sz w:val="24"/>
          <w:szCs w:val="24"/>
          <w:rtl/>
          <w:lang w:bidi="fa-IR"/>
        </w:rPr>
        <w:t xml:space="preserve">- </w:t>
      </w:r>
      <w:r w:rsidRPr="00D426FE">
        <w:rPr>
          <w:rFonts w:ascii="B Lotus" w:hAnsi="B Lotus"/>
          <w:spacing w:val="-4"/>
          <w:sz w:val="24"/>
          <w:szCs w:val="24"/>
          <w:rtl/>
          <w:lang w:bidi="fa-IR"/>
        </w:rPr>
        <w:t>اشتباه از کار در آمده است</w:t>
      </w:r>
      <w:r w:rsidRPr="00D426FE">
        <w:rPr>
          <w:rFonts w:ascii="B Lotus" w:hAnsi="B Lotus" w:hint="cs"/>
          <w:spacing w:val="-4"/>
          <w:sz w:val="24"/>
          <w:szCs w:val="24"/>
          <w:rtl/>
          <w:lang w:bidi="fa-IR"/>
        </w:rPr>
        <w:t>.</w:t>
      </w:r>
      <w:r w:rsidRPr="00D426FE">
        <w:rPr>
          <w:rFonts w:ascii="B Lotus" w:hAnsi="B Lotus"/>
          <w:spacing w:val="-4"/>
          <w:sz w:val="24"/>
          <w:szCs w:val="24"/>
          <w:rtl/>
          <w:lang w:bidi="fa-IR"/>
        </w:rPr>
        <w:t xml:space="preserve"> کلینی در کتاب کافی و صدوق در اکمال الدین روایات متعددی از امام صادق آورده‌اند که می‌گوید: سبب غیبت امام، خوف بر حیات خود و تقیه می‌باشد.</w:t>
      </w:r>
    </w:p>
  </w:footnote>
  <w:footnote w:id="18">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شیعیان 12 امامی که این امر را قبول ندارند خودشان نیز همین ادعاها را در مورد فرزند حسن عسکری دارند و می‌گویند: علت نداشتن فرزند برای امام حسن عسکری به خاطر مخفی کردن این امر توسط اوست که به خاطر وجود دشمنان، تولد پسرش را پنهان کرده است.</w:t>
      </w:r>
    </w:p>
  </w:footnote>
  <w:footnote w:id="1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می‌بایست قرآن را بر احادیث ترجیح داد و احادیث را با قرآن مطابقت داد</w:t>
      </w:r>
      <w:r w:rsidRPr="00920FAB">
        <w:rPr>
          <w:rFonts w:ascii="B Lotus" w:hAnsi="B Lotus" w:hint="cs"/>
          <w:sz w:val="24"/>
          <w:szCs w:val="24"/>
          <w:rtl/>
          <w:lang w:bidi="fa-IR"/>
        </w:rPr>
        <w:t>،</w:t>
      </w:r>
      <w:r w:rsidRPr="00920FAB">
        <w:rPr>
          <w:rFonts w:ascii="B Lotus" w:hAnsi="B Lotus"/>
          <w:sz w:val="24"/>
          <w:szCs w:val="24"/>
          <w:rtl/>
          <w:lang w:bidi="fa-IR"/>
        </w:rPr>
        <w:t xml:space="preserve"> در صورتی</w:t>
      </w:r>
      <w:r w:rsidRPr="00920FAB">
        <w:rPr>
          <w:rFonts w:ascii="B Lotus" w:hAnsi="B Lotus" w:hint="cs"/>
          <w:sz w:val="24"/>
          <w:szCs w:val="24"/>
          <w:rtl/>
          <w:lang w:bidi="fa-IR"/>
        </w:rPr>
        <w:t xml:space="preserve"> </w:t>
      </w:r>
      <w:r w:rsidRPr="00920FAB">
        <w:rPr>
          <w:rFonts w:ascii="B Lotus" w:hAnsi="B Lotus"/>
          <w:sz w:val="24"/>
          <w:szCs w:val="24"/>
          <w:rtl/>
          <w:lang w:bidi="fa-IR"/>
        </w:rPr>
        <w:t>که شیعه بر عکس عمل می</w:t>
      </w:r>
      <w:r w:rsidRPr="00920FAB">
        <w:rPr>
          <w:rFonts w:ascii="B Lotus" w:hAnsi="B Lotus" w:hint="cs"/>
          <w:sz w:val="24"/>
          <w:szCs w:val="24"/>
          <w:rtl/>
          <w:lang w:bidi="fa-IR"/>
        </w:rPr>
        <w:t>‌</w:t>
      </w:r>
      <w:r w:rsidRPr="00920FAB">
        <w:rPr>
          <w:rFonts w:ascii="B Lotus" w:hAnsi="B Lotus"/>
          <w:sz w:val="24"/>
          <w:szCs w:val="24"/>
          <w:rtl/>
          <w:lang w:bidi="fa-IR"/>
        </w:rPr>
        <w:t>کند و آیات قرآن را با احادیث خود تفسیر می‌</w:t>
      </w:r>
      <w:r w:rsidRPr="00920FAB">
        <w:rPr>
          <w:rFonts w:ascii="B Lotus" w:hAnsi="B Lotus" w:hint="cs"/>
          <w:sz w:val="24"/>
          <w:szCs w:val="24"/>
          <w:rtl/>
          <w:lang w:bidi="fa-IR"/>
        </w:rPr>
        <w:t>نمای</w:t>
      </w:r>
      <w:r w:rsidRPr="00920FAB">
        <w:rPr>
          <w:rFonts w:ascii="B Lotus" w:hAnsi="B Lotus"/>
          <w:sz w:val="24"/>
          <w:szCs w:val="24"/>
          <w:rtl/>
          <w:lang w:bidi="fa-IR"/>
        </w:rPr>
        <w:t>د و یک حدیث جعلی اصول کافی یا دیگر کتب خود را بر صدها آیه از قرآن تحمیل می‌کند.</w:t>
      </w:r>
    </w:p>
  </w:footnote>
  <w:footnote w:id="20">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چون کلینی که از ابی جعفر</w:t>
      </w:r>
      <w:r w:rsidRPr="00920FAB">
        <w:rPr>
          <w:rFonts w:ascii="B Lotus" w:hAnsi="B Lotus"/>
          <w:sz w:val="24"/>
          <w:szCs w:val="24"/>
          <w:lang w:bidi="fa-IR"/>
        </w:rPr>
        <w:sym w:font="AGA Arabesque" w:char="F075"/>
      </w:r>
      <w:r w:rsidRPr="00920FAB">
        <w:rPr>
          <w:rFonts w:ascii="B Lotus" w:hAnsi="B Lotus"/>
          <w:sz w:val="24"/>
          <w:szCs w:val="24"/>
          <w:rtl/>
          <w:lang w:bidi="fa-IR"/>
        </w:rPr>
        <w:t xml:space="preserve"> نقل می‌کند: مخاطب آیه 148 سوره بقره، اصحاب حضرت قائم می‌باشند. (</w:t>
      </w:r>
      <w:r w:rsidRPr="00920FAB">
        <w:rPr>
          <w:rFonts w:ascii="mylotus" w:hAnsi="mylotus" w:cs="mylotus"/>
          <w:sz w:val="24"/>
          <w:szCs w:val="24"/>
          <w:rtl/>
          <w:lang w:bidi="fa-IR"/>
        </w:rPr>
        <w:t>الکافی</w:t>
      </w:r>
      <w:r w:rsidRPr="00920FAB">
        <w:rPr>
          <w:rFonts w:ascii="B Lotus" w:hAnsi="B Lotus"/>
          <w:sz w:val="24"/>
          <w:szCs w:val="24"/>
          <w:rtl/>
          <w:lang w:bidi="fa-IR"/>
        </w:rPr>
        <w:t xml:space="preserve"> ص260).</w:t>
      </w:r>
    </w:p>
  </w:footnote>
  <w:footnote w:id="2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ظاهراً در ایران خیلی به این آیه عمل نمی‌شود و برای همین است که روز به روز کم فروشی و گران فروشی افزایش می‌یابد.</w:t>
      </w:r>
    </w:p>
  </w:footnote>
  <w:footnote w:id="22">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در مورد تاریخ تولد مهدی روایات مختلف هستند. شیخ مفید در </w:t>
      </w:r>
      <w:r w:rsidRPr="00920FAB">
        <w:rPr>
          <w:rFonts w:ascii="mylotus" w:hAnsi="mylotus" w:cs="mylotus"/>
          <w:sz w:val="24"/>
          <w:szCs w:val="24"/>
          <w:rtl/>
          <w:lang w:bidi="fa-IR"/>
        </w:rPr>
        <w:t>رسالة مولد الأئمة</w:t>
      </w:r>
      <w:r w:rsidRPr="00920FAB">
        <w:rPr>
          <w:rFonts w:ascii="B Lotus" w:hAnsi="B Lotus"/>
          <w:sz w:val="24"/>
          <w:szCs w:val="24"/>
          <w:rtl/>
          <w:lang w:bidi="fa-IR"/>
        </w:rPr>
        <w:t xml:space="preserve"> ص6 تاریخ هشتم ذی القعده سال257 هجری یا 258 هجری را ذکر کرده، و در کتاب </w:t>
      </w:r>
      <w:r w:rsidRPr="00920FAB">
        <w:rPr>
          <w:rFonts w:ascii="mylotus" w:hAnsi="mylotus" w:cs="mylotus"/>
          <w:sz w:val="24"/>
          <w:szCs w:val="24"/>
          <w:rtl/>
          <w:lang w:bidi="fa-IR"/>
        </w:rPr>
        <w:t>الفصول ال</w:t>
      </w:r>
      <w:r w:rsidRPr="00920FAB">
        <w:rPr>
          <w:rFonts w:ascii="mylotus" w:hAnsi="mylotus" w:cs="mylotus" w:hint="cs"/>
          <w:sz w:val="24"/>
          <w:szCs w:val="24"/>
          <w:rtl/>
          <w:lang w:bidi="fa-IR"/>
        </w:rPr>
        <w:t>ـ</w:t>
      </w:r>
      <w:r w:rsidRPr="00920FAB">
        <w:rPr>
          <w:rFonts w:ascii="mylotus" w:hAnsi="mylotus" w:cs="mylotus"/>
          <w:sz w:val="24"/>
          <w:szCs w:val="24"/>
          <w:rtl/>
          <w:lang w:bidi="fa-IR"/>
        </w:rPr>
        <w:t>مختارة</w:t>
      </w:r>
      <w:r w:rsidRPr="00920FAB">
        <w:rPr>
          <w:rFonts w:ascii="B Lotus" w:hAnsi="B Lotus"/>
          <w:sz w:val="24"/>
          <w:szCs w:val="24"/>
          <w:rtl/>
          <w:lang w:bidi="fa-IR"/>
        </w:rPr>
        <w:t xml:space="preserve"> نيم</w:t>
      </w:r>
      <w:r w:rsidRPr="00920FAB">
        <w:rPr>
          <w:rFonts w:ascii="B Lotus" w:hAnsi="B Lotus" w:hint="cs"/>
          <w:sz w:val="24"/>
          <w:szCs w:val="24"/>
          <w:rtl/>
          <w:lang w:bidi="fa-IR"/>
        </w:rPr>
        <w:t>ۀ</w:t>
      </w:r>
      <w:r w:rsidRPr="00920FAB">
        <w:rPr>
          <w:rFonts w:ascii="B Lotus" w:hAnsi="B Lotus"/>
          <w:sz w:val="24"/>
          <w:szCs w:val="24"/>
          <w:rtl/>
          <w:lang w:bidi="fa-IR"/>
        </w:rPr>
        <w:t xml:space="preserve"> شعبان 255 هجری را گفته</w:t>
      </w:r>
      <w:r w:rsidRPr="00920FAB">
        <w:rPr>
          <w:rFonts w:ascii="B Lotus" w:hAnsi="B Lotus" w:hint="cs"/>
          <w:sz w:val="24"/>
          <w:szCs w:val="24"/>
          <w:rtl/>
          <w:lang w:bidi="fa-IR"/>
        </w:rPr>
        <w:t>،</w:t>
      </w:r>
      <w:r w:rsidRPr="00920FAB">
        <w:rPr>
          <w:rFonts w:ascii="B Lotus" w:hAnsi="B Lotus"/>
          <w:sz w:val="24"/>
          <w:szCs w:val="24"/>
          <w:rtl/>
          <w:lang w:bidi="fa-IR"/>
        </w:rPr>
        <w:t xml:space="preserve"> و شیخ صدوق در اکمال الدین هشتم شعبان 256 هجری را گفته، و  شیخ طوسی در </w:t>
      </w:r>
      <w:r w:rsidRPr="00920FAB">
        <w:rPr>
          <w:rFonts w:ascii="mylotus" w:hAnsi="mylotus" w:cs="mylotus"/>
          <w:sz w:val="24"/>
          <w:szCs w:val="24"/>
          <w:rtl/>
          <w:lang w:bidi="fa-IR"/>
        </w:rPr>
        <w:t>الغیبة</w:t>
      </w:r>
      <w:r w:rsidRPr="00920FAB">
        <w:rPr>
          <w:rFonts w:ascii="B Lotus" w:hAnsi="B Lotus"/>
          <w:sz w:val="24"/>
          <w:szCs w:val="24"/>
          <w:rtl/>
          <w:lang w:bidi="fa-IR"/>
        </w:rPr>
        <w:t xml:space="preserve"> گفته: مهدی در نيم</w:t>
      </w:r>
      <w:r w:rsidRPr="00920FAB">
        <w:rPr>
          <w:rFonts w:ascii="B Lotus" w:hAnsi="B Lotus" w:hint="cs"/>
          <w:sz w:val="24"/>
          <w:szCs w:val="24"/>
          <w:rtl/>
          <w:lang w:bidi="fa-IR"/>
        </w:rPr>
        <w:t>ۀ</w:t>
      </w:r>
      <w:r w:rsidRPr="00920FAB">
        <w:rPr>
          <w:rFonts w:ascii="B Lotus" w:hAnsi="B Lotus"/>
          <w:sz w:val="24"/>
          <w:szCs w:val="24"/>
          <w:rtl/>
          <w:lang w:bidi="fa-IR"/>
        </w:rPr>
        <w:t xml:space="preserve"> رمضان به دنیا آمد، و سال آنرا نگفته، ولی در روایتی دیگر مثل شیخ مفید</w:t>
      </w:r>
      <w:r w:rsidRPr="00920FAB">
        <w:rPr>
          <w:rFonts w:ascii="B Lotus" w:hAnsi="B Lotus" w:hint="cs"/>
          <w:sz w:val="24"/>
          <w:szCs w:val="24"/>
          <w:rtl/>
          <w:lang w:bidi="fa-IR"/>
        </w:rPr>
        <w:t>،</w:t>
      </w:r>
      <w:r w:rsidRPr="00920FAB">
        <w:rPr>
          <w:rFonts w:ascii="B Lotus" w:hAnsi="B Lotus"/>
          <w:sz w:val="24"/>
          <w:szCs w:val="24"/>
          <w:rtl/>
          <w:lang w:bidi="fa-IR"/>
        </w:rPr>
        <w:t xml:space="preserve"> نیم</w:t>
      </w:r>
      <w:r w:rsidRPr="00920FAB">
        <w:rPr>
          <w:rFonts w:ascii="B Lotus" w:hAnsi="B Lotus" w:hint="cs"/>
          <w:sz w:val="24"/>
          <w:szCs w:val="24"/>
          <w:rtl/>
          <w:lang w:bidi="fa-IR"/>
        </w:rPr>
        <w:t>ۀ</w:t>
      </w:r>
      <w:r w:rsidRPr="00920FAB">
        <w:rPr>
          <w:rFonts w:ascii="B Lotus" w:hAnsi="B Lotus"/>
          <w:sz w:val="24"/>
          <w:szCs w:val="24"/>
          <w:rtl/>
          <w:lang w:bidi="fa-IR"/>
        </w:rPr>
        <w:t xml:space="preserve"> شعبان 255 هجری را گفته، و در کتب دیگر سال</w:t>
      </w:r>
      <w:r w:rsidRPr="00920FAB">
        <w:rPr>
          <w:rFonts w:ascii="B Lotus" w:hAnsi="B Lotus" w:hint="cs"/>
          <w:sz w:val="24"/>
          <w:szCs w:val="24"/>
          <w:rtl/>
          <w:lang w:bidi="fa-IR"/>
        </w:rPr>
        <w:t>‌</w:t>
      </w:r>
      <w:r w:rsidRPr="00920FAB">
        <w:rPr>
          <w:rFonts w:ascii="B Lotus" w:hAnsi="B Lotus"/>
          <w:sz w:val="24"/>
          <w:szCs w:val="24"/>
          <w:rtl/>
          <w:lang w:bidi="fa-IR"/>
        </w:rPr>
        <w:t>های دیگری را نیز گفته‌اند.</w:t>
      </w:r>
    </w:p>
  </w:footnote>
  <w:footnote w:id="23">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راوی جاهل می‌خواسته بگوید: امام حسن عسکری علم غیب داشته و از ضمیر حکیمه با خبر شده و گفته: شک نکن، به خاطر همین روایات است که می‌بینی مردم می‌گویند: امام زمان از خودمان به خودمان نزدیک</w:t>
      </w:r>
      <w:r w:rsidRPr="00920FAB">
        <w:rPr>
          <w:rFonts w:ascii="B Lotus" w:hAnsi="B Lotus" w:hint="cs"/>
          <w:sz w:val="24"/>
          <w:szCs w:val="24"/>
          <w:rtl/>
          <w:lang w:bidi="fa-IR"/>
        </w:rPr>
        <w:t>‌</w:t>
      </w:r>
      <w:r w:rsidRPr="00920FAB">
        <w:rPr>
          <w:rFonts w:ascii="B Lotus" w:hAnsi="B Lotus"/>
          <w:sz w:val="24"/>
          <w:szCs w:val="24"/>
          <w:rtl/>
          <w:lang w:bidi="fa-IR"/>
        </w:rPr>
        <w:t>تر است!!</w:t>
      </w:r>
    </w:p>
  </w:footnote>
  <w:footnote w:id="24">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خوب است زیارت عاشورا نخوانده و بر یکایک خلفا لعن نفرستاده، چون این</w:t>
      </w:r>
      <w:r w:rsidRPr="00920FAB">
        <w:rPr>
          <w:rFonts w:ascii="B Lotus" w:hAnsi="B Lotus" w:hint="cs"/>
          <w:sz w:val="24"/>
          <w:szCs w:val="24"/>
          <w:rtl/>
          <w:lang w:bidi="fa-IR"/>
        </w:rPr>
        <w:t>‌</w:t>
      </w:r>
      <w:r w:rsidRPr="00920FAB">
        <w:rPr>
          <w:rFonts w:ascii="B Lotus" w:hAnsi="B Lotus"/>
          <w:sz w:val="24"/>
          <w:szCs w:val="24"/>
          <w:rtl/>
          <w:lang w:bidi="fa-IR"/>
        </w:rPr>
        <w:t>طور بیشتر باب میل شیعیان می‌شد.</w:t>
      </w:r>
    </w:p>
  </w:footnote>
  <w:footnote w:id="25">
    <w:p w:rsidR="00D426FE" w:rsidRPr="00920FAB" w:rsidRDefault="00D426FE" w:rsidP="006702B0">
      <w:pPr>
        <w:pStyle w:val="FootnoteText"/>
        <w:widowControl w:val="0"/>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sz w:val="24"/>
          <w:szCs w:val="24"/>
          <w:rtl/>
          <w:lang w:bidi="fa-IR"/>
        </w:rPr>
        <w:t>صدوق</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كمال الدين و تمام النعمة</w:t>
      </w:r>
      <w:r w:rsidRPr="00920FAB">
        <w:rPr>
          <w:rFonts w:ascii="mylotus" w:hAnsi="mylotus" w:hint="cs"/>
          <w:sz w:val="24"/>
          <w:szCs w:val="24"/>
          <w:rtl/>
          <w:lang w:bidi="fa-IR"/>
        </w:rPr>
        <w:t>، ج2،</w:t>
      </w:r>
      <w:r w:rsidRPr="00920FAB">
        <w:rPr>
          <w:rFonts w:ascii="B Lotus" w:hAnsi="B Lotus"/>
          <w:sz w:val="24"/>
          <w:szCs w:val="24"/>
          <w:rtl/>
          <w:lang w:bidi="fa-IR"/>
        </w:rPr>
        <w:t xml:space="preserve"> ص 424</w:t>
      </w:r>
      <w:r w:rsidRPr="00920FAB">
        <w:rPr>
          <w:rFonts w:ascii="B Lotus" w:hAnsi="B Lotus" w:hint="cs"/>
          <w:sz w:val="24"/>
          <w:szCs w:val="24"/>
          <w:rtl/>
          <w:lang w:bidi="fa-IR"/>
        </w:rPr>
        <w:t>.</w:t>
      </w:r>
    </w:p>
  </w:footnote>
  <w:footnote w:id="26">
    <w:p w:rsidR="00D426FE" w:rsidRPr="00920FAB" w:rsidRDefault="00D426FE" w:rsidP="006702B0">
      <w:pPr>
        <w:pStyle w:val="FootnoteText"/>
        <w:widowControl w:val="0"/>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hint="cs"/>
          <w:sz w:val="24"/>
          <w:szCs w:val="24"/>
          <w:rtl/>
          <w:lang w:bidi="fa-IR"/>
        </w:rPr>
        <w:t>همان،</w:t>
      </w:r>
      <w:r w:rsidRPr="00920FAB">
        <w:rPr>
          <w:rFonts w:ascii="B Lotus" w:hAnsi="B Lotus" w:hint="cs"/>
          <w:sz w:val="24"/>
          <w:szCs w:val="24"/>
          <w:rtl/>
          <w:lang w:bidi="fa-IR"/>
        </w:rPr>
        <w:t xml:space="preserve"> </w:t>
      </w:r>
      <w:r w:rsidRPr="00920FAB">
        <w:rPr>
          <w:rFonts w:ascii="mylotus" w:hAnsi="mylotus" w:hint="cs"/>
          <w:sz w:val="24"/>
          <w:szCs w:val="24"/>
          <w:rtl/>
          <w:lang w:bidi="fa-IR"/>
        </w:rPr>
        <w:t>ج2،</w:t>
      </w:r>
      <w:r w:rsidRPr="00920FAB">
        <w:rPr>
          <w:rFonts w:ascii="B Lotus" w:hAnsi="B Lotus"/>
          <w:sz w:val="24"/>
          <w:szCs w:val="24"/>
          <w:rtl/>
          <w:lang w:bidi="fa-IR"/>
        </w:rPr>
        <w:t xml:space="preserve"> ص 428</w:t>
      </w:r>
      <w:r w:rsidRPr="00920FAB">
        <w:rPr>
          <w:rFonts w:ascii="B Lotus" w:hAnsi="B Lotus" w:hint="cs"/>
          <w:sz w:val="24"/>
          <w:szCs w:val="24"/>
          <w:rtl/>
          <w:lang w:bidi="fa-IR"/>
        </w:rPr>
        <w:t>.</w:t>
      </w:r>
    </w:p>
  </w:footnote>
  <w:footnote w:id="27">
    <w:p w:rsidR="00D426FE" w:rsidRPr="00C11FFE" w:rsidRDefault="00D426FE" w:rsidP="00C614A0">
      <w:pPr>
        <w:pStyle w:val="FootnoteText"/>
        <w:widowControl w:val="0"/>
        <w:bidi/>
        <w:ind w:left="272" w:hanging="272"/>
        <w:jc w:val="both"/>
        <w:rPr>
          <w:rFonts w:ascii="B Lotus" w:hAnsi="B Lotus"/>
          <w:spacing w:val="-4"/>
          <w:sz w:val="24"/>
          <w:szCs w:val="24"/>
          <w:rtl/>
          <w:lang w:bidi="fa-IR"/>
        </w:rPr>
      </w:pPr>
      <w:r w:rsidRPr="00C11FFE">
        <w:rPr>
          <w:rStyle w:val="FootnoteReference"/>
          <w:rFonts w:ascii="B Lotus" w:hAnsi="B Lotus"/>
          <w:spacing w:val="-4"/>
          <w:sz w:val="24"/>
          <w:szCs w:val="24"/>
          <w:vertAlign w:val="baseline"/>
          <w:lang w:bidi="fa-IR"/>
        </w:rPr>
        <w:footnoteRef/>
      </w:r>
      <w:r w:rsidRPr="00C11FFE">
        <w:rPr>
          <w:rFonts w:ascii="B Lotus" w:hAnsi="B Lotus" w:hint="cs"/>
          <w:spacing w:val="-4"/>
          <w:sz w:val="24"/>
          <w:szCs w:val="24"/>
          <w:rtl/>
          <w:lang w:bidi="fa-IR"/>
        </w:rPr>
        <w:t>-</w:t>
      </w:r>
      <w:r w:rsidRPr="00C11FFE">
        <w:rPr>
          <w:rFonts w:ascii="B Lotus" w:hAnsi="B Lotus"/>
          <w:spacing w:val="-4"/>
          <w:sz w:val="24"/>
          <w:szCs w:val="24"/>
          <w:rtl/>
          <w:lang w:bidi="fa-IR"/>
        </w:rPr>
        <w:t xml:space="preserve"> تا جائي</w:t>
      </w:r>
      <w:r w:rsidRPr="00C11FFE">
        <w:rPr>
          <w:rFonts w:ascii="B Lotus" w:hAnsi="B Lotus" w:hint="cs"/>
          <w:spacing w:val="-4"/>
          <w:sz w:val="24"/>
          <w:szCs w:val="24"/>
          <w:rtl/>
          <w:lang w:bidi="fa-IR"/>
        </w:rPr>
        <w:t xml:space="preserve"> </w:t>
      </w:r>
      <w:r w:rsidRPr="00C11FFE">
        <w:rPr>
          <w:rFonts w:ascii="B Lotus" w:hAnsi="B Lotus"/>
          <w:spacing w:val="-4"/>
          <w:sz w:val="24"/>
          <w:szCs w:val="24"/>
          <w:rtl/>
          <w:lang w:bidi="fa-IR"/>
        </w:rPr>
        <w:t>كه مي دانيم روح القدس به امر پروردگار است، ولي ظاهرآ اينجا بر عكس شده است.</w:t>
      </w:r>
    </w:p>
  </w:footnote>
  <w:footnote w:id="2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صدوق</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sz w:val="24"/>
          <w:szCs w:val="24"/>
          <w:rtl/>
          <w:lang w:bidi="fa-IR"/>
        </w:rPr>
        <w:t>اکمال الدین</w:t>
      </w:r>
      <w:r w:rsidRPr="00920FAB">
        <w:rPr>
          <w:rFonts w:ascii="mylotus" w:hAnsi="mylotus" w:hint="cs"/>
          <w:sz w:val="24"/>
          <w:szCs w:val="24"/>
          <w:rtl/>
          <w:lang w:bidi="fa-IR"/>
        </w:rPr>
        <w:t>،</w:t>
      </w:r>
      <w:r w:rsidRPr="00920FAB">
        <w:rPr>
          <w:rFonts w:ascii="B Lotus" w:hAnsi="B Lotus"/>
          <w:sz w:val="24"/>
          <w:szCs w:val="24"/>
          <w:rtl/>
          <w:lang w:bidi="fa-IR"/>
        </w:rPr>
        <w:t xml:space="preserve"> ص 426</w:t>
      </w:r>
      <w:r w:rsidRPr="00920FAB">
        <w:rPr>
          <w:rFonts w:ascii="B Lotus" w:hAnsi="B Lotus" w:hint="cs"/>
          <w:sz w:val="24"/>
          <w:szCs w:val="24"/>
          <w:rtl/>
          <w:lang w:bidi="fa-IR"/>
        </w:rPr>
        <w:t>.</w:t>
      </w:r>
    </w:p>
  </w:footnote>
  <w:footnote w:id="29">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طوسی</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الغیبة</w:t>
      </w:r>
      <w:r w:rsidRPr="00920FAB">
        <w:rPr>
          <w:rFonts w:ascii="B Lotus" w:hAnsi="B Lotus" w:hint="cs"/>
          <w:sz w:val="24"/>
          <w:szCs w:val="24"/>
          <w:rtl/>
          <w:lang w:bidi="fa-IR"/>
        </w:rPr>
        <w:t>،</w:t>
      </w:r>
      <w:r w:rsidRPr="00920FAB">
        <w:rPr>
          <w:rFonts w:ascii="B Lotus" w:hAnsi="B Lotus"/>
          <w:sz w:val="24"/>
          <w:szCs w:val="24"/>
          <w:rtl/>
          <w:lang w:bidi="fa-IR"/>
        </w:rPr>
        <w:t xml:space="preserve"> ص 145</w:t>
      </w:r>
      <w:r w:rsidRPr="00920FAB">
        <w:rPr>
          <w:rFonts w:ascii="B Lotus" w:hAnsi="B Lotus" w:hint="cs"/>
          <w:sz w:val="24"/>
          <w:szCs w:val="24"/>
          <w:rtl/>
          <w:lang w:bidi="fa-IR"/>
        </w:rPr>
        <w:t>.</w:t>
      </w:r>
    </w:p>
  </w:footnote>
  <w:footnote w:id="30">
    <w:p w:rsidR="00D426FE" w:rsidRPr="00920FAB" w:rsidRDefault="00D426FE" w:rsidP="00AA5B6D">
      <w:pPr>
        <w:spacing w:after="0" w:line="240" w:lineRule="auto"/>
        <w:ind w:left="272" w:hanging="272"/>
        <w:jc w:val="both"/>
        <w:rPr>
          <w:rFonts w:ascii="B Lotus" w:hAnsi="B Lotus" w:cs="B Lotus"/>
        </w:rPr>
      </w:pPr>
      <w:r w:rsidRPr="00920FAB">
        <w:rPr>
          <w:rStyle w:val="FootnoteReference"/>
          <w:rFonts w:ascii="B Lotus" w:hAnsi="B Lotus" w:cs="B Lotus"/>
          <w:sz w:val="24"/>
          <w:szCs w:val="24"/>
          <w:vertAlign w:val="baseline"/>
        </w:rPr>
        <w:footnoteRef/>
      </w:r>
      <w:r w:rsidRPr="00920FAB">
        <w:rPr>
          <w:rFonts w:ascii="B Lotus" w:hAnsi="B Lotus" w:cs="B Lotus" w:hint="cs"/>
          <w:sz w:val="24"/>
          <w:szCs w:val="24"/>
          <w:rtl/>
        </w:rPr>
        <w:t>-</w:t>
      </w:r>
      <w:r w:rsidRPr="00920FAB">
        <w:rPr>
          <w:rFonts w:ascii="B Lotus" w:hAnsi="B Lotus" w:cs="B Lotus"/>
          <w:sz w:val="24"/>
          <w:szCs w:val="24"/>
          <w:rtl/>
        </w:rPr>
        <w:t xml:space="preserve"> پس چرا اين رشد در مورد امامان ديگر نبوده؟ و طبق اين روايات لابد اكنون امام زمان خيلي بزرگ است!!</w:t>
      </w:r>
    </w:p>
  </w:footnote>
  <w:footnote w:id="3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sz w:val="24"/>
          <w:szCs w:val="24"/>
          <w:rtl/>
          <w:lang w:bidi="fa-IR"/>
        </w:rPr>
        <w:t>مسعود</w:t>
      </w:r>
      <w:r w:rsidRPr="00920FAB">
        <w:rPr>
          <w:rFonts w:ascii="mylotus" w:hAnsi="mylotus" w:hint="cs"/>
          <w:sz w:val="24"/>
          <w:szCs w:val="24"/>
          <w:rtl/>
          <w:lang w:bidi="fa-IR"/>
        </w:rPr>
        <w:t>ی</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إثبات الوصية</w:t>
      </w:r>
      <w:r w:rsidRPr="00920FAB">
        <w:rPr>
          <w:rFonts w:ascii="B Lotus" w:hAnsi="B Lotus" w:hint="cs"/>
          <w:sz w:val="24"/>
          <w:szCs w:val="24"/>
          <w:rtl/>
          <w:lang w:bidi="fa-IR"/>
        </w:rPr>
        <w:t>،</w:t>
      </w:r>
      <w:r w:rsidRPr="00920FAB">
        <w:rPr>
          <w:rFonts w:ascii="B Lotus" w:hAnsi="B Lotus"/>
          <w:sz w:val="24"/>
          <w:szCs w:val="24"/>
          <w:rtl/>
          <w:lang w:bidi="fa-IR"/>
        </w:rPr>
        <w:t xml:space="preserve"> ص 197</w:t>
      </w:r>
      <w:r w:rsidRPr="00920FAB">
        <w:rPr>
          <w:rFonts w:ascii="B Lotus" w:hAnsi="B Lotus" w:hint="cs"/>
          <w:sz w:val="24"/>
          <w:szCs w:val="24"/>
          <w:rtl/>
          <w:lang w:bidi="fa-IR"/>
        </w:rPr>
        <w:t>. آن کسی که این روایات را ساخته حساب ریاضی هم بلد نبوده است!</w:t>
      </w:r>
    </w:p>
  </w:footnote>
  <w:footnote w:id="3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امام صادق</w:t>
      </w:r>
      <w:r w:rsidRPr="00920FAB">
        <w:rPr>
          <w:rFonts w:ascii="B Lotus" w:hAnsi="B Lotus"/>
          <w:sz w:val="24"/>
          <w:szCs w:val="24"/>
          <w:lang w:bidi="fa-IR"/>
        </w:rPr>
        <w:sym w:font="AGA Arabesque" w:char="F075"/>
      </w:r>
      <w:r w:rsidRPr="00920FAB">
        <w:rPr>
          <w:rFonts w:ascii="B Lotus" w:hAnsi="B Lotus"/>
          <w:sz w:val="24"/>
          <w:szCs w:val="24"/>
          <w:rtl/>
          <w:lang w:bidi="fa-IR"/>
        </w:rPr>
        <w:t xml:space="preserve"> می‌گوید: غالی</w:t>
      </w:r>
      <w:r w:rsidRPr="00920FAB">
        <w:rPr>
          <w:rFonts w:ascii="B Lotus" w:hAnsi="B Lotus" w:hint="cs"/>
          <w:sz w:val="24"/>
          <w:szCs w:val="24"/>
          <w:rtl/>
          <w:lang w:bidi="fa-IR"/>
        </w:rPr>
        <w:t>ان</w:t>
      </w:r>
      <w:r w:rsidRPr="00920FAB">
        <w:rPr>
          <w:rFonts w:ascii="B Lotus" w:hAnsi="B Lotus"/>
          <w:sz w:val="24"/>
          <w:szCs w:val="24"/>
          <w:rtl/>
          <w:lang w:bidi="fa-IR"/>
        </w:rPr>
        <w:t xml:space="preserve"> از </w:t>
      </w:r>
      <w:r w:rsidRPr="00920FAB">
        <w:rPr>
          <w:rFonts w:ascii="B Lotus" w:hAnsi="B Lotus" w:hint="cs"/>
          <w:sz w:val="24"/>
          <w:szCs w:val="24"/>
          <w:rtl/>
          <w:lang w:bidi="fa-IR"/>
        </w:rPr>
        <w:t xml:space="preserve">یهود و نصاری و مجوس و </w:t>
      </w:r>
      <w:r w:rsidRPr="00920FAB">
        <w:rPr>
          <w:rFonts w:ascii="B Lotus" w:hAnsi="B Lotus"/>
          <w:sz w:val="24"/>
          <w:szCs w:val="24"/>
          <w:rtl/>
          <w:lang w:bidi="fa-IR"/>
        </w:rPr>
        <w:t>مشرک</w:t>
      </w:r>
      <w:r w:rsidRPr="00920FAB">
        <w:rPr>
          <w:rFonts w:ascii="B Lotus" w:hAnsi="B Lotus" w:hint="cs"/>
          <w:sz w:val="24"/>
          <w:szCs w:val="24"/>
          <w:rtl/>
          <w:lang w:bidi="fa-IR"/>
        </w:rPr>
        <w:t>ین</w:t>
      </w:r>
      <w:r w:rsidRPr="00920FAB">
        <w:rPr>
          <w:rFonts w:ascii="B Lotus" w:hAnsi="B Lotus"/>
          <w:sz w:val="24"/>
          <w:szCs w:val="24"/>
          <w:rtl/>
          <w:lang w:bidi="fa-IR"/>
        </w:rPr>
        <w:t xml:space="preserve"> بدتر</w:t>
      </w:r>
      <w:r w:rsidRPr="00920FAB">
        <w:rPr>
          <w:rFonts w:ascii="B Lotus" w:hAnsi="B Lotus" w:hint="cs"/>
          <w:sz w:val="24"/>
          <w:szCs w:val="24"/>
          <w:rtl/>
          <w:lang w:bidi="fa-IR"/>
        </w:rPr>
        <w:t>ند؛</w:t>
      </w:r>
      <w:r w:rsidRPr="00920FAB">
        <w:rPr>
          <w:rFonts w:ascii="B Lotus" w:hAnsi="B Lotus"/>
          <w:sz w:val="24"/>
          <w:szCs w:val="24"/>
          <w:rtl/>
          <w:lang w:bidi="fa-IR"/>
        </w:rPr>
        <w:t xml:space="preserve"> و خواننده گرامی بداند که امامان همیشه بیزاری خود را نسبت به غُلات نشان می‌داده‌ و آنها را به هیچ عنوان قبول نداشته‌اند</w:t>
      </w:r>
      <w:r w:rsidRPr="00920FAB">
        <w:rPr>
          <w:rFonts w:ascii="B Lotus" w:hAnsi="B Lotus" w:hint="cs"/>
          <w:sz w:val="24"/>
          <w:szCs w:val="24"/>
          <w:rtl/>
          <w:lang w:bidi="fa-IR"/>
        </w:rPr>
        <w:t>.</w:t>
      </w:r>
      <w:r w:rsidRPr="00920FAB">
        <w:rPr>
          <w:rFonts w:ascii="B Lotus" w:hAnsi="B Lotus"/>
          <w:sz w:val="24"/>
          <w:szCs w:val="24"/>
          <w:rtl/>
          <w:lang w:bidi="fa-IR"/>
        </w:rPr>
        <w:t xml:space="preserve"> (غلو در حق اهل بیت یعنی صفتی که آنها نداشته‌اند برایشان قائل شوید، همچون: علم غیب یا تصرف در آفرینش و ولایت تکوینی یا داشتن معجزات یا نداشتن ذره‌ای خطا و داشتن عصمت و غیره...). </w:t>
      </w:r>
    </w:p>
  </w:footnote>
  <w:footnote w:id="33">
    <w:p w:rsidR="00D426FE" w:rsidRPr="000F41FC" w:rsidRDefault="00D426FE" w:rsidP="00AA5B6D">
      <w:pPr>
        <w:pStyle w:val="FootnoteText"/>
        <w:bidi/>
        <w:ind w:left="272" w:hanging="272"/>
        <w:jc w:val="both"/>
        <w:rPr>
          <w:rFonts w:ascii="B Lotus" w:hAnsi="B Lotus"/>
          <w:spacing w:val="-2"/>
          <w:sz w:val="24"/>
          <w:szCs w:val="24"/>
          <w:rtl/>
          <w:lang w:bidi="fa-IR"/>
        </w:rPr>
      </w:pPr>
      <w:r w:rsidRPr="000F41FC">
        <w:rPr>
          <w:rStyle w:val="FootnoteReference"/>
          <w:rFonts w:ascii="B Lotus" w:hAnsi="B Lotus"/>
          <w:spacing w:val="-2"/>
          <w:sz w:val="24"/>
          <w:szCs w:val="24"/>
          <w:vertAlign w:val="baseline"/>
          <w:lang w:bidi="fa-IR"/>
        </w:rPr>
        <w:footnoteRef/>
      </w:r>
      <w:r w:rsidRPr="000F41FC">
        <w:rPr>
          <w:rFonts w:ascii="B Lotus" w:hAnsi="B Lotus" w:hint="cs"/>
          <w:spacing w:val="-2"/>
          <w:sz w:val="24"/>
          <w:szCs w:val="24"/>
          <w:rtl/>
          <w:lang w:bidi="fa-IR"/>
        </w:rPr>
        <w:t>-</w:t>
      </w:r>
      <w:r w:rsidRPr="000F41FC">
        <w:rPr>
          <w:rFonts w:ascii="B Lotus" w:hAnsi="B Lotus"/>
          <w:spacing w:val="-2"/>
          <w:sz w:val="24"/>
          <w:szCs w:val="24"/>
          <w:rtl/>
          <w:lang w:bidi="fa-IR"/>
        </w:rPr>
        <w:t xml:space="preserve"> شیخ طوسی در </w:t>
      </w:r>
      <w:r w:rsidRPr="000F41FC">
        <w:rPr>
          <w:rFonts w:ascii="mylotus" w:hAnsi="mylotus" w:cs="mylotus"/>
          <w:spacing w:val="-2"/>
          <w:sz w:val="24"/>
          <w:szCs w:val="24"/>
          <w:rtl/>
          <w:lang w:bidi="fa-IR"/>
        </w:rPr>
        <w:t>الغیبة</w:t>
      </w:r>
      <w:r w:rsidRPr="000F41FC">
        <w:rPr>
          <w:rFonts w:ascii="B Lotus" w:hAnsi="B Lotus"/>
          <w:spacing w:val="-2"/>
          <w:sz w:val="24"/>
          <w:szCs w:val="24"/>
          <w:rtl/>
          <w:lang w:bidi="fa-IR"/>
        </w:rPr>
        <w:t xml:space="preserve"> از ابی عبدالله نقل کرده که می‌گوید: چرا قبول ندارید که خداوند عمر صاحب الامر را طولانی کند مانند عمر حضرت نوح؟ و امام صادق گفته: برای خدا جایز است که عادت را بر مصلحت نقض کند</w:t>
      </w:r>
      <w:r w:rsidRPr="000F41FC">
        <w:rPr>
          <w:rFonts w:ascii="B Lotus" w:hAnsi="B Lotus" w:hint="cs"/>
          <w:spacing w:val="-2"/>
          <w:sz w:val="24"/>
          <w:szCs w:val="24"/>
          <w:rtl/>
          <w:lang w:bidi="fa-IR"/>
        </w:rPr>
        <w:t xml:space="preserve"> </w:t>
      </w:r>
      <w:r w:rsidRPr="000F41FC">
        <w:rPr>
          <w:rFonts w:ascii="B Lotus" w:hAnsi="B Lotus"/>
          <w:spacing w:val="-2"/>
          <w:sz w:val="24"/>
          <w:szCs w:val="24"/>
          <w:rtl/>
          <w:lang w:bidi="fa-IR"/>
        </w:rPr>
        <w:t>(</w:t>
      </w:r>
      <w:r w:rsidRPr="000F41FC">
        <w:rPr>
          <w:rFonts w:ascii="mylotus" w:hAnsi="mylotus" w:cs="mylotus"/>
          <w:spacing w:val="-2"/>
          <w:sz w:val="24"/>
          <w:szCs w:val="24"/>
          <w:rtl/>
          <w:lang w:bidi="fa-IR"/>
        </w:rPr>
        <w:t>الغیبه</w:t>
      </w:r>
      <w:r w:rsidRPr="000F41FC">
        <w:rPr>
          <w:rFonts w:ascii="B Lotus" w:hAnsi="B Lotus"/>
          <w:spacing w:val="-2"/>
          <w:sz w:val="24"/>
          <w:szCs w:val="24"/>
          <w:rtl/>
          <w:lang w:bidi="fa-IR"/>
        </w:rPr>
        <w:t xml:space="preserve"> ص76 -78)، آدم نمی‌داند این حدیث را قبول کند یا حدیث دیگر امام </w:t>
      </w:r>
      <w:r w:rsidRPr="000F41FC">
        <w:rPr>
          <w:rFonts w:ascii="B Lotus" w:hAnsi="B Lotus" w:hint="cs"/>
          <w:spacing w:val="-2"/>
          <w:sz w:val="24"/>
          <w:szCs w:val="24"/>
          <w:rtl/>
          <w:lang w:bidi="fa-IR"/>
        </w:rPr>
        <w:t xml:space="preserve">را </w:t>
      </w:r>
      <w:r w:rsidRPr="000F41FC">
        <w:rPr>
          <w:rFonts w:ascii="B Lotus" w:hAnsi="B Lotus"/>
          <w:spacing w:val="-2"/>
          <w:sz w:val="24"/>
          <w:szCs w:val="24"/>
          <w:rtl/>
          <w:lang w:bidi="fa-IR"/>
        </w:rPr>
        <w:t>که ابوحنیفه را ب</w:t>
      </w:r>
      <w:r w:rsidRPr="000F41FC">
        <w:rPr>
          <w:rFonts w:ascii="B Lotus" w:hAnsi="B Lotus" w:hint="cs"/>
          <w:spacing w:val="-2"/>
          <w:sz w:val="24"/>
          <w:szCs w:val="24"/>
          <w:rtl/>
          <w:lang w:bidi="fa-IR"/>
        </w:rPr>
        <w:t xml:space="preserve">ه </w:t>
      </w:r>
      <w:r w:rsidRPr="000F41FC">
        <w:rPr>
          <w:rFonts w:ascii="B Lotus" w:hAnsi="B Lotus"/>
          <w:spacing w:val="-2"/>
          <w:sz w:val="24"/>
          <w:szCs w:val="24"/>
          <w:rtl/>
          <w:lang w:bidi="fa-IR"/>
        </w:rPr>
        <w:t>خاطر قیاس نمودن لعن کرده است.</w:t>
      </w:r>
    </w:p>
  </w:footnote>
  <w:footnote w:id="34">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همانطور که در مورد قرص سرماخوردگی یا قرص‌های دیگر چنین کارهایی را نمی‌کنیم.</w:t>
      </w:r>
    </w:p>
  </w:footnote>
  <w:footnote w:id="35">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زمین در دوران فترت پیامبران (مائده/ 19) از حجت خالی بوده است.</w:t>
      </w:r>
    </w:p>
  </w:footnote>
  <w:footnote w:id="36">
    <w:p w:rsidR="00D426FE" w:rsidRPr="00920FAB" w:rsidRDefault="00D426FE" w:rsidP="0022708B">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خوانند</w:t>
      </w:r>
      <w:r w:rsidRPr="00920FAB">
        <w:rPr>
          <w:rFonts w:ascii="B Lotus" w:hAnsi="B Lotus" w:hint="cs"/>
          <w:sz w:val="24"/>
          <w:szCs w:val="24"/>
          <w:rtl/>
          <w:lang w:bidi="fa-IR"/>
        </w:rPr>
        <w:t>ۀ</w:t>
      </w:r>
      <w:r w:rsidRPr="00920FAB">
        <w:rPr>
          <w:rFonts w:ascii="B Lotus" w:hAnsi="B Lotus"/>
          <w:sz w:val="24"/>
          <w:szCs w:val="24"/>
          <w:rtl/>
          <w:lang w:bidi="fa-IR"/>
        </w:rPr>
        <w:t xml:space="preserve"> گرامی باید بداند دین امری انحصاری نیست که تنها در دست تعدادی (مثلا 12نفر) باشد.</w:t>
      </w:r>
    </w:p>
  </w:footnote>
  <w:footnote w:id="37">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تنها حدیث ایشان حدیث لوح جابر و کتاب سلیم بن قیس هلالی است که در آن به امامان اشاره کرده است که این احادیث نیز در برابر نقد و بررسی باطل می‌شوند</w:t>
      </w:r>
      <w:r w:rsidRPr="00920FAB">
        <w:rPr>
          <w:rFonts w:ascii="B Lotus" w:hAnsi="B Lotus" w:hint="cs"/>
          <w:sz w:val="24"/>
          <w:szCs w:val="24"/>
          <w:rtl/>
          <w:lang w:bidi="fa-IR"/>
        </w:rPr>
        <w:t>.</w:t>
      </w:r>
      <w:r w:rsidRPr="00920FAB">
        <w:rPr>
          <w:rFonts w:ascii="B Lotus" w:hAnsi="B Lotus"/>
          <w:sz w:val="24"/>
          <w:szCs w:val="24"/>
          <w:rtl/>
          <w:lang w:bidi="fa-IR"/>
        </w:rPr>
        <w:t xml:space="preserve"> خوانند</w:t>
      </w:r>
      <w:r w:rsidRPr="00920FAB">
        <w:rPr>
          <w:rFonts w:ascii="B Lotus" w:hAnsi="B Lotus" w:hint="cs"/>
          <w:sz w:val="24"/>
          <w:szCs w:val="24"/>
          <w:rtl/>
          <w:lang w:bidi="fa-IR"/>
        </w:rPr>
        <w:t>ۀ</w:t>
      </w:r>
      <w:r w:rsidRPr="00920FAB">
        <w:rPr>
          <w:rFonts w:ascii="B Lotus" w:hAnsi="B Lotus"/>
          <w:sz w:val="24"/>
          <w:szCs w:val="24"/>
          <w:rtl/>
          <w:lang w:bidi="fa-IR"/>
        </w:rPr>
        <w:t xml:space="preserve"> گرامی برای تحقیق پیرامون این مسئله به کتاب شاهراه اتحاد (بررسی نصوص امامت) نوشت</w:t>
      </w:r>
      <w:r w:rsidRPr="00920FAB">
        <w:rPr>
          <w:rFonts w:ascii="B Lotus" w:hAnsi="B Lotus" w:hint="cs"/>
          <w:sz w:val="24"/>
          <w:szCs w:val="24"/>
          <w:rtl/>
          <w:lang w:bidi="fa-IR"/>
        </w:rPr>
        <w:t>ۀ</w:t>
      </w:r>
      <w:r w:rsidRPr="00920FAB">
        <w:rPr>
          <w:rFonts w:ascii="B Lotus" w:hAnsi="B Lotus"/>
          <w:sz w:val="24"/>
          <w:szCs w:val="24"/>
          <w:rtl/>
          <w:lang w:bidi="fa-IR"/>
        </w:rPr>
        <w:t xml:space="preserve"> استاد حیدر علی قلمداران و کتابهای بت شکن و خرافات وفور در زیارات قبور نوشت</w:t>
      </w:r>
      <w:r w:rsidRPr="00920FAB">
        <w:rPr>
          <w:rFonts w:ascii="B Lotus" w:hAnsi="B Lotus" w:hint="cs"/>
          <w:sz w:val="24"/>
          <w:szCs w:val="24"/>
          <w:rtl/>
          <w:lang w:bidi="fa-IR"/>
        </w:rPr>
        <w:t>ۀ</w:t>
      </w:r>
      <w:r w:rsidRPr="00920FAB">
        <w:rPr>
          <w:rFonts w:ascii="B Lotus" w:hAnsi="B Lotus"/>
          <w:sz w:val="24"/>
          <w:szCs w:val="24"/>
          <w:rtl/>
          <w:lang w:bidi="fa-IR"/>
        </w:rPr>
        <w:t xml:space="preserve"> علامه برقعی مراجعه کند (راویان لوح جابر غالی بوده‌اند، و متن آن نیز دارای اشکالات فراوانی است، مثلاً می‌گوید: لوح را جابر در سال احتضار حضرت باقر آورده و برای حضرت صادق و زید بن علی خوانده است</w:t>
      </w:r>
      <w:r w:rsidRPr="00920FAB">
        <w:rPr>
          <w:rFonts w:ascii="B Lotus" w:hAnsi="B Lotus" w:hint="cs"/>
          <w:sz w:val="24"/>
          <w:szCs w:val="24"/>
          <w:rtl/>
          <w:lang w:bidi="fa-IR"/>
        </w:rPr>
        <w:t>،</w:t>
      </w:r>
      <w:r w:rsidRPr="00920FAB">
        <w:rPr>
          <w:rFonts w:ascii="B Lotus" w:hAnsi="B Lotus"/>
          <w:sz w:val="24"/>
          <w:szCs w:val="24"/>
          <w:rtl/>
          <w:lang w:bidi="fa-IR"/>
        </w:rPr>
        <w:t xml:space="preserve"> در صورتیکه فوت جابر در سال 74 بوده، و احتضار حضرت باقر در سال117 بود).</w:t>
      </w:r>
    </w:p>
  </w:footnote>
  <w:footnote w:id="3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بعضی چون شیخ صدوق و طوسی به نظریه تمحیص اعتقاد دارند، یعنی طبق روایاتی علت غیبت طولانی مهدی برای غربال کردن شیعیان است تا آنها که ایمان ندارند مرتد شوند و تنها مخلصین بمانند</w:t>
      </w:r>
      <w:r w:rsidRPr="00920FAB">
        <w:rPr>
          <w:rFonts w:ascii="B Lotus" w:hAnsi="B Lotus" w:hint="cs"/>
          <w:sz w:val="24"/>
          <w:szCs w:val="24"/>
          <w:rtl/>
          <w:lang w:bidi="fa-IR"/>
        </w:rPr>
        <w:t>،</w:t>
      </w:r>
      <w:r w:rsidRPr="00920FAB">
        <w:rPr>
          <w:rFonts w:ascii="B Lotus" w:hAnsi="B Lotus"/>
          <w:sz w:val="24"/>
          <w:szCs w:val="24"/>
          <w:rtl/>
          <w:lang w:bidi="fa-IR"/>
        </w:rPr>
        <w:t xml:space="preserve"> و این یک امتحان از جانب خداوند است!! آیا خداوند در آخرین فرستاده و کتاب خود چنین کاری می‌کند؟ یا پس از مسئله خاتمیت حجت را بر بندگان تمام کرده تا در آخرت کسی بهانه نیاورد.</w:t>
      </w:r>
    </w:p>
  </w:footnote>
  <w:footnote w:id="3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یکی دیگر از دلایل نبودن مهدی این است که خرافات زیادی در میان شیعه به نام او در جریان است، مثل دعای شرک آمیز ندبه که هر جمعه به صورت دست</w:t>
      </w:r>
      <w:r w:rsidRPr="00920FAB">
        <w:rPr>
          <w:rFonts w:ascii="B Lotus" w:hAnsi="B Lotus" w:hint="cs"/>
          <w:sz w:val="24"/>
          <w:szCs w:val="24"/>
          <w:rtl/>
          <w:lang w:bidi="fa-IR"/>
        </w:rPr>
        <w:t>ه</w:t>
      </w:r>
      <w:r w:rsidRPr="00920FAB">
        <w:rPr>
          <w:rFonts w:ascii="B Lotus" w:hAnsi="B Lotus"/>
          <w:sz w:val="24"/>
          <w:szCs w:val="24"/>
          <w:rtl/>
          <w:lang w:bidi="fa-IR"/>
        </w:rPr>
        <w:t>‌جمعی خوانده می‌شود، پس اگر او موجود بود لااقل برای مقابله با این خرافات کاری می‌کرد، پس فایده این امام چیست؟ تا زمان ظهور که اصلاً وجود ندارد، در غیبت هم که کاری بدین کوچکی را نمی‌کند، پس به طور حتم اصلاً وجود ندارد</w:t>
      </w:r>
      <w:r w:rsidRPr="00920FAB">
        <w:rPr>
          <w:rFonts w:ascii="B Lotus" w:hAnsi="B Lotus" w:hint="cs"/>
          <w:sz w:val="24"/>
          <w:szCs w:val="24"/>
          <w:rtl/>
          <w:lang w:bidi="fa-IR"/>
        </w:rPr>
        <w:t>،</w:t>
      </w:r>
      <w:r w:rsidRPr="00920FAB">
        <w:rPr>
          <w:rFonts w:ascii="B Lotus" w:hAnsi="B Lotus"/>
          <w:sz w:val="24"/>
          <w:szCs w:val="24"/>
          <w:rtl/>
          <w:lang w:bidi="fa-IR"/>
        </w:rPr>
        <w:t xml:space="preserve"> چون</w:t>
      </w:r>
      <w:r w:rsidRPr="00920FAB">
        <w:rPr>
          <w:rFonts w:ascii="B Lotus" w:hAnsi="B Lotus" w:hint="cs"/>
          <w:sz w:val="24"/>
          <w:szCs w:val="24"/>
          <w:rtl/>
          <w:lang w:bidi="fa-IR"/>
        </w:rPr>
        <w:t>‌</w:t>
      </w:r>
      <w:r w:rsidRPr="00920FAB">
        <w:rPr>
          <w:rFonts w:ascii="B Lotus" w:hAnsi="B Lotus"/>
          <w:sz w:val="24"/>
          <w:szCs w:val="24"/>
          <w:rtl/>
          <w:lang w:bidi="fa-IR"/>
        </w:rPr>
        <w:t>که با شناختی که ما از اهل بیت داریم به هیچ عنوان در برابر خرافات و انحرافات ساکت نمی‌نش</w:t>
      </w:r>
      <w:r w:rsidRPr="00920FAB">
        <w:rPr>
          <w:rFonts w:ascii="B Lotus" w:hAnsi="B Lotus" w:hint="cs"/>
          <w:sz w:val="24"/>
          <w:szCs w:val="24"/>
          <w:rtl/>
          <w:lang w:bidi="fa-IR"/>
        </w:rPr>
        <w:t>ست</w:t>
      </w:r>
      <w:r w:rsidRPr="00920FAB">
        <w:rPr>
          <w:rFonts w:ascii="B Lotus" w:hAnsi="B Lotus"/>
          <w:sz w:val="24"/>
          <w:szCs w:val="24"/>
          <w:rtl/>
          <w:lang w:bidi="fa-IR"/>
        </w:rPr>
        <w:t>ند.</w:t>
      </w:r>
    </w:p>
  </w:footnote>
  <w:footnote w:id="40">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جای تاسف است که جوامع دیگر در حال پیشرفت سریع در عرصه علم و تکنولوژی هستند، آن وقت در ایران نشسته‌اند تا مهدی بیاید و کارها را درست کند. کشورهای دیگر در زمینه تکنولوژی جنگی نیز بسیار پیشرفت داشته‌اند</w:t>
      </w:r>
      <w:r w:rsidRPr="00920FAB">
        <w:rPr>
          <w:rFonts w:ascii="B Lotus" w:hAnsi="B Lotus" w:hint="cs"/>
          <w:sz w:val="24"/>
          <w:szCs w:val="24"/>
          <w:rtl/>
          <w:lang w:bidi="fa-IR"/>
        </w:rPr>
        <w:t>،</w:t>
      </w:r>
      <w:r w:rsidRPr="00920FAB">
        <w:rPr>
          <w:rFonts w:ascii="B Lotus" w:hAnsi="B Lotus"/>
          <w:sz w:val="24"/>
          <w:szCs w:val="24"/>
          <w:rtl/>
          <w:lang w:bidi="fa-IR"/>
        </w:rPr>
        <w:t xml:space="preserve"> آنوقت می‌بینیم که احمقی می‌گوید: ای آقا، وقتی امام زمان بیاید تمام این موشکها در برابر او هیچ هستند و آنها که مثل ما ابوالفضل و مهدی و اهل بیت ندارند و لازم نیست ما نگران قدرت ایشان باشیم!!</w:t>
      </w:r>
    </w:p>
  </w:footnote>
  <w:footnote w:id="4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به هنگام وقوع قیامت چهره شیعیان خنده دار است، چون با خود می‌گویند: پس چرا امام زمان نیامد تا جبرئیل از آسمان با او بیعت کند؟! و او هم ابوبکر و عمر را از قبر بیرون کشد و تمام کفار روی زمین را بکشد!</w:t>
      </w:r>
    </w:p>
  </w:footnote>
  <w:footnote w:id="4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در آن زمان شیعیان به چندین گروه تقسیم ‌ش</w:t>
      </w:r>
      <w:r w:rsidRPr="00920FAB">
        <w:rPr>
          <w:rFonts w:ascii="B Lotus" w:hAnsi="B Lotus" w:hint="cs"/>
          <w:sz w:val="24"/>
          <w:szCs w:val="24"/>
          <w:rtl/>
          <w:lang w:bidi="fa-IR"/>
        </w:rPr>
        <w:t>د</w:t>
      </w:r>
      <w:r w:rsidRPr="00920FAB">
        <w:rPr>
          <w:rFonts w:ascii="B Lotus" w:hAnsi="B Lotus"/>
          <w:sz w:val="24"/>
          <w:szCs w:val="24"/>
          <w:rtl/>
          <w:lang w:bidi="fa-IR"/>
        </w:rPr>
        <w:t xml:space="preserve">ند، عده‌ای روی امامت حسن عسکری توقف </w:t>
      </w:r>
      <w:r w:rsidRPr="00920FAB">
        <w:rPr>
          <w:rFonts w:ascii="B Lotus" w:hAnsi="B Lotus" w:hint="cs"/>
          <w:sz w:val="24"/>
          <w:szCs w:val="24"/>
          <w:rtl/>
          <w:lang w:bidi="fa-IR"/>
        </w:rPr>
        <w:t>کرده</w:t>
      </w:r>
      <w:r w:rsidRPr="00920FAB">
        <w:rPr>
          <w:rFonts w:ascii="B Lotus" w:hAnsi="B Lotus"/>
          <w:sz w:val="24"/>
          <w:szCs w:val="24"/>
          <w:rtl/>
          <w:lang w:bidi="fa-IR"/>
        </w:rPr>
        <w:t xml:space="preserve"> و گ</w:t>
      </w:r>
      <w:r w:rsidRPr="00920FAB">
        <w:rPr>
          <w:rFonts w:ascii="B Lotus" w:hAnsi="B Lotus" w:hint="cs"/>
          <w:sz w:val="24"/>
          <w:szCs w:val="24"/>
          <w:rtl/>
          <w:lang w:bidi="fa-IR"/>
        </w:rPr>
        <w:t>فت</w:t>
      </w:r>
      <w:r w:rsidRPr="00920FAB">
        <w:rPr>
          <w:rFonts w:ascii="B Lotus" w:hAnsi="B Lotus"/>
          <w:sz w:val="24"/>
          <w:szCs w:val="24"/>
          <w:rtl/>
          <w:lang w:bidi="fa-IR"/>
        </w:rPr>
        <w:t>ند: امر برایمان نامعلوم است و تا روشن نشود بر همان امام قبلی خواهیم ماند</w:t>
      </w:r>
      <w:r w:rsidRPr="00920FAB">
        <w:rPr>
          <w:rFonts w:ascii="B Lotus" w:hAnsi="B Lotus" w:hint="cs"/>
          <w:sz w:val="24"/>
          <w:szCs w:val="24"/>
          <w:rtl/>
          <w:lang w:bidi="fa-IR"/>
        </w:rPr>
        <w:t>،</w:t>
      </w:r>
      <w:r w:rsidRPr="00920FAB">
        <w:rPr>
          <w:rFonts w:ascii="B Lotus" w:hAnsi="B Lotus"/>
          <w:sz w:val="24"/>
          <w:szCs w:val="24"/>
          <w:rtl/>
          <w:lang w:bidi="fa-IR"/>
        </w:rPr>
        <w:t xml:space="preserve"> و عده‌ای به سمت جعفر رفتند و عده‌ای گفتند: فرزندی داشته که غایب شده و در سرداب رفته است!</w:t>
      </w:r>
    </w:p>
  </w:footnote>
  <w:footnote w:id="43">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این امر برای شیع</w:t>
      </w:r>
      <w:r w:rsidRPr="00920FAB">
        <w:rPr>
          <w:rFonts w:ascii="B Lotus" w:hAnsi="B Lotus" w:hint="cs"/>
          <w:sz w:val="24"/>
          <w:szCs w:val="24"/>
          <w:rtl/>
          <w:lang w:bidi="fa-IR"/>
        </w:rPr>
        <w:t>یان</w:t>
      </w:r>
      <w:r w:rsidRPr="00920FAB">
        <w:rPr>
          <w:rFonts w:ascii="B Lotus" w:hAnsi="B Lotus"/>
          <w:sz w:val="24"/>
          <w:szCs w:val="24"/>
          <w:rtl/>
          <w:lang w:bidi="fa-IR"/>
        </w:rPr>
        <w:t xml:space="preserve"> بسیار دشوار است و نمی‌توانند از عقاید خود دست بکشند، چون می‌بایست بگویند ما از همان اول کار، راه را عوضی رفته‌ و برای حضرت علی قائل به خلافت بلافصل الهی شده</w:t>
      </w:r>
      <w:r w:rsidRPr="00920FAB">
        <w:rPr>
          <w:rFonts w:ascii="B Lotus" w:hAnsi="B Lotus" w:hint="cs"/>
          <w:sz w:val="24"/>
          <w:szCs w:val="24"/>
          <w:rtl/>
          <w:lang w:bidi="fa-IR"/>
        </w:rPr>
        <w:t>‌</w:t>
      </w:r>
      <w:r w:rsidRPr="00920FAB">
        <w:rPr>
          <w:rFonts w:ascii="B Lotus" w:hAnsi="B Lotus"/>
          <w:sz w:val="24"/>
          <w:szCs w:val="24"/>
          <w:rtl/>
          <w:lang w:bidi="fa-IR"/>
        </w:rPr>
        <w:t>ایم، و در پی آن و مطابق با آن</w:t>
      </w:r>
      <w:r w:rsidRPr="00920FAB">
        <w:rPr>
          <w:rFonts w:ascii="B Lotus" w:hAnsi="B Lotus" w:hint="cs"/>
          <w:sz w:val="24"/>
          <w:szCs w:val="24"/>
          <w:rtl/>
          <w:lang w:bidi="fa-IR"/>
        </w:rPr>
        <w:t>،</w:t>
      </w:r>
      <w:r w:rsidRPr="00920FAB">
        <w:rPr>
          <w:rFonts w:ascii="B Lotus" w:hAnsi="B Lotus"/>
          <w:sz w:val="24"/>
          <w:szCs w:val="24"/>
          <w:rtl/>
          <w:lang w:bidi="fa-IR"/>
        </w:rPr>
        <w:t xml:space="preserve"> عقاید بعدی ما شکل گرفته و به مهدی ختم شده که همگی غلط هستند.</w:t>
      </w:r>
    </w:p>
  </w:footnote>
  <w:footnote w:id="44">
    <w:p w:rsidR="00D426FE" w:rsidRPr="00920FAB" w:rsidRDefault="00D426FE" w:rsidP="0022708B">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خوانند</w:t>
      </w:r>
      <w:r w:rsidRPr="00920FAB">
        <w:rPr>
          <w:rFonts w:ascii="B Lotus" w:hAnsi="B Lotus" w:hint="cs"/>
          <w:sz w:val="24"/>
          <w:szCs w:val="24"/>
          <w:rtl/>
          <w:lang w:bidi="fa-IR"/>
        </w:rPr>
        <w:t>ۀ</w:t>
      </w:r>
      <w:r w:rsidRPr="00920FAB">
        <w:rPr>
          <w:rFonts w:ascii="B Lotus" w:hAnsi="B Lotus"/>
          <w:sz w:val="24"/>
          <w:szCs w:val="24"/>
          <w:rtl/>
          <w:lang w:bidi="fa-IR"/>
        </w:rPr>
        <w:t xml:space="preserve"> گرامی باید بداند رهبر و امام و حاکم مردم می‌بایست بالغ و عاقل باشد و دارای شرایط خاص خود</w:t>
      </w:r>
      <w:r w:rsidRPr="00920FAB">
        <w:rPr>
          <w:rFonts w:ascii="B Lotus" w:hAnsi="B Lotus" w:hint="cs"/>
          <w:sz w:val="24"/>
          <w:szCs w:val="24"/>
          <w:rtl/>
          <w:lang w:bidi="fa-IR"/>
        </w:rPr>
        <w:t>،</w:t>
      </w:r>
      <w:r w:rsidRPr="00920FAB">
        <w:rPr>
          <w:rFonts w:ascii="B Lotus" w:hAnsi="B Lotus"/>
          <w:sz w:val="24"/>
          <w:szCs w:val="24"/>
          <w:rtl/>
          <w:lang w:bidi="fa-IR"/>
        </w:rPr>
        <w:t xml:space="preserve"> که در شرع اسلام آمده است، و پسر بچه‌ای 5 یا 7 ساله چگونه مدعی این امر است؟، عقید</w:t>
      </w:r>
      <w:r w:rsidRPr="00920FAB">
        <w:rPr>
          <w:rFonts w:ascii="B Lotus" w:hAnsi="B Lotus" w:hint="cs"/>
          <w:sz w:val="24"/>
          <w:szCs w:val="24"/>
          <w:rtl/>
          <w:lang w:bidi="fa-IR"/>
        </w:rPr>
        <w:t>ۀ</w:t>
      </w:r>
      <w:r w:rsidRPr="00920FAB">
        <w:rPr>
          <w:rFonts w:ascii="B Lotus" w:hAnsi="B Lotus"/>
          <w:sz w:val="24"/>
          <w:szCs w:val="24"/>
          <w:rtl/>
          <w:lang w:bidi="fa-IR"/>
        </w:rPr>
        <w:t xml:space="preserve"> شما مبنی بر داشتن علم غیب و علم ذاتی او همگی منحصر به غلات و تندروها</w:t>
      </w:r>
      <w:r w:rsidRPr="00920FAB">
        <w:rPr>
          <w:rFonts w:ascii="B Lotus" w:hAnsi="B Lotus" w:hint="cs"/>
          <w:sz w:val="24"/>
          <w:szCs w:val="24"/>
          <w:rtl/>
          <w:lang w:bidi="fa-IR"/>
        </w:rPr>
        <w:t>ست</w:t>
      </w:r>
      <w:r w:rsidRPr="00920FAB">
        <w:rPr>
          <w:rFonts w:ascii="B Lotus" w:hAnsi="B Lotus"/>
          <w:sz w:val="24"/>
          <w:szCs w:val="24"/>
          <w:rtl/>
          <w:lang w:bidi="fa-IR"/>
        </w:rPr>
        <w:t xml:space="preserve"> که نمی‌توان پذیرفت.</w:t>
      </w:r>
    </w:p>
  </w:footnote>
  <w:footnote w:id="45">
    <w:p w:rsidR="00D426FE" w:rsidRPr="00920FAB" w:rsidRDefault="00D426FE" w:rsidP="00D8622A">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جعفر آنها را متهم به دروغگویی و افترا به حسن عسکری کرد و گفت: علم غیب نمی‌دانم و حسن عسکری هم نمی‌دانسته، آنها هم گفتند: پس تو امام نیستی چون غیب نمی‌دانی!</w:t>
      </w:r>
      <w:r w:rsidRPr="00920FAB">
        <w:rPr>
          <w:rFonts w:ascii="B Lotus" w:hAnsi="B Lotus" w:hint="cs"/>
          <w:sz w:val="22"/>
          <w:szCs w:val="22"/>
          <w:rtl/>
          <w:lang w:bidi="fa-IR"/>
        </w:rPr>
        <w:t xml:space="preserve"> </w:t>
      </w:r>
      <w:r w:rsidRPr="00920FAB">
        <w:rPr>
          <w:rFonts w:ascii="IRLotus" w:hAnsi="IRLotus" w:cs="IRLotus"/>
          <w:sz w:val="24"/>
          <w:szCs w:val="24"/>
          <w:rtl/>
          <w:lang w:bidi="fa-IR"/>
        </w:rPr>
        <w:t>[</w:t>
      </w:r>
      <w:r w:rsidRPr="00920FAB">
        <w:rPr>
          <w:rFonts w:ascii="IRLotus" w:hAnsi="IRLotus" w:cs="IRLotus" w:hint="cs"/>
          <w:sz w:val="24"/>
          <w:szCs w:val="24"/>
          <w:rtl/>
          <w:lang w:bidi="fa-IR"/>
        </w:rPr>
        <w:t xml:space="preserve">نگا: </w:t>
      </w:r>
      <w:r w:rsidRPr="00920FAB">
        <w:rPr>
          <w:rFonts w:ascii="IRLotus" w:hAnsi="IRLotus" w:cs="IRLotus"/>
          <w:sz w:val="24"/>
          <w:szCs w:val="24"/>
          <w:rtl/>
          <w:lang w:bidi="fa-IR"/>
        </w:rPr>
        <w:t>کمال الدین وتمام النعمة، ج2، ص478، بحار الأنوار، ج52، ص48]</w:t>
      </w:r>
    </w:p>
  </w:footnote>
  <w:footnote w:id="46">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امامی که شیعیان برای خود تراشیده‌اند بیشتر برای داستان نویسان فیلم‌های هالیوودی خوب است نه برای استفاده در زندگی عادی و معمولی و روزمره.</w:t>
      </w:r>
    </w:p>
  </w:footnote>
  <w:footnote w:id="47">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بعضی اوقات انسان در شگفتی می‌ماند که این غلات چه ذهن خلاقی داشته‌اند که این داستان‌های عجیب را در آن زمان به هم بافته‌اند، و ای کاش این هوش و استعداد را در راه بهتری به معرض نمایش می‌گذاشتند.</w:t>
      </w:r>
    </w:p>
  </w:footnote>
  <w:footnote w:id="4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سه کتاب دیگر </w:t>
      </w:r>
      <w:r w:rsidRPr="00920FAB">
        <w:rPr>
          <w:rFonts w:ascii="mylotus" w:hAnsi="mylotus" w:cs="mylotus"/>
          <w:sz w:val="24"/>
          <w:szCs w:val="24"/>
          <w:rtl/>
          <w:lang w:bidi="fa-IR"/>
        </w:rPr>
        <w:t>من لایحضره الفقیه</w:t>
      </w:r>
      <w:r w:rsidRPr="00920FAB">
        <w:rPr>
          <w:rFonts w:ascii="B Lotus" w:hAnsi="B Lotus"/>
          <w:sz w:val="24"/>
          <w:szCs w:val="24"/>
          <w:rtl/>
          <w:lang w:bidi="fa-IR"/>
        </w:rPr>
        <w:t>، تهذیب و استبصار است.</w:t>
      </w:r>
    </w:p>
  </w:footnote>
  <w:footnote w:id="4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فراموش نکنید گاهی روحانیون شیعه برای گمراهی شما می‌گویند: ما در اصول عقاید قیاس داریم ولی در فروع نداریم، می‌گوئیم: در کتاب شما (کافی) آمده که امام صادق می‌گوید: دین با قیاس به دست نیاید و آیا اصول عقاید جزء دین نیستند؟! و چطور در مورد نبودن نام ائمه در قرآن می‌گوئید: تعداد رکعات نماز نیز در قرآن نیست، و در آنجا اصول عقاید را با فرعی از فروع دین (یعنی رکعات نماز) قیاس می‌کنید، چطور در آنجا قیاس با فروع اشکالی ندارد؟!</w:t>
      </w:r>
    </w:p>
  </w:footnote>
  <w:footnote w:id="50">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اخباری که می‌گویند: هر که بمیرد و به امام زمان خویش معرفت نداشته باشد مانند مرگ در زمان جاهلیت می‌میرد، چنانچه جعلی نباشند می‌توان گفت: منظور از لفظ امام قرآن کریم است، چون اگر چنین باشد تمام مردم زمان ما به جاهلیت مرده‌اند چون از امام خود جز یک نام هیچ چیزی نمی‌دانند و شناختی در مورد او ندارند چون</w:t>
      </w:r>
      <w:r w:rsidRPr="00920FAB">
        <w:rPr>
          <w:rFonts w:ascii="B Lotus" w:hAnsi="B Lotus" w:hint="cs"/>
          <w:sz w:val="24"/>
          <w:szCs w:val="24"/>
          <w:rtl/>
          <w:lang w:bidi="fa-IR"/>
        </w:rPr>
        <w:t>‌</w:t>
      </w:r>
      <w:r w:rsidRPr="00920FAB">
        <w:rPr>
          <w:rFonts w:ascii="B Lotus" w:hAnsi="B Lotus"/>
          <w:sz w:val="24"/>
          <w:szCs w:val="24"/>
          <w:rtl/>
          <w:lang w:bidi="fa-IR"/>
        </w:rPr>
        <w:t xml:space="preserve">که غایب است و در دسترس نیست تا شناخته شود، ولی قرآن همیشه به عنوان امام برای مسلمین حاضر است. پیامبر </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فرموده: </w:t>
      </w:r>
      <w:r w:rsidRPr="00920FAB">
        <w:rPr>
          <w:rFonts w:ascii="B Lotus" w:hAnsi="B Lotus" w:cs="Traditional Arabic"/>
          <w:sz w:val="24"/>
          <w:szCs w:val="24"/>
          <w:rtl/>
          <w:lang w:bidi="fa-IR"/>
        </w:rPr>
        <w:t>«</w:t>
      </w:r>
      <w:r w:rsidRPr="00920FAB">
        <w:rPr>
          <w:rFonts w:ascii="B Lotus" w:hAnsi="B Lotus"/>
          <w:sz w:val="24"/>
          <w:szCs w:val="24"/>
          <w:rtl/>
          <w:lang w:bidi="fa-IR"/>
        </w:rPr>
        <w:t>قرآن امام هر مسلمانی است</w:t>
      </w:r>
      <w:r w:rsidRPr="00920FAB">
        <w:rPr>
          <w:rFonts w:ascii="B Lotus" w:hAnsi="B Lotus" w:cs="Traditional Arabic"/>
          <w:sz w:val="24"/>
          <w:szCs w:val="24"/>
          <w:rtl/>
          <w:lang w:bidi="fa-IR"/>
        </w:rPr>
        <w:t>»</w:t>
      </w:r>
      <w:r w:rsidRPr="00920FAB">
        <w:rPr>
          <w:rFonts w:ascii="B Lotus" w:hAnsi="B Lotus"/>
          <w:sz w:val="24"/>
          <w:szCs w:val="24"/>
          <w:rtl/>
          <w:lang w:bidi="fa-IR"/>
        </w:rPr>
        <w:t>. (</w:t>
      </w:r>
      <w:r w:rsidRPr="00920FAB">
        <w:rPr>
          <w:rFonts w:ascii="mylotus" w:hAnsi="mylotus" w:cs="mylotus"/>
          <w:sz w:val="24"/>
          <w:szCs w:val="24"/>
          <w:rtl/>
          <w:lang w:bidi="fa-IR"/>
        </w:rPr>
        <w:t>بحار الأنوار</w:t>
      </w:r>
      <w:r w:rsidRPr="00920FAB">
        <w:rPr>
          <w:rFonts w:ascii="B Lotus" w:hAnsi="B Lotus"/>
          <w:sz w:val="24"/>
          <w:szCs w:val="24"/>
          <w:rtl/>
          <w:lang w:bidi="fa-IR"/>
        </w:rPr>
        <w:t xml:space="preserve"> ج92، ص17).</w:t>
      </w:r>
    </w:p>
  </w:footnote>
  <w:footnote w:id="51">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مطالع</w:t>
      </w:r>
      <w:r w:rsidRPr="00920FAB">
        <w:rPr>
          <w:rFonts w:ascii="B Lotus" w:hAnsi="B Lotus" w:hint="cs"/>
          <w:sz w:val="24"/>
          <w:szCs w:val="24"/>
          <w:rtl/>
          <w:lang w:bidi="fa-IR"/>
        </w:rPr>
        <w:t>ۀ</w:t>
      </w:r>
      <w:r w:rsidRPr="00920FAB">
        <w:rPr>
          <w:rFonts w:ascii="B Lotus" w:hAnsi="B Lotus"/>
          <w:sz w:val="24"/>
          <w:szCs w:val="24"/>
          <w:rtl/>
          <w:lang w:bidi="fa-IR"/>
        </w:rPr>
        <w:t xml:space="preserve"> کتاب بررسی علمی در احادیث مهدی و کتاب تکامل فکر سیاسی شیعه از شوری تا ولایت فقیه را توصیه می‌کنیم.</w:t>
      </w:r>
    </w:p>
  </w:footnote>
  <w:footnote w:id="52">
    <w:p w:rsidR="00D426FE" w:rsidRPr="00D22877" w:rsidRDefault="00D426FE" w:rsidP="00AA5B6D">
      <w:pPr>
        <w:pStyle w:val="FootnoteText"/>
        <w:bidi/>
        <w:ind w:left="272" w:hanging="272"/>
        <w:jc w:val="both"/>
        <w:rPr>
          <w:rFonts w:ascii="B Lotus" w:hAnsi="B Lotus"/>
          <w:spacing w:val="-4"/>
          <w:sz w:val="24"/>
          <w:szCs w:val="24"/>
          <w:rtl/>
          <w:lang w:bidi="fa-IR"/>
        </w:rPr>
      </w:pPr>
      <w:r w:rsidRPr="00D22877">
        <w:rPr>
          <w:rStyle w:val="FootnoteReference"/>
          <w:rFonts w:ascii="B Lotus" w:hAnsi="B Lotus"/>
          <w:spacing w:val="-4"/>
          <w:sz w:val="24"/>
          <w:szCs w:val="24"/>
          <w:vertAlign w:val="baseline"/>
          <w:lang w:bidi="fa-IR"/>
        </w:rPr>
        <w:footnoteRef/>
      </w:r>
      <w:r w:rsidRPr="00D22877">
        <w:rPr>
          <w:rFonts w:ascii="B Lotus" w:hAnsi="B Lotus" w:hint="cs"/>
          <w:spacing w:val="-4"/>
          <w:sz w:val="24"/>
          <w:szCs w:val="24"/>
          <w:rtl/>
          <w:lang w:bidi="fa-IR"/>
        </w:rPr>
        <w:t>-</w:t>
      </w:r>
      <w:r w:rsidRPr="00D22877">
        <w:rPr>
          <w:rFonts w:ascii="B Lotus" w:hAnsi="B Lotus"/>
          <w:spacing w:val="-4"/>
          <w:sz w:val="24"/>
          <w:szCs w:val="24"/>
          <w:rtl/>
          <w:lang w:bidi="fa-IR"/>
        </w:rPr>
        <w:t xml:space="preserve"> خواننده گرامی بداند بسیاری از مساجد اهل سنت توسط تنها دولت خدایی تخریب شده و به فضای سبز تبدیل شده ولی اخبار آنرا به گوش شما نمی‌رسانند و سانسور می‌کنند و فقط خبرهایی که به نفع خودشان است منتشر می‌کنند</w:t>
      </w:r>
      <w:r w:rsidRPr="00D22877">
        <w:rPr>
          <w:rFonts w:ascii="B Lotus" w:hAnsi="B Lotus" w:hint="cs"/>
          <w:spacing w:val="-4"/>
          <w:sz w:val="24"/>
          <w:szCs w:val="24"/>
          <w:rtl/>
          <w:lang w:bidi="fa-IR"/>
        </w:rPr>
        <w:t>،</w:t>
      </w:r>
      <w:r w:rsidRPr="00D22877">
        <w:rPr>
          <w:rFonts w:ascii="B Lotus" w:hAnsi="B Lotus"/>
          <w:spacing w:val="-4"/>
          <w:sz w:val="24"/>
          <w:szCs w:val="24"/>
          <w:rtl/>
          <w:lang w:bidi="fa-IR"/>
        </w:rPr>
        <w:t xml:space="preserve"> و در تلویزیون و مقابل عوام مدعی ایجاد هفته وحدت هستند ولی از آن طرف انواع بلاها را بر سر اهل سنت در می‌آورند (تخریب مساجدی چون مسجد شیخ فیض محمد مشهد و مسجد بجنورد و مساجد دیگر).</w:t>
      </w:r>
    </w:p>
  </w:footnote>
  <w:footnote w:id="53">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شاه سلطان حسین صفوی نیز در اصفهان همین افکار را داشت و علمای احمق شیعه به او گفته بودند حکومت تو توسط امام زمان نگهداری می‌شود و امکان ندارد سقوط کند و با این خیالات خوش بود تا افغان</w:t>
      </w:r>
      <w:r w:rsidRPr="00920FAB">
        <w:rPr>
          <w:rFonts w:ascii="B Lotus" w:hAnsi="B Lotus" w:hint="cs"/>
          <w:sz w:val="24"/>
          <w:szCs w:val="24"/>
          <w:rtl/>
          <w:lang w:bidi="fa-IR"/>
        </w:rPr>
        <w:t>‌</w:t>
      </w:r>
      <w:r w:rsidRPr="00920FAB">
        <w:rPr>
          <w:rFonts w:ascii="B Lotus" w:hAnsi="B Lotus"/>
          <w:sz w:val="24"/>
          <w:szCs w:val="24"/>
          <w:rtl/>
          <w:lang w:bidi="fa-IR"/>
        </w:rPr>
        <w:t>ها حکومت او را سرنگون کردند.</w:t>
      </w:r>
    </w:p>
  </w:footnote>
  <w:footnote w:id="54">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احتمالاً پرونده‌ها ب</w:t>
      </w:r>
      <w:r w:rsidRPr="00920FAB">
        <w:rPr>
          <w:rFonts w:ascii="B Lotus" w:hAnsi="B Lotus" w:hint="cs"/>
          <w:sz w:val="24"/>
          <w:szCs w:val="24"/>
          <w:rtl/>
          <w:lang w:bidi="fa-IR"/>
        </w:rPr>
        <w:t xml:space="preserve">ه </w:t>
      </w:r>
      <w:r w:rsidRPr="00920FAB">
        <w:rPr>
          <w:rFonts w:ascii="B Lotus" w:hAnsi="B Lotus"/>
          <w:sz w:val="24"/>
          <w:szCs w:val="24"/>
          <w:rtl/>
          <w:lang w:bidi="fa-IR"/>
        </w:rPr>
        <w:t>صورت سی دی یا توسط اینترنت فرستاده می‌شوند چون دیگر علم پیشرفت کرده و از کاغذ کمتر استفاده می‌شود، حال چگونه به این همه پرونده رسیدگی می‌کند این خود مس</w:t>
      </w:r>
      <w:r w:rsidRPr="00920FAB">
        <w:rPr>
          <w:rFonts w:ascii="B Lotus" w:hAnsi="B Lotus" w:hint="cs"/>
          <w:sz w:val="24"/>
          <w:szCs w:val="24"/>
          <w:rtl/>
          <w:lang w:bidi="fa-IR"/>
        </w:rPr>
        <w:t>أ</w:t>
      </w:r>
      <w:r w:rsidRPr="00920FAB">
        <w:rPr>
          <w:rFonts w:ascii="B Lotus" w:hAnsi="B Lotus"/>
          <w:sz w:val="24"/>
          <w:szCs w:val="24"/>
          <w:rtl/>
          <w:lang w:bidi="fa-IR"/>
        </w:rPr>
        <w:t>له‌ای جداست، فقط امیدواریم همچون ادارات دولتی ایران به پرونده‌ها رسیدگی نکند. کسی نیست به این ابلهان بگوید: شما نگران اعمال خود در برابر خالق باشید که همیشه حاضر است نه مخلوقی که اصلاً وجود هم ندارد و دائم می‌گویند: وای بر ما که با این کارهای خود دل امام زمان را خون کرده‌ایم!</w:t>
      </w:r>
    </w:p>
  </w:footnote>
  <w:footnote w:id="55">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نواب اربعه به ترتیب عبارتند از: عثمان بن سعید الع</w:t>
      </w:r>
      <w:r w:rsidRPr="00920FAB">
        <w:rPr>
          <w:rFonts w:ascii="B Lotus" w:hAnsi="B Lotus" w:hint="cs"/>
          <w:sz w:val="24"/>
          <w:szCs w:val="24"/>
          <w:rtl/>
          <w:lang w:bidi="fa-IR"/>
        </w:rPr>
        <w:t>َ</w:t>
      </w:r>
      <w:r w:rsidRPr="00920FAB">
        <w:rPr>
          <w:rFonts w:ascii="B Lotus" w:hAnsi="B Lotus"/>
          <w:sz w:val="24"/>
          <w:szCs w:val="24"/>
          <w:rtl/>
          <w:lang w:bidi="fa-IR"/>
        </w:rPr>
        <w:t>مری، محمد بن عثمان بن سعید العمری، الحسین بن روح النوبختی و علی بن محمد السمری، اینان وکلاء مهدی در غیبت صغری بوده‌اند که هفتاد سال به طول انجامید، 260 تا 329 هجری.</w:t>
      </w:r>
    </w:p>
  </w:footnote>
  <w:footnote w:id="56">
    <w:p w:rsidR="00D426FE" w:rsidRPr="003F2023" w:rsidRDefault="00D426FE" w:rsidP="00AA5B6D">
      <w:pPr>
        <w:pStyle w:val="FootnoteText"/>
        <w:bidi/>
        <w:ind w:left="272" w:hanging="272"/>
        <w:jc w:val="both"/>
        <w:rPr>
          <w:rFonts w:ascii="B Lotus" w:hAnsi="B Lotus"/>
          <w:spacing w:val="-4"/>
          <w:sz w:val="24"/>
          <w:szCs w:val="24"/>
          <w:rtl/>
          <w:lang w:bidi="fa-IR"/>
        </w:rPr>
      </w:pPr>
      <w:r w:rsidRPr="003F2023">
        <w:rPr>
          <w:rStyle w:val="FootnoteReference"/>
          <w:rFonts w:ascii="B Lotus" w:hAnsi="B Lotus"/>
          <w:spacing w:val="-4"/>
          <w:sz w:val="24"/>
          <w:szCs w:val="24"/>
          <w:vertAlign w:val="baseline"/>
          <w:lang w:bidi="fa-IR"/>
        </w:rPr>
        <w:footnoteRef/>
      </w:r>
      <w:r w:rsidRPr="003F2023">
        <w:rPr>
          <w:rFonts w:ascii="B Lotus" w:hAnsi="B Lotus" w:hint="cs"/>
          <w:spacing w:val="-4"/>
          <w:sz w:val="24"/>
          <w:szCs w:val="24"/>
          <w:rtl/>
          <w:lang w:bidi="fa-IR"/>
        </w:rPr>
        <w:t>-</w:t>
      </w:r>
      <w:r w:rsidRPr="003F2023">
        <w:rPr>
          <w:rFonts w:ascii="B Lotus" w:hAnsi="B Lotus"/>
          <w:spacing w:val="-4"/>
          <w:sz w:val="24"/>
          <w:szCs w:val="24"/>
          <w:rtl/>
          <w:lang w:bidi="fa-IR"/>
        </w:rPr>
        <w:t xml:space="preserve"> شیخ مفید نقل کرده که جبرئیل نازل می‌شود و با مهدی بیعت می‌کند! و شیخ طوسی می‌گوید: اصحاب مهدی از خانه‌هایشان </w:t>
      </w:r>
      <w:r w:rsidRPr="003F2023">
        <w:rPr>
          <w:rFonts w:ascii="B Lotus" w:hAnsi="B Lotus" w:hint="cs"/>
          <w:spacing w:val="-4"/>
          <w:sz w:val="24"/>
          <w:szCs w:val="24"/>
          <w:rtl/>
          <w:lang w:bidi="fa-IR"/>
        </w:rPr>
        <w:t>در</w:t>
      </w:r>
      <w:r w:rsidRPr="003F2023">
        <w:rPr>
          <w:rFonts w:ascii="B Lotus" w:hAnsi="B Lotus"/>
          <w:spacing w:val="-4"/>
          <w:sz w:val="24"/>
          <w:szCs w:val="24"/>
          <w:rtl/>
          <w:lang w:bidi="fa-IR"/>
        </w:rPr>
        <w:t xml:space="preserve"> یک چشم به هم زدن به ستاد مهدی منتقل می‌شوند!</w:t>
      </w:r>
    </w:p>
  </w:footnote>
  <w:footnote w:id="57">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لابد قتل عام را از اهل سنت عربستان شروع می‌کند چون</w:t>
      </w:r>
      <w:r w:rsidRPr="00920FAB">
        <w:rPr>
          <w:rFonts w:ascii="B Lotus" w:hAnsi="B Lotus" w:hint="cs"/>
          <w:sz w:val="24"/>
          <w:szCs w:val="24"/>
          <w:rtl/>
          <w:lang w:bidi="fa-IR"/>
        </w:rPr>
        <w:t xml:space="preserve"> </w:t>
      </w:r>
      <w:r w:rsidRPr="00920FAB">
        <w:rPr>
          <w:rFonts w:ascii="B Lotus" w:hAnsi="B Lotus"/>
          <w:sz w:val="24"/>
          <w:szCs w:val="24"/>
          <w:rtl/>
          <w:lang w:bidi="fa-IR"/>
        </w:rPr>
        <w:t xml:space="preserve">که وهابی هستند و روی قبور ائمه بقیع را گنبد و بارگاه نساخته‌اند و هر صبح جمعه نیز دعای ندبه را نخوانده‌اند. </w:t>
      </w:r>
    </w:p>
  </w:footnote>
  <w:footnote w:id="5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قیام با اسب و شمشیر در عصر جدید بسیار جالب خواهد بود.</w:t>
      </w:r>
    </w:p>
  </w:footnote>
  <w:footnote w:id="59">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فکر می‌کنم امام زمان نمی‌داند نبش قبر در اسلام حرام است.</w:t>
      </w:r>
    </w:p>
  </w:footnote>
  <w:footnote w:id="60">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می‌گویند آیت ا</w:t>
      </w:r>
      <w:r w:rsidRPr="00920FAB">
        <w:rPr>
          <w:rFonts w:ascii="B Lotus" w:hAnsi="B Lotus" w:hint="cs"/>
          <w:sz w:val="24"/>
          <w:szCs w:val="24"/>
          <w:rtl/>
          <w:lang w:bidi="fa-IR"/>
        </w:rPr>
        <w:t>لله</w:t>
      </w:r>
      <w:r w:rsidRPr="00920FAB">
        <w:rPr>
          <w:rFonts w:ascii="B Lotus" w:hAnsi="B Lotus"/>
          <w:sz w:val="24"/>
          <w:szCs w:val="24"/>
          <w:rtl/>
          <w:lang w:bidi="fa-IR"/>
        </w:rPr>
        <w:t xml:space="preserve"> بهجت چنین چیزی گفته و او چهره برزخی اشخاص را هم می‌</w:t>
      </w:r>
      <w:r w:rsidRPr="00920FAB">
        <w:rPr>
          <w:rFonts w:ascii="B Lotus" w:hAnsi="B Lotus" w:hint="cs"/>
          <w:sz w:val="24"/>
          <w:szCs w:val="24"/>
          <w:rtl/>
          <w:lang w:bidi="fa-IR"/>
        </w:rPr>
        <w:t>دیده است</w:t>
      </w:r>
      <w:r w:rsidRPr="00920FAB">
        <w:rPr>
          <w:rFonts w:ascii="B Lotus" w:hAnsi="B Lotus"/>
          <w:sz w:val="24"/>
          <w:szCs w:val="24"/>
          <w:rtl/>
          <w:lang w:bidi="fa-IR"/>
        </w:rPr>
        <w:t>!! می‌گوئیم: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منافقان را نمی‌شناخته (توبه/101) و علم غیب نداشته (اعراف/188، انعام/50)</w:t>
      </w:r>
      <w:r w:rsidRPr="00920FAB">
        <w:rPr>
          <w:rFonts w:ascii="B Lotus" w:hAnsi="B Lotus" w:hint="cs"/>
          <w:sz w:val="24"/>
          <w:szCs w:val="24"/>
          <w:rtl/>
          <w:lang w:bidi="fa-IR"/>
        </w:rPr>
        <w:t xml:space="preserve"> </w:t>
      </w:r>
      <w:r w:rsidRPr="00920FAB">
        <w:rPr>
          <w:rFonts w:ascii="B Lotus" w:hAnsi="B Lotus"/>
          <w:sz w:val="24"/>
          <w:szCs w:val="24"/>
          <w:rtl/>
          <w:lang w:bidi="fa-IR"/>
        </w:rPr>
        <w:t>حالا چطور جناب بهجت از پیامبر اسلام برتری یافته؟ علتش فقط خوش باوری مردم و نشر خرافات توسط دکانداران مذهبی است.</w:t>
      </w:r>
    </w:p>
  </w:footnote>
  <w:footnote w:id="6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تمام مردم ایران می‌گفتند: خدایا، خدایا، تا انقلاب مهدی خمینی را نگهدار! پس ما نمی‌دانیم چرا نگه داشته نشد؟ آیا یک</w:t>
      </w:r>
      <w:r w:rsidRPr="00920FAB">
        <w:rPr>
          <w:rFonts w:ascii="B Lotus" w:hAnsi="B Lotus" w:hint="cs"/>
          <w:sz w:val="24"/>
          <w:szCs w:val="24"/>
          <w:rtl/>
          <w:lang w:bidi="fa-IR"/>
        </w:rPr>
        <w:t xml:space="preserve"> </w:t>
      </w:r>
      <w:r w:rsidRPr="00920FAB">
        <w:rPr>
          <w:rFonts w:ascii="B Lotus" w:hAnsi="B Lotus"/>
          <w:sz w:val="24"/>
          <w:szCs w:val="24"/>
          <w:rtl/>
          <w:lang w:bidi="fa-IR"/>
        </w:rPr>
        <w:t>نفر م</w:t>
      </w:r>
      <w:r w:rsidRPr="00920FAB">
        <w:rPr>
          <w:rFonts w:ascii="B Lotus" w:hAnsi="B Lotus" w:hint="cs"/>
          <w:sz w:val="24"/>
          <w:szCs w:val="24"/>
          <w:rtl/>
          <w:lang w:bidi="fa-IR"/>
        </w:rPr>
        <w:t>ؤ</w:t>
      </w:r>
      <w:r w:rsidRPr="00920FAB">
        <w:rPr>
          <w:rFonts w:ascii="B Lotus" w:hAnsi="B Lotus"/>
          <w:sz w:val="24"/>
          <w:szCs w:val="24"/>
          <w:rtl/>
          <w:lang w:bidi="fa-IR"/>
        </w:rPr>
        <w:t>من واقعی در ایران نبود تا دعایش مستجاب گردد؟ علت این است که دعای به محال مستجاب نمی‌شود و خمینی که از دنیا رفت بلکه خامنه‌ای و جانشینان بعدی او نیز خواهند رفت، و امام زمانی ظهور نخواهد کرد، چون نیست که بخواهد ظهور کند. حالا شما بنشینید و دائم دعا کنید.</w:t>
      </w:r>
    </w:p>
  </w:footnote>
  <w:footnote w:id="6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اول انقلاب همه مردم می‌گفتند عکس خمینی در ماه است و اگر کسی منکر می‌شد همه با او دشمن می‌شدند.</w:t>
      </w:r>
    </w:p>
  </w:footnote>
  <w:footnote w:id="63">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کسی نیست به اینها بگوید: چه کسی گفته شما دین هستید که بخواهید از سیاست جدا نباشید یا باشید، اصلاً خود واژه روحانی با این سازمان و تشکیلات در دوران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و صحابه ایشان وجود نداشته و ساخته و پرداخته دست خود ایشان است.</w:t>
      </w:r>
    </w:p>
  </w:footnote>
  <w:footnote w:id="64">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شما خوانند</w:t>
      </w:r>
      <w:r w:rsidRPr="00920FAB">
        <w:rPr>
          <w:rFonts w:ascii="B Lotus" w:hAnsi="B Lotus" w:hint="cs"/>
          <w:sz w:val="24"/>
          <w:szCs w:val="24"/>
          <w:rtl/>
          <w:lang w:bidi="fa-IR"/>
        </w:rPr>
        <w:t>ۀ</w:t>
      </w:r>
      <w:r w:rsidRPr="00920FAB">
        <w:rPr>
          <w:rFonts w:ascii="B Lotus" w:hAnsi="B Lotus"/>
          <w:sz w:val="24"/>
          <w:szCs w:val="24"/>
          <w:rtl/>
          <w:lang w:bidi="fa-IR"/>
        </w:rPr>
        <w:t xml:space="preserve"> گرامی بدانید که قبل از آمدن صفویه مردم ایران و اجداد شما از اهل سنت </w:t>
      </w:r>
      <w:r w:rsidRPr="00920FAB">
        <w:rPr>
          <w:rFonts w:ascii="B Lotus" w:hAnsi="B Lotus" w:hint="cs"/>
          <w:sz w:val="24"/>
          <w:szCs w:val="24"/>
          <w:rtl/>
          <w:lang w:bidi="fa-IR"/>
        </w:rPr>
        <w:t>و</w:t>
      </w:r>
      <w:r w:rsidRPr="00920FAB">
        <w:rPr>
          <w:rFonts w:ascii="B Lotus" w:hAnsi="B Lotus"/>
          <w:sz w:val="24"/>
          <w:szCs w:val="24"/>
          <w:rtl/>
          <w:lang w:bidi="fa-IR"/>
        </w:rPr>
        <w:t xml:space="preserve"> بیشتر شافعی و حنفی بوده‌اند، البته ما نمی‌خواهیم بگوئیم که شما سنی یا شیعه شوید، بلکه می‌خواهیم کمی فکر کنید که عقایدتان از کجا ریشه گرفته است.</w:t>
      </w:r>
    </w:p>
  </w:footnote>
  <w:footnote w:id="65">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مکبر شخصی است که در هنگام نماز جماعت با صدای بلند یا توسط بلندگویی ارکان نماز مثل تکبیر و رکوع و سجود امام جماعت را اعلام می‌کند تا مردمی که در حال نماز هستند خود را با امام جماعت هماهنگ کنند، البته مردم معنای مکبر را می‌دانند و ما برای احتیاط ذکر کردیم.</w:t>
      </w:r>
    </w:p>
  </w:footnote>
  <w:footnote w:id="66">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اینها که امام حسین</w:t>
      </w:r>
      <w:r w:rsidRPr="00920FAB">
        <w:rPr>
          <w:rFonts w:ascii="B Lotus" w:hAnsi="B Lotus"/>
          <w:sz w:val="24"/>
          <w:szCs w:val="24"/>
          <w:lang w:bidi="fa-IR"/>
        </w:rPr>
        <w:sym w:font="AGA Arabesque" w:char="F075"/>
      </w:r>
      <w:r w:rsidRPr="00920FAB">
        <w:rPr>
          <w:rFonts w:ascii="B Lotus" w:hAnsi="B Lotus"/>
          <w:sz w:val="24"/>
          <w:szCs w:val="24"/>
          <w:rtl/>
          <w:lang w:bidi="fa-IR"/>
        </w:rPr>
        <w:t xml:space="preserve"> را الگوی خویش می‌دانند مانند او نیستند، بلکه نشسته‌اند تا کسی دیگر ظهور کند، و بیشتر شبیه به کوفیان هستند و لابد اگر هم کسی بخواهد قیامی را صورت دهد او را تنها می‌گذارند.</w:t>
      </w:r>
    </w:p>
  </w:footnote>
  <w:footnote w:id="67">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شیخ طوسی در اینجا اینگونه گفته، ولی شیعه در جایی دیگر می‌گوید: ایمان ما به عصمت مهدی</w:t>
      </w:r>
      <w:r w:rsidRPr="00920FAB">
        <w:rPr>
          <w:rFonts w:ascii="B Lotus" w:hAnsi="B Lotus" w:hint="cs"/>
          <w:sz w:val="24"/>
          <w:szCs w:val="24"/>
          <w:rtl/>
          <w:lang w:bidi="fa-IR"/>
        </w:rPr>
        <w:t>،</w:t>
      </w:r>
      <w:r w:rsidRPr="00920FAB">
        <w:rPr>
          <w:rFonts w:ascii="B Lotus" w:hAnsi="B Lotus"/>
          <w:sz w:val="24"/>
          <w:szCs w:val="24"/>
          <w:rtl/>
          <w:lang w:bidi="fa-IR"/>
        </w:rPr>
        <w:t xml:space="preserve"> اقتضا می‌کند که تسلیم وجود حکمتی برای غیبت او باشیم (</w:t>
      </w:r>
      <w:r w:rsidRPr="00920FAB">
        <w:rPr>
          <w:rFonts w:ascii="mylotus" w:hAnsi="mylotus" w:cs="mylotus"/>
          <w:sz w:val="24"/>
          <w:szCs w:val="24"/>
          <w:rtl/>
          <w:lang w:bidi="fa-IR"/>
        </w:rPr>
        <w:t>إکمال الدین</w:t>
      </w:r>
      <w:r w:rsidRPr="00920FAB">
        <w:rPr>
          <w:rFonts w:ascii="B Lotus" w:hAnsi="B Lotus"/>
          <w:sz w:val="24"/>
          <w:szCs w:val="24"/>
          <w:rtl/>
          <w:lang w:bidi="fa-IR"/>
        </w:rPr>
        <w:t xml:space="preserve"> نوشته صدوق ص21 و 85)</w:t>
      </w:r>
      <w:r w:rsidRPr="00920FAB">
        <w:rPr>
          <w:rFonts w:ascii="B Lotus" w:hAnsi="B Lotus" w:hint="cs"/>
          <w:sz w:val="24"/>
          <w:szCs w:val="24"/>
          <w:rtl/>
          <w:lang w:bidi="fa-IR"/>
        </w:rPr>
        <w:t>.</w:t>
      </w:r>
      <w:r w:rsidRPr="00920FAB">
        <w:rPr>
          <w:rFonts w:ascii="B Lotus" w:hAnsi="B Lotus"/>
          <w:sz w:val="24"/>
          <w:szCs w:val="24"/>
          <w:rtl/>
          <w:lang w:bidi="fa-IR"/>
        </w:rPr>
        <w:t xml:space="preserve"> ولی در اینجا شیخ طوسی می‌گوید: اگر خوف از مرگ نباشد دیگر برای مهدی جایز نیست در غیبت بماند و باید ظهور کند و چون انبیاء و اولیاء دیگر سختی‌ها را تحمل کند.</w:t>
      </w:r>
    </w:p>
  </w:footnote>
  <w:footnote w:id="68">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روایاتی می‌گویند: چون مهدی آخرین امام است و پس از او دیگر امامی نمی‌آید</w:t>
      </w:r>
      <w:r w:rsidRPr="00920FAB">
        <w:rPr>
          <w:rFonts w:ascii="B Lotus" w:hAnsi="B Lotus" w:hint="cs"/>
          <w:sz w:val="24"/>
          <w:szCs w:val="24"/>
          <w:rtl/>
          <w:lang w:bidi="fa-IR"/>
        </w:rPr>
        <w:t>،</w:t>
      </w:r>
      <w:r w:rsidRPr="00920FAB">
        <w:rPr>
          <w:rFonts w:ascii="B Lotus" w:hAnsi="B Lotus"/>
          <w:sz w:val="24"/>
          <w:szCs w:val="24"/>
          <w:rtl/>
          <w:lang w:bidi="fa-IR"/>
        </w:rPr>
        <w:t xml:space="preserve"> بنابراین، برای ترس از قتل غایب شده</w:t>
      </w:r>
      <w:r w:rsidRPr="00920FAB">
        <w:rPr>
          <w:rFonts w:ascii="B Lotus" w:hAnsi="B Lotus" w:hint="cs"/>
          <w:sz w:val="24"/>
          <w:szCs w:val="24"/>
          <w:rtl/>
          <w:lang w:bidi="fa-IR"/>
        </w:rPr>
        <w:t xml:space="preserve"> است.</w:t>
      </w:r>
      <w:r w:rsidRPr="00920FAB">
        <w:rPr>
          <w:rFonts w:ascii="B Lotus" w:hAnsi="B Lotus"/>
          <w:sz w:val="24"/>
          <w:szCs w:val="24"/>
          <w:rtl/>
          <w:lang w:bidi="fa-IR"/>
        </w:rPr>
        <w:t xml:space="preserve"> ولی در جایی دیگر می‌گویند: مهدی توسط امام حسین که رجعت کرده است غسل و کفن می‌شود!! پس کدامیک از اینها درست است؟ می‌گویند: حتماً باید امام قبلی توسط امام بعدی غسل و کفن شود و زمین نیز هیچ</w:t>
      </w:r>
      <w:r w:rsidRPr="00920FAB">
        <w:rPr>
          <w:rFonts w:ascii="B Lotus" w:hAnsi="B Lotus" w:hint="cs"/>
          <w:sz w:val="24"/>
          <w:szCs w:val="24"/>
          <w:rtl/>
          <w:lang w:bidi="fa-IR"/>
        </w:rPr>
        <w:t>‌</w:t>
      </w:r>
      <w:r w:rsidRPr="00920FAB">
        <w:rPr>
          <w:rFonts w:ascii="B Lotus" w:hAnsi="B Lotus"/>
          <w:sz w:val="24"/>
          <w:szCs w:val="24"/>
          <w:rtl/>
          <w:lang w:bidi="fa-IR"/>
        </w:rPr>
        <w:t xml:space="preserve">گاه از امام و حجت خالی نیست، پس ما نمی‌دانیم آن امام آخری که در انتهای دنیا و نزدیک قیامت هنوز زنده است توسط چه کسی غسل و کفن می‌شود؟ اگر کسی از امامان رجعت کند این مشکل باز هم برای خود او خواهد بود یا لابد امام آخری را جبرئیل غسل می‌دهد یا فرشتگان دیگر، چون در </w:t>
      </w:r>
      <w:r w:rsidRPr="00920FAB">
        <w:rPr>
          <w:rFonts w:ascii="B Lotus" w:hAnsi="B Lotus" w:hint="cs"/>
          <w:sz w:val="24"/>
          <w:szCs w:val="24"/>
          <w:rtl/>
          <w:lang w:bidi="fa-IR"/>
        </w:rPr>
        <w:t xml:space="preserve">عقیدۀ </w:t>
      </w:r>
      <w:r w:rsidRPr="00920FAB">
        <w:rPr>
          <w:rFonts w:ascii="B Lotus" w:hAnsi="B Lotus"/>
          <w:sz w:val="24"/>
          <w:szCs w:val="24"/>
          <w:rtl/>
          <w:lang w:bidi="fa-IR"/>
        </w:rPr>
        <w:t>شیعه هر چیزی امکان دارد.</w:t>
      </w:r>
    </w:p>
  </w:footnote>
  <w:footnote w:id="69">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از یک طرف می‌گویند: امامان علم گذشته و آینده را می‌دانند و از طرفی دیگر می‌گویند: حتی امام زمان نیز وقت ظهور خود را نمی‌داند، پس آخر می‌داند یا نمی‌داند؟!</w:t>
      </w:r>
    </w:p>
  </w:footnote>
  <w:footnote w:id="70">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این با عدل شیعه در تضاد است که سال</w:t>
      </w:r>
      <w:r w:rsidRPr="00920FAB">
        <w:rPr>
          <w:rFonts w:ascii="B Lotus" w:hAnsi="B Lotus" w:hint="cs"/>
          <w:sz w:val="24"/>
          <w:szCs w:val="24"/>
          <w:rtl/>
          <w:lang w:bidi="fa-IR"/>
        </w:rPr>
        <w:t>‌</w:t>
      </w:r>
      <w:r w:rsidRPr="00920FAB">
        <w:rPr>
          <w:rFonts w:ascii="B Lotus" w:hAnsi="B Lotus"/>
          <w:sz w:val="24"/>
          <w:szCs w:val="24"/>
          <w:rtl/>
          <w:lang w:bidi="fa-IR"/>
        </w:rPr>
        <w:t>های زیادی مردم در ظلم و ستم باشند و در انتها عده‌ای از مردم در حکومت مهدی خوش بگذرانند و اسلام فقط در آن چند سال به نحو احسن اجرا شود.</w:t>
      </w:r>
    </w:p>
  </w:footnote>
  <w:footnote w:id="71">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مثل این است که خداوند دوباره پیامبری را بفرستد و بگوید: خاتمیت در کار نبوده و این کار را برای امتحان شما کردم و در امر نبوت شما را آزمایش کردم، پس چنین نیست و خداوند دین خود را کامل  بیان کرده تا جایی برای بهانه نباشد.</w:t>
      </w:r>
    </w:p>
  </w:footnote>
  <w:footnote w:id="72">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فراموش نکنید شیعه امامت را از اصول دین می‌داند و حتی از نبوت هم بالاتر می‌داند، پس ذکر نشدن یکی از اصول دین در قرآن</w:t>
      </w:r>
      <w:r w:rsidRPr="00920FAB">
        <w:rPr>
          <w:rFonts w:ascii="B Lotus" w:hAnsi="B Lotus" w:hint="cs"/>
          <w:sz w:val="24"/>
          <w:szCs w:val="24"/>
          <w:rtl/>
          <w:lang w:bidi="fa-IR"/>
        </w:rPr>
        <w:t>،</w:t>
      </w:r>
      <w:r w:rsidRPr="00920FAB">
        <w:rPr>
          <w:rFonts w:ascii="B Lotus" w:hAnsi="B Lotus"/>
          <w:sz w:val="24"/>
          <w:szCs w:val="24"/>
          <w:rtl/>
          <w:lang w:bidi="fa-IR"/>
        </w:rPr>
        <w:t xml:space="preserve"> تنها همان معنای امتحان کردن بندگان را دارد و بنابراین قرآن نیز نعوذبالله حجت و کامل نیست.</w:t>
      </w:r>
    </w:p>
  </w:footnote>
  <w:footnote w:id="73">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فراموش نکنید شیعه می‌گوید خاتمیت را قبول دارد ولی در واقع چنین نیست، چون برای امامان خود نیز قائل به وحی و عصمت و حجت و معجزه و علم غیب هستند و یا می‌گویند: جبرئیل برای بیعت با مهدی فرود می‌آید و احادیث دیگر</w:t>
      </w:r>
      <w:r w:rsidRPr="00920FAB">
        <w:rPr>
          <w:rFonts w:ascii="B Lotus" w:hAnsi="B Lotus" w:hint="cs"/>
          <w:sz w:val="24"/>
          <w:szCs w:val="24"/>
          <w:rtl/>
          <w:lang w:bidi="fa-IR"/>
        </w:rPr>
        <w:t>،</w:t>
      </w:r>
      <w:r w:rsidRPr="00920FAB">
        <w:rPr>
          <w:rFonts w:ascii="B Lotus" w:hAnsi="B Lotus"/>
          <w:sz w:val="24"/>
          <w:szCs w:val="24"/>
          <w:rtl/>
          <w:lang w:bidi="fa-IR"/>
        </w:rPr>
        <w:t xml:space="preserve"> همگی نشان دهنده عقیده نداشتن به مس</w:t>
      </w:r>
      <w:r w:rsidRPr="00920FAB">
        <w:rPr>
          <w:rFonts w:ascii="B Lotus" w:hAnsi="B Lotus" w:hint="cs"/>
          <w:sz w:val="24"/>
          <w:szCs w:val="24"/>
          <w:rtl/>
          <w:lang w:bidi="fa-IR"/>
        </w:rPr>
        <w:t>أ</w:t>
      </w:r>
      <w:r w:rsidRPr="00920FAB">
        <w:rPr>
          <w:rFonts w:ascii="B Lotus" w:hAnsi="B Lotus"/>
          <w:sz w:val="24"/>
          <w:szCs w:val="24"/>
          <w:rtl/>
          <w:lang w:bidi="fa-IR"/>
        </w:rPr>
        <w:t>له خاتمیت است.</w:t>
      </w:r>
    </w:p>
  </w:footnote>
  <w:footnote w:id="74">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الطوسی</w:t>
      </w:r>
      <w:r w:rsidRPr="00920FAB">
        <w:rPr>
          <w:rFonts w:ascii="B Lotus" w:hAnsi="B Lotus"/>
          <w:sz w:val="24"/>
          <w:szCs w:val="24"/>
          <w:rtl/>
          <w:lang w:bidi="fa-IR"/>
        </w:rPr>
        <w:t xml:space="preserve">: </w:t>
      </w:r>
      <w:r w:rsidRPr="00920FAB">
        <w:rPr>
          <w:rFonts w:ascii="mylotus" w:hAnsi="mylotus" w:cs="mylotus"/>
          <w:sz w:val="24"/>
          <w:szCs w:val="24"/>
          <w:rtl/>
          <w:lang w:bidi="fa-IR"/>
        </w:rPr>
        <w:t>تلخیص الشافی للمرتضی</w:t>
      </w:r>
      <w:r w:rsidRPr="00920FAB">
        <w:rPr>
          <w:rFonts w:ascii="B Lotus" w:hAnsi="B Lotus"/>
          <w:sz w:val="24"/>
          <w:szCs w:val="24"/>
          <w:rtl/>
          <w:lang w:bidi="fa-IR"/>
        </w:rPr>
        <w:t xml:space="preserve"> ج2 ص211</w:t>
      </w:r>
    </w:p>
  </w:footnote>
  <w:footnote w:id="75">
    <w:p w:rsidR="00D426FE" w:rsidRPr="00920FAB" w:rsidRDefault="00D426FE" w:rsidP="00AA5B6D">
      <w:pPr>
        <w:pStyle w:val="FootnoteText"/>
        <w:bidi/>
        <w:ind w:left="272" w:hanging="272"/>
        <w:jc w:val="both"/>
        <w:rPr>
          <w:rFonts w:ascii="B Lotus" w:hAnsi="B Lotus"/>
          <w:sz w:val="22"/>
          <w:szCs w:val="22"/>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mylotus" w:hAnsi="mylotus" w:cs="mylotus"/>
          <w:sz w:val="24"/>
          <w:szCs w:val="24"/>
          <w:rtl/>
          <w:lang w:bidi="fa-IR"/>
        </w:rPr>
        <w:t>کاشف الغطا</w:t>
      </w:r>
      <w:r w:rsidRPr="00920FAB">
        <w:rPr>
          <w:rFonts w:ascii="B Lotus" w:hAnsi="B Lotus"/>
          <w:sz w:val="24"/>
          <w:szCs w:val="24"/>
          <w:rtl/>
          <w:lang w:bidi="fa-IR"/>
        </w:rPr>
        <w:t xml:space="preserve">ء: </w:t>
      </w:r>
      <w:r w:rsidRPr="00920FAB">
        <w:rPr>
          <w:rFonts w:ascii="mylotus" w:hAnsi="mylotus" w:cs="mylotus"/>
          <w:sz w:val="24"/>
          <w:szCs w:val="24"/>
          <w:rtl/>
          <w:lang w:bidi="fa-IR"/>
        </w:rPr>
        <w:t>أصل الشیعة وأصولها</w:t>
      </w:r>
      <w:r w:rsidRPr="00920FAB">
        <w:rPr>
          <w:rFonts w:ascii="B Lotus" w:hAnsi="B Lotus"/>
          <w:sz w:val="24"/>
          <w:szCs w:val="24"/>
          <w:rtl/>
          <w:lang w:bidi="fa-IR"/>
        </w:rPr>
        <w:t>، ص71</w:t>
      </w:r>
      <w:r w:rsidRPr="00920FAB">
        <w:rPr>
          <w:rFonts w:ascii="B Lotus" w:hAnsi="B Lotus" w:hint="cs"/>
          <w:sz w:val="24"/>
          <w:szCs w:val="24"/>
          <w:rtl/>
          <w:lang w:bidi="fa-IR"/>
        </w:rPr>
        <w:t>.</w:t>
      </w:r>
    </w:p>
  </w:footnote>
  <w:footnote w:id="76">
    <w:p w:rsidR="00D426FE" w:rsidRPr="00920FAB" w:rsidRDefault="00D426FE" w:rsidP="00972698">
      <w:pPr>
        <w:pStyle w:val="FootnoteText"/>
        <w:bidi/>
        <w:ind w:left="227" w:hanging="227"/>
        <w:jc w:val="both"/>
        <w:rPr>
          <w:rFonts w:ascii="B Lotus" w:hAnsi="B Lotus"/>
          <w:sz w:val="22"/>
          <w:szCs w:val="22"/>
          <w:rtl/>
          <w:lang w:bidi="fa-IR"/>
        </w:rPr>
      </w:pPr>
      <w:r w:rsidRPr="00920FAB">
        <w:rPr>
          <w:rStyle w:val="FootnoteReference"/>
          <w:rFonts w:ascii="B Lotus" w:hAnsi="B Lotus"/>
          <w:sz w:val="22"/>
          <w:szCs w:val="22"/>
          <w:vertAlign w:val="baseline"/>
          <w:lang w:bidi="fa-IR"/>
        </w:rPr>
        <w:footnoteRef/>
      </w:r>
      <w:r w:rsidRPr="00920FAB">
        <w:rPr>
          <w:rFonts w:ascii="B Lotus" w:hAnsi="B Lotus" w:hint="cs"/>
          <w:sz w:val="22"/>
          <w:szCs w:val="22"/>
          <w:rtl/>
          <w:lang w:bidi="fa-IR"/>
        </w:rPr>
        <w:t>-</w:t>
      </w:r>
    </w:p>
    <w:tbl>
      <w:tblPr>
        <w:tblStyle w:val="TableGrid"/>
        <w:bidiVisual/>
        <w:tblW w:w="0" w:type="auto"/>
        <w:jc w:val="center"/>
        <w:tblInd w:w="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36"/>
        <w:gridCol w:w="2596"/>
      </w:tblGrid>
      <w:tr w:rsidR="00D426FE" w:rsidRPr="00920FAB" w:rsidTr="000E65A4">
        <w:trPr>
          <w:jc w:val="center"/>
        </w:trPr>
        <w:tc>
          <w:tcPr>
            <w:tcW w:w="2693" w:type="dxa"/>
          </w:tcPr>
          <w:p w:rsidR="00D426FE" w:rsidRPr="00920FAB" w:rsidRDefault="00D426FE" w:rsidP="00815A00">
            <w:pPr>
              <w:pStyle w:val="FootnoteText"/>
              <w:bidi/>
              <w:jc w:val="lowKashida"/>
              <w:rPr>
                <w:rFonts w:ascii="B Lotus" w:hAnsi="B Lotus"/>
                <w:sz w:val="2"/>
                <w:szCs w:val="2"/>
                <w:rtl/>
                <w:lang w:bidi="fa-IR"/>
              </w:rPr>
            </w:pPr>
            <w:r w:rsidRPr="00920FAB">
              <w:rPr>
                <w:rFonts w:ascii="B Lotus" w:hAnsi="B Lotus" w:hint="cs"/>
                <w:sz w:val="24"/>
                <w:szCs w:val="24"/>
                <w:rtl/>
                <w:lang w:bidi="fa-IR"/>
              </w:rPr>
              <w:t>خشت اول چون نهد معمار کج</w:t>
            </w:r>
            <w:r w:rsidRPr="00920FAB">
              <w:rPr>
                <w:rFonts w:ascii="B Lotus" w:hAnsi="B Lotus"/>
                <w:sz w:val="24"/>
                <w:szCs w:val="24"/>
                <w:rtl/>
                <w:lang w:bidi="fa-IR"/>
              </w:rPr>
              <w:br/>
            </w:r>
          </w:p>
        </w:tc>
        <w:tc>
          <w:tcPr>
            <w:tcW w:w="236" w:type="dxa"/>
          </w:tcPr>
          <w:p w:rsidR="00D426FE" w:rsidRPr="00920FAB" w:rsidRDefault="00D426FE" w:rsidP="00AA5B6D">
            <w:pPr>
              <w:pStyle w:val="FootnoteText"/>
              <w:bidi/>
              <w:jc w:val="both"/>
              <w:rPr>
                <w:rFonts w:ascii="B Lotus" w:hAnsi="B Lotus"/>
                <w:sz w:val="22"/>
                <w:szCs w:val="22"/>
                <w:rtl/>
                <w:lang w:bidi="fa-IR"/>
              </w:rPr>
            </w:pPr>
          </w:p>
        </w:tc>
        <w:tc>
          <w:tcPr>
            <w:tcW w:w="2596" w:type="dxa"/>
            <w:shd w:val="clear" w:color="auto" w:fill="auto"/>
          </w:tcPr>
          <w:p w:rsidR="00D426FE" w:rsidRPr="00920FAB" w:rsidRDefault="00D426FE" w:rsidP="00815A00">
            <w:pPr>
              <w:pStyle w:val="FootnoteText"/>
              <w:bidi/>
              <w:jc w:val="lowKashida"/>
              <w:rPr>
                <w:rFonts w:ascii="B Lotus" w:hAnsi="B Lotus"/>
                <w:sz w:val="2"/>
                <w:szCs w:val="2"/>
                <w:rtl/>
                <w:lang w:bidi="fa-IR"/>
              </w:rPr>
            </w:pPr>
            <w:r w:rsidRPr="00920FAB">
              <w:rPr>
                <w:rFonts w:ascii="B Lotus" w:hAnsi="B Lotus" w:hint="cs"/>
                <w:sz w:val="24"/>
                <w:szCs w:val="24"/>
                <w:rtl/>
                <w:lang w:bidi="fa-IR"/>
              </w:rPr>
              <w:t>تا ثریا می‌رود دیوار کج</w:t>
            </w:r>
            <w:r w:rsidRPr="00920FAB">
              <w:rPr>
                <w:rFonts w:ascii="B Lotus" w:hAnsi="B Lotus" w:hint="cs"/>
                <w:sz w:val="22"/>
                <w:szCs w:val="22"/>
                <w:rtl/>
                <w:lang w:bidi="fa-IR"/>
              </w:rPr>
              <w:br/>
            </w:r>
          </w:p>
        </w:tc>
      </w:tr>
    </w:tbl>
    <w:p w:rsidR="00D426FE" w:rsidRPr="00920FAB" w:rsidRDefault="00D426FE" w:rsidP="00AA5B6D">
      <w:pPr>
        <w:pStyle w:val="FootnoteText"/>
        <w:bidi/>
        <w:ind w:left="227" w:hanging="227"/>
        <w:jc w:val="both"/>
        <w:rPr>
          <w:rFonts w:ascii="B Lotus" w:hAnsi="B Lotus"/>
          <w:sz w:val="2"/>
          <w:szCs w:val="2"/>
          <w:lang w:bidi="fa-IR"/>
        </w:rPr>
      </w:pPr>
    </w:p>
  </w:footnote>
  <w:footnote w:id="77">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هر جای قرآن را بخوانید اصول دین به طور صریح و روشن بیان شده همچون توحید و معاد و نبوت و حتی فروع دین نیز بیان شده </w:t>
      </w:r>
      <w:r w:rsidRPr="00920FAB">
        <w:rPr>
          <w:rFonts w:ascii="B Lotus" w:hAnsi="B Lotus" w:hint="cs"/>
          <w:sz w:val="24"/>
          <w:szCs w:val="24"/>
          <w:rtl/>
          <w:lang w:bidi="fa-IR"/>
        </w:rPr>
        <w:t xml:space="preserve">است </w:t>
      </w:r>
      <w:r w:rsidRPr="00920FAB">
        <w:rPr>
          <w:rFonts w:ascii="B Lotus" w:hAnsi="B Lotus"/>
          <w:sz w:val="24"/>
          <w:szCs w:val="24"/>
          <w:rtl/>
          <w:lang w:bidi="fa-IR"/>
        </w:rPr>
        <w:t>همچون زکات و نماز و یا حتی وضو که فرعی از فروع است</w:t>
      </w:r>
      <w:r w:rsidRPr="00920FAB">
        <w:rPr>
          <w:rFonts w:ascii="B Lotus" w:hAnsi="B Lotus" w:hint="cs"/>
          <w:sz w:val="24"/>
          <w:szCs w:val="24"/>
          <w:rtl/>
          <w:lang w:bidi="fa-IR"/>
        </w:rPr>
        <w:t>،</w:t>
      </w:r>
      <w:r w:rsidRPr="00920FAB">
        <w:rPr>
          <w:rFonts w:ascii="B Lotus" w:hAnsi="B Lotus"/>
          <w:sz w:val="24"/>
          <w:szCs w:val="24"/>
          <w:rtl/>
          <w:lang w:bidi="fa-IR"/>
        </w:rPr>
        <w:t xml:space="preserve"> ولی امامت شیعه که جزء اصول بسیار مهم مذهب ایشان است ذکر نشده است.</w:t>
      </w:r>
    </w:p>
  </w:footnote>
  <w:footnote w:id="78">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در کشور ایران حتی عکس امام و رهبرشان را هم در ماه می‌بینند!</w:t>
      </w:r>
    </w:p>
  </w:footnote>
  <w:footnote w:id="7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کسی نیست بگوید لطفاً نام</w:t>
      </w:r>
      <w:r w:rsidRPr="00920FAB">
        <w:rPr>
          <w:rFonts w:ascii="B Lotus" w:hAnsi="B Lotus" w:hint="cs"/>
          <w:sz w:val="24"/>
          <w:szCs w:val="24"/>
          <w:rtl/>
          <w:lang w:bidi="fa-IR"/>
        </w:rPr>
        <w:t xml:space="preserve"> کشور یا شهری</w:t>
      </w:r>
      <w:r w:rsidRPr="00920FAB">
        <w:rPr>
          <w:rFonts w:ascii="B Lotus" w:hAnsi="B Lotus"/>
          <w:sz w:val="24"/>
          <w:szCs w:val="24"/>
          <w:rtl/>
          <w:lang w:bidi="fa-IR"/>
        </w:rPr>
        <w:t xml:space="preserve"> که قاتل مهدی در آن متولد شده را نیز بگو تا ببینیم کجاست؟ البته فکر می‌کنم پیدا کردن زنی ریشدار آسان است و باید همینطور چشم چرانی کنیم تا ببینیم کدامیک از زنان ریش دارند!! یا کسی نیست بگوید: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هم علم غیب نداشته و تو چطور این سخنان را می‌گویی؟ و مگر به تو وحی می‌شود؟ یا به او بگویند تو کذاب هستی، چون طبق احادیث</w:t>
      </w:r>
      <w:r w:rsidRPr="00920FAB">
        <w:rPr>
          <w:rFonts w:ascii="B Lotus" w:hAnsi="B Lotus" w:hint="cs"/>
          <w:sz w:val="24"/>
          <w:szCs w:val="24"/>
          <w:rtl/>
          <w:lang w:bidi="fa-IR"/>
        </w:rPr>
        <w:t>،</w:t>
      </w:r>
      <w:r w:rsidRPr="00920FAB">
        <w:rPr>
          <w:rFonts w:ascii="B Lotus" w:hAnsi="B Lotus"/>
          <w:sz w:val="24"/>
          <w:szCs w:val="24"/>
          <w:rtl/>
          <w:lang w:bidi="fa-IR"/>
        </w:rPr>
        <w:t xml:space="preserve"> تعیین کنندگان وقت ظهور دروغگو هستند (چنانچه قاتل به دنیا آمده </w:t>
      </w:r>
      <w:r w:rsidRPr="00920FAB">
        <w:rPr>
          <w:rFonts w:ascii="B Lotus" w:hAnsi="B Lotus" w:hint="cs"/>
          <w:sz w:val="24"/>
          <w:szCs w:val="24"/>
          <w:rtl/>
          <w:lang w:bidi="fa-IR"/>
        </w:rPr>
        <w:t xml:space="preserve">باشد، </w:t>
      </w:r>
      <w:r w:rsidRPr="00920FAB">
        <w:rPr>
          <w:rFonts w:ascii="B Lotus" w:hAnsi="B Lotus"/>
          <w:sz w:val="24"/>
          <w:szCs w:val="24"/>
          <w:rtl/>
          <w:lang w:bidi="fa-IR"/>
        </w:rPr>
        <w:t>باید ظهور مهدی تا چند دهه دیگر که قاتل بزرگ ش</w:t>
      </w:r>
      <w:r w:rsidRPr="00920FAB">
        <w:rPr>
          <w:rFonts w:ascii="B Lotus" w:hAnsi="B Lotus" w:hint="cs"/>
          <w:sz w:val="24"/>
          <w:szCs w:val="24"/>
          <w:rtl/>
          <w:lang w:bidi="fa-IR"/>
        </w:rPr>
        <w:t>ود،</w:t>
      </w:r>
      <w:r w:rsidRPr="00920FAB">
        <w:rPr>
          <w:rFonts w:ascii="B Lotus" w:hAnsi="B Lotus"/>
          <w:sz w:val="24"/>
          <w:szCs w:val="24"/>
          <w:rtl/>
          <w:lang w:bidi="fa-IR"/>
        </w:rPr>
        <w:t xml:space="preserve"> صورت گیرد تا مهدی را به قتل برساند</w:t>
      </w:r>
      <w:r w:rsidRPr="00920FAB">
        <w:rPr>
          <w:rFonts w:ascii="B Lotus" w:hAnsi="B Lotus" w:hint="cs"/>
          <w:sz w:val="24"/>
          <w:szCs w:val="24"/>
          <w:rtl/>
          <w:lang w:bidi="fa-IR"/>
        </w:rPr>
        <w:t>.</w:t>
      </w:r>
      <w:r w:rsidRPr="00920FAB">
        <w:rPr>
          <w:rFonts w:ascii="B Lotus" w:hAnsi="B Lotus"/>
          <w:sz w:val="24"/>
          <w:szCs w:val="24"/>
          <w:rtl/>
          <w:lang w:bidi="fa-IR"/>
        </w:rPr>
        <w:t xml:space="preserve"> تازه 7 سال حکومت کردن مهدی را نیز باید کم کنیم).</w:t>
      </w:r>
    </w:p>
  </w:footnote>
  <w:footnote w:id="80">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ایرانیان در جنگ با عراق تصور می‌کرده‌اند که با یک مشت کافر می‌جنگند و می‌گفتند: تمامی حق در برابر تمامی باطل ایستاده!! در صورتی</w:t>
      </w:r>
      <w:r w:rsidRPr="00920FAB">
        <w:rPr>
          <w:rFonts w:ascii="B Lotus" w:hAnsi="B Lotus" w:hint="cs"/>
          <w:sz w:val="24"/>
          <w:szCs w:val="24"/>
          <w:rtl/>
          <w:lang w:bidi="fa-IR"/>
        </w:rPr>
        <w:t xml:space="preserve"> </w:t>
      </w:r>
      <w:r w:rsidRPr="00920FAB">
        <w:rPr>
          <w:rFonts w:ascii="B Lotus" w:hAnsi="B Lotus"/>
          <w:sz w:val="24"/>
          <w:szCs w:val="24"/>
          <w:rtl/>
          <w:lang w:bidi="fa-IR"/>
        </w:rPr>
        <w:t>که عراقی‌ها مسلمان و حتی مثل ایرانیان شیعه بوده‌اند. حال چطور مهدی به شیعیان عراق کمک نکرده؟ لابد چون از نسل اهالی کوفه بوده‌اند!</w:t>
      </w:r>
    </w:p>
  </w:footnote>
  <w:footnote w:id="81">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قابل ذکر است که تعداد انگشت شماری از روحانیون</w:t>
      </w:r>
      <w:r w:rsidRPr="00920FAB">
        <w:rPr>
          <w:rFonts w:ascii="B Lotus" w:hAnsi="B Lotus" w:hint="cs"/>
          <w:sz w:val="24"/>
          <w:szCs w:val="24"/>
          <w:rtl/>
          <w:lang w:bidi="fa-IR"/>
        </w:rPr>
        <w:t>،</w:t>
      </w:r>
      <w:r w:rsidRPr="00920FAB">
        <w:rPr>
          <w:rFonts w:ascii="B Lotus" w:hAnsi="B Lotus"/>
          <w:sz w:val="24"/>
          <w:szCs w:val="24"/>
          <w:rtl/>
          <w:lang w:bidi="fa-IR"/>
        </w:rPr>
        <w:t xml:space="preserve"> همچون علامه برقعی یا علامه سنگلجی یا علامه غروی</w:t>
      </w:r>
      <w:r w:rsidRPr="00920FAB">
        <w:rPr>
          <w:rFonts w:ascii="B Lotus" w:hAnsi="B Lotus" w:hint="cs"/>
          <w:sz w:val="24"/>
          <w:szCs w:val="24"/>
          <w:rtl/>
          <w:lang w:bidi="fa-IR"/>
        </w:rPr>
        <w:t>،</w:t>
      </w:r>
      <w:r w:rsidRPr="00920FAB">
        <w:rPr>
          <w:rFonts w:ascii="B Lotus" w:hAnsi="B Lotus"/>
          <w:sz w:val="24"/>
          <w:szCs w:val="24"/>
          <w:rtl/>
          <w:lang w:bidi="fa-IR"/>
        </w:rPr>
        <w:t xml:space="preserve"> این عقاید را قبول نکردند و بدون تعصب و از راه تحقیق</w:t>
      </w:r>
      <w:r w:rsidRPr="00920FAB">
        <w:rPr>
          <w:rFonts w:ascii="B Lotus" w:hAnsi="B Lotus" w:hint="cs"/>
          <w:sz w:val="24"/>
          <w:szCs w:val="24"/>
          <w:rtl/>
          <w:lang w:bidi="fa-IR"/>
        </w:rPr>
        <w:t>،</w:t>
      </w:r>
      <w:r w:rsidRPr="00920FAB">
        <w:rPr>
          <w:rFonts w:ascii="B Lotus" w:hAnsi="B Lotus"/>
          <w:sz w:val="24"/>
          <w:szCs w:val="24"/>
          <w:rtl/>
          <w:lang w:bidi="fa-IR"/>
        </w:rPr>
        <w:t xml:space="preserve"> تنها حقیقت را بیان کرده‌اند، رحمت خداوند بر آن</w:t>
      </w:r>
      <w:r w:rsidRPr="00920FAB">
        <w:rPr>
          <w:rFonts w:ascii="B Lotus" w:hAnsi="B Lotus" w:hint="cs"/>
          <w:sz w:val="24"/>
          <w:szCs w:val="24"/>
          <w:rtl/>
          <w:lang w:bidi="fa-IR"/>
        </w:rPr>
        <w:t>ان</w:t>
      </w:r>
      <w:r w:rsidRPr="00920FAB">
        <w:rPr>
          <w:rFonts w:ascii="B Lotus" w:hAnsi="B Lotus"/>
          <w:sz w:val="24"/>
          <w:szCs w:val="24"/>
          <w:rtl/>
          <w:lang w:bidi="fa-IR"/>
        </w:rPr>
        <w:t xml:space="preserve"> باد.</w:t>
      </w:r>
    </w:p>
  </w:footnote>
  <w:footnote w:id="8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 xml:space="preserve">- </w:t>
      </w:r>
      <w:r w:rsidRPr="00920FAB">
        <w:rPr>
          <w:rFonts w:ascii="B Lotus" w:hAnsi="B Lotus"/>
          <w:sz w:val="24"/>
          <w:szCs w:val="24"/>
          <w:rtl/>
          <w:lang w:bidi="fa-IR"/>
        </w:rPr>
        <w:t xml:space="preserve">یکی از این صوفیان حلاج بوده که خود شیعیان نیز تا حدودی او را قبول دارند و در اشعار خود از </w:t>
      </w:r>
      <w:r w:rsidRPr="00920FAB">
        <w:rPr>
          <w:rFonts w:ascii="B Lotus" w:hAnsi="B Lotus" w:cs="Traditional Arabic"/>
          <w:sz w:val="24"/>
          <w:szCs w:val="24"/>
          <w:rtl/>
          <w:lang w:bidi="fa-IR"/>
        </w:rPr>
        <w:t>«</w:t>
      </w:r>
      <w:r w:rsidRPr="00920FAB">
        <w:rPr>
          <w:rFonts w:ascii="mylotus" w:hAnsi="mylotus" w:cs="mylotus"/>
          <w:sz w:val="24"/>
          <w:szCs w:val="24"/>
          <w:rtl/>
          <w:lang w:bidi="fa-IR"/>
        </w:rPr>
        <w:t>أنا الحق</w:t>
      </w:r>
      <w:r w:rsidRPr="00920FAB">
        <w:rPr>
          <w:rFonts w:ascii="B Lotus" w:hAnsi="B Lotus" w:cs="Traditional Arabic"/>
          <w:sz w:val="24"/>
          <w:szCs w:val="24"/>
          <w:rtl/>
          <w:lang w:bidi="fa-IR"/>
        </w:rPr>
        <w:t>»</w:t>
      </w:r>
      <w:r w:rsidRPr="00920FAB">
        <w:rPr>
          <w:rFonts w:ascii="B Lotus" w:hAnsi="B Lotus"/>
          <w:sz w:val="24"/>
          <w:szCs w:val="24"/>
          <w:rtl/>
          <w:lang w:bidi="fa-IR"/>
        </w:rPr>
        <w:t xml:space="preserve"> او یاد می‌کنند، آن وقت جالب است که در زمان نواب اربعه بیست نفر دیگر (حتی بیشتر) نیز ادعای نیابت مهدی را داشته‌اند که یکی از ایشان همین حلاج بوده، پس چرا شما به زاهد بودن و نیکوکار بودن او توجهی ندارید و او را از نواب نمی‌دانید؟ </w:t>
      </w:r>
    </w:p>
  </w:footnote>
  <w:footnote w:id="83">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شهادت فرد در مورد خودش قابل قبول نیست.</w:t>
      </w:r>
    </w:p>
  </w:footnote>
  <w:footnote w:id="84">
    <w:p w:rsidR="00D426FE" w:rsidRPr="00747231" w:rsidRDefault="00D426FE" w:rsidP="00AA5B6D">
      <w:pPr>
        <w:pStyle w:val="FootnoteText"/>
        <w:bidi/>
        <w:ind w:left="272" w:hanging="272"/>
        <w:jc w:val="both"/>
        <w:rPr>
          <w:rFonts w:ascii="B Lotus" w:hAnsi="B Lotus"/>
          <w:spacing w:val="-2"/>
          <w:sz w:val="24"/>
          <w:szCs w:val="24"/>
          <w:rtl/>
          <w:lang w:bidi="fa-IR"/>
        </w:rPr>
      </w:pPr>
      <w:r w:rsidRPr="00747231">
        <w:rPr>
          <w:rStyle w:val="FootnoteReference"/>
          <w:rFonts w:ascii="B Lotus" w:hAnsi="B Lotus"/>
          <w:spacing w:val="-2"/>
          <w:sz w:val="24"/>
          <w:szCs w:val="24"/>
          <w:vertAlign w:val="baseline"/>
          <w:lang w:bidi="fa-IR"/>
        </w:rPr>
        <w:footnoteRef/>
      </w:r>
      <w:r w:rsidRPr="00747231">
        <w:rPr>
          <w:rFonts w:ascii="B Lotus" w:hAnsi="B Lotus" w:hint="cs"/>
          <w:spacing w:val="-2"/>
          <w:sz w:val="24"/>
          <w:szCs w:val="24"/>
          <w:rtl/>
          <w:lang w:bidi="fa-IR"/>
        </w:rPr>
        <w:t>-</w:t>
      </w:r>
      <w:r w:rsidRPr="00747231">
        <w:rPr>
          <w:rFonts w:ascii="B Lotus" w:hAnsi="B Lotus"/>
          <w:spacing w:val="-2"/>
          <w:sz w:val="24"/>
          <w:szCs w:val="24"/>
          <w:rtl/>
          <w:lang w:bidi="fa-IR"/>
        </w:rPr>
        <w:t xml:space="preserve"> بعضی از اسناد دعاها خواب است! یا دستور ساختن مسجد جمکران که شخصی در حالت نیمه خواب دیده! و غیره... که در مذهب شیعه زیاد هستند</w:t>
      </w:r>
      <w:r w:rsidRPr="00747231">
        <w:rPr>
          <w:rFonts w:ascii="B Lotus" w:hAnsi="B Lotus" w:hint="cs"/>
          <w:spacing w:val="-2"/>
          <w:sz w:val="24"/>
          <w:szCs w:val="24"/>
          <w:rtl/>
          <w:lang w:bidi="fa-IR"/>
        </w:rPr>
        <w:t>؛</w:t>
      </w:r>
      <w:r w:rsidRPr="00747231">
        <w:rPr>
          <w:rFonts w:ascii="B Lotus" w:hAnsi="B Lotus"/>
          <w:spacing w:val="-2"/>
          <w:sz w:val="24"/>
          <w:szCs w:val="24"/>
          <w:rtl/>
          <w:lang w:bidi="fa-IR"/>
        </w:rPr>
        <w:t xml:space="preserve"> و آیا خواب هم سند است؟!</w:t>
      </w:r>
    </w:p>
  </w:footnote>
  <w:footnote w:id="85">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در بعضی از داستان</w:t>
      </w:r>
      <w:r w:rsidRPr="00920FAB">
        <w:rPr>
          <w:rFonts w:ascii="B Lotus" w:hAnsi="B Lotus" w:hint="cs"/>
          <w:sz w:val="24"/>
          <w:szCs w:val="24"/>
          <w:rtl/>
          <w:lang w:bidi="fa-IR"/>
        </w:rPr>
        <w:t>‌</w:t>
      </w:r>
      <w:r w:rsidRPr="00920FAB">
        <w:rPr>
          <w:rFonts w:ascii="B Lotus" w:hAnsi="B Lotus"/>
          <w:sz w:val="24"/>
          <w:szCs w:val="24"/>
          <w:rtl/>
          <w:lang w:bidi="fa-IR"/>
        </w:rPr>
        <w:t>ها نیز یک شیعه در وسط بیابان بوده و شخصی با او همراه شده و سپس ناپدید شده و رفته که در هر دو صورت</w:t>
      </w:r>
      <w:r w:rsidRPr="00920FAB">
        <w:rPr>
          <w:rFonts w:ascii="B Lotus" w:hAnsi="B Lotus" w:hint="cs"/>
          <w:sz w:val="24"/>
          <w:szCs w:val="24"/>
          <w:rtl/>
          <w:lang w:bidi="fa-IR"/>
        </w:rPr>
        <w:t>،</w:t>
      </w:r>
      <w:r w:rsidRPr="00920FAB">
        <w:rPr>
          <w:rFonts w:ascii="B Lotus" w:hAnsi="B Lotus"/>
          <w:sz w:val="24"/>
          <w:szCs w:val="24"/>
          <w:rtl/>
          <w:lang w:bidi="fa-IR"/>
        </w:rPr>
        <w:t xml:space="preserve"> معلوم نیست مهدی بوده یا شخصی دیگر.</w:t>
      </w:r>
    </w:p>
  </w:footnote>
  <w:footnote w:id="86">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خیالاتی بودن ایشان امری عادی است چونکه مذهبی مملو از خرافات و اوهام و خیالات دارند، و کافی است کسی کتاب </w:t>
      </w:r>
      <w:r w:rsidRPr="00920FAB">
        <w:rPr>
          <w:rFonts w:ascii="mylotus" w:hAnsi="mylotus" w:cs="mylotus"/>
          <w:sz w:val="24"/>
          <w:szCs w:val="24"/>
          <w:rtl/>
          <w:lang w:bidi="fa-IR"/>
        </w:rPr>
        <w:t>بحار</w:t>
      </w:r>
      <w:r w:rsidRPr="00920FAB">
        <w:rPr>
          <w:rFonts w:ascii="mylotus" w:hAnsi="mylotus" w:cs="mylotus" w:hint="cs"/>
          <w:sz w:val="24"/>
          <w:szCs w:val="24"/>
          <w:rtl/>
          <w:lang w:bidi="fa-IR"/>
        </w:rPr>
        <w:t xml:space="preserve"> </w:t>
      </w:r>
      <w:r w:rsidRPr="00920FAB">
        <w:rPr>
          <w:rFonts w:ascii="mylotus" w:hAnsi="mylotus" w:cs="mylotus"/>
          <w:sz w:val="24"/>
          <w:szCs w:val="24"/>
          <w:rtl/>
          <w:lang w:bidi="fa-IR"/>
        </w:rPr>
        <w:t>الأنوار</w:t>
      </w:r>
      <w:r w:rsidRPr="00920FAB">
        <w:rPr>
          <w:rFonts w:ascii="B Lotus" w:hAnsi="B Lotus"/>
          <w:sz w:val="24"/>
          <w:szCs w:val="24"/>
          <w:rtl/>
          <w:lang w:bidi="fa-IR"/>
        </w:rPr>
        <w:t xml:space="preserve"> مجلسی را بخواند</w:t>
      </w:r>
      <w:r w:rsidRPr="00920FAB">
        <w:rPr>
          <w:rFonts w:ascii="B Lotus" w:hAnsi="B Lotus" w:hint="cs"/>
          <w:sz w:val="24"/>
          <w:szCs w:val="24"/>
          <w:rtl/>
          <w:lang w:bidi="fa-IR"/>
        </w:rPr>
        <w:t>.</w:t>
      </w:r>
    </w:p>
  </w:footnote>
  <w:footnote w:id="87">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اغلب در مجلات داخلي ايران مي نويسند كه تعداد افراد كذابي كه مدعي مهدويت هستند بسيار بسيار زياد شده و بسياري از اين افراد توسط نيروهاي قضايي بازداشت شده‌اند، با خودم گفتم: حتماً كساني نيز كه در گذشته مهدي را مي ديده‌اند شخصي مانند همين كذابين امروزي را ديده‌اند و البته جوامع آن زمان خيلي پيشرفته نبوده‌اند تا مچ اين افراد را بگيرند.</w:t>
      </w:r>
    </w:p>
  </w:footnote>
  <w:footnote w:id="8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خود شیعه نیز دائم می‌گوید: باید زمینه برای ظهور و قیام مهدی آماده باشد تا او قیام کند، پس خودتان نیز معترف هستید که او به تنهایی قادر بر کاری نیست و همه با هم باید جلوی ظلم و انحراف را بگیریم.</w:t>
      </w:r>
    </w:p>
  </w:footnote>
  <w:footnote w:id="89">
    <w:p w:rsidR="00D426FE" w:rsidRPr="00214BE8" w:rsidRDefault="00D426FE" w:rsidP="00AA5B6D">
      <w:pPr>
        <w:pStyle w:val="FootnoteText"/>
        <w:bidi/>
        <w:ind w:left="272" w:hanging="272"/>
        <w:jc w:val="both"/>
        <w:rPr>
          <w:rFonts w:ascii="B Lotus" w:hAnsi="B Lotus"/>
          <w:spacing w:val="-6"/>
          <w:sz w:val="24"/>
          <w:szCs w:val="24"/>
          <w:lang w:bidi="fa-IR"/>
        </w:rPr>
      </w:pPr>
      <w:r w:rsidRPr="00214BE8">
        <w:rPr>
          <w:rStyle w:val="FootnoteReference"/>
          <w:rFonts w:ascii="B Lotus" w:hAnsi="B Lotus"/>
          <w:spacing w:val="-6"/>
          <w:sz w:val="24"/>
          <w:szCs w:val="24"/>
          <w:vertAlign w:val="baseline"/>
          <w:lang w:bidi="fa-IR"/>
        </w:rPr>
        <w:footnoteRef/>
      </w:r>
      <w:r w:rsidRPr="00214BE8">
        <w:rPr>
          <w:rFonts w:ascii="B Lotus" w:hAnsi="B Lotus" w:hint="cs"/>
          <w:spacing w:val="-6"/>
          <w:sz w:val="24"/>
          <w:szCs w:val="24"/>
          <w:rtl/>
          <w:lang w:bidi="fa-IR"/>
        </w:rPr>
        <w:t>-</w:t>
      </w:r>
      <w:r w:rsidRPr="00214BE8">
        <w:rPr>
          <w:rFonts w:ascii="B Lotus" w:hAnsi="B Lotus"/>
          <w:spacing w:val="-6"/>
          <w:sz w:val="24"/>
          <w:szCs w:val="24"/>
          <w:rtl/>
          <w:lang w:bidi="fa-IR"/>
        </w:rPr>
        <w:t xml:space="preserve"> همه مسلمین باید تنها نام مومن و مسلم را بر خود </w:t>
      </w:r>
      <w:r w:rsidRPr="00214BE8">
        <w:rPr>
          <w:rFonts w:ascii="B Lotus" w:hAnsi="B Lotus" w:hint="cs"/>
          <w:spacing w:val="-6"/>
          <w:sz w:val="24"/>
          <w:szCs w:val="24"/>
          <w:rtl/>
          <w:lang w:bidi="fa-IR"/>
        </w:rPr>
        <w:t>نهاده</w:t>
      </w:r>
      <w:r w:rsidRPr="00214BE8">
        <w:rPr>
          <w:rFonts w:ascii="B Lotus" w:hAnsi="B Lotus"/>
          <w:spacing w:val="-6"/>
          <w:sz w:val="24"/>
          <w:szCs w:val="24"/>
          <w:rtl/>
          <w:lang w:bidi="fa-IR"/>
        </w:rPr>
        <w:t xml:space="preserve"> و مذاهب و اختلافات را کنار بگذارند.</w:t>
      </w:r>
    </w:p>
  </w:footnote>
  <w:footnote w:id="90">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حجت بیرونی و ظاهری و آشکار همان انبیاء بوده‌اند و قرآن نیز حجت است و عقول خود شما نیز می‌تواند به عنوان حجت باطنی و درونی عمل کند، و در مورد حجت بودن امامان منظور شما چیست؟ اگر شخصی طبق قرآن و سنت و عقل عمل کند به عنوان امام متقین قابل قبول است و حضرت علی از بهترین آنهاست و کسانی دیگر نیز در هر زمان هستند</w:t>
      </w:r>
      <w:r w:rsidRPr="00920FAB">
        <w:rPr>
          <w:rFonts w:ascii="B Lotus" w:hAnsi="B Lotus" w:hint="cs"/>
          <w:sz w:val="24"/>
          <w:szCs w:val="24"/>
          <w:rtl/>
          <w:lang w:bidi="fa-IR"/>
        </w:rPr>
        <w:t>،</w:t>
      </w:r>
      <w:r w:rsidRPr="00920FAB">
        <w:rPr>
          <w:rFonts w:ascii="B Lotus" w:hAnsi="B Lotus"/>
          <w:sz w:val="24"/>
          <w:szCs w:val="24"/>
          <w:rtl/>
          <w:lang w:bidi="fa-IR"/>
        </w:rPr>
        <w:t xml:space="preserve"> چون امامان اهل سنت و دیگران، ولی چنانچه منظور امامی منصوب من عند الله باشد و معصوم از هرگونه خطا و دارای خرافات گوناگون، این دیگر قابل قبول نیست.</w:t>
      </w:r>
    </w:p>
  </w:footnote>
  <w:footnote w:id="91">
    <w:p w:rsidR="00D426FE" w:rsidRPr="00214BE8" w:rsidRDefault="00D426FE" w:rsidP="00AA5B6D">
      <w:pPr>
        <w:pStyle w:val="FootnoteText"/>
        <w:bidi/>
        <w:ind w:left="272" w:hanging="272"/>
        <w:jc w:val="both"/>
        <w:rPr>
          <w:rFonts w:ascii="B Lotus" w:hAnsi="B Lotus"/>
          <w:spacing w:val="-2"/>
          <w:sz w:val="24"/>
          <w:szCs w:val="24"/>
          <w:lang w:bidi="fa-IR"/>
        </w:rPr>
      </w:pPr>
      <w:r w:rsidRPr="00214BE8">
        <w:rPr>
          <w:rStyle w:val="FootnoteReference"/>
          <w:rFonts w:ascii="B Lotus" w:hAnsi="B Lotus"/>
          <w:spacing w:val="-2"/>
          <w:sz w:val="24"/>
          <w:szCs w:val="24"/>
          <w:vertAlign w:val="baseline"/>
          <w:lang w:bidi="fa-IR"/>
        </w:rPr>
        <w:footnoteRef/>
      </w:r>
      <w:r w:rsidRPr="00214BE8">
        <w:rPr>
          <w:rFonts w:ascii="B Lotus" w:hAnsi="B Lotus" w:hint="cs"/>
          <w:spacing w:val="-2"/>
          <w:sz w:val="24"/>
          <w:szCs w:val="24"/>
          <w:rtl/>
          <w:lang w:bidi="fa-IR"/>
        </w:rPr>
        <w:t>-</w:t>
      </w:r>
      <w:r w:rsidRPr="00214BE8">
        <w:rPr>
          <w:rFonts w:ascii="B Lotus" w:hAnsi="B Lotus"/>
          <w:spacing w:val="-2"/>
          <w:sz w:val="24"/>
          <w:szCs w:val="24"/>
          <w:rtl/>
          <w:lang w:bidi="fa-IR"/>
        </w:rPr>
        <w:t xml:space="preserve"> اشتباه شیعه این است که بعضی از کارهای پیامبر</w:t>
      </w:r>
      <w:r w:rsidRPr="00214BE8">
        <w:rPr>
          <w:rFonts w:ascii="B Lotus" w:hAnsi="B Lotus" w:cs="CTraditional Arabic"/>
          <w:spacing w:val="-2"/>
          <w:sz w:val="24"/>
          <w:szCs w:val="24"/>
          <w:rtl/>
          <w:lang w:bidi="fa-IR"/>
        </w:rPr>
        <w:t>ص</w:t>
      </w:r>
      <w:r w:rsidRPr="00214BE8">
        <w:rPr>
          <w:rFonts w:ascii="B Lotus" w:hAnsi="B Lotus"/>
          <w:spacing w:val="-2"/>
          <w:sz w:val="24"/>
          <w:szCs w:val="24"/>
          <w:rtl/>
          <w:lang w:bidi="fa-IR"/>
        </w:rPr>
        <w:t xml:space="preserve"> را به عنوان وحی من عندالله و واجب بودن و اصول دین خودشان می‌گیرند و آن</w:t>
      </w:r>
      <w:r w:rsidRPr="00214BE8">
        <w:rPr>
          <w:rFonts w:ascii="B Lotus" w:hAnsi="B Lotus" w:hint="cs"/>
          <w:spacing w:val="-2"/>
          <w:sz w:val="24"/>
          <w:szCs w:val="24"/>
          <w:rtl/>
          <w:lang w:bidi="fa-IR"/>
        </w:rPr>
        <w:t xml:space="preserve"> </w:t>
      </w:r>
      <w:r w:rsidRPr="00214BE8">
        <w:rPr>
          <w:rFonts w:ascii="B Lotus" w:hAnsi="B Lotus"/>
          <w:spacing w:val="-2"/>
          <w:sz w:val="24"/>
          <w:szCs w:val="24"/>
          <w:rtl/>
          <w:lang w:bidi="fa-IR"/>
        </w:rPr>
        <w:t>را بر عقاید خویش انطباق می‌دهند</w:t>
      </w:r>
      <w:r w:rsidRPr="00214BE8">
        <w:rPr>
          <w:rFonts w:ascii="B Lotus" w:hAnsi="B Lotus" w:hint="cs"/>
          <w:spacing w:val="-2"/>
          <w:sz w:val="24"/>
          <w:szCs w:val="24"/>
          <w:rtl/>
          <w:lang w:bidi="fa-IR"/>
        </w:rPr>
        <w:t>.</w:t>
      </w:r>
      <w:r w:rsidRPr="00214BE8">
        <w:rPr>
          <w:rFonts w:ascii="B Lotus" w:hAnsi="B Lotus"/>
          <w:spacing w:val="-2"/>
          <w:sz w:val="24"/>
          <w:szCs w:val="24"/>
          <w:rtl/>
          <w:lang w:bidi="fa-IR"/>
        </w:rPr>
        <w:t xml:space="preserve"> جانشینی صحابه برای مدتی در مدینه</w:t>
      </w:r>
      <w:r w:rsidRPr="00214BE8">
        <w:rPr>
          <w:rFonts w:ascii="B Lotus" w:hAnsi="B Lotus" w:hint="cs"/>
          <w:spacing w:val="-2"/>
          <w:sz w:val="24"/>
          <w:szCs w:val="24"/>
          <w:rtl/>
          <w:lang w:bidi="fa-IR"/>
        </w:rPr>
        <w:t>،</w:t>
      </w:r>
      <w:r w:rsidRPr="00214BE8">
        <w:rPr>
          <w:rFonts w:ascii="B Lotus" w:hAnsi="B Lotus"/>
          <w:spacing w:val="-2"/>
          <w:sz w:val="24"/>
          <w:szCs w:val="24"/>
          <w:rtl/>
          <w:lang w:bidi="fa-IR"/>
        </w:rPr>
        <w:t xml:space="preserve"> نظر پیامبر</w:t>
      </w:r>
      <w:r w:rsidRPr="00214BE8">
        <w:rPr>
          <w:rFonts w:ascii="B Lotus" w:hAnsi="B Lotus" w:cs="CTraditional Arabic"/>
          <w:spacing w:val="-2"/>
          <w:sz w:val="24"/>
          <w:szCs w:val="24"/>
          <w:rtl/>
          <w:lang w:bidi="fa-IR"/>
        </w:rPr>
        <w:t>ص</w:t>
      </w:r>
      <w:r w:rsidRPr="00214BE8">
        <w:rPr>
          <w:rFonts w:ascii="B Lotus" w:hAnsi="B Lotus"/>
          <w:spacing w:val="-2"/>
          <w:sz w:val="24"/>
          <w:szCs w:val="24"/>
          <w:rtl/>
          <w:lang w:bidi="fa-IR"/>
        </w:rPr>
        <w:t xml:space="preserve"> بوده و البته اجرای آن واجب بوده است</w:t>
      </w:r>
      <w:r w:rsidRPr="00214BE8">
        <w:rPr>
          <w:rFonts w:ascii="B Lotus" w:hAnsi="B Lotus" w:hint="cs"/>
          <w:spacing w:val="-2"/>
          <w:sz w:val="24"/>
          <w:szCs w:val="24"/>
          <w:rtl/>
          <w:lang w:bidi="fa-IR"/>
        </w:rPr>
        <w:t>،</w:t>
      </w:r>
      <w:r w:rsidRPr="00214BE8">
        <w:rPr>
          <w:rFonts w:ascii="B Lotus" w:hAnsi="B Lotus"/>
          <w:spacing w:val="-2"/>
          <w:sz w:val="24"/>
          <w:szCs w:val="24"/>
          <w:rtl/>
          <w:lang w:bidi="fa-IR"/>
        </w:rPr>
        <w:t xml:space="preserve"> ولی با جانشین شدن برای همیشه از جانب خداوند به عنوان اصل دین تفاوت دارد، اصول دین را تنها خداوند تعیین می‌کند و حتی پیامبر</w:t>
      </w:r>
      <w:r w:rsidRPr="00214BE8">
        <w:rPr>
          <w:rFonts w:ascii="B Lotus" w:hAnsi="B Lotus" w:cs="CTraditional Arabic"/>
          <w:spacing w:val="-2"/>
          <w:sz w:val="24"/>
          <w:szCs w:val="24"/>
          <w:rtl/>
          <w:lang w:bidi="fa-IR"/>
        </w:rPr>
        <w:t>ص</w:t>
      </w:r>
      <w:r w:rsidRPr="00214BE8">
        <w:rPr>
          <w:rFonts w:ascii="B Lotus" w:hAnsi="B Lotus"/>
          <w:spacing w:val="-2"/>
          <w:sz w:val="24"/>
          <w:szCs w:val="24"/>
          <w:rtl/>
          <w:lang w:bidi="fa-IR"/>
        </w:rPr>
        <w:t xml:space="preserve"> را به اطاعت از آنها می‌خواند.</w:t>
      </w:r>
    </w:p>
  </w:footnote>
  <w:footnote w:id="9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شیعه می‌گوید</w:t>
      </w:r>
      <w:r w:rsidRPr="00920FAB">
        <w:rPr>
          <w:rFonts w:ascii="B Lotus" w:hAnsi="B Lotus" w:hint="cs"/>
          <w:sz w:val="24"/>
          <w:szCs w:val="24"/>
          <w:rtl/>
          <w:lang w:bidi="fa-IR"/>
        </w:rPr>
        <w:t>:</w:t>
      </w:r>
      <w:r w:rsidRPr="00920FAB">
        <w:rPr>
          <w:rFonts w:ascii="B Lotus" w:hAnsi="B Lotus"/>
          <w:sz w:val="24"/>
          <w:szCs w:val="24"/>
          <w:rtl/>
          <w:lang w:bidi="fa-IR"/>
        </w:rPr>
        <w:t xml:space="preserve"> پیامبر یا امامان</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B Lotus" w:hAnsi="B Lotus" w:hint="cs"/>
          <w:sz w:val="24"/>
          <w:szCs w:val="24"/>
          <w:rtl/>
          <w:lang w:bidi="fa-IR"/>
        </w:rPr>
        <w:t xml:space="preserve">اکنون نیز </w:t>
      </w:r>
      <w:r w:rsidRPr="00920FAB">
        <w:rPr>
          <w:rFonts w:ascii="B Lotus" w:hAnsi="B Lotus"/>
          <w:sz w:val="24"/>
          <w:szCs w:val="24"/>
          <w:rtl/>
          <w:lang w:bidi="fa-IR"/>
        </w:rPr>
        <w:t>حاضر یا زنده هستند و شهیدان نمی‌میرند، پس انسان زنده و حاضر که جانشین نمی‌خواهد، کسی که حضور ندارد یا رحلت کرده به جانشین نیاز دارد.</w:t>
      </w:r>
    </w:p>
  </w:footnote>
  <w:footnote w:id="93">
    <w:p w:rsidR="00D426FE" w:rsidRPr="00214BE8" w:rsidRDefault="00D426FE" w:rsidP="00AA5B6D">
      <w:pPr>
        <w:pStyle w:val="FootnoteText"/>
        <w:bidi/>
        <w:ind w:left="272" w:hanging="272"/>
        <w:jc w:val="both"/>
        <w:rPr>
          <w:rFonts w:ascii="B Lotus" w:hAnsi="B Lotus"/>
          <w:spacing w:val="-2"/>
          <w:sz w:val="24"/>
          <w:szCs w:val="24"/>
          <w:lang w:bidi="fa-IR"/>
        </w:rPr>
      </w:pPr>
      <w:r w:rsidRPr="00214BE8">
        <w:rPr>
          <w:rStyle w:val="FootnoteReference"/>
          <w:rFonts w:ascii="B Lotus" w:hAnsi="B Lotus"/>
          <w:spacing w:val="-2"/>
          <w:sz w:val="24"/>
          <w:szCs w:val="24"/>
          <w:vertAlign w:val="baseline"/>
          <w:lang w:bidi="fa-IR"/>
        </w:rPr>
        <w:footnoteRef/>
      </w:r>
      <w:r w:rsidRPr="00214BE8">
        <w:rPr>
          <w:rFonts w:ascii="B Lotus" w:hAnsi="B Lotus" w:hint="cs"/>
          <w:spacing w:val="-2"/>
          <w:sz w:val="24"/>
          <w:szCs w:val="24"/>
          <w:rtl/>
          <w:lang w:bidi="fa-IR"/>
        </w:rPr>
        <w:t>-</w:t>
      </w:r>
      <w:r w:rsidRPr="00214BE8">
        <w:rPr>
          <w:rFonts w:ascii="B Lotus" w:hAnsi="B Lotus"/>
          <w:spacing w:val="-2"/>
          <w:sz w:val="24"/>
          <w:szCs w:val="24"/>
          <w:rtl/>
          <w:lang w:bidi="fa-IR"/>
        </w:rPr>
        <w:t xml:space="preserve"> و به راستی هم که اصحاب گرامی پس از رحلت پیامبر</w:t>
      </w:r>
      <w:r w:rsidRPr="00214BE8">
        <w:rPr>
          <w:rFonts w:ascii="B Lotus" w:hAnsi="B Lotus" w:cs="CTraditional Arabic"/>
          <w:spacing w:val="-2"/>
          <w:sz w:val="24"/>
          <w:szCs w:val="24"/>
          <w:rtl/>
          <w:lang w:bidi="fa-IR"/>
        </w:rPr>
        <w:t>ص</w:t>
      </w:r>
      <w:r w:rsidRPr="00214BE8">
        <w:rPr>
          <w:rFonts w:ascii="B Lotus" w:hAnsi="B Lotus"/>
          <w:spacing w:val="-2"/>
          <w:sz w:val="24"/>
          <w:szCs w:val="24"/>
          <w:rtl/>
          <w:lang w:bidi="fa-IR"/>
        </w:rPr>
        <w:t xml:space="preserve"> به خوبی در مقابل مشکلات می‌ایستند، شورش اهل</w:t>
      </w:r>
      <w:r w:rsidRPr="00214BE8">
        <w:rPr>
          <w:rFonts w:ascii="B Lotus" w:hAnsi="B Lotus" w:hint="cs"/>
          <w:spacing w:val="-2"/>
          <w:sz w:val="24"/>
          <w:szCs w:val="24"/>
          <w:rtl/>
          <w:lang w:bidi="fa-IR"/>
        </w:rPr>
        <w:t xml:space="preserve"> رده</w:t>
      </w:r>
      <w:r w:rsidRPr="00214BE8">
        <w:rPr>
          <w:rFonts w:ascii="B Lotus" w:hAnsi="B Lotus"/>
          <w:spacing w:val="-2"/>
          <w:sz w:val="24"/>
          <w:szCs w:val="24"/>
          <w:rtl/>
          <w:lang w:bidi="fa-IR"/>
        </w:rPr>
        <w:t xml:space="preserve"> را سرکوب می‌کنند و در برابر امپراطوری</w:t>
      </w:r>
      <w:r w:rsidRPr="00214BE8">
        <w:rPr>
          <w:rFonts w:ascii="B Lotus" w:hAnsi="B Lotus" w:hint="cs"/>
          <w:spacing w:val="-2"/>
          <w:sz w:val="24"/>
          <w:szCs w:val="24"/>
          <w:rtl/>
          <w:lang w:bidi="fa-IR"/>
        </w:rPr>
        <w:t>‌</w:t>
      </w:r>
      <w:r w:rsidRPr="00214BE8">
        <w:rPr>
          <w:rFonts w:ascii="B Lotus" w:hAnsi="B Lotus"/>
          <w:spacing w:val="-2"/>
          <w:sz w:val="24"/>
          <w:szCs w:val="24"/>
          <w:rtl/>
          <w:lang w:bidi="fa-IR"/>
        </w:rPr>
        <w:t>های بزرگ آن زمان نیز شکست نمی‌خورند و اسلام را گسترش می‌دهند، ولی عده‌ای بی‌انصاف می‌گویند: آنها مرتد شدند و به اهل بیت پیامبر</w:t>
      </w:r>
      <w:r w:rsidRPr="00214BE8">
        <w:rPr>
          <w:rFonts w:ascii="B Lotus" w:hAnsi="B Lotus" w:cs="CTraditional Arabic"/>
          <w:spacing w:val="-2"/>
          <w:sz w:val="24"/>
          <w:szCs w:val="24"/>
          <w:rtl/>
          <w:lang w:bidi="fa-IR"/>
        </w:rPr>
        <w:t>ص</w:t>
      </w:r>
      <w:r w:rsidRPr="00214BE8">
        <w:rPr>
          <w:rFonts w:ascii="B Lotus" w:hAnsi="B Lotus"/>
          <w:spacing w:val="-2"/>
          <w:sz w:val="24"/>
          <w:szCs w:val="24"/>
          <w:rtl/>
          <w:lang w:bidi="fa-IR"/>
        </w:rPr>
        <w:t xml:space="preserve"> ظلم فراوان کردند!! در حالی</w:t>
      </w:r>
      <w:r w:rsidRPr="00214BE8">
        <w:rPr>
          <w:rFonts w:ascii="B Lotus" w:hAnsi="B Lotus" w:hint="cs"/>
          <w:spacing w:val="-2"/>
          <w:sz w:val="24"/>
          <w:szCs w:val="24"/>
          <w:rtl/>
          <w:lang w:bidi="fa-IR"/>
        </w:rPr>
        <w:t>‌</w:t>
      </w:r>
      <w:r w:rsidRPr="00214BE8">
        <w:rPr>
          <w:rFonts w:ascii="B Lotus" w:hAnsi="B Lotus"/>
          <w:spacing w:val="-2"/>
          <w:sz w:val="24"/>
          <w:szCs w:val="24"/>
          <w:rtl/>
          <w:lang w:bidi="fa-IR"/>
        </w:rPr>
        <w:t>که اگر اصحاب نبودند معلوم نبود اینها اصلاً چه دینی داشتند، یا مسیحی شده بودند یا همان زرتشتی آتش پرست.</w:t>
      </w:r>
    </w:p>
  </w:footnote>
  <w:footnote w:id="94">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لازم به تذکر است خداوند در قرآن این اصحاب گرامی را بخشیده و آنها در راه اسلام شهید شده‌اند، آن</w:t>
      </w:r>
      <w:r w:rsidRPr="00920FAB">
        <w:rPr>
          <w:rFonts w:ascii="B Lotus" w:hAnsi="B Lotus" w:hint="cs"/>
          <w:sz w:val="24"/>
          <w:szCs w:val="24"/>
          <w:rtl/>
          <w:lang w:bidi="fa-IR"/>
        </w:rPr>
        <w:t xml:space="preserve"> </w:t>
      </w:r>
      <w:r w:rsidRPr="00920FAB">
        <w:rPr>
          <w:rFonts w:ascii="B Lotus" w:hAnsi="B Lotus"/>
          <w:sz w:val="24"/>
          <w:szCs w:val="24"/>
          <w:rtl/>
          <w:lang w:bidi="fa-IR"/>
        </w:rPr>
        <w:t>وقت شیعیان به هنگام بازدید از کوه احد شروع به طعنه زدن بدانها می‌کنند و می‌گویند: فلانی در اینجا فرار کرده و فلانی ترسیده و غیره</w:t>
      </w:r>
      <w:r w:rsidRPr="00920FAB">
        <w:rPr>
          <w:rFonts w:ascii="B Lotus" w:hAnsi="B Lotus" w:hint="cs"/>
          <w:sz w:val="24"/>
          <w:szCs w:val="24"/>
          <w:rtl/>
          <w:lang w:bidi="fa-IR"/>
        </w:rPr>
        <w:t>.</w:t>
      </w:r>
      <w:r w:rsidRPr="00920FAB">
        <w:rPr>
          <w:rFonts w:ascii="B Lotus" w:hAnsi="B Lotus"/>
          <w:sz w:val="24"/>
          <w:szCs w:val="24"/>
          <w:rtl/>
          <w:lang w:bidi="fa-IR"/>
        </w:rPr>
        <w:t xml:space="preserve"> یا آخوند کاروان می‌گوید: از احد می‌رویم به کربلا تا روضه‌ای برایتان بخوانم و شروع می‌کنند به گریه و زاری برای امام حسین و یارانش تا مبادا فکر مردم به سمت اصحاب یا جاهای دیگر جلب شود.</w:t>
      </w:r>
    </w:p>
  </w:footnote>
  <w:footnote w:id="95">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 xml:space="preserve">- </w:t>
      </w:r>
      <w:r w:rsidRPr="00920FAB">
        <w:rPr>
          <w:rFonts w:ascii="B Lotus" w:hAnsi="B Lotus"/>
          <w:sz w:val="24"/>
          <w:szCs w:val="24"/>
          <w:rtl/>
          <w:lang w:bidi="fa-IR"/>
        </w:rPr>
        <w:t>توجه داشته باشید فوراً رویای صادقه یا خواب یوسف را پیش نکشید چون آنها مربوط به انبیاء بوده و نمی‌توان معجزات انبیاء را به امور شخصی یا مذهبی خود ت</w:t>
      </w:r>
      <w:r w:rsidRPr="00920FAB">
        <w:rPr>
          <w:rFonts w:ascii="B Lotus" w:hAnsi="B Lotus" w:hint="cs"/>
          <w:sz w:val="24"/>
          <w:szCs w:val="24"/>
          <w:rtl/>
          <w:lang w:bidi="fa-IR"/>
        </w:rPr>
        <w:t>عمیم</w:t>
      </w:r>
      <w:r w:rsidRPr="00920FAB">
        <w:rPr>
          <w:rFonts w:ascii="B Lotus" w:hAnsi="B Lotus"/>
          <w:sz w:val="24"/>
          <w:szCs w:val="24"/>
          <w:rtl/>
          <w:lang w:bidi="fa-IR"/>
        </w:rPr>
        <w:t xml:space="preserve"> دهیم و کارهای گوناگون خود را با آنها قیاس کنیم</w:t>
      </w:r>
      <w:r w:rsidRPr="00920FAB">
        <w:rPr>
          <w:rFonts w:ascii="B Lotus" w:hAnsi="B Lotus" w:hint="cs"/>
          <w:sz w:val="24"/>
          <w:szCs w:val="24"/>
          <w:rtl/>
          <w:lang w:bidi="fa-IR"/>
        </w:rPr>
        <w:t>.</w:t>
      </w:r>
      <w:r w:rsidRPr="00920FAB">
        <w:rPr>
          <w:rFonts w:ascii="B Lotus" w:hAnsi="B Lotus"/>
          <w:sz w:val="24"/>
          <w:szCs w:val="24"/>
          <w:rtl/>
          <w:lang w:bidi="fa-IR"/>
        </w:rPr>
        <w:t xml:space="preserve"> </w:t>
      </w:r>
      <w:r w:rsidRPr="00920FAB">
        <w:rPr>
          <w:rFonts w:ascii="B Lotus" w:hAnsi="B Lotus" w:hint="cs"/>
          <w:sz w:val="24"/>
          <w:szCs w:val="24"/>
          <w:rtl/>
          <w:lang w:bidi="fa-IR"/>
        </w:rPr>
        <w:t>زیرا</w:t>
      </w:r>
      <w:r w:rsidRPr="00920FAB">
        <w:rPr>
          <w:rFonts w:ascii="B Lotus" w:hAnsi="B Lotus"/>
          <w:sz w:val="24"/>
          <w:szCs w:val="24"/>
          <w:rtl/>
          <w:lang w:bidi="fa-IR"/>
        </w:rPr>
        <w:t xml:space="preserve"> آنها اموری هستند که خداوند در قرآن بیان کرده است و ربطی به خرافات دیگران ندارد. </w:t>
      </w:r>
    </w:p>
  </w:footnote>
  <w:footnote w:id="96">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شیعه اجماع را منحصر به علمای خودش می‌داند و تازه می‌گوید اجماعی صحیح است که معصوم میان آنها باشد</w:t>
      </w:r>
      <w:r w:rsidRPr="00920FAB">
        <w:rPr>
          <w:rFonts w:ascii="B Lotus" w:hAnsi="B Lotus" w:hint="cs"/>
          <w:sz w:val="24"/>
          <w:szCs w:val="24"/>
          <w:rtl/>
          <w:lang w:bidi="fa-IR"/>
        </w:rPr>
        <w:t>.</w:t>
      </w:r>
      <w:r w:rsidRPr="00920FAB">
        <w:rPr>
          <w:rFonts w:ascii="B Lotus" w:hAnsi="B Lotus"/>
          <w:sz w:val="24"/>
          <w:szCs w:val="24"/>
          <w:rtl/>
          <w:lang w:bidi="fa-IR"/>
        </w:rPr>
        <w:t xml:space="preserve"> یعنی چنانچه همه مسلمین جهان به یک سمت روند و امام زمان به سمتی دیگر رود</w:t>
      </w:r>
      <w:r w:rsidRPr="00920FAB">
        <w:rPr>
          <w:rFonts w:ascii="B Lotus" w:hAnsi="B Lotus" w:hint="cs"/>
          <w:sz w:val="24"/>
          <w:szCs w:val="24"/>
          <w:rtl/>
          <w:lang w:bidi="fa-IR"/>
        </w:rPr>
        <w:t>،</w:t>
      </w:r>
      <w:r w:rsidRPr="00920FAB">
        <w:rPr>
          <w:rFonts w:ascii="B Lotus" w:hAnsi="B Lotus"/>
          <w:sz w:val="24"/>
          <w:szCs w:val="24"/>
          <w:rtl/>
          <w:lang w:bidi="fa-IR"/>
        </w:rPr>
        <w:t xml:space="preserve"> اجماع آن مسلمین صحیح نمی‌باشد!!</w:t>
      </w:r>
    </w:p>
  </w:footnote>
  <w:footnote w:id="97">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خواننده گرامی بداند تا قبل از ظهور دولت فاسد صفوی در ایران مردم و دانشمندان بسیاری از اهل سنت بوده‌اند و البته صفوی</w:t>
      </w:r>
      <w:r w:rsidRPr="00920FAB">
        <w:rPr>
          <w:rFonts w:ascii="B Lotus" w:hAnsi="B Lotus" w:hint="cs"/>
          <w:sz w:val="24"/>
          <w:szCs w:val="24"/>
          <w:rtl/>
          <w:lang w:bidi="fa-IR"/>
        </w:rPr>
        <w:t>ۀ</w:t>
      </w:r>
      <w:r w:rsidRPr="00920FAB">
        <w:rPr>
          <w:rFonts w:ascii="B Lotus" w:hAnsi="B Lotus"/>
          <w:sz w:val="24"/>
          <w:szCs w:val="24"/>
          <w:rtl/>
          <w:lang w:bidi="fa-IR"/>
        </w:rPr>
        <w:t xml:space="preserve"> خونخوار به زور شمشیر و قتل عام مذهب تشیع را تحمیل نمود.</w:t>
      </w:r>
    </w:p>
  </w:footnote>
  <w:footnote w:id="98">
    <w:p w:rsidR="00D426FE" w:rsidRPr="00920FAB" w:rsidRDefault="00D426FE"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عطار در منطق الطیر چنین سروده:</w:t>
      </w:r>
    </w:p>
    <w:tbl>
      <w:tblPr>
        <w:bidiVisual/>
        <w:tblW w:w="0" w:type="auto"/>
        <w:jc w:val="center"/>
        <w:tblInd w:w="362" w:type="dxa"/>
        <w:tblLook w:val="04A0" w:firstRow="1" w:lastRow="0" w:firstColumn="1" w:lastColumn="0" w:noHBand="0" w:noVBand="1"/>
      </w:tblPr>
      <w:tblGrid>
        <w:gridCol w:w="2941"/>
        <w:gridCol w:w="541"/>
        <w:gridCol w:w="3062"/>
      </w:tblGrid>
      <w:tr w:rsidR="00D426FE" w:rsidRPr="00920FAB" w:rsidTr="00AA5B6D">
        <w:trPr>
          <w:jc w:val="center"/>
        </w:trPr>
        <w:tc>
          <w:tcPr>
            <w:tcW w:w="3119"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در خلافت میل نیست‌</w:t>
            </w:r>
            <w:r w:rsidRPr="00920FAB">
              <w:rPr>
                <w:rFonts w:ascii="B Lotus" w:hAnsi="B Lotus" w:cs="B Lotus" w:hint="cs"/>
                <w:rtl/>
              </w:rPr>
              <w:t xml:space="preserve"> </w:t>
            </w:r>
            <w:r w:rsidRPr="00920FAB">
              <w:rPr>
                <w:rFonts w:ascii="B Lotus" w:hAnsi="B Lotus" w:cs="B Lotus"/>
                <w:rtl/>
              </w:rPr>
              <w:t>ای بی‌خبر</w:t>
            </w:r>
            <w:r w:rsidRPr="00920FAB">
              <w:rPr>
                <w:rFonts w:cs="B Lotus"/>
                <w:rtl/>
              </w:rPr>
              <w:br/>
            </w:r>
          </w:p>
        </w:tc>
        <w:tc>
          <w:tcPr>
            <w:tcW w:w="567" w:type="dxa"/>
          </w:tcPr>
          <w:p w:rsidR="00D426FE" w:rsidRPr="00920FAB" w:rsidRDefault="00D426FE" w:rsidP="00AA5B6D">
            <w:pPr>
              <w:spacing w:after="0" w:line="240" w:lineRule="auto"/>
              <w:jc w:val="center"/>
              <w:rPr>
                <w:rFonts w:cs="B Lotus"/>
                <w:rtl/>
              </w:rPr>
            </w:pPr>
          </w:p>
        </w:tc>
        <w:tc>
          <w:tcPr>
            <w:tcW w:w="3260"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میل کی آید ز بوبکر و عمر</w:t>
            </w:r>
            <w:r w:rsidRPr="00920FAB">
              <w:rPr>
                <w:rFonts w:cs="B Lotus"/>
                <w:rtl/>
              </w:rPr>
              <w:br/>
            </w:r>
          </w:p>
        </w:tc>
      </w:tr>
    </w:tbl>
    <w:p w:rsidR="00D426FE" w:rsidRPr="00920FAB" w:rsidRDefault="00D426FE" w:rsidP="00972698">
      <w:pPr>
        <w:pStyle w:val="FootnoteText"/>
        <w:bidi/>
        <w:ind w:left="227"/>
        <w:jc w:val="both"/>
        <w:rPr>
          <w:rFonts w:ascii="B Lotus" w:hAnsi="B Lotus"/>
          <w:sz w:val="22"/>
          <w:szCs w:val="22"/>
          <w:rtl/>
          <w:lang w:bidi="fa-IR"/>
        </w:rPr>
      </w:pPr>
      <w:r w:rsidRPr="00920FAB">
        <w:rPr>
          <w:rFonts w:ascii="B Lotus" w:hAnsi="B Lotus"/>
          <w:sz w:val="24"/>
          <w:szCs w:val="24"/>
          <w:rtl/>
          <w:lang w:bidi="fa-IR"/>
        </w:rPr>
        <w:t>مولوی در مثنوی معنوی چنین سروده:</w:t>
      </w:r>
    </w:p>
    <w:tbl>
      <w:tblPr>
        <w:bidiVisual/>
        <w:tblW w:w="0" w:type="auto"/>
        <w:jc w:val="center"/>
        <w:tblInd w:w="362" w:type="dxa"/>
        <w:tblLook w:val="04A0" w:firstRow="1" w:lastRow="0" w:firstColumn="1" w:lastColumn="0" w:noHBand="0" w:noVBand="1"/>
      </w:tblPr>
      <w:tblGrid>
        <w:gridCol w:w="2937"/>
        <w:gridCol w:w="542"/>
        <w:gridCol w:w="3065"/>
      </w:tblGrid>
      <w:tr w:rsidR="00D426FE" w:rsidRPr="00920FAB" w:rsidTr="00AA5B6D">
        <w:trPr>
          <w:jc w:val="center"/>
        </w:trPr>
        <w:tc>
          <w:tcPr>
            <w:tcW w:w="3119"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کی توان با شیعه گفتن از عمر</w:t>
            </w:r>
            <w:r w:rsidRPr="00920FAB">
              <w:rPr>
                <w:rFonts w:cs="B Lotus"/>
                <w:rtl/>
              </w:rPr>
              <w:br/>
            </w:r>
          </w:p>
        </w:tc>
        <w:tc>
          <w:tcPr>
            <w:tcW w:w="567" w:type="dxa"/>
          </w:tcPr>
          <w:p w:rsidR="00D426FE" w:rsidRPr="00920FAB" w:rsidRDefault="00D426FE" w:rsidP="00AA5B6D">
            <w:pPr>
              <w:spacing w:after="0" w:line="240" w:lineRule="auto"/>
              <w:jc w:val="center"/>
              <w:rPr>
                <w:rFonts w:cs="B Lotus"/>
                <w:rtl/>
              </w:rPr>
            </w:pPr>
          </w:p>
        </w:tc>
        <w:tc>
          <w:tcPr>
            <w:tcW w:w="3260"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کی توان بربط زدن در پیش کر</w:t>
            </w:r>
            <w:r w:rsidRPr="00920FAB">
              <w:rPr>
                <w:rFonts w:ascii="B Lotus" w:hAnsi="B Lotus" w:cs="B Lotus" w:hint="cs"/>
                <w:rtl/>
              </w:rPr>
              <w:br/>
            </w:r>
          </w:p>
        </w:tc>
      </w:tr>
    </w:tbl>
    <w:p w:rsidR="00D426FE" w:rsidRPr="00920FAB" w:rsidRDefault="00D426FE" w:rsidP="00972698">
      <w:pPr>
        <w:pStyle w:val="FootnoteText"/>
        <w:bidi/>
        <w:ind w:left="227"/>
        <w:jc w:val="both"/>
        <w:rPr>
          <w:rFonts w:ascii="B Lotus" w:hAnsi="B Lotus"/>
          <w:sz w:val="22"/>
          <w:szCs w:val="22"/>
          <w:rtl/>
          <w:lang w:bidi="fa-IR"/>
        </w:rPr>
      </w:pPr>
      <w:r w:rsidRPr="00920FAB">
        <w:rPr>
          <w:rFonts w:ascii="B Lotus" w:hAnsi="B Lotus"/>
          <w:sz w:val="24"/>
          <w:szCs w:val="24"/>
          <w:rtl/>
          <w:lang w:bidi="fa-IR"/>
        </w:rPr>
        <w:t xml:space="preserve">در کلیات خمسه نظامی نیز آمده: </w:t>
      </w:r>
    </w:p>
    <w:tbl>
      <w:tblPr>
        <w:bidiVisual/>
        <w:tblW w:w="0" w:type="auto"/>
        <w:jc w:val="center"/>
        <w:tblInd w:w="362" w:type="dxa"/>
        <w:tblLook w:val="04A0" w:firstRow="1" w:lastRow="0" w:firstColumn="1" w:lastColumn="0" w:noHBand="0" w:noVBand="1"/>
      </w:tblPr>
      <w:tblGrid>
        <w:gridCol w:w="2931"/>
        <w:gridCol w:w="541"/>
        <w:gridCol w:w="3072"/>
      </w:tblGrid>
      <w:tr w:rsidR="00D426FE" w:rsidRPr="00920FAB" w:rsidTr="00AA5B6D">
        <w:trPr>
          <w:jc w:val="center"/>
        </w:trPr>
        <w:tc>
          <w:tcPr>
            <w:tcW w:w="3119"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صدیق به صدق پیشوا بود</w:t>
            </w:r>
            <w:r w:rsidRPr="00920FAB">
              <w:rPr>
                <w:rFonts w:cs="B Lotus"/>
                <w:rtl/>
              </w:rPr>
              <w:br/>
            </w:r>
          </w:p>
        </w:tc>
        <w:tc>
          <w:tcPr>
            <w:tcW w:w="567" w:type="dxa"/>
          </w:tcPr>
          <w:p w:rsidR="00D426FE" w:rsidRPr="00920FAB" w:rsidRDefault="00D426FE" w:rsidP="00AA5B6D">
            <w:pPr>
              <w:spacing w:after="0" w:line="240" w:lineRule="auto"/>
              <w:jc w:val="center"/>
              <w:rPr>
                <w:rFonts w:cs="B Lotus"/>
                <w:rtl/>
              </w:rPr>
            </w:pPr>
          </w:p>
        </w:tc>
        <w:tc>
          <w:tcPr>
            <w:tcW w:w="3260" w:type="dxa"/>
          </w:tcPr>
          <w:p w:rsidR="00D426FE" w:rsidRPr="00920FAB" w:rsidRDefault="00D426FE" w:rsidP="00AA5B6D">
            <w:pPr>
              <w:spacing w:after="0" w:line="240" w:lineRule="auto"/>
              <w:jc w:val="lowKashida"/>
              <w:rPr>
                <w:rFonts w:cs="B Lotus"/>
                <w:sz w:val="2"/>
                <w:szCs w:val="2"/>
                <w:rtl/>
              </w:rPr>
            </w:pPr>
            <w:r w:rsidRPr="00920FAB">
              <w:rPr>
                <w:rFonts w:ascii="B Lotus" w:hAnsi="B Lotus" w:cs="B Lotus"/>
                <w:rtl/>
              </w:rPr>
              <w:t>فاروق ز فرق هم جدا بود</w:t>
            </w:r>
            <w:r w:rsidRPr="00920FAB">
              <w:rPr>
                <w:rFonts w:cs="B Lotus"/>
                <w:rtl/>
              </w:rPr>
              <w:br/>
            </w:r>
          </w:p>
        </w:tc>
      </w:tr>
      <w:tr w:rsidR="00D426FE" w:rsidRPr="00920FAB" w:rsidTr="00AA5B6D">
        <w:trPr>
          <w:jc w:val="center"/>
        </w:trPr>
        <w:tc>
          <w:tcPr>
            <w:tcW w:w="3119" w:type="dxa"/>
          </w:tcPr>
          <w:p w:rsidR="00D426FE" w:rsidRPr="00920FAB" w:rsidRDefault="00D426FE" w:rsidP="00AA5B6D">
            <w:pPr>
              <w:spacing w:after="0" w:line="240" w:lineRule="auto"/>
              <w:jc w:val="lowKashida"/>
              <w:rPr>
                <w:rFonts w:ascii="B Lotus" w:hAnsi="B Lotus" w:cs="B Lotus"/>
                <w:sz w:val="2"/>
                <w:szCs w:val="2"/>
                <w:rtl/>
              </w:rPr>
            </w:pPr>
            <w:r w:rsidRPr="00920FAB">
              <w:rPr>
                <w:rFonts w:ascii="B Lotus" w:hAnsi="B Lotus" w:cs="B Lotus"/>
                <w:rtl/>
              </w:rPr>
              <w:t>وان پیر حیائی خدا ترس</w:t>
            </w:r>
            <w:r w:rsidRPr="00920FAB">
              <w:rPr>
                <w:rFonts w:ascii="B Lotus" w:hAnsi="B Lotus" w:cs="B Lotus" w:hint="cs"/>
                <w:rtl/>
              </w:rPr>
              <w:br/>
            </w:r>
            <w:r w:rsidRPr="00920FAB">
              <w:rPr>
                <w:rFonts w:ascii="B Lotus" w:hAnsi="B Lotus" w:cs="B Lotus" w:hint="cs"/>
                <w:sz w:val="2"/>
                <w:szCs w:val="2"/>
                <w:rtl/>
              </w:rPr>
              <w:t>ج</w:t>
            </w:r>
          </w:p>
        </w:tc>
        <w:tc>
          <w:tcPr>
            <w:tcW w:w="567" w:type="dxa"/>
          </w:tcPr>
          <w:p w:rsidR="00D426FE" w:rsidRPr="00920FAB" w:rsidRDefault="00D426FE" w:rsidP="00AA5B6D">
            <w:pPr>
              <w:spacing w:after="0" w:line="240" w:lineRule="auto"/>
              <w:jc w:val="center"/>
              <w:rPr>
                <w:rFonts w:cs="B Lotus"/>
                <w:rtl/>
              </w:rPr>
            </w:pPr>
          </w:p>
        </w:tc>
        <w:tc>
          <w:tcPr>
            <w:tcW w:w="3260" w:type="dxa"/>
          </w:tcPr>
          <w:p w:rsidR="00D426FE" w:rsidRPr="00920FAB" w:rsidRDefault="00D426FE" w:rsidP="00AA5B6D">
            <w:pPr>
              <w:spacing w:after="0" w:line="240" w:lineRule="auto"/>
              <w:jc w:val="lowKashida"/>
              <w:rPr>
                <w:rFonts w:ascii="B Lotus" w:hAnsi="B Lotus" w:cs="B Lotus"/>
                <w:sz w:val="2"/>
                <w:szCs w:val="2"/>
                <w:rtl/>
              </w:rPr>
            </w:pPr>
            <w:r w:rsidRPr="00920FAB">
              <w:rPr>
                <w:rFonts w:ascii="B Lotus" w:hAnsi="B Lotus" w:cs="B Lotus"/>
                <w:rtl/>
              </w:rPr>
              <w:t>با شیر خدای بود همدرس</w:t>
            </w:r>
            <w:r w:rsidRPr="00920FAB">
              <w:rPr>
                <w:rFonts w:ascii="B Lotus" w:hAnsi="B Lotus" w:cs="B Lotus" w:hint="cs"/>
                <w:rtl/>
              </w:rPr>
              <w:br/>
            </w:r>
          </w:p>
        </w:tc>
      </w:tr>
    </w:tbl>
    <w:p w:rsidR="00D426FE" w:rsidRPr="00920FAB" w:rsidRDefault="00D426FE" w:rsidP="00972698">
      <w:pPr>
        <w:pStyle w:val="FootnoteText"/>
        <w:bidi/>
        <w:jc w:val="both"/>
        <w:rPr>
          <w:rFonts w:ascii="B Lotus" w:hAnsi="B Lotus"/>
          <w:sz w:val="2"/>
          <w:szCs w:val="2"/>
          <w:rtl/>
          <w:lang w:bidi="fa-IR"/>
        </w:rPr>
      </w:pPr>
    </w:p>
  </w:footnote>
  <w:footnote w:id="99">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خواننده گرامی بداند اگر بنا به کثرت و جمعیت باشد نزدیک به یک میلیارد نفر از مردم جهان از اهل سنت هستند و شیعیان تنها در ایران زیاد هستند که در ایران نیز 20 میلیون نفر از اهل سنت هستند و تمام شیعیان ایران و عراق و جاهای دیگر حدود  100 میلیون نفر</w:t>
      </w:r>
      <w:r w:rsidRPr="00920FAB">
        <w:rPr>
          <w:rFonts w:ascii="B Lotus" w:hAnsi="B Lotus" w:hint="cs"/>
          <w:sz w:val="24"/>
          <w:szCs w:val="24"/>
          <w:rtl/>
          <w:lang w:bidi="fa-IR"/>
        </w:rPr>
        <w:t>ند</w:t>
      </w:r>
      <w:r w:rsidRPr="00920FAB">
        <w:rPr>
          <w:rFonts w:ascii="B Lotus" w:hAnsi="B Lotus"/>
          <w:sz w:val="24"/>
          <w:szCs w:val="24"/>
          <w:rtl/>
          <w:lang w:bidi="fa-IR"/>
        </w:rPr>
        <w:t>.</w:t>
      </w:r>
    </w:p>
  </w:footnote>
  <w:footnote w:id="100">
    <w:p w:rsidR="00D426FE" w:rsidRPr="00920FAB" w:rsidRDefault="00D426FE" w:rsidP="00911614">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مثلاً آیت ا</w:t>
      </w:r>
      <w:r w:rsidRPr="00920FAB">
        <w:rPr>
          <w:rFonts w:ascii="B Lotus" w:hAnsi="B Lotus" w:hint="cs"/>
          <w:sz w:val="24"/>
          <w:szCs w:val="24"/>
          <w:rtl/>
          <w:lang w:bidi="fa-IR"/>
        </w:rPr>
        <w:t>لله</w:t>
      </w:r>
      <w:r w:rsidRPr="00920FAB">
        <w:rPr>
          <w:rFonts w:ascii="B Lotus" w:hAnsi="B Lotus"/>
          <w:sz w:val="24"/>
          <w:szCs w:val="24"/>
          <w:rtl/>
          <w:lang w:bidi="fa-IR"/>
        </w:rPr>
        <w:t xml:space="preserve"> منتظری با سیاست</w:t>
      </w:r>
      <w:r w:rsidRPr="00920FAB">
        <w:rPr>
          <w:rFonts w:ascii="B Lotus" w:hAnsi="B Lotus" w:hint="cs"/>
          <w:sz w:val="24"/>
          <w:szCs w:val="24"/>
          <w:rtl/>
          <w:lang w:bidi="fa-IR"/>
        </w:rPr>
        <w:t>‌</w:t>
      </w:r>
      <w:r w:rsidRPr="00920FAB">
        <w:rPr>
          <w:rFonts w:ascii="B Lotus" w:hAnsi="B Lotus"/>
          <w:sz w:val="24"/>
          <w:szCs w:val="24"/>
          <w:rtl/>
          <w:lang w:bidi="fa-IR"/>
        </w:rPr>
        <w:t>های ایشان مخالف بوده، پس مقلدین او باید در دین خود نیز جدا شوند چون از نظر اینها دین با سیاست یکی است، و روحانی کاروان حج مرتب در خلال سفر مقلدین منتظری را مورد فشار و س</w:t>
      </w:r>
      <w:r w:rsidRPr="00920FAB">
        <w:rPr>
          <w:rFonts w:ascii="B Lotus" w:hAnsi="B Lotus" w:hint="cs"/>
          <w:sz w:val="24"/>
          <w:szCs w:val="24"/>
          <w:rtl/>
          <w:lang w:bidi="fa-IR"/>
        </w:rPr>
        <w:t>ؤ</w:t>
      </w:r>
      <w:r w:rsidRPr="00920FAB">
        <w:rPr>
          <w:rFonts w:ascii="B Lotus" w:hAnsi="B Lotus"/>
          <w:sz w:val="24"/>
          <w:szCs w:val="24"/>
          <w:rtl/>
          <w:lang w:bidi="fa-IR"/>
        </w:rPr>
        <w:t>ال قرار می‌دهد تا مرجع خود را عوض کنند.</w:t>
      </w:r>
    </w:p>
  </w:footnote>
  <w:footnote w:id="101">
    <w:p w:rsidR="00D426FE" w:rsidRPr="00920FAB" w:rsidRDefault="00D426FE"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در قرآن نه اسمی از علی و خلافت اوست، نه اسمی از امام زمان، نه اسمی از عزاداری و زنجیر زنی، نه اسمی از زیارات قبور و ساختن گنبد و بارگاه و...، البته در سنت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و احادیث صحیح نیز این موارد وجود ندارد.</w:t>
      </w:r>
    </w:p>
  </w:footnote>
  <w:footnote w:id="102">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ما اصول دین رمزی و پنهانی نمی‌خواهیم بلکه اصولی با آیات مبین و آشکار می‌خواهیم که همان قرآن است.</w:t>
      </w:r>
    </w:p>
  </w:footnote>
  <w:footnote w:id="103">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همانطور در نامه‌هایی که سفیران و نواب مهدی ارائه می‌دادند این موارد بوده که</w:t>
      </w:r>
      <w:r w:rsidRPr="00920FAB">
        <w:rPr>
          <w:rFonts w:ascii="B Lotus" w:hAnsi="B Lotus" w:hint="cs"/>
          <w:sz w:val="24"/>
          <w:szCs w:val="24"/>
          <w:rtl/>
          <w:lang w:bidi="fa-IR"/>
        </w:rPr>
        <w:t>:</w:t>
      </w:r>
      <w:r w:rsidRPr="00920FAB">
        <w:rPr>
          <w:rFonts w:ascii="B Lotus" w:hAnsi="B Lotus"/>
          <w:sz w:val="24"/>
          <w:szCs w:val="24"/>
          <w:rtl/>
          <w:lang w:bidi="fa-IR"/>
        </w:rPr>
        <w:t xml:space="preserve"> در مورد مهدی س</w:t>
      </w:r>
      <w:r w:rsidRPr="00920FAB">
        <w:rPr>
          <w:rFonts w:ascii="B Lotus" w:hAnsi="B Lotus" w:hint="cs"/>
          <w:sz w:val="24"/>
          <w:szCs w:val="24"/>
          <w:rtl/>
          <w:lang w:bidi="fa-IR"/>
        </w:rPr>
        <w:t>ؤ</w:t>
      </w:r>
      <w:r w:rsidRPr="00920FAB">
        <w:rPr>
          <w:rFonts w:ascii="B Lotus" w:hAnsi="B Lotus"/>
          <w:sz w:val="24"/>
          <w:szCs w:val="24"/>
          <w:rtl/>
          <w:lang w:bidi="fa-IR"/>
        </w:rPr>
        <w:t>ال و کنجکاوی نکنید</w:t>
      </w:r>
      <w:r w:rsidRPr="00920FAB">
        <w:rPr>
          <w:rFonts w:ascii="B Lotus" w:hAnsi="B Lotus" w:hint="cs"/>
          <w:sz w:val="24"/>
          <w:szCs w:val="24"/>
          <w:rtl/>
          <w:lang w:bidi="fa-IR"/>
        </w:rPr>
        <w:t>!</w:t>
      </w:r>
    </w:p>
  </w:footnote>
  <w:footnote w:id="104">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قیام امام حسین</w:t>
      </w:r>
      <w:r w:rsidRPr="00920FAB">
        <w:rPr>
          <w:rFonts w:ascii="B Lotus" w:hAnsi="B Lotus"/>
          <w:sz w:val="24"/>
          <w:szCs w:val="24"/>
          <w:lang w:bidi="fa-IR"/>
        </w:rPr>
        <w:sym w:font="AGA Arabesque" w:char="F075"/>
      </w:r>
      <w:r w:rsidRPr="00920FAB">
        <w:rPr>
          <w:rFonts w:ascii="B Lotus" w:hAnsi="B Lotus"/>
          <w:sz w:val="24"/>
          <w:szCs w:val="24"/>
          <w:rtl/>
          <w:lang w:bidi="fa-IR"/>
        </w:rPr>
        <w:t xml:space="preserve"> نیز به خاطر امر به معروف و نهی از منکر بوده ولی ظاهراً امام زمان به این امر توجهی ندارد.</w:t>
      </w:r>
    </w:p>
  </w:footnote>
  <w:footnote w:id="105">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در سوره اسراء/17 آمده: </w:t>
      </w:r>
      <w:r w:rsidRPr="00920FAB">
        <w:rPr>
          <w:rFonts w:ascii="B Lotus" w:hAnsi="B Lotus" w:cs="Traditional Arabic" w:hint="cs"/>
          <w:sz w:val="24"/>
          <w:szCs w:val="24"/>
          <w:rtl/>
          <w:lang w:bidi="fa-IR"/>
        </w:rPr>
        <w:t>«</w:t>
      </w:r>
      <w:r w:rsidRPr="00920FAB">
        <w:rPr>
          <w:rFonts w:ascii="B Lotus" w:hAnsi="B Lotus"/>
          <w:sz w:val="24"/>
          <w:szCs w:val="24"/>
          <w:rtl/>
          <w:lang w:bidi="fa-IR"/>
        </w:rPr>
        <w:t>كافي است كه پروردگار تو به گناهان بندگانش آگاه و بينا باشد</w:t>
      </w:r>
      <w:r w:rsidRPr="00920FAB">
        <w:rPr>
          <w:rFonts w:ascii="B Lotus" w:hAnsi="B Lotus" w:cs="Traditional Arabic" w:hint="cs"/>
          <w:sz w:val="24"/>
          <w:szCs w:val="24"/>
          <w:rtl/>
          <w:lang w:bidi="fa-IR"/>
        </w:rPr>
        <w:t>»</w:t>
      </w:r>
      <w:r w:rsidRPr="00920FAB">
        <w:rPr>
          <w:rFonts w:ascii="B Lotus" w:hAnsi="B Lotus"/>
          <w:sz w:val="24"/>
          <w:szCs w:val="24"/>
          <w:rtl/>
          <w:lang w:bidi="fa-IR"/>
        </w:rPr>
        <w:t>.</w:t>
      </w:r>
    </w:p>
  </w:footnote>
  <w:footnote w:id="106">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نمی‌دانم در آن جهان کسانی چون خمینی چه می‌کشند چون او می‌توانست به راحتی جلوی خرافات را بگیرد </w:t>
      </w:r>
      <w:r w:rsidRPr="00920FAB">
        <w:rPr>
          <w:rFonts w:ascii="B Lotus" w:hAnsi="B Lotus" w:hint="cs"/>
          <w:sz w:val="24"/>
          <w:szCs w:val="24"/>
          <w:rtl/>
          <w:lang w:bidi="fa-IR"/>
        </w:rPr>
        <w:t>زیرا</w:t>
      </w:r>
      <w:r w:rsidRPr="00920FAB">
        <w:rPr>
          <w:rFonts w:ascii="B Lotus" w:hAnsi="B Lotus"/>
          <w:sz w:val="24"/>
          <w:szCs w:val="24"/>
          <w:rtl/>
          <w:lang w:bidi="fa-IR"/>
        </w:rPr>
        <w:t xml:space="preserve"> مردم ایران هر چیزی که او می‌گفت قبول می‌کردند و حتی جانشان را برای او دادند ولی او کاری نکرد بلکه بیشتر خرافات را ترویج داد و مثلاً گفت: کتاب</w:t>
      </w:r>
      <w:r w:rsidRPr="00920FAB">
        <w:rPr>
          <w:rFonts w:ascii="B Lotus" w:hAnsi="B Lotus" w:hint="cs"/>
          <w:sz w:val="24"/>
          <w:szCs w:val="24"/>
          <w:rtl/>
          <w:lang w:bidi="fa-IR"/>
        </w:rPr>
        <w:t>‌</w:t>
      </w:r>
      <w:r w:rsidRPr="00920FAB">
        <w:rPr>
          <w:rFonts w:ascii="B Lotus" w:hAnsi="B Lotus"/>
          <w:sz w:val="24"/>
          <w:szCs w:val="24"/>
          <w:rtl/>
          <w:lang w:bidi="fa-IR"/>
        </w:rPr>
        <w:t>های شریعتی را از داخل سپاه جمع کنید، چرا؟ چون فرد سپاهی نباید روشن شود و هر دستوری به او دادند باید بدون تامل انجام دهد</w:t>
      </w:r>
      <w:r w:rsidRPr="00920FAB">
        <w:rPr>
          <w:rFonts w:ascii="B Lotus" w:hAnsi="B Lotus" w:hint="cs"/>
          <w:sz w:val="24"/>
          <w:szCs w:val="24"/>
          <w:rtl/>
          <w:lang w:bidi="fa-IR"/>
        </w:rPr>
        <w:t>.</w:t>
      </w:r>
      <w:r w:rsidRPr="00920FAB">
        <w:rPr>
          <w:rFonts w:ascii="B Lotus" w:hAnsi="B Lotus"/>
          <w:sz w:val="24"/>
          <w:szCs w:val="24"/>
          <w:rtl/>
          <w:lang w:bidi="fa-IR"/>
        </w:rPr>
        <w:t xml:space="preserve"> مردم فکر می‌کنند چون قبر خمینی دارای گنبد و بارگاهی است لابد خداوند هم او را دوست دارد</w:t>
      </w:r>
      <w:r w:rsidRPr="00920FAB">
        <w:rPr>
          <w:rFonts w:ascii="B Lotus" w:hAnsi="B Lotus" w:hint="cs"/>
          <w:sz w:val="24"/>
          <w:szCs w:val="24"/>
          <w:rtl/>
          <w:lang w:bidi="fa-IR"/>
        </w:rPr>
        <w:t>،</w:t>
      </w:r>
      <w:r w:rsidRPr="00920FAB">
        <w:rPr>
          <w:rFonts w:ascii="B Lotus" w:hAnsi="B Lotus"/>
          <w:sz w:val="24"/>
          <w:szCs w:val="24"/>
          <w:rtl/>
          <w:lang w:bidi="fa-IR"/>
        </w:rPr>
        <w:t xml:space="preserve"> ولی خوشبختانه </w:t>
      </w:r>
      <w:r w:rsidRPr="00920FAB">
        <w:rPr>
          <w:rFonts w:ascii="B Lotus" w:hAnsi="B Lotus" w:hint="cs"/>
          <w:sz w:val="24"/>
          <w:szCs w:val="24"/>
          <w:rtl/>
          <w:lang w:bidi="fa-IR"/>
        </w:rPr>
        <w:t xml:space="preserve">این ظواهر در نزد </w:t>
      </w:r>
      <w:r w:rsidRPr="00920FAB">
        <w:rPr>
          <w:rFonts w:ascii="B Lotus" w:hAnsi="B Lotus"/>
          <w:sz w:val="24"/>
          <w:szCs w:val="24"/>
          <w:rtl/>
          <w:lang w:bidi="fa-IR"/>
        </w:rPr>
        <w:t>خداوند</w:t>
      </w:r>
      <w:r w:rsidRPr="00920FAB">
        <w:rPr>
          <w:rFonts w:ascii="B Lotus" w:hAnsi="B Lotus" w:hint="cs"/>
          <w:sz w:val="24"/>
          <w:szCs w:val="24"/>
          <w:rtl/>
          <w:lang w:bidi="fa-IR"/>
        </w:rPr>
        <w:t xml:space="preserve"> ارزشی ندارند.</w:t>
      </w:r>
      <w:r w:rsidRPr="00920FAB">
        <w:rPr>
          <w:rFonts w:ascii="B Lotus" w:hAnsi="B Lotus"/>
          <w:sz w:val="24"/>
          <w:szCs w:val="24"/>
          <w:rtl/>
          <w:lang w:bidi="fa-IR"/>
        </w:rPr>
        <w:t xml:space="preserve"> </w:t>
      </w:r>
    </w:p>
  </w:footnote>
  <w:footnote w:id="107">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فراموش نکنید ما نمی‌گو</w:t>
      </w:r>
      <w:r w:rsidRPr="00920FAB">
        <w:rPr>
          <w:rFonts w:ascii="B Lotus" w:hAnsi="B Lotus" w:hint="cs"/>
          <w:sz w:val="24"/>
          <w:szCs w:val="24"/>
          <w:rtl/>
          <w:lang w:bidi="fa-IR"/>
        </w:rPr>
        <w:t>ی</w:t>
      </w:r>
      <w:r w:rsidRPr="00920FAB">
        <w:rPr>
          <w:rFonts w:ascii="B Lotus" w:hAnsi="B Lotus"/>
          <w:sz w:val="24"/>
          <w:szCs w:val="24"/>
          <w:rtl/>
          <w:lang w:bidi="fa-IR"/>
        </w:rPr>
        <w:t>یم مراجع بیایند و ادعای ارتباط با مهدی را بکنند بلکه فقط راه</w:t>
      </w:r>
      <w:r w:rsidRPr="00920FAB">
        <w:rPr>
          <w:rFonts w:ascii="B Lotus" w:hAnsi="B Lotus" w:hint="cs"/>
          <w:sz w:val="24"/>
          <w:szCs w:val="24"/>
          <w:rtl/>
          <w:lang w:bidi="fa-IR"/>
        </w:rPr>
        <w:t>‌</w:t>
      </w:r>
      <w:r w:rsidRPr="00920FAB">
        <w:rPr>
          <w:rFonts w:ascii="B Lotus" w:hAnsi="B Lotus"/>
          <w:sz w:val="24"/>
          <w:szCs w:val="24"/>
          <w:rtl/>
          <w:lang w:bidi="fa-IR"/>
        </w:rPr>
        <w:t>های اصلاحی</w:t>
      </w:r>
      <w:r w:rsidRPr="00920FAB">
        <w:rPr>
          <w:rFonts w:ascii="B Lotus" w:hAnsi="B Lotus" w:hint="cs"/>
          <w:sz w:val="24"/>
          <w:szCs w:val="24"/>
          <w:rtl/>
          <w:lang w:bidi="fa-IR"/>
        </w:rPr>
        <w:t xml:space="preserve"> را</w:t>
      </w:r>
      <w:r w:rsidRPr="00920FAB">
        <w:rPr>
          <w:rFonts w:ascii="B Lotus" w:hAnsi="B Lotus"/>
          <w:sz w:val="24"/>
          <w:szCs w:val="24"/>
          <w:rtl/>
          <w:lang w:bidi="fa-IR"/>
        </w:rPr>
        <w:t xml:space="preserve"> که مهدی به آنها می‌گوید اجرا کنند.</w:t>
      </w:r>
    </w:p>
  </w:footnote>
  <w:footnote w:id="108">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فکر می‌کنم امام زمان نیز همچون ادارات دولتی در ایران</w:t>
      </w:r>
      <w:r w:rsidRPr="00920FAB">
        <w:rPr>
          <w:rFonts w:ascii="B Lotus" w:hAnsi="B Lotus" w:hint="cs"/>
          <w:sz w:val="24"/>
          <w:szCs w:val="24"/>
          <w:rtl/>
          <w:lang w:bidi="fa-IR"/>
        </w:rPr>
        <w:t>،</w:t>
      </w:r>
      <w:r w:rsidRPr="00920FAB">
        <w:rPr>
          <w:rFonts w:ascii="B Lotus" w:hAnsi="B Lotus"/>
          <w:sz w:val="24"/>
          <w:szCs w:val="24"/>
          <w:rtl/>
          <w:lang w:bidi="fa-IR"/>
        </w:rPr>
        <w:t xml:space="preserve"> به این پرونده‌ها رسیدگی می‌کند.</w:t>
      </w:r>
    </w:p>
  </w:footnote>
  <w:footnote w:id="109">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انقلاب ایران در سال 1357 بوده و این کتاب در سال 1387 نوشته شده است.</w:t>
      </w:r>
    </w:p>
  </w:footnote>
  <w:footnote w:id="110">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منظور دو کشور افغانستان و عراق است که تازه این کشورها از لحاظ قدرت</w:t>
      </w:r>
      <w:r w:rsidRPr="00920FAB">
        <w:rPr>
          <w:rFonts w:ascii="B Lotus" w:hAnsi="B Lotus" w:hint="cs"/>
          <w:sz w:val="24"/>
          <w:szCs w:val="24"/>
          <w:rtl/>
          <w:lang w:bidi="fa-IR"/>
        </w:rPr>
        <w:t xml:space="preserve"> نظامی</w:t>
      </w:r>
      <w:r w:rsidRPr="00920FAB">
        <w:rPr>
          <w:rFonts w:ascii="B Lotus" w:hAnsi="B Lotus"/>
          <w:sz w:val="24"/>
          <w:szCs w:val="24"/>
          <w:rtl/>
          <w:lang w:bidi="fa-IR"/>
        </w:rPr>
        <w:t xml:space="preserve"> اصلاً قابل مقایسه با آمریکا ن</w:t>
      </w:r>
      <w:r w:rsidRPr="00920FAB">
        <w:rPr>
          <w:rFonts w:ascii="B Lotus" w:hAnsi="B Lotus" w:hint="cs"/>
          <w:sz w:val="24"/>
          <w:szCs w:val="24"/>
          <w:rtl/>
          <w:lang w:bidi="fa-IR"/>
        </w:rPr>
        <w:t>بوده</w:t>
      </w:r>
      <w:r w:rsidRPr="00920FAB">
        <w:rPr>
          <w:rFonts w:ascii="B Lotus" w:hAnsi="B Lotus"/>
          <w:sz w:val="24"/>
          <w:szCs w:val="24"/>
          <w:rtl/>
          <w:lang w:bidi="fa-IR"/>
        </w:rPr>
        <w:t xml:space="preserve"> و ضعیف بوده‌اند.</w:t>
      </w:r>
    </w:p>
  </w:footnote>
  <w:footnote w:id="111">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اکثراً هم حالت شایعه دارد که مثلاً می‌گویند فلان مرجع با مهدی در ارتباط است! و مردم ایران در خوش باوری و پذیرش خرافات نظیر ندارند.</w:t>
      </w:r>
    </w:p>
  </w:footnote>
  <w:footnote w:id="112">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البته باز هم خود او حجت نمی‌شود ولی می‌تواند به بهانه اینکه از مهدی دستورات و غیب را می‌گیرد این مسئله را توجیه کند.</w:t>
      </w:r>
    </w:p>
  </w:footnote>
  <w:footnote w:id="113">
    <w:p w:rsidR="00D426FE" w:rsidRPr="00795CCF" w:rsidRDefault="00D426FE" w:rsidP="00AA5B6D">
      <w:pPr>
        <w:pStyle w:val="FootnoteText"/>
        <w:bidi/>
        <w:ind w:left="272" w:hanging="272"/>
        <w:jc w:val="both"/>
        <w:rPr>
          <w:rFonts w:ascii="B Lotus" w:hAnsi="B Lotus"/>
          <w:spacing w:val="-2"/>
          <w:sz w:val="24"/>
          <w:szCs w:val="24"/>
          <w:lang w:bidi="fa-IR"/>
        </w:rPr>
      </w:pPr>
      <w:r w:rsidRPr="00795CCF">
        <w:rPr>
          <w:rStyle w:val="FootnoteReference"/>
          <w:rFonts w:ascii="B Lotus" w:hAnsi="B Lotus"/>
          <w:spacing w:val="-2"/>
          <w:sz w:val="24"/>
          <w:szCs w:val="24"/>
          <w:vertAlign w:val="baseline"/>
          <w:lang w:bidi="fa-IR"/>
        </w:rPr>
        <w:footnoteRef/>
      </w:r>
      <w:r w:rsidRPr="00795CCF">
        <w:rPr>
          <w:rFonts w:ascii="B Lotus" w:hAnsi="B Lotus" w:hint="cs"/>
          <w:spacing w:val="-2"/>
          <w:sz w:val="24"/>
          <w:szCs w:val="24"/>
          <w:rtl/>
          <w:lang w:bidi="fa-IR"/>
        </w:rPr>
        <w:t>-</w:t>
      </w:r>
      <w:r w:rsidRPr="00795CCF">
        <w:rPr>
          <w:rFonts w:ascii="B Lotus" w:hAnsi="B Lotus"/>
          <w:spacing w:val="-2"/>
          <w:sz w:val="24"/>
          <w:szCs w:val="24"/>
          <w:rtl/>
          <w:lang w:bidi="fa-IR"/>
        </w:rPr>
        <w:t xml:space="preserve"> شیعه می‌گوید: منظور از شمشیر قلم است و منظور از اسب وسایل نقلیه امروزی است!! ما می‌گوئیم: آیا اینها اجتهاد در برابر نصوص خودتان نیست؟ آیا اینها تاویل به رای نیست؟ آیات قرآن را که تفسیر به رای می‌کنید این احادیث خرافی خودتان را هم که تفسیر می‌کنید، اصلاً معلوم است شما چه مذهبی دارید؟ اگر قرار به توجیه و تفسیر باشد هر کس می‌تواند ادعای مذهبی بکند و احادیث و قصه‌های آن را تاویل کند تا صحیح جلوه کنند.</w:t>
      </w:r>
    </w:p>
  </w:footnote>
  <w:footnote w:id="114">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فکر می‌کنم شمشیر امام زمان به علت طولانی شدن زمان غیبت</w:t>
      </w:r>
      <w:r w:rsidRPr="00920FAB">
        <w:rPr>
          <w:rFonts w:ascii="B Lotus" w:hAnsi="B Lotus" w:hint="cs"/>
          <w:sz w:val="24"/>
          <w:szCs w:val="24"/>
          <w:rtl/>
          <w:lang w:bidi="fa-IR"/>
        </w:rPr>
        <w:t>،</w:t>
      </w:r>
      <w:r w:rsidRPr="00920FAB">
        <w:rPr>
          <w:rFonts w:ascii="B Lotus" w:hAnsi="B Lotus"/>
          <w:sz w:val="24"/>
          <w:szCs w:val="24"/>
          <w:rtl/>
          <w:lang w:bidi="fa-IR"/>
        </w:rPr>
        <w:t xml:space="preserve"> زنگ زده و از غلاف خود بیرون نمی‌آید.</w:t>
      </w:r>
    </w:p>
  </w:footnote>
  <w:footnote w:id="115">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طبق عقیده شیعه که می‌گوید: اصحاب نبی اکرم مرتد شدند، پس از کجا معلوم که یاران مهدی نیز مانند یاران پیامبر در انتها مرتد نشوند؟</w:t>
      </w:r>
    </w:p>
  </w:footnote>
  <w:footnote w:id="116">
    <w:p w:rsidR="00D426FE" w:rsidRPr="00920FAB" w:rsidRDefault="00D426FE" w:rsidP="00AA5B6D">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نمی‌دانم اگر اینها بهترین اهل زمانه هستند پس بدترین اهل زمانه چه کسانی هستند؟</w:t>
      </w:r>
    </w:p>
  </w:footnote>
  <w:footnote w:id="117">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خنده دار است که در خود ایران هم بسیاری از مردم و جوانان ولی فقیه و نظام حاکم را قبول ندارند</w:t>
      </w:r>
      <w:r w:rsidRPr="00920FAB">
        <w:rPr>
          <w:rFonts w:ascii="B Lotus" w:hAnsi="B Lotus" w:hint="cs"/>
          <w:sz w:val="24"/>
          <w:szCs w:val="24"/>
          <w:rtl/>
          <w:lang w:bidi="fa-IR"/>
        </w:rPr>
        <w:t>،</w:t>
      </w:r>
      <w:r w:rsidRPr="00920FAB">
        <w:rPr>
          <w:rFonts w:ascii="B Lotus" w:hAnsi="B Lotus"/>
          <w:sz w:val="24"/>
          <w:szCs w:val="24"/>
          <w:rtl/>
          <w:lang w:bidi="fa-IR"/>
        </w:rPr>
        <w:t xml:space="preserve"> آن</w:t>
      </w:r>
      <w:r w:rsidRPr="00920FAB">
        <w:rPr>
          <w:rFonts w:ascii="B Lotus" w:hAnsi="B Lotus" w:hint="cs"/>
          <w:sz w:val="24"/>
          <w:szCs w:val="24"/>
          <w:rtl/>
          <w:lang w:bidi="fa-IR"/>
        </w:rPr>
        <w:t xml:space="preserve"> </w:t>
      </w:r>
      <w:r w:rsidRPr="00920FAB">
        <w:rPr>
          <w:rFonts w:ascii="B Lotus" w:hAnsi="B Lotus"/>
          <w:sz w:val="24"/>
          <w:szCs w:val="24"/>
          <w:rtl/>
          <w:lang w:bidi="fa-IR"/>
        </w:rPr>
        <w:t>وقت اینها می‌گویند: ولی امر مسلمین جهان! و می‌خواهند آن</w:t>
      </w:r>
      <w:r w:rsidRPr="00920FAB">
        <w:rPr>
          <w:rFonts w:ascii="B Lotus" w:hAnsi="B Lotus" w:hint="cs"/>
          <w:sz w:val="24"/>
          <w:szCs w:val="24"/>
          <w:rtl/>
          <w:lang w:bidi="fa-IR"/>
        </w:rPr>
        <w:t xml:space="preserve"> </w:t>
      </w:r>
      <w:r w:rsidRPr="00920FAB">
        <w:rPr>
          <w:rFonts w:ascii="B Lotus" w:hAnsi="B Lotus"/>
          <w:sz w:val="24"/>
          <w:szCs w:val="24"/>
          <w:rtl/>
          <w:lang w:bidi="fa-IR"/>
        </w:rPr>
        <w:t>را به خارج هم صادر کنند!</w:t>
      </w:r>
    </w:p>
  </w:footnote>
  <w:footnote w:id="118">
    <w:p w:rsidR="00D426FE" w:rsidRPr="00920FAB" w:rsidRDefault="00D426FE" w:rsidP="00AA5B6D">
      <w:pPr>
        <w:pStyle w:val="FootnoteText"/>
        <w:bidi/>
        <w:ind w:left="272" w:hanging="272"/>
        <w:jc w:val="both"/>
        <w:rPr>
          <w:rFonts w:ascii="B Lotus" w:hAnsi="B Lotus"/>
          <w:sz w:val="24"/>
          <w:szCs w:val="24"/>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دائم شعار می‌دهند و می‌گویند: ول</w:t>
      </w:r>
      <w:r w:rsidRPr="00920FAB">
        <w:rPr>
          <w:rFonts w:ascii="B Lotus" w:hAnsi="B Lotus" w:hint="cs"/>
          <w:sz w:val="24"/>
          <w:szCs w:val="24"/>
          <w:rtl/>
          <w:lang w:bidi="fa-IR"/>
        </w:rPr>
        <w:t>یّ</w:t>
      </w:r>
      <w:r w:rsidRPr="00920FAB">
        <w:rPr>
          <w:rFonts w:ascii="B Lotus" w:hAnsi="B Lotus"/>
          <w:sz w:val="24"/>
          <w:szCs w:val="24"/>
          <w:rtl/>
          <w:lang w:bidi="fa-IR"/>
        </w:rPr>
        <w:t xml:space="preserve"> فقیه تنها جانشین بر حق پیامبر</w:t>
      </w:r>
      <w:r w:rsidRPr="00920FAB">
        <w:rPr>
          <w:rFonts w:ascii="B Lotus" w:hAnsi="B Lotus" w:cs="CTraditional Arabic"/>
          <w:sz w:val="24"/>
          <w:szCs w:val="24"/>
          <w:rtl/>
          <w:lang w:bidi="fa-IR"/>
        </w:rPr>
        <w:t>ص</w:t>
      </w:r>
      <w:r w:rsidRPr="00920FAB">
        <w:rPr>
          <w:rFonts w:ascii="B Lotus" w:hAnsi="B Lotus"/>
          <w:sz w:val="24"/>
          <w:szCs w:val="24"/>
          <w:rtl/>
          <w:lang w:bidi="fa-IR"/>
        </w:rPr>
        <w:t xml:space="preserve"> می‌باشد.</w:t>
      </w:r>
    </w:p>
  </w:footnote>
  <w:footnote w:id="119">
    <w:p w:rsidR="00D426FE" w:rsidRPr="00920FAB" w:rsidRDefault="00D426FE" w:rsidP="0022708B">
      <w:pPr>
        <w:pStyle w:val="FootnoteText"/>
        <w:bidi/>
        <w:ind w:left="272" w:hanging="272"/>
        <w:jc w:val="both"/>
        <w:rPr>
          <w:rFonts w:ascii="B Lotus" w:hAnsi="B Lotus"/>
          <w:sz w:val="24"/>
          <w:szCs w:val="24"/>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حتی وحدت ایشان با اهل سنت نیز وحدتی سیاسی است، چون</w:t>
      </w:r>
      <w:r w:rsidRPr="00920FAB">
        <w:rPr>
          <w:rFonts w:ascii="B Lotus" w:hAnsi="B Lotus" w:hint="cs"/>
          <w:sz w:val="24"/>
          <w:szCs w:val="24"/>
          <w:rtl/>
          <w:lang w:bidi="fa-IR"/>
        </w:rPr>
        <w:t xml:space="preserve"> </w:t>
      </w:r>
      <w:r w:rsidRPr="00920FAB">
        <w:rPr>
          <w:rFonts w:ascii="B Lotus" w:hAnsi="B Lotus"/>
          <w:sz w:val="24"/>
          <w:szCs w:val="24"/>
          <w:rtl/>
          <w:lang w:bidi="fa-IR"/>
        </w:rPr>
        <w:t>که بیشتر کشورهای اطراف ایران از اهل سنت هستند و ممکن است برای حکومت خطری باشند، وگرنه هر کسی می‌داند که روافض با اهل سنت از زمین تا آسمان اختلاف دارند، پس هیچ</w:t>
      </w:r>
      <w:r w:rsidRPr="00920FAB">
        <w:rPr>
          <w:rFonts w:ascii="B Lotus" w:hAnsi="B Lotus" w:hint="cs"/>
          <w:sz w:val="24"/>
          <w:szCs w:val="24"/>
          <w:rtl/>
          <w:lang w:bidi="fa-IR"/>
        </w:rPr>
        <w:t>‌</w:t>
      </w:r>
      <w:r w:rsidRPr="00920FAB">
        <w:rPr>
          <w:rFonts w:ascii="B Lotus" w:hAnsi="B Lotus"/>
          <w:sz w:val="24"/>
          <w:szCs w:val="24"/>
          <w:rtl/>
          <w:lang w:bidi="fa-IR"/>
        </w:rPr>
        <w:t>گاه با هم وحدتی دینی و قلبی ندارند و نخواهند داشت، ایجاد وحدت با مذهبی که در آن بزرگان دینی اهل سنت لعن می‌شوند جور در نمی‌آید</w:t>
      </w:r>
      <w:r w:rsidRPr="00920FAB">
        <w:rPr>
          <w:rFonts w:ascii="B Lotus" w:hAnsi="B Lotus" w:hint="cs"/>
          <w:sz w:val="24"/>
          <w:szCs w:val="24"/>
          <w:rtl/>
          <w:lang w:bidi="fa-IR"/>
        </w:rPr>
        <w:t>،</w:t>
      </w:r>
      <w:r w:rsidRPr="00920FAB">
        <w:rPr>
          <w:rFonts w:ascii="B Lotus" w:hAnsi="B Lotus"/>
          <w:sz w:val="24"/>
          <w:szCs w:val="24"/>
          <w:rtl/>
          <w:lang w:bidi="fa-IR"/>
        </w:rPr>
        <w:t xml:space="preserve"> و البته فریض</w:t>
      </w:r>
      <w:r w:rsidRPr="00920FAB">
        <w:rPr>
          <w:rFonts w:ascii="B Lotus" w:hAnsi="B Lotus" w:hint="cs"/>
          <w:sz w:val="24"/>
          <w:szCs w:val="24"/>
          <w:rtl/>
          <w:lang w:bidi="fa-IR"/>
        </w:rPr>
        <w:t>ۀ</w:t>
      </w:r>
      <w:r w:rsidRPr="00920FAB">
        <w:rPr>
          <w:rFonts w:ascii="B Lotus" w:hAnsi="B Lotus"/>
          <w:sz w:val="24"/>
          <w:szCs w:val="24"/>
          <w:rtl/>
          <w:lang w:bidi="fa-IR"/>
        </w:rPr>
        <w:t xml:space="preserve"> امر به معروف و نهی از منکر هم در مورد سیاست وجود ندارد و اینجا دیگر سیاست از دین جدا می‌شود و کسی که اینکار را بکند ضد ولایت فقیه و مفسد فی</w:t>
      </w:r>
      <w:r w:rsidRPr="00920FAB">
        <w:rPr>
          <w:rFonts w:ascii="B Lotus" w:hAnsi="B Lotus" w:hint="cs"/>
          <w:sz w:val="24"/>
          <w:szCs w:val="24"/>
          <w:rtl/>
          <w:lang w:bidi="fa-IR"/>
        </w:rPr>
        <w:t>‌</w:t>
      </w:r>
      <w:r w:rsidRPr="00920FAB">
        <w:rPr>
          <w:rFonts w:ascii="B Lotus" w:hAnsi="B Lotus"/>
          <w:sz w:val="24"/>
          <w:szCs w:val="24"/>
          <w:rtl/>
          <w:lang w:bidi="fa-IR"/>
        </w:rPr>
        <w:t>الارض و مرتد خواهد شد.</w:t>
      </w:r>
    </w:p>
  </w:footnote>
  <w:footnote w:id="120">
    <w:p w:rsidR="00D426FE" w:rsidRPr="00920FAB" w:rsidRDefault="00D426FE" w:rsidP="00AA5B6D">
      <w:pPr>
        <w:pStyle w:val="FootnoteText"/>
        <w:bidi/>
        <w:ind w:left="272" w:hanging="272"/>
        <w:jc w:val="both"/>
        <w:rPr>
          <w:rFonts w:ascii="B Lotus" w:hAnsi="B Lotus"/>
          <w:sz w:val="22"/>
          <w:szCs w:val="22"/>
          <w:rtl/>
          <w:lang w:bidi="fa-IR"/>
        </w:rPr>
      </w:pPr>
      <w:r w:rsidRPr="00920FAB">
        <w:rPr>
          <w:rStyle w:val="FootnoteReference"/>
          <w:rFonts w:ascii="B Lotus" w:hAnsi="B Lotus"/>
          <w:sz w:val="24"/>
          <w:szCs w:val="24"/>
          <w:vertAlign w:val="baseline"/>
          <w:lang w:bidi="fa-IR"/>
        </w:rPr>
        <w:footnoteRef/>
      </w:r>
      <w:r w:rsidRPr="00920FAB">
        <w:rPr>
          <w:rFonts w:ascii="B Lotus" w:hAnsi="B Lotus" w:hint="cs"/>
          <w:sz w:val="24"/>
          <w:szCs w:val="24"/>
          <w:rtl/>
          <w:lang w:bidi="fa-IR"/>
        </w:rPr>
        <w:t>-</w:t>
      </w:r>
      <w:r w:rsidRPr="00920FAB">
        <w:rPr>
          <w:rFonts w:ascii="B Lotus" w:hAnsi="B Lotus"/>
          <w:sz w:val="24"/>
          <w:szCs w:val="24"/>
          <w:rtl/>
          <w:lang w:bidi="fa-IR"/>
        </w:rPr>
        <w:t xml:space="preserve"> فراموش نکنید موضوع مهدی قابل قیاس با اجتهاد در فروع دین نیست که بین فرق مختلف اسلامی متفاوت است، این عقیده مهدی جزء اصول مذهبی شده و به نام آن حکومت و خیلی کارهای دیگر صورت گرفته و خرافات و عقاید شرک آلود دیگری نیز دارد.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D95370" w:rsidRDefault="00D426FE" w:rsidP="00184B8E">
    <w:pPr>
      <w:pStyle w:val="Header"/>
      <w:tabs>
        <w:tab w:val="clear" w:pos="4153"/>
        <w:tab w:val="clear" w:pos="8306"/>
        <w:tab w:val="left" w:pos="1558"/>
        <w:tab w:val="center" w:pos="1983"/>
        <w:tab w:val="right" w:pos="6406"/>
      </w:tabs>
      <w:spacing w:after="100"/>
      <w:ind w:left="284" w:right="284"/>
      <w:jc w:val="both"/>
      <w:rPr>
        <w:rFonts w:cs="B Lotus"/>
        <w:rtl/>
      </w:rPr>
    </w:pPr>
    <w:r>
      <w:rPr>
        <w:rFonts w:ascii="B Compset" w:hAnsi="B Compset" w:hint="cs"/>
        <w:noProof/>
        <w:rtl/>
      </w:rPr>
      <mc:AlternateContent>
        <mc:Choice Requires="wps">
          <w:drawing>
            <wp:anchor distT="0" distB="0" distL="114300" distR="114300" simplePos="0" relativeHeight="251659264" behindDoc="0" locked="0" layoutInCell="1" allowOverlap="1" wp14:anchorId="50856629" wp14:editId="28AD1248">
              <wp:simplePos x="0" y="0"/>
              <wp:positionH relativeFrom="column">
                <wp:posOffset>5715</wp:posOffset>
              </wp:positionH>
              <wp:positionV relativeFrom="paragraph">
                <wp:posOffset>271145</wp:posOffset>
              </wp:positionV>
              <wp:extent cx="4248000" cy="0"/>
              <wp:effectExtent l="0" t="19050" r="63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left:0;text-align:lef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1.35pt" to="334.9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" strokeweight="3pt">
              <v:stroke linestyle="thinThin"/>
            </v:line>
          </w:pict>
        </mc:Fallback>
      </mc:AlternateContent>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36</w:t>
    </w:r>
    <w:r w:rsidRPr="00D95370">
      <w:rPr>
        <w:rFonts w:ascii="Times New Roman Bold" w:hAnsi="Times New Roman Bold" w:hint="cs"/>
        <w:rtl/>
      </w:rPr>
      <w:fldChar w:fldCharType="end"/>
    </w:r>
    <w:r w:rsidRPr="00D95370">
      <w:rPr>
        <w:rFonts w:ascii="Times New Roman Bold" w:hAnsi="Times New Roman Bold" w:cs="B Lotus" w:hint="cs"/>
        <w:rtl/>
      </w:rPr>
      <w:tab/>
    </w:r>
    <w:r w:rsidRPr="00D95370">
      <w:rPr>
        <w:rFonts w:ascii="Times New Roman Bold" w:hAnsi="Times New Roman Bold" w:cs="B Lotus"/>
        <w:rtl/>
      </w:rPr>
      <w:tab/>
    </w:r>
    <w:r w:rsidRPr="00D95370">
      <w:rPr>
        <w:rFonts w:ascii="Times New Roman Bold" w:hAnsi="Times New Roman Bold" w:cs="B Lotus" w:hint="cs"/>
        <w:rtl/>
      </w:rPr>
      <w:tab/>
    </w:r>
    <w:r>
      <w:rPr>
        <w:rFonts w:cs="B Lotus" w:hint="cs"/>
        <w:b/>
        <w:bCs/>
        <w:sz w:val="26"/>
        <w:szCs w:val="26"/>
        <w:rtl/>
      </w:rPr>
      <w:t xml:space="preserve">غایب همیشه غایب </w:t>
    </w:r>
    <w:r>
      <w:rPr>
        <w:rFonts w:cs="Times New Roman" w:hint="cs"/>
        <w:b/>
        <w:bCs/>
        <w:sz w:val="26"/>
        <w:szCs w:val="26"/>
        <w:rtl/>
      </w:rPr>
      <w:t>–</w:t>
    </w:r>
    <w:r>
      <w:rPr>
        <w:rFonts w:cs="B Lotus" w:hint="cs"/>
        <w:b/>
        <w:bCs/>
        <w:sz w:val="26"/>
        <w:szCs w:val="26"/>
        <w:rtl/>
      </w:rPr>
      <w:t xml:space="preserve"> بررسی مهدی شیعیان</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71552" behindDoc="0" locked="0" layoutInCell="1" allowOverlap="1" wp14:anchorId="7EE514B2" wp14:editId="3557FA4F">
              <wp:simplePos x="0" y="0"/>
              <wp:positionH relativeFrom="column">
                <wp:posOffset>0</wp:posOffset>
              </wp:positionH>
              <wp:positionV relativeFrom="paragraph">
                <wp:posOffset>271145</wp:posOffset>
              </wp:positionV>
              <wp:extent cx="4248000" cy="0"/>
              <wp:effectExtent l="0" t="19050" r="635" b="1905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left:0;text-align:lef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" strokeweight="3pt">
              <v:stroke linestyle="thinThin"/>
            </v:line>
          </w:pict>
        </mc:Fallback>
      </mc:AlternateContent>
    </w:r>
    <w:r>
      <w:rPr>
        <w:rFonts w:cs="B Lotus" w:hint="cs"/>
        <w:b/>
        <w:bCs/>
        <w:sz w:val="26"/>
        <w:szCs w:val="26"/>
        <w:rtl/>
        <w:lang w:bidi="fa-IR"/>
      </w:rPr>
      <w:t>علل غیبت</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69</w:t>
    </w:r>
    <w:r w:rsidRPr="00D95370">
      <w:rPr>
        <w:rFonts w:ascii="Times New Roman Bold" w:hAnsi="Times New Roman Bold" w:hint="cs"/>
        <w:rtl/>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73600" behindDoc="0" locked="0" layoutInCell="1" allowOverlap="1" wp14:anchorId="11E24361" wp14:editId="303F96B6">
              <wp:simplePos x="0" y="0"/>
              <wp:positionH relativeFrom="column">
                <wp:posOffset>0</wp:posOffset>
              </wp:positionH>
              <wp:positionV relativeFrom="paragraph">
                <wp:posOffset>271145</wp:posOffset>
              </wp:positionV>
              <wp:extent cx="4248000" cy="0"/>
              <wp:effectExtent l="0" t="19050" r="63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 o:spid="_x0000_s1026" style="position:absolute;left:0;text-align:lef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" strokeweight="3pt">
              <v:stroke linestyle="thinThin"/>
            </v:line>
          </w:pict>
        </mc:Fallback>
      </mc:AlternateContent>
    </w:r>
    <w:r>
      <w:rPr>
        <w:rFonts w:cs="B Lotus" w:hint="cs"/>
        <w:b/>
        <w:bCs/>
        <w:sz w:val="26"/>
        <w:szCs w:val="26"/>
        <w:rtl/>
        <w:lang w:bidi="fa-IR"/>
      </w:rPr>
      <w:t>علائم ظهور مهدی</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75</w:t>
    </w:r>
    <w:r w:rsidRPr="00D95370">
      <w:rPr>
        <w:rFonts w:ascii="Times New Roman Bold" w:hAnsi="Times New Roman Bold" w:hint="cs"/>
        <w:rtl/>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75648" behindDoc="0" locked="0" layoutInCell="1" allowOverlap="1" wp14:anchorId="4A939E49" wp14:editId="1C2C2EDD">
              <wp:simplePos x="0" y="0"/>
              <wp:positionH relativeFrom="column">
                <wp:posOffset>0</wp:posOffset>
              </wp:positionH>
              <wp:positionV relativeFrom="paragraph">
                <wp:posOffset>271145</wp:posOffset>
              </wp:positionV>
              <wp:extent cx="4248000" cy="0"/>
              <wp:effectExtent l="0" t="19050" r="635"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left:0;text-align:lef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" strokeweight="3pt">
              <v:stroke linestyle="thinThin"/>
            </v:line>
          </w:pict>
        </mc:Fallback>
      </mc:AlternateContent>
    </w:r>
    <w:r>
      <w:rPr>
        <w:rFonts w:cs="B Lotus" w:hint="cs"/>
        <w:b/>
        <w:bCs/>
        <w:sz w:val="26"/>
        <w:szCs w:val="26"/>
        <w:rtl/>
        <w:lang w:bidi="fa-IR"/>
      </w:rPr>
      <w:t>شبهات پیرامون مهدی</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99</w:t>
    </w:r>
    <w:r w:rsidRPr="00D95370">
      <w:rPr>
        <w:rFonts w:ascii="Times New Roman Bold" w:hAnsi="Times New Roman Bold" w:hint="cs"/>
        <w:rtl/>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77696" behindDoc="0" locked="0" layoutInCell="1" allowOverlap="1" wp14:anchorId="52AFC957" wp14:editId="3CCBFA6E">
              <wp:simplePos x="0" y="0"/>
              <wp:positionH relativeFrom="column">
                <wp:posOffset>0</wp:posOffset>
              </wp:positionH>
              <wp:positionV relativeFrom="paragraph">
                <wp:posOffset>271145</wp:posOffset>
              </wp:positionV>
              <wp:extent cx="4248000" cy="0"/>
              <wp:effectExtent l="0" t="19050" r="635" b="1905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 o:spid="_x0000_s1026" style="position:absolute;left:0;text-align:lef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" strokeweight="3pt">
              <v:stroke linestyle="thinThin"/>
            </v:line>
          </w:pict>
        </mc:Fallback>
      </mc:AlternateContent>
    </w:r>
    <w:r>
      <w:rPr>
        <w:rFonts w:cs="B Lotus" w:hint="cs"/>
        <w:b/>
        <w:bCs/>
        <w:sz w:val="26"/>
        <w:szCs w:val="26"/>
        <w:rtl/>
        <w:lang w:bidi="fa-IR"/>
      </w:rPr>
      <w:t>نکته‌های مهم</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121</w:t>
    </w:r>
    <w:r w:rsidRPr="00D95370">
      <w:rPr>
        <w:rFonts w:ascii="Times New Roman Bold" w:hAnsi="Times New Roman Bold" w:hint="cs"/>
        <w:rtl/>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79744" behindDoc="0" locked="0" layoutInCell="1" allowOverlap="1" wp14:anchorId="59430690" wp14:editId="7B5FBA32">
              <wp:simplePos x="0" y="0"/>
              <wp:positionH relativeFrom="column">
                <wp:posOffset>0</wp:posOffset>
              </wp:positionH>
              <wp:positionV relativeFrom="paragraph">
                <wp:posOffset>267007</wp:posOffset>
              </wp:positionV>
              <wp:extent cx="4248000" cy="0"/>
              <wp:effectExtent l="0" t="19050" r="635" b="1905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9" o:spid="_x0000_s1026" style="position:absolute;left:0;text-align:lef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pt" to="334.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" strokeweight="3pt">
              <v:stroke linestyle="thinThin"/>
            </v:line>
          </w:pict>
        </mc:Fallback>
      </mc:AlternateContent>
    </w:r>
    <w:r>
      <w:rPr>
        <w:rFonts w:cs="B Lotus" w:hint="cs"/>
        <w:b/>
        <w:bCs/>
        <w:sz w:val="26"/>
        <w:szCs w:val="26"/>
        <w:rtl/>
        <w:lang w:bidi="fa-IR"/>
      </w:rPr>
      <w:t>افترا بر خدا</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127</w:t>
    </w:r>
    <w:r w:rsidRPr="00D95370">
      <w:rPr>
        <w:rFonts w:ascii="Times New Roman Bold" w:hAnsi="Times New Roman Bold" w:hint="cs"/>
        <w:rtl/>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81792" behindDoc="0" locked="0" layoutInCell="1" allowOverlap="1" wp14:anchorId="286C26AD" wp14:editId="58149609">
              <wp:simplePos x="0" y="0"/>
              <wp:positionH relativeFrom="column">
                <wp:posOffset>0</wp:posOffset>
              </wp:positionH>
              <wp:positionV relativeFrom="paragraph">
                <wp:posOffset>271145</wp:posOffset>
              </wp:positionV>
              <wp:extent cx="4248000" cy="0"/>
              <wp:effectExtent l="0" t="19050" r="635"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0" o:spid="_x0000_s1026" style="position:absolute;left:0;text-align:lef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" strokeweight="3pt">
              <v:stroke linestyle="thinThin"/>
            </v:line>
          </w:pict>
        </mc:Fallback>
      </mc:AlternateContent>
    </w:r>
    <w:r>
      <w:rPr>
        <w:rFonts w:cs="B Lotus" w:hint="cs"/>
        <w:b/>
        <w:bCs/>
        <w:sz w:val="26"/>
        <w:szCs w:val="26"/>
        <w:rtl/>
        <w:lang w:bidi="fa-IR"/>
      </w:rPr>
      <w:t>سخنی با خوانندۀ گرامی</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131</w:t>
    </w:r>
    <w:r w:rsidRPr="00D95370">
      <w:rPr>
        <w:rFonts w:ascii="Times New Roman Bold" w:hAnsi="Times New Roman Bold" w:hint="cs"/>
        <w:rt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D97A5E" w:rsidRDefault="00D426FE" w:rsidP="006F36F3">
    <w:pPr>
      <w:pStyle w:val="Header"/>
      <w:ind w:left="284" w:right="284"/>
      <w:rPr>
        <w:rFonts w:cs="B Lotus"/>
        <w:sz w:val="2"/>
        <w:szCs w:val="2"/>
        <w:rtl/>
      </w:rPr>
    </w:pPr>
    <w:r>
      <w:rPr>
        <w:rFonts w:cs="B Titr" w:hint="cs"/>
        <w:szCs w:val="24"/>
        <w:rtl/>
        <w:lang w:bidi="ar-EG"/>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22708B" w:rsidRDefault="00D426FE" w:rsidP="0022708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22708B">
    <w:pPr>
      <w:pStyle w:val="Header"/>
      <w:tabs>
        <w:tab w:val="clear" w:pos="4153"/>
        <w:tab w:val="clear" w:pos="8306"/>
        <w:tab w:val="left" w:pos="254"/>
        <w:tab w:val="right" w:pos="5952"/>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61312" behindDoc="0" locked="0" layoutInCell="1" allowOverlap="1" wp14:anchorId="51F67E65" wp14:editId="785BBFC1">
              <wp:simplePos x="0" y="0"/>
              <wp:positionH relativeFrom="column">
                <wp:posOffset>0</wp:posOffset>
              </wp:positionH>
              <wp:positionV relativeFrom="paragraph">
                <wp:posOffset>271145</wp:posOffset>
              </wp:positionV>
              <wp:extent cx="3959860" cy="0"/>
              <wp:effectExtent l="26035" t="26035" r="24130" b="2159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11.8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" strokeweight="3pt">
              <v:stroke linestyle="thinThin"/>
            </v:line>
          </w:pict>
        </mc:Fallback>
      </mc:AlternateContent>
    </w:r>
    <w:proofErr w:type="gramStart"/>
    <w:r w:rsidRPr="00D95370">
      <w:rPr>
        <w:rFonts w:cs="B Lotus" w:hint="cs"/>
        <w:b/>
        <w:bCs/>
        <w:sz w:val="26"/>
        <w:szCs w:val="26"/>
        <w:rtl/>
      </w:rPr>
      <w:t>فهرست</w:t>
    </w:r>
    <w:proofErr w:type="gramEnd"/>
    <w:r w:rsidRPr="00D95370">
      <w:rPr>
        <w:rFonts w:cs="B Lotus" w:hint="cs"/>
        <w:b/>
        <w:bCs/>
        <w:sz w:val="26"/>
        <w:szCs w:val="26"/>
        <w:rtl/>
      </w:rPr>
      <w:t xml:space="preserve"> مطالب</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Pr>
        <w:rFonts w:ascii="Times New Roman Bold" w:hAnsi="Times New Roman Bold"/>
        <w:noProof/>
        <w:rtl/>
      </w:rPr>
      <w:t>9</w:t>
    </w:r>
    <w:r w:rsidRPr="00D95370">
      <w:rPr>
        <w:rFonts w:ascii="Times New Roman Bold" w:hAnsi="Times New Roman Bold" w:hint="cs"/>
        <w:rt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Default="00D426FE" w:rsidP="0022708B">
    <w:pPr>
      <w:pStyle w:val="Header"/>
      <w:rPr>
        <w:rtl/>
        <w:lang w:bidi="fa-IR"/>
      </w:rPr>
    </w:pPr>
  </w:p>
  <w:p w:rsidR="00D426FE" w:rsidRPr="0022708B" w:rsidRDefault="00D426FE" w:rsidP="0022708B">
    <w:pPr>
      <w:pStyle w:val="Header"/>
      <w:rPr>
        <w:sz w:val="34"/>
        <w:szCs w:val="34"/>
        <w:lang w:bidi="fa-IR"/>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184B8E">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63360" behindDoc="0" locked="0" layoutInCell="1" allowOverlap="1" wp14:anchorId="005DB509" wp14:editId="25F6BCAA">
              <wp:simplePos x="0" y="0"/>
              <wp:positionH relativeFrom="column">
                <wp:posOffset>0</wp:posOffset>
              </wp:positionH>
              <wp:positionV relativeFrom="paragraph">
                <wp:posOffset>271145</wp:posOffset>
              </wp:positionV>
              <wp:extent cx="4248000" cy="0"/>
              <wp:effectExtent l="0" t="19050" r="635"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" strokeweight="3pt">
              <v:stroke linestyle="thinThin"/>
            </v:line>
          </w:pict>
        </mc:Fallback>
      </mc:AlternateContent>
    </w:r>
    <w:r>
      <w:rPr>
        <w:rFonts w:cs="B Lotus" w:hint="cs"/>
        <w:b/>
        <w:bCs/>
        <w:sz w:val="26"/>
        <w:szCs w:val="26"/>
        <w:rtl/>
        <w:lang w:bidi="fa-IR"/>
      </w:rPr>
      <w:t>مقدمه</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9</w:t>
    </w:r>
    <w:r w:rsidRPr="00D95370">
      <w:rPr>
        <w:rFonts w:ascii="Times New Roman Bold" w:hAnsi="Times New Roman Bold" w:hint="cs"/>
        <w:rtl/>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65408" behindDoc="0" locked="0" layoutInCell="1" allowOverlap="1" wp14:anchorId="33E55BD8" wp14:editId="0101419E">
              <wp:simplePos x="0" y="0"/>
              <wp:positionH relativeFrom="column">
                <wp:posOffset>0</wp:posOffset>
              </wp:positionH>
              <wp:positionV relativeFrom="paragraph">
                <wp:posOffset>271145</wp:posOffset>
              </wp:positionV>
              <wp:extent cx="4248000" cy="0"/>
              <wp:effectExtent l="0" t="19050" r="635"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 o:spid="_x0000_s1026" style="position:absolute;left:0;text-align:lef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" strokeweight="3pt">
              <v:stroke linestyle="thinThin"/>
            </v:line>
          </w:pict>
        </mc:Fallback>
      </mc:AlternateContent>
    </w:r>
    <w:r>
      <w:rPr>
        <w:rFonts w:cs="B Lotus" w:hint="cs"/>
        <w:b/>
        <w:bCs/>
        <w:sz w:val="26"/>
        <w:szCs w:val="26"/>
        <w:rtl/>
        <w:lang w:bidi="fa-IR"/>
      </w:rPr>
      <w:t>قرآن</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17</w:t>
    </w:r>
    <w:r w:rsidRPr="00D95370">
      <w:rPr>
        <w:rFonts w:ascii="Times New Roman Bold" w:hAnsi="Times New Roman Bold" w:hint="cs"/>
        <w:rt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67456" behindDoc="0" locked="0" layoutInCell="1" allowOverlap="1" wp14:anchorId="5A5E943C" wp14:editId="79699B4C">
              <wp:simplePos x="0" y="0"/>
              <wp:positionH relativeFrom="column">
                <wp:posOffset>0</wp:posOffset>
              </wp:positionH>
              <wp:positionV relativeFrom="paragraph">
                <wp:posOffset>271145</wp:posOffset>
              </wp:positionV>
              <wp:extent cx="4248000" cy="0"/>
              <wp:effectExtent l="0" t="19050" r="635" b="190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left:0;text-align:lef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" strokeweight="3pt">
              <v:stroke linestyle="thinThin"/>
            </v:line>
          </w:pict>
        </mc:Fallback>
      </mc:AlternateContent>
    </w:r>
    <w:r>
      <w:rPr>
        <w:rFonts w:cs="B Lotus" w:hint="cs"/>
        <w:b/>
        <w:bCs/>
        <w:sz w:val="26"/>
        <w:szCs w:val="26"/>
        <w:rtl/>
        <w:lang w:bidi="fa-IR"/>
      </w:rPr>
      <w:t>احادیث</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35</w:t>
    </w:r>
    <w:r w:rsidRPr="00D95370">
      <w:rPr>
        <w:rFonts w:ascii="Times New Roman Bold" w:hAnsi="Times New Roman Bold" w:hint="cs"/>
        <w:rtl/>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6FE" w:rsidRPr="00B966B8" w:rsidRDefault="00D426FE" w:rsidP="007B7126">
    <w:pPr>
      <w:pStyle w:val="Header"/>
      <w:tabs>
        <w:tab w:val="clear" w:pos="4153"/>
        <w:tab w:val="clear" w:pos="8306"/>
        <w:tab w:val="left" w:pos="254"/>
        <w:tab w:val="right" w:pos="6406"/>
      </w:tabs>
      <w:spacing w:after="100"/>
      <w:ind w:left="284" w:right="284"/>
      <w:jc w:val="both"/>
      <w:rPr>
        <w:rFonts w:ascii="B Compset" w:hAnsi="B Compset"/>
        <w:sz w:val="22"/>
        <w:szCs w:val="22"/>
        <w:rtl/>
      </w:rPr>
    </w:pPr>
    <w:r>
      <w:rPr>
        <w:rFonts w:ascii="B Compset" w:hAnsi="B Compset" w:cs="B Lotus" w:hint="cs"/>
        <w:b/>
        <w:bCs/>
        <w:noProof/>
        <w:rtl/>
      </w:rPr>
      <mc:AlternateContent>
        <mc:Choice Requires="wps">
          <w:drawing>
            <wp:anchor distT="0" distB="0" distL="114300" distR="114300" simplePos="0" relativeHeight="251669504" behindDoc="0" locked="0" layoutInCell="1" allowOverlap="1" wp14:anchorId="0A7969D2" wp14:editId="6EDD52B6">
              <wp:simplePos x="0" y="0"/>
              <wp:positionH relativeFrom="column">
                <wp:posOffset>0</wp:posOffset>
              </wp:positionH>
              <wp:positionV relativeFrom="paragraph">
                <wp:posOffset>271145</wp:posOffset>
              </wp:positionV>
              <wp:extent cx="4248000" cy="0"/>
              <wp:effectExtent l="0" t="19050" r="635" b="190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80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 o:spid="_x0000_s1026" style="position:absolute;left:0;text-align:lef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35pt" to="3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" strokeweight="3pt">
              <v:stroke linestyle="thinThin"/>
            </v:line>
          </w:pict>
        </mc:Fallback>
      </mc:AlternateContent>
    </w:r>
    <w:r>
      <w:rPr>
        <w:rFonts w:cs="B Lotus" w:hint="cs"/>
        <w:b/>
        <w:bCs/>
        <w:sz w:val="26"/>
        <w:szCs w:val="26"/>
        <w:rtl/>
        <w:lang w:bidi="fa-IR"/>
      </w:rPr>
      <w:t>ضررهای غیبت</w:t>
    </w:r>
    <w:r w:rsidRPr="00D95370">
      <w:rPr>
        <w:rFonts w:ascii="Times New Roman Bold" w:hAnsi="Times New Roman Bold" w:hint="cs"/>
        <w:rtl/>
      </w:rPr>
      <w:tab/>
    </w:r>
    <w:r w:rsidRPr="00D95370">
      <w:rPr>
        <w:rFonts w:ascii="Times New Roman Bold" w:hAnsi="Times New Roman Bold" w:hint="cs"/>
        <w:rtl/>
      </w:rPr>
      <w:fldChar w:fldCharType="begin"/>
    </w:r>
    <w:r w:rsidRPr="00D95370">
      <w:rPr>
        <w:rFonts w:ascii="Times New Roman Bold" w:hAnsi="Times New Roman Bold" w:hint="cs"/>
      </w:rPr>
      <w:instrText xml:space="preserve"> PAGE </w:instrText>
    </w:r>
    <w:r w:rsidRPr="00D95370">
      <w:rPr>
        <w:rFonts w:ascii="Times New Roman Bold" w:hAnsi="Times New Roman Bold" w:hint="cs"/>
        <w:rtl/>
      </w:rPr>
      <w:fldChar w:fldCharType="separate"/>
    </w:r>
    <w:r w:rsidR="00090BFA">
      <w:rPr>
        <w:rFonts w:ascii="Times New Roman Bold" w:hAnsi="Times New Roman Bold"/>
        <w:noProof/>
        <w:rtl/>
      </w:rPr>
      <w:t>59</w:t>
    </w:r>
    <w:r w:rsidRPr="00D95370">
      <w:rPr>
        <w:rFonts w:ascii="Times New Roman Bold" w:hAnsi="Times New Roman Bold" w:hint="cs"/>
        <w:rt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A36D55C"/>
    <w:lvl w:ilvl="0">
      <w:start w:val="1"/>
      <w:numFmt w:val="decimal"/>
      <w:lvlText w:val="%1."/>
      <w:lvlJc w:val="left"/>
      <w:pPr>
        <w:tabs>
          <w:tab w:val="num" w:pos="1800"/>
        </w:tabs>
        <w:ind w:left="1800" w:hanging="360"/>
      </w:pPr>
    </w:lvl>
  </w:abstractNum>
  <w:abstractNum w:abstractNumId="1">
    <w:nsid w:val="FFFFFF7D"/>
    <w:multiLevelType w:val="singleLevel"/>
    <w:tmpl w:val="9B161AC2"/>
    <w:lvl w:ilvl="0">
      <w:start w:val="1"/>
      <w:numFmt w:val="decimal"/>
      <w:lvlText w:val="%1."/>
      <w:lvlJc w:val="left"/>
      <w:pPr>
        <w:tabs>
          <w:tab w:val="num" w:pos="1440"/>
        </w:tabs>
        <w:ind w:left="1440" w:hanging="360"/>
      </w:pPr>
    </w:lvl>
  </w:abstractNum>
  <w:abstractNum w:abstractNumId="2">
    <w:nsid w:val="FFFFFF7E"/>
    <w:multiLevelType w:val="singleLevel"/>
    <w:tmpl w:val="8250B530"/>
    <w:lvl w:ilvl="0">
      <w:start w:val="1"/>
      <w:numFmt w:val="decimal"/>
      <w:lvlText w:val="%1."/>
      <w:lvlJc w:val="left"/>
      <w:pPr>
        <w:tabs>
          <w:tab w:val="num" w:pos="1080"/>
        </w:tabs>
        <w:ind w:left="1080" w:hanging="360"/>
      </w:pPr>
    </w:lvl>
  </w:abstractNum>
  <w:abstractNum w:abstractNumId="3">
    <w:nsid w:val="FFFFFF7F"/>
    <w:multiLevelType w:val="singleLevel"/>
    <w:tmpl w:val="502E683E"/>
    <w:lvl w:ilvl="0">
      <w:start w:val="1"/>
      <w:numFmt w:val="decimal"/>
      <w:lvlText w:val="%1."/>
      <w:lvlJc w:val="left"/>
      <w:pPr>
        <w:tabs>
          <w:tab w:val="num" w:pos="720"/>
        </w:tabs>
        <w:ind w:left="720" w:hanging="360"/>
      </w:pPr>
    </w:lvl>
  </w:abstractNum>
  <w:abstractNum w:abstractNumId="4">
    <w:nsid w:val="FFFFFF80"/>
    <w:multiLevelType w:val="singleLevel"/>
    <w:tmpl w:val="8F90108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B6289D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A82B6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BBF409E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F1E44EA4"/>
    <w:lvl w:ilvl="0">
      <w:start w:val="1"/>
      <w:numFmt w:val="decimal"/>
      <w:lvlText w:val="%1."/>
      <w:lvlJc w:val="left"/>
      <w:pPr>
        <w:tabs>
          <w:tab w:val="num" w:pos="360"/>
        </w:tabs>
        <w:ind w:left="360" w:hanging="360"/>
      </w:pPr>
    </w:lvl>
  </w:abstractNum>
  <w:abstractNum w:abstractNumId="9">
    <w:nsid w:val="FFFFFF89"/>
    <w:multiLevelType w:val="singleLevel"/>
    <w:tmpl w:val="E40E760E"/>
    <w:lvl w:ilvl="0">
      <w:start w:val="1"/>
      <w:numFmt w:val="bullet"/>
      <w:lvlText w:val=""/>
      <w:lvlJc w:val="left"/>
      <w:pPr>
        <w:tabs>
          <w:tab w:val="num" w:pos="360"/>
        </w:tabs>
        <w:ind w:left="360" w:hanging="360"/>
      </w:pPr>
      <w:rPr>
        <w:rFonts w:ascii="Symbol" w:hAnsi="Symbol" w:hint="default"/>
      </w:rPr>
    </w:lvl>
  </w:abstractNum>
  <w:abstractNum w:abstractNumId="10">
    <w:nsid w:val="074E6FBC"/>
    <w:multiLevelType w:val="hybridMultilevel"/>
    <w:tmpl w:val="970A0902"/>
    <w:lvl w:ilvl="0" w:tplc="829C3C7A">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84D3096"/>
    <w:multiLevelType w:val="hybridMultilevel"/>
    <w:tmpl w:val="31749F22"/>
    <w:lvl w:ilvl="0" w:tplc="446EC6F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9664D08"/>
    <w:multiLevelType w:val="hybridMultilevel"/>
    <w:tmpl w:val="EADC9338"/>
    <w:lvl w:ilvl="0" w:tplc="4D86963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DEF4C0D"/>
    <w:multiLevelType w:val="hybridMultilevel"/>
    <w:tmpl w:val="BC06D2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AB3762D"/>
    <w:multiLevelType w:val="hybridMultilevel"/>
    <w:tmpl w:val="77602166"/>
    <w:lvl w:ilvl="0" w:tplc="7CD094F8">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5">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6">
    <w:nsid w:val="24767449"/>
    <w:multiLevelType w:val="hybridMultilevel"/>
    <w:tmpl w:val="A336C55A"/>
    <w:lvl w:ilvl="0" w:tplc="70FCFA22">
      <w:start w:val="1"/>
      <w:numFmt w:val="decimal"/>
      <w:lvlText w:val="%1-"/>
      <w:lvlJc w:val="left"/>
      <w:pPr>
        <w:ind w:left="978" w:hanging="6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7">
    <w:nsid w:val="2B644FD5"/>
    <w:multiLevelType w:val="hybridMultilevel"/>
    <w:tmpl w:val="B67058A2"/>
    <w:lvl w:ilvl="0" w:tplc="F24A99F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CD3480E"/>
    <w:multiLevelType w:val="multilevel"/>
    <w:tmpl w:val="EADC933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32A76FD1"/>
    <w:multiLevelType w:val="hybridMultilevel"/>
    <w:tmpl w:val="0C2AFB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F7418E7"/>
    <w:multiLevelType w:val="hybridMultilevel"/>
    <w:tmpl w:val="D3F6138C"/>
    <w:lvl w:ilvl="0" w:tplc="6D74764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1A77194"/>
    <w:multiLevelType w:val="hybridMultilevel"/>
    <w:tmpl w:val="5A82BB0A"/>
    <w:lvl w:ilvl="0" w:tplc="E4C4BB1A">
      <w:start w:val="1"/>
      <w:numFmt w:val="decimal"/>
      <w:lvlText w:val="%1-"/>
      <w:lvlJc w:val="left"/>
      <w:pPr>
        <w:ind w:left="678" w:hanging="360"/>
      </w:pPr>
      <w:rPr>
        <w:rFonts w:hint="default"/>
        <w:b/>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2">
    <w:nsid w:val="470269CD"/>
    <w:multiLevelType w:val="hybridMultilevel"/>
    <w:tmpl w:val="8054A288"/>
    <w:lvl w:ilvl="0" w:tplc="569E5320">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3">
    <w:nsid w:val="471C3CE2"/>
    <w:multiLevelType w:val="hybridMultilevel"/>
    <w:tmpl w:val="D99A8CA6"/>
    <w:lvl w:ilvl="0" w:tplc="3350D9FA">
      <w:start w:val="1"/>
      <w:numFmt w:val="decimal"/>
      <w:lvlText w:val="%1-"/>
      <w:lvlJc w:val="left"/>
      <w:pPr>
        <w:ind w:left="678" w:hanging="360"/>
      </w:pPr>
      <w:rPr>
        <w:rFonts w:hint="default"/>
        <w:b/>
        <w:i/>
        <w:iCs w:val="0"/>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4">
    <w:nsid w:val="50587C6C"/>
    <w:multiLevelType w:val="hybridMultilevel"/>
    <w:tmpl w:val="7DC676E4"/>
    <w:lvl w:ilvl="0" w:tplc="96DE63EA">
      <w:start w:val="1"/>
      <w:numFmt w:val="decimal"/>
      <w:lvlText w:val="%1"/>
      <w:lvlJc w:val="left"/>
      <w:pPr>
        <w:tabs>
          <w:tab w:val="num" w:pos="720"/>
        </w:tabs>
        <w:ind w:left="72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62FB14BF"/>
    <w:multiLevelType w:val="hybridMultilevel"/>
    <w:tmpl w:val="3A4258F0"/>
    <w:lvl w:ilvl="0" w:tplc="10423582">
      <w:start w:val="1"/>
      <w:numFmt w:val="decimal"/>
      <w:lvlText w:val="%1-"/>
      <w:lvlJc w:val="left"/>
      <w:pPr>
        <w:ind w:left="1038" w:hanging="360"/>
      </w:pPr>
      <w:rPr>
        <w:rFonts w:hint="default"/>
      </w:r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26">
    <w:nsid w:val="631B4E67"/>
    <w:multiLevelType w:val="hybridMultilevel"/>
    <w:tmpl w:val="A6BC2A4A"/>
    <w:lvl w:ilvl="0" w:tplc="1324B2B6">
      <w:start w:val="1"/>
      <w:numFmt w:val="decimal"/>
      <w:lvlText w:val="%1-"/>
      <w:lvlJc w:val="left"/>
      <w:pPr>
        <w:ind w:left="678" w:hanging="360"/>
      </w:pPr>
      <w:rPr>
        <w:rFonts w:hint="default"/>
        <w:b/>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7">
    <w:nsid w:val="66774257"/>
    <w:multiLevelType w:val="hybridMultilevel"/>
    <w:tmpl w:val="C38ED604"/>
    <w:lvl w:ilvl="0" w:tplc="F4BC79BC">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4"/>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0"/>
  </w:num>
  <w:num w:numId="14">
    <w:abstractNumId w:val="27"/>
  </w:num>
  <w:num w:numId="15">
    <w:abstractNumId w:val="19"/>
  </w:num>
  <w:num w:numId="16">
    <w:abstractNumId w:val="12"/>
  </w:num>
  <w:num w:numId="17">
    <w:abstractNumId w:val="18"/>
  </w:num>
  <w:num w:numId="18">
    <w:abstractNumId w:val="13"/>
  </w:num>
  <w:num w:numId="19">
    <w:abstractNumId w:val="11"/>
  </w:num>
  <w:num w:numId="20">
    <w:abstractNumId w:val="17"/>
  </w:num>
  <w:num w:numId="21">
    <w:abstractNumId w:val="20"/>
  </w:num>
  <w:num w:numId="22">
    <w:abstractNumId w:val="25"/>
  </w:num>
  <w:num w:numId="23">
    <w:abstractNumId w:val="16"/>
  </w:num>
  <w:num w:numId="24">
    <w:abstractNumId w:val="23"/>
  </w:num>
  <w:num w:numId="25">
    <w:abstractNumId w:val="21"/>
  </w:num>
  <w:num w:numId="26">
    <w:abstractNumId w:val="26"/>
  </w:num>
  <w:num w:numId="27">
    <w:abstractNumId w:val="22"/>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hideSpellingErrors/>
  <w:proofState w:grammar="clean"/>
  <w:defaultTabStop w:val="720"/>
  <w:evenAndOddHeaders/>
  <w:drawingGridHorizontalSpacing w:val="284"/>
  <w:drawingGridVerticalSpacing w:val="284"/>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698"/>
    <w:rsid w:val="000377D7"/>
    <w:rsid w:val="0004324B"/>
    <w:rsid w:val="00052D09"/>
    <w:rsid w:val="00072CA4"/>
    <w:rsid w:val="000900FE"/>
    <w:rsid w:val="00090BFA"/>
    <w:rsid w:val="00095AD2"/>
    <w:rsid w:val="000D3712"/>
    <w:rsid w:val="000E3868"/>
    <w:rsid w:val="000E65A4"/>
    <w:rsid w:val="000F41FC"/>
    <w:rsid w:val="000F4EF2"/>
    <w:rsid w:val="00125FFA"/>
    <w:rsid w:val="00133666"/>
    <w:rsid w:val="00160EF9"/>
    <w:rsid w:val="00176FC5"/>
    <w:rsid w:val="0018424C"/>
    <w:rsid w:val="00184B8E"/>
    <w:rsid w:val="001A59E2"/>
    <w:rsid w:val="001B0EE3"/>
    <w:rsid w:val="001C1C8E"/>
    <w:rsid w:val="001E2315"/>
    <w:rsid w:val="001F42F3"/>
    <w:rsid w:val="00207595"/>
    <w:rsid w:val="00211138"/>
    <w:rsid w:val="00214BD7"/>
    <w:rsid w:val="00214BE8"/>
    <w:rsid w:val="00216910"/>
    <w:rsid w:val="00216D41"/>
    <w:rsid w:val="00217921"/>
    <w:rsid w:val="0022708B"/>
    <w:rsid w:val="00231F13"/>
    <w:rsid w:val="00235A45"/>
    <w:rsid w:val="002929E8"/>
    <w:rsid w:val="00294336"/>
    <w:rsid w:val="002A5BD0"/>
    <w:rsid w:val="002A6C6D"/>
    <w:rsid w:val="002F290A"/>
    <w:rsid w:val="0030124B"/>
    <w:rsid w:val="00310F05"/>
    <w:rsid w:val="00326CCE"/>
    <w:rsid w:val="00347279"/>
    <w:rsid w:val="003750CC"/>
    <w:rsid w:val="00380FD3"/>
    <w:rsid w:val="003826FD"/>
    <w:rsid w:val="00390536"/>
    <w:rsid w:val="003957E4"/>
    <w:rsid w:val="003D6E19"/>
    <w:rsid w:val="003E347C"/>
    <w:rsid w:val="003F1CB7"/>
    <w:rsid w:val="003F2023"/>
    <w:rsid w:val="004000D0"/>
    <w:rsid w:val="00402A08"/>
    <w:rsid w:val="00405256"/>
    <w:rsid w:val="004235E1"/>
    <w:rsid w:val="00440B91"/>
    <w:rsid w:val="00453CE1"/>
    <w:rsid w:val="00465939"/>
    <w:rsid w:val="00480292"/>
    <w:rsid w:val="00482A32"/>
    <w:rsid w:val="00485424"/>
    <w:rsid w:val="004857FC"/>
    <w:rsid w:val="004A7652"/>
    <w:rsid w:val="004D3613"/>
    <w:rsid w:val="004E52CF"/>
    <w:rsid w:val="00571E45"/>
    <w:rsid w:val="00587A60"/>
    <w:rsid w:val="00595493"/>
    <w:rsid w:val="005A2F52"/>
    <w:rsid w:val="005C1666"/>
    <w:rsid w:val="005D746C"/>
    <w:rsid w:val="005F2F78"/>
    <w:rsid w:val="006048CC"/>
    <w:rsid w:val="00625E20"/>
    <w:rsid w:val="006310B1"/>
    <w:rsid w:val="006404A6"/>
    <w:rsid w:val="00647BAF"/>
    <w:rsid w:val="006542C1"/>
    <w:rsid w:val="006702B0"/>
    <w:rsid w:val="006E0E1C"/>
    <w:rsid w:val="006F36F3"/>
    <w:rsid w:val="006F5C8B"/>
    <w:rsid w:val="00704407"/>
    <w:rsid w:val="00717028"/>
    <w:rsid w:val="00726F53"/>
    <w:rsid w:val="00733708"/>
    <w:rsid w:val="00747231"/>
    <w:rsid w:val="00751249"/>
    <w:rsid w:val="0076771F"/>
    <w:rsid w:val="007907CC"/>
    <w:rsid w:val="00795CCF"/>
    <w:rsid w:val="00795FBF"/>
    <w:rsid w:val="007A5289"/>
    <w:rsid w:val="007B7126"/>
    <w:rsid w:val="00813FC2"/>
    <w:rsid w:val="00815A00"/>
    <w:rsid w:val="00832734"/>
    <w:rsid w:val="00833907"/>
    <w:rsid w:val="00845F17"/>
    <w:rsid w:val="008634FF"/>
    <w:rsid w:val="0087161B"/>
    <w:rsid w:val="0087556C"/>
    <w:rsid w:val="00896F04"/>
    <w:rsid w:val="008A124D"/>
    <w:rsid w:val="008A590A"/>
    <w:rsid w:val="008D75EC"/>
    <w:rsid w:val="00901DFB"/>
    <w:rsid w:val="00903F5F"/>
    <w:rsid w:val="00910199"/>
    <w:rsid w:val="00911614"/>
    <w:rsid w:val="00911877"/>
    <w:rsid w:val="00920FAB"/>
    <w:rsid w:val="009253A0"/>
    <w:rsid w:val="00936554"/>
    <w:rsid w:val="00936A59"/>
    <w:rsid w:val="00937E99"/>
    <w:rsid w:val="0095734B"/>
    <w:rsid w:val="00972698"/>
    <w:rsid w:val="009772AE"/>
    <w:rsid w:val="00995FCB"/>
    <w:rsid w:val="00997C92"/>
    <w:rsid w:val="009D06C0"/>
    <w:rsid w:val="00A103E9"/>
    <w:rsid w:val="00A43CC8"/>
    <w:rsid w:val="00A81057"/>
    <w:rsid w:val="00A83729"/>
    <w:rsid w:val="00AA5B6D"/>
    <w:rsid w:val="00AD4E26"/>
    <w:rsid w:val="00AE013C"/>
    <w:rsid w:val="00B06C51"/>
    <w:rsid w:val="00B53545"/>
    <w:rsid w:val="00B84CA6"/>
    <w:rsid w:val="00B9452B"/>
    <w:rsid w:val="00BA12A2"/>
    <w:rsid w:val="00BB2AFF"/>
    <w:rsid w:val="00BC1F05"/>
    <w:rsid w:val="00BC7641"/>
    <w:rsid w:val="00BE27E9"/>
    <w:rsid w:val="00BE77A5"/>
    <w:rsid w:val="00BF40BB"/>
    <w:rsid w:val="00C11FFE"/>
    <w:rsid w:val="00C14AE9"/>
    <w:rsid w:val="00C23E3F"/>
    <w:rsid w:val="00C33CA6"/>
    <w:rsid w:val="00C46423"/>
    <w:rsid w:val="00C614A0"/>
    <w:rsid w:val="00C81B9E"/>
    <w:rsid w:val="00C8216D"/>
    <w:rsid w:val="00C962EC"/>
    <w:rsid w:val="00CC49A4"/>
    <w:rsid w:val="00CD2BB5"/>
    <w:rsid w:val="00CE336F"/>
    <w:rsid w:val="00CE44C0"/>
    <w:rsid w:val="00D102CC"/>
    <w:rsid w:val="00D212E7"/>
    <w:rsid w:val="00D22877"/>
    <w:rsid w:val="00D2658F"/>
    <w:rsid w:val="00D40224"/>
    <w:rsid w:val="00D426FE"/>
    <w:rsid w:val="00D56B15"/>
    <w:rsid w:val="00D57308"/>
    <w:rsid w:val="00D62EF7"/>
    <w:rsid w:val="00D64706"/>
    <w:rsid w:val="00D655F1"/>
    <w:rsid w:val="00D8622A"/>
    <w:rsid w:val="00DC12FB"/>
    <w:rsid w:val="00DD5086"/>
    <w:rsid w:val="00DD79D8"/>
    <w:rsid w:val="00DD7D39"/>
    <w:rsid w:val="00DE040D"/>
    <w:rsid w:val="00DE3B6E"/>
    <w:rsid w:val="00E03A9C"/>
    <w:rsid w:val="00E369B8"/>
    <w:rsid w:val="00E36E57"/>
    <w:rsid w:val="00E416BD"/>
    <w:rsid w:val="00E43F37"/>
    <w:rsid w:val="00E44C95"/>
    <w:rsid w:val="00E4600F"/>
    <w:rsid w:val="00E56DE9"/>
    <w:rsid w:val="00ED460F"/>
    <w:rsid w:val="00F062E6"/>
    <w:rsid w:val="00F147D5"/>
    <w:rsid w:val="00FC56D1"/>
    <w:rsid w:val="00FD3E5E"/>
    <w:rsid w:val="00FE6DFB"/>
    <w:rsid w:val="00FF11B8"/>
    <w:rsid w:val="00FF1538"/>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header" w:uiPriority="99"/>
    <w:lsdException w:name="caption" w:qFormat="1"/>
    <w:lsdException w:name="annotation reference" w:uiPriority="99"/>
    <w:lsdException w:name="line number"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2"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aliases w:val="Heading 1 Char Char"/>
    <w:basedOn w:val="Normal"/>
    <w:next w:val="Normal"/>
    <w:link w:val="Heading1Char"/>
    <w:qFormat/>
    <w:rsid w:val="00972698"/>
    <w:pPr>
      <w:keepNext/>
      <w:spacing w:before="240" w:after="60" w:line="240" w:lineRule="auto"/>
      <w:outlineLvl w:val="0"/>
    </w:pPr>
    <w:rPr>
      <w:rFonts w:ascii="Cambria" w:eastAsia="Times New Roman" w:hAnsi="Cambria" w:cs="Times New Roman"/>
      <w:b/>
      <w:bCs/>
      <w:kern w:val="32"/>
      <w:sz w:val="32"/>
      <w:szCs w:val="32"/>
      <w:lang w:bidi="ar-SA"/>
    </w:rPr>
  </w:style>
  <w:style w:type="paragraph" w:styleId="Heading2">
    <w:name w:val="heading 2"/>
    <w:basedOn w:val="Normal"/>
    <w:next w:val="Normal"/>
    <w:link w:val="Heading2Char"/>
    <w:unhideWhenUsed/>
    <w:rsid w:val="00972698"/>
    <w:pPr>
      <w:keepNext/>
      <w:spacing w:before="240" w:after="60" w:line="240" w:lineRule="auto"/>
      <w:outlineLvl w:val="1"/>
    </w:pPr>
    <w:rPr>
      <w:rFonts w:ascii="Cambria" w:eastAsia="Times New Roman" w:hAnsi="Cambria" w:cs="Times New Roman"/>
      <w:b/>
      <w:bCs/>
      <w:i/>
      <w:iCs/>
      <w:sz w:val="28"/>
      <w:szCs w:val="28"/>
      <w:lang w:bidi="ar-SA"/>
    </w:rPr>
  </w:style>
  <w:style w:type="paragraph" w:styleId="Heading3">
    <w:name w:val="heading 3"/>
    <w:aliases w:val="Char Char Char"/>
    <w:basedOn w:val="Normal"/>
    <w:next w:val="Normal"/>
    <w:link w:val="Heading3Char"/>
    <w:unhideWhenUsed/>
    <w:rsid w:val="00972698"/>
    <w:pPr>
      <w:keepNext/>
      <w:spacing w:before="240" w:after="60" w:line="240" w:lineRule="auto"/>
      <w:outlineLvl w:val="2"/>
    </w:pPr>
    <w:rPr>
      <w:rFonts w:ascii="Cambria" w:eastAsia="Times New Roman" w:hAnsi="Cambria" w:cs="Times New Roman"/>
      <w:b/>
      <w:bCs/>
      <w:sz w:val="26"/>
      <w:szCs w:val="26"/>
      <w:lang w:bidi="ar-SA"/>
    </w:rPr>
  </w:style>
  <w:style w:type="paragraph" w:styleId="Heading4">
    <w:name w:val="heading 4"/>
    <w:basedOn w:val="Normal"/>
    <w:next w:val="Normal"/>
    <w:link w:val="Heading4Char"/>
    <w:rsid w:val="00972698"/>
    <w:pPr>
      <w:keepNext/>
      <w:spacing w:before="240" w:after="60" w:line="240" w:lineRule="auto"/>
      <w:outlineLvl w:val="3"/>
    </w:pPr>
    <w:rPr>
      <w:rFonts w:ascii="Times New Roman" w:eastAsia="SimSun" w:hAnsi="Times New Roman" w:cs="Times New Roman"/>
      <w:b/>
      <w:bCs/>
      <w:sz w:val="28"/>
      <w:szCs w:val="28"/>
      <w:lang w:bidi="ar-SA"/>
    </w:rPr>
  </w:style>
  <w:style w:type="paragraph" w:styleId="Heading5">
    <w:name w:val="heading 5"/>
    <w:basedOn w:val="Normal"/>
    <w:next w:val="Normal"/>
    <w:link w:val="Heading5Char"/>
    <w:rsid w:val="00972698"/>
    <w:pPr>
      <w:spacing w:before="240" w:after="60" w:line="240" w:lineRule="auto"/>
      <w:outlineLvl w:val="4"/>
    </w:pPr>
    <w:rPr>
      <w:rFonts w:ascii="Times New Roman" w:eastAsia="Times New Roman" w:hAnsi="Times New Roman" w:cs="Times New Roman"/>
      <w:b/>
      <w:bCs/>
      <w:i/>
      <w:iCs/>
      <w:sz w:val="26"/>
      <w:szCs w:val="26"/>
    </w:rPr>
  </w:style>
  <w:style w:type="paragraph" w:styleId="Heading6">
    <w:name w:val="heading 6"/>
    <w:basedOn w:val="Normal"/>
    <w:next w:val="Normal"/>
    <w:link w:val="Heading6Char"/>
    <w:rsid w:val="00972698"/>
    <w:p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rsid w:val="00972698"/>
    <w:p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rsid w:val="00972698"/>
    <w:p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nhideWhenUsed/>
    <w:rsid w:val="00972698"/>
    <w:pPr>
      <w:spacing w:before="240" w:after="60" w:line="240" w:lineRule="auto"/>
      <w:outlineLvl w:val="8"/>
    </w:pPr>
    <w:rPr>
      <w:rFonts w:ascii="Cambria" w:eastAsia="Times New Roman" w:hAnsi="Cambria" w:cs="Times New Roman"/>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w:basedOn w:val="DefaultParagraphFont"/>
    <w:link w:val="Heading1"/>
    <w:rsid w:val="00972698"/>
    <w:rPr>
      <w:rFonts w:ascii="Cambria" w:eastAsia="Times New Roman" w:hAnsi="Cambria" w:cs="Times New Roman"/>
      <w:b/>
      <w:bCs/>
      <w:kern w:val="32"/>
      <w:sz w:val="32"/>
      <w:szCs w:val="32"/>
      <w:lang w:bidi="ar-SA"/>
    </w:rPr>
  </w:style>
  <w:style w:type="character" w:customStyle="1" w:styleId="Heading2Char">
    <w:name w:val="Heading 2 Char"/>
    <w:basedOn w:val="DefaultParagraphFont"/>
    <w:link w:val="Heading2"/>
    <w:rsid w:val="00972698"/>
    <w:rPr>
      <w:rFonts w:ascii="Cambria" w:eastAsia="Times New Roman" w:hAnsi="Cambria" w:cs="Times New Roman"/>
      <w:b/>
      <w:bCs/>
      <w:i/>
      <w:iCs/>
      <w:sz w:val="28"/>
      <w:szCs w:val="28"/>
      <w:lang w:bidi="ar-SA"/>
    </w:rPr>
  </w:style>
  <w:style w:type="character" w:customStyle="1" w:styleId="Heading3Char">
    <w:name w:val="Heading 3 Char"/>
    <w:aliases w:val="Char Char Char Char1"/>
    <w:basedOn w:val="DefaultParagraphFont"/>
    <w:link w:val="Heading3"/>
    <w:rsid w:val="00972698"/>
    <w:rPr>
      <w:rFonts w:ascii="Cambria" w:eastAsia="Times New Roman" w:hAnsi="Cambria" w:cs="Times New Roman"/>
      <w:b/>
      <w:bCs/>
      <w:sz w:val="26"/>
      <w:szCs w:val="26"/>
      <w:lang w:bidi="ar-SA"/>
    </w:rPr>
  </w:style>
  <w:style w:type="character" w:customStyle="1" w:styleId="Heading4Char">
    <w:name w:val="Heading 4 Char"/>
    <w:basedOn w:val="DefaultParagraphFont"/>
    <w:link w:val="Heading4"/>
    <w:rsid w:val="00972698"/>
    <w:rPr>
      <w:rFonts w:ascii="Times New Roman" w:eastAsia="SimSun" w:hAnsi="Times New Roman" w:cs="Times New Roman"/>
      <w:b/>
      <w:bCs/>
      <w:sz w:val="28"/>
      <w:szCs w:val="28"/>
      <w:lang w:bidi="ar-SA"/>
    </w:rPr>
  </w:style>
  <w:style w:type="character" w:customStyle="1" w:styleId="Heading5Char">
    <w:name w:val="Heading 5 Char"/>
    <w:basedOn w:val="DefaultParagraphFont"/>
    <w:link w:val="Heading5"/>
    <w:rsid w:val="00972698"/>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972698"/>
    <w:rPr>
      <w:rFonts w:ascii="Times New Roman" w:eastAsia="Times New Roman" w:hAnsi="Times New Roman" w:cs="Times New Roman"/>
      <w:b/>
      <w:bCs/>
    </w:rPr>
  </w:style>
  <w:style w:type="character" w:customStyle="1" w:styleId="Heading7Char">
    <w:name w:val="Heading 7 Char"/>
    <w:basedOn w:val="DefaultParagraphFont"/>
    <w:link w:val="Heading7"/>
    <w:rsid w:val="00972698"/>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972698"/>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972698"/>
    <w:rPr>
      <w:rFonts w:ascii="Cambria" w:eastAsia="Times New Roman" w:hAnsi="Cambria" w:cs="Times New Roman"/>
      <w:lang w:bidi="ar-SA"/>
    </w:rPr>
  </w:style>
  <w:style w:type="numbering" w:customStyle="1" w:styleId="NoList1">
    <w:name w:val="No List1"/>
    <w:next w:val="NoList"/>
    <w:semiHidden/>
    <w:rsid w:val="00972698"/>
  </w:style>
  <w:style w:type="table" w:styleId="TableGrid">
    <w:name w:val="Table Grid"/>
    <w:basedOn w:val="TableNormal"/>
    <w:rsid w:val="00972698"/>
    <w:pPr>
      <w:spacing w:after="0" w:line="240" w:lineRule="auto"/>
      <w:jc w:val="righ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972698"/>
    <w:pPr>
      <w:bidi w:val="0"/>
      <w:spacing w:after="0" w:line="240" w:lineRule="auto"/>
    </w:pPr>
    <w:rPr>
      <w:rFonts w:ascii="Times New Roman" w:eastAsia="Times New Roman" w:hAnsi="Times New Roman" w:cs="B Lotus"/>
      <w:sz w:val="20"/>
      <w:szCs w:val="20"/>
      <w:lang w:bidi="ar-SA"/>
    </w:rPr>
  </w:style>
  <w:style w:type="character" w:customStyle="1" w:styleId="FootnoteTextChar">
    <w:name w:val="Footnote Text Char"/>
    <w:basedOn w:val="DefaultParagraphFont"/>
    <w:link w:val="FootnoteText"/>
    <w:rsid w:val="00972698"/>
    <w:rPr>
      <w:rFonts w:ascii="Times New Roman" w:eastAsia="Times New Roman" w:hAnsi="Times New Roman" w:cs="B Lotus"/>
      <w:sz w:val="20"/>
      <w:szCs w:val="20"/>
      <w:lang w:bidi="ar-SA"/>
    </w:rPr>
  </w:style>
  <w:style w:type="character" w:styleId="FootnoteReference">
    <w:name w:val="footnote reference"/>
    <w:rsid w:val="00972698"/>
    <w:rPr>
      <w:vertAlign w:val="superscript"/>
    </w:rPr>
  </w:style>
  <w:style w:type="paragraph" w:styleId="Footer">
    <w:name w:val="footer"/>
    <w:basedOn w:val="Normal"/>
    <w:link w:val="FooterChar"/>
    <w:rsid w:val="00972698"/>
    <w:pPr>
      <w:tabs>
        <w:tab w:val="center" w:pos="4153"/>
        <w:tab w:val="right" w:pos="8306"/>
      </w:tabs>
      <w:spacing w:after="0" w:line="240" w:lineRule="auto"/>
    </w:pPr>
    <w:rPr>
      <w:rFonts w:ascii="Times New Roman" w:eastAsia="Times New Roman" w:hAnsi="Times New Roman" w:cs="B Zar"/>
      <w:sz w:val="28"/>
      <w:szCs w:val="28"/>
      <w:lang w:bidi="ar-SA"/>
    </w:rPr>
  </w:style>
  <w:style w:type="character" w:customStyle="1" w:styleId="FooterChar">
    <w:name w:val="Footer Char"/>
    <w:basedOn w:val="DefaultParagraphFont"/>
    <w:link w:val="Footer"/>
    <w:rsid w:val="00972698"/>
    <w:rPr>
      <w:rFonts w:ascii="Times New Roman" w:eastAsia="Times New Roman" w:hAnsi="Times New Roman" w:cs="B Zar"/>
      <w:sz w:val="28"/>
      <w:szCs w:val="28"/>
      <w:lang w:bidi="ar-SA"/>
    </w:rPr>
  </w:style>
  <w:style w:type="character" w:styleId="PageNumber">
    <w:name w:val="page number"/>
    <w:basedOn w:val="DefaultParagraphFont"/>
    <w:rsid w:val="00972698"/>
  </w:style>
  <w:style w:type="paragraph" w:styleId="Header">
    <w:name w:val="header"/>
    <w:basedOn w:val="Normal"/>
    <w:link w:val="HeaderChar"/>
    <w:uiPriority w:val="99"/>
    <w:rsid w:val="00972698"/>
    <w:pPr>
      <w:tabs>
        <w:tab w:val="center" w:pos="4153"/>
        <w:tab w:val="right" w:pos="8306"/>
      </w:tabs>
      <w:spacing w:after="0" w:line="240" w:lineRule="auto"/>
    </w:pPr>
    <w:rPr>
      <w:rFonts w:ascii="Times New Roman" w:eastAsia="Times New Roman" w:hAnsi="Times New Roman" w:cs="B Zar"/>
      <w:sz w:val="28"/>
      <w:szCs w:val="28"/>
      <w:lang w:bidi="ar-SA"/>
    </w:rPr>
  </w:style>
  <w:style w:type="character" w:customStyle="1" w:styleId="HeaderChar">
    <w:name w:val="Header Char"/>
    <w:basedOn w:val="DefaultParagraphFont"/>
    <w:link w:val="Header"/>
    <w:uiPriority w:val="99"/>
    <w:rsid w:val="00972698"/>
    <w:rPr>
      <w:rFonts w:ascii="Times New Roman" w:eastAsia="Times New Roman" w:hAnsi="Times New Roman" w:cs="B Zar"/>
      <w:sz w:val="28"/>
      <w:szCs w:val="28"/>
      <w:lang w:bidi="ar-SA"/>
    </w:rPr>
  </w:style>
  <w:style w:type="character" w:styleId="Emphasis">
    <w:name w:val="Emphasis"/>
    <w:qFormat/>
    <w:rsid w:val="00972698"/>
    <w:rPr>
      <w:i/>
      <w:iCs/>
    </w:rPr>
  </w:style>
  <w:style w:type="paragraph" w:customStyle="1" w:styleId="1-">
    <w:name w:val="1- تیتر اول"/>
    <w:basedOn w:val="Normal"/>
    <w:link w:val="1-Char"/>
    <w:qFormat/>
    <w:rsid w:val="007B7126"/>
    <w:pPr>
      <w:spacing w:before="360" w:after="360" w:line="240" w:lineRule="auto"/>
      <w:jc w:val="center"/>
      <w:outlineLvl w:val="0"/>
    </w:pPr>
    <w:rPr>
      <w:rFonts w:ascii="Times New Roman Bold" w:eastAsia="Times New Roman" w:hAnsi="Times New Roman Bold" w:cs="B Yagut"/>
      <w:b/>
      <w:bCs/>
      <w:sz w:val="32"/>
      <w:szCs w:val="32"/>
    </w:rPr>
  </w:style>
  <w:style w:type="character" w:customStyle="1" w:styleId="1-Char">
    <w:name w:val="1- تیتر اول Char"/>
    <w:link w:val="1-"/>
    <w:rsid w:val="007B7126"/>
    <w:rPr>
      <w:rFonts w:ascii="Times New Roman Bold" w:eastAsia="Times New Roman" w:hAnsi="Times New Roman Bold" w:cs="B Yagut"/>
      <w:b/>
      <w:bCs/>
      <w:sz w:val="32"/>
      <w:szCs w:val="32"/>
    </w:rPr>
  </w:style>
  <w:style w:type="paragraph" w:customStyle="1" w:styleId="2-">
    <w:name w:val="2- تیتر دوم"/>
    <w:basedOn w:val="Normal"/>
    <w:link w:val="2-Char"/>
    <w:qFormat/>
    <w:rsid w:val="000F41FC"/>
    <w:pPr>
      <w:spacing w:before="240" w:after="60" w:line="240" w:lineRule="auto"/>
      <w:ind w:left="284"/>
      <w:jc w:val="both"/>
      <w:outlineLvl w:val="1"/>
    </w:pPr>
    <w:rPr>
      <w:rFonts w:ascii="Times New Roman Bold" w:eastAsia="Times New Roman" w:hAnsi="Times New Roman Bold" w:cs="B Zar"/>
      <w:b/>
      <w:bCs/>
      <w:sz w:val="26"/>
      <w:szCs w:val="24"/>
    </w:rPr>
  </w:style>
  <w:style w:type="character" w:customStyle="1" w:styleId="2-Char">
    <w:name w:val="2- تیتر دوم Char"/>
    <w:link w:val="2-"/>
    <w:rsid w:val="000F41FC"/>
    <w:rPr>
      <w:rFonts w:ascii="Times New Roman Bold" w:eastAsia="Times New Roman" w:hAnsi="Times New Roman Bold" w:cs="B Zar"/>
      <w:b/>
      <w:bCs/>
      <w:sz w:val="26"/>
      <w:szCs w:val="24"/>
    </w:rPr>
  </w:style>
  <w:style w:type="table" w:styleId="Table3Deffects1">
    <w:name w:val="Table 3D effects 1"/>
    <w:basedOn w:val="TableNormal"/>
    <w:rsid w:val="00972698"/>
    <w:pPr>
      <w:bidi/>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972698"/>
    <w:pPr>
      <w:shd w:val="clear" w:color="auto" w:fill="000080"/>
      <w:spacing w:after="0" w:line="240" w:lineRule="auto"/>
    </w:pPr>
    <w:rPr>
      <w:rFonts w:ascii="Tahoma" w:eastAsia="Times New Roman" w:hAnsi="Tahoma" w:cs="Tahoma"/>
      <w:sz w:val="20"/>
      <w:szCs w:val="20"/>
      <w:lang w:bidi="ar-SA"/>
    </w:rPr>
  </w:style>
  <w:style w:type="character" w:customStyle="1" w:styleId="DocumentMapChar">
    <w:name w:val="Document Map Char"/>
    <w:basedOn w:val="DefaultParagraphFont"/>
    <w:link w:val="DocumentMap"/>
    <w:rsid w:val="00972698"/>
    <w:rPr>
      <w:rFonts w:ascii="Tahoma" w:eastAsia="Times New Roman" w:hAnsi="Tahoma" w:cs="Tahoma"/>
      <w:sz w:val="20"/>
      <w:szCs w:val="20"/>
      <w:shd w:val="clear" w:color="auto" w:fill="000080"/>
      <w:lang w:bidi="ar-SA"/>
    </w:rPr>
  </w:style>
  <w:style w:type="paragraph" w:styleId="TOC1">
    <w:name w:val="toc 1"/>
    <w:basedOn w:val="Normal"/>
    <w:next w:val="Normal"/>
    <w:uiPriority w:val="39"/>
    <w:qFormat/>
    <w:rsid w:val="00D40224"/>
    <w:pPr>
      <w:spacing w:before="80" w:after="0" w:line="240" w:lineRule="auto"/>
      <w:jc w:val="both"/>
    </w:pPr>
    <w:rPr>
      <w:rFonts w:ascii="B Yagut" w:eastAsia="Times New Roman" w:hAnsi="B Yagut" w:cs="B Yagut"/>
      <w:b/>
      <w:bCs/>
      <w:sz w:val="28"/>
      <w:szCs w:val="28"/>
      <w:lang w:bidi="ar-SA"/>
    </w:rPr>
  </w:style>
  <w:style w:type="paragraph" w:styleId="TOC2">
    <w:name w:val="toc 2"/>
    <w:basedOn w:val="Normal"/>
    <w:next w:val="Normal"/>
    <w:uiPriority w:val="39"/>
    <w:qFormat/>
    <w:rsid w:val="00D40224"/>
    <w:pPr>
      <w:spacing w:after="0" w:line="240" w:lineRule="auto"/>
      <w:ind w:left="284"/>
      <w:jc w:val="both"/>
    </w:pPr>
    <w:rPr>
      <w:rFonts w:ascii="Times New Roman" w:eastAsia="Times New Roman" w:hAnsi="Times New Roman" w:cs="B Lotus"/>
      <w:sz w:val="28"/>
      <w:szCs w:val="28"/>
      <w:lang w:bidi="ar-SA"/>
    </w:rPr>
  </w:style>
  <w:style w:type="paragraph" w:styleId="TOC3">
    <w:name w:val="toc 3"/>
    <w:basedOn w:val="Normal"/>
    <w:next w:val="Normal"/>
    <w:uiPriority w:val="39"/>
    <w:qFormat/>
    <w:rsid w:val="00972698"/>
    <w:pPr>
      <w:spacing w:after="0" w:line="240" w:lineRule="auto"/>
      <w:ind w:left="567"/>
      <w:jc w:val="both"/>
    </w:pPr>
    <w:rPr>
      <w:rFonts w:ascii="Times New Roman" w:eastAsia="Times New Roman" w:hAnsi="Times New Roman" w:cs="B Lotus"/>
      <w:sz w:val="28"/>
      <w:szCs w:val="28"/>
      <w:lang w:bidi="ar-SA"/>
    </w:rPr>
  </w:style>
  <w:style w:type="table" w:styleId="Table3Deffects3">
    <w:name w:val="Table 3D effects 3"/>
    <w:basedOn w:val="TableNormal"/>
    <w:rsid w:val="00972698"/>
    <w:pPr>
      <w:bidi/>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972698"/>
    <w:pPr>
      <w:bidi/>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972698"/>
    <w:pPr>
      <w:bidi/>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972698"/>
    <w:pPr>
      <w:spacing w:after="0" w:line="192" w:lineRule="auto"/>
      <w:ind w:firstLine="284"/>
      <w:jc w:val="both"/>
    </w:pPr>
    <w:rPr>
      <w:rFonts w:ascii="B Badr" w:eastAsia="B Badr" w:hAnsi="B Badr" w:cs="B Badr"/>
      <w:sz w:val="24"/>
      <w:szCs w:val="24"/>
      <w:lang w:bidi="ar-SA"/>
    </w:rPr>
  </w:style>
  <w:style w:type="paragraph" w:styleId="BodyText3">
    <w:name w:val="Body Text 3"/>
    <w:basedOn w:val="Normal"/>
    <w:link w:val="BodyText3Char"/>
    <w:rsid w:val="00972698"/>
    <w:pPr>
      <w:spacing w:after="0" w:line="240" w:lineRule="auto"/>
      <w:jc w:val="lowKashida"/>
    </w:pPr>
    <w:rPr>
      <w:rFonts w:ascii="SKR HEAD1" w:eastAsia="Times New Roman" w:hAnsi="SKR HEAD1" w:cs="Zar"/>
      <w:sz w:val="28"/>
      <w:szCs w:val="40"/>
      <w:lang w:bidi="ar-SA"/>
    </w:rPr>
  </w:style>
  <w:style w:type="character" w:customStyle="1" w:styleId="BodyText3Char">
    <w:name w:val="Body Text 3 Char"/>
    <w:basedOn w:val="DefaultParagraphFont"/>
    <w:link w:val="BodyText3"/>
    <w:rsid w:val="00972698"/>
    <w:rPr>
      <w:rFonts w:ascii="SKR HEAD1" w:eastAsia="Times New Roman" w:hAnsi="SKR HEAD1" w:cs="Zar"/>
      <w:sz w:val="28"/>
      <w:szCs w:val="40"/>
      <w:lang w:bidi="ar-SA"/>
    </w:rPr>
  </w:style>
  <w:style w:type="paragraph" w:styleId="NormalWeb">
    <w:name w:val="Normal (Web)"/>
    <w:basedOn w:val="Normal"/>
    <w:rsid w:val="00972698"/>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Subtitle">
    <w:name w:val="Subtitle"/>
    <w:basedOn w:val="Normal"/>
    <w:next w:val="Normal"/>
    <w:link w:val="SubtitleChar"/>
    <w:qFormat/>
    <w:rsid w:val="00972698"/>
    <w:pPr>
      <w:spacing w:after="60" w:line="240" w:lineRule="auto"/>
      <w:jc w:val="center"/>
      <w:outlineLvl w:val="1"/>
    </w:pPr>
    <w:rPr>
      <w:rFonts w:ascii="Cambria" w:eastAsia="Times New Roman" w:hAnsi="Cambria" w:cs="Times New Roman"/>
      <w:sz w:val="24"/>
      <w:szCs w:val="24"/>
      <w:lang w:bidi="ar-SA"/>
    </w:rPr>
  </w:style>
  <w:style w:type="character" w:customStyle="1" w:styleId="SubtitleChar">
    <w:name w:val="Subtitle Char"/>
    <w:basedOn w:val="DefaultParagraphFont"/>
    <w:link w:val="Subtitle"/>
    <w:rsid w:val="00972698"/>
    <w:rPr>
      <w:rFonts w:ascii="Cambria" w:eastAsia="Times New Roman" w:hAnsi="Cambria" w:cs="Times New Roman"/>
      <w:sz w:val="24"/>
      <w:szCs w:val="24"/>
      <w:lang w:bidi="ar-SA"/>
    </w:rPr>
  </w:style>
  <w:style w:type="paragraph" w:styleId="ListBullet">
    <w:name w:val="List Bullet"/>
    <w:basedOn w:val="Normal"/>
    <w:rsid w:val="00972698"/>
    <w:pPr>
      <w:tabs>
        <w:tab w:val="num" w:pos="360"/>
      </w:tabs>
      <w:bidi w:val="0"/>
      <w:ind w:left="360" w:hanging="360"/>
    </w:pPr>
    <w:rPr>
      <w:rFonts w:ascii="Calibri" w:eastAsia="Calibri" w:hAnsi="Calibri" w:cs="Arial"/>
      <w:lang w:bidi="ar-SA"/>
    </w:rPr>
  </w:style>
  <w:style w:type="paragraph" w:customStyle="1" w:styleId="a">
    <w:name w:val="اعداد"/>
    <w:basedOn w:val="Normal"/>
    <w:uiPriority w:val="26"/>
    <w:semiHidden/>
    <w:unhideWhenUsed/>
    <w:qFormat/>
    <w:rsid w:val="00972698"/>
    <w:pPr>
      <w:numPr>
        <w:numId w:val="1"/>
      </w:numPr>
      <w:tabs>
        <w:tab w:val="right" w:pos="8640"/>
      </w:tabs>
      <w:spacing w:after="0" w:line="240" w:lineRule="auto"/>
      <w:jc w:val="lowKashida"/>
    </w:pPr>
    <w:rPr>
      <w:rFonts w:ascii="AGA Arabesque" w:eastAsia="Times New Roman" w:hAnsi="AGA Arabesque" w:cs="Traditional Arabic"/>
      <w:sz w:val="28"/>
      <w:szCs w:val="36"/>
      <w:lang w:bidi="ar-SA"/>
    </w:rPr>
  </w:style>
  <w:style w:type="paragraph" w:styleId="BodyText">
    <w:name w:val="Body Text"/>
    <w:basedOn w:val="Normal"/>
    <w:link w:val="BodyTextChar"/>
    <w:rsid w:val="00972698"/>
    <w:pPr>
      <w:spacing w:after="120" w:line="240" w:lineRule="auto"/>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
    <w:rsid w:val="00972698"/>
    <w:rPr>
      <w:rFonts w:ascii="Times New Roman" w:eastAsia="Times New Roman" w:hAnsi="Times New Roman" w:cs="Times New Roman"/>
      <w:sz w:val="24"/>
      <w:szCs w:val="24"/>
      <w:lang w:bidi="ar-SA"/>
    </w:rPr>
  </w:style>
  <w:style w:type="character" w:customStyle="1" w:styleId="Heading3Char1">
    <w:name w:val="Heading 3 Char1"/>
    <w:aliases w:val="Char Char Char Char,Heading 3 Char Char"/>
    <w:rsid w:val="00972698"/>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972698"/>
    <w:pPr>
      <w:spacing w:after="0" w:line="192" w:lineRule="auto"/>
      <w:ind w:firstLine="284"/>
      <w:jc w:val="both"/>
    </w:pPr>
    <w:rPr>
      <w:rFonts w:ascii="B Badr" w:eastAsia="B Badr" w:hAnsi="B Badr" w:cs="B Badr"/>
      <w:sz w:val="24"/>
      <w:szCs w:val="24"/>
      <w:lang w:bidi="ar-SA"/>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972698"/>
    <w:rPr>
      <w:rFonts w:ascii="B Badr" w:eastAsia="B Badr" w:hAnsi="B Badr" w:cs="B Badr"/>
      <w:sz w:val="24"/>
      <w:szCs w:val="24"/>
      <w:lang w:bidi="ar-SA"/>
    </w:rPr>
  </w:style>
  <w:style w:type="paragraph" w:customStyle="1" w:styleId="a0">
    <w:name w:val="اعداد با نقطه اتوماتیک"/>
    <w:basedOn w:val="Normal"/>
    <w:uiPriority w:val="16"/>
    <w:semiHidden/>
    <w:unhideWhenUsed/>
    <w:qFormat/>
    <w:rsid w:val="00972698"/>
    <w:pPr>
      <w:spacing w:after="0" w:line="240" w:lineRule="auto"/>
      <w:jc w:val="both"/>
    </w:pPr>
    <w:rPr>
      <w:rFonts w:ascii="AGA Arabesque" w:eastAsia="Times New Roman" w:hAnsi="AGA Arabesque" w:cs="Traditional Arabic"/>
      <w:sz w:val="28"/>
      <w:szCs w:val="36"/>
      <w:lang w:bidi="ar-SA"/>
    </w:rPr>
  </w:style>
  <w:style w:type="character" w:styleId="Hyperlink">
    <w:name w:val="Hyperlink"/>
    <w:uiPriority w:val="99"/>
    <w:unhideWhenUsed/>
    <w:rsid w:val="00972698"/>
    <w:rPr>
      <w:color w:val="0000FF"/>
      <w:u w:val="single"/>
    </w:rPr>
  </w:style>
  <w:style w:type="paragraph" w:customStyle="1" w:styleId="6-">
    <w:name w:val="6- نص عربی"/>
    <w:basedOn w:val="Normal"/>
    <w:link w:val="6-Char"/>
    <w:qFormat/>
    <w:rsid w:val="00E36E57"/>
    <w:pPr>
      <w:spacing w:after="0" w:line="240" w:lineRule="auto"/>
      <w:ind w:firstLine="318"/>
      <w:jc w:val="both"/>
    </w:pPr>
    <w:rPr>
      <w:rFonts w:ascii="mylotus" w:eastAsia="Times New Roman" w:hAnsi="mylotus" w:cs="mylotus"/>
      <w:b/>
      <w:bCs/>
      <w:spacing w:val="6"/>
      <w:sz w:val="27"/>
      <w:szCs w:val="27"/>
    </w:rPr>
  </w:style>
  <w:style w:type="character" w:customStyle="1" w:styleId="6-Char">
    <w:name w:val="6- نص عربی Char"/>
    <w:link w:val="6-"/>
    <w:rsid w:val="00E36E57"/>
    <w:rPr>
      <w:rFonts w:ascii="mylotus" w:eastAsia="Times New Roman" w:hAnsi="mylotus" w:cs="mylotus"/>
      <w:b/>
      <w:bCs/>
      <w:spacing w:val="6"/>
      <w:sz w:val="27"/>
      <w:szCs w:val="27"/>
    </w:rPr>
  </w:style>
  <w:style w:type="paragraph" w:customStyle="1" w:styleId="3-">
    <w:name w:val="3- تیتر سوم"/>
    <w:basedOn w:val="Normal"/>
    <w:qFormat/>
    <w:rsid w:val="003F1CB7"/>
    <w:pPr>
      <w:spacing w:before="260" w:after="0" w:line="240" w:lineRule="auto"/>
      <w:jc w:val="both"/>
      <w:outlineLvl w:val="2"/>
    </w:pPr>
    <w:rPr>
      <w:rFonts w:ascii="Times New Roman Bold" w:eastAsia="Times New Roman" w:hAnsi="Times New Roman Bold" w:cs="B Lotus"/>
      <w:b/>
      <w:bCs/>
      <w:sz w:val="32"/>
      <w:szCs w:val="32"/>
    </w:rPr>
  </w:style>
  <w:style w:type="paragraph" w:styleId="BalloonText">
    <w:name w:val="Balloon Text"/>
    <w:basedOn w:val="Normal"/>
    <w:link w:val="BalloonTextChar"/>
    <w:rsid w:val="00972698"/>
    <w:pPr>
      <w:spacing w:after="0" w:line="240" w:lineRule="auto"/>
    </w:pPr>
    <w:rPr>
      <w:rFonts w:ascii="Tahoma" w:eastAsia="SimSun" w:hAnsi="Tahoma" w:cs="Tahoma"/>
      <w:sz w:val="16"/>
      <w:szCs w:val="16"/>
      <w:lang w:bidi="ar-SA"/>
    </w:rPr>
  </w:style>
  <w:style w:type="character" w:customStyle="1" w:styleId="BalloonTextChar">
    <w:name w:val="Balloon Text Char"/>
    <w:basedOn w:val="DefaultParagraphFont"/>
    <w:link w:val="BalloonText"/>
    <w:rsid w:val="00972698"/>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972698"/>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972698"/>
    <w:rPr>
      <w:rFonts w:ascii="Times New Roman" w:eastAsia="B Badr" w:hAnsi="Times New Roman" w:cs="B Badr"/>
      <w:b/>
      <w:bCs/>
      <w:sz w:val="28"/>
      <w:szCs w:val="28"/>
    </w:rPr>
  </w:style>
  <w:style w:type="paragraph" w:styleId="Title">
    <w:name w:val="Title"/>
    <w:basedOn w:val="Normal"/>
    <w:next w:val="Normal"/>
    <w:link w:val="TitleChar"/>
    <w:qFormat/>
    <w:rsid w:val="00972698"/>
    <w:pPr>
      <w:spacing w:before="240" w:after="60" w:line="240" w:lineRule="auto"/>
      <w:jc w:val="center"/>
      <w:outlineLvl w:val="0"/>
    </w:pPr>
    <w:rPr>
      <w:rFonts w:ascii="Cambria" w:eastAsia="Times New Roman" w:hAnsi="Cambria" w:cs="Times New Roman"/>
      <w:b/>
      <w:bCs/>
      <w:kern w:val="28"/>
      <w:sz w:val="32"/>
      <w:szCs w:val="32"/>
      <w:lang w:bidi="ar-SA"/>
    </w:rPr>
  </w:style>
  <w:style w:type="character" w:customStyle="1" w:styleId="TitleChar">
    <w:name w:val="Title Char"/>
    <w:basedOn w:val="DefaultParagraphFont"/>
    <w:link w:val="Title"/>
    <w:rsid w:val="00972698"/>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972698"/>
    <w:pPr>
      <w:spacing w:after="0" w:line="192" w:lineRule="auto"/>
      <w:ind w:firstLine="284"/>
      <w:jc w:val="both"/>
    </w:pPr>
    <w:rPr>
      <w:rFonts w:ascii="B Badr" w:eastAsia="B Badr" w:hAnsi="B Badr" w:cs="B Badr"/>
      <w:sz w:val="24"/>
      <w:szCs w:val="24"/>
      <w:lang w:bidi="ar-SA"/>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972698"/>
    <w:rPr>
      <w:rFonts w:ascii="B Badr" w:eastAsia="B Badr" w:hAnsi="B Badr" w:cs="B Badr"/>
      <w:sz w:val="24"/>
      <w:szCs w:val="24"/>
      <w:lang w:bidi="ar-SA"/>
    </w:rPr>
  </w:style>
  <w:style w:type="paragraph" w:styleId="NoSpacing">
    <w:name w:val="No Spacing"/>
    <w:uiPriority w:val="1"/>
    <w:qFormat/>
    <w:rsid w:val="00972698"/>
    <w:pPr>
      <w:bidi/>
      <w:spacing w:after="0" w:line="240" w:lineRule="auto"/>
    </w:pPr>
    <w:rPr>
      <w:rFonts w:ascii="Times New Roman" w:eastAsia="Times New Roman" w:hAnsi="Times New Roman" w:cs="B Zar"/>
      <w:sz w:val="28"/>
      <w:szCs w:val="28"/>
      <w:lang w:bidi="ar-SA"/>
    </w:rPr>
  </w:style>
  <w:style w:type="paragraph" w:customStyle="1" w:styleId="onvan">
    <w:name w:val="onvan"/>
    <w:basedOn w:val="Normal"/>
    <w:autoRedefine/>
    <w:rsid w:val="00972698"/>
    <w:pPr>
      <w:tabs>
        <w:tab w:val="left" w:pos="284"/>
      </w:tabs>
      <w:spacing w:before="240" w:after="240" w:line="216" w:lineRule="auto"/>
      <w:ind w:firstLine="284"/>
      <w:jc w:val="center"/>
    </w:pPr>
    <w:rPr>
      <w:rFonts w:ascii="Times New Roman" w:eastAsia="Times New Roman" w:hAnsi="Times New Roman" w:cs="B Nazanin"/>
      <w:bCs/>
      <w:sz w:val="24"/>
      <w:szCs w:val="28"/>
      <w:lang w:bidi="ar-SA"/>
    </w:rPr>
  </w:style>
  <w:style w:type="paragraph" w:customStyle="1" w:styleId="jadvalesher">
    <w:name w:val="jadvale sher"/>
    <w:basedOn w:val="Normal"/>
    <w:rsid w:val="00972698"/>
    <w:pPr>
      <w:spacing w:after="0" w:line="240" w:lineRule="auto"/>
    </w:pPr>
    <w:rPr>
      <w:rFonts w:ascii="Times New Roman" w:eastAsia="Times New Roman" w:hAnsi="Times New Roman" w:cs="B Nazanin"/>
      <w:sz w:val="24"/>
      <w:szCs w:val="24"/>
    </w:rPr>
  </w:style>
  <w:style w:type="paragraph" w:customStyle="1" w:styleId="Text">
    <w:name w:val="Text"/>
    <w:basedOn w:val="Normal"/>
    <w:autoRedefine/>
    <w:rsid w:val="00972698"/>
    <w:pPr>
      <w:tabs>
        <w:tab w:val="left" w:leader="dot" w:pos="284"/>
        <w:tab w:val="left" w:leader="hyphen" w:pos="1985"/>
        <w:tab w:val="left" w:pos="4253"/>
      </w:tabs>
      <w:spacing w:after="0" w:line="216" w:lineRule="auto"/>
      <w:jc w:val="lowKashida"/>
    </w:pPr>
    <w:rPr>
      <w:rFonts w:ascii="Times New Roman" w:eastAsia="Times New Roman" w:hAnsi="Times New Roman" w:cs="B Nazanin"/>
      <w:spacing w:val="-10"/>
      <w:sz w:val="24"/>
      <w:szCs w:val="24"/>
    </w:rPr>
  </w:style>
  <w:style w:type="paragraph" w:styleId="EndnoteText">
    <w:name w:val="endnote text"/>
    <w:basedOn w:val="Normal"/>
    <w:link w:val="EndnoteTextChar"/>
    <w:rsid w:val="00972698"/>
    <w:pPr>
      <w:bidi w:val="0"/>
      <w:spacing w:after="0" w:line="240" w:lineRule="auto"/>
    </w:pPr>
    <w:rPr>
      <w:rFonts w:ascii="Times New Roman" w:eastAsia="Times New Roman" w:hAnsi="Times New Roman" w:cs="B Lotus"/>
      <w:sz w:val="20"/>
      <w:szCs w:val="20"/>
      <w:lang w:bidi="ar-SA"/>
    </w:rPr>
  </w:style>
  <w:style w:type="character" w:customStyle="1" w:styleId="EndnoteTextChar">
    <w:name w:val="Endnote Text Char"/>
    <w:basedOn w:val="DefaultParagraphFont"/>
    <w:link w:val="EndnoteText"/>
    <w:rsid w:val="00972698"/>
    <w:rPr>
      <w:rFonts w:ascii="Times New Roman" w:eastAsia="Times New Roman" w:hAnsi="Times New Roman" w:cs="B Lotus"/>
      <w:sz w:val="20"/>
      <w:szCs w:val="20"/>
      <w:lang w:bidi="ar-SA"/>
    </w:rPr>
  </w:style>
  <w:style w:type="character" w:styleId="EndnoteReference">
    <w:name w:val="endnote reference"/>
    <w:rsid w:val="00972698"/>
    <w:rPr>
      <w:vertAlign w:val="superscript"/>
    </w:rPr>
  </w:style>
  <w:style w:type="paragraph" w:styleId="BlockText">
    <w:name w:val="Block Text"/>
    <w:basedOn w:val="Normal"/>
    <w:rsid w:val="00972698"/>
    <w:pPr>
      <w:spacing w:after="120" w:line="240" w:lineRule="auto"/>
      <w:ind w:left="1440" w:right="1440"/>
    </w:pPr>
    <w:rPr>
      <w:rFonts w:ascii="Times New Roman" w:eastAsia="Times New Roman" w:hAnsi="Times New Roman" w:cs="Times New Roman"/>
      <w:sz w:val="24"/>
      <w:szCs w:val="24"/>
    </w:rPr>
  </w:style>
  <w:style w:type="paragraph" w:styleId="BodyText2">
    <w:name w:val="Body Text 2"/>
    <w:basedOn w:val="Normal"/>
    <w:link w:val="BodyText2Char"/>
    <w:rsid w:val="00972698"/>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972698"/>
    <w:rPr>
      <w:rFonts w:ascii="Times New Roman" w:eastAsia="Times New Roman" w:hAnsi="Times New Roman" w:cs="Times New Roman"/>
      <w:sz w:val="24"/>
      <w:szCs w:val="24"/>
    </w:rPr>
  </w:style>
  <w:style w:type="paragraph" w:styleId="BodyTextFirstIndent">
    <w:name w:val="Body Text First Indent"/>
    <w:basedOn w:val="BodyText"/>
    <w:link w:val="BodyTextFirstIndentChar"/>
    <w:rsid w:val="00972698"/>
    <w:pPr>
      <w:ind w:firstLine="210"/>
    </w:pPr>
    <w:rPr>
      <w:lang w:bidi="fa-IR"/>
    </w:rPr>
  </w:style>
  <w:style w:type="character" w:customStyle="1" w:styleId="BodyTextFirstIndentChar">
    <w:name w:val="Body Text First Indent Char"/>
    <w:basedOn w:val="BodyTextChar"/>
    <w:link w:val="BodyTextFirstIndent"/>
    <w:rsid w:val="00972698"/>
    <w:rPr>
      <w:rFonts w:ascii="Times New Roman" w:eastAsia="Times New Roman" w:hAnsi="Times New Roman" w:cs="Times New Roman"/>
      <w:sz w:val="24"/>
      <w:szCs w:val="24"/>
      <w:lang w:bidi="ar-SA"/>
    </w:rPr>
  </w:style>
  <w:style w:type="paragraph" w:styleId="BodyTextIndent">
    <w:name w:val="Body Text Indent"/>
    <w:basedOn w:val="Normal"/>
    <w:link w:val="BodyTextIndentChar"/>
    <w:rsid w:val="00972698"/>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972698"/>
    <w:rPr>
      <w:rFonts w:ascii="Times New Roman" w:eastAsia="Times New Roman" w:hAnsi="Times New Roman" w:cs="Times New Roman"/>
      <w:sz w:val="24"/>
      <w:szCs w:val="24"/>
    </w:rPr>
  </w:style>
  <w:style w:type="paragraph" w:styleId="BodyTextFirstIndent2">
    <w:name w:val="Body Text First Indent 2"/>
    <w:basedOn w:val="BodyTextIndent"/>
    <w:link w:val="BodyTextFirstIndent2Char"/>
    <w:rsid w:val="00972698"/>
    <w:pPr>
      <w:ind w:firstLine="210"/>
    </w:pPr>
  </w:style>
  <w:style w:type="character" w:customStyle="1" w:styleId="BodyTextFirstIndent2Char">
    <w:name w:val="Body Text First Indent 2 Char"/>
    <w:basedOn w:val="BodyTextIndentChar"/>
    <w:link w:val="BodyTextFirstIndent2"/>
    <w:rsid w:val="00972698"/>
    <w:rPr>
      <w:rFonts w:ascii="Times New Roman" w:eastAsia="Times New Roman" w:hAnsi="Times New Roman" w:cs="Times New Roman"/>
      <w:sz w:val="24"/>
      <w:szCs w:val="24"/>
    </w:rPr>
  </w:style>
  <w:style w:type="paragraph" w:styleId="BodyTextIndent2">
    <w:name w:val="Body Text Indent 2"/>
    <w:basedOn w:val="Normal"/>
    <w:link w:val="BodyTextIndent2Char"/>
    <w:rsid w:val="00972698"/>
    <w:pPr>
      <w:spacing w:after="120" w:line="480" w:lineRule="auto"/>
      <w:ind w:left="283"/>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972698"/>
    <w:rPr>
      <w:rFonts w:ascii="Times New Roman" w:eastAsia="Times New Roman" w:hAnsi="Times New Roman" w:cs="Times New Roman"/>
      <w:sz w:val="24"/>
      <w:szCs w:val="24"/>
    </w:rPr>
  </w:style>
  <w:style w:type="paragraph" w:styleId="BodyTextIndent3">
    <w:name w:val="Body Text Indent 3"/>
    <w:basedOn w:val="Normal"/>
    <w:link w:val="BodyTextIndent3Char"/>
    <w:rsid w:val="00972698"/>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972698"/>
    <w:rPr>
      <w:rFonts w:ascii="Times New Roman" w:eastAsia="Times New Roman" w:hAnsi="Times New Roman" w:cs="Times New Roman"/>
      <w:sz w:val="16"/>
      <w:szCs w:val="16"/>
    </w:rPr>
  </w:style>
  <w:style w:type="paragraph" w:styleId="Caption">
    <w:name w:val="caption"/>
    <w:basedOn w:val="Normal"/>
    <w:next w:val="Normal"/>
    <w:rsid w:val="00972698"/>
    <w:pPr>
      <w:spacing w:after="0" w:line="240" w:lineRule="auto"/>
    </w:pPr>
    <w:rPr>
      <w:rFonts w:ascii="Times New Roman" w:eastAsia="Times New Roman" w:hAnsi="Times New Roman" w:cs="Times New Roman"/>
      <w:b/>
      <w:bCs/>
      <w:sz w:val="20"/>
      <w:szCs w:val="20"/>
    </w:rPr>
  </w:style>
  <w:style w:type="paragraph" w:styleId="Closing">
    <w:name w:val="Closing"/>
    <w:basedOn w:val="Normal"/>
    <w:link w:val="ClosingChar"/>
    <w:rsid w:val="00972698"/>
    <w:pPr>
      <w:spacing w:after="0" w:line="240" w:lineRule="auto"/>
      <w:ind w:left="4252"/>
    </w:pPr>
    <w:rPr>
      <w:rFonts w:ascii="Times New Roman" w:eastAsia="Times New Roman" w:hAnsi="Times New Roman" w:cs="Times New Roman"/>
      <w:sz w:val="24"/>
      <w:szCs w:val="24"/>
    </w:rPr>
  </w:style>
  <w:style w:type="character" w:customStyle="1" w:styleId="ClosingChar">
    <w:name w:val="Closing Char"/>
    <w:basedOn w:val="DefaultParagraphFont"/>
    <w:link w:val="Closing"/>
    <w:rsid w:val="00972698"/>
    <w:rPr>
      <w:rFonts w:ascii="Times New Roman" w:eastAsia="Times New Roman" w:hAnsi="Times New Roman" w:cs="Times New Roman"/>
      <w:sz w:val="24"/>
      <w:szCs w:val="24"/>
    </w:rPr>
  </w:style>
  <w:style w:type="paragraph" w:styleId="CommentText">
    <w:name w:val="annotation text"/>
    <w:basedOn w:val="Normal"/>
    <w:link w:val="CommentTextChar"/>
    <w:rsid w:val="00972698"/>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97269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972698"/>
    <w:rPr>
      <w:b/>
      <w:bCs/>
    </w:rPr>
  </w:style>
  <w:style w:type="character" w:customStyle="1" w:styleId="CommentSubjectChar">
    <w:name w:val="Comment Subject Char"/>
    <w:basedOn w:val="CommentTextChar"/>
    <w:link w:val="CommentSubject"/>
    <w:rsid w:val="00972698"/>
    <w:rPr>
      <w:rFonts w:ascii="Times New Roman" w:eastAsia="Times New Roman" w:hAnsi="Times New Roman" w:cs="Times New Roman"/>
      <w:b/>
      <w:bCs/>
      <w:sz w:val="20"/>
      <w:szCs w:val="20"/>
    </w:rPr>
  </w:style>
  <w:style w:type="paragraph" w:styleId="Date">
    <w:name w:val="Date"/>
    <w:basedOn w:val="Normal"/>
    <w:next w:val="Normal"/>
    <w:link w:val="DateChar"/>
    <w:rsid w:val="00972698"/>
    <w:pPr>
      <w:spacing w:after="0" w:line="240" w:lineRule="auto"/>
    </w:pPr>
    <w:rPr>
      <w:rFonts w:ascii="Times New Roman" w:eastAsia="Times New Roman" w:hAnsi="Times New Roman" w:cs="Times New Roman"/>
      <w:sz w:val="24"/>
      <w:szCs w:val="24"/>
    </w:rPr>
  </w:style>
  <w:style w:type="character" w:customStyle="1" w:styleId="DateChar">
    <w:name w:val="Date Char"/>
    <w:basedOn w:val="DefaultParagraphFont"/>
    <w:link w:val="Date"/>
    <w:rsid w:val="00972698"/>
    <w:rPr>
      <w:rFonts w:ascii="Times New Roman" w:eastAsia="Times New Roman" w:hAnsi="Times New Roman" w:cs="Times New Roman"/>
      <w:sz w:val="24"/>
      <w:szCs w:val="24"/>
    </w:rPr>
  </w:style>
  <w:style w:type="paragraph" w:styleId="E-mailSignature">
    <w:name w:val="E-mail Signature"/>
    <w:basedOn w:val="Normal"/>
    <w:link w:val="E-mailSignatureChar"/>
    <w:rsid w:val="00972698"/>
    <w:pPr>
      <w:spacing w:after="0" w:line="240" w:lineRule="auto"/>
    </w:pPr>
    <w:rPr>
      <w:rFonts w:ascii="Times New Roman" w:eastAsia="Times New Roman" w:hAnsi="Times New Roman" w:cs="Times New Roman"/>
      <w:sz w:val="24"/>
      <w:szCs w:val="24"/>
    </w:rPr>
  </w:style>
  <w:style w:type="character" w:customStyle="1" w:styleId="E-mailSignatureChar">
    <w:name w:val="E-mail Signature Char"/>
    <w:basedOn w:val="DefaultParagraphFont"/>
    <w:link w:val="E-mailSignature"/>
    <w:rsid w:val="00972698"/>
    <w:rPr>
      <w:rFonts w:ascii="Times New Roman" w:eastAsia="Times New Roman" w:hAnsi="Times New Roman" w:cs="Times New Roman"/>
      <w:sz w:val="24"/>
      <w:szCs w:val="24"/>
    </w:rPr>
  </w:style>
  <w:style w:type="paragraph" w:styleId="EnvelopeAddress">
    <w:name w:val="envelope address"/>
    <w:basedOn w:val="Normal"/>
    <w:rsid w:val="00972698"/>
    <w:pPr>
      <w:framePr w:w="7920" w:h="1980" w:hRule="exact" w:hSpace="180" w:wrap="auto" w:hAnchor="page" w:xAlign="center" w:yAlign="bottom"/>
      <w:spacing w:after="0" w:line="240" w:lineRule="auto"/>
      <w:ind w:left="2880"/>
    </w:pPr>
    <w:rPr>
      <w:rFonts w:ascii="Arial" w:eastAsia="Times New Roman" w:hAnsi="Arial" w:cs="Arial"/>
      <w:sz w:val="24"/>
      <w:szCs w:val="24"/>
    </w:rPr>
  </w:style>
  <w:style w:type="paragraph" w:styleId="EnvelopeReturn">
    <w:name w:val="envelope return"/>
    <w:basedOn w:val="Normal"/>
    <w:rsid w:val="00972698"/>
    <w:pPr>
      <w:spacing w:after="0" w:line="240" w:lineRule="auto"/>
    </w:pPr>
    <w:rPr>
      <w:rFonts w:ascii="Arial" w:eastAsia="Times New Roman" w:hAnsi="Arial" w:cs="Arial"/>
      <w:sz w:val="20"/>
      <w:szCs w:val="20"/>
    </w:rPr>
  </w:style>
  <w:style w:type="paragraph" w:styleId="HTMLAddress">
    <w:name w:val="HTML Address"/>
    <w:basedOn w:val="Normal"/>
    <w:link w:val="HTMLAddressChar"/>
    <w:rsid w:val="00972698"/>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rsid w:val="00972698"/>
    <w:rPr>
      <w:rFonts w:ascii="Times New Roman" w:eastAsia="Times New Roman" w:hAnsi="Times New Roman" w:cs="Times New Roman"/>
      <w:i/>
      <w:iCs/>
      <w:sz w:val="24"/>
      <w:szCs w:val="24"/>
    </w:rPr>
  </w:style>
  <w:style w:type="paragraph" w:styleId="HTMLPreformatted">
    <w:name w:val="HTML Preformatted"/>
    <w:basedOn w:val="Normal"/>
    <w:link w:val="HTMLPreformattedChar"/>
    <w:rsid w:val="00972698"/>
    <w:pPr>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972698"/>
    <w:rPr>
      <w:rFonts w:ascii="Courier New" w:eastAsia="Times New Roman" w:hAnsi="Courier New" w:cs="Courier New"/>
      <w:sz w:val="20"/>
      <w:szCs w:val="20"/>
    </w:rPr>
  </w:style>
  <w:style w:type="paragraph" w:styleId="Index1">
    <w:name w:val="index 1"/>
    <w:basedOn w:val="Normal"/>
    <w:next w:val="Normal"/>
    <w:autoRedefine/>
    <w:rsid w:val="00972698"/>
    <w:pPr>
      <w:spacing w:after="0" w:line="240" w:lineRule="auto"/>
      <w:ind w:left="240" w:hanging="240"/>
    </w:pPr>
    <w:rPr>
      <w:rFonts w:ascii="Times New Roman" w:eastAsia="Times New Roman" w:hAnsi="Times New Roman" w:cs="Times New Roman"/>
      <w:sz w:val="24"/>
      <w:szCs w:val="24"/>
    </w:rPr>
  </w:style>
  <w:style w:type="paragraph" w:styleId="Index2">
    <w:name w:val="index 2"/>
    <w:basedOn w:val="Normal"/>
    <w:next w:val="Normal"/>
    <w:autoRedefine/>
    <w:rsid w:val="00972698"/>
    <w:pPr>
      <w:spacing w:after="0" w:line="240" w:lineRule="auto"/>
      <w:ind w:left="480" w:hanging="240"/>
    </w:pPr>
    <w:rPr>
      <w:rFonts w:ascii="Times New Roman" w:eastAsia="Times New Roman" w:hAnsi="Times New Roman" w:cs="Times New Roman"/>
      <w:sz w:val="24"/>
      <w:szCs w:val="24"/>
    </w:rPr>
  </w:style>
  <w:style w:type="paragraph" w:styleId="Index3">
    <w:name w:val="index 3"/>
    <w:basedOn w:val="Normal"/>
    <w:next w:val="Normal"/>
    <w:autoRedefine/>
    <w:rsid w:val="00972698"/>
    <w:pPr>
      <w:spacing w:after="0" w:line="240" w:lineRule="auto"/>
      <w:ind w:left="720" w:hanging="240"/>
    </w:pPr>
    <w:rPr>
      <w:rFonts w:ascii="Times New Roman" w:eastAsia="Times New Roman" w:hAnsi="Times New Roman" w:cs="Times New Roman"/>
      <w:sz w:val="24"/>
      <w:szCs w:val="24"/>
    </w:rPr>
  </w:style>
  <w:style w:type="paragraph" w:styleId="Index4">
    <w:name w:val="index 4"/>
    <w:basedOn w:val="Normal"/>
    <w:next w:val="Normal"/>
    <w:autoRedefine/>
    <w:rsid w:val="00972698"/>
    <w:pPr>
      <w:spacing w:after="0" w:line="240" w:lineRule="auto"/>
      <w:ind w:left="960" w:hanging="240"/>
    </w:pPr>
    <w:rPr>
      <w:rFonts w:ascii="Times New Roman" w:eastAsia="Times New Roman" w:hAnsi="Times New Roman" w:cs="Times New Roman"/>
      <w:sz w:val="24"/>
      <w:szCs w:val="24"/>
    </w:rPr>
  </w:style>
  <w:style w:type="paragraph" w:styleId="Index5">
    <w:name w:val="index 5"/>
    <w:basedOn w:val="Normal"/>
    <w:next w:val="Normal"/>
    <w:autoRedefine/>
    <w:rsid w:val="00972698"/>
    <w:pPr>
      <w:spacing w:after="0" w:line="240" w:lineRule="auto"/>
      <w:ind w:left="1200" w:hanging="240"/>
    </w:pPr>
    <w:rPr>
      <w:rFonts w:ascii="Times New Roman" w:eastAsia="Times New Roman" w:hAnsi="Times New Roman" w:cs="Times New Roman"/>
      <w:sz w:val="24"/>
      <w:szCs w:val="24"/>
    </w:rPr>
  </w:style>
  <w:style w:type="paragraph" w:styleId="Index6">
    <w:name w:val="index 6"/>
    <w:basedOn w:val="Normal"/>
    <w:next w:val="Normal"/>
    <w:autoRedefine/>
    <w:rsid w:val="00972698"/>
    <w:pPr>
      <w:spacing w:after="0" w:line="240" w:lineRule="auto"/>
      <w:ind w:left="1440" w:hanging="240"/>
    </w:pPr>
    <w:rPr>
      <w:rFonts w:ascii="Times New Roman" w:eastAsia="Times New Roman" w:hAnsi="Times New Roman" w:cs="Times New Roman"/>
      <w:sz w:val="24"/>
      <w:szCs w:val="24"/>
    </w:rPr>
  </w:style>
  <w:style w:type="paragraph" w:styleId="Index7">
    <w:name w:val="index 7"/>
    <w:basedOn w:val="Normal"/>
    <w:next w:val="Normal"/>
    <w:autoRedefine/>
    <w:rsid w:val="00972698"/>
    <w:pPr>
      <w:spacing w:after="0" w:line="240" w:lineRule="auto"/>
      <w:ind w:left="1680" w:hanging="240"/>
    </w:pPr>
    <w:rPr>
      <w:rFonts w:ascii="Times New Roman" w:eastAsia="Times New Roman" w:hAnsi="Times New Roman" w:cs="Times New Roman"/>
      <w:sz w:val="24"/>
      <w:szCs w:val="24"/>
    </w:rPr>
  </w:style>
  <w:style w:type="paragraph" w:styleId="Index8">
    <w:name w:val="index 8"/>
    <w:basedOn w:val="Normal"/>
    <w:next w:val="Normal"/>
    <w:autoRedefine/>
    <w:rsid w:val="00972698"/>
    <w:pPr>
      <w:spacing w:after="0" w:line="240" w:lineRule="auto"/>
      <w:ind w:left="1920" w:hanging="240"/>
    </w:pPr>
    <w:rPr>
      <w:rFonts w:ascii="Times New Roman" w:eastAsia="Times New Roman" w:hAnsi="Times New Roman" w:cs="Times New Roman"/>
      <w:sz w:val="24"/>
      <w:szCs w:val="24"/>
    </w:rPr>
  </w:style>
  <w:style w:type="paragraph" w:styleId="Index9">
    <w:name w:val="index 9"/>
    <w:basedOn w:val="Normal"/>
    <w:next w:val="Normal"/>
    <w:autoRedefine/>
    <w:rsid w:val="00972698"/>
    <w:pPr>
      <w:spacing w:after="0" w:line="240" w:lineRule="auto"/>
      <w:ind w:left="2160" w:hanging="240"/>
    </w:pPr>
    <w:rPr>
      <w:rFonts w:ascii="Times New Roman" w:eastAsia="Times New Roman" w:hAnsi="Times New Roman" w:cs="Times New Roman"/>
      <w:sz w:val="24"/>
      <w:szCs w:val="24"/>
    </w:rPr>
  </w:style>
  <w:style w:type="paragraph" w:styleId="IndexHeading">
    <w:name w:val="index heading"/>
    <w:basedOn w:val="Normal"/>
    <w:next w:val="Index1"/>
    <w:rsid w:val="00972698"/>
    <w:pPr>
      <w:spacing w:after="0" w:line="240" w:lineRule="auto"/>
    </w:pPr>
    <w:rPr>
      <w:rFonts w:ascii="Arial" w:eastAsia="Times New Roman" w:hAnsi="Arial" w:cs="Arial"/>
      <w:b/>
      <w:bCs/>
      <w:sz w:val="24"/>
      <w:szCs w:val="24"/>
    </w:rPr>
  </w:style>
  <w:style w:type="paragraph" w:styleId="List">
    <w:name w:val="List"/>
    <w:basedOn w:val="Normal"/>
    <w:rsid w:val="00972698"/>
    <w:pPr>
      <w:spacing w:after="0" w:line="240" w:lineRule="auto"/>
      <w:ind w:left="283" w:hanging="283"/>
    </w:pPr>
    <w:rPr>
      <w:rFonts w:ascii="Times New Roman" w:eastAsia="Times New Roman" w:hAnsi="Times New Roman" w:cs="Times New Roman"/>
      <w:sz w:val="24"/>
      <w:szCs w:val="24"/>
    </w:rPr>
  </w:style>
  <w:style w:type="paragraph" w:styleId="List2">
    <w:name w:val="List 2"/>
    <w:basedOn w:val="Normal"/>
    <w:rsid w:val="00972698"/>
    <w:pPr>
      <w:spacing w:after="0" w:line="240" w:lineRule="auto"/>
      <w:ind w:left="566" w:hanging="283"/>
    </w:pPr>
    <w:rPr>
      <w:rFonts w:ascii="Times New Roman" w:eastAsia="Times New Roman" w:hAnsi="Times New Roman" w:cs="Times New Roman"/>
      <w:sz w:val="24"/>
      <w:szCs w:val="24"/>
    </w:rPr>
  </w:style>
  <w:style w:type="paragraph" w:styleId="List3">
    <w:name w:val="List 3"/>
    <w:basedOn w:val="Normal"/>
    <w:rsid w:val="00972698"/>
    <w:pPr>
      <w:spacing w:after="0" w:line="240" w:lineRule="auto"/>
      <w:ind w:left="849" w:hanging="283"/>
    </w:pPr>
    <w:rPr>
      <w:rFonts w:ascii="Times New Roman" w:eastAsia="Times New Roman" w:hAnsi="Times New Roman" w:cs="Times New Roman"/>
      <w:sz w:val="24"/>
      <w:szCs w:val="24"/>
    </w:rPr>
  </w:style>
  <w:style w:type="paragraph" w:styleId="List4">
    <w:name w:val="List 4"/>
    <w:basedOn w:val="Normal"/>
    <w:rsid w:val="00972698"/>
    <w:pPr>
      <w:spacing w:after="0" w:line="240" w:lineRule="auto"/>
      <w:ind w:left="1132" w:hanging="283"/>
    </w:pPr>
    <w:rPr>
      <w:rFonts w:ascii="Times New Roman" w:eastAsia="Times New Roman" w:hAnsi="Times New Roman" w:cs="Times New Roman"/>
      <w:sz w:val="24"/>
      <w:szCs w:val="24"/>
    </w:rPr>
  </w:style>
  <w:style w:type="paragraph" w:styleId="List5">
    <w:name w:val="List 5"/>
    <w:basedOn w:val="Normal"/>
    <w:rsid w:val="00972698"/>
    <w:pPr>
      <w:spacing w:after="0" w:line="240" w:lineRule="auto"/>
      <w:ind w:left="1415" w:hanging="283"/>
    </w:pPr>
    <w:rPr>
      <w:rFonts w:ascii="Times New Roman" w:eastAsia="Times New Roman" w:hAnsi="Times New Roman" w:cs="Times New Roman"/>
      <w:sz w:val="24"/>
      <w:szCs w:val="24"/>
    </w:rPr>
  </w:style>
  <w:style w:type="paragraph" w:styleId="ListBullet2">
    <w:name w:val="List Bullet 2"/>
    <w:basedOn w:val="Normal"/>
    <w:rsid w:val="00972698"/>
    <w:pPr>
      <w:tabs>
        <w:tab w:val="num" w:pos="643"/>
      </w:tabs>
      <w:spacing w:after="0" w:line="240" w:lineRule="auto"/>
      <w:ind w:left="643" w:hanging="360"/>
    </w:pPr>
    <w:rPr>
      <w:rFonts w:ascii="Times New Roman" w:eastAsia="Times New Roman" w:hAnsi="Times New Roman" w:cs="Times New Roman"/>
      <w:sz w:val="24"/>
      <w:szCs w:val="24"/>
    </w:rPr>
  </w:style>
  <w:style w:type="paragraph" w:styleId="ListBullet3">
    <w:name w:val="List Bullet 3"/>
    <w:basedOn w:val="Normal"/>
    <w:rsid w:val="00972698"/>
    <w:pPr>
      <w:tabs>
        <w:tab w:val="num" w:pos="926"/>
      </w:tabs>
      <w:spacing w:after="0" w:line="240" w:lineRule="auto"/>
      <w:ind w:left="926" w:hanging="360"/>
    </w:pPr>
    <w:rPr>
      <w:rFonts w:ascii="Times New Roman" w:eastAsia="Times New Roman" w:hAnsi="Times New Roman" w:cs="Times New Roman"/>
      <w:sz w:val="24"/>
      <w:szCs w:val="24"/>
    </w:rPr>
  </w:style>
  <w:style w:type="paragraph" w:styleId="ListBullet4">
    <w:name w:val="List Bullet 4"/>
    <w:basedOn w:val="Normal"/>
    <w:rsid w:val="00972698"/>
    <w:pPr>
      <w:tabs>
        <w:tab w:val="num" w:pos="1209"/>
      </w:tabs>
      <w:spacing w:after="0" w:line="240" w:lineRule="auto"/>
      <w:ind w:left="1209" w:hanging="360"/>
    </w:pPr>
    <w:rPr>
      <w:rFonts w:ascii="Times New Roman" w:eastAsia="Times New Roman" w:hAnsi="Times New Roman" w:cs="Times New Roman"/>
      <w:sz w:val="24"/>
      <w:szCs w:val="24"/>
    </w:rPr>
  </w:style>
  <w:style w:type="paragraph" w:styleId="ListBullet5">
    <w:name w:val="List Bullet 5"/>
    <w:basedOn w:val="Normal"/>
    <w:rsid w:val="00972698"/>
    <w:pPr>
      <w:tabs>
        <w:tab w:val="num" w:pos="1492"/>
      </w:tabs>
      <w:spacing w:after="0" w:line="240" w:lineRule="auto"/>
      <w:ind w:left="1492" w:hanging="360"/>
    </w:pPr>
    <w:rPr>
      <w:rFonts w:ascii="Times New Roman" w:eastAsia="Times New Roman" w:hAnsi="Times New Roman" w:cs="Times New Roman"/>
      <w:sz w:val="24"/>
      <w:szCs w:val="24"/>
    </w:rPr>
  </w:style>
  <w:style w:type="paragraph" w:styleId="ListContinue">
    <w:name w:val="List Continue"/>
    <w:basedOn w:val="Normal"/>
    <w:rsid w:val="00972698"/>
    <w:pPr>
      <w:spacing w:after="120" w:line="240" w:lineRule="auto"/>
      <w:ind w:left="283"/>
    </w:pPr>
    <w:rPr>
      <w:rFonts w:ascii="Times New Roman" w:eastAsia="Times New Roman" w:hAnsi="Times New Roman" w:cs="Times New Roman"/>
      <w:sz w:val="24"/>
      <w:szCs w:val="24"/>
    </w:rPr>
  </w:style>
  <w:style w:type="paragraph" w:styleId="ListContinue2">
    <w:name w:val="List Continue 2"/>
    <w:basedOn w:val="Normal"/>
    <w:rsid w:val="00972698"/>
    <w:pPr>
      <w:spacing w:after="120" w:line="240" w:lineRule="auto"/>
      <w:ind w:left="566"/>
    </w:pPr>
    <w:rPr>
      <w:rFonts w:ascii="Times New Roman" w:eastAsia="Times New Roman" w:hAnsi="Times New Roman" w:cs="Times New Roman"/>
      <w:sz w:val="24"/>
      <w:szCs w:val="24"/>
    </w:rPr>
  </w:style>
  <w:style w:type="paragraph" w:styleId="ListContinue3">
    <w:name w:val="List Continue 3"/>
    <w:basedOn w:val="Normal"/>
    <w:rsid w:val="00972698"/>
    <w:pPr>
      <w:spacing w:after="120" w:line="240" w:lineRule="auto"/>
      <w:ind w:left="849"/>
    </w:pPr>
    <w:rPr>
      <w:rFonts w:ascii="Times New Roman" w:eastAsia="Times New Roman" w:hAnsi="Times New Roman" w:cs="Times New Roman"/>
      <w:sz w:val="24"/>
      <w:szCs w:val="24"/>
    </w:rPr>
  </w:style>
  <w:style w:type="paragraph" w:styleId="ListContinue4">
    <w:name w:val="List Continue 4"/>
    <w:basedOn w:val="Normal"/>
    <w:rsid w:val="00972698"/>
    <w:pPr>
      <w:spacing w:after="120" w:line="240" w:lineRule="auto"/>
      <w:ind w:left="1132"/>
    </w:pPr>
    <w:rPr>
      <w:rFonts w:ascii="Times New Roman" w:eastAsia="Times New Roman" w:hAnsi="Times New Roman" w:cs="Times New Roman"/>
      <w:sz w:val="24"/>
      <w:szCs w:val="24"/>
    </w:rPr>
  </w:style>
  <w:style w:type="paragraph" w:styleId="ListContinue5">
    <w:name w:val="List Continue 5"/>
    <w:basedOn w:val="Normal"/>
    <w:rsid w:val="00972698"/>
    <w:pPr>
      <w:spacing w:after="120" w:line="240" w:lineRule="auto"/>
      <w:ind w:left="1415"/>
    </w:pPr>
    <w:rPr>
      <w:rFonts w:ascii="Times New Roman" w:eastAsia="Times New Roman" w:hAnsi="Times New Roman" w:cs="Times New Roman"/>
      <w:sz w:val="24"/>
      <w:szCs w:val="24"/>
    </w:rPr>
  </w:style>
  <w:style w:type="paragraph" w:styleId="ListNumber">
    <w:name w:val="List Number"/>
    <w:basedOn w:val="Normal"/>
    <w:rsid w:val="00972698"/>
    <w:pPr>
      <w:tabs>
        <w:tab w:val="num" w:pos="360"/>
      </w:tabs>
      <w:spacing w:after="0" w:line="240" w:lineRule="auto"/>
      <w:ind w:left="360" w:hanging="360"/>
    </w:pPr>
    <w:rPr>
      <w:rFonts w:ascii="Times New Roman" w:eastAsia="Times New Roman" w:hAnsi="Times New Roman" w:cs="Times New Roman"/>
      <w:sz w:val="24"/>
      <w:szCs w:val="24"/>
    </w:rPr>
  </w:style>
  <w:style w:type="paragraph" w:styleId="ListNumber2">
    <w:name w:val="List Number 2"/>
    <w:basedOn w:val="Normal"/>
    <w:rsid w:val="00972698"/>
    <w:pPr>
      <w:tabs>
        <w:tab w:val="num" w:pos="643"/>
      </w:tabs>
      <w:spacing w:after="0" w:line="240" w:lineRule="auto"/>
      <w:ind w:left="643" w:hanging="360"/>
    </w:pPr>
    <w:rPr>
      <w:rFonts w:ascii="Times New Roman" w:eastAsia="Times New Roman" w:hAnsi="Times New Roman" w:cs="Times New Roman"/>
      <w:sz w:val="24"/>
      <w:szCs w:val="24"/>
    </w:rPr>
  </w:style>
  <w:style w:type="paragraph" w:styleId="ListNumber3">
    <w:name w:val="List Number 3"/>
    <w:basedOn w:val="Normal"/>
    <w:rsid w:val="00972698"/>
    <w:pPr>
      <w:tabs>
        <w:tab w:val="num" w:pos="926"/>
      </w:tabs>
      <w:spacing w:after="0" w:line="240" w:lineRule="auto"/>
      <w:ind w:left="926" w:hanging="360"/>
    </w:pPr>
    <w:rPr>
      <w:rFonts w:ascii="Times New Roman" w:eastAsia="Times New Roman" w:hAnsi="Times New Roman" w:cs="Times New Roman"/>
      <w:sz w:val="24"/>
      <w:szCs w:val="24"/>
    </w:rPr>
  </w:style>
  <w:style w:type="paragraph" w:styleId="ListNumber4">
    <w:name w:val="List Number 4"/>
    <w:basedOn w:val="Normal"/>
    <w:rsid w:val="00972698"/>
    <w:pPr>
      <w:tabs>
        <w:tab w:val="num" w:pos="1209"/>
      </w:tabs>
      <w:spacing w:after="0" w:line="240" w:lineRule="auto"/>
      <w:ind w:left="1209" w:hanging="360"/>
    </w:pPr>
    <w:rPr>
      <w:rFonts w:ascii="Times New Roman" w:eastAsia="Times New Roman" w:hAnsi="Times New Roman" w:cs="Times New Roman"/>
      <w:sz w:val="24"/>
      <w:szCs w:val="24"/>
    </w:rPr>
  </w:style>
  <w:style w:type="paragraph" w:styleId="ListNumber5">
    <w:name w:val="List Number 5"/>
    <w:basedOn w:val="Normal"/>
    <w:rsid w:val="00972698"/>
    <w:pPr>
      <w:tabs>
        <w:tab w:val="num" w:pos="1492"/>
      </w:tabs>
      <w:spacing w:after="0" w:line="240" w:lineRule="auto"/>
      <w:ind w:left="1492" w:hanging="360"/>
    </w:pPr>
    <w:rPr>
      <w:rFonts w:ascii="Times New Roman" w:eastAsia="Times New Roman" w:hAnsi="Times New Roman" w:cs="Times New Roman"/>
      <w:sz w:val="24"/>
      <w:szCs w:val="24"/>
    </w:rPr>
  </w:style>
  <w:style w:type="paragraph" w:styleId="MacroText">
    <w:name w:val="macro"/>
    <w:link w:val="MacroTextChar"/>
    <w:rsid w:val="00972698"/>
    <w:pPr>
      <w:tabs>
        <w:tab w:val="left" w:pos="480"/>
        <w:tab w:val="left" w:pos="960"/>
        <w:tab w:val="left" w:pos="1440"/>
        <w:tab w:val="left" w:pos="1920"/>
        <w:tab w:val="left" w:pos="2400"/>
        <w:tab w:val="left" w:pos="2880"/>
        <w:tab w:val="left" w:pos="3360"/>
        <w:tab w:val="left" w:pos="3840"/>
        <w:tab w:val="left" w:pos="4320"/>
      </w:tabs>
      <w:bidi/>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rsid w:val="00972698"/>
    <w:rPr>
      <w:rFonts w:ascii="Courier New" w:eastAsia="Times New Roman" w:hAnsi="Courier New" w:cs="Courier New"/>
      <w:sz w:val="20"/>
      <w:szCs w:val="20"/>
    </w:rPr>
  </w:style>
  <w:style w:type="paragraph" w:styleId="MessageHeader">
    <w:name w:val="Message Header"/>
    <w:basedOn w:val="Normal"/>
    <w:link w:val="MessageHeaderChar"/>
    <w:rsid w:val="0097269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rPr>
  </w:style>
  <w:style w:type="character" w:customStyle="1" w:styleId="MessageHeaderChar">
    <w:name w:val="Message Header Char"/>
    <w:basedOn w:val="DefaultParagraphFont"/>
    <w:link w:val="MessageHeader"/>
    <w:rsid w:val="00972698"/>
    <w:rPr>
      <w:rFonts w:ascii="Arial" w:eastAsia="Times New Roman" w:hAnsi="Arial" w:cs="Arial"/>
      <w:sz w:val="24"/>
      <w:szCs w:val="24"/>
      <w:shd w:val="pct20" w:color="auto" w:fill="auto"/>
    </w:rPr>
  </w:style>
  <w:style w:type="paragraph" w:styleId="NormalIndent">
    <w:name w:val="Normal Indent"/>
    <w:basedOn w:val="Normal"/>
    <w:rsid w:val="00972698"/>
    <w:pPr>
      <w:spacing w:after="0" w:line="240" w:lineRule="auto"/>
      <w:ind w:left="720"/>
    </w:pPr>
    <w:rPr>
      <w:rFonts w:ascii="Times New Roman" w:eastAsia="Times New Roman" w:hAnsi="Times New Roman" w:cs="Times New Roman"/>
      <w:sz w:val="24"/>
      <w:szCs w:val="24"/>
    </w:rPr>
  </w:style>
  <w:style w:type="paragraph" w:styleId="NoteHeading">
    <w:name w:val="Note Heading"/>
    <w:basedOn w:val="Normal"/>
    <w:next w:val="Normal"/>
    <w:link w:val="NoteHeadingChar"/>
    <w:rsid w:val="00972698"/>
    <w:pPr>
      <w:spacing w:after="0" w:line="240" w:lineRule="auto"/>
    </w:pPr>
    <w:rPr>
      <w:rFonts w:ascii="Times New Roman" w:eastAsia="Times New Roman" w:hAnsi="Times New Roman" w:cs="Times New Roman"/>
      <w:sz w:val="24"/>
      <w:szCs w:val="24"/>
    </w:rPr>
  </w:style>
  <w:style w:type="character" w:customStyle="1" w:styleId="NoteHeadingChar">
    <w:name w:val="Note Heading Char"/>
    <w:basedOn w:val="DefaultParagraphFont"/>
    <w:link w:val="NoteHeading"/>
    <w:rsid w:val="00972698"/>
    <w:rPr>
      <w:rFonts w:ascii="Times New Roman" w:eastAsia="Times New Roman" w:hAnsi="Times New Roman" w:cs="Times New Roman"/>
      <w:sz w:val="24"/>
      <w:szCs w:val="24"/>
    </w:rPr>
  </w:style>
  <w:style w:type="paragraph" w:styleId="PlainText">
    <w:name w:val="Plain Text"/>
    <w:basedOn w:val="Normal"/>
    <w:link w:val="PlainTextChar"/>
    <w:rsid w:val="0097269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972698"/>
    <w:rPr>
      <w:rFonts w:ascii="Courier New" w:eastAsia="Times New Roman" w:hAnsi="Courier New" w:cs="Courier New"/>
      <w:sz w:val="20"/>
      <w:szCs w:val="20"/>
    </w:rPr>
  </w:style>
  <w:style w:type="paragraph" w:styleId="Salutation">
    <w:name w:val="Salutation"/>
    <w:basedOn w:val="Normal"/>
    <w:next w:val="Normal"/>
    <w:link w:val="SalutationChar"/>
    <w:rsid w:val="00972698"/>
    <w:pPr>
      <w:spacing w:after="0" w:line="240" w:lineRule="auto"/>
    </w:pPr>
    <w:rPr>
      <w:rFonts w:ascii="Times New Roman" w:eastAsia="Times New Roman" w:hAnsi="Times New Roman" w:cs="Times New Roman"/>
      <w:sz w:val="24"/>
      <w:szCs w:val="24"/>
    </w:rPr>
  </w:style>
  <w:style w:type="character" w:customStyle="1" w:styleId="SalutationChar">
    <w:name w:val="Salutation Char"/>
    <w:basedOn w:val="DefaultParagraphFont"/>
    <w:link w:val="Salutation"/>
    <w:rsid w:val="00972698"/>
    <w:rPr>
      <w:rFonts w:ascii="Times New Roman" w:eastAsia="Times New Roman" w:hAnsi="Times New Roman" w:cs="Times New Roman"/>
      <w:sz w:val="24"/>
      <w:szCs w:val="24"/>
    </w:rPr>
  </w:style>
  <w:style w:type="paragraph" w:styleId="Signature">
    <w:name w:val="Signature"/>
    <w:basedOn w:val="Normal"/>
    <w:link w:val="SignatureChar"/>
    <w:rsid w:val="00972698"/>
    <w:pPr>
      <w:spacing w:after="0" w:line="240" w:lineRule="auto"/>
      <w:ind w:left="4252"/>
    </w:pPr>
    <w:rPr>
      <w:rFonts w:ascii="Times New Roman" w:eastAsia="Times New Roman" w:hAnsi="Times New Roman" w:cs="Times New Roman"/>
      <w:sz w:val="24"/>
      <w:szCs w:val="24"/>
    </w:rPr>
  </w:style>
  <w:style w:type="character" w:customStyle="1" w:styleId="SignatureChar">
    <w:name w:val="Signature Char"/>
    <w:basedOn w:val="DefaultParagraphFont"/>
    <w:link w:val="Signature"/>
    <w:rsid w:val="00972698"/>
    <w:rPr>
      <w:rFonts w:ascii="Times New Roman" w:eastAsia="Times New Roman" w:hAnsi="Times New Roman" w:cs="Times New Roman"/>
      <w:sz w:val="24"/>
      <w:szCs w:val="24"/>
    </w:rPr>
  </w:style>
  <w:style w:type="paragraph" w:styleId="TableofAuthorities">
    <w:name w:val="table of authorities"/>
    <w:basedOn w:val="Normal"/>
    <w:next w:val="Normal"/>
    <w:rsid w:val="00972698"/>
    <w:pPr>
      <w:spacing w:after="0" w:line="240" w:lineRule="auto"/>
      <w:ind w:left="240" w:hanging="240"/>
    </w:pPr>
    <w:rPr>
      <w:rFonts w:ascii="Times New Roman" w:eastAsia="Times New Roman" w:hAnsi="Times New Roman" w:cs="Times New Roman"/>
      <w:sz w:val="24"/>
      <w:szCs w:val="24"/>
    </w:rPr>
  </w:style>
  <w:style w:type="paragraph" w:styleId="TableofFigures">
    <w:name w:val="table of figures"/>
    <w:basedOn w:val="Normal"/>
    <w:next w:val="Normal"/>
    <w:rsid w:val="00972698"/>
    <w:pPr>
      <w:spacing w:after="0" w:line="240" w:lineRule="auto"/>
    </w:pPr>
    <w:rPr>
      <w:rFonts w:ascii="Times New Roman" w:eastAsia="Times New Roman" w:hAnsi="Times New Roman" w:cs="Times New Roman"/>
      <w:sz w:val="24"/>
      <w:szCs w:val="24"/>
    </w:rPr>
  </w:style>
  <w:style w:type="paragraph" w:styleId="TOAHeading">
    <w:name w:val="toa heading"/>
    <w:basedOn w:val="Normal"/>
    <w:next w:val="Normal"/>
    <w:rsid w:val="00972698"/>
    <w:pPr>
      <w:spacing w:before="120" w:after="0" w:line="240" w:lineRule="auto"/>
    </w:pPr>
    <w:rPr>
      <w:rFonts w:ascii="Arial" w:eastAsia="Times New Roman" w:hAnsi="Arial" w:cs="Arial"/>
      <w:b/>
      <w:bCs/>
      <w:sz w:val="24"/>
      <w:szCs w:val="24"/>
    </w:rPr>
  </w:style>
  <w:style w:type="paragraph" w:styleId="TOC4">
    <w:name w:val="toc 4"/>
    <w:basedOn w:val="Normal"/>
    <w:next w:val="Normal"/>
    <w:autoRedefine/>
    <w:rsid w:val="00972698"/>
    <w:pPr>
      <w:spacing w:after="0" w:line="240" w:lineRule="auto"/>
      <w:ind w:left="720"/>
    </w:pPr>
    <w:rPr>
      <w:rFonts w:ascii="Times New Roman" w:eastAsia="Times New Roman" w:hAnsi="Times New Roman" w:cs="Times New Roman"/>
      <w:sz w:val="24"/>
      <w:szCs w:val="24"/>
    </w:rPr>
  </w:style>
  <w:style w:type="paragraph" w:styleId="TOC5">
    <w:name w:val="toc 5"/>
    <w:basedOn w:val="Normal"/>
    <w:next w:val="Normal"/>
    <w:autoRedefine/>
    <w:rsid w:val="00972698"/>
    <w:pPr>
      <w:spacing w:after="0" w:line="240" w:lineRule="auto"/>
      <w:ind w:left="960"/>
    </w:pPr>
    <w:rPr>
      <w:rFonts w:ascii="Times New Roman" w:eastAsia="Times New Roman" w:hAnsi="Times New Roman" w:cs="Times New Roman"/>
      <w:sz w:val="24"/>
      <w:szCs w:val="24"/>
    </w:rPr>
  </w:style>
  <w:style w:type="paragraph" w:styleId="TOC6">
    <w:name w:val="toc 6"/>
    <w:basedOn w:val="Normal"/>
    <w:next w:val="Normal"/>
    <w:autoRedefine/>
    <w:rsid w:val="00972698"/>
    <w:pPr>
      <w:spacing w:after="0" w:line="240" w:lineRule="auto"/>
      <w:ind w:left="1200"/>
    </w:pPr>
    <w:rPr>
      <w:rFonts w:ascii="Times New Roman" w:eastAsia="Times New Roman" w:hAnsi="Times New Roman" w:cs="Times New Roman"/>
      <w:sz w:val="24"/>
      <w:szCs w:val="24"/>
    </w:rPr>
  </w:style>
  <w:style w:type="paragraph" w:styleId="TOC7">
    <w:name w:val="toc 7"/>
    <w:basedOn w:val="Normal"/>
    <w:next w:val="Normal"/>
    <w:autoRedefine/>
    <w:rsid w:val="00972698"/>
    <w:pPr>
      <w:spacing w:after="0" w:line="240" w:lineRule="auto"/>
      <w:ind w:left="1440"/>
    </w:pPr>
    <w:rPr>
      <w:rFonts w:ascii="Times New Roman" w:eastAsia="Times New Roman" w:hAnsi="Times New Roman" w:cs="Times New Roman"/>
      <w:sz w:val="24"/>
      <w:szCs w:val="24"/>
    </w:rPr>
  </w:style>
  <w:style w:type="paragraph" w:styleId="TOC8">
    <w:name w:val="toc 8"/>
    <w:basedOn w:val="Normal"/>
    <w:next w:val="Normal"/>
    <w:autoRedefine/>
    <w:rsid w:val="00972698"/>
    <w:pPr>
      <w:spacing w:after="0" w:line="240" w:lineRule="auto"/>
      <w:ind w:left="1680"/>
    </w:pPr>
    <w:rPr>
      <w:rFonts w:ascii="Times New Roman" w:eastAsia="Times New Roman" w:hAnsi="Times New Roman" w:cs="Times New Roman"/>
      <w:sz w:val="24"/>
      <w:szCs w:val="24"/>
    </w:rPr>
  </w:style>
  <w:style w:type="paragraph" w:styleId="TOC9">
    <w:name w:val="toc 9"/>
    <w:basedOn w:val="Normal"/>
    <w:next w:val="Normal"/>
    <w:autoRedefine/>
    <w:rsid w:val="00972698"/>
    <w:pPr>
      <w:spacing w:after="0" w:line="240" w:lineRule="auto"/>
      <w:ind w:left="1920"/>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972698"/>
    <w:pPr>
      <w:keepLines/>
      <w:bidi w:val="0"/>
      <w:spacing w:before="480" w:after="0" w:line="276" w:lineRule="auto"/>
      <w:outlineLvl w:val="9"/>
    </w:pPr>
    <w:rPr>
      <w:color w:val="365F91"/>
      <w:kern w:val="0"/>
      <w:sz w:val="28"/>
      <w:szCs w:val="28"/>
    </w:rPr>
  </w:style>
  <w:style w:type="character" w:customStyle="1" w:styleId="newsbodytext1">
    <w:name w:val="newsbodytext1"/>
    <w:rsid w:val="00972698"/>
    <w:rPr>
      <w:rFonts w:ascii="Times New Roman" w:hAnsi="Times New Roman" w:cs="Times New Roman" w:hint="default"/>
      <w:color w:val="000000"/>
      <w:sz w:val="24"/>
      <w:szCs w:val="24"/>
    </w:rPr>
  </w:style>
  <w:style w:type="paragraph" w:customStyle="1" w:styleId="a1">
    <w:name w:val="نص اقوال علماء"/>
    <w:basedOn w:val="Normal"/>
    <w:link w:val="Char"/>
    <w:qFormat/>
    <w:rsid w:val="00972698"/>
    <w:pPr>
      <w:spacing w:after="0" w:line="240" w:lineRule="auto"/>
      <w:ind w:firstLine="318"/>
      <w:jc w:val="both"/>
    </w:pPr>
    <w:rPr>
      <w:rFonts w:ascii="KFGQPC Uthman Taha Naskh" w:eastAsia="Times New Roman" w:hAnsi="KFGQPC Uthman Taha Naskh" w:cs="KFGQPC Uthman Taha Naskh"/>
      <w:sz w:val="28"/>
      <w:szCs w:val="28"/>
    </w:rPr>
  </w:style>
  <w:style w:type="character" w:customStyle="1" w:styleId="Char">
    <w:name w:val="نص اقوال علماء Char"/>
    <w:link w:val="a1"/>
    <w:rsid w:val="00972698"/>
    <w:rPr>
      <w:rFonts w:ascii="KFGQPC Uthman Taha Naskh" w:eastAsia="Times New Roman" w:hAnsi="KFGQPC Uthman Taha Naskh" w:cs="KFGQPC Uthman Taha Naskh"/>
      <w:sz w:val="28"/>
      <w:szCs w:val="28"/>
    </w:rPr>
  </w:style>
  <w:style w:type="paragraph" w:customStyle="1" w:styleId="4-">
    <w:name w:val="4- ترجمه آیات"/>
    <w:basedOn w:val="Normal"/>
    <w:link w:val="4-Char"/>
    <w:qFormat/>
    <w:rsid w:val="003F1CB7"/>
    <w:pPr>
      <w:spacing w:after="0" w:line="240" w:lineRule="auto"/>
      <w:ind w:firstLine="318"/>
      <w:jc w:val="both"/>
    </w:pPr>
    <w:rPr>
      <w:rFonts w:ascii="B Lotus" w:eastAsia="Times New Roman" w:hAnsi="B Lotus" w:cs="B Lotus"/>
      <w:sz w:val="26"/>
      <w:szCs w:val="26"/>
    </w:rPr>
  </w:style>
  <w:style w:type="paragraph" w:customStyle="1" w:styleId="7-">
    <w:name w:val="7- تخریج آیات"/>
    <w:basedOn w:val="4-"/>
    <w:link w:val="7-Char"/>
    <w:qFormat/>
    <w:rsid w:val="008A124D"/>
    <w:rPr>
      <w:rFonts w:ascii="mylotus" w:hAnsi="mylotus" w:cs="mylotus"/>
      <w:sz w:val="24"/>
      <w:szCs w:val="24"/>
      <w:lang w:bidi="ar-SA"/>
    </w:rPr>
  </w:style>
  <w:style w:type="character" w:customStyle="1" w:styleId="4-Char">
    <w:name w:val="4- ترجمه آیات Char"/>
    <w:basedOn w:val="DefaultParagraphFont"/>
    <w:link w:val="4-"/>
    <w:rsid w:val="003F1CB7"/>
    <w:rPr>
      <w:rFonts w:ascii="B Lotus" w:eastAsia="Times New Roman" w:hAnsi="B Lotus" w:cs="B Lotus"/>
      <w:sz w:val="26"/>
      <w:szCs w:val="26"/>
    </w:rPr>
  </w:style>
  <w:style w:type="paragraph" w:styleId="ListParagraph">
    <w:name w:val="List Paragraph"/>
    <w:basedOn w:val="Normal"/>
    <w:uiPriority w:val="34"/>
    <w:qFormat/>
    <w:rsid w:val="001F42F3"/>
    <w:pPr>
      <w:ind w:left="720"/>
      <w:contextualSpacing/>
    </w:pPr>
  </w:style>
  <w:style w:type="character" w:customStyle="1" w:styleId="7-Char">
    <w:name w:val="7- تخریج آیات Char"/>
    <w:basedOn w:val="4-Char"/>
    <w:link w:val="7-"/>
    <w:rsid w:val="008A124D"/>
    <w:rPr>
      <w:rFonts w:ascii="mylotus" w:eastAsia="Times New Roman" w:hAnsi="mylotus" w:cs="mylotus"/>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header" w:uiPriority="99"/>
    <w:lsdException w:name="caption" w:qFormat="1"/>
    <w:lsdException w:name="annotation reference" w:uiPriority="99"/>
    <w:lsdException w:name="line number"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2"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aliases w:val="Heading 1 Char Char"/>
    <w:basedOn w:val="Normal"/>
    <w:next w:val="Normal"/>
    <w:link w:val="Heading1Char"/>
    <w:qFormat/>
    <w:rsid w:val="00972698"/>
    <w:pPr>
      <w:keepNext/>
      <w:spacing w:before="240" w:after="60" w:line="240" w:lineRule="auto"/>
      <w:outlineLvl w:val="0"/>
    </w:pPr>
    <w:rPr>
      <w:rFonts w:ascii="Cambria" w:eastAsia="Times New Roman" w:hAnsi="Cambria" w:cs="Times New Roman"/>
      <w:b/>
      <w:bCs/>
      <w:kern w:val="32"/>
      <w:sz w:val="32"/>
      <w:szCs w:val="32"/>
      <w:lang w:bidi="ar-SA"/>
    </w:rPr>
  </w:style>
  <w:style w:type="paragraph" w:styleId="Heading2">
    <w:name w:val="heading 2"/>
    <w:basedOn w:val="Normal"/>
    <w:next w:val="Normal"/>
    <w:link w:val="Heading2Char"/>
    <w:unhideWhenUsed/>
    <w:rsid w:val="00972698"/>
    <w:pPr>
      <w:keepNext/>
      <w:spacing w:before="240" w:after="60" w:line="240" w:lineRule="auto"/>
      <w:outlineLvl w:val="1"/>
    </w:pPr>
    <w:rPr>
      <w:rFonts w:ascii="Cambria" w:eastAsia="Times New Roman" w:hAnsi="Cambria" w:cs="Times New Roman"/>
      <w:b/>
      <w:bCs/>
      <w:i/>
      <w:iCs/>
      <w:sz w:val="28"/>
      <w:szCs w:val="28"/>
      <w:lang w:bidi="ar-SA"/>
    </w:rPr>
  </w:style>
  <w:style w:type="paragraph" w:styleId="Heading3">
    <w:name w:val="heading 3"/>
    <w:aliases w:val="Char Char Char"/>
    <w:basedOn w:val="Normal"/>
    <w:next w:val="Normal"/>
    <w:link w:val="Heading3Char"/>
    <w:unhideWhenUsed/>
    <w:rsid w:val="00972698"/>
    <w:pPr>
      <w:keepNext/>
      <w:spacing w:before="240" w:after="60" w:line="240" w:lineRule="auto"/>
      <w:outlineLvl w:val="2"/>
    </w:pPr>
    <w:rPr>
      <w:rFonts w:ascii="Cambria" w:eastAsia="Times New Roman" w:hAnsi="Cambria" w:cs="Times New Roman"/>
      <w:b/>
      <w:bCs/>
      <w:sz w:val="26"/>
      <w:szCs w:val="26"/>
      <w:lang w:bidi="ar-SA"/>
    </w:rPr>
  </w:style>
  <w:style w:type="paragraph" w:styleId="Heading4">
    <w:name w:val="heading 4"/>
    <w:basedOn w:val="Normal"/>
    <w:next w:val="Normal"/>
    <w:link w:val="Heading4Char"/>
    <w:rsid w:val="00972698"/>
    <w:pPr>
      <w:keepNext/>
      <w:spacing w:before="240" w:after="60" w:line="240" w:lineRule="auto"/>
      <w:outlineLvl w:val="3"/>
    </w:pPr>
    <w:rPr>
      <w:rFonts w:ascii="Times New Roman" w:eastAsia="SimSun" w:hAnsi="Times New Roman" w:cs="Times New Roman"/>
      <w:b/>
      <w:bCs/>
      <w:sz w:val="28"/>
      <w:szCs w:val="28"/>
      <w:lang w:bidi="ar-SA"/>
    </w:rPr>
  </w:style>
  <w:style w:type="paragraph" w:styleId="Heading5">
    <w:name w:val="heading 5"/>
    <w:basedOn w:val="Normal"/>
    <w:next w:val="Normal"/>
    <w:link w:val="Heading5Char"/>
    <w:rsid w:val="00972698"/>
    <w:pPr>
      <w:spacing w:before="240" w:after="60" w:line="240" w:lineRule="auto"/>
      <w:outlineLvl w:val="4"/>
    </w:pPr>
    <w:rPr>
      <w:rFonts w:ascii="Times New Roman" w:eastAsia="Times New Roman" w:hAnsi="Times New Roman" w:cs="Times New Roman"/>
      <w:b/>
      <w:bCs/>
      <w:i/>
      <w:iCs/>
      <w:sz w:val="26"/>
      <w:szCs w:val="26"/>
    </w:rPr>
  </w:style>
  <w:style w:type="paragraph" w:styleId="Heading6">
    <w:name w:val="heading 6"/>
    <w:basedOn w:val="Normal"/>
    <w:next w:val="Normal"/>
    <w:link w:val="Heading6Char"/>
    <w:rsid w:val="00972698"/>
    <w:p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rsid w:val="00972698"/>
    <w:p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rsid w:val="00972698"/>
    <w:p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nhideWhenUsed/>
    <w:rsid w:val="00972698"/>
    <w:pPr>
      <w:spacing w:before="240" w:after="60" w:line="240" w:lineRule="auto"/>
      <w:outlineLvl w:val="8"/>
    </w:pPr>
    <w:rPr>
      <w:rFonts w:ascii="Cambria" w:eastAsia="Times New Roman" w:hAnsi="Cambria" w:cs="Times New Roman"/>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w:basedOn w:val="DefaultParagraphFont"/>
    <w:link w:val="Heading1"/>
    <w:rsid w:val="00972698"/>
    <w:rPr>
      <w:rFonts w:ascii="Cambria" w:eastAsia="Times New Roman" w:hAnsi="Cambria" w:cs="Times New Roman"/>
      <w:b/>
      <w:bCs/>
      <w:kern w:val="32"/>
      <w:sz w:val="32"/>
      <w:szCs w:val="32"/>
      <w:lang w:bidi="ar-SA"/>
    </w:rPr>
  </w:style>
  <w:style w:type="character" w:customStyle="1" w:styleId="Heading2Char">
    <w:name w:val="Heading 2 Char"/>
    <w:basedOn w:val="DefaultParagraphFont"/>
    <w:link w:val="Heading2"/>
    <w:rsid w:val="00972698"/>
    <w:rPr>
      <w:rFonts w:ascii="Cambria" w:eastAsia="Times New Roman" w:hAnsi="Cambria" w:cs="Times New Roman"/>
      <w:b/>
      <w:bCs/>
      <w:i/>
      <w:iCs/>
      <w:sz w:val="28"/>
      <w:szCs w:val="28"/>
      <w:lang w:bidi="ar-SA"/>
    </w:rPr>
  </w:style>
  <w:style w:type="character" w:customStyle="1" w:styleId="Heading3Char">
    <w:name w:val="Heading 3 Char"/>
    <w:aliases w:val="Char Char Char Char1"/>
    <w:basedOn w:val="DefaultParagraphFont"/>
    <w:link w:val="Heading3"/>
    <w:rsid w:val="00972698"/>
    <w:rPr>
      <w:rFonts w:ascii="Cambria" w:eastAsia="Times New Roman" w:hAnsi="Cambria" w:cs="Times New Roman"/>
      <w:b/>
      <w:bCs/>
      <w:sz w:val="26"/>
      <w:szCs w:val="26"/>
      <w:lang w:bidi="ar-SA"/>
    </w:rPr>
  </w:style>
  <w:style w:type="character" w:customStyle="1" w:styleId="Heading4Char">
    <w:name w:val="Heading 4 Char"/>
    <w:basedOn w:val="DefaultParagraphFont"/>
    <w:link w:val="Heading4"/>
    <w:rsid w:val="00972698"/>
    <w:rPr>
      <w:rFonts w:ascii="Times New Roman" w:eastAsia="SimSun" w:hAnsi="Times New Roman" w:cs="Times New Roman"/>
      <w:b/>
      <w:bCs/>
      <w:sz w:val="28"/>
      <w:szCs w:val="28"/>
      <w:lang w:bidi="ar-SA"/>
    </w:rPr>
  </w:style>
  <w:style w:type="character" w:customStyle="1" w:styleId="Heading5Char">
    <w:name w:val="Heading 5 Char"/>
    <w:basedOn w:val="DefaultParagraphFont"/>
    <w:link w:val="Heading5"/>
    <w:rsid w:val="00972698"/>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972698"/>
    <w:rPr>
      <w:rFonts w:ascii="Times New Roman" w:eastAsia="Times New Roman" w:hAnsi="Times New Roman" w:cs="Times New Roman"/>
      <w:b/>
      <w:bCs/>
    </w:rPr>
  </w:style>
  <w:style w:type="character" w:customStyle="1" w:styleId="Heading7Char">
    <w:name w:val="Heading 7 Char"/>
    <w:basedOn w:val="DefaultParagraphFont"/>
    <w:link w:val="Heading7"/>
    <w:rsid w:val="00972698"/>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972698"/>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972698"/>
    <w:rPr>
      <w:rFonts w:ascii="Cambria" w:eastAsia="Times New Roman" w:hAnsi="Cambria" w:cs="Times New Roman"/>
      <w:lang w:bidi="ar-SA"/>
    </w:rPr>
  </w:style>
  <w:style w:type="numbering" w:customStyle="1" w:styleId="NoList1">
    <w:name w:val="No List1"/>
    <w:next w:val="NoList"/>
    <w:semiHidden/>
    <w:rsid w:val="00972698"/>
  </w:style>
  <w:style w:type="table" w:styleId="TableGrid">
    <w:name w:val="Table Grid"/>
    <w:basedOn w:val="TableNormal"/>
    <w:rsid w:val="00972698"/>
    <w:pPr>
      <w:spacing w:after="0" w:line="240" w:lineRule="auto"/>
      <w:jc w:val="righ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rsid w:val="00972698"/>
    <w:pPr>
      <w:bidi w:val="0"/>
      <w:spacing w:after="0" w:line="240" w:lineRule="auto"/>
    </w:pPr>
    <w:rPr>
      <w:rFonts w:ascii="Times New Roman" w:eastAsia="Times New Roman" w:hAnsi="Times New Roman" w:cs="B Lotus"/>
      <w:sz w:val="20"/>
      <w:szCs w:val="20"/>
      <w:lang w:bidi="ar-SA"/>
    </w:rPr>
  </w:style>
  <w:style w:type="character" w:customStyle="1" w:styleId="FootnoteTextChar">
    <w:name w:val="Footnote Text Char"/>
    <w:basedOn w:val="DefaultParagraphFont"/>
    <w:link w:val="FootnoteText"/>
    <w:rsid w:val="00972698"/>
    <w:rPr>
      <w:rFonts w:ascii="Times New Roman" w:eastAsia="Times New Roman" w:hAnsi="Times New Roman" w:cs="B Lotus"/>
      <w:sz w:val="20"/>
      <w:szCs w:val="20"/>
      <w:lang w:bidi="ar-SA"/>
    </w:rPr>
  </w:style>
  <w:style w:type="character" w:styleId="FootnoteReference">
    <w:name w:val="footnote reference"/>
    <w:rsid w:val="00972698"/>
    <w:rPr>
      <w:vertAlign w:val="superscript"/>
    </w:rPr>
  </w:style>
  <w:style w:type="paragraph" w:styleId="Footer">
    <w:name w:val="footer"/>
    <w:basedOn w:val="Normal"/>
    <w:link w:val="FooterChar"/>
    <w:rsid w:val="00972698"/>
    <w:pPr>
      <w:tabs>
        <w:tab w:val="center" w:pos="4153"/>
        <w:tab w:val="right" w:pos="8306"/>
      </w:tabs>
      <w:spacing w:after="0" w:line="240" w:lineRule="auto"/>
    </w:pPr>
    <w:rPr>
      <w:rFonts w:ascii="Times New Roman" w:eastAsia="Times New Roman" w:hAnsi="Times New Roman" w:cs="B Zar"/>
      <w:sz w:val="28"/>
      <w:szCs w:val="28"/>
      <w:lang w:bidi="ar-SA"/>
    </w:rPr>
  </w:style>
  <w:style w:type="character" w:customStyle="1" w:styleId="FooterChar">
    <w:name w:val="Footer Char"/>
    <w:basedOn w:val="DefaultParagraphFont"/>
    <w:link w:val="Footer"/>
    <w:rsid w:val="00972698"/>
    <w:rPr>
      <w:rFonts w:ascii="Times New Roman" w:eastAsia="Times New Roman" w:hAnsi="Times New Roman" w:cs="B Zar"/>
      <w:sz w:val="28"/>
      <w:szCs w:val="28"/>
      <w:lang w:bidi="ar-SA"/>
    </w:rPr>
  </w:style>
  <w:style w:type="character" w:styleId="PageNumber">
    <w:name w:val="page number"/>
    <w:basedOn w:val="DefaultParagraphFont"/>
    <w:rsid w:val="00972698"/>
  </w:style>
  <w:style w:type="paragraph" w:styleId="Header">
    <w:name w:val="header"/>
    <w:basedOn w:val="Normal"/>
    <w:link w:val="HeaderChar"/>
    <w:uiPriority w:val="99"/>
    <w:rsid w:val="00972698"/>
    <w:pPr>
      <w:tabs>
        <w:tab w:val="center" w:pos="4153"/>
        <w:tab w:val="right" w:pos="8306"/>
      </w:tabs>
      <w:spacing w:after="0" w:line="240" w:lineRule="auto"/>
    </w:pPr>
    <w:rPr>
      <w:rFonts w:ascii="Times New Roman" w:eastAsia="Times New Roman" w:hAnsi="Times New Roman" w:cs="B Zar"/>
      <w:sz w:val="28"/>
      <w:szCs w:val="28"/>
      <w:lang w:bidi="ar-SA"/>
    </w:rPr>
  </w:style>
  <w:style w:type="character" w:customStyle="1" w:styleId="HeaderChar">
    <w:name w:val="Header Char"/>
    <w:basedOn w:val="DefaultParagraphFont"/>
    <w:link w:val="Header"/>
    <w:uiPriority w:val="99"/>
    <w:rsid w:val="00972698"/>
    <w:rPr>
      <w:rFonts w:ascii="Times New Roman" w:eastAsia="Times New Roman" w:hAnsi="Times New Roman" w:cs="B Zar"/>
      <w:sz w:val="28"/>
      <w:szCs w:val="28"/>
      <w:lang w:bidi="ar-SA"/>
    </w:rPr>
  </w:style>
  <w:style w:type="character" w:styleId="Emphasis">
    <w:name w:val="Emphasis"/>
    <w:qFormat/>
    <w:rsid w:val="00972698"/>
    <w:rPr>
      <w:i/>
      <w:iCs/>
    </w:rPr>
  </w:style>
  <w:style w:type="paragraph" w:customStyle="1" w:styleId="1-">
    <w:name w:val="1- تیتر اول"/>
    <w:basedOn w:val="Normal"/>
    <w:link w:val="1-Char"/>
    <w:qFormat/>
    <w:rsid w:val="007B7126"/>
    <w:pPr>
      <w:spacing w:before="360" w:after="360" w:line="240" w:lineRule="auto"/>
      <w:jc w:val="center"/>
      <w:outlineLvl w:val="0"/>
    </w:pPr>
    <w:rPr>
      <w:rFonts w:ascii="Times New Roman Bold" w:eastAsia="Times New Roman" w:hAnsi="Times New Roman Bold" w:cs="B Yagut"/>
      <w:b/>
      <w:bCs/>
      <w:sz w:val="32"/>
      <w:szCs w:val="32"/>
    </w:rPr>
  </w:style>
  <w:style w:type="character" w:customStyle="1" w:styleId="1-Char">
    <w:name w:val="1- تیتر اول Char"/>
    <w:link w:val="1-"/>
    <w:rsid w:val="007B7126"/>
    <w:rPr>
      <w:rFonts w:ascii="Times New Roman Bold" w:eastAsia="Times New Roman" w:hAnsi="Times New Roman Bold" w:cs="B Yagut"/>
      <w:b/>
      <w:bCs/>
      <w:sz w:val="32"/>
      <w:szCs w:val="32"/>
    </w:rPr>
  </w:style>
  <w:style w:type="paragraph" w:customStyle="1" w:styleId="2-">
    <w:name w:val="2- تیتر دوم"/>
    <w:basedOn w:val="Normal"/>
    <w:link w:val="2-Char"/>
    <w:qFormat/>
    <w:rsid w:val="000F41FC"/>
    <w:pPr>
      <w:spacing w:before="240" w:after="60" w:line="240" w:lineRule="auto"/>
      <w:ind w:left="284"/>
      <w:jc w:val="both"/>
      <w:outlineLvl w:val="1"/>
    </w:pPr>
    <w:rPr>
      <w:rFonts w:ascii="Times New Roman Bold" w:eastAsia="Times New Roman" w:hAnsi="Times New Roman Bold" w:cs="B Zar"/>
      <w:b/>
      <w:bCs/>
      <w:sz w:val="26"/>
      <w:szCs w:val="24"/>
    </w:rPr>
  </w:style>
  <w:style w:type="character" w:customStyle="1" w:styleId="2-Char">
    <w:name w:val="2- تیتر دوم Char"/>
    <w:link w:val="2-"/>
    <w:rsid w:val="000F41FC"/>
    <w:rPr>
      <w:rFonts w:ascii="Times New Roman Bold" w:eastAsia="Times New Roman" w:hAnsi="Times New Roman Bold" w:cs="B Zar"/>
      <w:b/>
      <w:bCs/>
      <w:sz w:val="26"/>
      <w:szCs w:val="24"/>
    </w:rPr>
  </w:style>
  <w:style w:type="table" w:styleId="Table3Deffects1">
    <w:name w:val="Table 3D effects 1"/>
    <w:basedOn w:val="TableNormal"/>
    <w:rsid w:val="00972698"/>
    <w:pPr>
      <w:bidi/>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972698"/>
    <w:pPr>
      <w:shd w:val="clear" w:color="auto" w:fill="000080"/>
      <w:spacing w:after="0" w:line="240" w:lineRule="auto"/>
    </w:pPr>
    <w:rPr>
      <w:rFonts w:ascii="Tahoma" w:eastAsia="Times New Roman" w:hAnsi="Tahoma" w:cs="Tahoma"/>
      <w:sz w:val="20"/>
      <w:szCs w:val="20"/>
      <w:lang w:bidi="ar-SA"/>
    </w:rPr>
  </w:style>
  <w:style w:type="character" w:customStyle="1" w:styleId="DocumentMapChar">
    <w:name w:val="Document Map Char"/>
    <w:basedOn w:val="DefaultParagraphFont"/>
    <w:link w:val="DocumentMap"/>
    <w:rsid w:val="00972698"/>
    <w:rPr>
      <w:rFonts w:ascii="Tahoma" w:eastAsia="Times New Roman" w:hAnsi="Tahoma" w:cs="Tahoma"/>
      <w:sz w:val="20"/>
      <w:szCs w:val="20"/>
      <w:shd w:val="clear" w:color="auto" w:fill="000080"/>
      <w:lang w:bidi="ar-SA"/>
    </w:rPr>
  </w:style>
  <w:style w:type="paragraph" w:styleId="TOC1">
    <w:name w:val="toc 1"/>
    <w:basedOn w:val="Normal"/>
    <w:next w:val="Normal"/>
    <w:uiPriority w:val="39"/>
    <w:qFormat/>
    <w:rsid w:val="00D40224"/>
    <w:pPr>
      <w:spacing w:before="80" w:after="0" w:line="240" w:lineRule="auto"/>
      <w:jc w:val="both"/>
    </w:pPr>
    <w:rPr>
      <w:rFonts w:ascii="B Yagut" w:eastAsia="Times New Roman" w:hAnsi="B Yagut" w:cs="B Yagut"/>
      <w:b/>
      <w:bCs/>
      <w:sz w:val="28"/>
      <w:szCs w:val="28"/>
      <w:lang w:bidi="ar-SA"/>
    </w:rPr>
  </w:style>
  <w:style w:type="paragraph" w:styleId="TOC2">
    <w:name w:val="toc 2"/>
    <w:basedOn w:val="Normal"/>
    <w:next w:val="Normal"/>
    <w:uiPriority w:val="39"/>
    <w:qFormat/>
    <w:rsid w:val="00D40224"/>
    <w:pPr>
      <w:spacing w:after="0" w:line="240" w:lineRule="auto"/>
      <w:ind w:left="284"/>
      <w:jc w:val="both"/>
    </w:pPr>
    <w:rPr>
      <w:rFonts w:ascii="Times New Roman" w:eastAsia="Times New Roman" w:hAnsi="Times New Roman" w:cs="B Lotus"/>
      <w:sz w:val="28"/>
      <w:szCs w:val="28"/>
      <w:lang w:bidi="ar-SA"/>
    </w:rPr>
  </w:style>
  <w:style w:type="paragraph" w:styleId="TOC3">
    <w:name w:val="toc 3"/>
    <w:basedOn w:val="Normal"/>
    <w:next w:val="Normal"/>
    <w:uiPriority w:val="39"/>
    <w:qFormat/>
    <w:rsid w:val="00972698"/>
    <w:pPr>
      <w:spacing w:after="0" w:line="240" w:lineRule="auto"/>
      <w:ind w:left="567"/>
      <w:jc w:val="both"/>
    </w:pPr>
    <w:rPr>
      <w:rFonts w:ascii="Times New Roman" w:eastAsia="Times New Roman" w:hAnsi="Times New Roman" w:cs="B Lotus"/>
      <w:sz w:val="28"/>
      <w:szCs w:val="28"/>
      <w:lang w:bidi="ar-SA"/>
    </w:rPr>
  </w:style>
  <w:style w:type="table" w:styleId="Table3Deffects3">
    <w:name w:val="Table 3D effects 3"/>
    <w:basedOn w:val="TableNormal"/>
    <w:rsid w:val="00972698"/>
    <w:pPr>
      <w:bidi/>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972698"/>
    <w:pPr>
      <w:bidi/>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972698"/>
    <w:pPr>
      <w:bidi/>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972698"/>
    <w:pPr>
      <w:spacing w:after="0" w:line="192" w:lineRule="auto"/>
      <w:ind w:firstLine="284"/>
      <w:jc w:val="both"/>
    </w:pPr>
    <w:rPr>
      <w:rFonts w:ascii="B Badr" w:eastAsia="B Badr" w:hAnsi="B Badr" w:cs="B Badr"/>
      <w:sz w:val="24"/>
      <w:szCs w:val="24"/>
      <w:lang w:bidi="ar-SA"/>
    </w:rPr>
  </w:style>
  <w:style w:type="paragraph" w:styleId="BodyText3">
    <w:name w:val="Body Text 3"/>
    <w:basedOn w:val="Normal"/>
    <w:link w:val="BodyText3Char"/>
    <w:rsid w:val="00972698"/>
    <w:pPr>
      <w:spacing w:after="0" w:line="240" w:lineRule="auto"/>
      <w:jc w:val="lowKashida"/>
    </w:pPr>
    <w:rPr>
      <w:rFonts w:ascii="SKR HEAD1" w:eastAsia="Times New Roman" w:hAnsi="SKR HEAD1" w:cs="Zar"/>
      <w:sz w:val="28"/>
      <w:szCs w:val="40"/>
      <w:lang w:bidi="ar-SA"/>
    </w:rPr>
  </w:style>
  <w:style w:type="character" w:customStyle="1" w:styleId="BodyText3Char">
    <w:name w:val="Body Text 3 Char"/>
    <w:basedOn w:val="DefaultParagraphFont"/>
    <w:link w:val="BodyText3"/>
    <w:rsid w:val="00972698"/>
    <w:rPr>
      <w:rFonts w:ascii="SKR HEAD1" w:eastAsia="Times New Roman" w:hAnsi="SKR HEAD1" w:cs="Zar"/>
      <w:sz w:val="28"/>
      <w:szCs w:val="40"/>
      <w:lang w:bidi="ar-SA"/>
    </w:rPr>
  </w:style>
  <w:style w:type="paragraph" w:styleId="NormalWeb">
    <w:name w:val="Normal (Web)"/>
    <w:basedOn w:val="Normal"/>
    <w:rsid w:val="00972698"/>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Subtitle">
    <w:name w:val="Subtitle"/>
    <w:basedOn w:val="Normal"/>
    <w:next w:val="Normal"/>
    <w:link w:val="SubtitleChar"/>
    <w:qFormat/>
    <w:rsid w:val="00972698"/>
    <w:pPr>
      <w:spacing w:after="60" w:line="240" w:lineRule="auto"/>
      <w:jc w:val="center"/>
      <w:outlineLvl w:val="1"/>
    </w:pPr>
    <w:rPr>
      <w:rFonts w:ascii="Cambria" w:eastAsia="Times New Roman" w:hAnsi="Cambria" w:cs="Times New Roman"/>
      <w:sz w:val="24"/>
      <w:szCs w:val="24"/>
      <w:lang w:bidi="ar-SA"/>
    </w:rPr>
  </w:style>
  <w:style w:type="character" w:customStyle="1" w:styleId="SubtitleChar">
    <w:name w:val="Subtitle Char"/>
    <w:basedOn w:val="DefaultParagraphFont"/>
    <w:link w:val="Subtitle"/>
    <w:rsid w:val="00972698"/>
    <w:rPr>
      <w:rFonts w:ascii="Cambria" w:eastAsia="Times New Roman" w:hAnsi="Cambria" w:cs="Times New Roman"/>
      <w:sz w:val="24"/>
      <w:szCs w:val="24"/>
      <w:lang w:bidi="ar-SA"/>
    </w:rPr>
  </w:style>
  <w:style w:type="paragraph" w:styleId="ListBullet">
    <w:name w:val="List Bullet"/>
    <w:basedOn w:val="Normal"/>
    <w:rsid w:val="00972698"/>
    <w:pPr>
      <w:tabs>
        <w:tab w:val="num" w:pos="360"/>
      </w:tabs>
      <w:bidi w:val="0"/>
      <w:ind w:left="360" w:hanging="360"/>
    </w:pPr>
    <w:rPr>
      <w:rFonts w:ascii="Calibri" w:eastAsia="Calibri" w:hAnsi="Calibri" w:cs="Arial"/>
      <w:lang w:bidi="ar-SA"/>
    </w:rPr>
  </w:style>
  <w:style w:type="paragraph" w:customStyle="1" w:styleId="a">
    <w:name w:val="اعداد"/>
    <w:basedOn w:val="Normal"/>
    <w:uiPriority w:val="26"/>
    <w:semiHidden/>
    <w:unhideWhenUsed/>
    <w:qFormat/>
    <w:rsid w:val="00972698"/>
    <w:pPr>
      <w:numPr>
        <w:numId w:val="1"/>
      </w:numPr>
      <w:tabs>
        <w:tab w:val="right" w:pos="8640"/>
      </w:tabs>
      <w:spacing w:after="0" w:line="240" w:lineRule="auto"/>
      <w:jc w:val="lowKashida"/>
    </w:pPr>
    <w:rPr>
      <w:rFonts w:ascii="AGA Arabesque" w:eastAsia="Times New Roman" w:hAnsi="AGA Arabesque" w:cs="Traditional Arabic"/>
      <w:sz w:val="28"/>
      <w:szCs w:val="36"/>
      <w:lang w:bidi="ar-SA"/>
    </w:rPr>
  </w:style>
  <w:style w:type="paragraph" w:styleId="BodyText">
    <w:name w:val="Body Text"/>
    <w:basedOn w:val="Normal"/>
    <w:link w:val="BodyTextChar"/>
    <w:rsid w:val="00972698"/>
    <w:pPr>
      <w:spacing w:after="120" w:line="240" w:lineRule="auto"/>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
    <w:rsid w:val="00972698"/>
    <w:rPr>
      <w:rFonts w:ascii="Times New Roman" w:eastAsia="Times New Roman" w:hAnsi="Times New Roman" w:cs="Times New Roman"/>
      <w:sz w:val="24"/>
      <w:szCs w:val="24"/>
      <w:lang w:bidi="ar-SA"/>
    </w:rPr>
  </w:style>
  <w:style w:type="character" w:customStyle="1" w:styleId="Heading3Char1">
    <w:name w:val="Heading 3 Char1"/>
    <w:aliases w:val="Char Char Char Char,Heading 3 Char Char"/>
    <w:rsid w:val="00972698"/>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972698"/>
    <w:pPr>
      <w:spacing w:after="0" w:line="192" w:lineRule="auto"/>
      <w:ind w:firstLine="284"/>
      <w:jc w:val="both"/>
    </w:pPr>
    <w:rPr>
      <w:rFonts w:ascii="B Badr" w:eastAsia="B Badr" w:hAnsi="B Badr" w:cs="B Badr"/>
      <w:sz w:val="24"/>
      <w:szCs w:val="24"/>
      <w:lang w:bidi="ar-SA"/>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972698"/>
    <w:rPr>
      <w:rFonts w:ascii="B Badr" w:eastAsia="B Badr" w:hAnsi="B Badr" w:cs="B Badr"/>
      <w:sz w:val="24"/>
      <w:szCs w:val="24"/>
      <w:lang w:bidi="ar-SA"/>
    </w:rPr>
  </w:style>
  <w:style w:type="paragraph" w:customStyle="1" w:styleId="a0">
    <w:name w:val="اعداد با نقطه اتوماتیک"/>
    <w:basedOn w:val="Normal"/>
    <w:uiPriority w:val="16"/>
    <w:semiHidden/>
    <w:unhideWhenUsed/>
    <w:qFormat/>
    <w:rsid w:val="00972698"/>
    <w:pPr>
      <w:spacing w:after="0" w:line="240" w:lineRule="auto"/>
      <w:jc w:val="both"/>
    </w:pPr>
    <w:rPr>
      <w:rFonts w:ascii="AGA Arabesque" w:eastAsia="Times New Roman" w:hAnsi="AGA Arabesque" w:cs="Traditional Arabic"/>
      <w:sz w:val="28"/>
      <w:szCs w:val="36"/>
      <w:lang w:bidi="ar-SA"/>
    </w:rPr>
  </w:style>
  <w:style w:type="character" w:styleId="Hyperlink">
    <w:name w:val="Hyperlink"/>
    <w:uiPriority w:val="99"/>
    <w:unhideWhenUsed/>
    <w:rsid w:val="00972698"/>
    <w:rPr>
      <w:color w:val="0000FF"/>
      <w:u w:val="single"/>
    </w:rPr>
  </w:style>
  <w:style w:type="paragraph" w:customStyle="1" w:styleId="6-">
    <w:name w:val="6- نص عربی"/>
    <w:basedOn w:val="Normal"/>
    <w:link w:val="6-Char"/>
    <w:qFormat/>
    <w:rsid w:val="00E36E57"/>
    <w:pPr>
      <w:spacing w:after="0" w:line="240" w:lineRule="auto"/>
      <w:ind w:firstLine="318"/>
      <w:jc w:val="both"/>
    </w:pPr>
    <w:rPr>
      <w:rFonts w:ascii="mylotus" w:eastAsia="Times New Roman" w:hAnsi="mylotus" w:cs="mylotus"/>
      <w:b/>
      <w:bCs/>
      <w:spacing w:val="6"/>
      <w:sz w:val="27"/>
      <w:szCs w:val="27"/>
    </w:rPr>
  </w:style>
  <w:style w:type="character" w:customStyle="1" w:styleId="6-Char">
    <w:name w:val="6- نص عربی Char"/>
    <w:link w:val="6-"/>
    <w:rsid w:val="00E36E57"/>
    <w:rPr>
      <w:rFonts w:ascii="mylotus" w:eastAsia="Times New Roman" w:hAnsi="mylotus" w:cs="mylotus"/>
      <w:b/>
      <w:bCs/>
      <w:spacing w:val="6"/>
      <w:sz w:val="27"/>
      <w:szCs w:val="27"/>
    </w:rPr>
  </w:style>
  <w:style w:type="paragraph" w:customStyle="1" w:styleId="3-">
    <w:name w:val="3- تیتر سوم"/>
    <w:basedOn w:val="Normal"/>
    <w:qFormat/>
    <w:rsid w:val="003F1CB7"/>
    <w:pPr>
      <w:spacing w:before="260" w:after="0" w:line="240" w:lineRule="auto"/>
      <w:jc w:val="both"/>
      <w:outlineLvl w:val="2"/>
    </w:pPr>
    <w:rPr>
      <w:rFonts w:ascii="Times New Roman Bold" w:eastAsia="Times New Roman" w:hAnsi="Times New Roman Bold" w:cs="B Lotus"/>
      <w:b/>
      <w:bCs/>
      <w:sz w:val="32"/>
      <w:szCs w:val="32"/>
    </w:rPr>
  </w:style>
  <w:style w:type="paragraph" w:styleId="BalloonText">
    <w:name w:val="Balloon Text"/>
    <w:basedOn w:val="Normal"/>
    <w:link w:val="BalloonTextChar"/>
    <w:rsid w:val="00972698"/>
    <w:pPr>
      <w:spacing w:after="0" w:line="240" w:lineRule="auto"/>
    </w:pPr>
    <w:rPr>
      <w:rFonts w:ascii="Tahoma" w:eastAsia="SimSun" w:hAnsi="Tahoma" w:cs="Tahoma"/>
      <w:sz w:val="16"/>
      <w:szCs w:val="16"/>
      <w:lang w:bidi="ar-SA"/>
    </w:rPr>
  </w:style>
  <w:style w:type="character" w:customStyle="1" w:styleId="BalloonTextChar">
    <w:name w:val="Balloon Text Char"/>
    <w:basedOn w:val="DefaultParagraphFont"/>
    <w:link w:val="BalloonText"/>
    <w:rsid w:val="00972698"/>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972698"/>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972698"/>
    <w:rPr>
      <w:rFonts w:ascii="Times New Roman" w:eastAsia="B Badr" w:hAnsi="Times New Roman" w:cs="B Badr"/>
      <w:b/>
      <w:bCs/>
      <w:sz w:val="28"/>
      <w:szCs w:val="28"/>
    </w:rPr>
  </w:style>
  <w:style w:type="paragraph" w:styleId="Title">
    <w:name w:val="Title"/>
    <w:basedOn w:val="Normal"/>
    <w:next w:val="Normal"/>
    <w:link w:val="TitleChar"/>
    <w:qFormat/>
    <w:rsid w:val="00972698"/>
    <w:pPr>
      <w:spacing w:before="240" w:after="60" w:line="240" w:lineRule="auto"/>
      <w:jc w:val="center"/>
      <w:outlineLvl w:val="0"/>
    </w:pPr>
    <w:rPr>
      <w:rFonts w:ascii="Cambria" w:eastAsia="Times New Roman" w:hAnsi="Cambria" w:cs="Times New Roman"/>
      <w:b/>
      <w:bCs/>
      <w:kern w:val="28"/>
      <w:sz w:val="32"/>
      <w:szCs w:val="32"/>
      <w:lang w:bidi="ar-SA"/>
    </w:rPr>
  </w:style>
  <w:style w:type="character" w:customStyle="1" w:styleId="TitleChar">
    <w:name w:val="Title Char"/>
    <w:basedOn w:val="DefaultParagraphFont"/>
    <w:link w:val="Title"/>
    <w:rsid w:val="00972698"/>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972698"/>
    <w:pPr>
      <w:spacing w:after="0" w:line="192" w:lineRule="auto"/>
      <w:ind w:firstLine="284"/>
      <w:jc w:val="both"/>
    </w:pPr>
    <w:rPr>
      <w:rFonts w:ascii="B Badr" w:eastAsia="B Badr" w:hAnsi="B Badr" w:cs="B Badr"/>
      <w:sz w:val="24"/>
      <w:szCs w:val="24"/>
      <w:lang w:bidi="ar-SA"/>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972698"/>
    <w:rPr>
      <w:rFonts w:ascii="B Badr" w:eastAsia="B Badr" w:hAnsi="B Badr" w:cs="B Badr"/>
      <w:sz w:val="24"/>
      <w:szCs w:val="24"/>
      <w:lang w:bidi="ar-SA"/>
    </w:rPr>
  </w:style>
  <w:style w:type="paragraph" w:styleId="NoSpacing">
    <w:name w:val="No Spacing"/>
    <w:uiPriority w:val="1"/>
    <w:qFormat/>
    <w:rsid w:val="00972698"/>
    <w:pPr>
      <w:bidi/>
      <w:spacing w:after="0" w:line="240" w:lineRule="auto"/>
    </w:pPr>
    <w:rPr>
      <w:rFonts w:ascii="Times New Roman" w:eastAsia="Times New Roman" w:hAnsi="Times New Roman" w:cs="B Zar"/>
      <w:sz w:val="28"/>
      <w:szCs w:val="28"/>
      <w:lang w:bidi="ar-SA"/>
    </w:rPr>
  </w:style>
  <w:style w:type="paragraph" w:customStyle="1" w:styleId="onvan">
    <w:name w:val="onvan"/>
    <w:basedOn w:val="Normal"/>
    <w:autoRedefine/>
    <w:rsid w:val="00972698"/>
    <w:pPr>
      <w:tabs>
        <w:tab w:val="left" w:pos="284"/>
      </w:tabs>
      <w:spacing w:before="240" w:after="240" w:line="216" w:lineRule="auto"/>
      <w:ind w:firstLine="284"/>
      <w:jc w:val="center"/>
    </w:pPr>
    <w:rPr>
      <w:rFonts w:ascii="Times New Roman" w:eastAsia="Times New Roman" w:hAnsi="Times New Roman" w:cs="B Nazanin"/>
      <w:bCs/>
      <w:sz w:val="24"/>
      <w:szCs w:val="28"/>
      <w:lang w:bidi="ar-SA"/>
    </w:rPr>
  </w:style>
  <w:style w:type="paragraph" w:customStyle="1" w:styleId="jadvalesher">
    <w:name w:val="jadvale sher"/>
    <w:basedOn w:val="Normal"/>
    <w:rsid w:val="00972698"/>
    <w:pPr>
      <w:spacing w:after="0" w:line="240" w:lineRule="auto"/>
    </w:pPr>
    <w:rPr>
      <w:rFonts w:ascii="Times New Roman" w:eastAsia="Times New Roman" w:hAnsi="Times New Roman" w:cs="B Nazanin"/>
      <w:sz w:val="24"/>
      <w:szCs w:val="24"/>
    </w:rPr>
  </w:style>
  <w:style w:type="paragraph" w:customStyle="1" w:styleId="Text">
    <w:name w:val="Text"/>
    <w:basedOn w:val="Normal"/>
    <w:autoRedefine/>
    <w:rsid w:val="00972698"/>
    <w:pPr>
      <w:tabs>
        <w:tab w:val="left" w:leader="dot" w:pos="284"/>
        <w:tab w:val="left" w:leader="hyphen" w:pos="1985"/>
        <w:tab w:val="left" w:pos="4253"/>
      </w:tabs>
      <w:spacing w:after="0" w:line="216" w:lineRule="auto"/>
      <w:jc w:val="lowKashida"/>
    </w:pPr>
    <w:rPr>
      <w:rFonts w:ascii="Times New Roman" w:eastAsia="Times New Roman" w:hAnsi="Times New Roman" w:cs="B Nazanin"/>
      <w:spacing w:val="-10"/>
      <w:sz w:val="24"/>
      <w:szCs w:val="24"/>
    </w:rPr>
  </w:style>
  <w:style w:type="paragraph" w:styleId="EndnoteText">
    <w:name w:val="endnote text"/>
    <w:basedOn w:val="Normal"/>
    <w:link w:val="EndnoteTextChar"/>
    <w:rsid w:val="00972698"/>
    <w:pPr>
      <w:bidi w:val="0"/>
      <w:spacing w:after="0" w:line="240" w:lineRule="auto"/>
    </w:pPr>
    <w:rPr>
      <w:rFonts w:ascii="Times New Roman" w:eastAsia="Times New Roman" w:hAnsi="Times New Roman" w:cs="B Lotus"/>
      <w:sz w:val="20"/>
      <w:szCs w:val="20"/>
      <w:lang w:bidi="ar-SA"/>
    </w:rPr>
  </w:style>
  <w:style w:type="character" w:customStyle="1" w:styleId="EndnoteTextChar">
    <w:name w:val="Endnote Text Char"/>
    <w:basedOn w:val="DefaultParagraphFont"/>
    <w:link w:val="EndnoteText"/>
    <w:rsid w:val="00972698"/>
    <w:rPr>
      <w:rFonts w:ascii="Times New Roman" w:eastAsia="Times New Roman" w:hAnsi="Times New Roman" w:cs="B Lotus"/>
      <w:sz w:val="20"/>
      <w:szCs w:val="20"/>
      <w:lang w:bidi="ar-SA"/>
    </w:rPr>
  </w:style>
  <w:style w:type="character" w:styleId="EndnoteReference">
    <w:name w:val="endnote reference"/>
    <w:rsid w:val="00972698"/>
    <w:rPr>
      <w:vertAlign w:val="superscript"/>
    </w:rPr>
  </w:style>
  <w:style w:type="paragraph" w:styleId="BlockText">
    <w:name w:val="Block Text"/>
    <w:basedOn w:val="Normal"/>
    <w:rsid w:val="00972698"/>
    <w:pPr>
      <w:spacing w:after="120" w:line="240" w:lineRule="auto"/>
      <w:ind w:left="1440" w:right="1440"/>
    </w:pPr>
    <w:rPr>
      <w:rFonts w:ascii="Times New Roman" w:eastAsia="Times New Roman" w:hAnsi="Times New Roman" w:cs="Times New Roman"/>
      <w:sz w:val="24"/>
      <w:szCs w:val="24"/>
    </w:rPr>
  </w:style>
  <w:style w:type="paragraph" w:styleId="BodyText2">
    <w:name w:val="Body Text 2"/>
    <w:basedOn w:val="Normal"/>
    <w:link w:val="BodyText2Char"/>
    <w:rsid w:val="00972698"/>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972698"/>
    <w:rPr>
      <w:rFonts w:ascii="Times New Roman" w:eastAsia="Times New Roman" w:hAnsi="Times New Roman" w:cs="Times New Roman"/>
      <w:sz w:val="24"/>
      <w:szCs w:val="24"/>
    </w:rPr>
  </w:style>
  <w:style w:type="paragraph" w:styleId="BodyTextFirstIndent">
    <w:name w:val="Body Text First Indent"/>
    <w:basedOn w:val="BodyText"/>
    <w:link w:val="BodyTextFirstIndentChar"/>
    <w:rsid w:val="00972698"/>
    <w:pPr>
      <w:ind w:firstLine="210"/>
    </w:pPr>
    <w:rPr>
      <w:lang w:bidi="fa-IR"/>
    </w:rPr>
  </w:style>
  <w:style w:type="character" w:customStyle="1" w:styleId="BodyTextFirstIndentChar">
    <w:name w:val="Body Text First Indent Char"/>
    <w:basedOn w:val="BodyTextChar"/>
    <w:link w:val="BodyTextFirstIndent"/>
    <w:rsid w:val="00972698"/>
    <w:rPr>
      <w:rFonts w:ascii="Times New Roman" w:eastAsia="Times New Roman" w:hAnsi="Times New Roman" w:cs="Times New Roman"/>
      <w:sz w:val="24"/>
      <w:szCs w:val="24"/>
      <w:lang w:bidi="ar-SA"/>
    </w:rPr>
  </w:style>
  <w:style w:type="paragraph" w:styleId="BodyTextIndent">
    <w:name w:val="Body Text Indent"/>
    <w:basedOn w:val="Normal"/>
    <w:link w:val="BodyTextIndentChar"/>
    <w:rsid w:val="00972698"/>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972698"/>
    <w:rPr>
      <w:rFonts w:ascii="Times New Roman" w:eastAsia="Times New Roman" w:hAnsi="Times New Roman" w:cs="Times New Roman"/>
      <w:sz w:val="24"/>
      <w:szCs w:val="24"/>
    </w:rPr>
  </w:style>
  <w:style w:type="paragraph" w:styleId="BodyTextFirstIndent2">
    <w:name w:val="Body Text First Indent 2"/>
    <w:basedOn w:val="BodyTextIndent"/>
    <w:link w:val="BodyTextFirstIndent2Char"/>
    <w:rsid w:val="00972698"/>
    <w:pPr>
      <w:ind w:firstLine="210"/>
    </w:pPr>
  </w:style>
  <w:style w:type="character" w:customStyle="1" w:styleId="BodyTextFirstIndent2Char">
    <w:name w:val="Body Text First Indent 2 Char"/>
    <w:basedOn w:val="BodyTextIndentChar"/>
    <w:link w:val="BodyTextFirstIndent2"/>
    <w:rsid w:val="00972698"/>
    <w:rPr>
      <w:rFonts w:ascii="Times New Roman" w:eastAsia="Times New Roman" w:hAnsi="Times New Roman" w:cs="Times New Roman"/>
      <w:sz w:val="24"/>
      <w:szCs w:val="24"/>
    </w:rPr>
  </w:style>
  <w:style w:type="paragraph" w:styleId="BodyTextIndent2">
    <w:name w:val="Body Text Indent 2"/>
    <w:basedOn w:val="Normal"/>
    <w:link w:val="BodyTextIndent2Char"/>
    <w:rsid w:val="00972698"/>
    <w:pPr>
      <w:spacing w:after="120" w:line="480" w:lineRule="auto"/>
      <w:ind w:left="283"/>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972698"/>
    <w:rPr>
      <w:rFonts w:ascii="Times New Roman" w:eastAsia="Times New Roman" w:hAnsi="Times New Roman" w:cs="Times New Roman"/>
      <w:sz w:val="24"/>
      <w:szCs w:val="24"/>
    </w:rPr>
  </w:style>
  <w:style w:type="paragraph" w:styleId="BodyTextIndent3">
    <w:name w:val="Body Text Indent 3"/>
    <w:basedOn w:val="Normal"/>
    <w:link w:val="BodyTextIndent3Char"/>
    <w:rsid w:val="00972698"/>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972698"/>
    <w:rPr>
      <w:rFonts w:ascii="Times New Roman" w:eastAsia="Times New Roman" w:hAnsi="Times New Roman" w:cs="Times New Roman"/>
      <w:sz w:val="16"/>
      <w:szCs w:val="16"/>
    </w:rPr>
  </w:style>
  <w:style w:type="paragraph" w:styleId="Caption">
    <w:name w:val="caption"/>
    <w:basedOn w:val="Normal"/>
    <w:next w:val="Normal"/>
    <w:rsid w:val="00972698"/>
    <w:pPr>
      <w:spacing w:after="0" w:line="240" w:lineRule="auto"/>
    </w:pPr>
    <w:rPr>
      <w:rFonts w:ascii="Times New Roman" w:eastAsia="Times New Roman" w:hAnsi="Times New Roman" w:cs="Times New Roman"/>
      <w:b/>
      <w:bCs/>
      <w:sz w:val="20"/>
      <w:szCs w:val="20"/>
    </w:rPr>
  </w:style>
  <w:style w:type="paragraph" w:styleId="Closing">
    <w:name w:val="Closing"/>
    <w:basedOn w:val="Normal"/>
    <w:link w:val="ClosingChar"/>
    <w:rsid w:val="00972698"/>
    <w:pPr>
      <w:spacing w:after="0" w:line="240" w:lineRule="auto"/>
      <w:ind w:left="4252"/>
    </w:pPr>
    <w:rPr>
      <w:rFonts w:ascii="Times New Roman" w:eastAsia="Times New Roman" w:hAnsi="Times New Roman" w:cs="Times New Roman"/>
      <w:sz w:val="24"/>
      <w:szCs w:val="24"/>
    </w:rPr>
  </w:style>
  <w:style w:type="character" w:customStyle="1" w:styleId="ClosingChar">
    <w:name w:val="Closing Char"/>
    <w:basedOn w:val="DefaultParagraphFont"/>
    <w:link w:val="Closing"/>
    <w:rsid w:val="00972698"/>
    <w:rPr>
      <w:rFonts w:ascii="Times New Roman" w:eastAsia="Times New Roman" w:hAnsi="Times New Roman" w:cs="Times New Roman"/>
      <w:sz w:val="24"/>
      <w:szCs w:val="24"/>
    </w:rPr>
  </w:style>
  <w:style w:type="paragraph" w:styleId="CommentText">
    <w:name w:val="annotation text"/>
    <w:basedOn w:val="Normal"/>
    <w:link w:val="CommentTextChar"/>
    <w:rsid w:val="00972698"/>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97269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972698"/>
    <w:rPr>
      <w:b/>
      <w:bCs/>
    </w:rPr>
  </w:style>
  <w:style w:type="character" w:customStyle="1" w:styleId="CommentSubjectChar">
    <w:name w:val="Comment Subject Char"/>
    <w:basedOn w:val="CommentTextChar"/>
    <w:link w:val="CommentSubject"/>
    <w:rsid w:val="00972698"/>
    <w:rPr>
      <w:rFonts w:ascii="Times New Roman" w:eastAsia="Times New Roman" w:hAnsi="Times New Roman" w:cs="Times New Roman"/>
      <w:b/>
      <w:bCs/>
      <w:sz w:val="20"/>
      <w:szCs w:val="20"/>
    </w:rPr>
  </w:style>
  <w:style w:type="paragraph" w:styleId="Date">
    <w:name w:val="Date"/>
    <w:basedOn w:val="Normal"/>
    <w:next w:val="Normal"/>
    <w:link w:val="DateChar"/>
    <w:rsid w:val="00972698"/>
    <w:pPr>
      <w:spacing w:after="0" w:line="240" w:lineRule="auto"/>
    </w:pPr>
    <w:rPr>
      <w:rFonts w:ascii="Times New Roman" w:eastAsia="Times New Roman" w:hAnsi="Times New Roman" w:cs="Times New Roman"/>
      <w:sz w:val="24"/>
      <w:szCs w:val="24"/>
    </w:rPr>
  </w:style>
  <w:style w:type="character" w:customStyle="1" w:styleId="DateChar">
    <w:name w:val="Date Char"/>
    <w:basedOn w:val="DefaultParagraphFont"/>
    <w:link w:val="Date"/>
    <w:rsid w:val="00972698"/>
    <w:rPr>
      <w:rFonts w:ascii="Times New Roman" w:eastAsia="Times New Roman" w:hAnsi="Times New Roman" w:cs="Times New Roman"/>
      <w:sz w:val="24"/>
      <w:szCs w:val="24"/>
    </w:rPr>
  </w:style>
  <w:style w:type="paragraph" w:styleId="E-mailSignature">
    <w:name w:val="E-mail Signature"/>
    <w:basedOn w:val="Normal"/>
    <w:link w:val="E-mailSignatureChar"/>
    <w:rsid w:val="00972698"/>
    <w:pPr>
      <w:spacing w:after="0" w:line="240" w:lineRule="auto"/>
    </w:pPr>
    <w:rPr>
      <w:rFonts w:ascii="Times New Roman" w:eastAsia="Times New Roman" w:hAnsi="Times New Roman" w:cs="Times New Roman"/>
      <w:sz w:val="24"/>
      <w:szCs w:val="24"/>
    </w:rPr>
  </w:style>
  <w:style w:type="character" w:customStyle="1" w:styleId="E-mailSignatureChar">
    <w:name w:val="E-mail Signature Char"/>
    <w:basedOn w:val="DefaultParagraphFont"/>
    <w:link w:val="E-mailSignature"/>
    <w:rsid w:val="00972698"/>
    <w:rPr>
      <w:rFonts w:ascii="Times New Roman" w:eastAsia="Times New Roman" w:hAnsi="Times New Roman" w:cs="Times New Roman"/>
      <w:sz w:val="24"/>
      <w:szCs w:val="24"/>
    </w:rPr>
  </w:style>
  <w:style w:type="paragraph" w:styleId="EnvelopeAddress">
    <w:name w:val="envelope address"/>
    <w:basedOn w:val="Normal"/>
    <w:rsid w:val="00972698"/>
    <w:pPr>
      <w:framePr w:w="7920" w:h="1980" w:hRule="exact" w:hSpace="180" w:wrap="auto" w:hAnchor="page" w:xAlign="center" w:yAlign="bottom"/>
      <w:spacing w:after="0" w:line="240" w:lineRule="auto"/>
      <w:ind w:left="2880"/>
    </w:pPr>
    <w:rPr>
      <w:rFonts w:ascii="Arial" w:eastAsia="Times New Roman" w:hAnsi="Arial" w:cs="Arial"/>
      <w:sz w:val="24"/>
      <w:szCs w:val="24"/>
    </w:rPr>
  </w:style>
  <w:style w:type="paragraph" w:styleId="EnvelopeReturn">
    <w:name w:val="envelope return"/>
    <w:basedOn w:val="Normal"/>
    <w:rsid w:val="00972698"/>
    <w:pPr>
      <w:spacing w:after="0" w:line="240" w:lineRule="auto"/>
    </w:pPr>
    <w:rPr>
      <w:rFonts w:ascii="Arial" w:eastAsia="Times New Roman" w:hAnsi="Arial" w:cs="Arial"/>
      <w:sz w:val="20"/>
      <w:szCs w:val="20"/>
    </w:rPr>
  </w:style>
  <w:style w:type="paragraph" w:styleId="HTMLAddress">
    <w:name w:val="HTML Address"/>
    <w:basedOn w:val="Normal"/>
    <w:link w:val="HTMLAddressChar"/>
    <w:rsid w:val="00972698"/>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rsid w:val="00972698"/>
    <w:rPr>
      <w:rFonts w:ascii="Times New Roman" w:eastAsia="Times New Roman" w:hAnsi="Times New Roman" w:cs="Times New Roman"/>
      <w:i/>
      <w:iCs/>
      <w:sz w:val="24"/>
      <w:szCs w:val="24"/>
    </w:rPr>
  </w:style>
  <w:style w:type="paragraph" w:styleId="HTMLPreformatted">
    <w:name w:val="HTML Preformatted"/>
    <w:basedOn w:val="Normal"/>
    <w:link w:val="HTMLPreformattedChar"/>
    <w:rsid w:val="00972698"/>
    <w:pPr>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972698"/>
    <w:rPr>
      <w:rFonts w:ascii="Courier New" w:eastAsia="Times New Roman" w:hAnsi="Courier New" w:cs="Courier New"/>
      <w:sz w:val="20"/>
      <w:szCs w:val="20"/>
    </w:rPr>
  </w:style>
  <w:style w:type="paragraph" w:styleId="Index1">
    <w:name w:val="index 1"/>
    <w:basedOn w:val="Normal"/>
    <w:next w:val="Normal"/>
    <w:autoRedefine/>
    <w:rsid w:val="00972698"/>
    <w:pPr>
      <w:spacing w:after="0" w:line="240" w:lineRule="auto"/>
      <w:ind w:left="240" w:hanging="240"/>
    </w:pPr>
    <w:rPr>
      <w:rFonts w:ascii="Times New Roman" w:eastAsia="Times New Roman" w:hAnsi="Times New Roman" w:cs="Times New Roman"/>
      <w:sz w:val="24"/>
      <w:szCs w:val="24"/>
    </w:rPr>
  </w:style>
  <w:style w:type="paragraph" w:styleId="Index2">
    <w:name w:val="index 2"/>
    <w:basedOn w:val="Normal"/>
    <w:next w:val="Normal"/>
    <w:autoRedefine/>
    <w:rsid w:val="00972698"/>
    <w:pPr>
      <w:spacing w:after="0" w:line="240" w:lineRule="auto"/>
      <w:ind w:left="480" w:hanging="240"/>
    </w:pPr>
    <w:rPr>
      <w:rFonts w:ascii="Times New Roman" w:eastAsia="Times New Roman" w:hAnsi="Times New Roman" w:cs="Times New Roman"/>
      <w:sz w:val="24"/>
      <w:szCs w:val="24"/>
    </w:rPr>
  </w:style>
  <w:style w:type="paragraph" w:styleId="Index3">
    <w:name w:val="index 3"/>
    <w:basedOn w:val="Normal"/>
    <w:next w:val="Normal"/>
    <w:autoRedefine/>
    <w:rsid w:val="00972698"/>
    <w:pPr>
      <w:spacing w:after="0" w:line="240" w:lineRule="auto"/>
      <w:ind w:left="720" w:hanging="240"/>
    </w:pPr>
    <w:rPr>
      <w:rFonts w:ascii="Times New Roman" w:eastAsia="Times New Roman" w:hAnsi="Times New Roman" w:cs="Times New Roman"/>
      <w:sz w:val="24"/>
      <w:szCs w:val="24"/>
    </w:rPr>
  </w:style>
  <w:style w:type="paragraph" w:styleId="Index4">
    <w:name w:val="index 4"/>
    <w:basedOn w:val="Normal"/>
    <w:next w:val="Normal"/>
    <w:autoRedefine/>
    <w:rsid w:val="00972698"/>
    <w:pPr>
      <w:spacing w:after="0" w:line="240" w:lineRule="auto"/>
      <w:ind w:left="960" w:hanging="240"/>
    </w:pPr>
    <w:rPr>
      <w:rFonts w:ascii="Times New Roman" w:eastAsia="Times New Roman" w:hAnsi="Times New Roman" w:cs="Times New Roman"/>
      <w:sz w:val="24"/>
      <w:szCs w:val="24"/>
    </w:rPr>
  </w:style>
  <w:style w:type="paragraph" w:styleId="Index5">
    <w:name w:val="index 5"/>
    <w:basedOn w:val="Normal"/>
    <w:next w:val="Normal"/>
    <w:autoRedefine/>
    <w:rsid w:val="00972698"/>
    <w:pPr>
      <w:spacing w:after="0" w:line="240" w:lineRule="auto"/>
      <w:ind w:left="1200" w:hanging="240"/>
    </w:pPr>
    <w:rPr>
      <w:rFonts w:ascii="Times New Roman" w:eastAsia="Times New Roman" w:hAnsi="Times New Roman" w:cs="Times New Roman"/>
      <w:sz w:val="24"/>
      <w:szCs w:val="24"/>
    </w:rPr>
  </w:style>
  <w:style w:type="paragraph" w:styleId="Index6">
    <w:name w:val="index 6"/>
    <w:basedOn w:val="Normal"/>
    <w:next w:val="Normal"/>
    <w:autoRedefine/>
    <w:rsid w:val="00972698"/>
    <w:pPr>
      <w:spacing w:after="0" w:line="240" w:lineRule="auto"/>
      <w:ind w:left="1440" w:hanging="240"/>
    </w:pPr>
    <w:rPr>
      <w:rFonts w:ascii="Times New Roman" w:eastAsia="Times New Roman" w:hAnsi="Times New Roman" w:cs="Times New Roman"/>
      <w:sz w:val="24"/>
      <w:szCs w:val="24"/>
    </w:rPr>
  </w:style>
  <w:style w:type="paragraph" w:styleId="Index7">
    <w:name w:val="index 7"/>
    <w:basedOn w:val="Normal"/>
    <w:next w:val="Normal"/>
    <w:autoRedefine/>
    <w:rsid w:val="00972698"/>
    <w:pPr>
      <w:spacing w:after="0" w:line="240" w:lineRule="auto"/>
      <w:ind w:left="1680" w:hanging="240"/>
    </w:pPr>
    <w:rPr>
      <w:rFonts w:ascii="Times New Roman" w:eastAsia="Times New Roman" w:hAnsi="Times New Roman" w:cs="Times New Roman"/>
      <w:sz w:val="24"/>
      <w:szCs w:val="24"/>
    </w:rPr>
  </w:style>
  <w:style w:type="paragraph" w:styleId="Index8">
    <w:name w:val="index 8"/>
    <w:basedOn w:val="Normal"/>
    <w:next w:val="Normal"/>
    <w:autoRedefine/>
    <w:rsid w:val="00972698"/>
    <w:pPr>
      <w:spacing w:after="0" w:line="240" w:lineRule="auto"/>
      <w:ind w:left="1920" w:hanging="240"/>
    </w:pPr>
    <w:rPr>
      <w:rFonts w:ascii="Times New Roman" w:eastAsia="Times New Roman" w:hAnsi="Times New Roman" w:cs="Times New Roman"/>
      <w:sz w:val="24"/>
      <w:szCs w:val="24"/>
    </w:rPr>
  </w:style>
  <w:style w:type="paragraph" w:styleId="Index9">
    <w:name w:val="index 9"/>
    <w:basedOn w:val="Normal"/>
    <w:next w:val="Normal"/>
    <w:autoRedefine/>
    <w:rsid w:val="00972698"/>
    <w:pPr>
      <w:spacing w:after="0" w:line="240" w:lineRule="auto"/>
      <w:ind w:left="2160" w:hanging="240"/>
    </w:pPr>
    <w:rPr>
      <w:rFonts w:ascii="Times New Roman" w:eastAsia="Times New Roman" w:hAnsi="Times New Roman" w:cs="Times New Roman"/>
      <w:sz w:val="24"/>
      <w:szCs w:val="24"/>
    </w:rPr>
  </w:style>
  <w:style w:type="paragraph" w:styleId="IndexHeading">
    <w:name w:val="index heading"/>
    <w:basedOn w:val="Normal"/>
    <w:next w:val="Index1"/>
    <w:rsid w:val="00972698"/>
    <w:pPr>
      <w:spacing w:after="0" w:line="240" w:lineRule="auto"/>
    </w:pPr>
    <w:rPr>
      <w:rFonts w:ascii="Arial" w:eastAsia="Times New Roman" w:hAnsi="Arial" w:cs="Arial"/>
      <w:b/>
      <w:bCs/>
      <w:sz w:val="24"/>
      <w:szCs w:val="24"/>
    </w:rPr>
  </w:style>
  <w:style w:type="paragraph" w:styleId="List">
    <w:name w:val="List"/>
    <w:basedOn w:val="Normal"/>
    <w:rsid w:val="00972698"/>
    <w:pPr>
      <w:spacing w:after="0" w:line="240" w:lineRule="auto"/>
      <w:ind w:left="283" w:hanging="283"/>
    </w:pPr>
    <w:rPr>
      <w:rFonts w:ascii="Times New Roman" w:eastAsia="Times New Roman" w:hAnsi="Times New Roman" w:cs="Times New Roman"/>
      <w:sz w:val="24"/>
      <w:szCs w:val="24"/>
    </w:rPr>
  </w:style>
  <w:style w:type="paragraph" w:styleId="List2">
    <w:name w:val="List 2"/>
    <w:basedOn w:val="Normal"/>
    <w:rsid w:val="00972698"/>
    <w:pPr>
      <w:spacing w:after="0" w:line="240" w:lineRule="auto"/>
      <w:ind w:left="566" w:hanging="283"/>
    </w:pPr>
    <w:rPr>
      <w:rFonts w:ascii="Times New Roman" w:eastAsia="Times New Roman" w:hAnsi="Times New Roman" w:cs="Times New Roman"/>
      <w:sz w:val="24"/>
      <w:szCs w:val="24"/>
    </w:rPr>
  </w:style>
  <w:style w:type="paragraph" w:styleId="List3">
    <w:name w:val="List 3"/>
    <w:basedOn w:val="Normal"/>
    <w:rsid w:val="00972698"/>
    <w:pPr>
      <w:spacing w:after="0" w:line="240" w:lineRule="auto"/>
      <w:ind w:left="849" w:hanging="283"/>
    </w:pPr>
    <w:rPr>
      <w:rFonts w:ascii="Times New Roman" w:eastAsia="Times New Roman" w:hAnsi="Times New Roman" w:cs="Times New Roman"/>
      <w:sz w:val="24"/>
      <w:szCs w:val="24"/>
    </w:rPr>
  </w:style>
  <w:style w:type="paragraph" w:styleId="List4">
    <w:name w:val="List 4"/>
    <w:basedOn w:val="Normal"/>
    <w:rsid w:val="00972698"/>
    <w:pPr>
      <w:spacing w:after="0" w:line="240" w:lineRule="auto"/>
      <w:ind w:left="1132" w:hanging="283"/>
    </w:pPr>
    <w:rPr>
      <w:rFonts w:ascii="Times New Roman" w:eastAsia="Times New Roman" w:hAnsi="Times New Roman" w:cs="Times New Roman"/>
      <w:sz w:val="24"/>
      <w:szCs w:val="24"/>
    </w:rPr>
  </w:style>
  <w:style w:type="paragraph" w:styleId="List5">
    <w:name w:val="List 5"/>
    <w:basedOn w:val="Normal"/>
    <w:rsid w:val="00972698"/>
    <w:pPr>
      <w:spacing w:after="0" w:line="240" w:lineRule="auto"/>
      <w:ind w:left="1415" w:hanging="283"/>
    </w:pPr>
    <w:rPr>
      <w:rFonts w:ascii="Times New Roman" w:eastAsia="Times New Roman" w:hAnsi="Times New Roman" w:cs="Times New Roman"/>
      <w:sz w:val="24"/>
      <w:szCs w:val="24"/>
    </w:rPr>
  </w:style>
  <w:style w:type="paragraph" w:styleId="ListBullet2">
    <w:name w:val="List Bullet 2"/>
    <w:basedOn w:val="Normal"/>
    <w:rsid w:val="00972698"/>
    <w:pPr>
      <w:tabs>
        <w:tab w:val="num" w:pos="643"/>
      </w:tabs>
      <w:spacing w:after="0" w:line="240" w:lineRule="auto"/>
      <w:ind w:left="643" w:hanging="360"/>
    </w:pPr>
    <w:rPr>
      <w:rFonts w:ascii="Times New Roman" w:eastAsia="Times New Roman" w:hAnsi="Times New Roman" w:cs="Times New Roman"/>
      <w:sz w:val="24"/>
      <w:szCs w:val="24"/>
    </w:rPr>
  </w:style>
  <w:style w:type="paragraph" w:styleId="ListBullet3">
    <w:name w:val="List Bullet 3"/>
    <w:basedOn w:val="Normal"/>
    <w:rsid w:val="00972698"/>
    <w:pPr>
      <w:tabs>
        <w:tab w:val="num" w:pos="926"/>
      </w:tabs>
      <w:spacing w:after="0" w:line="240" w:lineRule="auto"/>
      <w:ind w:left="926" w:hanging="360"/>
    </w:pPr>
    <w:rPr>
      <w:rFonts w:ascii="Times New Roman" w:eastAsia="Times New Roman" w:hAnsi="Times New Roman" w:cs="Times New Roman"/>
      <w:sz w:val="24"/>
      <w:szCs w:val="24"/>
    </w:rPr>
  </w:style>
  <w:style w:type="paragraph" w:styleId="ListBullet4">
    <w:name w:val="List Bullet 4"/>
    <w:basedOn w:val="Normal"/>
    <w:rsid w:val="00972698"/>
    <w:pPr>
      <w:tabs>
        <w:tab w:val="num" w:pos="1209"/>
      </w:tabs>
      <w:spacing w:after="0" w:line="240" w:lineRule="auto"/>
      <w:ind w:left="1209" w:hanging="360"/>
    </w:pPr>
    <w:rPr>
      <w:rFonts w:ascii="Times New Roman" w:eastAsia="Times New Roman" w:hAnsi="Times New Roman" w:cs="Times New Roman"/>
      <w:sz w:val="24"/>
      <w:szCs w:val="24"/>
    </w:rPr>
  </w:style>
  <w:style w:type="paragraph" w:styleId="ListBullet5">
    <w:name w:val="List Bullet 5"/>
    <w:basedOn w:val="Normal"/>
    <w:rsid w:val="00972698"/>
    <w:pPr>
      <w:tabs>
        <w:tab w:val="num" w:pos="1492"/>
      </w:tabs>
      <w:spacing w:after="0" w:line="240" w:lineRule="auto"/>
      <w:ind w:left="1492" w:hanging="360"/>
    </w:pPr>
    <w:rPr>
      <w:rFonts w:ascii="Times New Roman" w:eastAsia="Times New Roman" w:hAnsi="Times New Roman" w:cs="Times New Roman"/>
      <w:sz w:val="24"/>
      <w:szCs w:val="24"/>
    </w:rPr>
  </w:style>
  <w:style w:type="paragraph" w:styleId="ListContinue">
    <w:name w:val="List Continue"/>
    <w:basedOn w:val="Normal"/>
    <w:rsid w:val="00972698"/>
    <w:pPr>
      <w:spacing w:after="120" w:line="240" w:lineRule="auto"/>
      <w:ind w:left="283"/>
    </w:pPr>
    <w:rPr>
      <w:rFonts w:ascii="Times New Roman" w:eastAsia="Times New Roman" w:hAnsi="Times New Roman" w:cs="Times New Roman"/>
      <w:sz w:val="24"/>
      <w:szCs w:val="24"/>
    </w:rPr>
  </w:style>
  <w:style w:type="paragraph" w:styleId="ListContinue2">
    <w:name w:val="List Continue 2"/>
    <w:basedOn w:val="Normal"/>
    <w:rsid w:val="00972698"/>
    <w:pPr>
      <w:spacing w:after="120" w:line="240" w:lineRule="auto"/>
      <w:ind w:left="566"/>
    </w:pPr>
    <w:rPr>
      <w:rFonts w:ascii="Times New Roman" w:eastAsia="Times New Roman" w:hAnsi="Times New Roman" w:cs="Times New Roman"/>
      <w:sz w:val="24"/>
      <w:szCs w:val="24"/>
    </w:rPr>
  </w:style>
  <w:style w:type="paragraph" w:styleId="ListContinue3">
    <w:name w:val="List Continue 3"/>
    <w:basedOn w:val="Normal"/>
    <w:rsid w:val="00972698"/>
    <w:pPr>
      <w:spacing w:after="120" w:line="240" w:lineRule="auto"/>
      <w:ind w:left="849"/>
    </w:pPr>
    <w:rPr>
      <w:rFonts w:ascii="Times New Roman" w:eastAsia="Times New Roman" w:hAnsi="Times New Roman" w:cs="Times New Roman"/>
      <w:sz w:val="24"/>
      <w:szCs w:val="24"/>
    </w:rPr>
  </w:style>
  <w:style w:type="paragraph" w:styleId="ListContinue4">
    <w:name w:val="List Continue 4"/>
    <w:basedOn w:val="Normal"/>
    <w:rsid w:val="00972698"/>
    <w:pPr>
      <w:spacing w:after="120" w:line="240" w:lineRule="auto"/>
      <w:ind w:left="1132"/>
    </w:pPr>
    <w:rPr>
      <w:rFonts w:ascii="Times New Roman" w:eastAsia="Times New Roman" w:hAnsi="Times New Roman" w:cs="Times New Roman"/>
      <w:sz w:val="24"/>
      <w:szCs w:val="24"/>
    </w:rPr>
  </w:style>
  <w:style w:type="paragraph" w:styleId="ListContinue5">
    <w:name w:val="List Continue 5"/>
    <w:basedOn w:val="Normal"/>
    <w:rsid w:val="00972698"/>
    <w:pPr>
      <w:spacing w:after="120" w:line="240" w:lineRule="auto"/>
      <w:ind w:left="1415"/>
    </w:pPr>
    <w:rPr>
      <w:rFonts w:ascii="Times New Roman" w:eastAsia="Times New Roman" w:hAnsi="Times New Roman" w:cs="Times New Roman"/>
      <w:sz w:val="24"/>
      <w:szCs w:val="24"/>
    </w:rPr>
  </w:style>
  <w:style w:type="paragraph" w:styleId="ListNumber">
    <w:name w:val="List Number"/>
    <w:basedOn w:val="Normal"/>
    <w:rsid w:val="00972698"/>
    <w:pPr>
      <w:tabs>
        <w:tab w:val="num" w:pos="360"/>
      </w:tabs>
      <w:spacing w:after="0" w:line="240" w:lineRule="auto"/>
      <w:ind w:left="360" w:hanging="360"/>
    </w:pPr>
    <w:rPr>
      <w:rFonts w:ascii="Times New Roman" w:eastAsia="Times New Roman" w:hAnsi="Times New Roman" w:cs="Times New Roman"/>
      <w:sz w:val="24"/>
      <w:szCs w:val="24"/>
    </w:rPr>
  </w:style>
  <w:style w:type="paragraph" w:styleId="ListNumber2">
    <w:name w:val="List Number 2"/>
    <w:basedOn w:val="Normal"/>
    <w:rsid w:val="00972698"/>
    <w:pPr>
      <w:tabs>
        <w:tab w:val="num" w:pos="643"/>
      </w:tabs>
      <w:spacing w:after="0" w:line="240" w:lineRule="auto"/>
      <w:ind w:left="643" w:hanging="360"/>
    </w:pPr>
    <w:rPr>
      <w:rFonts w:ascii="Times New Roman" w:eastAsia="Times New Roman" w:hAnsi="Times New Roman" w:cs="Times New Roman"/>
      <w:sz w:val="24"/>
      <w:szCs w:val="24"/>
    </w:rPr>
  </w:style>
  <w:style w:type="paragraph" w:styleId="ListNumber3">
    <w:name w:val="List Number 3"/>
    <w:basedOn w:val="Normal"/>
    <w:rsid w:val="00972698"/>
    <w:pPr>
      <w:tabs>
        <w:tab w:val="num" w:pos="926"/>
      </w:tabs>
      <w:spacing w:after="0" w:line="240" w:lineRule="auto"/>
      <w:ind w:left="926" w:hanging="360"/>
    </w:pPr>
    <w:rPr>
      <w:rFonts w:ascii="Times New Roman" w:eastAsia="Times New Roman" w:hAnsi="Times New Roman" w:cs="Times New Roman"/>
      <w:sz w:val="24"/>
      <w:szCs w:val="24"/>
    </w:rPr>
  </w:style>
  <w:style w:type="paragraph" w:styleId="ListNumber4">
    <w:name w:val="List Number 4"/>
    <w:basedOn w:val="Normal"/>
    <w:rsid w:val="00972698"/>
    <w:pPr>
      <w:tabs>
        <w:tab w:val="num" w:pos="1209"/>
      </w:tabs>
      <w:spacing w:after="0" w:line="240" w:lineRule="auto"/>
      <w:ind w:left="1209" w:hanging="360"/>
    </w:pPr>
    <w:rPr>
      <w:rFonts w:ascii="Times New Roman" w:eastAsia="Times New Roman" w:hAnsi="Times New Roman" w:cs="Times New Roman"/>
      <w:sz w:val="24"/>
      <w:szCs w:val="24"/>
    </w:rPr>
  </w:style>
  <w:style w:type="paragraph" w:styleId="ListNumber5">
    <w:name w:val="List Number 5"/>
    <w:basedOn w:val="Normal"/>
    <w:rsid w:val="00972698"/>
    <w:pPr>
      <w:tabs>
        <w:tab w:val="num" w:pos="1492"/>
      </w:tabs>
      <w:spacing w:after="0" w:line="240" w:lineRule="auto"/>
      <w:ind w:left="1492" w:hanging="360"/>
    </w:pPr>
    <w:rPr>
      <w:rFonts w:ascii="Times New Roman" w:eastAsia="Times New Roman" w:hAnsi="Times New Roman" w:cs="Times New Roman"/>
      <w:sz w:val="24"/>
      <w:szCs w:val="24"/>
    </w:rPr>
  </w:style>
  <w:style w:type="paragraph" w:styleId="MacroText">
    <w:name w:val="macro"/>
    <w:link w:val="MacroTextChar"/>
    <w:rsid w:val="00972698"/>
    <w:pPr>
      <w:tabs>
        <w:tab w:val="left" w:pos="480"/>
        <w:tab w:val="left" w:pos="960"/>
        <w:tab w:val="left" w:pos="1440"/>
        <w:tab w:val="left" w:pos="1920"/>
        <w:tab w:val="left" w:pos="2400"/>
        <w:tab w:val="left" w:pos="2880"/>
        <w:tab w:val="left" w:pos="3360"/>
        <w:tab w:val="left" w:pos="3840"/>
        <w:tab w:val="left" w:pos="4320"/>
      </w:tabs>
      <w:bidi/>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rsid w:val="00972698"/>
    <w:rPr>
      <w:rFonts w:ascii="Courier New" w:eastAsia="Times New Roman" w:hAnsi="Courier New" w:cs="Courier New"/>
      <w:sz w:val="20"/>
      <w:szCs w:val="20"/>
    </w:rPr>
  </w:style>
  <w:style w:type="paragraph" w:styleId="MessageHeader">
    <w:name w:val="Message Header"/>
    <w:basedOn w:val="Normal"/>
    <w:link w:val="MessageHeaderChar"/>
    <w:rsid w:val="0097269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rPr>
  </w:style>
  <w:style w:type="character" w:customStyle="1" w:styleId="MessageHeaderChar">
    <w:name w:val="Message Header Char"/>
    <w:basedOn w:val="DefaultParagraphFont"/>
    <w:link w:val="MessageHeader"/>
    <w:rsid w:val="00972698"/>
    <w:rPr>
      <w:rFonts w:ascii="Arial" w:eastAsia="Times New Roman" w:hAnsi="Arial" w:cs="Arial"/>
      <w:sz w:val="24"/>
      <w:szCs w:val="24"/>
      <w:shd w:val="pct20" w:color="auto" w:fill="auto"/>
    </w:rPr>
  </w:style>
  <w:style w:type="paragraph" w:styleId="NormalIndent">
    <w:name w:val="Normal Indent"/>
    <w:basedOn w:val="Normal"/>
    <w:rsid w:val="00972698"/>
    <w:pPr>
      <w:spacing w:after="0" w:line="240" w:lineRule="auto"/>
      <w:ind w:left="720"/>
    </w:pPr>
    <w:rPr>
      <w:rFonts w:ascii="Times New Roman" w:eastAsia="Times New Roman" w:hAnsi="Times New Roman" w:cs="Times New Roman"/>
      <w:sz w:val="24"/>
      <w:szCs w:val="24"/>
    </w:rPr>
  </w:style>
  <w:style w:type="paragraph" w:styleId="NoteHeading">
    <w:name w:val="Note Heading"/>
    <w:basedOn w:val="Normal"/>
    <w:next w:val="Normal"/>
    <w:link w:val="NoteHeadingChar"/>
    <w:rsid w:val="00972698"/>
    <w:pPr>
      <w:spacing w:after="0" w:line="240" w:lineRule="auto"/>
    </w:pPr>
    <w:rPr>
      <w:rFonts w:ascii="Times New Roman" w:eastAsia="Times New Roman" w:hAnsi="Times New Roman" w:cs="Times New Roman"/>
      <w:sz w:val="24"/>
      <w:szCs w:val="24"/>
    </w:rPr>
  </w:style>
  <w:style w:type="character" w:customStyle="1" w:styleId="NoteHeadingChar">
    <w:name w:val="Note Heading Char"/>
    <w:basedOn w:val="DefaultParagraphFont"/>
    <w:link w:val="NoteHeading"/>
    <w:rsid w:val="00972698"/>
    <w:rPr>
      <w:rFonts w:ascii="Times New Roman" w:eastAsia="Times New Roman" w:hAnsi="Times New Roman" w:cs="Times New Roman"/>
      <w:sz w:val="24"/>
      <w:szCs w:val="24"/>
    </w:rPr>
  </w:style>
  <w:style w:type="paragraph" w:styleId="PlainText">
    <w:name w:val="Plain Text"/>
    <w:basedOn w:val="Normal"/>
    <w:link w:val="PlainTextChar"/>
    <w:rsid w:val="0097269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972698"/>
    <w:rPr>
      <w:rFonts w:ascii="Courier New" w:eastAsia="Times New Roman" w:hAnsi="Courier New" w:cs="Courier New"/>
      <w:sz w:val="20"/>
      <w:szCs w:val="20"/>
    </w:rPr>
  </w:style>
  <w:style w:type="paragraph" w:styleId="Salutation">
    <w:name w:val="Salutation"/>
    <w:basedOn w:val="Normal"/>
    <w:next w:val="Normal"/>
    <w:link w:val="SalutationChar"/>
    <w:rsid w:val="00972698"/>
    <w:pPr>
      <w:spacing w:after="0" w:line="240" w:lineRule="auto"/>
    </w:pPr>
    <w:rPr>
      <w:rFonts w:ascii="Times New Roman" w:eastAsia="Times New Roman" w:hAnsi="Times New Roman" w:cs="Times New Roman"/>
      <w:sz w:val="24"/>
      <w:szCs w:val="24"/>
    </w:rPr>
  </w:style>
  <w:style w:type="character" w:customStyle="1" w:styleId="SalutationChar">
    <w:name w:val="Salutation Char"/>
    <w:basedOn w:val="DefaultParagraphFont"/>
    <w:link w:val="Salutation"/>
    <w:rsid w:val="00972698"/>
    <w:rPr>
      <w:rFonts w:ascii="Times New Roman" w:eastAsia="Times New Roman" w:hAnsi="Times New Roman" w:cs="Times New Roman"/>
      <w:sz w:val="24"/>
      <w:szCs w:val="24"/>
    </w:rPr>
  </w:style>
  <w:style w:type="paragraph" w:styleId="Signature">
    <w:name w:val="Signature"/>
    <w:basedOn w:val="Normal"/>
    <w:link w:val="SignatureChar"/>
    <w:rsid w:val="00972698"/>
    <w:pPr>
      <w:spacing w:after="0" w:line="240" w:lineRule="auto"/>
      <w:ind w:left="4252"/>
    </w:pPr>
    <w:rPr>
      <w:rFonts w:ascii="Times New Roman" w:eastAsia="Times New Roman" w:hAnsi="Times New Roman" w:cs="Times New Roman"/>
      <w:sz w:val="24"/>
      <w:szCs w:val="24"/>
    </w:rPr>
  </w:style>
  <w:style w:type="character" w:customStyle="1" w:styleId="SignatureChar">
    <w:name w:val="Signature Char"/>
    <w:basedOn w:val="DefaultParagraphFont"/>
    <w:link w:val="Signature"/>
    <w:rsid w:val="00972698"/>
    <w:rPr>
      <w:rFonts w:ascii="Times New Roman" w:eastAsia="Times New Roman" w:hAnsi="Times New Roman" w:cs="Times New Roman"/>
      <w:sz w:val="24"/>
      <w:szCs w:val="24"/>
    </w:rPr>
  </w:style>
  <w:style w:type="paragraph" w:styleId="TableofAuthorities">
    <w:name w:val="table of authorities"/>
    <w:basedOn w:val="Normal"/>
    <w:next w:val="Normal"/>
    <w:rsid w:val="00972698"/>
    <w:pPr>
      <w:spacing w:after="0" w:line="240" w:lineRule="auto"/>
      <w:ind w:left="240" w:hanging="240"/>
    </w:pPr>
    <w:rPr>
      <w:rFonts w:ascii="Times New Roman" w:eastAsia="Times New Roman" w:hAnsi="Times New Roman" w:cs="Times New Roman"/>
      <w:sz w:val="24"/>
      <w:szCs w:val="24"/>
    </w:rPr>
  </w:style>
  <w:style w:type="paragraph" w:styleId="TableofFigures">
    <w:name w:val="table of figures"/>
    <w:basedOn w:val="Normal"/>
    <w:next w:val="Normal"/>
    <w:rsid w:val="00972698"/>
    <w:pPr>
      <w:spacing w:after="0" w:line="240" w:lineRule="auto"/>
    </w:pPr>
    <w:rPr>
      <w:rFonts w:ascii="Times New Roman" w:eastAsia="Times New Roman" w:hAnsi="Times New Roman" w:cs="Times New Roman"/>
      <w:sz w:val="24"/>
      <w:szCs w:val="24"/>
    </w:rPr>
  </w:style>
  <w:style w:type="paragraph" w:styleId="TOAHeading">
    <w:name w:val="toa heading"/>
    <w:basedOn w:val="Normal"/>
    <w:next w:val="Normal"/>
    <w:rsid w:val="00972698"/>
    <w:pPr>
      <w:spacing w:before="120" w:after="0" w:line="240" w:lineRule="auto"/>
    </w:pPr>
    <w:rPr>
      <w:rFonts w:ascii="Arial" w:eastAsia="Times New Roman" w:hAnsi="Arial" w:cs="Arial"/>
      <w:b/>
      <w:bCs/>
      <w:sz w:val="24"/>
      <w:szCs w:val="24"/>
    </w:rPr>
  </w:style>
  <w:style w:type="paragraph" w:styleId="TOC4">
    <w:name w:val="toc 4"/>
    <w:basedOn w:val="Normal"/>
    <w:next w:val="Normal"/>
    <w:autoRedefine/>
    <w:rsid w:val="00972698"/>
    <w:pPr>
      <w:spacing w:after="0" w:line="240" w:lineRule="auto"/>
      <w:ind w:left="720"/>
    </w:pPr>
    <w:rPr>
      <w:rFonts w:ascii="Times New Roman" w:eastAsia="Times New Roman" w:hAnsi="Times New Roman" w:cs="Times New Roman"/>
      <w:sz w:val="24"/>
      <w:szCs w:val="24"/>
    </w:rPr>
  </w:style>
  <w:style w:type="paragraph" w:styleId="TOC5">
    <w:name w:val="toc 5"/>
    <w:basedOn w:val="Normal"/>
    <w:next w:val="Normal"/>
    <w:autoRedefine/>
    <w:rsid w:val="00972698"/>
    <w:pPr>
      <w:spacing w:after="0" w:line="240" w:lineRule="auto"/>
      <w:ind w:left="960"/>
    </w:pPr>
    <w:rPr>
      <w:rFonts w:ascii="Times New Roman" w:eastAsia="Times New Roman" w:hAnsi="Times New Roman" w:cs="Times New Roman"/>
      <w:sz w:val="24"/>
      <w:szCs w:val="24"/>
    </w:rPr>
  </w:style>
  <w:style w:type="paragraph" w:styleId="TOC6">
    <w:name w:val="toc 6"/>
    <w:basedOn w:val="Normal"/>
    <w:next w:val="Normal"/>
    <w:autoRedefine/>
    <w:rsid w:val="00972698"/>
    <w:pPr>
      <w:spacing w:after="0" w:line="240" w:lineRule="auto"/>
      <w:ind w:left="1200"/>
    </w:pPr>
    <w:rPr>
      <w:rFonts w:ascii="Times New Roman" w:eastAsia="Times New Roman" w:hAnsi="Times New Roman" w:cs="Times New Roman"/>
      <w:sz w:val="24"/>
      <w:szCs w:val="24"/>
    </w:rPr>
  </w:style>
  <w:style w:type="paragraph" w:styleId="TOC7">
    <w:name w:val="toc 7"/>
    <w:basedOn w:val="Normal"/>
    <w:next w:val="Normal"/>
    <w:autoRedefine/>
    <w:rsid w:val="00972698"/>
    <w:pPr>
      <w:spacing w:after="0" w:line="240" w:lineRule="auto"/>
      <w:ind w:left="1440"/>
    </w:pPr>
    <w:rPr>
      <w:rFonts w:ascii="Times New Roman" w:eastAsia="Times New Roman" w:hAnsi="Times New Roman" w:cs="Times New Roman"/>
      <w:sz w:val="24"/>
      <w:szCs w:val="24"/>
    </w:rPr>
  </w:style>
  <w:style w:type="paragraph" w:styleId="TOC8">
    <w:name w:val="toc 8"/>
    <w:basedOn w:val="Normal"/>
    <w:next w:val="Normal"/>
    <w:autoRedefine/>
    <w:rsid w:val="00972698"/>
    <w:pPr>
      <w:spacing w:after="0" w:line="240" w:lineRule="auto"/>
      <w:ind w:left="1680"/>
    </w:pPr>
    <w:rPr>
      <w:rFonts w:ascii="Times New Roman" w:eastAsia="Times New Roman" w:hAnsi="Times New Roman" w:cs="Times New Roman"/>
      <w:sz w:val="24"/>
      <w:szCs w:val="24"/>
    </w:rPr>
  </w:style>
  <w:style w:type="paragraph" w:styleId="TOC9">
    <w:name w:val="toc 9"/>
    <w:basedOn w:val="Normal"/>
    <w:next w:val="Normal"/>
    <w:autoRedefine/>
    <w:rsid w:val="00972698"/>
    <w:pPr>
      <w:spacing w:after="0" w:line="240" w:lineRule="auto"/>
      <w:ind w:left="1920"/>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972698"/>
    <w:pPr>
      <w:keepLines/>
      <w:bidi w:val="0"/>
      <w:spacing w:before="480" w:after="0" w:line="276" w:lineRule="auto"/>
      <w:outlineLvl w:val="9"/>
    </w:pPr>
    <w:rPr>
      <w:color w:val="365F91"/>
      <w:kern w:val="0"/>
      <w:sz w:val="28"/>
      <w:szCs w:val="28"/>
    </w:rPr>
  </w:style>
  <w:style w:type="character" w:customStyle="1" w:styleId="newsbodytext1">
    <w:name w:val="newsbodytext1"/>
    <w:rsid w:val="00972698"/>
    <w:rPr>
      <w:rFonts w:ascii="Times New Roman" w:hAnsi="Times New Roman" w:cs="Times New Roman" w:hint="default"/>
      <w:color w:val="000000"/>
      <w:sz w:val="24"/>
      <w:szCs w:val="24"/>
    </w:rPr>
  </w:style>
  <w:style w:type="paragraph" w:customStyle="1" w:styleId="a1">
    <w:name w:val="نص اقوال علماء"/>
    <w:basedOn w:val="Normal"/>
    <w:link w:val="Char"/>
    <w:qFormat/>
    <w:rsid w:val="00972698"/>
    <w:pPr>
      <w:spacing w:after="0" w:line="240" w:lineRule="auto"/>
      <w:ind w:firstLine="318"/>
      <w:jc w:val="both"/>
    </w:pPr>
    <w:rPr>
      <w:rFonts w:ascii="KFGQPC Uthman Taha Naskh" w:eastAsia="Times New Roman" w:hAnsi="KFGQPC Uthman Taha Naskh" w:cs="KFGQPC Uthman Taha Naskh"/>
      <w:sz w:val="28"/>
      <w:szCs w:val="28"/>
    </w:rPr>
  </w:style>
  <w:style w:type="character" w:customStyle="1" w:styleId="Char">
    <w:name w:val="نص اقوال علماء Char"/>
    <w:link w:val="a1"/>
    <w:rsid w:val="00972698"/>
    <w:rPr>
      <w:rFonts w:ascii="KFGQPC Uthman Taha Naskh" w:eastAsia="Times New Roman" w:hAnsi="KFGQPC Uthman Taha Naskh" w:cs="KFGQPC Uthman Taha Naskh"/>
      <w:sz w:val="28"/>
      <w:szCs w:val="28"/>
    </w:rPr>
  </w:style>
  <w:style w:type="paragraph" w:customStyle="1" w:styleId="4-">
    <w:name w:val="4- ترجمه آیات"/>
    <w:basedOn w:val="Normal"/>
    <w:link w:val="4-Char"/>
    <w:qFormat/>
    <w:rsid w:val="003F1CB7"/>
    <w:pPr>
      <w:spacing w:after="0" w:line="240" w:lineRule="auto"/>
      <w:ind w:firstLine="318"/>
      <w:jc w:val="both"/>
    </w:pPr>
    <w:rPr>
      <w:rFonts w:ascii="B Lotus" w:eastAsia="Times New Roman" w:hAnsi="B Lotus" w:cs="B Lotus"/>
      <w:sz w:val="26"/>
      <w:szCs w:val="26"/>
    </w:rPr>
  </w:style>
  <w:style w:type="paragraph" w:customStyle="1" w:styleId="7-">
    <w:name w:val="7- تخریج آیات"/>
    <w:basedOn w:val="4-"/>
    <w:link w:val="7-Char"/>
    <w:qFormat/>
    <w:rsid w:val="008A124D"/>
    <w:rPr>
      <w:rFonts w:ascii="mylotus" w:hAnsi="mylotus" w:cs="mylotus"/>
      <w:sz w:val="24"/>
      <w:szCs w:val="24"/>
      <w:lang w:bidi="ar-SA"/>
    </w:rPr>
  </w:style>
  <w:style w:type="character" w:customStyle="1" w:styleId="4-Char">
    <w:name w:val="4- ترجمه آیات Char"/>
    <w:basedOn w:val="DefaultParagraphFont"/>
    <w:link w:val="4-"/>
    <w:rsid w:val="003F1CB7"/>
    <w:rPr>
      <w:rFonts w:ascii="B Lotus" w:eastAsia="Times New Roman" w:hAnsi="B Lotus" w:cs="B Lotus"/>
      <w:sz w:val="26"/>
      <w:szCs w:val="26"/>
    </w:rPr>
  </w:style>
  <w:style w:type="paragraph" w:styleId="ListParagraph">
    <w:name w:val="List Paragraph"/>
    <w:basedOn w:val="Normal"/>
    <w:uiPriority w:val="34"/>
    <w:qFormat/>
    <w:rsid w:val="001F42F3"/>
    <w:pPr>
      <w:ind w:left="720"/>
      <w:contextualSpacing/>
    </w:pPr>
  </w:style>
  <w:style w:type="character" w:customStyle="1" w:styleId="7-Char">
    <w:name w:val="7- تخریج آیات Char"/>
    <w:basedOn w:val="4-Char"/>
    <w:link w:val="7-"/>
    <w:rsid w:val="008A124D"/>
    <w:rPr>
      <w:rFonts w:ascii="mylotus" w:eastAsia="Times New Roman" w:hAnsi="mylotus" w:cs="mylotus"/>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968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yperlink" Target="http://www.islamtxt.net" TargetMode="External"/><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videofarsi.com" TargetMode="External"/><Relationship Id="rId25" Type="http://schemas.openxmlformats.org/officeDocument/2006/relationships/header" Target="header7.xml"/><Relationship Id="rId33"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yperlink" Target="http://www.sadaislam.com" TargetMode="External"/><Relationship Id="rId20" Type="http://schemas.openxmlformats.org/officeDocument/2006/relationships/hyperlink" Target="http://www.mowahedin.com" TargetMode="Externa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header" Target="header14.xml"/><Relationship Id="rId5" Type="http://schemas.openxmlformats.org/officeDocument/2006/relationships/settings" Target="settings.xml"/><Relationship Id="rId15" Type="http://schemas.openxmlformats.org/officeDocument/2006/relationships/hyperlink" Target="http://www.aqeedeh.com" TargetMode="External"/><Relationship Id="rId23" Type="http://schemas.openxmlformats.org/officeDocument/2006/relationships/header" Target="header5.xml"/><Relationship Id="rId28" Type="http://schemas.openxmlformats.org/officeDocument/2006/relationships/header" Target="header10.xml"/><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mailto:book@aqeedeh.com" TargetMode="External"/><Relationship Id="rId22" Type="http://schemas.openxmlformats.org/officeDocument/2006/relationships/header" Target="header4.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2D7B33-D6A2-4227-91D3-CCDA9A96C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28089</Words>
  <Characters>111236</Characters>
  <Application>Microsoft Office Word</Application>
  <DocSecurity>0</DocSecurity>
  <Lines>2317</Lines>
  <Paragraphs>467</Paragraphs>
  <ScaleCrop>false</ScaleCrop>
  <HeadingPairs>
    <vt:vector size="2" baseType="variant">
      <vt:variant>
        <vt:lpstr>Title</vt:lpstr>
      </vt:variant>
      <vt:variant>
        <vt:i4>1</vt:i4>
      </vt:variant>
    </vt:vector>
  </HeadingPairs>
  <TitlesOfParts>
    <vt:vector size="1" baseType="lpstr">
      <vt:lpstr>غایب همیشه غایب (بررسی مهدی شیعیان)</vt:lpstr>
    </vt:vector>
  </TitlesOfParts>
  <Company>islamhouse.com</Company>
  <LinksUpToDate>false</LinksUpToDate>
  <CharactersWithSpaces>138858</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غایب همیشه غایب (بررسی مهدی شیعیان)</dc:title>
  <dc:subject>غایب همیشه غایب (بررسی مهدی شیعیان)</dc:subject>
  <dc:creator>علی حسین امیری</dc:creator>
  <cp:keywords>غایب همیشه غایب (بررسی مهدی شیعیان)</cp:keywords>
  <dc:description>غایب همیشه غایب (بررسی مهدی شیعیان)</dc:description>
  <cp:lastModifiedBy>Ahmed Qassem</cp:lastModifiedBy>
  <cp:revision>4</cp:revision>
  <cp:lastPrinted>2015-07-27T12:48:00Z</cp:lastPrinted>
  <dcterms:created xsi:type="dcterms:W3CDTF">2015-07-27T12:47:00Z</dcterms:created>
  <dcterms:modified xsi:type="dcterms:W3CDTF">2015-07-27T12:48:00Z</dcterms:modified>
</cp:coreProperties>
</file>