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C49BB0" w14:textId="77777777" w:rsidR="00ED6210" w:rsidRPr="0017794B" w:rsidRDefault="00EA61D8" w:rsidP="00E562BD">
      <w:pPr>
        <w:spacing w:after="240" w:line="240" w:lineRule="auto"/>
        <w:jc w:val="center"/>
        <w:rPr>
          <w:rFonts w:ascii="Times New Roman" w:eastAsia="Calibri" w:hAnsi="Times New Roman" w:cs="Times New Roman"/>
          <w:b/>
          <w:bCs/>
          <w:noProof w:val="0"/>
          <w:color w:val="FF0000"/>
          <w:sz w:val="52"/>
          <w:szCs w:val="52"/>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0" w:name="_GoBack"/>
      <w:bookmarkEnd w:id="0"/>
      <w:r w:rsidRPr="00E562BD">
        <w:rPr>
          <w:rFonts w:ascii="Times New Roman" w:eastAsia="Calibri" w:hAnsi="Times New Roman" w:cs="Times New Roman"/>
          <w:b/>
          <w:bCs/>
          <w:noProof w:val="0"/>
          <w:color w:val="FF0000"/>
          <w:sz w:val="52"/>
          <w:szCs w:val="52"/>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 modern tudomány, ahogy a Koránban és a </w:t>
      </w:r>
      <w:proofErr w:type="spellStart"/>
      <w:r w:rsidR="0017794B" w:rsidRPr="00E562BD">
        <w:rPr>
          <w:rFonts w:ascii="Times New Roman" w:eastAsia="Calibri" w:hAnsi="Times New Roman" w:cs="Times New Roman"/>
          <w:b/>
          <w:bCs/>
          <w:noProof w:val="0"/>
          <w:color w:val="FF0000"/>
          <w:sz w:val="52"/>
          <w:szCs w:val="52"/>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Szunnában</w:t>
      </w:r>
      <w:proofErr w:type="spellEnd"/>
      <w:r w:rsidR="0017794B" w:rsidRPr="00E562BD">
        <w:rPr>
          <w:rFonts w:ascii="Times New Roman" w:eastAsia="Calibri" w:hAnsi="Times New Roman" w:cs="Times New Roman"/>
          <w:b/>
          <w:bCs/>
          <w:noProof w:val="0"/>
          <w:color w:val="FF0000"/>
          <w:sz w:val="52"/>
          <w:szCs w:val="52"/>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E562BD">
        <w:rPr>
          <w:rFonts w:ascii="Times New Roman" w:eastAsia="Calibri" w:hAnsi="Times New Roman" w:cs="Times New Roman"/>
          <w:b/>
          <w:bCs/>
          <w:noProof w:val="0"/>
          <w:color w:val="FF0000"/>
          <w:sz w:val="52"/>
          <w:szCs w:val="52"/>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kinyilatkoztatva találjuk</w:t>
      </w:r>
    </w:p>
    <w:p w14:paraId="04956185" w14:textId="77777777" w:rsidR="00EA61D8" w:rsidRPr="00E562BD" w:rsidRDefault="00F727CB" w:rsidP="00E562BD">
      <w:pPr>
        <w:bidi/>
        <w:spacing w:after="120" w:line="240" w:lineRule="auto"/>
        <w:jc w:val="center"/>
        <w:rPr>
          <w:rFonts w:ascii="Times New Roman" w:eastAsia="Calibri" w:hAnsi="Times New Roman" w:cs="Times New Roman"/>
          <w:noProof w:val="0"/>
          <w:color w:val="0515FA"/>
          <w:sz w:val="36"/>
          <w:szCs w:val="36"/>
          <w:lang w:bidi="ar-YE"/>
        </w:rPr>
      </w:pPr>
      <w:r w:rsidRPr="00E562BD">
        <w:rPr>
          <w:rFonts w:ascii="Times New Roman" w:eastAsia="Calibri" w:hAnsi="Times New Roman" w:cs="Times New Roman" w:hint="cs"/>
          <w:noProof w:val="0"/>
          <w:color w:val="0515FA"/>
          <w:sz w:val="36"/>
          <w:szCs w:val="36"/>
          <w:rtl/>
          <w:lang w:bidi="ar-YE"/>
        </w:rPr>
        <w:t>العلم</w:t>
      </w:r>
      <w:r w:rsidRPr="00E562BD">
        <w:rPr>
          <w:rFonts w:ascii="Times New Roman" w:eastAsia="Calibri" w:hAnsi="Times New Roman" w:cs="Times New Roman"/>
          <w:noProof w:val="0"/>
          <w:color w:val="0515FA"/>
          <w:sz w:val="36"/>
          <w:szCs w:val="36"/>
          <w:rtl/>
          <w:lang w:bidi="ar-YE"/>
        </w:rPr>
        <w:t xml:space="preserve"> </w:t>
      </w:r>
      <w:r w:rsidRPr="00E562BD">
        <w:rPr>
          <w:rFonts w:ascii="Times New Roman" w:eastAsia="Calibri" w:hAnsi="Times New Roman" w:cs="Times New Roman" w:hint="cs"/>
          <w:noProof w:val="0"/>
          <w:color w:val="0515FA"/>
          <w:sz w:val="36"/>
          <w:szCs w:val="36"/>
          <w:rtl/>
          <w:lang w:bidi="ar-YE"/>
        </w:rPr>
        <w:t>الحديث</w:t>
      </w:r>
      <w:r w:rsidRPr="00E562BD">
        <w:rPr>
          <w:rFonts w:ascii="Times New Roman" w:eastAsia="Calibri" w:hAnsi="Times New Roman" w:cs="Times New Roman"/>
          <w:noProof w:val="0"/>
          <w:color w:val="0515FA"/>
          <w:sz w:val="36"/>
          <w:szCs w:val="36"/>
          <w:rtl/>
          <w:lang w:bidi="ar-YE"/>
        </w:rPr>
        <w:t xml:space="preserve"> </w:t>
      </w:r>
      <w:r w:rsidRPr="00E562BD">
        <w:rPr>
          <w:rFonts w:ascii="Times New Roman" w:eastAsia="Calibri" w:hAnsi="Times New Roman" w:cs="Times New Roman" w:hint="cs"/>
          <w:noProof w:val="0"/>
          <w:color w:val="0515FA"/>
          <w:sz w:val="36"/>
          <w:szCs w:val="36"/>
          <w:rtl/>
          <w:lang w:bidi="ar-YE"/>
        </w:rPr>
        <w:t>في</w:t>
      </w:r>
      <w:r w:rsidRPr="00E562BD">
        <w:rPr>
          <w:rFonts w:ascii="Times New Roman" w:eastAsia="Calibri" w:hAnsi="Times New Roman" w:cs="Times New Roman"/>
          <w:noProof w:val="0"/>
          <w:color w:val="0515FA"/>
          <w:sz w:val="36"/>
          <w:szCs w:val="36"/>
          <w:rtl/>
          <w:lang w:bidi="ar-YE"/>
        </w:rPr>
        <w:t xml:space="preserve"> </w:t>
      </w:r>
      <w:r w:rsidRPr="00E562BD">
        <w:rPr>
          <w:rFonts w:ascii="Times New Roman" w:eastAsia="Calibri" w:hAnsi="Times New Roman" w:cs="Times New Roman" w:hint="cs"/>
          <w:noProof w:val="0"/>
          <w:color w:val="0515FA"/>
          <w:sz w:val="36"/>
          <w:szCs w:val="36"/>
          <w:rtl/>
          <w:lang w:bidi="ar-YE"/>
        </w:rPr>
        <w:t>ضوء</w:t>
      </w:r>
      <w:r w:rsidRPr="00E562BD">
        <w:rPr>
          <w:rFonts w:ascii="Times New Roman" w:eastAsia="Calibri" w:hAnsi="Times New Roman" w:cs="Times New Roman"/>
          <w:noProof w:val="0"/>
          <w:color w:val="0515FA"/>
          <w:sz w:val="36"/>
          <w:szCs w:val="36"/>
          <w:rtl/>
          <w:lang w:bidi="ar-YE"/>
        </w:rPr>
        <w:t xml:space="preserve"> </w:t>
      </w:r>
      <w:r w:rsidRPr="00E562BD">
        <w:rPr>
          <w:rFonts w:ascii="Times New Roman" w:eastAsia="Calibri" w:hAnsi="Times New Roman" w:cs="Times New Roman" w:hint="cs"/>
          <w:noProof w:val="0"/>
          <w:color w:val="0515FA"/>
          <w:sz w:val="36"/>
          <w:szCs w:val="36"/>
          <w:rtl/>
          <w:lang w:bidi="ar-YE"/>
        </w:rPr>
        <w:t>القرآن</w:t>
      </w:r>
      <w:r w:rsidRPr="00E562BD">
        <w:rPr>
          <w:rFonts w:ascii="Times New Roman" w:eastAsia="Calibri" w:hAnsi="Times New Roman" w:cs="Times New Roman"/>
          <w:noProof w:val="0"/>
          <w:color w:val="0515FA"/>
          <w:sz w:val="36"/>
          <w:szCs w:val="36"/>
          <w:rtl/>
          <w:lang w:bidi="ar-YE"/>
        </w:rPr>
        <w:t xml:space="preserve"> </w:t>
      </w:r>
      <w:r w:rsidRPr="00E562BD">
        <w:rPr>
          <w:rFonts w:ascii="Times New Roman" w:eastAsia="Calibri" w:hAnsi="Times New Roman" w:cs="Times New Roman" w:hint="cs"/>
          <w:noProof w:val="0"/>
          <w:color w:val="0515FA"/>
          <w:sz w:val="36"/>
          <w:szCs w:val="36"/>
          <w:rtl/>
          <w:lang w:bidi="ar-YE"/>
        </w:rPr>
        <w:t>الكريم</w:t>
      </w:r>
      <w:r w:rsidR="00E562BD" w:rsidRPr="00E562BD">
        <w:rPr>
          <w:rFonts w:ascii="Times New Roman" w:eastAsia="Calibri" w:hAnsi="Times New Roman" w:cs="Times New Roman" w:hint="cs"/>
          <w:noProof w:val="0"/>
          <w:color w:val="0515FA"/>
          <w:sz w:val="36"/>
          <w:szCs w:val="36"/>
          <w:rtl/>
          <w:lang w:bidi="ar-YE"/>
        </w:rPr>
        <w:t xml:space="preserve"> </w:t>
      </w:r>
      <w:r w:rsidRPr="00E562BD">
        <w:rPr>
          <w:rFonts w:ascii="Times New Roman" w:eastAsia="Calibri" w:hAnsi="Times New Roman" w:cs="Times New Roman" w:hint="cs"/>
          <w:noProof w:val="0"/>
          <w:color w:val="0515FA"/>
          <w:sz w:val="36"/>
          <w:szCs w:val="36"/>
          <w:rtl/>
          <w:lang w:bidi="ar-YE"/>
        </w:rPr>
        <w:t>والسنة</w:t>
      </w:r>
      <w:r w:rsidRPr="00E562BD">
        <w:rPr>
          <w:rFonts w:ascii="Times New Roman" w:eastAsia="Calibri" w:hAnsi="Times New Roman" w:cs="Times New Roman"/>
          <w:noProof w:val="0"/>
          <w:color w:val="0515FA"/>
          <w:sz w:val="36"/>
          <w:szCs w:val="36"/>
          <w:rtl/>
          <w:lang w:bidi="ar-YE"/>
        </w:rPr>
        <w:t xml:space="preserve"> </w:t>
      </w:r>
      <w:r w:rsidRPr="00E562BD">
        <w:rPr>
          <w:rFonts w:ascii="Times New Roman" w:eastAsia="Calibri" w:hAnsi="Times New Roman" w:cs="Times New Roman" w:hint="cs"/>
          <w:noProof w:val="0"/>
          <w:color w:val="0515FA"/>
          <w:sz w:val="36"/>
          <w:szCs w:val="36"/>
          <w:rtl/>
          <w:lang w:bidi="ar-YE"/>
        </w:rPr>
        <w:t>النبوية</w:t>
      </w:r>
      <w:r w:rsidRPr="00E562BD">
        <w:rPr>
          <w:rFonts w:ascii="Times New Roman" w:eastAsia="Calibri" w:hAnsi="Times New Roman" w:cs="Times New Roman"/>
          <w:noProof w:val="0"/>
          <w:color w:val="0515FA"/>
          <w:sz w:val="36"/>
          <w:szCs w:val="36"/>
          <w:rtl/>
          <w:lang w:bidi="ar-YE"/>
        </w:rPr>
        <w:t xml:space="preserve"> </w:t>
      </w:r>
      <w:r w:rsidRPr="00E562BD">
        <w:rPr>
          <w:rFonts w:ascii="Times New Roman" w:eastAsia="Calibri" w:hAnsi="Times New Roman" w:cs="Times New Roman" w:hint="cs"/>
          <w:noProof w:val="0"/>
          <w:color w:val="0515FA"/>
          <w:sz w:val="36"/>
          <w:szCs w:val="36"/>
          <w:rtl/>
          <w:lang w:bidi="ar-YE"/>
        </w:rPr>
        <w:t>المطهرة</w:t>
      </w:r>
      <w:r w:rsidR="00E562BD" w:rsidRPr="00E562BD">
        <w:rPr>
          <w:rFonts w:ascii="Times New Roman" w:eastAsia="Calibri" w:hAnsi="Times New Roman" w:cs="Times New Roman" w:hint="cs"/>
          <w:noProof w:val="0"/>
          <w:color w:val="0515FA"/>
          <w:sz w:val="36"/>
          <w:szCs w:val="36"/>
          <w:rtl/>
        </w:rPr>
        <w:t xml:space="preserve"> باللغة المجرية (الهنغارية)</w:t>
      </w:r>
    </w:p>
    <w:p w14:paraId="71CACFBB" w14:textId="77777777" w:rsidR="003F7193" w:rsidRDefault="003F7193" w:rsidP="00EA61D8">
      <w:pPr>
        <w:spacing w:after="120" w:line="240" w:lineRule="auto"/>
        <w:jc w:val="center"/>
        <w:rPr>
          <w:rFonts w:ascii="Times New Roman" w:eastAsia="Calibri" w:hAnsi="Times New Roman" w:cs="Times New Roman"/>
          <w:noProof w:val="0"/>
          <w:sz w:val="32"/>
          <w:szCs w:val="32"/>
          <w:rtl/>
          <w:lang w:bidi="ar-YE"/>
        </w:rPr>
      </w:pPr>
    </w:p>
    <w:p w14:paraId="0C901D6A" w14:textId="77777777" w:rsidR="00E562BD" w:rsidRDefault="00E562BD" w:rsidP="00EA61D8">
      <w:pPr>
        <w:spacing w:after="120" w:line="240" w:lineRule="auto"/>
        <w:jc w:val="center"/>
        <w:rPr>
          <w:rFonts w:ascii="Times New Roman" w:eastAsia="Calibri" w:hAnsi="Times New Roman" w:cs="Times New Roman"/>
          <w:noProof w:val="0"/>
          <w:sz w:val="32"/>
          <w:szCs w:val="32"/>
          <w:lang w:bidi="ar-YE"/>
        </w:rPr>
      </w:pPr>
    </w:p>
    <w:p w14:paraId="0FC53551" w14:textId="77777777" w:rsidR="00EA61D8" w:rsidRPr="00EA61D8" w:rsidRDefault="00EA61D8" w:rsidP="00EA61D8">
      <w:pPr>
        <w:spacing w:after="120" w:line="240" w:lineRule="auto"/>
        <w:jc w:val="center"/>
        <w:rPr>
          <w:rFonts w:ascii="Times New Roman" w:eastAsia="Calibri" w:hAnsi="Times New Roman" w:cs="Times New Roman"/>
          <w:b/>
          <w:bCs/>
          <w:noProof w:val="0"/>
          <w:color w:val="808080" w:themeColor="background1" w:themeShade="80"/>
          <w:sz w:val="32"/>
          <w:szCs w:val="32"/>
          <w:lang w:bidi="ar-YE"/>
        </w:rPr>
      </w:pPr>
      <w:r w:rsidRPr="00EA61D8">
        <w:rPr>
          <w:rFonts w:ascii="Times New Roman" w:eastAsia="Calibri" w:hAnsi="Times New Roman" w:cs="Times New Roman"/>
          <w:b/>
          <w:bCs/>
          <w:noProof w:val="0"/>
          <w:color w:val="808080" w:themeColor="background1" w:themeShade="80"/>
          <w:sz w:val="32"/>
          <w:szCs w:val="32"/>
          <w:lang w:bidi="ar-YE"/>
        </w:rPr>
        <w:t>Készítette:</w:t>
      </w:r>
    </w:p>
    <w:p w14:paraId="1B9B14AF" w14:textId="77777777" w:rsidR="00EA61D8" w:rsidRPr="00E562BD" w:rsidRDefault="00EA61D8" w:rsidP="00E562BD">
      <w:pPr>
        <w:pBdr>
          <w:top w:val="nil"/>
          <w:left w:val="nil"/>
          <w:bottom w:val="nil"/>
          <w:right w:val="nil"/>
          <w:between w:val="nil"/>
        </w:pBdr>
        <w:spacing w:after="120" w:line="240" w:lineRule="auto"/>
        <w:jc w:val="center"/>
        <w:rPr>
          <w:rFonts w:ascii="Times New Roman" w:eastAsia="Times New Roman" w:hAnsi="Times New Roman" w:cs="Times New Roman"/>
          <w:b/>
          <w:i/>
          <w:iCs/>
          <w:noProof w:val="0"/>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562BD">
        <w:rPr>
          <w:rFonts w:ascii="Times New Roman" w:eastAsia="Times New Roman" w:hAnsi="Times New Roman" w:cs="Times New Roman"/>
          <w:b/>
          <w:i/>
          <w:iCs/>
          <w:noProof w:val="0"/>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Dr. </w:t>
      </w:r>
      <w:proofErr w:type="spellStart"/>
      <w:r w:rsidRPr="00E562BD">
        <w:rPr>
          <w:rFonts w:ascii="Times New Roman" w:eastAsia="Times New Roman" w:hAnsi="Times New Roman" w:cs="Times New Roman"/>
          <w:b/>
          <w:i/>
          <w:iCs/>
          <w:noProof w:val="0"/>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Itidal</w:t>
      </w:r>
      <w:proofErr w:type="spellEnd"/>
      <w:r w:rsidRPr="00E562BD">
        <w:rPr>
          <w:rFonts w:ascii="Times New Roman" w:eastAsia="Times New Roman" w:hAnsi="Times New Roman" w:cs="Times New Roman"/>
          <w:b/>
          <w:i/>
          <w:iCs/>
          <w:noProof w:val="0"/>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Pr="00E562BD">
        <w:rPr>
          <w:rFonts w:ascii="Times New Roman" w:eastAsia="Times New Roman" w:hAnsi="Times New Roman" w:cs="Times New Roman"/>
          <w:b/>
          <w:i/>
          <w:iCs/>
          <w:noProof w:val="0"/>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Albanawi</w:t>
      </w:r>
      <w:proofErr w:type="spellEnd"/>
    </w:p>
    <w:p w14:paraId="27753027" w14:textId="77777777" w:rsidR="00655A7A" w:rsidRPr="00E562BD" w:rsidRDefault="003F7193" w:rsidP="00E562BD">
      <w:pPr>
        <w:bidi/>
        <w:spacing w:after="120" w:line="240" w:lineRule="auto"/>
        <w:jc w:val="center"/>
        <w:rPr>
          <w:rFonts w:ascii="Times New Roman" w:eastAsia="Calibri" w:hAnsi="Times New Roman" w:cs="Times New Roman"/>
          <w:noProof w:val="0"/>
          <w:color w:val="0515FA"/>
          <w:sz w:val="36"/>
          <w:szCs w:val="36"/>
          <w:lang w:bidi="ar-YE"/>
        </w:rPr>
      </w:pPr>
      <w:r w:rsidRPr="00E562BD">
        <w:rPr>
          <w:rFonts w:ascii="Times New Roman" w:eastAsia="Calibri" w:hAnsi="Times New Roman" w:cs="Times New Roman" w:hint="cs"/>
          <w:noProof w:val="0"/>
          <w:color w:val="0515FA"/>
          <w:sz w:val="36"/>
          <w:szCs w:val="36"/>
          <w:rtl/>
          <w:lang w:bidi="ar-YE"/>
        </w:rPr>
        <w:t>إعتدال</w:t>
      </w:r>
      <w:r w:rsidRPr="00E562BD">
        <w:rPr>
          <w:rFonts w:ascii="Times New Roman" w:eastAsia="Calibri" w:hAnsi="Times New Roman" w:cs="Times New Roman"/>
          <w:noProof w:val="0"/>
          <w:color w:val="0515FA"/>
          <w:sz w:val="36"/>
          <w:szCs w:val="36"/>
          <w:rtl/>
          <w:lang w:bidi="ar-YE"/>
        </w:rPr>
        <w:t xml:space="preserve"> </w:t>
      </w:r>
      <w:r w:rsidRPr="00E562BD">
        <w:rPr>
          <w:rFonts w:ascii="Times New Roman" w:eastAsia="Calibri" w:hAnsi="Times New Roman" w:cs="Times New Roman" w:hint="cs"/>
          <w:noProof w:val="0"/>
          <w:color w:val="0515FA"/>
          <w:sz w:val="36"/>
          <w:szCs w:val="36"/>
          <w:rtl/>
          <w:lang w:bidi="ar-YE"/>
        </w:rPr>
        <w:t>البناوي</w:t>
      </w:r>
    </w:p>
    <w:p w14:paraId="55C512F2" w14:textId="77777777" w:rsidR="00ED6210" w:rsidRDefault="00ED6210" w:rsidP="00655A7A">
      <w:pPr>
        <w:spacing w:after="0" w:line="240" w:lineRule="auto"/>
        <w:ind w:right="-2"/>
        <w:jc w:val="center"/>
        <w:rPr>
          <w:rFonts w:ascii="Times New Roman" w:eastAsia="Calibri" w:hAnsi="Times New Roman" w:cs="Times New Roman"/>
          <w:noProof w:val="0"/>
          <w:sz w:val="24"/>
          <w:szCs w:val="24"/>
          <w:rtl/>
          <w:lang w:bidi="ar-YE"/>
        </w:rPr>
      </w:pPr>
    </w:p>
    <w:p w14:paraId="0474B266" w14:textId="77777777" w:rsidR="00E562BD" w:rsidRDefault="00E562BD" w:rsidP="00655A7A">
      <w:pPr>
        <w:spacing w:after="0" w:line="240" w:lineRule="auto"/>
        <w:ind w:right="-2"/>
        <w:jc w:val="center"/>
        <w:rPr>
          <w:rFonts w:ascii="Times New Roman" w:eastAsia="Calibri" w:hAnsi="Times New Roman" w:cs="Times New Roman"/>
          <w:noProof w:val="0"/>
          <w:sz w:val="24"/>
          <w:szCs w:val="24"/>
          <w:lang w:bidi="ar-YE"/>
        </w:rPr>
      </w:pPr>
    </w:p>
    <w:p w14:paraId="0BEC966D" w14:textId="77777777" w:rsidR="00655A7A" w:rsidRPr="00655A7A" w:rsidRDefault="00655A7A" w:rsidP="00655A7A">
      <w:pPr>
        <w:spacing w:after="0" w:line="240" w:lineRule="auto"/>
        <w:ind w:right="-2"/>
        <w:jc w:val="center"/>
        <w:rPr>
          <w:rFonts w:ascii="Times New Roman" w:eastAsia="Times New Roman" w:hAnsi="Times New Roman" w:cs="Calibri"/>
          <w:b/>
          <w:iCs/>
          <w:color w:val="B2B2B2"/>
          <w:sz w:val="26"/>
          <w:szCs w:val="26"/>
          <w:lang w:val="ro-RO" w:eastAsia="hu-HU"/>
        </w:rPr>
      </w:pPr>
      <w:r w:rsidRPr="00655A7A">
        <w:rPr>
          <w:rFonts w:ascii="Times New Roman" w:eastAsia="Times New Roman" w:hAnsi="Times New Roman" w:cs="Calibri"/>
          <w:b/>
          <w:bCs/>
          <w:iCs/>
          <w:color w:val="B2B2B2"/>
          <w:sz w:val="26"/>
          <w:szCs w:val="26"/>
          <w:lang w:eastAsia="hu-HU"/>
        </w:rPr>
        <w:t>Ford</w:t>
      </w:r>
      <w:r w:rsidRPr="00655A7A">
        <w:rPr>
          <w:rFonts w:ascii="Times New Roman" w:eastAsia="Times New Roman" w:hAnsi="Times New Roman" w:cs="Times New Roman"/>
          <w:b/>
          <w:bCs/>
          <w:iCs/>
          <w:color w:val="B2B2B2"/>
          <w:sz w:val="26"/>
          <w:szCs w:val="26"/>
          <w:lang w:eastAsia="hu-HU"/>
        </w:rPr>
        <w:t>í</w:t>
      </w:r>
      <w:r w:rsidRPr="00655A7A">
        <w:rPr>
          <w:rFonts w:ascii="Times New Roman" w:eastAsia="Times New Roman" w:hAnsi="Times New Roman" w:cs="Calibri"/>
          <w:b/>
          <w:bCs/>
          <w:iCs/>
          <w:color w:val="B2B2B2"/>
          <w:sz w:val="26"/>
          <w:szCs w:val="26"/>
          <w:lang w:eastAsia="hu-HU"/>
        </w:rPr>
        <w:t>totta</w:t>
      </w:r>
      <w:r w:rsidRPr="00655A7A">
        <w:rPr>
          <w:rFonts w:ascii="Times New Roman" w:eastAsia="Times New Roman" w:hAnsi="Times New Roman" w:cs="Calibri"/>
          <w:b/>
          <w:iCs/>
          <w:color w:val="B2B2B2"/>
          <w:sz w:val="26"/>
          <w:szCs w:val="26"/>
          <w:lang w:val="ro-RO" w:eastAsia="hu-HU"/>
        </w:rPr>
        <w:t>:</w:t>
      </w:r>
    </w:p>
    <w:p w14:paraId="0E537CE3" w14:textId="77777777" w:rsidR="00655A7A" w:rsidRPr="00E562BD" w:rsidRDefault="00655A7A" w:rsidP="00655A7A">
      <w:pPr>
        <w:pBdr>
          <w:top w:val="nil"/>
          <w:left w:val="nil"/>
          <w:bottom w:val="nil"/>
          <w:right w:val="nil"/>
          <w:between w:val="nil"/>
        </w:pBdr>
        <w:spacing w:after="120" w:line="240" w:lineRule="auto"/>
        <w:jc w:val="center"/>
        <w:rPr>
          <w:rFonts w:ascii="Times New Roman" w:eastAsia="Times New Roman" w:hAnsi="Times New Roman" w:cs="Times New Roman"/>
          <w:b/>
          <w:noProof w:val="0"/>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562BD">
        <w:rPr>
          <w:rFonts w:ascii="Times New Roman" w:eastAsia="Times New Roman" w:hAnsi="Times New Roman" w:cs="Times New Roman"/>
          <w:b/>
          <w:noProof w:val="0"/>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European Islamic </w:t>
      </w:r>
      <w:proofErr w:type="spellStart"/>
      <w:r w:rsidRPr="00E562BD">
        <w:rPr>
          <w:rFonts w:ascii="Times New Roman" w:eastAsia="Times New Roman" w:hAnsi="Times New Roman" w:cs="Times New Roman"/>
          <w:b/>
          <w:noProof w:val="0"/>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Research</w:t>
      </w:r>
      <w:proofErr w:type="spellEnd"/>
      <w:r w:rsidRPr="00E562BD">
        <w:rPr>
          <w:rFonts w:ascii="Times New Roman" w:eastAsia="Times New Roman" w:hAnsi="Times New Roman" w:cs="Times New Roman"/>
          <w:b/>
          <w:noProof w:val="0"/>
          <w:color w:val="FF0000"/>
          <w:sz w:val="32"/>
          <w:szCs w:val="32"/>
          <w:lang w:val="ro-RO" w:eastAsia="es-ES"/>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Center (EIRC)</w:t>
      </w:r>
    </w:p>
    <w:p w14:paraId="33EAC72A" w14:textId="77777777" w:rsidR="00655A7A" w:rsidRPr="00E562BD" w:rsidRDefault="00655A7A" w:rsidP="00E562BD">
      <w:pPr>
        <w:bidi/>
        <w:spacing w:after="120" w:line="240" w:lineRule="auto"/>
        <w:jc w:val="center"/>
        <w:rPr>
          <w:rFonts w:ascii="Times New Roman" w:eastAsia="Calibri" w:hAnsi="Times New Roman" w:cs="Times New Roman"/>
          <w:noProof w:val="0"/>
          <w:color w:val="0515FA"/>
          <w:sz w:val="36"/>
          <w:szCs w:val="36"/>
          <w:lang w:bidi="ar-YE"/>
        </w:rPr>
      </w:pPr>
      <w:r w:rsidRPr="00E562BD">
        <w:rPr>
          <w:rFonts w:ascii="Times New Roman" w:eastAsia="Calibri" w:hAnsi="Times New Roman" w:cs="Times New Roman"/>
          <w:noProof w:val="0"/>
          <w:color w:val="0515FA"/>
          <w:sz w:val="36"/>
          <w:szCs w:val="36"/>
          <w:rtl/>
          <w:lang w:bidi="ar-YE"/>
        </w:rPr>
        <w:t>المركز الأوروبي للدراسات الإسلامية</w:t>
      </w:r>
    </w:p>
    <w:p w14:paraId="50E760A9" w14:textId="77777777" w:rsidR="00655A7A" w:rsidRPr="00655A7A" w:rsidRDefault="00655A7A" w:rsidP="00655A7A">
      <w:pPr>
        <w:pBdr>
          <w:top w:val="nil"/>
          <w:left w:val="nil"/>
          <w:bottom w:val="nil"/>
          <w:right w:val="nil"/>
          <w:between w:val="nil"/>
        </w:pBdr>
        <w:spacing w:after="120" w:line="240" w:lineRule="auto"/>
        <w:jc w:val="center"/>
        <w:rPr>
          <w:rFonts w:ascii="Times New Roman" w:eastAsia="Times New Roman" w:hAnsi="Times New Roman" w:cs="Times New Roman"/>
          <w:b/>
          <w:noProof w:val="0"/>
          <w:color w:val="000000"/>
          <w:sz w:val="26"/>
          <w:szCs w:val="26"/>
          <w:lang w:val="ro-RO" w:eastAsia="es-ES"/>
        </w:rPr>
      </w:pPr>
      <w:r w:rsidRPr="00655A7A">
        <w:rPr>
          <w:rFonts w:ascii="Times New Roman" w:eastAsia="Times New Roman" w:hAnsi="Times New Roman" w:cs="Times New Roman"/>
          <w:b/>
          <w:noProof w:val="0"/>
          <w:color w:val="000000"/>
          <w:sz w:val="26"/>
          <w:szCs w:val="26"/>
          <w:lang w:val="ro-RO" w:eastAsia="es-ES"/>
        </w:rPr>
        <w:t>&amp; </w:t>
      </w:r>
      <w:proofErr w:type="spellStart"/>
      <w:r>
        <w:rPr>
          <w:rFonts w:ascii="Times New Roman" w:eastAsia="Times New Roman" w:hAnsi="Times New Roman" w:cs="Times New Roman"/>
          <w:b/>
          <w:noProof w:val="0"/>
          <w:color w:val="000000"/>
          <w:sz w:val="26"/>
          <w:szCs w:val="26"/>
          <w:lang w:val="ro-RO" w:eastAsia="es-ES"/>
        </w:rPr>
        <w:t>Júlia</w:t>
      </w:r>
      <w:proofErr w:type="spellEnd"/>
      <w:r>
        <w:rPr>
          <w:rFonts w:ascii="Times New Roman" w:eastAsia="Times New Roman" w:hAnsi="Times New Roman" w:cs="Times New Roman"/>
          <w:b/>
          <w:noProof w:val="0"/>
          <w:color w:val="000000"/>
          <w:sz w:val="26"/>
          <w:szCs w:val="26"/>
          <w:lang w:val="ro-RO" w:eastAsia="es-ES"/>
        </w:rPr>
        <w:t xml:space="preserve"> Gabriel</w:t>
      </w:r>
    </w:p>
    <w:p w14:paraId="57741B65" w14:textId="77777777" w:rsidR="00ED6210" w:rsidRDefault="00ED6210" w:rsidP="00655A7A">
      <w:pPr>
        <w:pBdr>
          <w:top w:val="nil"/>
          <w:left w:val="nil"/>
          <w:bottom w:val="nil"/>
          <w:right w:val="nil"/>
          <w:between w:val="nil"/>
        </w:pBdr>
        <w:spacing w:after="120" w:line="240" w:lineRule="auto"/>
        <w:jc w:val="center"/>
        <w:rPr>
          <w:rFonts w:ascii="Times New Roman" w:eastAsia="Times New Roman" w:hAnsi="Times New Roman" w:cs="Calibri"/>
          <w:b/>
          <w:i/>
          <w:color w:val="000000"/>
          <w:sz w:val="24"/>
          <w:szCs w:val="24"/>
          <w:lang w:val="ro-RO" w:eastAsia="hu-HU"/>
        </w:rPr>
      </w:pPr>
      <w:r w:rsidRPr="00371A67">
        <w:rPr>
          <w:rFonts w:ascii="Times New Roman" w:eastAsia="Times New Roman" w:hAnsi="Times New Roman" w:cs="Times New Roman"/>
          <w:b/>
          <w:i/>
          <w:iCs/>
          <w:color w:val="808080"/>
          <w:sz w:val="24"/>
          <w:szCs w:val="24"/>
          <w:lang w:val="ro-RO" w:eastAsia="en-GB"/>
        </w:rPr>
        <w:t>Ellen</w:t>
      </w:r>
      <w:r w:rsidRPr="00371A67">
        <w:rPr>
          <w:rFonts w:ascii="Times New Roman" w:eastAsia="Times New Roman" w:hAnsi="Times New Roman" w:cs="Times New Roman"/>
          <w:b/>
          <w:i/>
          <w:iCs/>
          <w:color w:val="808080"/>
          <w:sz w:val="24"/>
          <w:szCs w:val="24"/>
          <w:lang w:eastAsia="en-GB"/>
        </w:rPr>
        <w:t>őrizte</w:t>
      </w:r>
      <w:r w:rsidRPr="00371A67">
        <w:rPr>
          <w:rFonts w:ascii="Times New Roman" w:eastAsia="Times New Roman" w:hAnsi="Times New Roman" w:cs="Calibri"/>
          <w:b/>
          <w:i/>
          <w:color w:val="808080"/>
          <w:sz w:val="24"/>
          <w:szCs w:val="24"/>
          <w:lang w:val="ro-RO" w:eastAsia="hu-HU"/>
        </w:rPr>
        <w:t>:</w:t>
      </w:r>
      <w:r w:rsidRPr="00371A67">
        <w:rPr>
          <w:rFonts w:ascii="Times New Roman" w:eastAsia="Times New Roman" w:hAnsi="Times New Roman" w:cs="Calibri"/>
          <w:b/>
          <w:i/>
          <w:color w:val="000000"/>
          <w:sz w:val="24"/>
          <w:szCs w:val="24"/>
          <w:lang w:val="ro-RO" w:eastAsia="hu-HU"/>
        </w:rPr>
        <w:t xml:space="preserve"> </w:t>
      </w:r>
    </w:p>
    <w:p w14:paraId="1C4BD007" w14:textId="77777777" w:rsidR="00F727CB" w:rsidRPr="004A55B4" w:rsidRDefault="00ED6210" w:rsidP="004A55B4">
      <w:pPr>
        <w:pBdr>
          <w:top w:val="nil"/>
          <w:left w:val="nil"/>
          <w:bottom w:val="nil"/>
          <w:right w:val="nil"/>
          <w:between w:val="nil"/>
        </w:pBdr>
        <w:spacing w:after="120" w:line="240" w:lineRule="auto"/>
        <w:jc w:val="center"/>
        <w:rPr>
          <w:rFonts w:ascii="Times New Roman" w:eastAsia="Times New Roman" w:hAnsi="Times New Roman" w:cs="Times New Roman"/>
          <w:b/>
          <w:noProof w:val="0"/>
          <w:color w:val="000000"/>
          <w:sz w:val="26"/>
          <w:szCs w:val="26"/>
          <w:lang w:val="ro-RO" w:eastAsia="es-ES"/>
        </w:rPr>
      </w:pPr>
      <w:proofErr w:type="spellStart"/>
      <w:r>
        <w:rPr>
          <w:rFonts w:ascii="Times New Roman" w:eastAsia="Times New Roman" w:hAnsi="Times New Roman" w:cs="Times New Roman"/>
          <w:b/>
          <w:noProof w:val="0"/>
          <w:color w:val="000000"/>
          <w:sz w:val="26"/>
          <w:szCs w:val="26"/>
          <w:lang w:val="ro-RO" w:eastAsia="es-ES"/>
        </w:rPr>
        <w:t>Gharabli</w:t>
      </w:r>
      <w:proofErr w:type="spellEnd"/>
      <w:r>
        <w:rPr>
          <w:rFonts w:ascii="Times New Roman" w:eastAsia="Times New Roman" w:hAnsi="Times New Roman" w:cs="Times New Roman"/>
          <w:b/>
          <w:noProof w:val="0"/>
          <w:color w:val="000000"/>
          <w:sz w:val="26"/>
          <w:szCs w:val="26"/>
          <w:lang w:val="ro-RO" w:eastAsia="es-ES"/>
        </w:rPr>
        <w:t xml:space="preserve"> </w:t>
      </w:r>
      <w:proofErr w:type="spellStart"/>
      <w:r>
        <w:rPr>
          <w:rFonts w:ascii="Times New Roman" w:eastAsia="Times New Roman" w:hAnsi="Times New Roman" w:cs="Times New Roman"/>
          <w:b/>
          <w:noProof w:val="0"/>
          <w:color w:val="000000"/>
          <w:sz w:val="26"/>
          <w:szCs w:val="26"/>
          <w:lang w:val="ro-RO" w:eastAsia="es-ES"/>
        </w:rPr>
        <w:t>Gabriella</w:t>
      </w:r>
      <w:proofErr w:type="spellEnd"/>
    </w:p>
    <w:p w14:paraId="23786A52" w14:textId="77777777" w:rsidR="00F727CB" w:rsidRDefault="00F727CB" w:rsidP="00F727CB">
      <w:pPr>
        <w:spacing w:after="120" w:line="240" w:lineRule="auto"/>
        <w:jc w:val="center"/>
        <w:rPr>
          <w:rFonts w:ascii="Times New Roman" w:eastAsia="Calibri" w:hAnsi="Times New Roman" w:cs="Times New Roman"/>
          <w:noProof w:val="0"/>
          <w:sz w:val="32"/>
          <w:szCs w:val="32"/>
          <w:lang w:val="en-US"/>
        </w:rPr>
      </w:pPr>
      <w:r w:rsidRPr="00F727CB">
        <w:rPr>
          <w:rFonts w:ascii="Times New Roman" w:eastAsia="Times New Roman" w:hAnsi="Times New Roman" w:cs="Times New Roman"/>
          <w:color w:val="000000"/>
          <w:lang w:val="en-GB" w:eastAsia="en-GB"/>
        </w:rPr>
        <w:drawing>
          <wp:inline distT="0" distB="0" distL="0" distR="0" wp14:anchorId="69DEDB21" wp14:editId="258960D3">
            <wp:extent cx="2477135" cy="447040"/>
            <wp:effectExtent l="0" t="0" r="12065" b="10160"/>
            <wp:docPr id="2" name="image5.png" descr="/Users/ahmed/Documents/MY SITES &amp; PROJECTS/PROJECTS &amp; SITES/ISLAMLAND/logo-black.png"/>
            <wp:cNvGraphicFramePr/>
            <a:graphic xmlns:a="http://schemas.openxmlformats.org/drawingml/2006/main">
              <a:graphicData uri="http://schemas.openxmlformats.org/drawingml/2006/picture">
                <pic:pic xmlns:pic="http://schemas.openxmlformats.org/drawingml/2006/picture">
                  <pic:nvPicPr>
                    <pic:cNvPr id="0" name="image5.png" descr="/Users/ahmed/Documents/MY SITES &amp; PROJECTS/PROJECTS &amp; SITES/ISLAMLAND/logo-black.png"/>
                    <pic:cNvPicPr preferRelativeResize="0"/>
                  </pic:nvPicPr>
                  <pic:blipFill>
                    <a:blip r:embed="rId8"/>
                    <a:srcRect/>
                    <a:stretch>
                      <a:fillRect/>
                    </a:stretch>
                  </pic:blipFill>
                  <pic:spPr>
                    <a:xfrm>
                      <a:off x="0" y="0"/>
                      <a:ext cx="2477546" cy="447114"/>
                    </a:xfrm>
                    <a:prstGeom prst="rect">
                      <a:avLst/>
                    </a:prstGeom>
                    <a:ln/>
                  </pic:spPr>
                </pic:pic>
              </a:graphicData>
            </a:graphic>
          </wp:inline>
        </w:drawing>
      </w:r>
    </w:p>
    <w:p w14:paraId="5D939418" w14:textId="77777777" w:rsidR="00F727CB" w:rsidRPr="004A55B4" w:rsidRDefault="00C14197" w:rsidP="00B656A2">
      <w:pPr>
        <w:widowControl w:val="0"/>
        <w:pBdr>
          <w:top w:val="nil"/>
          <w:left w:val="nil"/>
          <w:bottom w:val="nil"/>
          <w:right w:val="nil"/>
          <w:between w:val="nil"/>
        </w:pBdr>
        <w:spacing w:before="120" w:after="120"/>
        <w:ind w:right="35"/>
        <w:jc w:val="center"/>
        <w:rPr>
          <w:rFonts w:ascii="Times New Roman" w:eastAsia="Times New Roman" w:hAnsi="Times New Roman" w:cs="Times New Roman"/>
          <w:b/>
          <w:noProof w:val="0"/>
          <w:color w:val="000000"/>
          <w:lang w:val="ro-RO" w:eastAsia="es-ES"/>
        </w:rPr>
      </w:pPr>
      <w:hyperlink r:id="rId9">
        <w:r w:rsidR="00F727CB" w:rsidRPr="00F727CB">
          <w:rPr>
            <w:rFonts w:ascii="Times New Roman" w:eastAsia="Times New Roman" w:hAnsi="Times New Roman" w:cs="Times New Roman"/>
            <w:b/>
            <w:noProof w:val="0"/>
            <w:color w:val="0000FF"/>
            <w:u w:val="single"/>
            <w:lang w:val="ro-RO" w:eastAsia="es-ES"/>
          </w:rPr>
          <w:t>WWW.ISLAMLAND</w:t>
        </w:r>
      </w:hyperlink>
      <w:r w:rsidR="00B656A2" w:rsidRPr="00B656A2">
        <w:rPr>
          <w:rFonts w:ascii="Times New Roman" w:eastAsia="Times New Roman" w:hAnsi="Times New Roman" w:cs="Times New Roman"/>
          <w:b/>
          <w:noProof w:val="0"/>
          <w:color w:val="0000FF"/>
          <w:u w:val="single"/>
          <w:lang w:val="ro-RO" w:eastAsia="es-ES"/>
        </w:rPr>
        <w:t>.COM</w:t>
      </w:r>
    </w:p>
    <w:p w14:paraId="01A5416D" w14:textId="77777777" w:rsidR="004A55B4" w:rsidRDefault="00FA096B" w:rsidP="00C73977">
      <w:pPr>
        <w:spacing w:after="120" w:line="240" w:lineRule="auto"/>
        <w:rPr>
          <w:rFonts w:ascii="Times New Roman" w:eastAsia="Calibri" w:hAnsi="Times New Roman" w:cs="Times New Roman"/>
          <w:noProof w:val="0"/>
          <w:sz w:val="32"/>
          <w:szCs w:val="32"/>
          <w:lang w:val="en-US"/>
        </w:rPr>
      </w:pPr>
      <w:r>
        <w:rPr>
          <w:rFonts w:ascii="Times New Roman" w:eastAsia="Calibri" w:hAnsi="Times New Roman" w:cs="Times New Roman"/>
          <w:sz w:val="32"/>
          <w:szCs w:val="32"/>
          <w:lang w:val="en-GB" w:eastAsia="en-GB"/>
        </w:rPr>
        <w:lastRenderedPageBreak/>
        <w:drawing>
          <wp:anchor distT="0" distB="0" distL="114300" distR="114300" simplePos="0" relativeHeight="251658240" behindDoc="1" locked="0" layoutInCell="1" allowOverlap="1" wp14:anchorId="22543E58" wp14:editId="14E87895">
            <wp:simplePos x="0" y="0"/>
            <wp:positionH relativeFrom="margin">
              <wp:posOffset>-717550</wp:posOffset>
            </wp:positionH>
            <wp:positionV relativeFrom="margin">
              <wp:posOffset>-654685</wp:posOffset>
            </wp:positionV>
            <wp:extent cx="5494655" cy="7856855"/>
            <wp:effectExtent l="0" t="0" r="0" b="0"/>
            <wp:wrapTight wrapText="bothSides">
              <wp:wrapPolygon edited="0">
                <wp:start x="0" y="0"/>
                <wp:lineTo x="0" y="21507"/>
                <wp:lineTo x="21468" y="21507"/>
                <wp:lineTo x="2146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4655" cy="7856855"/>
                    </a:xfrm>
                    <a:prstGeom prst="rect">
                      <a:avLst/>
                    </a:prstGeom>
                    <a:noFill/>
                  </pic:spPr>
                </pic:pic>
              </a:graphicData>
            </a:graphic>
            <wp14:sizeRelH relativeFrom="margin">
              <wp14:pctWidth>0</wp14:pctWidth>
            </wp14:sizeRelH>
            <wp14:sizeRelV relativeFrom="margin">
              <wp14:pctHeight>0</wp14:pctHeight>
            </wp14:sizeRelV>
          </wp:anchor>
        </w:drawing>
      </w:r>
    </w:p>
    <w:p w14:paraId="3BCBAADF" w14:textId="77777777" w:rsidR="002B2032" w:rsidRDefault="002B2032" w:rsidP="002B2032">
      <w:pPr>
        <w:spacing w:after="120" w:line="240" w:lineRule="auto"/>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B2032">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Tartalom</w:t>
      </w:r>
    </w:p>
    <w:p w14:paraId="0F66F04D" w14:textId="77777777" w:rsidR="002B2032" w:rsidRPr="002A3873" w:rsidRDefault="002B2032" w:rsidP="002B2032">
      <w:pPr>
        <w:spacing w:after="120" w:line="240" w:lineRule="auto"/>
        <w:rPr>
          <w:rFonts w:ascii="Times New Roman" w:eastAsia="Calibri" w:hAnsi="Times New Roman" w:cs="Times New Roman"/>
          <w:b/>
          <w:bCs/>
          <w:noProof w:val="0"/>
          <w:sz w:val="26"/>
          <w:szCs w:val="26"/>
          <w:lang w:bidi="ar-YE"/>
        </w:rPr>
      </w:pPr>
      <w:r w:rsidRPr="002A3873">
        <w:rPr>
          <w:rFonts w:ascii="Times New Roman" w:eastAsia="Calibri" w:hAnsi="Times New Roman" w:cs="Times New Roman"/>
          <w:b/>
          <w:bCs/>
          <w:noProof w:val="0"/>
          <w:sz w:val="26"/>
          <w:szCs w:val="26"/>
          <w:lang w:bidi="ar-YE"/>
        </w:rPr>
        <w:t>Előszó</w:t>
      </w:r>
    </w:p>
    <w:p w14:paraId="7B1D7D41" w14:textId="77777777" w:rsidR="002B2032" w:rsidRPr="002A3873" w:rsidRDefault="002B2032" w:rsidP="002B2032">
      <w:pPr>
        <w:spacing w:after="120" w:line="240" w:lineRule="auto"/>
        <w:rPr>
          <w:rFonts w:ascii="Times New Roman" w:eastAsia="Calibri" w:hAnsi="Times New Roman" w:cs="Times New Roman"/>
          <w:b/>
          <w:bCs/>
          <w:noProof w:val="0"/>
          <w:sz w:val="26"/>
          <w:szCs w:val="26"/>
          <w:lang w:bidi="ar-YE"/>
        </w:rPr>
      </w:pPr>
      <w:r w:rsidRPr="002A3873">
        <w:rPr>
          <w:rFonts w:ascii="Times New Roman" w:eastAsia="Calibri" w:hAnsi="Times New Roman" w:cs="Times New Roman"/>
          <w:b/>
          <w:bCs/>
          <w:noProof w:val="0"/>
          <w:sz w:val="26"/>
          <w:szCs w:val="26"/>
          <w:lang w:bidi="ar-YE"/>
        </w:rPr>
        <w:t>Bevezetés</w:t>
      </w:r>
    </w:p>
    <w:p w14:paraId="355B2B2A" w14:textId="77777777" w:rsidR="002B2032" w:rsidRPr="002A3873" w:rsidRDefault="002B2032" w:rsidP="002A3873">
      <w:pPr>
        <w:spacing w:after="0" w:line="240" w:lineRule="auto"/>
        <w:rPr>
          <w:rFonts w:ascii="Times New Roman" w:eastAsia="Calibri" w:hAnsi="Times New Roman" w:cs="Times New Roman"/>
          <w:b/>
          <w:bCs/>
          <w:noProof w:val="0"/>
          <w:sz w:val="26"/>
          <w:szCs w:val="26"/>
          <w:lang w:bidi="ar-YE"/>
        </w:rPr>
      </w:pPr>
      <w:r w:rsidRPr="002A3873">
        <w:rPr>
          <w:rFonts w:ascii="Times New Roman" w:eastAsia="Calibri" w:hAnsi="Times New Roman" w:cs="Times New Roman"/>
          <w:b/>
          <w:bCs/>
          <w:noProof w:val="0"/>
          <w:sz w:val="26"/>
          <w:szCs w:val="26"/>
          <w:lang w:bidi="ar-YE"/>
        </w:rPr>
        <w:t>Példa a tudományos csodára a mezőgazdaság területén</w:t>
      </w:r>
    </w:p>
    <w:p w14:paraId="0593AA2D" w14:textId="77777777" w:rsidR="002B2032" w:rsidRPr="002B2032" w:rsidRDefault="002B2032" w:rsidP="002A3873">
      <w:pPr>
        <w:numPr>
          <w:ilvl w:val="0"/>
          <w:numId w:val="1"/>
        </w:numPr>
        <w:spacing w:after="120" w:line="240" w:lineRule="auto"/>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búza tárolása kalászban</w:t>
      </w:r>
    </w:p>
    <w:p w14:paraId="0CF43181" w14:textId="77777777" w:rsidR="002B2032" w:rsidRPr="002A3873" w:rsidRDefault="002B2032" w:rsidP="002A3873">
      <w:pPr>
        <w:spacing w:after="0" w:line="240" w:lineRule="auto"/>
        <w:rPr>
          <w:rFonts w:ascii="Times New Roman" w:eastAsia="Calibri" w:hAnsi="Times New Roman" w:cs="Times New Roman"/>
          <w:b/>
          <w:bCs/>
          <w:noProof w:val="0"/>
          <w:sz w:val="26"/>
          <w:szCs w:val="26"/>
          <w:lang w:bidi="ar-YE"/>
        </w:rPr>
      </w:pPr>
      <w:r w:rsidRPr="002A3873">
        <w:rPr>
          <w:rFonts w:ascii="Times New Roman" w:eastAsia="Calibri" w:hAnsi="Times New Roman" w:cs="Times New Roman"/>
          <w:b/>
          <w:bCs/>
          <w:noProof w:val="0"/>
          <w:sz w:val="26"/>
          <w:szCs w:val="26"/>
          <w:lang w:bidi="ar-YE"/>
        </w:rPr>
        <w:t>Példák a tudományos csodákra a földrajz területén</w:t>
      </w:r>
    </w:p>
    <w:p w14:paraId="0F1BDB56" w14:textId="77777777" w:rsidR="002B2032" w:rsidRPr="002B2032" w:rsidRDefault="002B2032" w:rsidP="002A3873">
      <w:pPr>
        <w:numPr>
          <w:ilvl w:val="0"/>
          <w:numId w:val="1"/>
        </w:numPr>
        <w:spacing w:after="0" w:line="240" w:lineRule="auto"/>
        <w:ind w:left="714" w:hanging="357"/>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legalacsonyabb terület a Földön</w:t>
      </w:r>
    </w:p>
    <w:p w14:paraId="3ABA31EF" w14:textId="77777777" w:rsidR="002B2032" w:rsidRPr="002B2032" w:rsidRDefault="002B2032" w:rsidP="002A3873">
      <w:pPr>
        <w:numPr>
          <w:ilvl w:val="0"/>
          <w:numId w:val="1"/>
        </w:numPr>
        <w:spacing w:after="120" w:line="240" w:lineRule="auto"/>
        <w:ind w:left="714" w:hanging="357"/>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hegyek formájukat és funkciójukat tekintve ékek</w:t>
      </w:r>
    </w:p>
    <w:p w14:paraId="141A6070" w14:textId="77777777" w:rsidR="002B2032" w:rsidRPr="00DA34B4" w:rsidRDefault="00DA34B4" w:rsidP="002A3873">
      <w:pPr>
        <w:spacing w:after="0" w:line="240" w:lineRule="auto"/>
        <w:rPr>
          <w:rFonts w:ascii="Times New Roman" w:eastAsia="Calibri" w:hAnsi="Times New Roman" w:cs="Times New Roman"/>
          <w:b/>
          <w:bCs/>
          <w:noProof w:val="0"/>
          <w:sz w:val="26"/>
          <w:szCs w:val="26"/>
          <w:lang w:bidi="ar-YE"/>
        </w:rPr>
      </w:pPr>
      <w:r w:rsidRPr="00DA34B4">
        <w:rPr>
          <w:rFonts w:ascii="Times New Roman" w:eastAsia="Calibri" w:hAnsi="Times New Roman" w:cs="Times New Roman"/>
          <w:b/>
          <w:bCs/>
          <w:noProof w:val="0"/>
          <w:sz w:val="26"/>
          <w:szCs w:val="26"/>
          <w:lang w:bidi="ar-YE"/>
        </w:rPr>
        <w:t>Példák a tudományos csodákra</w:t>
      </w:r>
      <w:r w:rsidR="002B2032" w:rsidRPr="00DA34B4">
        <w:rPr>
          <w:rFonts w:ascii="Times New Roman" w:eastAsia="Calibri" w:hAnsi="Times New Roman" w:cs="Times New Roman"/>
          <w:b/>
          <w:bCs/>
          <w:noProof w:val="0"/>
          <w:sz w:val="26"/>
          <w:szCs w:val="26"/>
          <w:lang w:bidi="ar-YE"/>
        </w:rPr>
        <w:t xml:space="preserve"> az oceanográfia területén</w:t>
      </w:r>
    </w:p>
    <w:p w14:paraId="52F26E85" w14:textId="77777777" w:rsidR="002B2032" w:rsidRPr="002B2032" w:rsidRDefault="002B2032" w:rsidP="002A3873">
      <w:pPr>
        <w:numPr>
          <w:ilvl w:val="0"/>
          <w:numId w:val="11"/>
        </w:numPr>
        <w:spacing w:after="0" w:line="240" w:lineRule="auto"/>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mély tengerek tulajdonságai</w:t>
      </w:r>
    </w:p>
    <w:p w14:paraId="3986C93F" w14:textId="77777777" w:rsidR="002B2032" w:rsidRPr="002B2032" w:rsidRDefault="002B2032" w:rsidP="002B2032">
      <w:pPr>
        <w:numPr>
          <w:ilvl w:val="0"/>
          <w:numId w:val="1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két tenger találkozása</w:t>
      </w:r>
    </w:p>
    <w:p w14:paraId="02E34311" w14:textId="77777777" w:rsidR="002B2032" w:rsidRPr="002B2032" w:rsidRDefault="002B2032" w:rsidP="002A3873">
      <w:pPr>
        <w:numPr>
          <w:ilvl w:val="0"/>
          <w:numId w:val="1"/>
        </w:numPr>
        <w:spacing w:after="120" w:line="240" w:lineRule="auto"/>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Torkolatok</w:t>
      </w:r>
    </w:p>
    <w:p w14:paraId="63909A19" w14:textId="77777777" w:rsidR="002B2032" w:rsidRPr="00DA34B4" w:rsidRDefault="002B2032" w:rsidP="002A3873">
      <w:pPr>
        <w:spacing w:after="0" w:line="240" w:lineRule="auto"/>
        <w:rPr>
          <w:rFonts w:ascii="Times New Roman" w:eastAsia="Calibri" w:hAnsi="Times New Roman" w:cs="Times New Roman"/>
          <w:b/>
          <w:bCs/>
          <w:noProof w:val="0"/>
          <w:sz w:val="26"/>
          <w:szCs w:val="26"/>
          <w:lang w:bidi="ar-YE"/>
        </w:rPr>
      </w:pPr>
      <w:r w:rsidRPr="00DA34B4">
        <w:rPr>
          <w:rFonts w:ascii="Times New Roman" w:eastAsia="Calibri" w:hAnsi="Times New Roman" w:cs="Times New Roman"/>
          <w:b/>
          <w:bCs/>
          <w:noProof w:val="0"/>
          <w:sz w:val="26"/>
          <w:szCs w:val="26"/>
          <w:lang w:bidi="ar-YE"/>
        </w:rPr>
        <w:t>Példák a tudományos csodákra a csillagászat terén</w:t>
      </w:r>
    </w:p>
    <w:p w14:paraId="3D749065" w14:textId="77777777" w:rsidR="002B2032" w:rsidRPr="002B2032" w:rsidRDefault="002B2032" w:rsidP="002A3873">
      <w:pPr>
        <w:numPr>
          <w:ilvl w:val="0"/>
          <w:numId w:val="1"/>
        </w:numPr>
        <w:spacing w:after="0" w:line="240" w:lineRule="auto"/>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Nap égő lámpa, a Hold visszatükröződött fény</w:t>
      </w:r>
    </w:p>
    <w:p w14:paraId="3BD43EF8"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Hogyan küldi vissza az ég a dolgokat</w:t>
      </w:r>
    </w:p>
    <w:p w14:paraId="5880867C"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visszahúzódó és eltűnő csillagok</w:t>
      </w:r>
    </w:p>
    <w:p w14:paraId="55B42D72" w14:textId="77777777" w:rsidR="002B2032" w:rsidRPr="002B2032" w:rsidRDefault="002B2032" w:rsidP="002A3873">
      <w:pPr>
        <w:numPr>
          <w:ilvl w:val="0"/>
          <w:numId w:val="1"/>
        </w:numPr>
        <w:spacing w:after="120" w:line="240" w:lineRule="auto"/>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mellkas összehúzódása a légkör felső rétegeiben</w:t>
      </w:r>
    </w:p>
    <w:p w14:paraId="7C40458D" w14:textId="77777777" w:rsidR="002B2032" w:rsidRPr="00DA34B4" w:rsidRDefault="002B2032" w:rsidP="002A3873">
      <w:pPr>
        <w:spacing w:after="0" w:line="240" w:lineRule="auto"/>
        <w:rPr>
          <w:rFonts w:ascii="Times New Roman" w:eastAsia="Calibri" w:hAnsi="Times New Roman" w:cs="Times New Roman"/>
          <w:b/>
          <w:bCs/>
          <w:noProof w:val="0"/>
          <w:sz w:val="26"/>
          <w:szCs w:val="26"/>
          <w:lang w:bidi="ar-YE"/>
        </w:rPr>
      </w:pPr>
      <w:r w:rsidRPr="00DA34B4">
        <w:rPr>
          <w:rFonts w:ascii="Times New Roman" w:eastAsia="Calibri" w:hAnsi="Times New Roman" w:cs="Times New Roman"/>
          <w:b/>
          <w:bCs/>
          <w:noProof w:val="0"/>
          <w:sz w:val="26"/>
          <w:szCs w:val="26"/>
          <w:lang w:bidi="ar-YE"/>
        </w:rPr>
        <w:t xml:space="preserve">Példák az orvostudomány területéről </w:t>
      </w:r>
    </w:p>
    <w:p w14:paraId="48B93BF1" w14:textId="77777777" w:rsidR="002B2032" w:rsidRPr="002B2032" w:rsidRDefault="002B2032" w:rsidP="002A3873">
      <w:pPr>
        <w:numPr>
          <w:ilvl w:val="0"/>
          <w:numId w:val="1"/>
        </w:numPr>
        <w:spacing w:after="0" w:line="240" w:lineRule="auto"/>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sertéshús tilalma</w:t>
      </w:r>
    </w:p>
    <w:p w14:paraId="053D6100"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test vészjelzése</w:t>
      </w:r>
    </w:p>
    <w:p w14:paraId="1EBEE550"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Fájdalomérzet</w:t>
      </w:r>
    </w:p>
    <w:p w14:paraId="1C6FFD44"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 xml:space="preserve">A primitív csík (őscsík vagy ősbarázda) </w:t>
      </w:r>
    </w:p>
    <w:p w14:paraId="0F53CCF5"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Fekete mag: gyógyír minden betegségre</w:t>
      </w:r>
    </w:p>
    <w:p w14:paraId="1CEA8FC6"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homloklebeny</w:t>
      </w:r>
    </w:p>
    <w:p w14:paraId="6D9A5E51"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Nemi úton terjedő betegségek: a promiszkuitás velejárója</w:t>
      </w:r>
    </w:p>
    <w:p w14:paraId="56213CE4"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Karantén: egy prófétai találmány</w:t>
      </w:r>
    </w:p>
    <w:p w14:paraId="5429CD38" w14:textId="77777777" w:rsidR="002B2032" w:rsidRPr="002B2032" w:rsidRDefault="002B2032" w:rsidP="002B2032">
      <w:pPr>
        <w:numPr>
          <w:ilvl w:val="0"/>
          <w:numId w:val="1"/>
        </w:numPr>
        <w:spacing w:after="120" w:line="240" w:lineRule="auto"/>
        <w:contextualSpacing/>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A test ízületeinek anatómiája</w:t>
      </w:r>
    </w:p>
    <w:p w14:paraId="62B2C7BD" w14:textId="77777777" w:rsidR="002B2032" w:rsidRPr="002B2032" w:rsidRDefault="002B2032" w:rsidP="002A3873">
      <w:pPr>
        <w:numPr>
          <w:ilvl w:val="0"/>
          <w:numId w:val="1"/>
        </w:numPr>
        <w:spacing w:after="120" w:line="240" w:lineRule="auto"/>
        <w:rPr>
          <w:rFonts w:ascii="Times New Roman" w:eastAsia="Calibri" w:hAnsi="Times New Roman" w:cs="Times New Roman"/>
          <w:noProof w:val="0"/>
          <w:sz w:val="26"/>
          <w:szCs w:val="26"/>
          <w:lang w:bidi="ar-YE"/>
        </w:rPr>
      </w:pPr>
      <w:r w:rsidRPr="002B2032">
        <w:rPr>
          <w:rFonts w:ascii="Times New Roman" w:eastAsia="Calibri" w:hAnsi="Times New Roman" w:cs="Times New Roman"/>
          <w:noProof w:val="0"/>
          <w:sz w:val="26"/>
          <w:szCs w:val="26"/>
          <w:lang w:bidi="ar-YE"/>
        </w:rPr>
        <w:t xml:space="preserve">Az embrió fejlődési szakaszai </w:t>
      </w:r>
    </w:p>
    <w:p w14:paraId="7FA59B29" w14:textId="77777777" w:rsidR="002B2032" w:rsidRPr="00DA34B4" w:rsidRDefault="002B2032" w:rsidP="002A3873">
      <w:pPr>
        <w:spacing w:after="120" w:line="240" w:lineRule="auto"/>
        <w:rPr>
          <w:rFonts w:ascii="Times New Roman" w:eastAsia="Calibri" w:hAnsi="Times New Roman" w:cs="Times New Roman"/>
          <w:b/>
          <w:bCs/>
          <w:noProof w:val="0"/>
          <w:sz w:val="26"/>
          <w:szCs w:val="26"/>
          <w:lang w:bidi="ar-YE"/>
        </w:rPr>
      </w:pPr>
      <w:r w:rsidRPr="00DA34B4">
        <w:rPr>
          <w:rFonts w:ascii="Times New Roman" w:eastAsia="Calibri" w:hAnsi="Times New Roman" w:cs="Times New Roman"/>
          <w:b/>
          <w:bCs/>
          <w:noProof w:val="0"/>
          <w:sz w:val="26"/>
          <w:szCs w:val="26"/>
          <w:lang w:bidi="ar-YE"/>
        </w:rPr>
        <w:t>Összegzés</w:t>
      </w:r>
    </w:p>
    <w:p w14:paraId="0F3E7D9E" w14:textId="77777777" w:rsidR="00C73977" w:rsidRDefault="00C73977" w:rsidP="00EA61D8">
      <w:pPr>
        <w:spacing w:after="120" w:line="240" w:lineRule="auto"/>
        <w:jc w:val="center"/>
        <w:rPr>
          <w:rFonts w:ascii="Times New Roman" w:eastAsia="Calibri" w:hAnsi="Times New Roman" w:cs="Times New Roman"/>
          <w:b/>
          <w:bCs/>
          <w:noProof w:val="0"/>
          <w:sz w:val="26"/>
          <w:szCs w:val="26"/>
          <w:lang w:bidi="ar-YE"/>
        </w:rPr>
      </w:pPr>
      <w:r>
        <w:rPr>
          <w:rFonts w:ascii="Times New Roman" w:eastAsia="Calibri" w:hAnsi="Times New Roman" w:cs="Times New Roman"/>
          <w:b/>
          <w:bCs/>
          <w:sz w:val="26"/>
          <w:szCs w:val="26"/>
          <w:lang w:val="en-GB" w:eastAsia="en-GB"/>
        </w:rPr>
        <w:lastRenderedPageBreak/>
        <w:drawing>
          <wp:inline distT="0" distB="0" distL="0" distR="0" wp14:anchorId="3566B1F7" wp14:editId="3FC60F4C">
            <wp:extent cx="2767965" cy="8597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7965" cy="859790"/>
                    </a:xfrm>
                    <a:prstGeom prst="rect">
                      <a:avLst/>
                    </a:prstGeom>
                    <a:noFill/>
                  </pic:spPr>
                </pic:pic>
              </a:graphicData>
            </a:graphic>
          </wp:inline>
        </w:drawing>
      </w:r>
    </w:p>
    <w:p w14:paraId="6B65C47A" w14:textId="77777777" w:rsidR="00DD3DAC" w:rsidRPr="00E130B1" w:rsidRDefault="00DD3DAC" w:rsidP="00E130B1">
      <w:pPr>
        <w:spacing w:after="0" w:line="240" w:lineRule="auto"/>
        <w:jc w:val="center"/>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130B1">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Allah, Ar-</w:t>
      </w:r>
      <w:r w:rsidR="006D7CCB" w:rsidRPr="006D7CCB">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Ra</w:t>
      </w:r>
      <w:r w:rsidR="006D7CCB" w:rsidRPr="006D7CCB">
        <w:rPr>
          <w:rFonts w:ascii="Times New Roman" w:eastAsia="Calibri" w:hAnsi="Times New Roman" w:cs="Times New Roman"/>
          <w:b/>
          <w:bCs/>
          <w:color w:val="FF0000"/>
          <w:sz w:val="26"/>
          <w:szCs w:val="26"/>
          <w:u w:val="single"/>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h</w:t>
      </w:r>
      <w:r w:rsidR="006D7CCB" w:rsidRPr="006D7CCB">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mán </w:t>
      </w:r>
      <w:r w:rsidR="006D7CCB" w:rsidRPr="006D7CCB">
        <w:rPr>
          <w:rFonts w:ascii="Times New Roman" w:eastAsia="Calibri" w:hAnsi="Times New Roman" w:cs="Times New Roman"/>
          <w:b/>
          <w:bCs/>
          <w:i/>
          <w:i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(Könyörületes)</w:t>
      </w:r>
      <w:r w:rsidR="006D7CCB" w:rsidRPr="006D7CCB">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és </w:t>
      </w:r>
    </w:p>
    <w:p w14:paraId="3A2F715C" w14:textId="77777777" w:rsidR="006D7CCB" w:rsidRPr="006D7CCB" w:rsidRDefault="00DD3DAC" w:rsidP="00E130B1">
      <w:pPr>
        <w:spacing w:after="0" w:line="240" w:lineRule="auto"/>
        <w:jc w:val="center"/>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130B1">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Ar-</w:t>
      </w:r>
      <w:r w:rsidR="006D7CCB" w:rsidRPr="006D7CCB">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Ra</w:t>
      </w:r>
      <w:r w:rsidR="006D7CCB" w:rsidRPr="006D7CCB">
        <w:rPr>
          <w:rFonts w:ascii="Times New Roman" w:eastAsia="Calibri" w:hAnsi="Times New Roman" w:cs="Times New Roman"/>
          <w:b/>
          <w:bCs/>
          <w:color w:val="FF0000"/>
          <w:sz w:val="26"/>
          <w:szCs w:val="26"/>
          <w:u w:val="single"/>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h</w:t>
      </w:r>
      <w:r w:rsidR="006D7CCB" w:rsidRPr="006D7CCB">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ím </w:t>
      </w:r>
      <w:r w:rsidR="006D7CCB" w:rsidRPr="006D7CCB">
        <w:rPr>
          <w:rFonts w:ascii="Times New Roman" w:eastAsia="Calibri" w:hAnsi="Times New Roman" w:cs="Times New Roman"/>
          <w:b/>
          <w:bCs/>
          <w:i/>
          <w:i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(Irgalmas) </w:t>
      </w:r>
      <w:r w:rsidRPr="00E130B1">
        <w:rPr>
          <w:rFonts w:ascii="Times New Roman" w:eastAsia="Calibri" w:hAnsi="Times New Roman" w:cs="Times New Roman"/>
          <w:b/>
          <w:bCs/>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Nevében</w:t>
      </w:r>
    </w:p>
    <w:p w14:paraId="491CA5C5" w14:textId="77777777" w:rsidR="00E130B1" w:rsidRDefault="00E130B1" w:rsidP="00DD3DAC">
      <w:pPr>
        <w:spacing w:after="120" w:line="240" w:lineRule="auto"/>
        <w:ind w:right="425"/>
        <w:jc w:val="center"/>
        <w:rPr>
          <w:rFonts w:ascii="Times New Roman" w:eastAsia="Calibri" w:hAnsi="Times New Roman" w:cs="Times New Roman"/>
          <w:i/>
          <w:iCs/>
          <w:color w:val="990000"/>
          <w:sz w:val="24"/>
          <w:szCs w:val="24"/>
          <w:lang w:bidi="ar-YE"/>
        </w:rPr>
      </w:pPr>
    </w:p>
    <w:p w14:paraId="6B105E1D" w14:textId="77777777" w:rsidR="00C73977" w:rsidRPr="00E130B1" w:rsidRDefault="006D7CCB" w:rsidP="00E130B1">
      <w:pPr>
        <w:spacing w:after="120" w:line="240" w:lineRule="auto"/>
        <w:jc w:val="center"/>
        <w:rPr>
          <w:rFonts w:ascii="Times New Roman" w:eastAsia="Calibri" w:hAnsi="Times New Roman" w:cs="Times New Roman"/>
          <w:b/>
          <w:bCs/>
          <w:i/>
          <w:iCs/>
          <w:color w:val="800000"/>
          <w:sz w:val="24"/>
          <w:szCs w:val="24"/>
          <w:lang w:bidi="ar-YE"/>
        </w:rPr>
      </w:pPr>
      <w:r w:rsidRPr="006D7CCB">
        <w:rPr>
          <w:rFonts w:ascii="Times New Roman" w:eastAsia="Calibri" w:hAnsi="Times New Roman" w:cs="Times New Roman"/>
          <w:b/>
          <w:bCs/>
          <w:i/>
          <w:iCs/>
          <w:color w:val="800000"/>
          <w:sz w:val="24"/>
          <w:szCs w:val="24"/>
          <w:lang w:bidi="ar-YE"/>
        </w:rPr>
        <w:t xml:space="preserve">Dicsőség Allahnak, a világok Urának, és béke és áldások Prófétánkon, </w:t>
      </w:r>
      <w:r w:rsidR="00DD3DAC" w:rsidRPr="00E130B1">
        <w:rPr>
          <w:rFonts w:ascii="Times New Roman" w:eastAsia="Calibri" w:hAnsi="Times New Roman" w:cs="Times New Roman"/>
          <w:b/>
          <w:bCs/>
          <w:i/>
          <w:iCs/>
          <w:color w:val="800000"/>
          <w:sz w:val="24"/>
          <w:szCs w:val="24"/>
          <w:lang w:bidi="ar-YE"/>
        </w:rPr>
        <w:t>Mohameden, családján és társain</w:t>
      </w:r>
      <w:r w:rsidRPr="00E562BD">
        <w:rPr>
          <w:rFonts w:ascii="Times New Roman" w:eastAsia="Times New Roman" w:hAnsi="Times New Roman" w:cs="Times New Roman"/>
          <w:b/>
          <w:bCs/>
          <w:i/>
          <w:iCs/>
          <w:color w:val="800000"/>
          <w:spacing w:val="-8"/>
          <w:sz w:val="26"/>
          <w:szCs w:val="26"/>
        </w:rPr>
        <w:t>!</w:t>
      </w:r>
    </w:p>
    <w:p w14:paraId="6DF77FC9" w14:textId="77777777" w:rsidR="00C73977" w:rsidRDefault="00C73977" w:rsidP="00E130B1">
      <w:pPr>
        <w:spacing w:after="120" w:line="240" w:lineRule="auto"/>
        <w:jc w:val="center"/>
        <w:rPr>
          <w:rFonts w:ascii="Times New Roman" w:eastAsia="Calibri" w:hAnsi="Times New Roman" w:cs="Times New Roman"/>
          <w:b/>
          <w:bCs/>
          <w:noProof w:val="0"/>
          <w:sz w:val="26"/>
          <w:szCs w:val="26"/>
          <w:lang w:bidi="ar-YE"/>
        </w:rPr>
      </w:pPr>
    </w:p>
    <w:p w14:paraId="4AEE2899" w14:textId="77777777" w:rsidR="00E130B1" w:rsidRPr="00E562BD" w:rsidRDefault="00EA61D8" w:rsidP="00E562BD">
      <w:pPr>
        <w:spacing w:after="120" w:line="240" w:lineRule="auto"/>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130B1">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Előszó</w:t>
      </w:r>
    </w:p>
    <w:p w14:paraId="2D9842AF" w14:textId="77777777" w:rsidR="00EA61D8" w:rsidRPr="00711F75" w:rsidRDefault="00E130B1" w:rsidP="00E130B1">
      <w:pPr>
        <w:spacing w:after="120"/>
        <w:jc w:val="both"/>
        <w:rPr>
          <w:rFonts w:ascii="Times New Roman" w:eastAsia="Calibri" w:hAnsi="Times New Roman" w:cs="Times New Roman"/>
          <w:b/>
          <w:bCs/>
          <w:i/>
          <w:iCs/>
          <w:noProof w:val="0"/>
          <w:color w:val="0000FF"/>
          <w:sz w:val="26"/>
          <w:szCs w:val="26"/>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711F75">
        <w:rPr>
          <w:rFonts w:ascii="Times New Roman" w:eastAsia="Calibri" w:hAnsi="Times New Roman" w:cs="Times New Roman"/>
          <w:b/>
          <w:bCs/>
          <w:i/>
          <w:iCs/>
          <w:noProof w:val="0"/>
          <w:color w:val="0000FF"/>
          <w:sz w:val="26"/>
          <w:szCs w:val="26"/>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Mit értünk a</w:t>
      </w:r>
      <w:r w:rsidR="00EA61D8" w:rsidRPr="00711F75">
        <w:rPr>
          <w:rFonts w:ascii="Times New Roman" w:eastAsia="Calibri" w:hAnsi="Times New Roman" w:cs="Times New Roman"/>
          <w:b/>
          <w:bCs/>
          <w:i/>
          <w:iCs/>
          <w:noProof w:val="0"/>
          <w:color w:val="0000FF"/>
          <w:sz w:val="26"/>
          <w:szCs w:val="26"/>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 xml:space="preserve"> „tudományos jelek”</w:t>
      </w:r>
      <w:r w:rsidRPr="00711F75">
        <w:rPr>
          <w:rFonts w:ascii="Times New Roman" w:eastAsia="Calibri" w:hAnsi="Times New Roman" w:cs="Times New Roman"/>
          <w:b/>
          <w:bCs/>
          <w:i/>
          <w:iCs/>
          <w:noProof w:val="0"/>
          <w:color w:val="0000FF"/>
          <w:sz w:val="26"/>
          <w:szCs w:val="26"/>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 xml:space="preserve"> alatt</w:t>
      </w:r>
      <w:r w:rsidR="00EA61D8" w:rsidRPr="00711F75">
        <w:rPr>
          <w:rFonts w:ascii="Times New Roman" w:eastAsia="Calibri" w:hAnsi="Times New Roman" w:cs="Times New Roman"/>
          <w:b/>
          <w:bCs/>
          <w:i/>
          <w:iCs/>
          <w:noProof w:val="0"/>
          <w:color w:val="0000FF"/>
          <w:sz w:val="26"/>
          <w:szCs w:val="26"/>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w:t>
      </w:r>
    </w:p>
    <w:p w14:paraId="454309E4" w14:textId="77777777" w:rsidR="00EA61D8" w:rsidRPr="00EA61D8" w:rsidRDefault="00EA61D8" w:rsidP="00612AEC">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tudományos jelek a Dicsőséges Koránban (Allah Könyvében) és a t</w:t>
      </w:r>
      <w:r w:rsidR="00612AEC">
        <w:rPr>
          <w:rFonts w:ascii="Times New Roman" w:eastAsia="Calibri" w:hAnsi="Times New Roman" w:cs="Times New Roman"/>
          <w:noProof w:val="0"/>
          <w:sz w:val="26"/>
          <w:szCs w:val="26"/>
          <w:lang w:bidi="ar-YE"/>
        </w:rPr>
        <w:t xml:space="preserve">iszta </w:t>
      </w:r>
      <w:proofErr w:type="spellStart"/>
      <w:r w:rsidR="00612AEC">
        <w:rPr>
          <w:rFonts w:ascii="Times New Roman" w:eastAsia="Calibri" w:hAnsi="Times New Roman" w:cs="Times New Roman"/>
          <w:noProof w:val="0"/>
          <w:sz w:val="26"/>
          <w:szCs w:val="26"/>
          <w:lang w:bidi="ar-YE"/>
        </w:rPr>
        <w:t>Szunnában</w:t>
      </w:r>
      <w:proofErr w:type="spellEnd"/>
      <w:r w:rsidR="00612AEC">
        <w:rPr>
          <w:rFonts w:ascii="Times New Roman" w:eastAsia="Calibri" w:hAnsi="Times New Roman" w:cs="Times New Roman"/>
          <w:noProof w:val="0"/>
          <w:sz w:val="26"/>
          <w:szCs w:val="26"/>
          <w:lang w:bidi="ar-YE"/>
        </w:rPr>
        <w:t xml:space="preserve"> (Mohamed Próféta</w:t>
      </w:r>
      <w:r w:rsidR="004E7908">
        <w:rPr>
          <w:rFonts w:ascii="Times New Roman" w:eastAsia="Calibri" w:hAnsi="Times New Roman" w:cs="Times New Roman"/>
          <w:noProof w:val="0"/>
          <w:sz w:val="26"/>
          <w:szCs w:val="26"/>
          <w:lang w:bidi="ar-YE"/>
        </w:rPr>
        <w:t xml:space="preserve"> </w:t>
      </w:r>
      <w:r w:rsidR="0017794B">
        <w:rPr>
          <w:rFonts w:ascii="Times New Roman" w:eastAsia="Calibri" w:hAnsi="Times New Roman" w:cs="Times New Roman"/>
          <w:noProof w:val="0"/>
          <w:sz w:val="26"/>
          <w:szCs w:val="26"/>
          <w:lang w:bidi="ar-YE"/>
        </w:rPr>
        <w:t>hagyományában</w:t>
      </w:r>
      <w:r w:rsidRPr="00EA61D8">
        <w:rPr>
          <w:rFonts w:ascii="Times New Roman" w:eastAsia="Calibri" w:hAnsi="Times New Roman" w:cs="Times New Roman"/>
          <w:noProof w:val="0"/>
          <w:sz w:val="26"/>
          <w:szCs w:val="26"/>
          <w:lang w:bidi="ar-YE"/>
        </w:rPr>
        <w:t>) található jelek egyik fajtája. A jelek közé a következők tartoznak:</w:t>
      </w:r>
    </w:p>
    <w:p w14:paraId="37DF5342" w14:textId="77777777" w:rsidR="00EA61D8" w:rsidRPr="00EA61D8" w:rsidRDefault="00E130B1" w:rsidP="00E130B1">
      <w:pPr>
        <w:numPr>
          <w:ilvl w:val="0"/>
          <w:numId w:val="1"/>
        </w:numPr>
        <w:tabs>
          <w:tab w:val="left" w:pos="851"/>
        </w:tabs>
        <w:spacing w:after="120"/>
        <w:ind w:left="0" w:firstLine="567"/>
        <w:contextualSpacing/>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n</w:t>
      </w:r>
      <w:r w:rsidR="00EA61D8" w:rsidRPr="00EA61D8">
        <w:rPr>
          <w:rFonts w:ascii="Times New Roman" w:eastAsia="Calibri" w:hAnsi="Times New Roman" w:cs="Times New Roman"/>
          <w:noProof w:val="0"/>
          <w:sz w:val="26"/>
          <w:szCs w:val="26"/>
          <w:lang w:bidi="ar-YE"/>
        </w:rPr>
        <w:t>yelvi és retorikai jelek</w:t>
      </w:r>
    </w:p>
    <w:p w14:paraId="0D89E63E" w14:textId="77777777" w:rsidR="00EA61D8" w:rsidRPr="00EA61D8" w:rsidRDefault="0017794B" w:rsidP="00E130B1">
      <w:pPr>
        <w:numPr>
          <w:ilvl w:val="0"/>
          <w:numId w:val="1"/>
        </w:numPr>
        <w:tabs>
          <w:tab w:val="left" w:pos="851"/>
        </w:tabs>
        <w:spacing w:after="120"/>
        <w:ind w:left="0" w:firstLine="567"/>
        <w:contextualSpacing/>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t</w:t>
      </w:r>
      <w:r w:rsidR="00EA61D8" w:rsidRPr="00EA61D8">
        <w:rPr>
          <w:rFonts w:ascii="Times New Roman" w:eastAsia="Calibri" w:hAnsi="Times New Roman" w:cs="Times New Roman"/>
          <w:noProof w:val="0"/>
          <w:sz w:val="26"/>
          <w:szCs w:val="26"/>
          <w:lang w:bidi="ar-YE"/>
        </w:rPr>
        <w:t>örténelmi jelek</w:t>
      </w:r>
    </w:p>
    <w:p w14:paraId="7E529523" w14:textId="77777777" w:rsidR="00EA61D8" w:rsidRPr="00EA61D8" w:rsidRDefault="0017794B" w:rsidP="00E130B1">
      <w:pPr>
        <w:numPr>
          <w:ilvl w:val="0"/>
          <w:numId w:val="1"/>
        </w:numPr>
        <w:tabs>
          <w:tab w:val="left" w:pos="851"/>
        </w:tabs>
        <w:spacing w:after="120"/>
        <w:ind w:left="0" w:firstLine="567"/>
        <w:contextualSpacing/>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j</w:t>
      </w:r>
      <w:r w:rsidR="00EA61D8" w:rsidRPr="00EA61D8">
        <w:rPr>
          <w:rFonts w:ascii="Times New Roman" w:eastAsia="Calibri" w:hAnsi="Times New Roman" w:cs="Times New Roman"/>
          <w:noProof w:val="0"/>
          <w:sz w:val="26"/>
          <w:szCs w:val="26"/>
          <w:lang w:bidi="ar-YE"/>
        </w:rPr>
        <w:t>ogtudományi jelek</w:t>
      </w:r>
    </w:p>
    <w:p w14:paraId="41305DE5" w14:textId="77777777" w:rsidR="00EA61D8" w:rsidRPr="00EA61D8" w:rsidRDefault="0017794B" w:rsidP="00E130B1">
      <w:pPr>
        <w:numPr>
          <w:ilvl w:val="0"/>
          <w:numId w:val="1"/>
        </w:numPr>
        <w:tabs>
          <w:tab w:val="left" w:pos="851"/>
        </w:tabs>
        <w:spacing w:after="120"/>
        <w:ind w:left="0" w:firstLine="567"/>
        <w:contextualSpacing/>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t</w:t>
      </w:r>
      <w:r w:rsidR="00EA61D8" w:rsidRPr="00EA61D8">
        <w:rPr>
          <w:rFonts w:ascii="Times New Roman" w:eastAsia="Calibri" w:hAnsi="Times New Roman" w:cs="Times New Roman"/>
          <w:noProof w:val="0"/>
          <w:sz w:val="26"/>
          <w:szCs w:val="26"/>
          <w:lang w:bidi="ar-YE"/>
        </w:rPr>
        <w:t>udományos jelek</w:t>
      </w:r>
    </w:p>
    <w:p w14:paraId="778EEF88" w14:textId="77777777" w:rsidR="00EA61D8" w:rsidRPr="00DA34B4" w:rsidRDefault="00EA61D8" w:rsidP="00DA34B4">
      <w:pPr>
        <w:pStyle w:val="FootnoteText"/>
        <w:spacing w:after="120" w:line="259" w:lineRule="auto"/>
        <w:jc w:val="both"/>
        <w:rPr>
          <w:rFonts w:asciiTheme="majorBidi" w:hAnsiTheme="majorBidi" w:cstheme="majorBidi"/>
          <w:sz w:val="26"/>
          <w:szCs w:val="26"/>
        </w:rPr>
      </w:pPr>
      <w:r w:rsidRPr="00EA61D8">
        <w:rPr>
          <w:rFonts w:ascii="Times New Roman" w:eastAsia="Calibri" w:hAnsi="Times New Roman" w:cs="Times New Roman"/>
          <w:noProof w:val="0"/>
          <w:sz w:val="26"/>
          <w:szCs w:val="26"/>
          <w:lang w:bidi="ar-YE"/>
        </w:rPr>
        <w:t xml:space="preserve">A Koránban és a </w:t>
      </w:r>
      <w:proofErr w:type="spellStart"/>
      <w:r w:rsidRPr="00EA61D8">
        <w:rPr>
          <w:rFonts w:ascii="Times New Roman" w:eastAsia="Calibri" w:hAnsi="Times New Roman" w:cs="Times New Roman"/>
          <w:noProof w:val="0"/>
          <w:sz w:val="26"/>
          <w:szCs w:val="26"/>
          <w:lang w:bidi="ar-YE"/>
        </w:rPr>
        <w:t>Szunnában</w:t>
      </w:r>
      <w:proofErr w:type="spellEnd"/>
      <w:r w:rsidRPr="00EA61D8">
        <w:rPr>
          <w:rFonts w:ascii="Times New Roman" w:eastAsia="Calibri" w:hAnsi="Times New Roman" w:cs="Times New Roman"/>
          <w:noProof w:val="0"/>
          <w:sz w:val="26"/>
          <w:szCs w:val="26"/>
          <w:lang w:bidi="ar-YE"/>
        </w:rPr>
        <w:t xml:space="preserve"> található tudományos jeleket tudományos szempontból értelmezték. Hangsúlyozzák azokat a bizonyított tudományos tényeket, amelyeket a Korán és a </w:t>
      </w:r>
      <w:proofErr w:type="spellStart"/>
      <w:r w:rsidRPr="00EA61D8">
        <w:rPr>
          <w:rFonts w:ascii="Times New Roman" w:eastAsia="Calibri" w:hAnsi="Times New Roman" w:cs="Times New Roman"/>
          <w:noProof w:val="0"/>
          <w:sz w:val="26"/>
          <w:szCs w:val="26"/>
          <w:lang w:bidi="ar-YE"/>
        </w:rPr>
        <w:t>Szunna</w:t>
      </w:r>
      <w:proofErr w:type="spellEnd"/>
      <w:r w:rsidRPr="00EA61D8">
        <w:rPr>
          <w:rFonts w:ascii="Times New Roman" w:eastAsia="Calibri" w:hAnsi="Times New Roman" w:cs="Times New Roman"/>
          <w:noProof w:val="0"/>
          <w:sz w:val="26"/>
          <w:szCs w:val="26"/>
          <w:lang w:bidi="ar-YE"/>
        </w:rPr>
        <w:t xml:space="preserve"> említ, azonban amelyek ismeretlenek voltak a Próféta </w:t>
      </w:r>
      <w:r w:rsidR="00612AEC" w:rsidRPr="0036509E">
        <w:rPr>
          <w:rFonts w:asciiTheme="majorBidi" w:hAnsiTheme="majorBidi" w:cstheme="majorBidi"/>
        </w:rPr>
        <w:t>(</w:t>
      </w:r>
      <w:r w:rsidR="00612AEC" w:rsidRPr="00612AEC">
        <w:rPr>
          <w:rFonts w:asciiTheme="majorBidi" w:hAnsiTheme="majorBidi" w:cstheme="majorBidi"/>
          <w:sz w:val="26"/>
          <w:szCs w:val="26"/>
        </w:rPr>
        <w:t>Allah békéje és áldásai legyenek vele)</w:t>
      </w:r>
      <w:r w:rsidR="00612AEC">
        <w:rPr>
          <w:rFonts w:asciiTheme="majorBidi" w:hAnsiTheme="majorBidi" w:cstheme="majorBidi"/>
          <w:sz w:val="26"/>
          <w:szCs w:val="26"/>
        </w:rPr>
        <w:t xml:space="preserve"> </w:t>
      </w:r>
      <w:r w:rsidRPr="00EA61D8">
        <w:rPr>
          <w:rFonts w:ascii="Times New Roman" w:eastAsia="Calibri" w:hAnsi="Times New Roman" w:cs="Times New Roman"/>
          <w:noProof w:val="0"/>
          <w:sz w:val="26"/>
          <w:szCs w:val="26"/>
          <w:lang w:bidi="ar-YE"/>
        </w:rPr>
        <w:t xml:space="preserve">idejében. Így nyilvánvalóvá válik, hogy a Próféta </w:t>
      </w:r>
      <w:r w:rsidR="00612AEC" w:rsidRPr="00AD38BC">
        <w:rPr>
          <w:rFonts w:asciiTheme="majorBidi" w:hAnsiTheme="majorBidi" w:cstheme="majorBidi"/>
          <w:sz w:val="26"/>
          <w:szCs w:val="26"/>
        </w:rPr>
        <w:t>(Allah békéje és áldásai legyenek vele)</w:t>
      </w:r>
      <w:r w:rsidRPr="00AD38BC">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hitelesen közvetítette a muszlimoknak, amit Allah (a Magasztos és Dicsőséges) kinyilatkoztatott neki.</w:t>
      </w:r>
    </w:p>
    <w:p w14:paraId="41883056" w14:textId="77777777" w:rsidR="00E562BD" w:rsidRDefault="00E562BD">
      <w:pP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20B33DDE" w14:textId="77777777" w:rsidR="00711F75" w:rsidRPr="00E562BD" w:rsidRDefault="00EA61D8" w:rsidP="00E562BD">
      <w:pPr>
        <w:spacing w:after="120"/>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A5FFD">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Bevezetés</w:t>
      </w:r>
    </w:p>
    <w:p w14:paraId="17593356" w14:textId="77777777" w:rsidR="00EA61D8" w:rsidRPr="00EA61D8" w:rsidRDefault="00EA61D8" w:rsidP="006A1C66">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számos tudományos jel vizsgálatakor, amely</w:t>
      </w:r>
      <w:r w:rsidR="005A5FFD">
        <w:rPr>
          <w:rFonts w:ascii="Times New Roman" w:eastAsia="Calibri" w:hAnsi="Times New Roman" w:cs="Times New Roman"/>
          <w:noProof w:val="0"/>
          <w:sz w:val="26"/>
          <w:szCs w:val="26"/>
          <w:lang w:bidi="ar-YE"/>
        </w:rPr>
        <w:t>ek</w:t>
      </w:r>
      <w:r w:rsidRPr="00EA61D8">
        <w:rPr>
          <w:rFonts w:ascii="Times New Roman" w:eastAsia="Calibri" w:hAnsi="Times New Roman" w:cs="Times New Roman"/>
          <w:noProof w:val="0"/>
          <w:sz w:val="26"/>
          <w:szCs w:val="26"/>
          <w:lang w:bidi="ar-YE"/>
        </w:rPr>
        <w:t xml:space="preserve"> a Koránban és a </w:t>
      </w:r>
      <w:proofErr w:type="spellStart"/>
      <w:r w:rsidRPr="00EA61D8">
        <w:rPr>
          <w:rFonts w:ascii="Times New Roman" w:eastAsia="Calibri" w:hAnsi="Times New Roman" w:cs="Times New Roman"/>
          <w:noProof w:val="0"/>
          <w:sz w:val="26"/>
          <w:szCs w:val="26"/>
          <w:lang w:bidi="ar-YE"/>
        </w:rPr>
        <w:t>Szunnában</w:t>
      </w:r>
      <w:proofErr w:type="spellEnd"/>
      <w:r w:rsidRPr="00EA61D8">
        <w:rPr>
          <w:rFonts w:ascii="Times New Roman" w:eastAsia="Calibri" w:hAnsi="Times New Roman" w:cs="Times New Roman"/>
          <w:noProof w:val="0"/>
          <w:sz w:val="26"/>
          <w:szCs w:val="26"/>
          <w:lang w:bidi="ar-YE"/>
        </w:rPr>
        <w:t xml:space="preserve"> </w:t>
      </w:r>
      <w:r w:rsidR="005A5FFD">
        <w:rPr>
          <w:rFonts w:ascii="Times New Roman" w:eastAsia="Calibri" w:hAnsi="Times New Roman" w:cs="Times New Roman"/>
          <w:noProof w:val="0"/>
          <w:sz w:val="26"/>
          <w:szCs w:val="26"/>
          <w:lang w:bidi="ar-YE"/>
        </w:rPr>
        <w:t>jelen vannak</w:t>
      </w:r>
      <w:r w:rsidRPr="00EA61D8">
        <w:rPr>
          <w:rFonts w:ascii="Times New Roman" w:eastAsia="Calibri" w:hAnsi="Times New Roman" w:cs="Times New Roman"/>
          <w:noProof w:val="0"/>
          <w:sz w:val="26"/>
          <w:szCs w:val="26"/>
          <w:lang w:bidi="ar-YE"/>
        </w:rPr>
        <w:t>, azt találjuk, hogy e két forrás tökéletes pontossággal írja le a tudományos tényeket. Amikor a Korán egy tudományos tényre utal, ezt messzemenő pontossággal teszi, de anélkü</w:t>
      </w:r>
      <w:r w:rsidR="00C11A8D">
        <w:rPr>
          <w:rFonts w:ascii="Times New Roman" w:eastAsia="Calibri" w:hAnsi="Times New Roman" w:cs="Times New Roman"/>
          <w:noProof w:val="0"/>
          <w:sz w:val="26"/>
          <w:szCs w:val="26"/>
          <w:lang w:bidi="ar-YE"/>
        </w:rPr>
        <w:t>l, hogy hosszas részletekbe bocsátkozna</w:t>
      </w:r>
      <w:r w:rsidRPr="00EA61D8">
        <w:rPr>
          <w:rFonts w:ascii="Times New Roman" w:eastAsia="Calibri" w:hAnsi="Times New Roman" w:cs="Times New Roman"/>
          <w:noProof w:val="0"/>
          <w:sz w:val="26"/>
          <w:szCs w:val="26"/>
          <w:lang w:bidi="ar-YE"/>
        </w:rPr>
        <w:t>.</w:t>
      </w:r>
    </w:p>
    <w:p w14:paraId="54131ADF" w14:textId="77777777" w:rsidR="00EA61D8" w:rsidRPr="007B298C" w:rsidRDefault="00EA61D8" w:rsidP="007D0AD1">
      <w:pPr>
        <w:spacing w:after="120"/>
        <w:jc w:val="both"/>
        <w:rPr>
          <w:rFonts w:ascii="Times New Roman" w:eastAsia="Calibri" w:hAnsi="Times New Roman" w:cs="Times New Roman"/>
          <w:b/>
          <w:bCs/>
          <w:i/>
          <w:iCs/>
          <w:noProof w:val="0"/>
          <w:sz w:val="26"/>
          <w:szCs w:val="26"/>
          <w:lang w:bidi="ar-YE"/>
        </w:rPr>
      </w:pPr>
      <w:r w:rsidRPr="00EA61D8">
        <w:rPr>
          <w:rFonts w:ascii="Times New Roman" w:eastAsia="Calibri" w:hAnsi="Times New Roman" w:cs="Times New Roman"/>
          <w:noProof w:val="0"/>
          <w:sz w:val="26"/>
          <w:szCs w:val="26"/>
          <w:lang w:bidi="ar-YE"/>
        </w:rPr>
        <w:t xml:space="preserve">A Korán több mint 1000 olyan verset tartalmaz, amely tudományos témával foglalkoznak, és </w:t>
      </w:r>
      <w:r w:rsidR="007B298C">
        <w:rPr>
          <w:rFonts w:ascii="Times New Roman" w:eastAsia="Calibri" w:hAnsi="Times New Roman" w:cs="Times New Roman"/>
          <w:noProof w:val="0"/>
          <w:sz w:val="26"/>
          <w:szCs w:val="26"/>
          <w:lang w:bidi="ar-YE"/>
        </w:rPr>
        <w:t>amelyeket a modern tudomány igazolt</w:t>
      </w:r>
      <w:r w:rsidRPr="00EA61D8">
        <w:rPr>
          <w:rFonts w:ascii="Times New Roman" w:eastAsia="Calibri" w:hAnsi="Times New Roman" w:cs="Times New Roman"/>
          <w:noProof w:val="0"/>
          <w:sz w:val="26"/>
          <w:szCs w:val="26"/>
          <w:lang w:bidi="ar-YE"/>
        </w:rPr>
        <w:t xml:space="preserve">. Néhány </w:t>
      </w:r>
      <w:r w:rsidR="001C59A2">
        <w:rPr>
          <w:rFonts w:ascii="Times New Roman" w:eastAsia="Calibri" w:hAnsi="Times New Roman" w:cs="Times New Roman"/>
          <w:noProof w:val="0"/>
          <w:sz w:val="26"/>
          <w:szCs w:val="26"/>
          <w:lang w:bidi="ar-YE"/>
        </w:rPr>
        <w:t>vers</w:t>
      </w:r>
      <w:r w:rsidRPr="00EA61D8">
        <w:rPr>
          <w:rFonts w:ascii="Times New Roman" w:eastAsia="Calibri" w:hAnsi="Times New Roman" w:cs="Times New Roman"/>
          <w:noProof w:val="0"/>
          <w:sz w:val="26"/>
          <w:szCs w:val="26"/>
          <w:lang w:bidi="ar-YE"/>
        </w:rPr>
        <w:t xml:space="preserve"> ez</w:t>
      </w:r>
      <w:r w:rsidR="007B298C">
        <w:rPr>
          <w:rFonts w:ascii="Times New Roman" w:eastAsia="Calibri" w:hAnsi="Times New Roman" w:cs="Times New Roman"/>
          <w:noProof w:val="0"/>
          <w:sz w:val="26"/>
          <w:szCs w:val="26"/>
          <w:lang w:bidi="ar-YE"/>
        </w:rPr>
        <w:t xml:space="preserve">ek közül </w:t>
      </w:r>
      <w:r w:rsidR="007B298C" w:rsidRPr="007B298C">
        <w:rPr>
          <w:rFonts w:ascii="Times New Roman" w:eastAsia="Calibri" w:hAnsi="Times New Roman" w:cs="Times New Roman"/>
          <w:i/>
          <w:iCs/>
          <w:noProof w:val="0"/>
          <w:sz w:val="26"/>
          <w:szCs w:val="26"/>
          <w:lang w:bidi="ar-YE"/>
        </w:rPr>
        <w:t xml:space="preserve">„A modern tudomány, ahogy a Koránban és a </w:t>
      </w:r>
      <w:proofErr w:type="spellStart"/>
      <w:r w:rsidR="007B298C" w:rsidRPr="007B298C">
        <w:rPr>
          <w:rFonts w:ascii="Times New Roman" w:eastAsia="Calibri" w:hAnsi="Times New Roman" w:cs="Times New Roman"/>
          <w:i/>
          <w:iCs/>
          <w:noProof w:val="0"/>
          <w:sz w:val="26"/>
          <w:szCs w:val="26"/>
          <w:lang w:bidi="ar-YE"/>
        </w:rPr>
        <w:t>Szunnában</w:t>
      </w:r>
      <w:proofErr w:type="spellEnd"/>
      <w:r w:rsidR="007B298C" w:rsidRPr="007B298C">
        <w:rPr>
          <w:rFonts w:ascii="Times New Roman" w:eastAsia="Calibri" w:hAnsi="Times New Roman" w:cs="Times New Roman"/>
          <w:i/>
          <w:iCs/>
          <w:noProof w:val="0"/>
          <w:sz w:val="26"/>
          <w:szCs w:val="26"/>
          <w:lang w:bidi="ar-YE"/>
        </w:rPr>
        <w:t xml:space="preserve"> kinyilatkoztatva </w:t>
      </w:r>
      <w:proofErr w:type="spellStart"/>
      <w:r w:rsidR="007B298C" w:rsidRPr="007B298C">
        <w:rPr>
          <w:rFonts w:ascii="Times New Roman" w:eastAsia="Calibri" w:hAnsi="Times New Roman" w:cs="Times New Roman"/>
          <w:i/>
          <w:iCs/>
          <w:noProof w:val="0"/>
          <w:sz w:val="26"/>
          <w:szCs w:val="26"/>
          <w:lang w:bidi="ar-YE"/>
        </w:rPr>
        <w:t>találjukˮ</w:t>
      </w:r>
      <w:proofErr w:type="spellEnd"/>
      <w:r w:rsidR="001159EC">
        <w:rPr>
          <w:rFonts w:ascii="Times New Roman" w:eastAsia="Calibri" w:hAnsi="Times New Roman" w:cs="Times New Roman"/>
          <w:i/>
          <w:iCs/>
          <w:noProof w:val="0"/>
          <w:sz w:val="26"/>
          <w:szCs w:val="26"/>
          <w:lang w:bidi="ar-YE"/>
        </w:rPr>
        <w:t>,</w:t>
      </w:r>
      <w:r w:rsidR="007B298C" w:rsidRPr="007B298C">
        <w:rPr>
          <w:rFonts w:ascii="Times New Roman" w:eastAsia="Calibri" w:hAnsi="Times New Roman" w:cs="Times New Roman"/>
          <w:i/>
          <w:iCs/>
          <w:noProof w:val="0"/>
          <w:sz w:val="26"/>
          <w:szCs w:val="26"/>
          <w:lang w:bidi="ar-YE"/>
        </w:rPr>
        <w:t xml:space="preserve"> </w:t>
      </w:r>
      <w:r w:rsidRPr="00EA61D8">
        <w:rPr>
          <w:rFonts w:ascii="Times New Roman" w:eastAsia="Calibri" w:hAnsi="Times New Roman" w:cs="Times New Roman"/>
          <w:noProof w:val="0"/>
          <w:sz w:val="26"/>
          <w:szCs w:val="26"/>
          <w:lang w:bidi="ar-YE"/>
        </w:rPr>
        <w:t xml:space="preserve">című könyv </w:t>
      </w:r>
      <w:r w:rsidR="001C59A2" w:rsidRPr="001C59A2">
        <w:rPr>
          <w:rFonts w:ascii="Times New Roman" w:eastAsia="Calibri" w:hAnsi="Times New Roman" w:cs="Times New Roman"/>
          <w:noProof w:val="0"/>
          <w:sz w:val="26"/>
          <w:szCs w:val="26"/>
          <w:lang w:bidi="ar-YE"/>
        </w:rPr>
        <w:t>tárgyának tudományos anyagát képviseli, amely figyelembe veszi azt a tényt</w:t>
      </w:r>
      <w:r w:rsidR="00612AEC">
        <w:rPr>
          <w:rFonts w:ascii="Times New Roman" w:eastAsia="Calibri" w:hAnsi="Times New Roman" w:cs="Times New Roman"/>
          <w:noProof w:val="0"/>
          <w:sz w:val="26"/>
          <w:szCs w:val="26"/>
          <w:lang w:bidi="ar-YE"/>
        </w:rPr>
        <w:t xml:space="preserve"> is</w:t>
      </w:r>
      <w:r w:rsidR="001C59A2" w:rsidRPr="001C59A2">
        <w:rPr>
          <w:rFonts w:ascii="Times New Roman" w:eastAsia="Calibri" w:hAnsi="Times New Roman" w:cs="Times New Roman"/>
          <w:noProof w:val="0"/>
          <w:sz w:val="26"/>
          <w:szCs w:val="26"/>
          <w:lang w:bidi="ar-YE"/>
        </w:rPr>
        <w:t xml:space="preserve">, hogy a Nemes Korán több mint 14 évszázaddal ezelőtt </w:t>
      </w:r>
      <w:r w:rsidRPr="00EA61D8">
        <w:rPr>
          <w:rFonts w:ascii="Times New Roman" w:eastAsia="Calibri" w:hAnsi="Times New Roman" w:cs="Times New Roman"/>
          <w:noProof w:val="0"/>
          <w:sz w:val="26"/>
          <w:szCs w:val="26"/>
          <w:lang w:bidi="ar-YE"/>
        </w:rPr>
        <w:t xml:space="preserve">lett kinyilatkoztatva. Ami </w:t>
      </w:r>
      <w:r w:rsidRPr="00711F75">
        <w:rPr>
          <w:rFonts w:ascii="Times New Roman" w:eastAsia="Calibri" w:hAnsi="Times New Roman" w:cs="Times New Roman"/>
          <w:noProof w:val="0"/>
          <w:sz w:val="26"/>
          <w:szCs w:val="26"/>
          <w:lang w:bidi="ar-YE"/>
        </w:rPr>
        <w:t xml:space="preserve">a </w:t>
      </w:r>
      <w:proofErr w:type="spellStart"/>
      <w:r w:rsidRPr="00711F75">
        <w:rPr>
          <w:rFonts w:ascii="Times New Roman" w:eastAsia="Calibri" w:hAnsi="Times New Roman" w:cs="Times New Roman"/>
          <w:noProof w:val="0"/>
          <w:sz w:val="26"/>
          <w:szCs w:val="26"/>
          <w:lang w:bidi="ar-YE"/>
        </w:rPr>
        <w:t>Szunnát</w:t>
      </w:r>
      <w:proofErr w:type="spellEnd"/>
      <w:r w:rsidRPr="00EA61D8">
        <w:rPr>
          <w:rFonts w:ascii="Times New Roman" w:eastAsia="Calibri" w:hAnsi="Times New Roman" w:cs="Times New Roman"/>
          <w:noProof w:val="0"/>
          <w:sz w:val="26"/>
          <w:szCs w:val="26"/>
          <w:lang w:bidi="ar-YE"/>
        </w:rPr>
        <w:t xml:space="preserve"> illeti, ez Mohamed Próféta</w:t>
      </w:r>
      <w:r w:rsidR="00FF34CC">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 xml:space="preserve">mondásait és tetteit tartalmazza, és ez is tartalmaz tudományos tényeket a Próféta </w:t>
      </w:r>
      <w:r w:rsidR="007D0AD1" w:rsidRPr="007D0AD1">
        <w:rPr>
          <w:rFonts w:ascii="Times New Roman" w:eastAsia="Calibri" w:hAnsi="Times New Roman" w:cs="Times New Roman"/>
          <w:noProof w:val="0"/>
          <w:sz w:val="26"/>
          <w:szCs w:val="26"/>
          <w:lang w:bidi="ar-YE"/>
        </w:rPr>
        <w:t xml:space="preserve">(Allah békéje és áldásai legyenek vele) </w:t>
      </w:r>
      <w:r w:rsidRPr="00EA61D8">
        <w:rPr>
          <w:rFonts w:ascii="Times New Roman" w:eastAsia="Calibri" w:hAnsi="Times New Roman" w:cs="Times New Roman"/>
          <w:noProof w:val="0"/>
          <w:sz w:val="26"/>
          <w:szCs w:val="26"/>
          <w:lang w:bidi="ar-YE"/>
        </w:rPr>
        <w:t>tisztán vallási tanításai között.</w:t>
      </w:r>
    </w:p>
    <w:p w14:paraId="7BFAB26D" w14:textId="77777777" w:rsidR="00EA61D8" w:rsidRPr="00EA61D8" w:rsidRDefault="00EA61D8" w:rsidP="001159EC">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Felteszünk akkor egy kérdést: </w:t>
      </w:r>
      <w:r w:rsidRPr="001159EC">
        <w:rPr>
          <w:rFonts w:ascii="Times New Roman" w:eastAsia="Calibri" w:hAnsi="Times New Roman" w:cs="Times New Roman"/>
          <w:b/>
          <w:bCs/>
          <w:i/>
          <w:iCs/>
          <w:noProof w:val="0"/>
          <w:sz w:val="26"/>
          <w:szCs w:val="26"/>
          <w:lang w:bidi="ar-YE"/>
        </w:rPr>
        <w:t xml:space="preserve">ki tanította ennek a Prófétának </w:t>
      </w:r>
      <w:r w:rsidR="001159EC" w:rsidRPr="001159EC">
        <w:rPr>
          <w:rFonts w:ascii="Times New Roman" w:eastAsia="Calibri" w:hAnsi="Times New Roman" w:cs="Times New Roman"/>
          <w:b/>
          <w:bCs/>
          <w:i/>
          <w:iCs/>
          <w:noProof w:val="0"/>
          <w:sz w:val="26"/>
          <w:szCs w:val="26"/>
          <w:lang w:bidi="ar-YE"/>
        </w:rPr>
        <w:t>(Allah békéje és áldásai legyenek vele</w:t>
      </w:r>
      <w:r w:rsidR="001159EC">
        <w:rPr>
          <w:rFonts w:ascii="Times New Roman" w:eastAsia="Calibri" w:hAnsi="Times New Roman" w:cs="Times New Roman"/>
          <w:b/>
          <w:bCs/>
          <w:i/>
          <w:iCs/>
          <w:noProof w:val="0"/>
          <w:sz w:val="26"/>
          <w:szCs w:val="26"/>
          <w:lang w:bidi="ar-YE"/>
        </w:rPr>
        <w:t xml:space="preserve">) </w:t>
      </w:r>
      <w:r w:rsidRPr="001159EC">
        <w:rPr>
          <w:rFonts w:ascii="Times New Roman" w:eastAsia="Calibri" w:hAnsi="Times New Roman" w:cs="Times New Roman"/>
          <w:b/>
          <w:bCs/>
          <w:i/>
          <w:iCs/>
          <w:noProof w:val="0"/>
          <w:sz w:val="26"/>
          <w:szCs w:val="26"/>
          <w:lang w:bidi="ar-YE"/>
        </w:rPr>
        <w:t xml:space="preserve">mindezeket a tudományos tényeket, mikor ő írástudatlan volt, egy primitív társadalomban élt, és abban az időben az egész emberiségnek nem volt semmiféle fogalma </w:t>
      </w:r>
      <w:r w:rsidR="001159EC" w:rsidRPr="001159EC">
        <w:rPr>
          <w:rFonts w:ascii="Times New Roman" w:eastAsia="Calibri" w:hAnsi="Times New Roman" w:cs="Times New Roman"/>
          <w:b/>
          <w:bCs/>
          <w:i/>
          <w:iCs/>
          <w:noProof w:val="0"/>
          <w:sz w:val="26"/>
          <w:szCs w:val="26"/>
          <w:lang w:bidi="ar-YE"/>
        </w:rPr>
        <w:t>ezekről a</w:t>
      </w:r>
      <w:r w:rsidRPr="001159EC">
        <w:rPr>
          <w:rFonts w:ascii="Times New Roman" w:eastAsia="Calibri" w:hAnsi="Times New Roman" w:cs="Times New Roman"/>
          <w:b/>
          <w:bCs/>
          <w:i/>
          <w:iCs/>
          <w:noProof w:val="0"/>
          <w:sz w:val="26"/>
          <w:szCs w:val="26"/>
          <w:lang w:bidi="ar-YE"/>
        </w:rPr>
        <w:t xml:space="preserve"> tudományos tényekről?</w:t>
      </w:r>
      <w:r w:rsidRPr="00EA61D8">
        <w:rPr>
          <w:rFonts w:ascii="Times New Roman" w:eastAsia="Calibri" w:hAnsi="Times New Roman" w:cs="Times New Roman"/>
          <w:noProof w:val="0"/>
          <w:sz w:val="26"/>
          <w:szCs w:val="26"/>
          <w:lang w:bidi="ar-YE"/>
        </w:rPr>
        <w:t xml:space="preserve"> A válasz az, hogy Isten (Allah) Maga, </w:t>
      </w:r>
      <w:proofErr w:type="spellStart"/>
      <w:r w:rsidRPr="00EA61D8">
        <w:rPr>
          <w:rFonts w:ascii="Times New Roman" w:eastAsia="Calibri" w:hAnsi="Times New Roman" w:cs="Times New Roman"/>
          <w:noProof w:val="0"/>
          <w:sz w:val="26"/>
          <w:szCs w:val="26"/>
          <w:lang w:bidi="ar-YE"/>
        </w:rPr>
        <w:t>Magasztaltassék</w:t>
      </w:r>
      <w:proofErr w:type="spellEnd"/>
      <w:r w:rsidRPr="00EA61D8">
        <w:rPr>
          <w:rFonts w:ascii="Times New Roman" w:eastAsia="Calibri" w:hAnsi="Times New Roman" w:cs="Times New Roman"/>
          <w:noProof w:val="0"/>
          <w:sz w:val="26"/>
          <w:szCs w:val="26"/>
          <w:lang w:bidi="ar-YE"/>
        </w:rPr>
        <w:t xml:space="preserve"> volt az, Aki kinyilatkoztatta a Nemes Koránt Mohamed Prófétának </w:t>
      </w:r>
      <w:r w:rsidR="0079582F" w:rsidRPr="0079582F">
        <w:rPr>
          <w:rFonts w:ascii="Times New Roman" w:eastAsia="Calibri" w:hAnsi="Times New Roman" w:cs="Times New Roman"/>
          <w:noProof w:val="0"/>
          <w:sz w:val="26"/>
          <w:szCs w:val="26"/>
          <w:lang w:bidi="ar-YE"/>
        </w:rPr>
        <w:t>(Allah békéje és áldásai legyenek vele)</w:t>
      </w:r>
      <w:r w:rsidRPr="00EA61D8">
        <w:rPr>
          <w:rFonts w:ascii="Times New Roman" w:eastAsia="Calibri" w:hAnsi="Times New Roman" w:cs="Times New Roman"/>
          <w:noProof w:val="0"/>
          <w:sz w:val="26"/>
          <w:szCs w:val="26"/>
          <w:lang w:bidi="ar-YE"/>
        </w:rPr>
        <w:t>. Ő az, Aki a Prófétának adta ezt az egész bölcsességet, amely gazdagon tartalmaz tudományos tényeket az alátámasztására.</w:t>
      </w:r>
    </w:p>
    <w:p w14:paraId="5B9C027F" w14:textId="77777777" w:rsidR="003C7219" w:rsidRDefault="001159EC" w:rsidP="00E562BD">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 xml:space="preserve">Összefoglalásként, </w:t>
      </w:r>
      <w:r w:rsidRPr="007B298C">
        <w:rPr>
          <w:rFonts w:ascii="Times New Roman" w:eastAsia="Calibri" w:hAnsi="Times New Roman" w:cs="Times New Roman"/>
          <w:i/>
          <w:iCs/>
          <w:noProof w:val="0"/>
          <w:sz w:val="26"/>
          <w:szCs w:val="26"/>
          <w:lang w:bidi="ar-YE"/>
        </w:rPr>
        <w:t xml:space="preserve">„A modern tudomány, ahogy a Koránban és a </w:t>
      </w:r>
      <w:proofErr w:type="spellStart"/>
      <w:r w:rsidRPr="007B298C">
        <w:rPr>
          <w:rFonts w:ascii="Times New Roman" w:eastAsia="Calibri" w:hAnsi="Times New Roman" w:cs="Times New Roman"/>
          <w:i/>
          <w:iCs/>
          <w:noProof w:val="0"/>
          <w:sz w:val="26"/>
          <w:szCs w:val="26"/>
          <w:lang w:bidi="ar-YE"/>
        </w:rPr>
        <w:t>Szunnában</w:t>
      </w:r>
      <w:proofErr w:type="spellEnd"/>
      <w:r w:rsidRPr="007B298C">
        <w:rPr>
          <w:rFonts w:ascii="Times New Roman" w:eastAsia="Calibri" w:hAnsi="Times New Roman" w:cs="Times New Roman"/>
          <w:i/>
          <w:iCs/>
          <w:noProof w:val="0"/>
          <w:sz w:val="26"/>
          <w:szCs w:val="26"/>
          <w:lang w:bidi="ar-YE"/>
        </w:rPr>
        <w:t xml:space="preserve"> kinyilatkoztatva </w:t>
      </w:r>
      <w:proofErr w:type="spellStart"/>
      <w:r w:rsidRPr="007B298C">
        <w:rPr>
          <w:rFonts w:ascii="Times New Roman" w:eastAsia="Calibri" w:hAnsi="Times New Roman" w:cs="Times New Roman"/>
          <w:i/>
          <w:iCs/>
          <w:noProof w:val="0"/>
          <w:sz w:val="26"/>
          <w:szCs w:val="26"/>
          <w:lang w:bidi="ar-YE"/>
        </w:rPr>
        <w:t>találjukˮ</w:t>
      </w:r>
      <w:proofErr w:type="spellEnd"/>
      <w:r>
        <w:rPr>
          <w:rFonts w:ascii="Times New Roman" w:eastAsia="Calibri" w:hAnsi="Times New Roman" w:cs="Times New Roman"/>
          <w:i/>
          <w:iCs/>
          <w:noProof w:val="0"/>
          <w:sz w:val="26"/>
          <w:szCs w:val="26"/>
          <w:lang w:bidi="ar-YE"/>
        </w:rPr>
        <w:t>,</w:t>
      </w:r>
      <w:r w:rsidRPr="007B298C">
        <w:rPr>
          <w:rFonts w:ascii="Times New Roman" w:eastAsia="Calibri" w:hAnsi="Times New Roman" w:cs="Times New Roman"/>
          <w:i/>
          <w:iCs/>
          <w:noProof w:val="0"/>
          <w:sz w:val="26"/>
          <w:szCs w:val="26"/>
          <w:lang w:bidi="ar-YE"/>
        </w:rPr>
        <w:t xml:space="preserve"> </w:t>
      </w:r>
      <w:r w:rsidR="00EA61D8" w:rsidRPr="00EA61D8">
        <w:rPr>
          <w:rFonts w:ascii="Times New Roman" w:eastAsia="Calibri" w:hAnsi="Times New Roman" w:cs="Times New Roman"/>
          <w:noProof w:val="0"/>
          <w:sz w:val="26"/>
          <w:szCs w:val="26"/>
          <w:lang w:bidi="ar-YE"/>
        </w:rPr>
        <w:t xml:space="preserve">néhány olyan jellel </w:t>
      </w:r>
      <w:r w:rsidR="00EA61D8" w:rsidRPr="00EA61D8">
        <w:rPr>
          <w:rFonts w:ascii="Times New Roman" w:eastAsia="Calibri" w:hAnsi="Times New Roman" w:cs="Times New Roman"/>
          <w:noProof w:val="0"/>
          <w:sz w:val="26"/>
          <w:szCs w:val="26"/>
          <w:lang w:bidi="ar-YE"/>
        </w:rPr>
        <w:lastRenderedPageBreak/>
        <w:t xml:space="preserve">foglalkozik, amelyek a Koránban és </w:t>
      </w:r>
      <w:r w:rsidR="00EA61D8" w:rsidRPr="001159EC">
        <w:rPr>
          <w:rFonts w:ascii="Times New Roman" w:eastAsia="Calibri" w:hAnsi="Times New Roman" w:cs="Times New Roman"/>
          <w:noProof w:val="0"/>
          <w:sz w:val="26"/>
          <w:szCs w:val="26"/>
          <w:lang w:bidi="ar-YE"/>
        </w:rPr>
        <w:t xml:space="preserve">a </w:t>
      </w:r>
      <w:proofErr w:type="spellStart"/>
      <w:r w:rsidR="00EA61D8" w:rsidRPr="001159EC">
        <w:rPr>
          <w:rFonts w:ascii="Times New Roman" w:eastAsia="Calibri" w:hAnsi="Times New Roman" w:cs="Times New Roman"/>
          <w:noProof w:val="0"/>
          <w:sz w:val="26"/>
          <w:szCs w:val="26"/>
          <w:lang w:bidi="ar-YE"/>
        </w:rPr>
        <w:t>Szunnában</w:t>
      </w:r>
      <w:proofErr w:type="spellEnd"/>
      <w:r w:rsidR="00EA61D8" w:rsidRPr="001159EC">
        <w:rPr>
          <w:rFonts w:ascii="Times New Roman" w:eastAsia="Calibri" w:hAnsi="Times New Roman" w:cs="Times New Roman"/>
          <w:noProof w:val="0"/>
          <w:sz w:val="26"/>
          <w:szCs w:val="26"/>
          <w:lang w:bidi="ar-YE"/>
        </w:rPr>
        <w:t xml:space="preserve"> találhatóak</w:t>
      </w:r>
      <w:r w:rsidR="00EA61D8" w:rsidRPr="00EA61D8">
        <w:rPr>
          <w:rFonts w:ascii="Times New Roman" w:eastAsia="Calibri" w:hAnsi="Times New Roman" w:cs="Times New Roman"/>
          <w:noProof w:val="0"/>
          <w:sz w:val="26"/>
          <w:szCs w:val="26"/>
          <w:lang w:bidi="ar-YE"/>
        </w:rPr>
        <w:t xml:space="preserve">. Ezek a tények nem ellenkeznek azzal, amit a modern tudomány bizonyított. A könyv bemutatja a különböző tudományos területek széles skáláját és messzemenő pontossággal leírja a tudományos tényeket, amelyek valójában mind azt bizonyítják, hogy Mohamed Próféta </w:t>
      </w:r>
      <w:r w:rsidR="0079582F" w:rsidRPr="0079582F">
        <w:rPr>
          <w:rFonts w:ascii="Times New Roman" w:eastAsia="Calibri" w:hAnsi="Times New Roman" w:cs="Times New Roman"/>
          <w:noProof w:val="0"/>
          <w:sz w:val="26"/>
          <w:szCs w:val="26"/>
          <w:lang w:bidi="ar-YE"/>
        </w:rPr>
        <w:t xml:space="preserve">(Allah békéje és áldásai legyenek vele) </w:t>
      </w:r>
      <w:r w:rsidR="00EA61D8" w:rsidRPr="00EA61D8">
        <w:rPr>
          <w:rFonts w:ascii="Times New Roman" w:eastAsia="Calibri" w:hAnsi="Times New Roman" w:cs="Times New Roman"/>
          <w:noProof w:val="0"/>
          <w:sz w:val="26"/>
          <w:szCs w:val="26"/>
          <w:lang w:bidi="ar-YE"/>
        </w:rPr>
        <w:t>az Isteni kinyilatkoztatással volt kapcsolatban, és a Föld és az Egek Teremtője tanította.</w:t>
      </w:r>
    </w:p>
    <w:p w14:paraId="0B18A891" w14:textId="77777777" w:rsidR="003C7219" w:rsidRDefault="003C7219" w:rsidP="006A1C66">
      <w:pPr>
        <w:spacing w:after="120"/>
        <w:rPr>
          <w:rFonts w:ascii="Times New Roman" w:eastAsia="Calibri" w:hAnsi="Times New Roman" w:cs="Times New Roman"/>
          <w:noProof w:val="0"/>
          <w:sz w:val="26"/>
          <w:szCs w:val="26"/>
          <w:lang w:bidi="ar-YE"/>
        </w:rPr>
      </w:pPr>
    </w:p>
    <w:p w14:paraId="4C0781C4" w14:textId="77777777" w:rsidR="003C7219" w:rsidRPr="00EA61D8" w:rsidRDefault="003C7219" w:rsidP="006A1C66">
      <w:pPr>
        <w:spacing w:after="120"/>
        <w:rPr>
          <w:rFonts w:ascii="Times New Roman" w:eastAsia="Calibri" w:hAnsi="Times New Roman" w:cs="Times New Roman"/>
          <w:noProof w:val="0"/>
          <w:sz w:val="26"/>
          <w:szCs w:val="26"/>
          <w:lang w:bidi="ar-YE"/>
        </w:rPr>
      </w:pPr>
    </w:p>
    <w:p w14:paraId="570A13CB" w14:textId="77777777" w:rsidR="00EA61D8" w:rsidRPr="00EA61D8" w:rsidRDefault="00EA61D8" w:rsidP="00E130B1">
      <w:pPr>
        <w:spacing w:after="120"/>
        <w:jc w:val="center"/>
        <w:rPr>
          <w:rFonts w:ascii="Times New Roman" w:eastAsia="Calibri" w:hAnsi="Times New Roman" w:cs="Times New Roman"/>
          <w:b/>
          <w:bCs/>
          <w:noProof w:val="0"/>
          <w:sz w:val="26"/>
          <w:szCs w:val="26"/>
          <w:lang w:bidi="ar-YE"/>
        </w:rPr>
      </w:pPr>
    </w:p>
    <w:p w14:paraId="38A6398C" w14:textId="77777777" w:rsidR="00E562BD" w:rsidRDefault="00E562BD">
      <w:pPr>
        <w:rPr>
          <w:rFonts w:ascii="Times New Roman" w:eastAsia="Calibri" w:hAnsi="Times New Roman" w:cs="Times New Roman"/>
          <w:b/>
          <w:bCs/>
          <w:noProof w:val="0"/>
          <w:color w:val="FF0000"/>
          <w:sz w:val="36"/>
          <w:szCs w:val="36"/>
          <w:lang w:val="en-US"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noProof w:val="0"/>
          <w:color w:val="FF0000"/>
          <w:sz w:val="36"/>
          <w:szCs w:val="36"/>
          <w:lang w:val="en-US"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BFA91CA" w14:textId="77777777" w:rsidR="00EA61D8" w:rsidRPr="006A1C66" w:rsidRDefault="00EA61D8" w:rsidP="004F2878">
      <w:pPr>
        <w:spacing w:after="120"/>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6A1C66">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Példa a tudományos csodára a mezőgazdaság területén</w:t>
      </w:r>
    </w:p>
    <w:p w14:paraId="36B7DBBC" w14:textId="77777777" w:rsidR="00EA61D8" w:rsidRPr="00B656A2" w:rsidRDefault="00EA61D8" w:rsidP="004F2878">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B656A2">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 búza tárolása kalászban</w:t>
      </w:r>
    </w:p>
    <w:p w14:paraId="46757D9C" w14:textId="77777777" w:rsidR="003C7219" w:rsidRDefault="003C7219" w:rsidP="00E130B1">
      <w:pPr>
        <w:spacing w:after="120"/>
        <w:jc w:val="both"/>
        <w:rPr>
          <w:rFonts w:ascii="Times New Roman" w:eastAsia="Calibri" w:hAnsi="Times New Roman" w:cs="Times New Roman"/>
          <w:noProof w:val="0"/>
          <w:sz w:val="26"/>
          <w:szCs w:val="26"/>
          <w:lang w:bidi="ar-YE"/>
        </w:rPr>
      </w:pPr>
    </w:p>
    <w:p w14:paraId="246099FF" w14:textId="77777777" w:rsidR="003C7219" w:rsidRDefault="003C7219" w:rsidP="003C7219">
      <w:pPr>
        <w:spacing w:after="120"/>
        <w:jc w:val="center"/>
        <w:rPr>
          <w:rFonts w:ascii="Times New Roman" w:eastAsia="Calibri" w:hAnsi="Times New Roman" w:cs="Times New Roman"/>
          <w:noProof w:val="0"/>
          <w:sz w:val="26"/>
          <w:szCs w:val="26"/>
          <w:lang w:bidi="ar-YE"/>
        </w:rPr>
      </w:pPr>
      <w:r w:rsidRPr="003C7219">
        <w:rPr>
          <w:rFonts w:ascii="Times New Roman" w:eastAsia="Calibri" w:hAnsi="Times New Roman" w:cs="Times New Roman"/>
          <w:sz w:val="26"/>
          <w:szCs w:val="26"/>
          <w:lang w:val="en-GB" w:eastAsia="en-GB"/>
        </w:rPr>
        <w:drawing>
          <wp:inline distT="0" distB="0" distL="0" distR="0" wp14:anchorId="2C45A3C9" wp14:editId="06A9334F">
            <wp:extent cx="2914428" cy="2458528"/>
            <wp:effectExtent l="133350" t="114300" r="133985" b="1708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18781" cy="24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9009AB0" w14:textId="77777777" w:rsidR="003C7219" w:rsidRDefault="003C7219" w:rsidP="00E130B1">
      <w:pPr>
        <w:spacing w:after="120"/>
        <w:jc w:val="both"/>
        <w:rPr>
          <w:rFonts w:ascii="Times New Roman" w:eastAsia="Calibri" w:hAnsi="Times New Roman" w:cs="Times New Roman"/>
          <w:noProof w:val="0"/>
          <w:sz w:val="26"/>
          <w:szCs w:val="26"/>
          <w:lang w:bidi="ar-YE"/>
        </w:rPr>
      </w:pPr>
    </w:p>
    <w:p w14:paraId="173B1D9E" w14:textId="77777777" w:rsidR="00EA61D8" w:rsidRPr="00EA61D8" w:rsidRDefault="00EA61D8" w:rsidP="00E130B1">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w:t>
      </w:r>
    </w:p>
    <w:p w14:paraId="51EBFB68" w14:textId="77777777" w:rsidR="00002B06" w:rsidRPr="00EA61D8" w:rsidRDefault="00EA61D8" w:rsidP="004F2878">
      <w:pPr>
        <w:spacing w:after="120"/>
        <w:jc w:val="both"/>
        <w:rPr>
          <w:rFonts w:ascii="Times New Roman" w:eastAsia="Calibri" w:hAnsi="Times New Roman" w:cs="Times New Roman"/>
          <w:noProof w:val="0"/>
          <w:sz w:val="26"/>
          <w:szCs w:val="26"/>
          <w:lang w:bidi="ar-YE"/>
        </w:rPr>
      </w:pPr>
      <w:r w:rsidRPr="00002B06">
        <w:rPr>
          <w:rFonts w:ascii="Times New Roman" w:eastAsia="Calibri" w:hAnsi="Times New Roman" w:cs="Times New Roman"/>
          <w:b/>
          <w:bCs/>
          <w:noProof w:val="0"/>
          <w:color w:val="C00000"/>
          <w:sz w:val="26"/>
          <w:szCs w:val="26"/>
          <w:lang w:bidi="ar-YE"/>
        </w:rPr>
        <w:t>„</w:t>
      </w:r>
      <w:r w:rsidR="004F2878">
        <w:rPr>
          <w:rFonts w:ascii="Times New Roman" w:eastAsia="Calibri" w:hAnsi="Times New Roman" w:cs="Times New Roman"/>
          <w:b/>
          <w:bCs/>
          <w:noProof w:val="0"/>
          <w:color w:val="C00000"/>
          <w:sz w:val="26"/>
          <w:szCs w:val="26"/>
          <w:lang w:bidi="ar-YE"/>
        </w:rPr>
        <w:t>»</w:t>
      </w:r>
      <w:r w:rsidRPr="00002B06">
        <w:rPr>
          <w:rFonts w:ascii="Times New Roman" w:eastAsia="Calibri" w:hAnsi="Times New Roman" w:cs="Times New Roman"/>
          <w:b/>
          <w:bCs/>
          <w:noProof w:val="0"/>
          <w:color w:val="C00000"/>
          <w:sz w:val="26"/>
          <w:szCs w:val="26"/>
          <w:lang w:bidi="ar-YE"/>
        </w:rPr>
        <w:t xml:space="preserve">József, te igaz! Adj tanácsot nekünk hét kövér tehénről, amelyeket felfal hét sovány és hét zöld kalászról és hét másikról, </w:t>
      </w:r>
      <w:r w:rsidRPr="004F2878">
        <w:rPr>
          <w:rFonts w:ascii="Times New Roman" w:eastAsia="Calibri" w:hAnsi="Times New Roman" w:cs="Times New Roman"/>
          <w:i/>
          <w:iCs/>
          <w:noProof w:val="0"/>
          <w:color w:val="C00000"/>
          <w:sz w:val="26"/>
          <w:szCs w:val="26"/>
          <w:lang w:bidi="ar-YE"/>
        </w:rPr>
        <w:t>(amelyek)</w:t>
      </w:r>
      <w:r w:rsidRPr="00002B06">
        <w:rPr>
          <w:rFonts w:ascii="Times New Roman" w:eastAsia="Calibri" w:hAnsi="Times New Roman" w:cs="Times New Roman"/>
          <w:b/>
          <w:bCs/>
          <w:noProof w:val="0"/>
          <w:color w:val="C00000"/>
          <w:sz w:val="26"/>
          <w:szCs w:val="26"/>
          <w:lang w:bidi="ar-YE"/>
        </w:rPr>
        <w:t xml:space="preserve"> </w:t>
      </w:r>
      <w:proofErr w:type="spellStart"/>
      <w:r w:rsidRPr="00002B06">
        <w:rPr>
          <w:rFonts w:ascii="Times New Roman" w:eastAsia="Calibri" w:hAnsi="Times New Roman" w:cs="Times New Roman"/>
          <w:b/>
          <w:bCs/>
          <w:noProof w:val="0"/>
          <w:color w:val="C00000"/>
          <w:sz w:val="26"/>
          <w:szCs w:val="26"/>
          <w:lang w:bidi="ar-YE"/>
        </w:rPr>
        <w:t>szárazak</w:t>
      </w:r>
      <w:proofErr w:type="spellEnd"/>
      <w:r w:rsidRPr="00002B06">
        <w:rPr>
          <w:rFonts w:ascii="Times New Roman" w:eastAsia="Calibri" w:hAnsi="Times New Roman" w:cs="Times New Roman"/>
          <w:b/>
          <w:bCs/>
          <w:noProof w:val="0"/>
          <w:color w:val="C00000"/>
          <w:sz w:val="26"/>
          <w:szCs w:val="26"/>
          <w:lang w:bidi="ar-YE"/>
        </w:rPr>
        <w:t>! Talán úgy térhetek vissza az emberekhez, hogy azok tudni fognak.</w:t>
      </w:r>
      <w:r w:rsidR="004F2878">
        <w:rPr>
          <w:rFonts w:ascii="Times New Roman" w:eastAsia="Calibri" w:hAnsi="Times New Roman" w:cs="Times New Roman"/>
          <w:b/>
          <w:bCs/>
          <w:noProof w:val="0"/>
          <w:color w:val="C00000"/>
          <w:sz w:val="26"/>
          <w:szCs w:val="26"/>
          <w:lang w:bidi="ar-YE"/>
        </w:rPr>
        <w:t>«</w:t>
      </w:r>
      <w:r w:rsidRPr="00002B06">
        <w:rPr>
          <w:rFonts w:ascii="Times New Roman" w:eastAsia="Calibri" w:hAnsi="Times New Roman" w:cs="Times New Roman"/>
          <w:b/>
          <w:bCs/>
          <w:noProof w:val="0"/>
          <w:color w:val="C00000"/>
          <w:sz w:val="26"/>
          <w:szCs w:val="26"/>
          <w:lang w:bidi="ar-YE"/>
        </w:rPr>
        <w:t xml:space="preserve"> </w:t>
      </w:r>
      <w:r w:rsidR="00A17C51">
        <w:rPr>
          <w:rFonts w:ascii="Times New Roman" w:eastAsia="Calibri" w:hAnsi="Times New Roman" w:cs="Times New Roman"/>
          <w:b/>
          <w:bCs/>
          <w:noProof w:val="0"/>
          <w:color w:val="C00000"/>
          <w:sz w:val="26"/>
          <w:szCs w:val="26"/>
          <w:lang w:bidi="ar-YE"/>
        </w:rPr>
        <w:t xml:space="preserve"> </w:t>
      </w:r>
      <w:r w:rsidRPr="004F2878">
        <w:rPr>
          <w:rFonts w:ascii="Times New Roman" w:eastAsia="Calibri" w:hAnsi="Times New Roman" w:cs="Times New Roman"/>
          <w:i/>
          <w:iCs/>
          <w:noProof w:val="0"/>
          <w:color w:val="C00000"/>
          <w:sz w:val="26"/>
          <w:szCs w:val="26"/>
          <w:lang w:bidi="ar-YE"/>
        </w:rPr>
        <w:t>(József)</w:t>
      </w:r>
      <w:r w:rsidRPr="00002B06">
        <w:rPr>
          <w:rFonts w:ascii="Times New Roman" w:eastAsia="Calibri" w:hAnsi="Times New Roman" w:cs="Times New Roman"/>
          <w:b/>
          <w:bCs/>
          <w:noProof w:val="0"/>
          <w:color w:val="C00000"/>
          <w:sz w:val="26"/>
          <w:szCs w:val="26"/>
          <w:lang w:bidi="ar-YE"/>
        </w:rPr>
        <w:t xml:space="preserve"> mondta: </w:t>
      </w:r>
      <w:r w:rsidR="004F2878">
        <w:rPr>
          <w:rFonts w:ascii="Times New Roman" w:eastAsia="Calibri" w:hAnsi="Times New Roman" w:cs="Times New Roman"/>
          <w:b/>
          <w:bCs/>
          <w:noProof w:val="0"/>
          <w:color w:val="C00000"/>
          <w:sz w:val="26"/>
          <w:szCs w:val="26"/>
          <w:lang w:bidi="ar-YE"/>
        </w:rPr>
        <w:t>»</w:t>
      </w:r>
      <w:r w:rsidRPr="00002B06">
        <w:rPr>
          <w:rFonts w:ascii="Times New Roman" w:eastAsia="Calibri" w:hAnsi="Times New Roman" w:cs="Times New Roman"/>
          <w:b/>
          <w:bCs/>
          <w:noProof w:val="0"/>
          <w:color w:val="C00000"/>
          <w:sz w:val="26"/>
          <w:szCs w:val="26"/>
          <w:lang w:bidi="ar-YE"/>
        </w:rPr>
        <w:t xml:space="preserve">Hét évig vetni fogtok a szokásnak megfelelően, és amit learattok, azt hagyjátok meg a kalászában, kivéve egy keveset, amiből </w:t>
      </w:r>
      <w:proofErr w:type="spellStart"/>
      <w:r w:rsidRPr="00002B06">
        <w:rPr>
          <w:rFonts w:ascii="Times New Roman" w:eastAsia="Calibri" w:hAnsi="Times New Roman" w:cs="Times New Roman"/>
          <w:b/>
          <w:bCs/>
          <w:noProof w:val="0"/>
          <w:color w:val="C00000"/>
          <w:sz w:val="26"/>
          <w:szCs w:val="26"/>
          <w:lang w:bidi="ar-YE"/>
        </w:rPr>
        <w:t>ehettek</w:t>
      </w:r>
      <w:proofErr w:type="spellEnd"/>
      <w:r w:rsidRPr="00002B06">
        <w:rPr>
          <w:rFonts w:ascii="Times New Roman" w:eastAsia="Calibri" w:hAnsi="Times New Roman" w:cs="Times New Roman"/>
          <w:b/>
          <w:bCs/>
          <w:noProof w:val="0"/>
          <w:color w:val="C00000"/>
          <w:sz w:val="26"/>
          <w:szCs w:val="26"/>
          <w:lang w:bidi="ar-YE"/>
        </w:rPr>
        <w:t xml:space="preserve">. Majd ezután hét kemény év jön, amelyek felfalják azt, amit előkészítettetek ezek számára, kivéve egy keveset, amit őriztetek. Majd ezt követően jön egy év, amelyben az </w:t>
      </w:r>
      <w:r w:rsidRPr="00002B06">
        <w:rPr>
          <w:rFonts w:ascii="Times New Roman" w:eastAsia="Calibri" w:hAnsi="Times New Roman" w:cs="Times New Roman"/>
          <w:b/>
          <w:bCs/>
          <w:noProof w:val="0"/>
          <w:color w:val="C00000"/>
          <w:sz w:val="26"/>
          <w:szCs w:val="26"/>
          <w:lang w:bidi="ar-YE"/>
        </w:rPr>
        <w:lastRenderedPageBreak/>
        <w:t>emberek esőhöz jutnak és abban préselni fognak.</w:t>
      </w:r>
      <w:r w:rsidR="004F2878">
        <w:rPr>
          <w:rFonts w:ascii="Times New Roman" w:eastAsia="Calibri" w:hAnsi="Times New Roman" w:cs="Times New Roman"/>
          <w:b/>
          <w:bCs/>
          <w:noProof w:val="0"/>
          <w:color w:val="C00000"/>
          <w:sz w:val="26"/>
          <w:szCs w:val="26"/>
          <w:lang w:bidi="ar-YE"/>
        </w:rPr>
        <w:t>«</w:t>
      </w:r>
      <w:r w:rsidRPr="00002B06">
        <w:rPr>
          <w:rFonts w:ascii="Times New Roman" w:eastAsia="Calibri" w:hAnsi="Times New Roman" w:cs="Times New Roman"/>
          <w:b/>
          <w:bCs/>
          <w:noProof w:val="0"/>
          <w:color w:val="C00000"/>
          <w:sz w:val="26"/>
          <w:szCs w:val="26"/>
          <w:lang w:bidi="ar-YE"/>
        </w:rPr>
        <w:t>”</w:t>
      </w:r>
      <w:r w:rsidRPr="00002B06">
        <w:rPr>
          <w:rFonts w:ascii="Times New Roman" w:eastAsia="Calibri" w:hAnsi="Times New Roman" w:cs="Times New Roman"/>
          <w:noProof w:val="0"/>
          <w:color w:val="C00000"/>
          <w:sz w:val="26"/>
          <w:szCs w:val="26"/>
          <w:lang w:bidi="ar-YE"/>
        </w:rPr>
        <w:t xml:space="preserve"> </w:t>
      </w:r>
      <w:r w:rsidR="00002B06" w:rsidRPr="00002B06">
        <w:rPr>
          <w:rFonts w:ascii="Times New Roman" w:eastAsia="Calibri" w:hAnsi="Times New Roman" w:cs="Times New Roman"/>
          <w:b/>
          <w:bCs/>
          <w:noProof w:val="0"/>
          <w:sz w:val="26"/>
          <w:szCs w:val="26"/>
          <w:lang w:bidi="ar-YE"/>
        </w:rPr>
        <w:t>[A Kegyes Korán értelmezésének fordítása,</w:t>
      </w:r>
      <w:r w:rsidR="00002B06">
        <w:rPr>
          <w:rFonts w:ascii="Times New Roman" w:eastAsia="Calibri" w:hAnsi="Times New Roman" w:cs="Times New Roman"/>
          <w:b/>
          <w:bCs/>
          <w:noProof w:val="0"/>
          <w:sz w:val="26"/>
          <w:szCs w:val="26"/>
          <w:lang w:val="ro-RO" w:bidi="ar-YE"/>
        </w:rPr>
        <w:t xml:space="preserve"> 12</w:t>
      </w:r>
      <w:r w:rsidR="00002B06" w:rsidRPr="00E562BD">
        <w:rPr>
          <w:rFonts w:ascii="Times New Roman" w:eastAsia="Calibri" w:hAnsi="Times New Roman" w:cs="Times New Roman"/>
          <w:b/>
          <w:bCs/>
          <w:noProof w:val="0"/>
          <w:sz w:val="26"/>
          <w:szCs w:val="26"/>
          <w:lang w:bidi="ar-YE"/>
        </w:rPr>
        <w:t>:46-49</w:t>
      </w:r>
      <w:r w:rsidR="00002B06" w:rsidRPr="00002B06">
        <w:rPr>
          <w:rFonts w:ascii="Times New Roman" w:eastAsia="Calibri" w:hAnsi="Times New Roman" w:cs="Times New Roman"/>
          <w:b/>
          <w:bCs/>
          <w:noProof w:val="0"/>
          <w:sz w:val="26"/>
          <w:szCs w:val="26"/>
          <w:lang w:bidi="ar-YE"/>
        </w:rPr>
        <w:t>]</w:t>
      </w:r>
    </w:p>
    <w:p w14:paraId="6518A9C8" w14:textId="77777777" w:rsidR="004F2878" w:rsidRDefault="004F2878" w:rsidP="00E130B1">
      <w:pPr>
        <w:spacing w:after="120"/>
        <w:jc w:val="center"/>
        <w:rPr>
          <w:rFonts w:ascii="Times New Roman" w:eastAsia="Calibri" w:hAnsi="Times New Roman" w:cs="Times New Roman"/>
          <w:b/>
          <w:bCs/>
          <w:noProof w:val="0"/>
          <w:sz w:val="26"/>
          <w:szCs w:val="26"/>
          <w:lang w:bidi="ar-YE"/>
        </w:rPr>
      </w:pPr>
    </w:p>
    <w:p w14:paraId="7E365829" w14:textId="77777777" w:rsidR="00EA61D8" w:rsidRPr="004F2878" w:rsidRDefault="00165215" w:rsidP="00E130B1">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4F2878">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05E11C6D" w14:textId="77777777" w:rsidR="00EA61D8" w:rsidRPr="00EA61D8" w:rsidRDefault="004F2FEE" w:rsidP="00E130B1">
      <w:pPr>
        <w:spacing w:after="120"/>
        <w:jc w:val="both"/>
        <w:rPr>
          <w:rFonts w:ascii="Times New Roman" w:eastAsia="Calibri" w:hAnsi="Times New Roman" w:cs="Times New Roman"/>
          <w:noProof w:val="0"/>
          <w:sz w:val="26"/>
          <w:szCs w:val="26"/>
          <w:lang w:bidi="ar-YE"/>
        </w:rPr>
      </w:pPr>
      <w:r w:rsidRPr="00694EB5">
        <w:rPr>
          <w:rFonts w:ascii="Times New Roman" w:eastAsia="Calibri" w:hAnsi="Times New Roman" w:cs="Times New Roman"/>
          <w:sz w:val="26"/>
          <w:szCs w:val="26"/>
          <w:lang w:val="en-GB" w:eastAsia="en-GB"/>
        </w:rPr>
        <w:drawing>
          <wp:anchor distT="0" distB="0" distL="114300" distR="114300" simplePos="0" relativeHeight="251659264" behindDoc="0" locked="0" layoutInCell="1" allowOverlap="1" wp14:anchorId="242216A6" wp14:editId="4ACB9394">
            <wp:simplePos x="0" y="0"/>
            <wp:positionH relativeFrom="column">
              <wp:posOffset>2218690</wp:posOffset>
            </wp:positionH>
            <wp:positionV relativeFrom="paragraph">
              <wp:posOffset>1942465</wp:posOffset>
            </wp:positionV>
            <wp:extent cx="2027555" cy="1725295"/>
            <wp:effectExtent l="0" t="0" r="4445" b="1905"/>
            <wp:wrapThrough wrapText="bothSides">
              <wp:wrapPolygon edited="0">
                <wp:start x="0" y="0"/>
                <wp:lineTo x="0" y="21306"/>
                <wp:lineTo x="21377" y="21306"/>
                <wp:lineTo x="21377"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27555" cy="1725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 xml:space="preserve">A búza és más gabona kalászban való tárolása a megőrzésének alapvető módszere. Dr. </w:t>
      </w:r>
      <w:proofErr w:type="spellStart"/>
      <w:r w:rsidR="00EA61D8" w:rsidRPr="00EA61D8">
        <w:rPr>
          <w:rFonts w:ascii="Times New Roman" w:eastAsia="Calibri" w:hAnsi="Times New Roman" w:cs="Times New Roman"/>
          <w:noProof w:val="0"/>
          <w:sz w:val="26"/>
          <w:szCs w:val="26"/>
          <w:lang w:bidi="ar-YE"/>
        </w:rPr>
        <w:t>Abdul</w:t>
      </w:r>
      <w:proofErr w:type="spellEnd"/>
      <w:r w:rsidR="00EA61D8" w:rsidRPr="00EA61D8">
        <w:rPr>
          <w:rFonts w:ascii="Times New Roman" w:eastAsia="Calibri" w:hAnsi="Times New Roman" w:cs="Times New Roman"/>
          <w:noProof w:val="0"/>
          <w:sz w:val="26"/>
          <w:szCs w:val="26"/>
          <w:lang w:bidi="ar-YE"/>
        </w:rPr>
        <w:t xml:space="preserve"> </w:t>
      </w:r>
      <w:proofErr w:type="spellStart"/>
      <w:r w:rsidR="00EA61D8" w:rsidRPr="00EA61D8">
        <w:rPr>
          <w:rFonts w:ascii="Times New Roman" w:eastAsia="Calibri" w:hAnsi="Times New Roman" w:cs="Times New Roman"/>
          <w:noProof w:val="0"/>
          <w:sz w:val="26"/>
          <w:szCs w:val="26"/>
          <w:lang w:bidi="ar-YE"/>
        </w:rPr>
        <w:t>Majid</w:t>
      </w:r>
      <w:proofErr w:type="spellEnd"/>
      <w:r w:rsidR="00EA61D8" w:rsidRPr="00EA61D8">
        <w:rPr>
          <w:rFonts w:ascii="Times New Roman" w:eastAsia="Calibri" w:hAnsi="Times New Roman" w:cs="Times New Roman"/>
          <w:noProof w:val="0"/>
          <w:sz w:val="26"/>
          <w:szCs w:val="26"/>
          <w:lang w:bidi="ar-YE"/>
        </w:rPr>
        <w:t xml:space="preserve"> </w:t>
      </w:r>
      <w:proofErr w:type="spellStart"/>
      <w:r w:rsidR="00EA61D8" w:rsidRPr="00EA61D8">
        <w:rPr>
          <w:rFonts w:ascii="Times New Roman" w:eastAsia="Calibri" w:hAnsi="Times New Roman" w:cs="Times New Roman"/>
          <w:noProof w:val="0"/>
          <w:sz w:val="26"/>
          <w:szCs w:val="26"/>
          <w:lang w:bidi="ar-YE"/>
        </w:rPr>
        <w:t>Balabid</w:t>
      </w:r>
      <w:proofErr w:type="spellEnd"/>
      <w:r w:rsidR="00EA61D8" w:rsidRPr="00EA61D8">
        <w:rPr>
          <w:rFonts w:ascii="Times New Roman" w:eastAsia="Calibri" w:hAnsi="Times New Roman" w:cs="Times New Roman"/>
          <w:noProof w:val="0"/>
          <w:sz w:val="26"/>
          <w:szCs w:val="26"/>
          <w:lang w:bidi="ar-YE"/>
        </w:rPr>
        <w:t xml:space="preserve"> és a kollegái a Rabati Egyetemen, Marokkóban kutatást végeztek a kalászon hagyott búzaszemekről és más búzaszemekről két éven át. Az első eredmények megmutatták, hogy a kalászban tárolt búzaszemek nem változtak, és 100%-</w:t>
      </w:r>
      <w:proofErr w:type="spellStart"/>
      <w:r w:rsidR="00EA61D8" w:rsidRPr="00EA61D8">
        <w:rPr>
          <w:rFonts w:ascii="Times New Roman" w:eastAsia="Calibri" w:hAnsi="Times New Roman" w:cs="Times New Roman"/>
          <w:noProof w:val="0"/>
          <w:sz w:val="26"/>
          <w:szCs w:val="26"/>
          <w:lang w:bidi="ar-YE"/>
        </w:rPr>
        <w:t>ig</w:t>
      </w:r>
      <w:proofErr w:type="spellEnd"/>
      <w:r w:rsidR="00EA61D8" w:rsidRPr="00EA61D8">
        <w:rPr>
          <w:rFonts w:ascii="Times New Roman" w:eastAsia="Calibri" w:hAnsi="Times New Roman" w:cs="Times New Roman"/>
          <w:noProof w:val="0"/>
          <w:sz w:val="26"/>
          <w:szCs w:val="26"/>
          <w:lang w:bidi="ar-YE"/>
        </w:rPr>
        <w:t xml:space="preserve"> életképesek voltak annak ellenére, hogy a tárolóépületben a hőmérséklet és a nedvesség nem változott. </w:t>
      </w:r>
      <w:r w:rsidR="00694EB5" w:rsidRPr="00694EB5">
        <w:rPr>
          <w:rFonts w:ascii="Times New Roman" w:eastAsia="Calibri" w:hAnsi="Times New Roman" w:cs="Times New Roman"/>
          <w:noProof w:val="0"/>
          <w:sz w:val="26"/>
          <w:szCs w:val="26"/>
          <w:lang w:bidi="ar-YE"/>
        </w:rPr>
        <w:t xml:space="preserve"> </w:t>
      </w:r>
      <w:r w:rsidR="00EA61D8" w:rsidRPr="00EA61D8">
        <w:rPr>
          <w:rFonts w:ascii="Times New Roman" w:eastAsia="Calibri" w:hAnsi="Times New Roman" w:cs="Times New Roman"/>
          <w:noProof w:val="0"/>
          <w:sz w:val="26"/>
          <w:szCs w:val="26"/>
          <w:lang w:bidi="ar-YE"/>
        </w:rPr>
        <w:t xml:space="preserve">A tudósok azt is megállapították, hogy a kalászon hagyott szemek nagy mennyiségű vizet vesztettek és szárazabbak lettek, mint azok, amelyeket nem a kalászon tároltak. A nem kalászon hagyott szemek súlyának 20,3%-a víz volt. Ez hatással van növekedési képességükre egész egyszerűen azért, mert a víz sérülékenyebbé teszi őket a penésszel és a betegségekkel szemben. A kutatók ezek után összehasonlították a különböző módon tárolt szemek növekedési hányadát. Azt fedezték fel, hogy a kalászban tartottak nagyobb hányada növekedett. Majd megmérték a fehérje- és cukorszintet. Egy évi tárolás után a kalász nélkül tárolt gabonának a </w:t>
      </w:r>
      <w:r>
        <w:rPr>
          <w:rFonts w:ascii="Times New Roman" w:eastAsia="Calibri" w:hAnsi="Times New Roman" w:cs="Times New Roman"/>
          <w:noProof w:val="0"/>
          <w:sz w:val="26"/>
          <w:szCs w:val="26"/>
          <w:lang w:bidi="ar-YE"/>
        </w:rPr>
        <w:t>20%-a elveszett, majd további 32</w:t>
      </w:r>
      <w:r w:rsidR="00EA61D8" w:rsidRPr="00EA61D8">
        <w:rPr>
          <w:rFonts w:ascii="Times New Roman" w:eastAsia="Calibri" w:hAnsi="Times New Roman" w:cs="Times New Roman"/>
          <w:noProof w:val="0"/>
          <w:sz w:val="26"/>
          <w:szCs w:val="26"/>
          <w:lang w:bidi="ar-YE"/>
        </w:rPr>
        <w:t>%-</w:t>
      </w:r>
      <w:proofErr w:type="spellStart"/>
      <w:r w:rsidR="00EA61D8" w:rsidRPr="00EA61D8">
        <w:rPr>
          <w:rFonts w:ascii="Times New Roman" w:eastAsia="Calibri" w:hAnsi="Times New Roman" w:cs="Times New Roman"/>
          <w:noProof w:val="0"/>
          <w:sz w:val="26"/>
          <w:szCs w:val="26"/>
          <w:lang w:bidi="ar-YE"/>
        </w:rPr>
        <w:t>ot</w:t>
      </w:r>
      <w:proofErr w:type="spellEnd"/>
      <w:r w:rsidR="00EA61D8" w:rsidRPr="00EA61D8">
        <w:rPr>
          <w:rFonts w:ascii="Times New Roman" w:eastAsia="Calibri" w:hAnsi="Times New Roman" w:cs="Times New Roman"/>
          <w:noProof w:val="0"/>
          <w:sz w:val="26"/>
          <w:szCs w:val="26"/>
          <w:lang w:bidi="ar-YE"/>
        </w:rPr>
        <w:t xml:space="preserve"> vesztett két évi tárolás után. A kalászban tárolt gabonából azonban nem veszett el semmi.</w:t>
      </w:r>
    </w:p>
    <w:p w14:paraId="280C3B12" w14:textId="77777777" w:rsidR="004F2FEE" w:rsidRDefault="004F2FEE" w:rsidP="00EA61D8">
      <w:pPr>
        <w:spacing w:after="120" w:line="240" w:lineRule="auto"/>
        <w:jc w:val="center"/>
        <w:rPr>
          <w:rFonts w:ascii="Times New Roman" w:eastAsia="Calibri" w:hAnsi="Times New Roman" w:cs="Times New Roman"/>
          <w:b/>
          <w:bCs/>
          <w:noProof w:val="0"/>
          <w:sz w:val="26"/>
          <w:szCs w:val="26"/>
          <w:lang w:bidi="ar-YE"/>
        </w:rPr>
      </w:pPr>
    </w:p>
    <w:p w14:paraId="7842E13A" w14:textId="77777777" w:rsidR="00EA61D8" w:rsidRPr="0055158E" w:rsidRDefault="00165215" w:rsidP="00EA61D8">
      <w:pPr>
        <w:spacing w:after="120" w:line="240" w:lineRule="auto"/>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Tudományos</w:t>
      </w:r>
      <w:r w:rsidR="00EA61D8" w:rsidRPr="0055158E">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38C7570C" w14:textId="77777777" w:rsidR="00EA61D8" w:rsidRPr="00EA61D8" w:rsidRDefault="00EA61D8" w:rsidP="00906F8F">
      <w:pPr>
        <w:spacing w:after="120" w:line="240" w:lineRule="auto"/>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Két tudományos megfigyelést lehet tenni ezekkel a versekkel kapcsolatban:</w:t>
      </w:r>
    </w:p>
    <w:p w14:paraId="52632D44" w14:textId="77777777" w:rsidR="00EA61D8" w:rsidRPr="00EA61D8" w:rsidRDefault="00EA61D8" w:rsidP="00906F8F">
      <w:pPr>
        <w:numPr>
          <w:ilvl w:val="0"/>
          <w:numId w:val="2"/>
        </w:numPr>
        <w:tabs>
          <w:tab w:val="left" w:pos="284"/>
        </w:tabs>
        <w:spacing w:after="120" w:line="240" w:lineRule="auto"/>
        <w:ind w:left="0" w:firstLine="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gabona kalászban való tárolása a legjobb módszer a megőrzésére. Ezt tette József Próféta </w:t>
      </w:r>
      <w:r w:rsidR="00130AA5">
        <w:rPr>
          <w:rFonts w:ascii="Times New Roman" w:eastAsia="Calibri" w:hAnsi="Times New Roman" w:cs="Times New Roman"/>
          <w:noProof w:val="0"/>
          <w:sz w:val="26"/>
          <w:szCs w:val="26"/>
          <w:lang w:bidi="ar-YE"/>
        </w:rPr>
        <w:t xml:space="preserve">(béke legyen vele) </w:t>
      </w:r>
      <w:r w:rsidRPr="00EA61D8">
        <w:rPr>
          <w:rFonts w:ascii="Times New Roman" w:eastAsia="Calibri" w:hAnsi="Times New Roman" w:cs="Times New Roman"/>
          <w:noProof w:val="0"/>
          <w:sz w:val="26"/>
          <w:szCs w:val="26"/>
          <w:lang w:bidi="ar-YE"/>
        </w:rPr>
        <w:t>Allah útmutatására. Történelmi tény, hogy ez a módszer korábban ismeretlen volt, és az ókori egyiptomiak eltávolították a búzaszemeket a kalászról.</w:t>
      </w:r>
    </w:p>
    <w:p w14:paraId="41CC759A" w14:textId="77777777" w:rsidR="00EA61D8" w:rsidRDefault="00EA61D8" w:rsidP="00906F8F">
      <w:pPr>
        <w:numPr>
          <w:ilvl w:val="0"/>
          <w:numId w:val="2"/>
        </w:numPr>
        <w:tabs>
          <w:tab w:val="left" w:pos="284"/>
        </w:tabs>
        <w:spacing w:after="120" w:line="240" w:lineRule="auto"/>
        <w:ind w:left="0" w:firstLine="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búzaszemeknek tizenöt évig kellett életképesnek lenniük. Ezt úgy számították ki, hogy az emberek parancsba kapták, hogy hét évig termesszenek több búzát, mint amennyit elfogyasztanak, majd következett hét nehézséggel teli év, amelyet még egy év követett (összesen tizenöt). A kutatás bizonyítja, hogy a búzaszemek megőrzik képességüket a növekedésre tizenöt évig.</w:t>
      </w:r>
    </w:p>
    <w:p w14:paraId="5BC85E00" w14:textId="77777777" w:rsidR="00130AA5" w:rsidRDefault="00130AA5" w:rsidP="00130AA5">
      <w:pPr>
        <w:spacing w:after="120" w:line="240" w:lineRule="auto"/>
        <w:contextualSpacing/>
        <w:jc w:val="both"/>
        <w:rPr>
          <w:rFonts w:ascii="Times New Roman" w:eastAsia="Calibri" w:hAnsi="Times New Roman" w:cs="Times New Roman"/>
          <w:noProof w:val="0"/>
          <w:sz w:val="26"/>
          <w:szCs w:val="26"/>
          <w:lang w:bidi="ar-YE"/>
        </w:rPr>
      </w:pPr>
    </w:p>
    <w:p w14:paraId="30CB03A9" w14:textId="77777777" w:rsidR="00130AA5" w:rsidRDefault="00130AA5" w:rsidP="00EB0885">
      <w:pPr>
        <w:spacing w:after="120" w:line="240" w:lineRule="auto"/>
        <w:contextualSpacing/>
        <w:jc w:val="center"/>
        <w:rPr>
          <w:rFonts w:ascii="Times New Roman" w:eastAsia="Calibri" w:hAnsi="Times New Roman" w:cs="Times New Roman"/>
          <w:noProof w:val="0"/>
          <w:sz w:val="26"/>
          <w:szCs w:val="26"/>
          <w:lang w:bidi="ar-YE"/>
        </w:rPr>
      </w:pPr>
      <w:r w:rsidRPr="00130AA5">
        <w:rPr>
          <w:rFonts w:ascii="Times New Roman" w:eastAsia="Calibri" w:hAnsi="Times New Roman" w:cs="Times New Roman"/>
          <w:sz w:val="26"/>
          <w:szCs w:val="26"/>
          <w:lang w:val="en-GB" w:eastAsia="en-GB"/>
        </w:rPr>
        <w:drawing>
          <wp:inline distT="0" distB="0" distL="0" distR="0" wp14:anchorId="7EE97439" wp14:editId="5D1C9848">
            <wp:extent cx="3410585" cy="24326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12990" cy="2434365"/>
                    </a:xfrm>
                    <a:prstGeom prst="rect">
                      <a:avLst/>
                    </a:prstGeom>
                    <a:noFill/>
                    <a:ln>
                      <a:noFill/>
                    </a:ln>
                  </pic:spPr>
                </pic:pic>
              </a:graphicData>
            </a:graphic>
          </wp:inline>
        </w:drawing>
      </w:r>
    </w:p>
    <w:p w14:paraId="7758462E" w14:textId="77777777" w:rsidR="00130AA5" w:rsidRPr="00EA61D8" w:rsidRDefault="00130AA5" w:rsidP="00130AA5">
      <w:pPr>
        <w:spacing w:after="120" w:line="240" w:lineRule="auto"/>
        <w:contextualSpacing/>
        <w:jc w:val="both"/>
        <w:rPr>
          <w:rFonts w:ascii="Times New Roman" w:eastAsia="Calibri" w:hAnsi="Times New Roman" w:cs="Times New Roman"/>
          <w:noProof w:val="0"/>
          <w:sz w:val="26"/>
          <w:szCs w:val="26"/>
          <w:lang w:bidi="ar-YE"/>
        </w:rPr>
      </w:pPr>
    </w:p>
    <w:p w14:paraId="1089401C" w14:textId="77777777" w:rsidR="00EB0885" w:rsidRDefault="00EB0885" w:rsidP="00EA61D8">
      <w:pPr>
        <w:spacing w:after="120" w:line="240" w:lineRule="auto"/>
        <w:jc w:val="center"/>
        <w:rPr>
          <w:rFonts w:ascii="Times New Roman" w:eastAsia="Calibri" w:hAnsi="Times New Roman" w:cs="Times New Roman"/>
          <w:b/>
          <w:bCs/>
          <w:noProof w:val="0"/>
          <w:sz w:val="26"/>
          <w:szCs w:val="26"/>
          <w:lang w:bidi="ar-YE"/>
        </w:rPr>
      </w:pPr>
    </w:p>
    <w:p w14:paraId="7C6D2D23" w14:textId="77777777" w:rsidR="00EB0885" w:rsidRDefault="00EB0885" w:rsidP="00EA61D8">
      <w:pPr>
        <w:spacing w:after="120" w:line="240" w:lineRule="auto"/>
        <w:jc w:val="center"/>
        <w:rPr>
          <w:rFonts w:ascii="Times New Roman" w:eastAsia="Calibri" w:hAnsi="Times New Roman" w:cs="Times New Roman"/>
          <w:b/>
          <w:bCs/>
          <w:noProof w:val="0"/>
          <w:sz w:val="26"/>
          <w:szCs w:val="26"/>
          <w:lang w:bidi="ar-YE"/>
        </w:rPr>
      </w:pPr>
    </w:p>
    <w:p w14:paraId="0369960C" w14:textId="77777777" w:rsidR="00EB0885" w:rsidRDefault="00EA61D8" w:rsidP="0070503E">
      <w:pPr>
        <w:spacing w:after="0" w:line="240" w:lineRule="auto"/>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B0885">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Példák a tudományos csodákra </w:t>
      </w:r>
    </w:p>
    <w:p w14:paraId="04AE076E" w14:textId="77777777" w:rsidR="00EA61D8" w:rsidRPr="00EB0885" w:rsidRDefault="00EA61D8" w:rsidP="0070503E">
      <w:pPr>
        <w:spacing w:after="120"/>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B0885">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földrajz területén</w:t>
      </w:r>
    </w:p>
    <w:p w14:paraId="235FBBDD" w14:textId="77777777" w:rsidR="00EA61D8" w:rsidRPr="00B656A2" w:rsidRDefault="00FB3F82" w:rsidP="0070503E">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 legalacsonyabb terület a F</w:t>
      </w:r>
      <w:r w:rsidR="00EA61D8" w:rsidRPr="00B656A2">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öldön</w:t>
      </w:r>
    </w:p>
    <w:p w14:paraId="2AB6C9E7" w14:textId="77777777" w:rsidR="0070503E" w:rsidRDefault="0070503E" w:rsidP="00FB3F82">
      <w:pPr>
        <w:spacing w:after="120"/>
        <w:jc w:val="center"/>
        <w:rPr>
          <w:rFonts w:ascii="Times New Roman" w:eastAsia="Calibri" w:hAnsi="Times New Roman" w:cs="Times New Roman"/>
          <w:noProof w:val="0"/>
          <w:sz w:val="26"/>
          <w:szCs w:val="26"/>
          <w:lang w:bidi="ar-YE"/>
        </w:rPr>
      </w:pPr>
      <w:r w:rsidRPr="0070503E">
        <w:rPr>
          <w:rFonts w:ascii="Times New Roman" w:eastAsia="Calibri" w:hAnsi="Times New Roman" w:cs="Times New Roman"/>
          <w:sz w:val="26"/>
          <w:szCs w:val="26"/>
          <w:lang w:val="en-GB" w:eastAsia="en-GB"/>
        </w:rPr>
        <w:drawing>
          <wp:inline distT="0" distB="0" distL="0" distR="0" wp14:anchorId="2D0AD973" wp14:editId="1444DBB5">
            <wp:extent cx="3593804" cy="2739182"/>
            <wp:effectExtent l="133350" t="133350" r="140335" b="1568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4490" cy="2739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6C7ABC" w14:textId="77777777" w:rsidR="00EA61D8" w:rsidRPr="00EA61D8" w:rsidRDefault="00EA61D8" w:rsidP="0070503E">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Mindenható Allah azt mondja: </w:t>
      </w:r>
    </w:p>
    <w:p w14:paraId="79AD53A3" w14:textId="77777777" w:rsidR="0070503E" w:rsidRPr="0070503E" w:rsidRDefault="00EA61D8" w:rsidP="0070503E">
      <w:pPr>
        <w:spacing w:after="120"/>
        <w:jc w:val="both"/>
        <w:rPr>
          <w:rFonts w:ascii="Times New Roman" w:eastAsia="Calibri" w:hAnsi="Times New Roman" w:cs="Times New Roman"/>
          <w:noProof w:val="0"/>
          <w:sz w:val="26"/>
          <w:szCs w:val="26"/>
          <w:lang w:bidi="ar-YE"/>
        </w:rPr>
      </w:pPr>
      <w:r w:rsidRPr="0070503E">
        <w:rPr>
          <w:rFonts w:ascii="Times New Roman" w:eastAsia="Calibri" w:hAnsi="Times New Roman" w:cs="Times New Roman"/>
          <w:b/>
          <w:bCs/>
          <w:noProof w:val="0"/>
          <w:color w:val="C00000"/>
          <w:sz w:val="26"/>
          <w:szCs w:val="26"/>
          <w:lang w:bidi="ar-YE"/>
        </w:rPr>
        <w:t>„</w:t>
      </w:r>
      <w:proofErr w:type="spellStart"/>
      <w:r w:rsidRPr="0070503E">
        <w:rPr>
          <w:rFonts w:ascii="Times New Roman" w:eastAsia="Calibri" w:hAnsi="Times New Roman" w:cs="Times New Roman"/>
          <w:b/>
          <w:bCs/>
          <w:noProof w:val="0"/>
          <w:color w:val="C00000"/>
          <w:sz w:val="26"/>
          <w:szCs w:val="26"/>
          <w:lang w:bidi="ar-YE"/>
        </w:rPr>
        <w:t>A</w:t>
      </w:r>
      <w:r w:rsidR="00CE5C35">
        <w:rPr>
          <w:rFonts w:ascii="Times New Roman" w:eastAsia="Calibri" w:hAnsi="Times New Roman" w:cs="Times New Roman"/>
          <w:b/>
          <w:bCs/>
          <w:noProof w:val="0"/>
          <w:color w:val="C00000"/>
          <w:sz w:val="26"/>
          <w:szCs w:val="26"/>
          <w:lang w:bidi="ar-YE"/>
        </w:rPr>
        <w:t>lif</w:t>
      </w:r>
      <w:proofErr w:type="spellEnd"/>
      <w:r w:rsidR="00CE5C35">
        <w:rPr>
          <w:rFonts w:ascii="Times New Roman" w:eastAsia="Calibri" w:hAnsi="Times New Roman" w:cs="Times New Roman"/>
          <w:b/>
          <w:bCs/>
          <w:noProof w:val="0"/>
          <w:color w:val="C00000"/>
          <w:sz w:val="26"/>
          <w:szCs w:val="26"/>
          <w:lang w:bidi="ar-YE"/>
        </w:rPr>
        <w:t>-lám-</w:t>
      </w:r>
      <w:proofErr w:type="spellStart"/>
      <w:r w:rsidRPr="0070503E">
        <w:rPr>
          <w:rFonts w:ascii="Times New Roman" w:eastAsia="Calibri" w:hAnsi="Times New Roman" w:cs="Times New Roman"/>
          <w:b/>
          <w:bCs/>
          <w:noProof w:val="0"/>
          <w:color w:val="C00000"/>
          <w:sz w:val="26"/>
          <w:szCs w:val="26"/>
          <w:lang w:bidi="ar-YE"/>
        </w:rPr>
        <w:t>mím</w:t>
      </w:r>
      <w:proofErr w:type="spellEnd"/>
      <w:r w:rsidRPr="0070503E">
        <w:rPr>
          <w:rFonts w:ascii="Times New Roman" w:eastAsia="Calibri" w:hAnsi="Times New Roman" w:cs="Times New Roman"/>
          <w:b/>
          <w:bCs/>
          <w:noProof w:val="0"/>
          <w:color w:val="C00000"/>
          <w:sz w:val="26"/>
          <w:szCs w:val="26"/>
          <w:lang w:bidi="ar-YE"/>
        </w:rPr>
        <w:t xml:space="preserve">. Győzelmet arattak a bizánciak </w:t>
      </w:r>
      <w:r w:rsidRPr="00CE5C35">
        <w:rPr>
          <w:rFonts w:ascii="Times New Roman" w:eastAsia="Calibri" w:hAnsi="Times New Roman" w:cs="Times New Roman"/>
          <w:i/>
          <w:iCs/>
          <w:noProof w:val="0"/>
          <w:color w:val="C00000"/>
          <w:sz w:val="26"/>
          <w:szCs w:val="26"/>
          <w:lang w:bidi="ar-YE"/>
        </w:rPr>
        <w:t>(rómaiak)</w:t>
      </w:r>
      <w:r w:rsidRPr="0070503E">
        <w:rPr>
          <w:rFonts w:ascii="Times New Roman" w:eastAsia="Calibri" w:hAnsi="Times New Roman" w:cs="Times New Roman"/>
          <w:b/>
          <w:bCs/>
          <w:noProof w:val="0"/>
          <w:color w:val="C00000"/>
          <w:sz w:val="26"/>
          <w:szCs w:val="26"/>
          <w:lang w:bidi="ar-YE"/>
        </w:rPr>
        <w:t xml:space="preserve"> felett. A legközelebbi földön. De megveretésük után ők fognak győzedelmeskedni. Egy pár éven belül Allahé a döntő szó. Előbb is, és később is. És akkor örülnek majd a hívők. Allah segítségének. Azt segít Ő, akit akar. Ő a Hatalmas és a Megkönyörülő. Allah ígérete ez. Allah nem szegi meg az ígéretét. De a legtöbb ember nem fogja fel ésszel.”</w:t>
      </w:r>
      <w:r w:rsidRPr="00EA61D8">
        <w:rPr>
          <w:rFonts w:ascii="Times New Roman" w:eastAsia="Calibri" w:hAnsi="Times New Roman" w:cs="Times New Roman"/>
          <w:noProof w:val="0"/>
          <w:sz w:val="26"/>
          <w:szCs w:val="26"/>
          <w:lang w:bidi="ar-YE"/>
        </w:rPr>
        <w:t xml:space="preserve"> </w:t>
      </w:r>
      <w:r w:rsidR="0070503E">
        <w:rPr>
          <w:rFonts w:ascii="Times New Roman" w:eastAsia="Calibri" w:hAnsi="Times New Roman" w:cs="Times New Roman"/>
          <w:noProof w:val="0"/>
          <w:sz w:val="26"/>
          <w:szCs w:val="26"/>
          <w:lang w:bidi="ar-YE"/>
        </w:rPr>
        <w:t xml:space="preserve"> [</w:t>
      </w:r>
      <w:r w:rsidR="0070503E" w:rsidRPr="0070503E">
        <w:rPr>
          <w:rFonts w:ascii="Times New Roman" w:eastAsia="Calibri" w:hAnsi="Times New Roman" w:cs="Times New Roman"/>
          <w:b/>
          <w:bCs/>
          <w:noProof w:val="0"/>
          <w:sz w:val="26"/>
          <w:szCs w:val="26"/>
          <w:lang w:bidi="ar-YE"/>
        </w:rPr>
        <w:t>A Kegyes Korán értelmezésének fordítása,</w:t>
      </w:r>
      <w:r w:rsidR="0070503E" w:rsidRPr="0070503E">
        <w:rPr>
          <w:rFonts w:ascii="Times New Roman" w:eastAsia="Calibri" w:hAnsi="Times New Roman" w:cs="Times New Roman"/>
          <w:b/>
          <w:bCs/>
          <w:noProof w:val="0"/>
          <w:sz w:val="26"/>
          <w:szCs w:val="26"/>
          <w:lang w:val="ro-RO" w:bidi="ar-YE"/>
        </w:rPr>
        <w:t xml:space="preserve"> </w:t>
      </w:r>
      <w:r w:rsidR="0070503E">
        <w:rPr>
          <w:rFonts w:ascii="Times New Roman" w:eastAsia="Calibri" w:hAnsi="Times New Roman" w:cs="Times New Roman"/>
          <w:b/>
          <w:bCs/>
          <w:noProof w:val="0"/>
          <w:sz w:val="26"/>
          <w:szCs w:val="26"/>
          <w:lang w:val="ro-RO" w:bidi="ar-YE"/>
        </w:rPr>
        <w:t>30</w:t>
      </w:r>
      <w:r w:rsidR="0070503E">
        <w:rPr>
          <w:rFonts w:ascii="Times New Roman" w:eastAsia="Calibri" w:hAnsi="Times New Roman" w:cs="Times New Roman"/>
          <w:b/>
          <w:bCs/>
          <w:noProof w:val="0"/>
          <w:sz w:val="26"/>
          <w:szCs w:val="26"/>
          <w:lang w:val="en-US" w:bidi="ar-YE"/>
        </w:rPr>
        <w:t>:1-6</w:t>
      </w:r>
      <w:r w:rsidR="0070503E" w:rsidRPr="0070503E">
        <w:rPr>
          <w:rFonts w:ascii="Times New Roman" w:eastAsia="Calibri" w:hAnsi="Times New Roman" w:cs="Times New Roman"/>
          <w:b/>
          <w:bCs/>
          <w:noProof w:val="0"/>
          <w:sz w:val="26"/>
          <w:szCs w:val="26"/>
          <w:lang w:bidi="ar-YE"/>
        </w:rPr>
        <w:t>]</w:t>
      </w:r>
    </w:p>
    <w:p w14:paraId="096E9026" w14:textId="77777777" w:rsidR="00EA61D8" w:rsidRPr="00EA61D8" w:rsidRDefault="00EA61D8" w:rsidP="00CE5C35">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 </w:t>
      </w:r>
    </w:p>
    <w:p w14:paraId="719CC610" w14:textId="77777777" w:rsidR="0070503E" w:rsidRPr="00FB3F82" w:rsidRDefault="00165215" w:rsidP="00FB3F82">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Tudományos</w:t>
      </w:r>
      <w:r w:rsidR="00FB3F82">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26673FDC" w14:textId="77777777" w:rsidR="0070503E" w:rsidRPr="00EA61D8" w:rsidRDefault="0070503E" w:rsidP="00EB0885">
      <w:pPr>
        <w:spacing w:after="120"/>
        <w:jc w:val="center"/>
        <w:rPr>
          <w:rFonts w:ascii="Times New Roman" w:eastAsia="Calibri" w:hAnsi="Times New Roman" w:cs="Times New Roman"/>
          <w:b/>
          <w:bCs/>
          <w:noProof w:val="0"/>
          <w:sz w:val="26"/>
          <w:szCs w:val="26"/>
          <w:lang w:bidi="ar-YE"/>
        </w:rPr>
      </w:pPr>
      <w:r w:rsidRPr="0070503E">
        <w:rPr>
          <w:rFonts w:ascii="Times New Roman" w:eastAsia="Calibri" w:hAnsi="Times New Roman" w:cs="Times New Roman"/>
          <w:b/>
          <w:bCs/>
          <w:sz w:val="26"/>
          <w:szCs w:val="26"/>
          <w:lang w:val="en-GB" w:eastAsia="en-GB"/>
        </w:rPr>
        <w:drawing>
          <wp:inline distT="0" distB="0" distL="0" distR="0" wp14:anchorId="30AD7ACF" wp14:editId="0A4D18B1">
            <wp:extent cx="4255032" cy="3193576"/>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0210" cy="3197462"/>
                    </a:xfrm>
                    <a:prstGeom prst="rect">
                      <a:avLst/>
                    </a:prstGeom>
                    <a:noFill/>
                    <a:ln>
                      <a:noFill/>
                    </a:ln>
                  </pic:spPr>
                </pic:pic>
              </a:graphicData>
            </a:graphic>
          </wp:inline>
        </w:drawing>
      </w:r>
    </w:p>
    <w:p w14:paraId="6209B210" w14:textId="77777777" w:rsidR="00EA61D8" w:rsidRPr="00EA61D8" w:rsidRDefault="00EA61D8" w:rsidP="00C24941">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történelemkönyvekből megtanulhatjuk, hogy a perzsa és a bizánci birodalmak (ez utóbbi Kelet-Római Birodalomként volt ismert</w:t>
      </w:r>
      <w:r w:rsidR="001B377C">
        <w:rPr>
          <w:rFonts w:ascii="Times New Roman" w:eastAsia="Calibri" w:hAnsi="Times New Roman" w:cs="Times New Roman"/>
          <w:noProof w:val="0"/>
          <w:sz w:val="26"/>
          <w:szCs w:val="26"/>
          <w:lang w:bidi="ar-YE"/>
        </w:rPr>
        <w:t xml:space="preserve">) harcoltak egymással egy </w:t>
      </w:r>
      <w:proofErr w:type="spellStart"/>
      <w:r w:rsidR="001B377C">
        <w:rPr>
          <w:rFonts w:ascii="Times New Roman" w:eastAsia="Calibri" w:hAnsi="Times New Roman" w:cs="Times New Roman"/>
          <w:noProof w:val="0"/>
          <w:sz w:val="26"/>
          <w:szCs w:val="26"/>
          <w:lang w:bidi="ar-YE"/>
        </w:rPr>
        <w:t>Adhra</w:t>
      </w:r>
      <w:r w:rsidRPr="00EA61D8">
        <w:rPr>
          <w:rFonts w:ascii="Times New Roman" w:eastAsia="Calibri" w:hAnsi="Times New Roman" w:cs="Times New Roman"/>
          <w:noProof w:val="0"/>
          <w:sz w:val="26"/>
          <w:szCs w:val="26"/>
          <w:lang w:bidi="ar-YE"/>
        </w:rPr>
        <w:t>at</w:t>
      </w:r>
      <w:proofErr w:type="spellEnd"/>
      <w:r w:rsidRPr="00EA61D8">
        <w:rPr>
          <w:rFonts w:ascii="Times New Roman" w:eastAsia="Calibri" w:hAnsi="Times New Roman" w:cs="Times New Roman"/>
          <w:noProof w:val="0"/>
          <w:sz w:val="26"/>
          <w:szCs w:val="26"/>
          <w:lang w:bidi="ar-YE"/>
        </w:rPr>
        <w:t xml:space="preserve"> és Baszra közötti területen, a Holt-tenger közelében. A csata, amely Kr. u. 619-ben történt, a perzsák győzelmével végződött. A rómaiak súlyos csapást szenvedtek a csatában, és abban az időben mindenki azt gondolta, hogy birodalmuknak vége lesz. Meglepetés volt, mikor 627-ben újra összecsaptak Ninive környékén, ahol megverték a perzsákat, és sok területet elfoglaltak. Néhány hónappal később a bizánciak szerződést írtak alá a perzsákkal, amely szerint ők visszaadták a korábban elfoglalt területeket. </w:t>
      </w:r>
      <w:r w:rsidR="00C24941">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 xml:space="preserve">A földrajzi atlaszok </w:t>
      </w:r>
      <w:r w:rsidR="00C24941" w:rsidRPr="00CE5C35">
        <w:rPr>
          <w:rFonts w:ascii="Times New Roman" w:eastAsia="Calibri" w:hAnsi="Times New Roman" w:cs="Times New Roman"/>
          <w:sz w:val="26"/>
          <w:szCs w:val="26"/>
          <w:lang w:val="en-GB" w:eastAsia="en-GB"/>
        </w:rPr>
        <w:lastRenderedPageBreak/>
        <w:drawing>
          <wp:anchor distT="0" distB="0" distL="114300" distR="114300" simplePos="0" relativeHeight="251660288" behindDoc="0" locked="0" layoutInCell="1" allowOverlap="1" wp14:anchorId="4AB8E856" wp14:editId="32B60143">
            <wp:simplePos x="0" y="0"/>
            <wp:positionH relativeFrom="column">
              <wp:posOffset>2523168</wp:posOffset>
            </wp:positionH>
            <wp:positionV relativeFrom="paragraph">
              <wp:posOffset>80010</wp:posOffset>
            </wp:positionV>
            <wp:extent cx="1671320" cy="1329055"/>
            <wp:effectExtent l="0" t="0" r="5080" b="444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71320"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61D8">
        <w:rPr>
          <w:rFonts w:ascii="Times New Roman" w:eastAsia="Calibri" w:hAnsi="Times New Roman" w:cs="Times New Roman"/>
          <w:noProof w:val="0"/>
          <w:sz w:val="26"/>
          <w:szCs w:val="26"/>
          <w:lang w:bidi="ar-YE"/>
        </w:rPr>
        <w:t>megmutatják, hogy a legalacsonyabb hely a Föld felszínén a Holt-tenger környéke, amely 395 méterrel található a tengerszint alatt. A műholdas felvételek megerősítik ezt a tényt.</w:t>
      </w:r>
    </w:p>
    <w:p w14:paraId="2900F32B" w14:textId="77777777" w:rsidR="005D14B5" w:rsidRDefault="005D14B5" w:rsidP="00EB0885">
      <w:pPr>
        <w:spacing w:after="120"/>
        <w:jc w:val="center"/>
        <w:rPr>
          <w:rFonts w:ascii="Times New Roman" w:eastAsia="Calibri" w:hAnsi="Times New Roman" w:cs="Times New Roman"/>
          <w:b/>
          <w:bCs/>
          <w:noProof w:val="0"/>
          <w:sz w:val="26"/>
          <w:szCs w:val="26"/>
          <w:lang w:bidi="ar-YE"/>
        </w:rPr>
      </w:pPr>
    </w:p>
    <w:p w14:paraId="247D8CEB" w14:textId="77777777" w:rsidR="00C24941" w:rsidRDefault="00C24941" w:rsidP="00A050F6">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F93D41B" w14:textId="77777777" w:rsidR="00EA61D8" w:rsidRPr="005D14B5" w:rsidRDefault="00165215" w:rsidP="00A050F6">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5D14B5">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653D0D9C" w14:textId="77777777" w:rsidR="00EA61D8" w:rsidRPr="00EA61D8" w:rsidRDefault="00EA61D8" w:rsidP="00A050F6">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Két csoda van ebben a versben: </w:t>
      </w:r>
    </w:p>
    <w:p w14:paraId="724018F9" w14:textId="77777777" w:rsidR="00EA61D8" w:rsidRPr="005D14B5" w:rsidRDefault="00906F8F" w:rsidP="00A050F6">
      <w:pPr>
        <w:pStyle w:val="ListParagraph"/>
        <w:numPr>
          <w:ilvl w:val="0"/>
          <w:numId w:val="9"/>
        </w:numPr>
        <w:tabs>
          <w:tab w:val="left" w:pos="284"/>
        </w:tabs>
        <w:spacing w:after="120"/>
        <w:ind w:left="0" w:firstLine="0"/>
        <w:contextualSpacing w:val="0"/>
        <w:jc w:val="both"/>
        <w:rPr>
          <w:rFonts w:ascii="Times New Roman" w:eastAsia="Calibri" w:hAnsi="Times New Roman" w:cs="Times New Roman"/>
          <w:noProof w:val="0"/>
          <w:sz w:val="26"/>
          <w:szCs w:val="26"/>
          <w:lang w:bidi="ar-YE"/>
        </w:rPr>
      </w:pPr>
      <w:r w:rsidRPr="00906F8F">
        <w:rPr>
          <w:rFonts w:ascii="Times New Roman" w:eastAsia="Calibri" w:hAnsi="Times New Roman" w:cs="Times New Roman"/>
          <w:sz w:val="26"/>
          <w:szCs w:val="26"/>
          <w:lang w:val="en-GB" w:eastAsia="en-GB"/>
        </w:rPr>
        <w:drawing>
          <wp:anchor distT="0" distB="0" distL="114300" distR="114300" simplePos="0" relativeHeight="251661312" behindDoc="0" locked="0" layoutInCell="1" allowOverlap="1" wp14:anchorId="0B5B2EE6" wp14:editId="4422F2F0">
            <wp:simplePos x="0" y="0"/>
            <wp:positionH relativeFrom="column">
              <wp:posOffset>2022364</wp:posOffset>
            </wp:positionH>
            <wp:positionV relativeFrom="paragraph">
              <wp:posOffset>478956</wp:posOffset>
            </wp:positionV>
            <wp:extent cx="2210435" cy="2193290"/>
            <wp:effectExtent l="0" t="0" r="0" b="0"/>
            <wp:wrapThrough wrapText="bothSides">
              <wp:wrapPolygon edited="0">
                <wp:start x="0" y="0"/>
                <wp:lineTo x="0" y="21387"/>
                <wp:lineTo x="21408" y="21387"/>
                <wp:lineTo x="21408"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10435" cy="2193290"/>
                    </a:xfrm>
                    <a:prstGeom prst="rect">
                      <a:avLst/>
                    </a:prstGeom>
                    <a:noFill/>
                    <a:ln>
                      <a:noFill/>
                    </a:ln>
                  </pic:spPr>
                </pic:pic>
              </a:graphicData>
            </a:graphic>
          </wp:anchor>
        </w:drawing>
      </w:r>
      <w:r w:rsidR="00EA61D8" w:rsidRPr="005D14B5">
        <w:rPr>
          <w:rFonts w:ascii="Times New Roman" w:eastAsia="Calibri" w:hAnsi="Times New Roman" w:cs="Times New Roman"/>
          <w:noProof w:val="0"/>
          <w:sz w:val="26"/>
          <w:szCs w:val="26"/>
          <w:lang w:bidi="ar-YE"/>
        </w:rPr>
        <w:t xml:space="preserve">A Dicsőséges Korán jó hírt hoz a rómaiak győzelméről, amely háromtól kilenc évvel később fog bekövetkezni. Hét évvel később a Dicsőséges Korán próféciája megvalósult. Ez a római győzelem egybeesett a muszlimok győzelmével a </w:t>
      </w:r>
      <w:proofErr w:type="spellStart"/>
      <w:r w:rsidR="00EA61D8" w:rsidRPr="005D14B5">
        <w:rPr>
          <w:rFonts w:ascii="Times New Roman" w:eastAsia="Calibri" w:hAnsi="Times New Roman" w:cs="Times New Roman"/>
          <w:noProof w:val="0"/>
          <w:sz w:val="26"/>
          <w:szCs w:val="26"/>
          <w:lang w:bidi="ar-YE"/>
        </w:rPr>
        <w:t>Badri</w:t>
      </w:r>
      <w:proofErr w:type="spellEnd"/>
      <w:r w:rsidR="00EA61D8" w:rsidRPr="005D14B5">
        <w:rPr>
          <w:rFonts w:ascii="Times New Roman" w:eastAsia="Calibri" w:hAnsi="Times New Roman" w:cs="Times New Roman"/>
          <w:noProof w:val="0"/>
          <w:sz w:val="26"/>
          <w:szCs w:val="26"/>
          <w:lang w:bidi="ar-YE"/>
        </w:rPr>
        <w:t xml:space="preserve"> csatában. Az arab hitetlenek számára a rómaiak győzelme lehetetlennek tűnt, és kinevették a muszlimokat a Korán szavai miatt. Amikor azonban a prófécia megvalósult, csalódottak és </w:t>
      </w:r>
      <w:proofErr w:type="spellStart"/>
      <w:r w:rsidR="00EA61D8" w:rsidRPr="005D14B5">
        <w:rPr>
          <w:rFonts w:ascii="Times New Roman" w:eastAsia="Calibri" w:hAnsi="Times New Roman" w:cs="Times New Roman"/>
          <w:noProof w:val="0"/>
          <w:sz w:val="26"/>
          <w:szCs w:val="26"/>
          <w:lang w:bidi="ar-YE"/>
        </w:rPr>
        <w:t>megalázottak</w:t>
      </w:r>
      <w:proofErr w:type="spellEnd"/>
      <w:r w:rsidR="00EA61D8" w:rsidRPr="005D14B5">
        <w:rPr>
          <w:rFonts w:ascii="Times New Roman" w:eastAsia="Calibri" w:hAnsi="Times New Roman" w:cs="Times New Roman"/>
          <w:noProof w:val="0"/>
          <w:sz w:val="26"/>
          <w:szCs w:val="26"/>
          <w:lang w:bidi="ar-YE"/>
        </w:rPr>
        <w:t xml:space="preserve"> lettek. </w:t>
      </w:r>
    </w:p>
    <w:p w14:paraId="200AF99A" w14:textId="77777777" w:rsidR="00A050F6" w:rsidRDefault="00EA61D8" w:rsidP="00A050F6">
      <w:pPr>
        <w:pStyle w:val="ListParagraph"/>
        <w:numPr>
          <w:ilvl w:val="0"/>
          <w:numId w:val="9"/>
        </w:numPr>
        <w:tabs>
          <w:tab w:val="left" w:pos="284"/>
        </w:tabs>
        <w:spacing w:after="120"/>
        <w:ind w:left="0" w:firstLine="0"/>
        <w:contextualSpacing w:val="0"/>
        <w:jc w:val="both"/>
        <w:rPr>
          <w:rFonts w:ascii="Times New Roman" w:eastAsia="Calibri" w:hAnsi="Times New Roman" w:cs="Times New Roman"/>
          <w:noProof w:val="0"/>
          <w:sz w:val="26"/>
          <w:szCs w:val="26"/>
          <w:lang w:bidi="ar-YE"/>
        </w:rPr>
      </w:pPr>
      <w:r w:rsidRPr="005D14B5">
        <w:rPr>
          <w:rFonts w:ascii="Times New Roman" w:eastAsia="Calibri" w:hAnsi="Times New Roman" w:cs="Times New Roman"/>
          <w:noProof w:val="0"/>
          <w:sz w:val="26"/>
          <w:szCs w:val="26"/>
          <w:lang w:bidi="ar-YE"/>
        </w:rPr>
        <w:t xml:space="preserve">Ezek a versek említik azt a földrajzi tényt, amelyet abban az időben senki sem ismert. A versek szerint a rómaiak a legalacsonyabb földön veszítettek, amely a legközelebb volt az Arab félszigethez, és a legalacsonyabb hely a Földön; 1,312 láb (körülbelül 400) méter a tengerszint alatt. Az Encyclopaedia </w:t>
      </w:r>
      <w:r w:rsidRPr="005D14B5">
        <w:rPr>
          <w:rFonts w:ascii="Times New Roman" w:eastAsia="Calibri" w:hAnsi="Times New Roman" w:cs="Times New Roman"/>
          <w:noProof w:val="0"/>
          <w:sz w:val="26"/>
          <w:szCs w:val="26"/>
          <w:lang w:bidi="ar-YE"/>
        </w:rPr>
        <w:lastRenderedPageBreak/>
        <w:t xml:space="preserve">Britannica szerint a műholdfelvételek megmutatják, hogy valóban ez a legalacsonyabb hely a földön. A történelmi tények </w:t>
      </w:r>
      <w:r w:rsidR="00C24941" w:rsidRPr="00A050F6">
        <w:rPr>
          <w:rFonts w:ascii="Times New Roman" w:eastAsia="Calibri" w:hAnsi="Times New Roman" w:cs="Times New Roman"/>
          <w:sz w:val="26"/>
          <w:szCs w:val="26"/>
          <w:lang w:val="en-GB" w:eastAsia="en-GB"/>
        </w:rPr>
        <w:drawing>
          <wp:anchor distT="0" distB="0" distL="114300" distR="114300" simplePos="0" relativeHeight="251662336" behindDoc="0" locked="0" layoutInCell="1" allowOverlap="1" wp14:anchorId="0BCEC2AC" wp14:editId="160F0007">
            <wp:simplePos x="0" y="0"/>
            <wp:positionH relativeFrom="column">
              <wp:posOffset>32385</wp:posOffset>
            </wp:positionH>
            <wp:positionV relativeFrom="paragraph">
              <wp:posOffset>421640</wp:posOffset>
            </wp:positionV>
            <wp:extent cx="2249805" cy="2346960"/>
            <wp:effectExtent l="0" t="0" r="0" b="0"/>
            <wp:wrapThrough wrapText="bothSides">
              <wp:wrapPolygon edited="0">
                <wp:start x="0" y="0"/>
                <wp:lineTo x="0" y="21390"/>
                <wp:lineTo x="21399" y="21390"/>
                <wp:lineTo x="21399"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49805" cy="2346960"/>
                    </a:xfrm>
                    <a:prstGeom prst="rect">
                      <a:avLst/>
                    </a:prstGeom>
                    <a:noFill/>
                    <a:ln>
                      <a:noFill/>
                    </a:ln>
                  </pic:spPr>
                </pic:pic>
              </a:graphicData>
            </a:graphic>
            <wp14:sizeRelV relativeFrom="margin">
              <wp14:pctHeight>0</wp14:pctHeight>
            </wp14:sizeRelV>
          </wp:anchor>
        </w:drawing>
      </w:r>
      <w:r w:rsidRPr="005D14B5">
        <w:rPr>
          <w:rFonts w:ascii="Times New Roman" w:eastAsia="Calibri" w:hAnsi="Times New Roman" w:cs="Times New Roman"/>
          <w:noProof w:val="0"/>
          <w:sz w:val="26"/>
          <w:szCs w:val="26"/>
          <w:lang w:bidi="ar-YE"/>
        </w:rPr>
        <w:t>bizonyítják, hogy a csata a Föld legalacsonyabb helyén történt, a Holt-tenger közelében. Abban az időben lehetetlen volt bárki számára, hogy tudja, hogy ez a legalacsonyabb hely a Földön. Ez nem bizonyítja talán,</w:t>
      </w:r>
      <w:r w:rsidR="00F50041">
        <w:rPr>
          <w:rFonts w:ascii="Times New Roman" w:eastAsia="Calibri" w:hAnsi="Times New Roman" w:cs="Times New Roman"/>
          <w:noProof w:val="0"/>
          <w:sz w:val="26"/>
          <w:szCs w:val="26"/>
          <w:lang w:bidi="ar-YE"/>
        </w:rPr>
        <w:t xml:space="preserve"> hogy a Dicsőséges Korán Allah s</w:t>
      </w:r>
      <w:r w:rsidRPr="005D14B5">
        <w:rPr>
          <w:rFonts w:ascii="Times New Roman" w:eastAsia="Calibri" w:hAnsi="Times New Roman" w:cs="Times New Roman"/>
          <w:noProof w:val="0"/>
          <w:sz w:val="26"/>
          <w:szCs w:val="26"/>
          <w:lang w:bidi="ar-YE"/>
        </w:rPr>
        <w:t xml:space="preserve">zava? A Mindenható Allah azt mondja: </w:t>
      </w:r>
    </w:p>
    <w:p w14:paraId="60164736" w14:textId="77777777" w:rsidR="001055FF" w:rsidRPr="001055FF" w:rsidRDefault="00EA61D8" w:rsidP="001055FF">
      <w:pPr>
        <w:spacing w:after="120"/>
        <w:jc w:val="both"/>
        <w:rPr>
          <w:rFonts w:ascii="Times New Roman" w:eastAsia="Calibri" w:hAnsi="Times New Roman" w:cs="Times New Roman"/>
          <w:b/>
          <w:bCs/>
          <w:noProof w:val="0"/>
          <w:sz w:val="26"/>
          <w:szCs w:val="26"/>
          <w:lang w:bidi="ar-YE"/>
        </w:rPr>
      </w:pPr>
      <w:r w:rsidRPr="00A050F6">
        <w:rPr>
          <w:rFonts w:ascii="Times New Roman" w:eastAsia="Calibri" w:hAnsi="Times New Roman" w:cs="Times New Roman"/>
          <w:b/>
          <w:bCs/>
          <w:noProof w:val="0"/>
          <w:color w:val="C00000"/>
          <w:sz w:val="26"/>
          <w:szCs w:val="26"/>
          <w:lang w:bidi="ar-YE"/>
        </w:rPr>
        <w:t xml:space="preserve">„És mondd </w:t>
      </w:r>
      <w:r w:rsidRPr="00A050F6">
        <w:rPr>
          <w:rFonts w:ascii="Times New Roman" w:eastAsia="Calibri" w:hAnsi="Times New Roman" w:cs="Times New Roman"/>
          <w:i/>
          <w:iCs/>
          <w:noProof w:val="0"/>
          <w:color w:val="C00000"/>
          <w:sz w:val="26"/>
          <w:szCs w:val="26"/>
          <w:lang w:bidi="ar-YE"/>
        </w:rPr>
        <w:t>(Mohamed)</w:t>
      </w:r>
      <w:r w:rsidRPr="00A050F6">
        <w:rPr>
          <w:rFonts w:ascii="Times New Roman" w:eastAsia="Calibri" w:hAnsi="Times New Roman" w:cs="Times New Roman"/>
          <w:b/>
          <w:bCs/>
          <w:noProof w:val="0"/>
          <w:color w:val="C00000"/>
          <w:sz w:val="26"/>
          <w:szCs w:val="26"/>
          <w:lang w:bidi="ar-YE"/>
        </w:rPr>
        <w:t>: Hála legyen Allahnak! Meg fogja mutatni nektek az Ő Jeleit és ti meg fogjátok ismerni azokat. A te Urad nem hanyag azzal szemben, amit ti tesztek.”</w:t>
      </w:r>
      <w:r w:rsidRPr="00A050F6">
        <w:rPr>
          <w:rFonts w:ascii="Times New Roman" w:eastAsia="Calibri" w:hAnsi="Times New Roman" w:cs="Times New Roman"/>
          <w:noProof w:val="0"/>
          <w:color w:val="C00000"/>
          <w:sz w:val="26"/>
          <w:szCs w:val="26"/>
          <w:lang w:bidi="ar-YE"/>
        </w:rPr>
        <w:t xml:space="preserve"> </w:t>
      </w:r>
      <w:r w:rsidR="001055FF" w:rsidRPr="001055FF">
        <w:rPr>
          <w:rFonts w:ascii="Times New Roman" w:eastAsia="Calibri" w:hAnsi="Times New Roman" w:cs="Times New Roman"/>
          <w:b/>
          <w:bCs/>
          <w:noProof w:val="0"/>
          <w:sz w:val="26"/>
          <w:szCs w:val="26"/>
          <w:lang w:bidi="ar-YE"/>
        </w:rPr>
        <w:t>[A Kegyes Korán értelmezésének fordítása,</w:t>
      </w:r>
      <w:r w:rsidR="001055FF" w:rsidRPr="001055FF">
        <w:rPr>
          <w:rFonts w:ascii="Times New Roman" w:eastAsia="Calibri" w:hAnsi="Times New Roman" w:cs="Times New Roman"/>
          <w:b/>
          <w:bCs/>
          <w:noProof w:val="0"/>
          <w:sz w:val="26"/>
          <w:szCs w:val="26"/>
          <w:lang w:val="ro-RO" w:bidi="ar-YE"/>
        </w:rPr>
        <w:t xml:space="preserve"> </w:t>
      </w:r>
      <w:r w:rsidRPr="001055FF">
        <w:rPr>
          <w:rFonts w:ascii="Times New Roman" w:eastAsia="Calibri" w:hAnsi="Times New Roman" w:cs="Times New Roman"/>
          <w:b/>
          <w:bCs/>
          <w:noProof w:val="0"/>
          <w:sz w:val="26"/>
          <w:szCs w:val="26"/>
          <w:lang w:bidi="ar-YE"/>
        </w:rPr>
        <w:t>27:93</w:t>
      </w:r>
      <w:r w:rsidR="001055FF" w:rsidRPr="001055FF">
        <w:rPr>
          <w:rFonts w:ascii="Times New Roman" w:eastAsia="Calibri" w:hAnsi="Times New Roman" w:cs="Times New Roman"/>
          <w:b/>
          <w:bCs/>
          <w:noProof w:val="0"/>
          <w:sz w:val="26"/>
          <w:szCs w:val="26"/>
          <w:lang w:bidi="ar-YE"/>
        </w:rPr>
        <w:t>]</w:t>
      </w:r>
    </w:p>
    <w:p w14:paraId="51B6BA48" w14:textId="77777777" w:rsidR="0055158E" w:rsidRDefault="0055158E" w:rsidP="00A050F6">
      <w:pPr>
        <w:spacing w:after="120"/>
        <w:jc w:val="center"/>
        <w:rPr>
          <w:rFonts w:ascii="Times New Roman" w:eastAsia="Calibri" w:hAnsi="Times New Roman" w:cs="Times New Roman"/>
          <w:b/>
          <w:bCs/>
          <w:noProof w:val="0"/>
          <w:sz w:val="26"/>
          <w:szCs w:val="26"/>
          <w:lang w:bidi="ar-YE"/>
        </w:rPr>
      </w:pPr>
    </w:p>
    <w:p w14:paraId="6A1549ED" w14:textId="77777777" w:rsidR="001B377C" w:rsidRDefault="001B377C" w:rsidP="00A050F6">
      <w:pPr>
        <w:spacing w:after="120"/>
        <w:jc w:val="center"/>
        <w:rPr>
          <w:rFonts w:ascii="Times New Roman" w:eastAsia="Calibri" w:hAnsi="Times New Roman" w:cs="Times New Roman"/>
          <w:b/>
          <w:bCs/>
          <w:noProof w:val="0"/>
          <w:sz w:val="26"/>
          <w:szCs w:val="26"/>
          <w:lang w:bidi="ar-YE"/>
        </w:rPr>
      </w:pPr>
    </w:p>
    <w:p w14:paraId="4DC1E6E8" w14:textId="77777777" w:rsidR="001055FF" w:rsidRPr="00B656A2" w:rsidRDefault="00EA61D8" w:rsidP="001055FF">
      <w:pPr>
        <w:spacing w:after="0" w:line="240" w:lineRule="auto"/>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B656A2">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 xml:space="preserve">A hegyek formájukat és funkciójukat </w:t>
      </w:r>
    </w:p>
    <w:p w14:paraId="22C43C02" w14:textId="77777777" w:rsidR="00EA61D8" w:rsidRPr="001055FF" w:rsidRDefault="00EA61D8" w:rsidP="001055FF">
      <w:pPr>
        <w:spacing w:after="120"/>
        <w:jc w:val="center"/>
        <w:rPr>
          <w:rFonts w:ascii="Times New Roman" w:eastAsia="Calibri" w:hAnsi="Times New Roman" w:cs="Times New Roman"/>
          <w:b/>
          <w:bCs/>
          <w:i/>
          <w:iCs/>
          <w:noProof w:val="0"/>
          <w:color w:val="0070C0"/>
          <w:sz w:val="32"/>
          <w:szCs w:val="32"/>
          <w:lang w:bidi="ar-YE"/>
          <w14:textFill>
            <w14:gradFill>
              <w14:gsLst>
                <w14:gs w14:pos="0">
                  <w14:srgbClr w14:val="0070C0">
                    <w14:shade w14:val="30000"/>
                    <w14:satMod w14:val="115000"/>
                  </w14:srgbClr>
                </w14:gs>
                <w14:gs w14:pos="50000">
                  <w14:srgbClr w14:val="0070C0">
                    <w14:shade w14:val="67500"/>
                    <w14:satMod w14:val="115000"/>
                  </w14:srgbClr>
                </w14:gs>
                <w14:gs w14:pos="100000">
                  <w14:srgbClr w14:val="0070C0">
                    <w14:shade w14:val="100000"/>
                    <w14:satMod w14:val="115000"/>
                  </w14:srgbClr>
                </w14:gs>
              </w14:gsLst>
              <w14:lin w14:ang="16200000" w14:scaled="0"/>
            </w14:gradFill>
          </w14:textFill>
        </w:rPr>
      </w:pPr>
      <w:r w:rsidRPr="00B656A2">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tekintve ékek</w:t>
      </w:r>
    </w:p>
    <w:p w14:paraId="5D3ED784" w14:textId="77777777" w:rsidR="00EA61D8" w:rsidRPr="00EA61D8" w:rsidRDefault="00EA61D8" w:rsidP="001055FF">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Mindenható Allah azt mondja: </w:t>
      </w:r>
    </w:p>
    <w:p w14:paraId="4EDEC509" w14:textId="77777777" w:rsidR="001055FF" w:rsidRPr="001055FF" w:rsidRDefault="00EA61D8" w:rsidP="001055FF">
      <w:pPr>
        <w:spacing w:after="120"/>
        <w:jc w:val="both"/>
        <w:rPr>
          <w:rFonts w:ascii="Times New Roman" w:eastAsia="Calibri" w:hAnsi="Times New Roman" w:cs="Times New Roman"/>
          <w:b/>
          <w:bCs/>
          <w:noProof w:val="0"/>
          <w:sz w:val="26"/>
          <w:szCs w:val="26"/>
          <w:lang w:bidi="ar-YE"/>
        </w:rPr>
      </w:pPr>
      <w:r w:rsidRPr="001055FF">
        <w:rPr>
          <w:rFonts w:ascii="Times New Roman" w:eastAsia="Calibri" w:hAnsi="Times New Roman" w:cs="Times New Roman"/>
          <w:b/>
          <w:bCs/>
          <w:noProof w:val="0"/>
          <w:color w:val="C00000"/>
          <w:sz w:val="26"/>
          <w:szCs w:val="26"/>
          <w:lang w:bidi="ar-YE"/>
        </w:rPr>
        <w:t xml:space="preserve">„A hegyeket pedig ékekké </w:t>
      </w:r>
      <w:r w:rsidRPr="00DB65CA">
        <w:rPr>
          <w:rFonts w:ascii="Times New Roman" w:eastAsia="Calibri" w:hAnsi="Times New Roman" w:cs="Times New Roman"/>
          <w:i/>
          <w:iCs/>
          <w:noProof w:val="0"/>
          <w:color w:val="C00000"/>
          <w:sz w:val="26"/>
          <w:szCs w:val="26"/>
          <w:lang w:bidi="ar-YE"/>
        </w:rPr>
        <w:t>(tettük)</w:t>
      </w:r>
      <w:r w:rsidRPr="001055FF">
        <w:rPr>
          <w:rFonts w:ascii="Times New Roman" w:eastAsia="Calibri" w:hAnsi="Times New Roman" w:cs="Times New Roman"/>
          <w:b/>
          <w:bCs/>
          <w:noProof w:val="0"/>
          <w:color w:val="C00000"/>
          <w:sz w:val="26"/>
          <w:szCs w:val="26"/>
          <w:lang w:bidi="ar-YE"/>
        </w:rPr>
        <w:t>”</w:t>
      </w:r>
      <w:r w:rsidRPr="001055FF">
        <w:rPr>
          <w:rFonts w:ascii="Times New Roman" w:eastAsia="Calibri" w:hAnsi="Times New Roman" w:cs="Times New Roman"/>
          <w:noProof w:val="0"/>
          <w:color w:val="C00000"/>
          <w:sz w:val="26"/>
          <w:szCs w:val="26"/>
          <w:lang w:bidi="ar-YE"/>
        </w:rPr>
        <w:t xml:space="preserve"> </w:t>
      </w:r>
      <w:r w:rsidR="001055FF" w:rsidRPr="001055FF">
        <w:rPr>
          <w:rFonts w:ascii="Times New Roman" w:eastAsia="Calibri" w:hAnsi="Times New Roman" w:cs="Times New Roman"/>
          <w:b/>
          <w:bCs/>
          <w:noProof w:val="0"/>
          <w:sz w:val="26"/>
          <w:szCs w:val="26"/>
          <w:lang w:bidi="ar-YE"/>
        </w:rPr>
        <w:t>[A Kegyes Korán értelmezésének fordítása,</w:t>
      </w:r>
      <w:r w:rsidR="001055FF" w:rsidRPr="001055FF">
        <w:rPr>
          <w:rFonts w:ascii="Times New Roman" w:eastAsia="Calibri" w:hAnsi="Times New Roman" w:cs="Times New Roman"/>
          <w:noProof w:val="0"/>
          <w:sz w:val="26"/>
          <w:szCs w:val="26"/>
          <w:lang w:bidi="ar-YE"/>
        </w:rPr>
        <w:t xml:space="preserve"> </w:t>
      </w:r>
      <w:r w:rsidR="001055FF" w:rsidRPr="001055FF">
        <w:rPr>
          <w:rFonts w:ascii="Times New Roman" w:eastAsia="Calibri" w:hAnsi="Times New Roman" w:cs="Times New Roman"/>
          <w:b/>
          <w:bCs/>
          <w:noProof w:val="0"/>
          <w:sz w:val="26"/>
          <w:szCs w:val="26"/>
          <w:lang w:bidi="ar-YE"/>
        </w:rPr>
        <w:t>78:7]</w:t>
      </w:r>
    </w:p>
    <w:p w14:paraId="5339BB31" w14:textId="77777777" w:rsidR="001055FF" w:rsidRDefault="001055FF" w:rsidP="0055158E">
      <w:pPr>
        <w:spacing w:after="120"/>
        <w:jc w:val="center"/>
        <w:rPr>
          <w:rFonts w:ascii="Times New Roman" w:eastAsia="Calibri" w:hAnsi="Times New Roman" w:cs="Times New Roman"/>
          <w:noProof w:val="0"/>
          <w:sz w:val="26"/>
          <w:szCs w:val="26"/>
          <w:lang w:bidi="ar-YE"/>
        </w:rPr>
      </w:pPr>
    </w:p>
    <w:p w14:paraId="68CF273B" w14:textId="77777777" w:rsidR="00EA61D8" w:rsidRPr="001055FF" w:rsidRDefault="00165215" w:rsidP="0055158E">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1055FF">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6E20F9DE" w14:textId="77777777" w:rsidR="00EA61D8" w:rsidRPr="00EA61D8" w:rsidRDefault="00EA61D8" w:rsidP="0085582A">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 xml:space="preserve">A korábbi időkben annyit lehetett tudni a hegyekről, hogy sziklás tömegek, amelyek kitüremkednek a földből. Ez a meghatározás volt érvényben egészen 1735-ig, amikor Pierre </w:t>
      </w:r>
      <w:proofErr w:type="spellStart"/>
      <w:r w:rsidRPr="00EA61D8">
        <w:rPr>
          <w:rFonts w:ascii="Times New Roman" w:eastAsia="Calibri" w:hAnsi="Times New Roman" w:cs="Times New Roman"/>
          <w:noProof w:val="0"/>
          <w:sz w:val="26"/>
          <w:szCs w:val="26"/>
          <w:lang w:bidi="ar-YE"/>
        </w:rPr>
        <w:t>Bouguer</w:t>
      </w:r>
      <w:proofErr w:type="spellEnd"/>
      <w:r w:rsidRPr="00EA61D8">
        <w:rPr>
          <w:rFonts w:ascii="Times New Roman" w:eastAsia="Calibri" w:hAnsi="Times New Roman" w:cs="Times New Roman"/>
          <w:noProof w:val="0"/>
          <w:sz w:val="26"/>
          <w:szCs w:val="26"/>
          <w:lang w:bidi="ar-YE"/>
        </w:rPr>
        <w:t xml:space="preserve"> észrevette, hogy </w:t>
      </w:r>
      <w:r w:rsidR="002B7AC4">
        <w:rPr>
          <w:rFonts w:ascii="Times New Roman" w:eastAsia="Calibri" w:hAnsi="Times New Roman" w:cs="Times New Roman"/>
          <w:noProof w:val="0"/>
          <w:sz w:val="26"/>
          <w:szCs w:val="26"/>
          <w:lang w:bidi="ar-YE"/>
        </w:rPr>
        <w:t>a gravit</w:t>
      </w:r>
      <w:r w:rsidR="002B7AC4">
        <w:rPr>
          <w:rFonts w:ascii="Times New Roman" w:eastAsia="Calibri" w:hAnsi="Times New Roman" w:cs="Times New Roman"/>
          <w:noProof w:val="0"/>
          <w:sz w:val="26"/>
          <w:szCs w:val="26"/>
        </w:rPr>
        <w:t xml:space="preserve">áció </w:t>
      </w:r>
      <w:r w:rsidRPr="00EA61D8">
        <w:rPr>
          <w:rFonts w:ascii="Times New Roman" w:eastAsia="Calibri" w:hAnsi="Times New Roman" w:cs="Times New Roman"/>
          <w:noProof w:val="0"/>
          <w:sz w:val="26"/>
          <w:szCs w:val="26"/>
          <w:lang w:bidi="ar-YE"/>
        </w:rPr>
        <w:t>az Andok hegységben jelentősen kisebb, mint ami várható lett volna, ha egyszerűen a Föld kérgének tetején mér</w:t>
      </w:r>
      <w:r w:rsidR="00DD747E">
        <w:rPr>
          <w:rFonts w:ascii="Times New Roman" w:eastAsia="Calibri" w:hAnsi="Times New Roman" w:cs="Times New Roman"/>
          <w:noProof w:val="0"/>
          <w:sz w:val="26"/>
          <w:szCs w:val="26"/>
          <w:lang w:bidi="ar-YE"/>
        </w:rPr>
        <w:t>t</w:t>
      </w:r>
      <w:r w:rsidRPr="00EA61D8">
        <w:rPr>
          <w:rFonts w:ascii="Times New Roman" w:eastAsia="Calibri" w:hAnsi="Times New Roman" w:cs="Times New Roman"/>
          <w:noProof w:val="0"/>
          <w:sz w:val="26"/>
          <w:szCs w:val="26"/>
          <w:lang w:bidi="ar-YE"/>
        </w:rPr>
        <w:t xml:space="preserve">ék. Azt feltételezte, hogy a földkéreg alatt egy nagyobb anyagnak kell lennie, ami megmagyarázza a </w:t>
      </w:r>
      <w:r w:rsidR="0085582A" w:rsidRPr="009802CD">
        <w:rPr>
          <w:rFonts w:ascii="Times New Roman" w:eastAsia="Calibri" w:hAnsi="Times New Roman" w:cs="Times New Roman"/>
          <w:sz w:val="26"/>
          <w:szCs w:val="26"/>
          <w:lang w:val="en-GB" w:eastAsia="en-GB"/>
        </w:rPr>
        <w:drawing>
          <wp:anchor distT="0" distB="0" distL="114300" distR="114300" simplePos="0" relativeHeight="251685888" behindDoc="0" locked="0" layoutInCell="1" allowOverlap="1" wp14:anchorId="5880C137" wp14:editId="5E814F6B">
            <wp:simplePos x="0" y="0"/>
            <wp:positionH relativeFrom="column">
              <wp:posOffset>-1905</wp:posOffset>
            </wp:positionH>
            <wp:positionV relativeFrom="paragraph">
              <wp:posOffset>1247008</wp:posOffset>
            </wp:positionV>
            <wp:extent cx="4248150" cy="1861185"/>
            <wp:effectExtent l="0" t="0" r="0" b="571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48150" cy="1861185"/>
                    </a:xfrm>
                    <a:prstGeom prst="rect">
                      <a:avLst/>
                    </a:prstGeom>
                    <a:noFill/>
                    <a:ln>
                      <a:noFill/>
                    </a:ln>
                  </pic:spPr>
                </pic:pic>
              </a:graphicData>
            </a:graphic>
          </wp:anchor>
        </w:drawing>
      </w:r>
      <w:proofErr w:type="spellStart"/>
      <w:r w:rsidRPr="00EA61D8">
        <w:rPr>
          <w:rFonts w:ascii="Times New Roman" w:eastAsia="Calibri" w:hAnsi="Times New Roman" w:cs="Times New Roman"/>
          <w:noProof w:val="0"/>
          <w:sz w:val="26"/>
          <w:szCs w:val="26"/>
          <w:lang w:bidi="ar-YE"/>
        </w:rPr>
        <w:t>gravitációbeli</w:t>
      </w:r>
      <w:proofErr w:type="spellEnd"/>
      <w:r w:rsidRPr="00EA61D8">
        <w:rPr>
          <w:rFonts w:ascii="Times New Roman" w:eastAsia="Calibri" w:hAnsi="Times New Roman" w:cs="Times New Roman"/>
          <w:noProof w:val="0"/>
          <w:sz w:val="26"/>
          <w:szCs w:val="26"/>
          <w:lang w:bidi="ar-YE"/>
        </w:rPr>
        <w:t xml:space="preserve"> eltérést.</w:t>
      </w:r>
    </w:p>
    <w:p w14:paraId="021EA806" w14:textId="77777777" w:rsidR="00EA61D8" w:rsidRPr="00EA61D8" w:rsidRDefault="00EA61D8" w:rsidP="00EB0885">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19. század közepén George Everest ellentmondó eredményekre jutott, mikor a Himalája hegység gravitációját mérte két különböző helyen. Everest azonban nem tudta megmagyarázni a jelenséget, és „Indiai rejtélynek” nevezte. George </w:t>
      </w:r>
      <w:proofErr w:type="spellStart"/>
      <w:r w:rsidRPr="00EA61D8">
        <w:rPr>
          <w:rFonts w:ascii="Times New Roman" w:eastAsia="Calibri" w:hAnsi="Times New Roman" w:cs="Times New Roman"/>
          <w:noProof w:val="0"/>
          <w:sz w:val="26"/>
          <w:szCs w:val="26"/>
          <w:lang w:bidi="ar-YE"/>
        </w:rPr>
        <w:t>Airy</w:t>
      </w:r>
      <w:proofErr w:type="spellEnd"/>
      <w:r w:rsidRPr="00EA61D8">
        <w:rPr>
          <w:rFonts w:ascii="Times New Roman" w:eastAsia="Calibri" w:hAnsi="Times New Roman" w:cs="Times New Roman"/>
          <w:noProof w:val="0"/>
          <w:sz w:val="26"/>
          <w:szCs w:val="26"/>
          <w:lang w:bidi="ar-YE"/>
        </w:rPr>
        <w:t xml:space="preserve"> 1865-ben kijelentette, hogy a Földön minden hegylánc úszó kőzet a magma tengerében (olvadt kőzet a Föld kérge alatt), és ez az olvadt anyag sűrűbb, mint maguk a hegyek. Ennek eredményeként a hegyek belesüllyednek a sűrűbb anyagba, hogy megtartsák egyenességüket.</w:t>
      </w:r>
    </w:p>
    <w:p w14:paraId="6D2090B8" w14:textId="77777777" w:rsidR="00EA61D8" w:rsidRPr="00EA61D8" w:rsidRDefault="00EA61D8" w:rsidP="00EB0885">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geológusok felfedezték, hogy a Föld kérge egymáshoz kapcsolódó részekből állnak, amelyeket kontinentális lemeznek neveznek, és a nagy hegyek úsznak az olvadt anyag tengerén, amelyben a felszín alatt sűrűbb kőzet található. Azt is </w:t>
      </w:r>
      <w:r w:rsidRPr="00EA61D8">
        <w:rPr>
          <w:rFonts w:ascii="Times New Roman" w:eastAsia="Calibri" w:hAnsi="Times New Roman" w:cs="Times New Roman"/>
          <w:noProof w:val="0"/>
          <w:sz w:val="26"/>
          <w:szCs w:val="26"/>
          <w:lang w:bidi="ar-YE"/>
        </w:rPr>
        <w:lastRenderedPageBreak/>
        <w:t xml:space="preserve">megerősítették, hogy a hegyeknek gyökerük van, ami miatt képesek egyenesen maradni és megerősítik a lemezeket a Földön. 1948-ban Van </w:t>
      </w:r>
      <w:proofErr w:type="spellStart"/>
      <w:r w:rsidRPr="00EA61D8">
        <w:rPr>
          <w:rFonts w:ascii="Times New Roman" w:eastAsia="Calibri" w:hAnsi="Times New Roman" w:cs="Times New Roman"/>
          <w:noProof w:val="0"/>
          <w:sz w:val="26"/>
          <w:szCs w:val="26"/>
          <w:lang w:bidi="ar-YE"/>
        </w:rPr>
        <w:t>Anglin</w:t>
      </w:r>
      <w:proofErr w:type="spellEnd"/>
      <w:r w:rsidRPr="00EA61D8">
        <w:rPr>
          <w:rFonts w:ascii="Times New Roman" w:eastAsia="Calibri" w:hAnsi="Times New Roman" w:cs="Times New Roman"/>
          <w:noProof w:val="0"/>
          <w:sz w:val="26"/>
          <w:szCs w:val="26"/>
          <w:lang w:bidi="ar-YE"/>
        </w:rPr>
        <w:t xml:space="preserve"> geológus </w:t>
      </w:r>
      <w:r w:rsidRPr="00DD747E">
        <w:rPr>
          <w:rFonts w:ascii="Times New Roman" w:eastAsia="Calibri" w:hAnsi="Times New Roman" w:cs="Times New Roman"/>
          <w:i/>
          <w:iCs/>
          <w:noProof w:val="0"/>
          <w:sz w:val="26"/>
          <w:szCs w:val="26"/>
          <w:lang w:bidi="ar-YE"/>
        </w:rPr>
        <w:t>Geomorfológia</w:t>
      </w:r>
      <w:r w:rsidRPr="00EA61D8">
        <w:rPr>
          <w:rFonts w:ascii="Times New Roman" w:eastAsia="Calibri" w:hAnsi="Times New Roman" w:cs="Times New Roman"/>
          <w:noProof w:val="0"/>
          <w:sz w:val="26"/>
          <w:szCs w:val="26"/>
          <w:lang w:bidi="ar-YE"/>
        </w:rPr>
        <w:t xml:space="preserve"> című könyvében kijelentette, hogy ma már nyilvánvalóan tudjuk, hogy minden hegynek van egy gyökere a föld felszíne alatt.</w:t>
      </w:r>
    </w:p>
    <w:p w14:paraId="155CD8F0" w14:textId="77777777" w:rsidR="00EA61D8" w:rsidRDefault="00DD747E" w:rsidP="00EB0885">
      <w:pPr>
        <w:spacing w:after="120"/>
        <w:jc w:val="both"/>
        <w:rPr>
          <w:rFonts w:ascii="Times New Roman" w:eastAsia="Calibri" w:hAnsi="Times New Roman" w:cs="Times New Roman"/>
          <w:noProof w:val="0"/>
          <w:sz w:val="26"/>
          <w:szCs w:val="26"/>
          <w:lang w:bidi="ar-YE"/>
        </w:rPr>
      </w:pPr>
      <w:r w:rsidRPr="00DD747E">
        <w:rPr>
          <w:rFonts w:ascii="Times New Roman" w:eastAsia="Calibri" w:hAnsi="Times New Roman" w:cs="Times New Roman"/>
          <w:sz w:val="26"/>
          <w:szCs w:val="26"/>
          <w:lang w:val="en-GB" w:eastAsia="en-GB"/>
        </w:rPr>
        <w:drawing>
          <wp:anchor distT="0" distB="0" distL="114300" distR="114300" simplePos="0" relativeHeight="251663360" behindDoc="0" locked="0" layoutInCell="1" allowOverlap="1" wp14:anchorId="21D0A00D" wp14:editId="5B98E6F1">
            <wp:simplePos x="0" y="0"/>
            <wp:positionH relativeFrom="column">
              <wp:posOffset>2120900</wp:posOffset>
            </wp:positionH>
            <wp:positionV relativeFrom="paragraph">
              <wp:posOffset>208915</wp:posOffset>
            </wp:positionV>
            <wp:extent cx="2134870" cy="1807845"/>
            <wp:effectExtent l="0" t="0" r="0" b="1905"/>
            <wp:wrapThrough wrapText="bothSides">
              <wp:wrapPolygon edited="0">
                <wp:start x="0" y="0"/>
                <wp:lineTo x="0" y="21395"/>
                <wp:lineTo x="21394" y="21395"/>
                <wp:lineTo x="21394"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4870"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 xml:space="preserve">A hegyek funkciója, hogy stabilizálják a Föld kérgét. Ezt a tényt bizonyítja a Föld hidrosztatikus egyensúlya, amit az amerikai </w:t>
      </w:r>
      <w:proofErr w:type="spellStart"/>
      <w:r w:rsidR="00EA61D8" w:rsidRPr="00EA61D8">
        <w:rPr>
          <w:rFonts w:ascii="Times New Roman" w:eastAsia="Calibri" w:hAnsi="Times New Roman" w:cs="Times New Roman"/>
          <w:noProof w:val="0"/>
          <w:sz w:val="26"/>
          <w:szCs w:val="26"/>
          <w:lang w:bidi="ar-YE"/>
        </w:rPr>
        <w:t>Clarence</w:t>
      </w:r>
      <w:proofErr w:type="spellEnd"/>
      <w:r w:rsidR="00EA61D8" w:rsidRPr="00EA61D8">
        <w:rPr>
          <w:rFonts w:ascii="Times New Roman" w:eastAsia="Calibri" w:hAnsi="Times New Roman" w:cs="Times New Roman"/>
          <w:noProof w:val="0"/>
          <w:sz w:val="26"/>
          <w:szCs w:val="26"/>
          <w:lang w:bidi="ar-YE"/>
        </w:rPr>
        <w:t xml:space="preserve"> E. </w:t>
      </w:r>
      <w:proofErr w:type="spellStart"/>
      <w:r w:rsidR="00EA61D8" w:rsidRPr="00EA61D8">
        <w:rPr>
          <w:rFonts w:ascii="Times New Roman" w:eastAsia="Calibri" w:hAnsi="Times New Roman" w:cs="Times New Roman"/>
          <w:noProof w:val="0"/>
          <w:sz w:val="26"/>
          <w:szCs w:val="26"/>
          <w:lang w:bidi="ar-YE"/>
        </w:rPr>
        <w:t>Dutton</w:t>
      </w:r>
      <w:proofErr w:type="spellEnd"/>
      <w:r w:rsidR="00EA61D8" w:rsidRPr="00EA61D8">
        <w:rPr>
          <w:rFonts w:ascii="Times New Roman" w:eastAsia="Calibri" w:hAnsi="Times New Roman" w:cs="Times New Roman"/>
          <w:noProof w:val="0"/>
          <w:sz w:val="26"/>
          <w:szCs w:val="26"/>
          <w:lang w:bidi="ar-YE"/>
        </w:rPr>
        <w:t xml:space="preserve"> geológus illusztrációja mutat meg 1889-ből.</w:t>
      </w:r>
      <w:r w:rsidRPr="00DD747E">
        <w:rPr>
          <w:rFonts w:ascii="Times New Roman" w:eastAsia="Calibri" w:hAnsi="Times New Roman" w:cs="Times New Roman"/>
          <w:noProof w:val="0"/>
          <w:sz w:val="26"/>
          <w:szCs w:val="26"/>
          <w:lang w:bidi="ar-YE"/>
        </w:rPr>
        <w:t xml:space="preserve"> </w:t>
      </w:r>
      <w:r w:rsidR="00EA61D8" w:rsidRPr="00EA61D8">
        <w:rPr>
          <w:rFonts w:ascii="Times New Roman" w:eastAsia="Calibri" w:hAnsi="Times New Roman" w:cs="Times New Roman"/>
          <w:noProof w:val="0"/>
          <w:sz w:val="26"/>
          <w:szCs w:val="26"/>
          <w:lang w:bidi="ar-YE"/>
        </w:rPr>
        <w:t xml:space="preserve"> Ő azt mondta, hogy a föld kiemelkedéseinek vannak a magasságukhoz mérten arányos gyökerei is. Ezen túl, miután 1969-ben bebizonyosodott a kontinentális lemezek létezése, világossá vált, hogy a hegyek felelősek a Föld lemezei egyensúlyának fenntartásáért. </w:t>
      </w:r>
    </w:p>
    <w:p w14:paraId="25FB1D92" w14:textId="77777777" w:rsidR="00B0107C" w:rsidRPr="00EA61D8" w:rsidRDefault="00B0107C" w:rsidP="00EB0885">
      <w:pPr>
        <w:spacing w:after="120"/>
        <w:jc w:val="both"/>
        <w:rPr>
          <w:rFonts w:ascii="Times New Roman" w:eastAsia="Calibri" w:hAnsi="Times New Roman" w:cs="Times New Roman"/>
          <w:noProof w:val="0"/>
          <w:sz w:val="26"/>
          <w:szCs w:val="26"/>
          <w:lang w:bidi="ar-YE"/>
        </w:rPr>
      </w:pPr>
    </w:p>
    <w:p w14:paraId="2DAA2E3A" w14:textId="77777777" w:rsidR="00EA61D8" w:rsidRPr="00B0107C" w:rsidRDefault="00165215" w:rsidP="00EB0885">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B0107C">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74BC25C8" w14:textId="77777777" w:rsidR="00B0107C" w:rsidRDefault="00EA61D8" w:rsidP="00B0107C">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Ezek a hegyekről szóló tények nem voltak ismertek a 19. század közepéig, pedig a Korán világosan kijelenti, hogy olyanok, mint az ékek, formájukat és funkciójukat tekintve. A fent említett vers által rajzolt képet nemrég erősítették meg. Az éknek két része van: az egyik a Föld felszíne felett, a másik alatta, és a funkciója az, hogy </w:t>
      </w:r>
      <w:proofErr w:type="spellStart"/>
      <w:r w:rsidRPr="00EA61D8">
        <w:rPr>
          <w:rFonts w:ascii="Times New Roman" w:eastAsia="Calibri" w:hAnsi="Times New Roman" w:cs="Times New Roman"/>
          <w:noProof w:val="0"/>
          <w:sz w:val="26"/>
          <w:szCs w:val="26"/>
          <w:lang w:bidi="ar-YE"/>
        </w:rPr>
        <w:t>alátámassza</w:t>
      </w:r>
      <w:proofErr w:type="spellEnd"/>
      <w:r w:rsidRPr="00EA61D8">
        <w:rPr>
          <w:rFonts w:ascii="Times New Roman" w:eastAsia="Calibri" w:hAnsi="Times New Roman" w:cs="Times New Roman"/>
          <w:noProof w:val="0"/>
          <w:sz w:val="26"/>
          <w:szCs w:val="26"/>
          <w:lang w:bidi="ar-YE"/>
        </w:rPr>
        <w:t xml:space="preserve">, amit hozzá kötnek. Ehhez hasonló a hegyek két része: az egyik a Föld felszíne felett, a másik pedig a belsejében horgonyoz, és a magasságával arányos. A hegyek funkciója, hogy stabilizálják a Föld kérgének lemezeit és </w:t>
      </w:r>
      <w:r w:rsidRPr="00EA61D8">
        <w:rPr>
          <w:rFonts w:ascii="Times New Roman" w:eastAsia="Calibri" w:hAnsi="Times New Roman" w:cs="Times New Roman"/>
          <w:noProof w:val="0"/>
          <w:sz w:val="26"/>
          <w:szCs w:val="26"/>
          <w:lang w:bidi="ar-YE"/>
        </w:rPr>
        <w:lastRenderedPageBreak/>
        <w:t>megakadályozzák, hogy elmozduljanak az alattuk lévő olvadt kőzettel együtt, ahogy a Szent Korán írja</w:t>
      </w:r>
      <w:r w:rsidR="00B0107C">
        <w:rPr>
          <w:rFonts w:ascii="Times New Roman" w:eastAsia="Calibri" w:hAnsi="Times New Roman" w:cs="Times New Roman"/>
          <w:noProof w:val="0"/>
          <w:sz w:val="26"/>
          <w:szCs w:val="26"/>
          <w:lang w:bidi="ar-YE"/>
        </w:rPr>
        <w:t>:</w:t>
      </w:r>
      <w:r w:rsidRPr="00EA61D8">
        <w:rPr>
          <w:rFonts w:ascii="Times New Roman" w:eastAsia="Calibri" w:hAnsi="Times New Roman" w:cs="Times New Roman"/>
          <w:noProof w:val="0"/>
          <w:sz w:val="26"/>
          <w:szCs w:val="26"/>
          <w:lang w:bidi="ar-YE"/>
        </w:rPr>
        <w:t xml:space="preserve"> </w:t>
      </w:r>
    </w:p>
    <w:p w14:paraId="71026B21" w14:textId="77777777" w:rsidR="00B0107C" w:rsidRPr="002F54CE" w:rsidRDefault="00EA61D8" w:rsidP="00B0107C">
      <w:pPr>
        <w:spacing w:after="120"/>
        <w:jc w:val="both"/>
        <w:rPr>
          <w:rFonts w:ascii="Times New Roman" w:eastAsia="Calibri" w:hAnsi="Times New Roman" w:cs="Times New Roman"/>
          <w:b/>
          <w:bCs/>
          <w:noProof w:val="0"/>
          <w:sz w:val="26"/>
          <w:szCs w:val="26"/>
          <w:lang w:bidi="ar-YE"/>
        </w:rPr>
      </w:pPr>
      <w:r w:rsidRPr="00B0107C">
        <w:rPr>
          <w:rFonts w:ascii="Times New Roman" w:eastAsia="Calibri" w:hAnsi="Times New Roman" w:cs="Times New Roman"/>
          <w:b/>
          <w:bCs/>
          <w:noProof w:val="0"/>
          <w:color w:val="C00000"/>
          <w:sz w:val="26"/>
          <w:szCs w:val="26"/>
          <w:lang w:bidi="ar-YE"/>
        </w:rPr>
        <w:t xml:space="preserve">„Szilárdan rögzítetteket </w:t>
      </w:r>
      <w:r w:rsidRPr="00B0107C">
        <w:rPr>
          <w:rFonts w:ascii="Times New Roman" w:eastAsia="Calibri" w:hAnsi="Times New Roman" w:cs="Times New Roman"/>
          <w:i/>
          <w:iCs/>
          <w:noProof w:val="0"/>
          <w:color w:val="C00000"/>
          <w:sz w:val="26"/>
          <w:szCs w:val="26"/>
          <w:lang w:bidi="ar-YE"/>
        </w:rPr>
        <w:t>(hegyeket)</w:t>
      </w:r>
      <w:r w:rsidRPr="00B0107C">
        <w:rPr>
          <w:rFonts w:ascii="Times New Roman" w:eastAsia="Calibri" w:hAnsi="Times New Roman" w:cs="Times New Roman"/>
          <w:b/>
          <w:bCs/>
          <w:noProof w:val="0"/>
          <w:color w:val="C00000"/>
          <w:sz w:val="26"/>
          <w:szCs w:val="26"/>
          <w:lang w:bidi="ar-YE"/>
        </w:rPr>
        <w:t xml:space="preserve"> vetett a földre, hogy az ne inogjon alattatok és folyókat és utakat. Talán így a helyes útra vezéreltettek.”</w:t>
      </w:r>
      <w:r w:rsidR="00B0107C" w:rsidRPr="00B0107C">
        <w:rPr>
          <w:rFonts w:ascii="Times New Roman" w:eastAsia="Calibri" w:hAnsi="Times New Roman" w:cs="Times New Roman"/>
          <w:noProof w:val="0"/>
          <w:color w:val="C00000"/>
          <w:sz w:val="26"/>
          <w:szCs w:val="26"/>
          <w:lang w:bidi="ar-YE"/>
        </w:rPr>
        <w:t xml:space="preserve"> </w:t>
      </w:r>
      <w:r w:rsidR="00B0107C" w:rsidRPr="002F54CE">
        <w:rPr>
          <w:rFonts w:ascii="Times New Roman" w:eastAsia="Calibri" w:hAnsi="Times New Roman" w:cs="Times New Roman"/>
          <w:b/>
          <w:bCs/>
          <w:noProof w:val="0"/>
          <w:sz w:val="26"/>
          <w:szCs w:val="26"/>
          <w:lang w:bidi="ar-YE"/>
        </w:rPr>
        <w:t>[A Kegyes Korán értelmezésének fordítása, 16:15]</w:t>
      </w:r>
    </w:p>
    <w:p w14:paraId="04D4CC66" w14:textId="77777777" w:rsidR="002F54CE" w:rsidRDefault="00EA61D8" w:rsidP="002F54CE">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Így világos, hogy a Korán Allah, a hegyek és minden más Teremtőjének szava, Aki azt mondja: </w:t>
      </w:r>
    </w:p>
    <w:p w14:paraId="72B21ED2" w14:textId="77777777" w:rsidR="002F54CE" w:rsidRPr="001055FF" w:rsidRDefault="00EA61D8" w:rsidP="002F54CE">
      <w:pPr>
        <w:spacing w:after="120"/>
        <w:jc w:val="both"/>
        <w:rPr>
          <w:rFonts w:ascii="Times New Roman" w:eastAsia="Calibri" w:hAnsi="Times New Roman" w:cs="Times New Roman"/>
          <w:b/>
          <w:bCs/>
          <w:noProof w:val="0"/>
          <w:sz w:val="26"/>
          <w:szCs w:val="26"/>
          <w:lang w:bidi="ar-YE"/>
        </w:rPr>
      </w:pPr>
      <w:r w:rsidRPr="002F54CE">
        <w:rPr>
          <w:rFonts w:ascii="Times New Roman" w:eastAsia="Calibri" w:hAnsi="Times New Roman" w:cs="Times New Roman"/>
          <w:b/>
          <w:bCs/>
          <w:noProof w:val="0"/>
          <w:color w:val="C00000"/>
          <w:sz w:val="26"/>
          <w:szCs w:val="26"/>
          <w:lang w:bidi="ar-YE"/>
        </w:rPr>
        <w:t>„Vajon annak ne lenne tudomása mindenről, Aki teremtett? Ő a Kegyes és a Mindentudó.”</w:t>
      </w:r>
      <w:r w:rsidRPr="002F54CE">
        <w:rPr>
          <w:rFonts w:ascii="Times New Roman" w:eastAsia="Calibri" w:hAnsi="Times New Roman" w:cs="Times New Roman"/>
          <w:noProof w:val="0"/>
          <w:color w:val="C00000"/>
          <w:sz w:val="26"/>
          <w:szCs w:val="26"/>
          <w:lang w:bidi="ar-YE"/>
        </w:rPr>
        <w:t xml:space="preserve"> </w:t>
      </w:r>
      <w:r w:rsidR="002F54CE" w:rsidRPr="001055FF">
        <w:rPr>
          <w:rFonts w:ascii="Times New Roman" w:eastAsia="Calibri" w:hAnsi="Times New Roman" w:cs="Times New Roman"/>
          <w:b/>
          <w:bCs/>
          <w:noProof w:val="0"/>
          <w:sz w:val="26"/>
          <w:szCs w:val="26"/>
          <w:lang w:bidi="ar-YE"/>
        </w:rPr>
        <w:t>[A Kegyes Korán értelmezésének fordítása</w:t>
      </w:r>
      <w:r w:rsidR="002F54CE" w:rsidRPr="002F54CE">
        <w:rPr>
          <w:rFonts w:ascii="Times New Roman" w:eastAsia="Calibri" w:hAnsi="Times New Roman" w:cs="Times New Roman"/>
          <w:b/>
          <w:bCs/>
          <w:noProof w:val="0"/>
          <w:sz w:val="26"/>
          <w:szCs w:val="26"/>
          <w:lang w:bidi="ar-YE"/>
        </w:rPr>
        <w:t>, 67:14</w:t>
      </w:r>
      <w:r w:rsidR="002F54CE" w:rsidRPr="001055FF">
        <w:rPr>
          <w:rFonts w:ascii="Times New Roman" w:eastAsia="Calibri" w:hAnsi="Times New Roman" w:cs="Times New Roman"/>
          <w:b/>
          <w:bCs/>
          <w:noProof w:val="0"/>
          <w:sz w:val="26"/>
          <w:szCs w:val="26"/>
          <w:lang w:bidi="ar-YE"/>
        </w:rPr>
        <w:t>]</w:t>
      </w:r>
    </w:p>
    <w:p w14:paraId="36556037" w14:textId="77777777" w:rsidR="00B656A2" w:rsidRDefault="00B656A2" w:rsidP="00E562BD">
      <w:pPr>
        <w:spacing w:after="120" w:line="240" w:lineRule="auto"/>
        <w:rPr>
          <w:rFonts w:ascii="Times New Roman" w:eastAsia="Calibri" w:hAnsi="Times New Roman" w:cs="Times New Roman"/>
          <w:noProof w:val="0"/>
          <w:sz w:val="26"/>
          <w:szCs w:val="26"/>
          <w:lang w:bidi="ar-YE"/>
        </w:rPr>
      </w:pPr>
    </w:p>
    <w:p w14:paraId="0458F6A0" w14:textId="77777777" w:rsidR="00B656A2" w:rsidRDefault="00B656A2" w:rsidP="00EA61D8">
      <w:pPr>
        <w:spacing w:after="120" w:line="240" w:lineRule="auto"/>
        <w:jc w:val="center"/>
        <w:rPr>
          <w:rFonts w:ascii="Times New Roman" w:eastAsia="Calibri" w:hAnsi="Times New Roman" w:cs="Times New Roman"/>
          <w:noProof w:val="0"/>
          <w:sz w:val="26"/>
          <w:szCs w:val="26"/>
          <w:lang w:bidi="ar-YE"/>
        </w:rPr>
      </w:pPr>
    </w:p>
    <w:p w14:paraId="63FA0707" w14:textId="77777777" w:rsidR="00E562BD" w:rsidRDefault="00E562BD">
      <w:pP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09EC8C82" w14:textId="77777777" w:rsidR="002F54CE" w:rsidRPr="00B656A2" w:rsidRDefault="007E7265" w:rsidP="002F54CE">
      <w:pPr>
        <w:spacing w:after="0" w:line="240" w:lineRule="auto"/>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Példák</w:t>
      </w:r>
      <w:r w:rsidR="00EA61D8" w:rsidRPr="00B656A2">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a tudományos csodá</w:t>
      </w:r>
      <w: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k</w:t>
      </w:r>
      <w:r w:rsidR="00EA61D8" w:rsidRPr="00B656A2">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ra </w:t>
      </w:r>
    </w:p>
    <w:p w14:paraId="52D71F75" w14:textId="77777777" w:rsidR="00EA61D8" w:rsidRPr="00B656A2" w:rsidRDefault="00EA61D8" w:rsidP="002F54CE">
      <w:pPr>
        <w:spacing w:after="120"/>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656A2">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az </w:t>
      </w:r>
      <w:r w:rsidR="00DB65CA" w:rsidRPr="00B656A2">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oceanográfia</w:t>
      </w:r>
      <w:r w:rsidRPr="00B656A2">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területén</w:t>
      </w:r>
    </w:p>
    <w:p w14:paraId="21DEA93E" w14:textId="77777777" w:rsidR="00B656A2" w:rsidRDefault="00B656A2" w:rsidP="002F54CE">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60F6BEA" w14:textId="77777777" w:rsidR="00A463F0" w:rsidRPr="0030582E" w:rsidRDefault="0030582E" w:rsidP="0030582E">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A463F0">
        <w:rPr>
          <w:rFonts w:ascii="Times New Roman" w:eastAsia="Calibri" w:hAnsi="Times New Roman" w:cs="Times New Roman"/>
          <w:b/>
          <w:bCs/>
          <w:i/>
          <w:iCs/>
          <w:color w:val="FF0000"/>
          <w:sz w:val="26"/>
          <w:szCs w:val="26"/>
          <w:lang w:val="en-GB" w:eastAsia="en-GB"/>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drawing>
          <wp:anchor distT="0" distB="0" distL="114300" distR="114300" simplePos="0" relativeHeight="251686912" behindDoc="0" locked="0" layoutInCell="1" allowOverlap="1" wp14:anchorId="13E08BB0" wp14:editId="285B9423">
            <wp:simplePos x="0" y="0"/>
            <wp:positionH relativeFrom="column">
              <wp:posOffset>32262</wp:posOffset>
            </wp:positionH>
            <wp:positionV relativeFrom="paragraph">
              <wp:posOffset>445770</wp:posOffset>
            </wp:positionV>
            <wp:extent cx="4247909" cy="2333549"/>
            <wp:effectExtent l="133350" t="114300" r="133985" b="16256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47909" cy="23335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A61D8" w:rsidRPr="00B656A2">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 xml:space="preserve">A mély tengerek </w:t>
      </w:r>
      <w:r w:rsidR="00F50041">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tulajdonságai</w:t>
      </w:r>
    </w:p>
    <w:p w14:paraId="48ABD948" w14:textId="77777777" w:rsidR="00EA61D8" w:rsidRPr="00EA61D8" w:rsidRDefault="00EA61D8" w:rsidP="002F54CE">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w:t>
      </w:r>
    </w:p>
    <w:p w14:paraId="03BB80F1" w14:textId="77777777" w:rsidR="00A463F0" w:rsidRPr="00A463F0" w:rsidRDefault="00EA61D8" w:rsidP="00A463F0">
      <w:pPr>
        <w:spacing w:after="120"/>
        <w:jc w:val="both"/>
        <w:rPr>
          <w:rFonts w:ascii="Times New Roman" w:eastAsia="Calibri" w:hAnsi="Times New Roman" w:cs="Times New Roman"/>
          <w:b/>
          <w:bCs/>
          <w:noProof w:val="0"/>
          <w:sz w:val="26"/>
          <w:szCs w:val="26"/>
          <w:lang w:bidi="ar-YE"/>
        </w:rPr>
      </w:pPr>
      <w:r w:rsidRPr="00A463F0">
        <w:rPr>
          <w:rFonts w:ascii="Times New Roman" w:eastAsia="Calibri" w:hAnsi="Times New Roman" w:cs="Times New Roman"/>
          <w:b/>
          <w:bCs/>
          <w:noProof w:val="0"/>
          <w:color w:val="C00000"/>
          <w:sz w:val="26"/>
          <w:szCs w:val="26"/>
          <w:lang w:bidi="ar-YE"/>
        </w:rPr>
        <w:t xml:space="preserve">„Vagy olyanok, mint a sötétségek egy tengerben, amely végtelenül mély. Hullám borítja és fölötte újra hullám, afölött felhő, sötétségek egymás fölött. És ha valaki kinyújtja a kezét, alig látja azt </w:t>
      </w:r>
      <w:r w:rsidRPr="00A463F0">
        <w:rPr>
          <w:rFonts w:ascii="Times New Roman" w:eastAsia="Calibri" w:hAnsi="Times New Roman" w:cs="Times New Roman"/>
          <w:i/>
          <w:iCs/>
          <w:noProof w:val="0"/>
          <w:color w:val="C00000"/>
          <w:sz w:val="26"/>
          <w:szCs w:val="26"/>
          <w:lang w:bidi="ar-YE"/>
        </w:rPr>
        <w:t>(a kinyújtott kezet)</w:t>
      </w:r>
      <w:r w:rsidRPr="00A463F0">
        <w:rPr>
          <w:rFonts w:ascii="Times New Roman" w:eastAsia="Calibri" w:hAnsi="Times New Roman" w:cs="Times New Roman"/>
          <w:b/>
          <w:bCs/>
          <w:noProof w:val="0"/>
          <w:color w:val="C00000"/>
          <w:sz w:val="26"/>
          <w:szCs w:val="26"/>
          <w:lang w:bidi="ar-YE"/>
        </w:rPr>
        <w:t>. Akinek Allah nem ad világosságot, annak nincs világossága.”</w:t>
      </w:r>
      <w:r w:rsidRPr="00A463F0">
        <w:rPr>
          <w:rFonts w:ascii="Times New Roman" w:eastAsia="Calibri" w:hAnsi="Times New Roman" w:cs="Times New Roman"/>
          <w:noProof w:val="0"/>
          <w:color w:val="C00000"/>
          <w:sz w:val="26"/>
          <w:szCs w:val="26"/>
          <w:lang w:bidi="ar-YE"/>
        </w:rPr>
        <w:t xml:space="preserve"> </w:t>
      </w:r>
      <w:r w:rsidR="00A463F0" w:rsidRPr="00A463F0">
        <w:rPr>
          <w:rFonts w:ascii="Times New Roman" w:eastAsia="Calibri" w:hAnsi="Times New Roman" w:cs="Times New Roman"/>
          <w:b/>
          <w:bCs/>
          <w:noProof w:val="0"/>
          <w:sz w:val="26"/>
          <w:szCs w:val="26"/>
          <w:lang w:bidi="ar-YE"/>
        </w:rPr>
        <w:t>[A Kegyes Korán értelmezésének fordítása,</w:t>
      </w:r>
      <w:r w:rsidR="00A463F0" w:rsidRPr="00A463F0">
        <w:rPr>
          <w:rFonts w:ascii="Times New Roman" w:eastAsia="Calibri" w:hAnsi="Times New Roman" w:cs="Times New Roman"/>
          <w:noProof w:val="0"/>
          <w:sz w:val="26"/>
          <w:szCs w:val="26"/>
          <w:lang w:bidi="ar-YE"/>
        </w:rPr>
        <w:t xml:space="preserve"> </w:t>
      </w:r>
      <w:r w:rsidR="00A463F0">
        <w:rPr>
          <w:rFonts w:ascii="Times New Roman" w:eastAsia="Calibri" w:hAnsi="Times New Roman" w:cs="Times New Roman"/>
          <w:b/>
          <w:bCs/>
          <w:noProof w:val="0"/>
          <w:sz w:val="26"/>
          <w:szCs w:val="26"/>
          <w:lang w:bidi="ar-YE"/>
        </w:rPr>
        <w:t>24</w:t>
      </w:r>
      <w:r w:rsidR="00A463F0" w:rsidRPr="00A463F0">
        <w:rPr>
          <w:rFonts w:ascii="Times New Roman" w:eastAsia="Calibri" w:hAnsi="Times New Roman" w:cs="Times New Roman"/>
          <w:b/>
          <w:bCs/>
          <w:noProof w:val="0"/>
          <w:sz w:val="26"/>
          <w:szCs w:val="26"/>
          <w:lang w:bidi="ar-YE"/>
        </w:rPr>
        <w:t>:</w:t>
      </w:r>
      <w:r w:rsidR="00A463F0">
        <w:rPr>
          <w:rFonts w:ascii="Times New Roman" w:eastAsia="Calibri" w:hAnsi="Times New Roman" w:cs="Times New Roman"/>
          <w:b/>
          <w:bCs/>
          <w:noProof w:val="0"/>
          <w:sz w:val="26"/>
          <w:szCs w:val="26"/>
          <w:lang w:bidi="ar-YE"/>
        </w:rPr>
        <w:t>40</w:t>
      </w:r>
      <w:r w:rsidR="00A463F0" w:rsidRPr="00A463F0">
        <w:rPr>
          <w:rFonts w:ascii="Times New Roman" w:eastAsia="Calibri" w:hAnsi="Times New Roman" w:cs="Times New Roman"/>
          <w:b/>
          <w:bCs/>
          <w:noProof w:val="0"/>
          <w:sz w:val="26"/>
          <w:szCs w:val="26"/>
          <w:lang w:bidi="ar-YE"/>
        </w:rPr>
        <w:t>]</w:t>
      </w:r>
    </w:p>
    <w:p w14:paraId="4B4E529A" w14:textId="77777777" w:rsidR="00A463F0" w:rsidRDefault="00A463F0" w:rsidP="002F54CE">
      <w:pPr>
        <w:spacing w:after="120"/>
        <w:jc w:val="center"/>
        <w:rPr>
          <w:rFonts w:ascii="Times New Roman" w:eastAsia="Calibri" w:hAnsi="Times New Roman" w:cs="Times New Roman"/>
          <w:noProof w:val="0"/>
          <w:sz w:val="26"/>
          <w:szCs w:val="26"/>
          <w:lang w:bidi="ar-YE"/>
        </w:rPr>
      </w:pPr>
    </w:p>
    <w:p w14:paraId="16C3A880" w14:textId="77777777" w:rsidR="00EA61D8" w:rsidRPr="00A463F0" w:rsidRDefault="00165215" w:rsidP="002F54CE">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A463F0">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6B240612" w14:textId="77777777" w:rsidR="00EA61D8" w:rsidRPr="00EA61D8" w:rsidRDefault="00EA61D8" w:rsidP="00B843A3">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műholdas képek megmutatják, hogy az óceánokat és a mély tengereket rendszeresen vastag kumulusz felhők takarják, </w:t>
      </w:r>
      <w:r w:rsidRPr="00EA61D8">
        <w:rPr>
          <w:rFonts w:ascii="Times New Roman" w:eastAsia="Calibri" w:hAnsi="Times New Roman" w:cs="Times New Roman"/>
          <w:noProof w:val="0"/>
          <w:sz w:val="26"/>
          <w:szCs w:val="26"/>
          <w:lang w:bidi="ar-YE"/>
        </w:rPr>
        <w:lastRenderedPageBreak/>
        <w:t xml:space="preserve">amelyek a napfény nagy részét </w:t>
      </w:r>
      <w:r w:rsidR="00B843A3" w:rsidRPr="00EA61D8">
        <w:rPr>
          <w:rFonts w:ascii="Times New Roman" w:eastAsia="Calibri" w:hAnsi="Times New Roman" w:cs="Times New Roman"/>
          <w:noProof w:val="0"/>
          <w:sz w:val="26"/>
          <w:szCs w:val="26"/>
          <w:lang w:bidi="ar-YE"/>
        </w:rPr>
        <w:t>e</w:t>
      </w:r>
      <w:r w:rsidR="00B843A3">
        <w:rPr>
          <w:rFonts w:ascii="Times New Roman" w:eastAsia="Calibri" w:hAnsi="Times New Roman" w:cs="Times New Roman"/>
          <w:noProof w:val="0"/>
          <w:sz w:val="26"/>
          <w:szCs w:val="26"/>
          <w:lang w:bidi="ar-YE"/>
        </w:rPr>
        <w:t>lfogják</w:t>
      </w:r>
      <w:r w:rsidRPr="00EA61D8">
        <w:rPr>
          <w:rFonts w:ascii="Times New Roman" w:eastAsia="Calibri" w:hAnsi="Times New Roman" w:cs="Times New Roman"/>
          <w:noProof w:val="0"/>
          <w:sz w:val="26"/>
          <w:szCs w:val="26"/>
          <w:lang w:bidi="ar-YE"/>
        </w:rPr>
        <w:t xml:space="preserve">. Ezek a felhők visszatükrözik a legtöbb napsugarat, és megakadályozzák, hogy a fényük egy része elérje a Földet. A víz visszaveri a megmaradó fény egy részét, ami átjutott a Földre, és elnyeli a többit. A sötétség első szintje a 200 méteres mélységnél kezdődik, a teljes sötétség 1000 méter alatt áll be. Az első műszer, amivel megmérték, hogy milyen mélyre hatol be a fény, a </w:t>
      </w:r>
      <w:proofErr w:type="spellStart"/>
      <w:r w:rsidRPr="00EA61D8">
        <w:rPr>
          <w:rFonts w:ascii="Times New Roman" w:eastAsia="Calibri" w:hAnsi="Times New Roman" w:cs="Times New Roman"/>
          <w:noProof w:val="0"/>
          <w:sz w:val="26"/>
          <w:szCs w:val="26"/>
          <w:lang w:bidi="ar-YE"/>
        </w:rPr>
        <w:t>Secchi</w:t>
      </w:r>
      <w:proofErr w:type="spellEnd"/>
      <w:r w:rsidRPr="00EA61D8">
        <w:rPr>
          <w:rFonts w:ascii="Times New Roman" w:eastAsia="Calibri" w:hAnsi="Times New Roman" w:cs="Times New Roman"/>
          <w:noProof w:val="0"/>
          <w:sz w:val="26"/>
          <w:szCs w:val="26"/>
          <w:lang w:bidi="ar-YE"/>
        </w:rPr>
        <w:t xml:space="preserve"> korong volt. A tudósok megvizsgálták a 600-2700 méter mélységben élő halakat, amelyek fénylő szervekkel rendelkeztek, hogy lássanak a sötétben és el tudják kapni a prédájukat.</w:t>
      </w:r>
    </w:p>
    <w:p w14:paraId="6009DCFE" w14:textId="77777777" w:rsidR="00EA61D8" w:rsidRPr="00EA61D8" w:rsidRDefault="00EA61D8" w:rsidP="002F54CE">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19. század végén az új </w:t>
      </w:r>
      <w:proofErr w:type="spellStart"/>
      <w:r w:rsidRPr="00EA61D8">
        <w:rPr>
          <w:rFonts w:ascii="Times New Roman" w:eastAsia="Calibri" w:hAnsi="Times New Roman" w:cs="Times New Roman"/>
          <w:noProof w:val="0"/>
          <w:sz w:val="26"/>
          <w:szCs w:val="26"/>
          <w:lang w:bidi="ar-YE"/>
        </w:rPr>
        <w:t>f</w:t>
      </w:r>
      <w:r w:rsidR="00A71295">
        <w:rPr>
          <w:rFonts w:ascii="Times New Roman" w:eastAsia="Calibri" w:hAnsi="Times New Roman" w:cs="Times New Roman"/>
          <w:noProof w:val="0"/>
          <w:sz w:val="26"/>
          <w:szCs w:val="26"/>
          <w:lang w:bidi="ar-YE"/>
        </w:rPr>
        <w:t>otoelektromos</w:t>
      </w:r>
      <w:proofErr w:type="spellEnd"/>
      <w:r w:rsidRPr="00EA61D8">
        <w:rPr>
          <w:rFonts w:ascii="Times New Roman" w:eastAsia="Calibri" w:hAnsi="Times New Roman" w:cs="Times New Roman"/>
          <w:noProof w:val="0"/>
          <w:sz w:val="26"/>
          <w:szCs w:val="26"/>
          <w:lang w:bidi="ar-YE"/>
        </w:rPr>
        <w:t xml:space="preserve"> technológia alkalmazásával a tengerkutatók felfedezték az óceán mélyén lévő erős hullámzást. Ez két olyan víztömeg között történik, amelyek különböznek sűrűségben, hőmérsékletben és sodrásirányban. A mé</w:t>
      </w:r>
      <w:r w:rsidR="00B843A3">
        <w:rPr>
          <w:rFonts w:ascii="Times New Roman" w:eastAsia="Calibri" w:hAnsi="Times New Roman" w:cs="Times New Roman"/>
          <w:noProof w:val="0"/>
          <w:sz w:val="26"/>
          <w:szCs w:val="26"/>
          <w:lang w:bidi="ar-YE"/>
        </w:rPr>
        <w:t>ly víz sűrűbb és alacsonyabb hőm</w:t>
      </w:r>
      <w:r w:rsidRPr="00EA61D8">
        <w:rPr>
          <w:rFonts w:ascii="Times New Roman" w:eastAsia="Calibri" w:hAnsi="Times New Roman" w:cs="Times New Roman"/>
          <w:noProof w:val="0"/>
          <w:sz w:val="26"/>
          <w:szCs w:val="26"/>
          <w:lang w:bidi="ar-YE"/>
        </w:rPr>
        <w:t>érsékletű, mint a felette lévő víz, ezért olyan hullámok jönnek létre ott, ahol a felette lévő vízzel találkozik, mint a víz felszínén, ahol a levegővel érintkezik.</w:t>
      </w:r>
    </w:p>
    <w:p w14:paraId="756FF13C" w14:textId="77777777" w:rsidR="00EA61D8" w:rsidRPr="001B377C" w:rsidRDefault="00165215" w:rsidP="002F54CE">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B377C">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1B377C">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62867964" w14:textId="77777777" w:rsidR="00EA61D8" w:rsidRPr="00EA61D8" w:rsidRDefault="00A71295" w:rsidP="00A71295">
      <w:pPr>
        <w:spacing w:after="120"/>
        <w:jc w:val="both"/>
        <w:rPr>
          <w:rFonts w:ascii="Times New Roman" w:eastAsia="Calibri" w:hAnsi="Times New Roman" w:cs="Times New Roman"/>
          <w:noProof w:val="0"/>
          <w:sz w:val="26"/>
          <w:szCs w:val="26"/>
          <w:lang w:bidi="ar-YE"/>
        </w:rPr>
      </w:pPr>
      <w:r w:rsidRPr="00A71295">
        <w:rPr>
          <w:rFonts w:ascii="Times New Roman" w:eastAsia="Calibri" w:hAnsi="Times New Roman" w:cs="Times New Roman"/>
          <w:sz w:val="26"/>
          <w:szCs w:val="26"/>
          <w:lang w:val="en-GB" w:eastAsia="en-GB"/>
        </w:rPr>
        <w:drawing>
          <wp:anchor distT="0" distB="0" distL="114300" distR="114300" simplePos="0" relativeHeight="251664384" behindDoc="0" locked="0" layoutInCell="1" allowOverlap="1" wp14:anchorId="5C4EDB34" wp14:editId="583C4796">
            <wp:simplePos x="0" y="0"/>
            <wp:positionH relativeFrom="column">
              <wp:posOffset>2393315</wp:posOffset>
            </wp:positionH>
            <wp:positionV relativeFrom="paragraph">
              <wp:posOffset>89535</wp:posOffset>
            </wp:positionV>
            <wp:extent cx="1968500" cy="1689100"/>
            <wp:effectExtent l="0" t="0" r="0" b="6350"/>
            <wp:wrapThrough wrapText="bothSides">
              <wp:wrapPolygon edited="0">
                <wp:start x="0" y="0"/>
                <wp:lineTo x="0" y="21438"/>
                <wp:lineTo x="21321" y="21438"/>
                <wp:lineTo x="21321" y="0"/>
                <wp:lineTo x="0" y="0"/>
              </wp:wrapPolygon>
            </wp:wrapThrough>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68500" cy="1689100"/>
                    </a:xfrm>
                    <a:prstGeom prst="rect">
                      <a:avLst/>
                    </a:prstGeom>
                    <a:noFill/>
                    <a:ln>
                      <a:noFill/>
                    </a:ln>
                  </pic:spPr>
                </pic:pic>
              </a:graphicData>
            </a:graphic>
          </wp:anchor>
        </w:drawing>
      </w:r>
      <w:r w:rsidR="00EA61D8" w:rsidRPr="00EA61D8">
        <w:rPr>
          <w:rFonts w:ascii="Times New Roman" w:eastAsia="Calibri" w:hAnsi="Times New Roman" w:cs="Times New Roman"/>
          <w:noProof w:val="0"/>
          <w:sz w:val="26"/>
          <w:szCs w:val="26"/>
          <w:lang w:bidi="ar-YE"/>
        </w:rPr>
        <w:t>A korábbi generációk között sok babona terjed el a mély</w:t>
      </w:r>
      <w:r w:rsidRPr="00A71295">
        <w:rPr>
          <w:rFonts w:ascii="Times New Roman" w:eastAsia="Calibri" w:hAnsi="Times New Roman" w:cs="Times New Roman"/>
          <w:noProof w:val="0"/>
          <w:sz w:val="26"/>
          <w:szCs w:val="26"/>
          <w:lang w:bidi="ar-YE"/>
        </w:rPr>
        <w:t xml:space="preserve"> </w:t>
      </w:r>
      <w:r w:rsidR="00EA61D8" w:rsidRPr="00EA61D8">
        <w:rPr>
          <w:rFonts w:ascii="Times New Roman" w:eastAsia="Calibri" w:hAnsi="Times New Roman" w:cs="Times New Roman"/>
          <w:noProof w:val="0"/>
          <w:sz w:val="26"/>
          <w:szCs w:val="26"/>
          <w:lang w:bidi="ar-YE"/>
        </w:rPr>
        <w:t>tengerekkel és óceánokkal kapcsolatban, mert nem volt róluk sok tudományos információ. Tudták, hogy az áramlatok és a szél hatással vannak a felszíni hullámokra, de semmiképpen nem tudták megfigyelni az óceán mélységét, és nem tudtak semmit a belső hullámokról.</w:t>
      </w:r>
    </w:p>
    <w:p w14:paraId="5BEBCF10" w14:textId="77777777" w:rsidR="00EA61D8" w:rsidRPr="00EA61D8" w:rsidRDefault="00EA61D8" w:rsidP="002F54CE">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 xml:space="preserve">A Korán a </w:t>
      </w:r>
      <w:r w:rsidRPr="00BF4F7E">
        <w:rPr>
          <w:rFonts w:ascii="Times New Roman" w:eastAsia="Calibri" w:hAnsi="Times New Roman" w:cs="Times New Roman"/>
          <w:i/>
          <w:iCs/>
          <w:noProof w:val="0"/>
          <w:sz w:val="26"/>
          <w:szCs w:val="26"/>
          <w:lang w:bidi="ar-YE"/>
        </w:rPr>
        <w:t>„feneketlen tenger”</w:t>
      </w:r>
      <w:r w:rsidRPr="00EA61D8">
        <w:rPr>
          <w:rFonts w:ascii="Times New Roman" w:eastAsia="Calibri" w:hAnsi="Times New Roman" w:cs="Times New Roman"/>
          <w:noProof w:val="0"/>
          <w:sz w:val="26"/>
          <w:szCs w:val="26"/>
          <w:lang w:bidi="ar-YE"/>
        </w:rPr>
        <w:t xml:space="preserve"> kifejezést használja, és említi, hogy a benne lévő sötétség rétegekből áll. A Korán korai kommentátorai úgy magyarázták, hogy a sötétség rétegei, amelyeket ez a vers említ, a felhők, a hullámok és a tenger mélysége sötétségei. </w:t>
      </w:r>
    </w:p>
    <w:p w14:paraId="00737B92" w14:textId="77777777" w:rsidR="00EA61D8" w:rsidRPr="00EA61D8" w:rsidRDefault="00EA61D8" w:rsidP="002F54CE">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sűrű felhők, amelyek a tengert fedik, visszatükrözik a nap fényének egy részét, és a tenger felszíne is </w:t>
      </w:r>
      <w:proofErr w:type="spellStart"/>
      <w:r w:rsidRPr="00EA61D8">
        <w:rPr>
          <w:rFonts w:ascii="Times New Roman" w:eastAsia="Calibri" w:hAnsi="Times New Roman" w:cs="Times New Roman"/>
          <w:noProof w:val="0"/>
          <w:sz w:val="26"/>
          <w:szCs w:val="26"/>
          <w:lang w:bidi="ar-YE"/>
        </w:rPr>
        <w:t>visszatürközi</w:t>
      </w:r>
      <w:proofErr w:type="spellEnd"/>
      <w:r w:rsidRPr="00EA61D8">
        <w:rPr>
          <w:rFonts w:ascii="Times New Roman" w:eastAsia="Calibri" w:hAnsi="Times New Roman" w:cs="Times New Roman"/>
          <w:noProof w:val="0"/>
          <w:sz w:val="26"/>
          <w:szCs w:val="26"/>
          <w:lang w:bidi="ar-YE"/>
        </w:rPr>
        <w:t>. Majd a víz elnyeli a fény spektrumának hét színét egymás ut</w:t>
      </w:r>
      <w:r w:rsidR="00905C1A">
        <w:rPr>
          <w:rFonts w:ascii="Times New Roman" w:eastAsia="Calibri" w:hAnsi="Times New Roman" w:cs="Times New Roman"/>
          <w:noProof w:val="0"/>
          <w:sz w:val="26"/>
          <w:szCs w:val="26"/>
          <w:lang w:bidi="ar-YE"/>
        </w:rPr>
        <w:t>án, míg végül nem marad</w:t>
      </w:r>
      <w:r w:rsidRPr="00EA61D8">
        <w:rPr>
          <w:rFonts w:ascii="Times New Roman" w:eastAsia="Calibri" w:hAnsi="Times New Roman" w:cs="Times New Roman"/>
          <w:noProof w:val="0"/>
          <w:sz w:val="26"/>
          <w:szCs w:val="26"/>
          <w:lang w:bidi="ar-YE"/>
        </w:rPr>
        <w:t xml:space="preserve"> fény – az ember a saját kezét sem látja.</w:t>
      </w:r>
    </w:p>
    <w:p w14:paraId="695852F3" w14:textId="77777777" w:rsidR="00EA61D8" w:rsidRPr="00B1429B" w:rsidRDefault="00EA61D8" w:rsidP="00B1429B">
      <w:pPr>
        <w:pStyle w:val="FootnoteText"/>
        <w:jc w:val="both"/>
        <w:rPr>
          <w:rFonts w:asciiTheme="majorBidi" w:hAnsiTheme="majorBidi" w:cstheme="majorBidi"/>
          <w:sz w:val="26"/>
          <w:szCs w:val="26"/>
        </w:rPr>
      </w:pPr>
      <w:r w:rsidRPr="00EA61D8">
        <w:rPr>
          <w:rFonts w:ascii="Times New Roman" w:eastAsia="Calibri" w:hAnsi="Times New Roman" w:cs="Times New Roman"/>
          <w:noProof w:val="0"/>
          <w:sz w:val="26"/>
          <w:szCs w:val="26"/>
          <w:lang w:bidi="ar-YE"/>
        </w:rPr>
        <w:t xml:space="preserve">Emellett a </w:t>
      </w:r>
      <w:r w:rsidRPr="00105362">
        <w:rPr>
          <w:rFonts w:ascii="Times New Roman" w:eastAsia="Calibri" w:hAnsi="Times New Roman" w:cs="Times New Roman"/>
          <w:b/>
          <w:bCs/>
          <w:noProof w:val="0"/>
          <w:color w:val="C00000"/>
          <w:sz w:val="26"/>
          <w:szCs w:val="26"/>
          <w:lang w:bidi="ar-YE"/>
        </w:rPr>
        <w:t>„</w:t>
      </w:r>
      <w:r w:rsidR="00105362" w:rsidRPr="00105362">
        <w:rPr>
          <w:rFonts w:ascii="Times New Roman" w:eastAsia="Calibri" w:hAnsi="Times New Roman" w:cs="Times New Roman"/>
          <w:b/>
          <w:bCs/>
          <w:noProof w:val="0"/>
          <w:color w:val="C00000"/>
          <w:sz w:val="26"/>
          <w:szCs w:val="26"/>
          <w:lang w:bidi="ar-YE"/>
        </w:rPr>
        <w:t>Hullám borítja és fölötte újra hullám, afölött felhő, sötétségek egymás fölött</w:t>
      </w:r>
      <w:r w:rsidR="00105362" w:rsidRPr="00E562BD">
        <w:rPr>
          <w:rFonts w:ascii="Times New Roman" w:eastAsia="Calibri" w:hAnsi="Times New Roman" w:cs="Times New Roman"/>
          <w:b/>
          <w:bCs/>
          <w:noProof w:val="0"/>
          <w:color w:val="C00000"/>
          <w:sz w:val="26"/>
          <w:szCs w:val="26"/>
          <w:lang w:bidi="ar-YE"/>
        </w:rPr>
        <w:t>”</w:t>
      </w:r>
      <w:r w:rsidR="00105362" w:rsidRPr="00105362">
        <w:rPr>
          <w:rFonts w:ascii="Times New Roman" w:eastAsia="Calibri" w:hAnsi="Times New Roman" w:cs="Times New Roman"/>
          <w:noProof w:val="0"/>
          <w:color w:val="C00000"/>
          <w:sz w:val="26"/>
          <w:szCs w:val="26"/>
          <w:lang w:bidi="ar-YE"/>
        </w:rPr>
        <w:t xml:space="preserve"> </w:t>
      </w:r>
      <w:r w:rsidRPr="00EA61D8">
        <w:rPr>
          <w:rFonts w:ascii="Times New Roman" w:eastAsia="Calibri" w:hAnsi="Times New Roman" w:cs="Times New Roman"/>
          <w:noProof w:val="0"/>
          <w:sz w:val="26"/>
          <w:szCs w:val="26"/>
          <w:lang w:bidi="ar-YE"/>
        </w:rPr>
        <w:t xml:space="preserve">felhívják a figyelmet arra, hogy léteznek olyan hullámok, amelyek nem azonosak az óceán felszínén lévőkkel. Az oceanográfusok nemrégiben felfedezték a belső hullámokat a víz két különböző rétege között, amelyre a Korán tizennégy évszázaddal ezelőtt utalt. Mohamed Próféta </w:t>
      </w:r>
      <w:r w:rsidR="00B1429B" w:rsidRPr="00FF34CC">
        <w:rPr>
          <w:rFonts w:asciiTheme="majorBidi" w:hAnsiTheme="majorBidi" w:cstheme="majorBidi"/>
          <w:sz w:val="26"/>
          <w:szCs w:val="26"/>
        </w:rPr>
        <w:t>(Allah békéje és áldásai legyenek vele)</w:t>
      </w:r>
      <w:r w:rsidR="00B1429B">
        <w:rPr>
          <w:rFonts w:asciiTheme="majorBidi" w:hAnsiTheme="majorBidi" w:cstheme="majorBidi"/>
          <w:sz w:val="26"/>
          <w:szCs w:val="26"/>
        </w:rPr>
        <w:t xml:space="preserve"> </w:t>
      </w:r>
      <w:r w:rsidRPr="00EA61D8">
        <w:rPr>
          <w:rFonts w:ascii="Times New Roman" w:eastAsia="Calibri" w:hAnsi="Times New Roman" w:cs="Times New Roman"/>
          <w:noProof w:val="0"/>
          <w:sz w:val="26"/>
          <w:szCs w:val="26"/>
          <w:lang w:bidi="ar-YE"/>
        </w:rPr>
        <w:t>nem tudhatta ezeket a tényeket mástól, csak Allahtól, a Magasztos Teremtőtől.</w:t>
      </w:r>
    </w:p>
    <w:p w14:paraId="7C7315FB" w14:textId="77777777" w:rsidR="00EA61D8" w:rsidRDefault="00EA61D8" w:rsidP="002F54CE">
      <w:pPr>
        <w:spacing w:after="120"/>
        <w:rPr>
          <w:rFonts w:ascii="Times New Roman" w:eastAsia="Calibri" w:hAnsi="Times New Roman" w:cs="Times New Roman"/>
          <w:noProof w:val="0"/>
          <w:sz w:val="26"/>
          <w:szCs w:val="26"/>
          <w:lang w:bidi="ar-YE"/>
        </w:rPr>
      </w:pPr>
    </w:p>
    <w:p w14:paraId="661F4474" w14:textId="77777777" w:rsidR="00905E19" w:rsidRDefault="00905E19" w:rsidP="00D465BB">
      <w:pPr>
        <w:spacing w:after="120"/>
        <w:jc w:val="center"/>
        <w:rPr>
          <w:rFonts w:ascii="Times New Roman" w:eastAsia="Calibri" w:hAnsi="Times New Roman" w:cs="Times New Roman"/>
          <w:noProof w:val="0"/>
          <w:sz w:val="26"/>
          <w:szCs w:val="26"/>
          <w:lang w:bidi="ar-YE"/>
        </w:rPr>
      </w:pPr>
      <w:r w:rsidRPr="00905E19">
        <w:rPr>
          <w:rFonts w:ascii="Times New Roman" w:eastAsia="Calibri" w:hAnsi="Times New Roman" w:cs="Times New Roman"/>
          <w:sz w:val="26"/>
          <w:szCs w:val="26"/>
          <w:lang w:val="en-GB" w:eastAsia="en-GB"/>
        </w:rPr>
        <w:drawing>
          <wp:inline distT="0" distB="0" distL="0" distR="0" wp14:anchorId="1B931C56" wp14:editId="75B2D6B9">
            <wp:extent cx="3086100" cy="2190633"/>
            <wp:effectExtent l="0" t="0" r="0" b="635"/>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0005" cy="2193405"/>
                    </a:xfrm>
                    <a:prstGeom prst="rect">
                      <a:avLst/>
                    </a:prstGeom>
                    <a:noFill/>
                    <a:ln>
                      <a:noFill/>
                    </a:ln>
                  </pic:spPr>
                </pic:pic>
              </a:graphicData>
            </a:graphic>
          </wp:inline>
        </w:drawing>
      </w:r>
    </w:p>
    <w:p w14:paraId="58920329" w14:textId="77777777" w:rsidR="00905E19" w:rsidRDefault="00905E19" w:rsidP="002F54CE">
      <w:pPr>
        <w:spacing w:after="120"/>
        <w:rPr>
          <w:rFonts w:ascii="Times New Roman" w:eastAsia="Calibri" w:hAnsi="Times New Roman" w:cs="Times New Roman"/>
          <w:noProof w:val="0"/>
          <w:sz w:val="26"/>
          <w:szCs w:val="26"/>
          <w:lang w:bidi="ar-YE"/>
        </w:rPr>
      </w:pPr>
    </w:p>
    <w:p w14:paraId="749020BF" w14:textId="77777777" w:rsidR="00905E19" w:rsidRPr="00EA61D8" w:rsidRDefault="00905E19" w:rsidP="002F54CE">
      <w:pPr>
        <w:spacing w:after="120"/>
        <w:rPr>
          <w:rFonts w:ascii="Times New Roman" w:eastAsia="Calibri" w:hAnsi="Times New Roman" w:cs="Times New Roman"/>
          <w:noProof w:val="0"/>
          <w:sz w:val="26"/>
          <w:szCs w:val="26"/>
          <w:lang w:bidi="ar-YE"/>
        </w:rPr>
      </w:pPr>
    </w:p>
    <w:p w14:paraId="58452BF5" w14:textId="77777777" w:rsidR="00274B3C" w:rsidRPr="00905C1A" w:rsidRDefault="00EA61D8" w:rsidP="00905C1A">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05689A">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 két tenger találkozása</w:t>
      </w:r>
    </w:p>
    <w:p w14:paraId="70B4377C" w14:textId="77777777" w:rsidR="00D465BB" w:rsidRDefault="00274B3C" w:rsidP="007E7265">
      <w:pPr>
        <w:spacing w:after="120"/>
        <w:jc w:val="center"/>
        <w:rPr>
          <w:rFonts w:ascii="Times New Roman" w:eastAsia="Calibri" w:hAnsi="Times New Roman" w:cs="Times New Roman"/>
          <w:noProof w:val="0"/>
          <w:sz w:val="26"/>
          <w:szCs w:val="26"/>
          <w:lang w:bidi="ar-YE"/>
        </w:rPr>
      </w:pPr>
      <w:r>
        <w:rPr>
          <w:rFonts w:ascii="Times New Roman" w:eastAsia="Calibri" w:hAnsi="Times New Roman" w:cs="Times New Roman"/>
          <w:sz w:val="26"/>
          <w:szCs w:val="26"/>
          <w:lang w:val="en-GB" w:eastAsia="en-GB"/>
        </w:rPr>
        <w:drawing>
          <wp:inline distT="0" distB="0" distL="0" distR="0" wp14:anchorId="68E45BFC" wp14:editId="1BA9B83A">
            <wp:extent cx="3600450" cy="3250153"/>
            <wp:effectExtent l="114300" t="114300" r="114300" b="14097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ord.jpg"/>
                    <pic:cNvPicPr/>
                  </pic:nvPicPr>
                  <pic:blipFill rotWithShape="1">
                    <a:blip r:embed="rId25" cstate="print">
                      <a:extLst>
                        <a:ext uri="{28A0092B-C50C-407E-A947-70E740481C1C}">
                          <a14:useLocalDpi xmlns:a14="http://schemas.microsoft.com/office/drawing/2010/main" val="0"/>
                        </a:ext>
                      </a:extLst>
                    </a:blip>
                    <a:srcRect l="6151" t="4204" r="6602" b="6065"/>
                    <a:stretch/>
                  </pic:blipFill>
                  <pic:spPr bwMode="auto">
                    <a:xfrm>
                      <a:off x="0" y="0"/>
                      <a:ext cx="3610150" cy="3258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CC175F3" w14:textId="77777777" w:rsidR="00EA61D8" w:rsidRPr="00EA61D8" w:rsidRDefault="00EA61D8" w:rsidP="002F54CE">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Magasztos Allah azt mondja:</w:t>
      </w:r>
    </w:p>
    <w:p w14:paraId="34D6C651" w14:textId="77777777" w:rsidR="00D465BB" w:rsidRPr="00D465BB" w:rsidRDefault="00EA61D8" w:rsidP="00D465BB">
      <w:pPr>
        <w:spacing w:after="120"/>
        <w:jc w:val="both"/>
        <w:rPr>
          <w:rFonts w:ascii="Times New Roman" w:eastAsia="Calibri" w:hAnsi="Times New Roman" w:cs="Times New Roman"/>
          <w:b/>
          <w:bCs/>
          <w:noProof w:val="0"/>
          <w:sz w:val="26"/>
          <w:szCs w:val="26"/>
          <w:lang w:bidi="ar-YE"/>
        </w:rPr>
      </w:pPr>
      <w:r w:rsidRPr="00905E19">
        <w:rPr>
          <w:rFonts w:ascii="Times New Roman" w:eastAsia="Calibri" w:hAnsi="Times New Roman" w:cs="Times New Roman"/>
          <w:b/>
          <w:bCs/>
          <w:noProof w:val="0"/>
          <w:color w:val="C00000"/>
          <w:sz w:val="26"/>
          <w:szCs w:val="26"/>
          <w:lang w:bidi="ar-YE"/>
        </w:rPr>
        <w:t xml:space="preserve">„Engedte a két tengert folyni, hogy találkozzanak. Ám közöttük akadály található, amelyen át nem léphetnek. Uratok melyik áldásos jótéteményét tagadjátok ti ketten </w:t>
      </w:r>
      <w:r w:rsidRPr="00D465BB">
        <w:rPr>
          <w:rFonts w:ascii="Times New Roman" w:eastAsia="Calibri" w:hAnsi="Times New Roman" w:cs="Times New Roman"/>
          <w:i/>
          <w:iCs/>
          <w:noProof w:val="0"/>
          <w:color w:val="C00000"/>
          <w:sz w:val="26"/>
          <w:szCs w:val="26"/>
          <w:lang w:bidi="ar-YE"/>
        </w:rPr>
        <w:t>(dzsinnek és emberek)</w:t>
      </w:r>
      <w:r w:rsidRPr="00905E19">
        <w:rPr>
          <w:rFonts w:ascii="Times New Roman" w:eastAsia="Calibri" w:hAnsi="Times New Roman" w:cs="Times New Roman"/>
          <w:b/>
          <w:bCs/>
          <w:noProof w:val="0"/>
          <w:color w:val="C00000"/>
          <w:sz w:val="26"/>
          <w:szCs w:val="26"/>
          <w:lang w:bidi="ar-YE"/>
        </w:rPr>
        <w:t>? Kettejükből kerül elő a gyöngy és a korall.”</w:t>
      </w:r>
      <w:r w:rsidRPr="00905E19">
        <w:rPr>
          <w:rFonts w:ascii="Times New Roman" w:eastAsia="Calibri" w:hAnsi="Times New Roman" w:cs="Times New Roman"/>
          <w:noProof w:val="0"/>
          <w:color w:val="C00000"/>
          <w:sz w:val="26"/>
          <w:szCs w:val="26"/>
          <w:lang w:bidi="ar-YE"/>
        </w:rPr>
        <w:t xml:space="preserve"> </w:t>
      </w:r>
      <w:r w:rsidR="00D465BB" w:rsidRPr="00D465BB">
        <w:rPr>
          <w:rFonts w:ascii="Times New Roman" w:eastAsia="Calibri" w:hAnsi="Times New Roman" w:cs="Times New Roman"/>
          <w:b/>
          <w:bCs/>
          <w:noProof w:val="0"/>
          <w:sz w:val="26"/>
          <w:szCs w:val="26"/>
          <w:lang w:bidi="ar-YE"/>
        </w:rPr>
        <w:t>[A Kegyes Korán értelmezésének fordítása, 55:19-22]</w:t>
      </w:r>
    </w:p>
    <w:p w14:paraId="2E82DF81" w14:textId="77777777" w:rsidR="00EA61D8" w:rsidRPr="00D465BB" w:rsidRDefault="00EA61D8" w:rsidP="002F54CE">
      <w:pPr>
        <w:spacing w:after="120"/>
        <w:jc w:val="both"/>
        <w:rPr>
          <w:rFonts w:ascii="Times New Roman" w:eastAsia="Calibri" w:hAnsi="Times New Roman" w:cs="Times New Roman"/>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DC515AD" w14:textId="77777777" w:rsidR="00EA61D8" w:rsidRPr="00D465BB" w:rsidRDefault="00165215" w:rsidP="002F54CE">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D465BB">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3CDD886E" w14:textId="77777777" w:rsidR="00EA61D8" w:rsidRPr="00EA61D8" w:rsidRDefault="00A46D71" w:rsidP="002F54CE">
      <w:pPr>
        <w:spacing w:after="120"/>
        <w:jc w:val="both"/>
        <w:rPr>
          <w:rFonts w:ascii="Times New Roman" w:eastAsia="Calibri" w:hAnsi="Times New Roman" w:cs="Times New Roman"/>
          <w:noProof w:val="0"/>
          <w:sz w:val="26"/>
          <w:szCs w:val="26"/>
          <w:lang w:bidi="ar-YE"/>
        </w:rPr>
      </w:pPr>
      <w:r w:rsidRPr="00A46D71">
        <w:rPr>
          <w:rFonts w:ascii="Times New Roman" w:eastAsia="Calibri" w:hAnsi="Times New Roman" w:cs="Times New Roman"/>
          <w:sz w:val="26"/>
          <w:szCs w:val="26"/>
          <w:lang w:val="en-GB" w:eastAsia="en-GB"/>
        </w:rPr>
        <w:lastRenderedPageBreak/>
        <w:drawing>
          <wp:anchor distT="0" distB="0" distL="114300" distR="114300" simplePos="0" relativeHeight="251665408" behindDoc="0" locked="0" layoutInCell="1" allowOverlap="1" wp14:anchorId="590D4F34" wp14:editId="6EA45854">
            <wp:simplePos x="0" y="0"/>
            <wp:positionH relativeFrom="column">
              <wp:posOffset>2398219</wp:posOffset>
            </wp:positionH>
            <wp:positionV relativeFrom="paragraph">
              <wp:posOffset>409575</wp:posOffset>
            </wp:positionV>
            <wp:extent cx="1818005" cy="1470660"/>
            <wp:effectExtent l="0" t="0" r="0" b="0"/>
            <wp:wrapSquare wrapText="bothSides"/>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8005"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Azt a tényt, hogy a vizek különböző tulajdonságokkal rendelkeznek, egészen 1873-ig nem fedezték fel. A tengereknek azt a tulajdonságát, hogy együtt vannak, de nem keverednek egymással, csak nemrég fedezték fel az oceanográfusok.</w:t>
      </w:r>
      <w:r w:rsidRPr="00A46D71">
        <w:rPr>
          <w:rFonts w:ascii="Times New Roman" w:eastAsia="Calibri" w:hAnsi="Times New Roman" w:cs="Times New Roman"/>
          <w:noProof w:val="0"/>
          <w:sz w:val="26"/>
          <w:szCs w:val="26"/>
          <w:lang w:bidi="ar-YE"/>
        </w:rPr>
        <w:t xml:space="preserve"> </w:t>
      </w:r>
    </w:p>
    <w:p w14:paraId="19C7C419" w14:textId="77777777" w:rsidR="00EA61D8" w:rsidRPr="00EA61D8" w:rsidRDefault="00EA61D8" w:rsidP="002F54CE">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két víztömeg különböző tulajdonságú vizet tartalmaz, amelyek hőmérséklete, sűrűsége, sóssága, élővilága és oxigénmegkötő képessége eltér. A tengervíz gyorsan, nagy erővel mozog, ami logikusan azt feltételezné, hogy a vizek összekeverednek és egymásba folynak, azonban mindkét víztömeg megtartja tulajdonságait és jellemzőit. A dagály, az áramlatok, a hullámok és a hurrikánok szintén elvileg közre kell, hogy működjenek a tengervizek összekeveredésében. A valóság azonban az, hogy mindegyik víz megtartja saját tulajdonságait, mintha egy akadály lenne köztük. A „felszíni feszültség” nevű jelenség miatt a szomszédos vizek nem keverednek. A vizek sűrűsége közti különbség miatt a felszíni feszültség megakadályozza, hogy összekeveredjenek egymással, mintha egy vékony fal lenne közöttük. A két egymás melletti tenger víztömegeinek analízise megmutatta, hogy fizikai és kémiai tulajdonságaik is különböznek, és más élőlények é</w:t>
      </w:r>
      <w:r w:rsidR="00C00AD6">
        <w:rPr>
          <w:rFonts w:ascii="Times New Roman" w:eastAsia="Calibri" w:hAnsi="Times New Roman" w:cs="Times New Roman"/>
          <w:noProof w:val="0"/>
          <w:sz w:val="26"/>
          <w:szCs w:val="26"/>
          <w:lang w:bidi="ar-YE"/>
        </w:rPr>
        <w:t>lnek</w:t>
      </w:r>
      <w:r w:rsidRPr="00EA61D8">
        <w:rPr>
          <w:rFonts w:ascii="Times New Roman" w:eastAsia="Calibri" w:hAnsi="Times New Roman" w:cs="Times New Roman"/>
          <w:noProof w:val="0"/>
          <w:sz w:val="26"/>
          <w:szCs w:val="26"/>
          <w:lang w:bidi="ar-YE"/>
        </w:rPr>
        <w:t xml:space="preserve"> bennük. Ezt a jelenséget a pozitív és negatív töltetű ionok jelenléte magyarázza. Az egymás melletti hasonló töltésű ionok csoportjai taszítják egymást. Ez eredményezi a láthatatlan függőleges és vízszintes akadályokat az egymás melletti víztömegekben.</w:t>
      </w:r>
    </w:p>
    <w:p w14:paraId="1FBAA849" w14:textId="77777777" w:rsidR="00C00AD6" w:rsidRDefault="00C00AD6" w:rsidP="002F54CE">
      <w:pPr>
        <w:spacing w:after="120"/>
        <w:jc w:val="center"/>
        <w:rPr>
          <w:rFonts w:ascii="Times New Roman" w:eastAsia="Calibri" w:hAnsi="Times New Roman" w:cs="Times New Roman"/>
          <w:b/>
          <w:bCs/>
          <w:noProof w:val="0"/>
          <w:sz w:val="26"/>
          <w:szCs w:val="26"/>
          <w:lang w:bidi="ar-YE"/>
        </w:rPr>
      </w:pPr>
    </w:p>
    <w:p w14:paraId="56D6AAA5" w14:textId="77777777" w:rsidR="00EA61D8" w:rsidRPr="00C00AD6" w:rsidRDefault="00165215" w:rsidP="002F54CE">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C00AD6">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045D69A4" w14:textId="77777777" w:rsidR="00EA61D8" w:rsidRPr="00EA61D8" w:rsidRDefault="00EA61D8" w:rsidP="002F54CE">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A legérdekesebb az, hogy abban az időben, amikor az emberek nem ismerték a fizika vagy az oceanográfia felfedezéseit, a Korán kinyilatkoztatta ezeket. A modern technológia igazolta ezeket a különbségeket. A fejlett technológiával a tudósok megerősítették ennek az akadálynak a jelenlétét, míg korábban úgy magyarázták, hogy egy láthatatlan akadályról van szó Allah hatalmából. A Korán ezt a tényt régen kijelentette, hangsúlyozva, hogy a két tenger soha nem megy át egymás határán. Így mindig megtartják saját különálló tulajdonságaikat, mintha egy határvonal lenne köztük. A Korán verse a két szomszédos tenger említésekor, amelyek találkoznak, de megtartják sajátos összetételüket, azt is mondja, hogy mindkettőben található gyöngy és korall. A gyöngy és a korall csak sós vízben található, ezért a versek óceánokról vagy tengerekről szólnak, amelyek egy víztömegnek tűnnek, de valójában különböző tulajdonságú vizeket tartalmaz. Ez egy további bizonyí</w:t>
      </w:r>
      <w:r w:rsidR="00312AD3">
        <w:rPr>
          <w:rFonts w:ascii="Times New Roman" w:eastAsia="Calibri" w:hAnsi="Times New Roman" w:cs="Times New Roman"/>
          <w:noProof w:val="0"/>
          <w:sz w:val="26"/>
          <w:szCs w:val="26"/>
          <w:lang w:bidi="ar-YE"/>
        </w:rPr>
        <w:t>téka annak, hogy a Korán Allah s</w:t>
      </w:r>
      <w:r w:rsidRPr="00EA61D8">
        <w:rPr>
          <w:rFonts w:ascii="Times New Roman" w:eastAsia="Calibri" w:hAnsi="Times New Roman" w:cs="Times New Roman"/>
          <w:noProof w:val="0"/>
          <w:sz w:val="26"/>
          <w:szCs w:val="26"/>
          <w:lang w:bidi="ar-YE"/>
        </w:rPr>
        <w:t>zava.</w:t>
      </w:r>
    </w:p>
    <w:p w14:paraId="0EAA690F" w14:textId="77777777" w:rsidR="00EA6300" w:rsidRPr="00EA61D8" w:rsidRDefault="00EA6300" w:rsidP="002F54CE">
      <w:pPr>
        <w:spacing w:after="120"/>
        <w:rPr>
          <w:rFonts w:ascii="Times New Roman" w:eastAsia="Calibri" w:hAnsi="Times New Roman" w:cs="Times New Roman"/>
          <w:noProof w:val="0"/>
          <w:sz w:val="26"/>
          <w:szCs w:val="26"/>
          <w:lang w:bidi="ar-YE"/>
        </w:rPr>
      </w:pPr>
    </w:p>
    <w:p w14:paraId="3A8D2BEE" w14:textId="77777777" w:rsidR="00EA61D8" w:rsidRDefault="00EA61D8" w:rsidP="00C00AD6">
      <w:pPr>
        <w:spacing w:after="120" w:line="240" w:lineRule="auto"/>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C00AD6">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Torkolatok</w:t>
      </w:r>
    </w:p>
    <w:p w14:paraId="54DB2E3D" w14:textId="77777777" w:rsidR="00C00AD6" w:rsidRPr="00C00AD6" w:rsidRDefault="00C00AD6" w:rsidP="00EA61D8">
      <w:pPr>
        <w:spacing w:after="120" w:line="240" w:lineRule="auto"/>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C00AD6">
        <w:rPr>
          <w:rFonts w:ascii="Times New Roman" w:eastAsia="Calibri" w:hAnsi="Times New Roman" w:cs="Times New Roman"/>
          <w:b/>
          <w:bCs/>
          <w:i/>
          <w:iCs/>
          <w:color w:val="0000FF"/>
          <w:sz w:val="32"/>
          <w:szCs w:val="32"/>
          <w:lang w:val="en-GB" w:eastAsia="en-GB"/>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drawing>
          <wp:inline distT="0" distB="0" distL="0" distR="0" wp14:anchorId="31DD7192" wp14:editId="175ACCFA">
            <wp:extent cx="3903287" cy="1571625"/>
            <wp:effectExtent l="133350" t="114300" r="116840" b="142875"/>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07079" cy="15731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89BFC3" w14:textId="77777777" w:rsidR="00EA61D8" w:rsidRPr="00EA61D8" w:rsidRDefault="00EA61D8" w:rsidP="00A167DC">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w:t>
      </w:r>
    </w:p>
    <w:p w14:paraId="7A8E815D" w14:textId="77777777" w:rsidR="002F5A9A" w:rsidRPr="00C05D5B" w:rsidRDefault="00EA61D8" w:rsidP="00A167DC">
      <w:pPr>
        <w:spacing w:after="120"/>
        <w:jc w:val="both"/>
        <w:rPr>
          <w:rFonts w:ascii="Times New Roman" w:eastAsia="Calibri" w:hAnsi="Times New Roman" w:cs="Times New Roman"/>
          <w:b/>
          <w:bCs/>
          <w:noProof w:val="0"/>
          <w:sz w:val="26"/>
          <w:szCs w:val="26"/>
          <w:lang w:bidi="ar-YE"/>
        </w:rPr>
      </w:pPr>
      <w:r w:rsidRPr="00C00AD6">
        <w:rPr>
          <w:rFonts w:ascii="Times New Roman" w:eastAsia="Calibri" w:hAnsi="Times New Roman" w:cs="Times New Roman"/>
          <w:b/>
          <w:bCs/>
          <w:noProof w:val="0"/>
          <w:color w:val="C00000"/>
          <w:sz w:val="26"/>
          <w:szCs w:val="26"/>
          <w:lang w:bidi="ar-YE"/>
        </w:rPr>
        <w:lastRenderedPageBreak/>
        <w:t>„És Ő az, Aki a két tengert fakasztotta. Az egyik édesen jóízű, a másik sósan keserű. Ám kettejük közé gátat tett és tilalmas tilalmat.”</w:t>
      </w:r>
      <w:r w:rsidRPr="002F5A9A">
        <w:rPr>
          <w:rFonts w:ascii="Times New Roman" w:eastAsia="Calibri" w:hAnsi="Times New Roman" w:cs="Times New Roman"/>
          <w:noProof w:val="0"/>
          <w:sz w:val="26"/>
          <w:szCs w:val="26"/>
          <w:lang w:bidi="ar-YE"/>
        </w:rPr>
        <w:t xml:space="preserve"> </w:t>
      </w:r>
      <w:r w:rsidR="002F5A9A" w:rsidRPr="00C05D5B">
        <w:rPr>
          <w:rFonts w:ascii="Times New Roman" w:eastAsia="Calibri" w:hAnsi="Times New Roman" w:cs="Times New Roman"/>
          <w:b/>
          <w:bCs/>
          <w:noProof w:val="0"/>
          <w:sz w:val="26"/>
          <w:szCs w:val="26"/>
          <w:lang w:bidi="ar-YE"/>
        </w:rPr>
        <w:t>[A Kegyes Korán értelmezésének fordítása,</w:t>
      </w:r>
      <w:r w:rsidR="002F5A9A" w:rsidRPr="00C05D5B">
        <w:rPr>
          <w:rFonts w:ascii="Times New Roman" w:eastAsia="Calibri" w:hAnsi="Times New Roman" w:cs="Times New Roman"/>
          <w:noProof w:val="0"/>
          <w:sz w:val="26"/>
          <w:szCs w:val="26"/>
          <w:lang w:bidi="ar-YE"/>
        </w:rPr>
        <w:t xml:space="preserve"> </w:t>
      </w:r>
      <w:r w:rsidR="002F5A9A" w:rsidRPr="002F5A9A">
        <w:rPr>
          <w:rFonts w:ascii="Times New Roman" w:eastAsia="Calibri" w:hAnsi="Times New Roman" w:cs="Times New Roman"/>
          <w:b/>
          <w:bCs/>
          <w:noProof w:val="0"/>
          <w:sz w:val="26"/>
          <w:szCs w:val="26"/>
          <w:lang w:bidi="ar-YE"/>
        </w:rPr>
        <w:t>25:53</w:t>
      </w:r>
      <w:r w:rsidR="002F5A9A" w:rsidRPr="00C05D5B">
        <w:rPr>
          <w:rFonts w:ascii="Times New Roman" w:eastAsia="Calibri" w:hAnsi="Times New Roman" w:cs="Times New Roman"/>
          <w:b/>
          <w:bCs/>
          <w:noProof w:val="0"/>
          <w:sz w:val="26"/>
          <w:szCs w:val="26"/>
          <w:lang w:bidi="ar-YE"/>
        </w:rPr>
        <w:t>]</w:t>
      </w:r>
    </w:p>
    <w:p w14:paraId="4805D1C8" w14:textId="77777777" w:rsidR="00EA61D8" w:rsidRPr="00EA61D8" w:rsidRDefault="002F5A9A" w:rsidP="00A167DC">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 xml:space="preserve"> </w:t>
      </w:r>
    </w:p>
    <w:p w14:paraId="224DCF62" w14:textId="77777777" w:rsidR="00EA61D8" w:rsidRPr="00875EE3" w:rsidRDefault="00165215" w:rsidP="00A167DC">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75EE3">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875EE3">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1E19A165" w14:textId="77777777" w:rsidR="00EA61D8" w:rsidRPr="00EA61D8" w:rsidRDefault="00EA61D8" w:rsidP="00A167DC">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Az első könyvet az oceanográfiáról a 18. században írták, és nagyon egyszerű információkat tartalmazott. A brit Challenger hajó 1872 és 1870 közti utazása volt a modern oceanográfia kezdete. Ezek után sok tudományos utat indítottak, hogy felfedezzék az óceánokat és tengereket. A 20. század végétől a műholdak és légi felvételek tovább segítették a kutatást.</w:t>
      </w:r>
    </w:p>
    <w:p w14:paraId="58515B68" w14:textId="77777777" w:rsidR="00EA61D8" w:rsidRPr="00EA61D8" w:rsidRDefault="00BA3136" w:rsidP="00A167DC">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sz w:val="26"/>
          <w:szCs w:val="26"/>
          <w:lang w:val="en-GB" w:eastAsia="en-GB"/>
        </w:rPr>
        <w:drawing>
          <wp:anchor distT="0" distB="0" distL="114300" distR="114300" simplePos="0" relativeHeight="251666432" behindDoc="1" locked="0" layoutInCell="1" allowOverlap="1" wp14:anchorId="11764B9E" wp14:editId="023FBA1A">
            <wp:simplePos x="0" y="0"/>
            <wp:positionH relativeFrom="column">
              <wp:posOffset>2535555</wp:posOffset>
            </wp:positionH>
            <wp:positionV relativeFrom="paragraph">
              <wp:posOffset>1249731</wp:posOffset>
            </wp:positionV>
            <wp:extent cx="1821180" cy="2387600"/>
            <wp:effectExtent l="0" t="0" r="7620" b="0"/>
            <wp:wrapTight wrapText="bothSides">
              <wp:wrapPolygon edited="0">
                <wp:start x="0" y="0"/>
                <wp:lineTo x="0" y="21370"/>
                <wp:lineTo x="21464" y="21370"/>
                <wp:lineTo x="21464" y="0"/>
                <wp:lineTo x="0" y="0"/>
              </wp:wrapPolygon>
            </wp:wrapTight>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1180" cy="2387600"/>
                    </a:xfrm>
                    <a:prstGeom prst="rect">
                      <a:avLst/>
                    </a:prstGeom>
                    <a:noFill/>
                  </pic:spPr>
                </pic:pic>
              </a:graphicData>
            </a:graphic>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A tengerek és folyók modern tanulmányozása megmutatta, hogy a víz három féle lehet: édes folyóvíz, sós tengervíz, és a sós- és édesvíz kombinációja a félig sós területen, amely a folyót a tengertől elválasztja, és amely határának mozgása a dagály és apály váltakozásától függ. A tudósok felfedezték, hogy ez egy különleges terület, amelynek tulajdonságai különböznek mind a tengertől, mind a folyótól. Egyfajta határterületnek tűnik, amely elválasztja a két vizet mindkettőnek lehetővé téve ezzel, hogy megtartsa saját jellemző tulajdonságait.</w:t>
      </w:r>
    </w:p>
    <w:p w14:paraId="442C9C11" w14:textId="77777777" w:rsidR="00EA61D8" w:rsidRPr="00EA61D8" w:rsidRDefault="00EA61D8" w:rsidP="00A167DC">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Ez az akadályszerű határ (a torkolat vize) a félig sós területen helyezkedik el:</w:t>
      </w:r>
      <w:r w:rsidR="002F5A9A" w:rsidRPr="002F5A9A">
        <w:rPr>
          <w:rFonts w:ascii="Times New Roman" w:eastAsia="Calibri" w:hAnsi="Times New Roman" w:cs="Times New Roman"/>
          <w:sz w:val="26"/>
          <w:szCs w:val="26"/>
          <w:lang w:val="en-US"/>
        </w:rPr>
        <w:t xml:space="preserve"> </w:t>
      </w:r>
    </w:p>
    <w:p w14:paraId="7E6C189B" w14:textId="77777777" w:rsidR="00EA61D8" w:rsidRPr="00EA61D8" w:rsidRDefault="00EA61D8" w:rsidP="00A167DC">
      <w:pPr>
        <w:numPr>
          <w:ilvl w:val="0"/>
          <w:numId w:val="1"/>
        </w:numPr>
        <w:spacing w:after="120"/>
        <w:ind w:left="709" w:hanging="7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Megtartja mindkét víz, a tenger és a folyó vize sajátos tulajdonságait.</w:t>
      </w:r>
    </w:p>
    <w:p w14:paraId="13F8E9BF" w14:textId="77777777" w:rsidR="00EA61D8" w:rsidRPr="00EA61D8" w:rsidRDefault="00EA61D8" w:rsidP="00A167DC">
      <w:pPr>
        <w:numPr>
          <w:ilvl w:val="0"/>
          <w:numId w:val="1"/>
        </w:numPr>
        <w:spacing w:after="120"/>
        <w:ind w:left="709" w:hanging="7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Megakadályozza a kettő közti közvetlen kapcsolatot.</w:t>
      </w:r>
    </w:p>
    <w:p w14:paraId="4F2C0C8B" w14:textId="77777777" w:rsidR="00EA61D8" w:rsidRPr="00EA61D8" w:rsidRDefault="00EA61D8" w:rsidP="00A167DC">
      <w:pPr>
        <w:numPr>
          <w:ilvl w:val="0"/>
          <w:numId w:val="1"/>
        </w:numPr>
        <w:spacing w:after="120"/>
        <w:ind w:left="709" w:hanging="7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Lelassítja a tenger és a folyóvíz keveredését, így mindkettő megtartja saját jellemzőit.</w:t>
      </w:r>
    </w:p>
    <w:p w14:paraId="67EA0743" w14:textId="77777777" w:rsidR="00EA61D8" w:rsidRPr="00EA61D8" w:rsidRDefault="00EA61D8" w:rsidP="00A167DC">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három vizet (folyó, tenger és torkolat) a bennük élő organizmusok alapján kategorizálva a kutatók felfedezték, hogy vannak olyan lények, amelyek csak a folyók torkolatánál élnek, máshol nem. Ugyanezen okok miatt a két másik vízben élő teremtmények sem tudnak a folyó </w:t>
      </w:r>
      <w:proofErr w:type="spellStart"/>
      <w:r w:rsidRPr="00EA61D8">
        <w:rPr>
          <w:rFonts w:ascii="Times New Roman" w:eastAsia="Calibri" w:hAnsi="Times New Roman" w:cs="Times New Roman"/>
          <w:noProof w:val="0"/>
          <w:sz w:val="26"/>
          <w:szCs w:val="26"/>
          <w:lang w:bidi="ar-YE"/>
        </w:rPr>
        <w:t>torkolatában</w:t>
      </w:r>
      <w:proofErr w:type="spellEnd"/>
      <w:r w:rsidRPr="00EA61D8">
        <w:rPr>
          <w:rFonts w:ascii="Times New Roman" w:eastAsia="Calibri" w:hAnsi="Times New Roman" w:cs="Times New Roman"/>
          <w:noProof w:val="0"/>
          <w:sz w:val="26"/>
          <w:szCs w:val="26"/>
          <w:lang w:bidi="ar-YE"/>
        </w:rPr>
        <w:t xml:space="preserve"> élni, annak sajátos tulajdonságai miatt.</w:t>
      </w:r>
    </w:p>
    <w:p w14:paraId="18257C38" w14:textId="77777777" w:rsidR="00BA3136" w:rsidRDefault="00BA3136" w:rsidP="00A167DC">
      <w:pPr>
        <w:spacing w:after="120"/>
        <w:jc w:val="center"/>
        <w:rPr>
          <w:rFonts w:ascii="Times New Roman" w:eastAsia="Calibri" w:hAnsi="Times New Roman" w:cs="Times New Roman"/>
          <w:b/>
          <w:bCs/>
          <w:noProof w:val="0"/>
          <w:sz w:val="26"/>
          <w:szCs w:val="26"/>
          <w:lang w:bidi="ar-YE"/>
        </w:rPr>
      </w:pPr>
    </w:p>
    <w:p w14:paraId="711B32E1" w14:textId="77777777" w:rsidR="00EA61D8" w:rsidRPr="00BA3136" w:rsidRDefault="00165215" w:rsidP="00A167DC">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BA3136">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3B7BC6F8" w14:textId="77777777" w:rsidR="00EA61D8" w:rsidRPr="00EA61D8" w:rsidRDefault="00BA3136" w:rsidP="00A167DC">
      <w:pPr>
        <w:spacing w:after="120"/>
        <w:jc w:val="both"/>
        <w:rPr>
          <w:rFonts w:ascii="Times New Roman" w:eastAsia="Calibri" w:hAnsi="Times New Roman" w:cs="Times New Roman"/>
          <w:noProof w:val="0"/>
          <w:sz w:val="26"/>
          <w:szCs w:val="26"/>
          <w:lang w:bidi="ar-YE"/>
        </w:rPr>
      </w:pPr>
      <w:r w:rsidRPr="00BA3136">
        <w:rPr>
          <w:rFonts w:ascii="Times New Roman" w:eastAsia="Calibri" w:hAnsi="Times New Roman" w:cs="Times New Roman"/>
          <w:sz w:val="26"/>
          <w:szCs w:val="26"/>
          <w:lang w:val="en-GB" w:eastAsia="en-GB"/>
        </w:rPr>
        <w:drawing>
          <wp:anchor distT="0" distB="0" distL="114300" distR="114300" simplePos="0" relativeHeight="251667456" behindDoc="1" locked="0" layoutInCell="1" allowOverlap="1" wp14:anchorId="61D338C8" wp14:editId="7F36397B">
            <wp:simplePos x="0" y="0"/>
            <wp:positionH relativeFrom="column">
              <wp:posOffset>2129155</wp:posOffset>
            </wp:positionH>
            <wp:positionV relativeFrom="paragraph">
              <wp:posOffset>112548</wp:posOffset>
            </wp:positionV>
            <wp:extent cx="2128520" cy="2143125"/>
            <wp:effectExtent l="0" t="0" r="5080" b="9525"/>
            <wp:wrapTight wrapText="bothSides">
              <wp:wrapPolygon edited="0">
                <wp:start x="0" y="0"/>
                <wp:lineTo x="0" y="21504"/>
                <wp:lineTo x="21458" y="21504"/>
                <wp:lineTo x="21458" y="0"/>
                <wp:lineTo x="0" y="0"/>
              </wp:wrapPolygon>
            </wp:wrapTight>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852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Az arab „</w:t>
      </w:r>
      <w:proofErr w:type="spellStart"/>
      <w:r w:rsidR="00EA61D8" w:rsidRPr="00EA61D8">
        <w:rPr>
          <w:rFonts w:ascii="Times New Roman" w:eastAsia="Calibri" w:hAnsi="Times New Roman" w:cs="Times New Roman"/>
          <w:noProof w:val="0"/>
          <w:sz w:val="26"/>
          <w:szCs w:val="26"/>
          <w:lang w:bidi="ar-YE"/>
        </w:rPr>
        <w:t>hidzsr</w:t>
      </w:r>
      <w:proofErr w:type="spellEnd"/>
      <w:r w:rsidR="00EA61D8" w:rsidRPr="00EA61D8">
        <w:rPr>
          <w:rFonts w:ascii="Times New Roman" w:eastAsia="Calibri" w:hAnsi="Times New Roman" w:cs="Times New Roman"/>
          <w:noProof w:val="0"/>
          <w:sz w:val="26"/>
          <w:szCs w:val="26"/>
          <w:lang w:bidi="ar-YE"/>
        </w:rPr>
        <w:t xml:space="preserve">” s ebben a Korán-versben </w:t>
      </w:r>
      <w:r w:rsidR="00EA61D8" w:rsidRPr="007E7265">
        <w:rPr>
          <w:rFonts w:ascii="Times New Roman" w:eastAsia="Calibri" w:hAnsi="Times New Roman" w:cs="Times New Roman"/>
          <w:i/>
          <w:iCs/>
          <w:noProof w:val="0"/>
          <w:sz w:val="26"/>
          <w:szCs w:val="26"/>
          <w:lang w:bidi="ar-YE"/>
        </w:rPr>
        <w:t>„megállító elválasztást”</w:t>
      </w:r>
      <w:r w:rsidR="00EA61D8" w:rsidRPr="00EA61D8">
        <w:rPr>
          <w:rFonts w:ascii="Times New Roman" w:eastAsia="Calibri" w:hAnsi="Times New Roman" w:cs="Times New Roman"/>
          <w:noProof w:val="0"/>
          <w:sz w:val="26"/>
          <w:szCs w:val="26"/>
          <w:lang w:bidi="ar-YE"/>
        </w:rPr>
        <w:t xml:space="preserve"> jelent. Ugyanez a „</w:t>
      </w:r>
      <w:proofErr w:type="spellStart"/>
      <w:r w:rsidR="00EA61D8" w:rsidRPr="00EA61D8">
        <w:rPr>
          <w:rFonts w:ascii="Times New Roman" w:eastAsia="Calibri" w:hAnsi="Times New Roman" w:cs="Times New Roman"/>
          <w:noProof w:val="0"/>
          <w:sz w:val="26"/>
          <w:szCs w:val="26"/>
          <w:lang w:bidi="ar-YE"/>
        </w:rPr>
        <w:t>hidzsr</w:t>
      </w:r>
      <w:proofErr w:type="spellEnd"/>
      <w:r w:rsidR="00EA61D8" w:rsidRPr="00EA61D8">
        <w:rPr>
          <w:rFonts w:ascii="Times New Roman" w:eastAsia="Calibri" w:hAnsi="Times New Roman" w:cs="Times New Roman"/>
          <w:noProof w:val="0"/>
          <w:sz w:val="26"/>
          <w:szCs w:val="26"/>
          <w:lang w:bidi="ar-YE"/>
        </w:rPr>
        <w:t>” szó jelöli a karantént, ahová senki nem mehet be és ahonnan senki nem jöhet ki. Ez a jellemzés nagyon hasonlít erre a különleges vízterületre, amely megállít minden keveredést a folyó és a tenger vizei között.</w:t>
      </w:r>
    </w:p>
    <w:p w14:paraId="168CDADC" w14:textId="77777777" w:rsidR="00675467" w:rsidRDefault="00EA61D8" w:rsidP="00E562BD">
      <w:pPr>
        <w:spacing w:after="120"/>
        <w:jc w:val="both"/>
        <w:rPr>
          <w:rFonts w:ascii="Times New Roman" w:eastAsia="Calibri" w:hAnsi="Times New Roman" w:cs="Times New Roman"/>
          <w:b/>
          <w:bCs/>
          <w:noProof w:val="0"/>
          <w:sz w:val="26"/>
          <w:szCs w:val="26"/>
          <w:lang w:bidi="ar-YE"/>
        </w:rPr>
      </w:pPr>
      <w:r w:rsidRPr="00EA61D8">
        <w:rPr>
          <w:rFonts w:ascii="Times New Roman" w:eastAsia="Calibri" w:hAnsi="Times New Roman" w:cs="Times New Roman"/>
          <w:noProof w:val="0"/>
          <w:sz w:val="26"/>
          <w:szCs w:val="26"/>
          <w:lang w:bidi="ar-YE"/>
        </w:rPr>
        <w:t xml:space="preserve">Az oceanográfia története megmutatja, hogy tizennégy évszázaddal ezelőtt semmilyen pontos információ nem létezett a folyók és tengerek vizeiről. A vizek folytonos mozgása ellenére a Korán teljes, pontos leírást ad a torkolati vízről, leírja megkülönböztető jegyeit, egy akadályhoz hasonlítja az édes folyóvíz és a sós tengervíz között. Egy határterület, amely saját megkülönböztető jegyekkel rendelkezik, és különbözik mind a tenger, mind a folyó vizétől sótartalmát, sűrűségét, </w:t>
      </w:r>
      <w:r w:rsidRPr="00EA61D8">
        <w:rPr>
          <w:rFonts w:ascii="Times New Roman" w:eastAsia="Calibri" w:hAnsi="Times New Roman" w:cs="Times New Roman"/>
          <w:noProof w:val="0"/>
          <w:sz w:val="26"/>
          <w:szCs w:val="26"/>
          <w:lang w:bidi="ar-YE"/>
        </w:rPr>
        <w:lastRenderedPageBreak/>
        <w:t>hőmérsékletét, és még a benne lévő élőlényeket tekintve is. Ezek a lények meghalnának, ha más vízbe helyeznék őket.</w:t>
      </w:r>
      <w:r w:rsidR="00E562BD">
        <w:rPr>
          <w:rFonts w:ascii="Times New Roman" w:eastAsia="Calibri" w:hAnsi="Times New Roman" w:cs="Times New Roman"/>
          <w:b/>
          <w:bCs/>
          <w:noProof w:val="0"/>
          <w:sz w:val="26"/>
          <w:szCs w:val="26"/>
          <w:lang w:bidi="ar-YE"/>
        </w:rPr>
        <w:t xml:space="preserve"> </w:t>
      </w:r>
    </w:p>
    <w:p w14:paraId="34B4D754" w14:textId="77777777" w:rsidR="00675467" w:rsidRDefault="00675467" w:rsidP="00A167DC">
      <w:pPr>
        <w:spacing w:after="120"/>
        <w:jc w:val="center"/>
        <w:rPr>
          <w:rFonts w:ascii="Times New Roman" w:eastAsia="Calibri" w:hAnsi="Times New Roman" w:cs="Times New Roman"/>
          <w:b/>
          <w:bCs/>
          <w:noProof w:val="0"/>
          <w:sz w:val="26"/>
          <w:szCs w:val="26"/>
          <w:lang w:bidi="ar-YE"/>
        </w:rPr>
      </w:pPr>
    </w:p>
    <w:p w14:paraId="18B58E34" w14:textId="77777777" w:rsidR="00675467" w:rsidRDefault="00675467" w:rsidP="00A167DC">
      <w:pPr>
        <w:spacing w:after="120"/>
        <w:jc w:val="center"/>
        <w:rPr>
          <w:rFonts w:ascii="Times New Roman" w:eastAsia="Calibri" w:hAnsi="Times New Roman" w:cs="Times New Roman"/>
          <w:b/>
          <w:bCs/>
          <w:noProof w:val="0"/>
          <w:sz w:val="26"/>
          <w:szCs w:val="26"/>
          <w:lang w:bidi="ar-YE"/>
        </w:rPr>
      </w:pPr>
    </w:p>
    <w:p w14:paraId="081D2ED2" w14:textId="77777777" w:rsidR="00E562BD" w:rsidRDefault="00E562BD">
      <w:pP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299DE2B" w14:textId="77777777" w:rsidR="005B00F1" w:rsidRPr="001E4BD2" w:rsidRDefault="00EA61D8" w:rsidP="00E562BD">
      <w:pPr>
        <w:spacing w:after="120"/>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B00F1">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Példák a tudományos csodákra a csillagászat terén</w:t>
      </w:r>
    </w:p>
    <w:p w14:paraId="43ECF415" w14:textId="77777777" w:rsidR="005B00F1" w:rsidRPr="00DF5DC0" w:rsidRDefault="00EA61D8" w:rsidP="005B00F1">
      <w:pPr>
        <w:spacing w:after="0" w:line="240" w:lineRule="auto"/>
        <w:jc w:val="center"/>
        <w:rPr>
          <w:rFonts w:ascii="Times New Roman" w:eastAsia="Calibri" w:hAnsi="Times New Roman" w:cs="Times New Roman"/>
          <w:b/>
          <w:bCs/>
          <w:i/>
          <w:iCs/>
          <w:noProof w:val="0"/>
          <w:color w:val="0000FF"/>
          <w:sz w:val="32"/>
          <w:szCs w:val="32"/>
          <w:lang w:bidi="ar-YE"/>
        </w:rPr>
      </w:pPr>
      <w:r w:rsidRPr="00DF5DC0">
        <w:rPr>
          <w:rFonts w:ascii="Times New Roman" w:eastAsia="Calibri" w:hAnsi="Times New Roman" w:cs="Times New Roman"/>
          <w:b/>
          <w:bCs/>
          <w:i/>
          <w:iCs/>
          <w:noProof w:val="0"/>
          <w:color w:val="0000FF"/>
          <w:sz w:val="32"/>
          <w:szCs w:val="32"/>
          <w:lang w:bidi="ar-YE"/>
        </w:rPr>
        <w:t xml:space="preserve">A Nap egy égő lámpa, a Hold </w:t>
      </w:r>
    </w:p>
    <w:p w14:paraId="745CA902" w14:textId="77777777" w:rsidR="00EA61D8" w:rsidRPr="00DF5DC0" w:rsidRDefault="00740A35" w:rsidP="005B00F1">
      <w:pPr>
        <w:spacing w:after="120"/>
        <w:jc w:val="center"/>
        <w:rPr>
          <w:rFonts w:ascii="Times New Roman" w:eastAsia="Calibri" w:hAnsi="Times New Roman" w:cs="Times New Roman"/>
          <w:b/>
          <w:bCs/>
          <w:i/>
          <w:iCs/>
          <w:noProof w:val="0"/>
          <w:color w:val="0000FF"/>
          <w:sz w:val="32"/>
          <w:szCs w:val="32"/>
          <w:lang w:bidi="ar-YE"/>
        </w:rPr>
      </w:pPr>
      <w:r>
        <w:rPr>
          <w:rFonts w:ascii="Times New Roman" w:eastAsia="Calibri" w:hAnsi="Times New Roman" w:cs="Times New Roman"/>
          <w:b/>
          <w:bCs/>
          <w:i/>
          <w:iCs/>
          <w:noProof w:val="0"/>
          <w:color w:val="0000FF"/>
          <w:sz w:val="32"/>
          <w:szCs w:val="32"/>
          <w:lang w:bidi="ar-YE"/>
        </w:rPr>
        <w:t>visszatükröződő</w:t>
      </w:r>
      <w:r w:rsidR="00EA61D8" w:rsidRPr="00DF5DC0">
        <w:rPr>
          <w:rFonts w:ascii="Times New Roman" w:eastAsia="Calibri" w:hAnsi="Times New Roman" w:cs="Times New Roman"/>
          <w:b/>
          <w:bCs/>
          <w:i/>
          <w:iCs/>
          <w:noProof w:val="0"/>
          <w:color w:val="0000FF"/>
          <w:sz w:val="32"/>
          <w:szCs w:val="32"/>
          <w:lang w:bidi="ar-YE"/>
        </w:rPr>
        <w:t xml:space="preserve"> fény</w:t>
      </w:r>
    </w:p>
    <w:p w14:paraId="21CCBAB3" w14:textId="77777777" w:rsidR="005B00F1" w:rsidRPr="005B00F1" w:rsidRDefault="005B00F1" w:rsidP="00BD47B7">
      <w:pPr>
        <w:spacing w:after="120"/>
        <w:jc w:val="center"/>
        <w:rPr>
          <w:rFonts w:ascii="Times New Roman" w:eastAsia="Calibri" w:hAnsi="Times New Roman" w:cs="Times New Roman"/>
          <w:b/>
          <w:bCs/>
          <w:noProof w:val="0"/>
          <w:color w:val="0000FF"/>
          <w:sz w:val="32"/>
          <w:szCs w:val="32"/>
          <w:lang w:bidi="ar-YE"/>
        </w:rPr>
      </w:pPr>
      <w:r w:rsidRPr="005B00F1">
        <w:rPr>
          <w:rFonts w:ascii="Times New Roman" w:eastAsia="Calibri" w:hAnsi="Times New Roman" w:cs="Times New Roman"/>
          <w:b/>
          <w:bCs/>
          <w:color w:val="0000FF"/>
          <w:sz w:val="32"/>
          <w:szCs w:val="32"/>
          <w:lang w:val="en-GB" w:eastAsia="en-GB"/>
        </w:rPr>
        <w:drawing>
          <wp:inline distT="0" distB="0" distL="0" distR="0" wp14:anchorId="5E4818F2" wp14:editId="0EF1E019">
            <wp:extent cx="3418764" cy="2504862"/>
            <wp:effectExtent l="133350" t="114300" r="125095" b="16256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20167" cy="2505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231A00" w14:textId="77777777" w:rsidR="00EA61D8" w:rsidRPr="00EA61D8" w:rsidRDefault="00EA61D8" w:rsidP="005B00F1">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w:t>
      </w:r>
    </w:p>
    <w:p w14:paraId="4BA95BF3" w14:textId="77777777" w:rsidR="00BD47B7" w:rsidRPr="00C05D5B" w:rsidRDefault="00EA61D8" w:rsidP="006D600F">
      <w:pPr>
        <w:spacing w:after="120"/>
        <w:jc w:val="both"/>
        <w:rPr>
          <w:rFonts w:ascii="Times New Roman" w:eastAsia="Calibri" w:hAnsi="Times New Roman" w:cs="Times New Roman"/>
          <w:b/>
          <w:bCs/>
          <w:noProof w:val="0"/>
          <w:sz w:val="26"/>
          <w:szCs w:val="26"/>
          <w:lang w:bidi="ar-YE"/>
        </w:rPr>
      </w:pPr>
      <w:r w:rsidRPr="00BD47B7">
        <w:rPr>
          <w:rFonts w:ascii="Times New Roman" w:eastAsia="Calibri" w:hAnsi="Times New Roman" w:cs="Times New Roman"/>
          <w:b/>
          <w:bCs/>
          <w:noProof w:val="0"/>
          <w:color w:val="C00000"/>
          <w:sz w:val="26"/>
          <w:szCs w:val="26"/>
          <w:lang w:bidi="ar-YE"/>
        </w:rPr>
        <w:t xml:space="preserve">„Áldott legyen az, Aki nagy csillagokat rakott az égre és lámpásokat helyezett el benne, és Holdat, amely világít.” </w:t>
      </w:r>
      <w:r w:rsidR="00BD47B7" w:rsidRPr="00C05D5B">
        <w:rPr>
          <w:rFonts w:ascii="Times New Roman" w:eastAsia="Calibri" w:hAnsi="Times New Roman" w:cs="Times New Roman"/>
          <w:b/>
          <w:bCs/>
          <w:noProof w:val="0"/>
          <w:sz w:val="26"/>
          <w:szCs w:val="26"/>
          <w:lang w:bidi="ar-YE"/>
        </w:rPr>
        <w:t>[A Kegyes Korán értelmezésének fordítása,</w:t>
      </w:r>
      <w:r w:rsidR="00BD47B7" w:rsidRPr="00C05D5B">
        <w:rPr>
          <w:rFonts w:ascii="Times New Roman" w:eastAsia="Calibri" w:hAnsi="Times New Roman" w:cs="Times New Roman"/>
          <w:noProof w:val="0"/>
          <w:sz w:val="26"/>
          <w:szCs w:val="26"/>
          <w:lang w:bidi="ar-YE"/>
        </w:rPr>
        <w:t xml:space="preserve"> </w:t>
      </w:r>
      <w:r w:rsidR="00BD47B7" w:rsidRPr="00E713CE">
        <w:rPr>
          <w:rFonts w:ascii="Times New Roman" w:eastAsia="Calibri" w:hAnsi="Times New Roman" w:cs="Times New Roman"/>
          <w:b/>
          <w:bCs/>
          <w:noProof w:val="0"/>
          <w:sz w:val="26"/>
          <w:szCs w:val="26"/>
          <w:lang w:bidi="ar-YE"/>
        </w:rPr>
        <w:t>25:61]</w:t>
      </w:r>
    </w:p>
    <w:p w14:paraId="3B394CF9" w14:textId="77777777" w:rsidR="00E713CE" w:rsidRPr="00C05D5B" w:rsidRDefault="00EA61D8" w:rsidP="006D600F">
      <w:pPr>
        <w:spacing w:after="120"/>
        <w:jc w:val="both"/>
        <w:rPr>
          <w:rFonts w:ascii="Times New Roman" w:eastAsia="Calibri" w:hAnsi="Times New Roman" w:cs="Times New Roman"/>
          <w:b/>
          <w:bCs/>
          <w:noProof w:val="0"/>
          <w:sz w:val="26"/>
          <w:szCs w:val="26"/>
          <w:lang w:bidi="ar-YE"/>
        </w:rPr>
      </w:pPr>
      <w:r w:rsidRPr="00E713CE">
        <w:rPr>
          <w:rFonts w:ascii="Times New Roman" w:eastAsia="Calibri" w:hAnsi="Times New Roman" w:cs="Times New Roman"/>
          <w:b/>
          <w:bCs/>
          <w:noProof w:val="0"/>
          <w:color w:val="C00000"/>
          <w:sz w:val="26"/>
          <w:szCs w:val="26"/>
          <w:lang w:bidi="ar-YE"/>
        </w:rPr>
        <w:t xml:space="preserve">„És közöttük fénnyé tette a Holdat és világító fáklyává a Napot.” </w:t>
      </w:r>
      <w:r w:rsidR="00E713CE" w:rsidRPr="00C05D5B">
        <w:rPr>
          <w:rFonts w:ascii="Times New Roman" w:eastAsia="Calibri" w:hAnsi="Times New Roman" w:cs="Times New Roman"/>
          <w:b/>
          <w:bCs/>
          <w:noProof w:val="0"/>
          <w:sz w:val="26"/>
          <w:szCs w:val="26"/>
          <w:lang w:bidi="ar-YE"/>
        </w:rPr>
        <w:t>[A Kegyes Korán értelmezésének fordítása,</w:t>
      </w:r>
      <w:r w:rsidR="00E713CE" w:rsidRPr="00C05D5B">
        <w:rPr>
          <w:rFonts w:ascii="Times New Roman" w:eastAsia="Calibri" w:hAnsi="Times New Roman" w:cs="Times New Roman"/>
          <w:noProof w:val="0"/>
          <w:sz w:val="26"/>
          <w:szCs w:val="26"/>
          <w:lang w:bidi="ar-YE"/>
        </w:rPr>
        <w:t xml:space="preserve"> </w:t>
      </w:r>
      <w:r w:rsidR="00E713CE" w:rsidRPr="00E713CE">
        <w:rPr>
          <w:rFonts w:ascii="Times New Roman" w:eastAsia="Calibri" w:hAnsi="Times New Roman" w:cs="Times New Roman"/>
          <w:b/>
          <w:bCs/>
          <w:noProof w:val="0"/>
          <w:sz w:val="26"/>
          <w:szCs w:val="26"/>
          <w:lang w:bidi="ar-YE"/>
        </w:rPr>
        <w:t>71:16</w:t>
      </w:r>
      <w:r w:rsidR="00E713CE" w:rsidRPr="00C05D5B">
        <w:rPr>
          <w:rFonts w:ascii="Times New Roman" w:eastAsia="Calibri" w:hAnsi="Times New Roman" w:cs="Times New Roman"/>
          <w:b/>
          <w:bCs/>
          <w:noProof w:val="0"/>
          <w:sz w:val="26"/>
          <w:szCs w:val="26"/>
          <w:lang w:bidi="ar-YE"/>
        </w:rPr>
        <w:t>]</w:t>
      </w:r>
    </w:p>
    <w:p w14:paraId="204AC22D" w14:textId="77777777" w:rsidR="00E713CE" w:rsidRDefault="00E713CE" w:rsidP="00675467">
      <w:pPr>
        <w:spacing w:after="120"/>
        <w:jc w:val="center"/>
        <w:rPr>
          <w:rFonts w:ascii="Times New Roman" w:eastAsia="Calibri" w:hAnsi="Times New Roman" w:cs="Times New Roman"/>
          <w:b/>
          <w:bCs/>
          <w:noProof w:val="0"/>
          <w:sz w:val="26"/>
          <w:szCs w:val="26"/>
          <w:lang w:bidi="ar-YE"/>
        </w:rPr>
      </w:pPr>
    </w:p>
    <w:p w14:paraId="6F080A64" w14:textId="77777777" w:rsidR="00EA61D8" w:rsidRPr="00E713CE" w:rsidRDefault="00165215" w:rsidP="00675467">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E713CE">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22839A90" w14:textId="77777777" w:rsidR="00EA61D8" w:rsidRPr="00EA61D8" w:rsidRDefault="008B77F3" w:rsidP="00675467">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lastRenderedPageBreak/>
        <w:t>A N</w:t>
      </w:r>
      <w:r w:rsidR="00EA61D8" w:rsidRPr="00EA61D8">
        <w:rPr>
          <w:rFonts w:ascii="Times New Roman" w:eastAsia="Calibri" w:hAnsi="Times New Roman" w:cs="Times New Roman"/>
          <w:noProof w:val="0"/>
          <w:sz w:val="26"/>
          <w:szCs w:val="26"/>
          <w:lang w:bidi="ar-YE"/>
        </w:rPr>
        <w:t xml:space="preserve">ap energiáját az égő hidrogén termeli, amely a fő alkotóeleme. A mélyében héliummá alakul, amely nagyon sűrű, nagy nyomású és hőmérséklete eléri a 15000000 Celsius fokot. Ez egy nukleáris reakció eredménye, amelynek során négy hidrogénatom fúziójából létrejön egy hélium atom. Ennek a reakciónak a leadott energiája </w:t>
      </w:r>
      <w:proofErr w:type="spellStart"/>
      <w:r w:rsidR="00EA61D8" w:rsidRPr="00EA61D8">
        <w:rPr>
          <w:rFonts w:ascii="Times New Roman" w:eastAsia="Calibri" w:hAnsi="Times New Roman" w:cs="Times New Roman"/>
          <w:noProof w:val="0"/>
          <w:sz w:val="26"/>
          <w:szCs w:val="26"/>
          <w:lang w:bidi="ar-YE"/>
        </w:rPr>
        <w:t>elektro</w:t>
      </w:r>
      <w:proofErr w:type="spellEnd"/>
      <w:r w:rsidR="00EA61D8" w:rsidRPr="00EA61D8">
        <w:rPr>
          <w:rFonts w:ascii="Times New Roman" w:eastAsia="Calibri" w:hAnsi="Times New Roman" w:cs="Times New Roman"/>
          <w:noProof w:val="0"/>
          <w:sz w:val="26"/>
          <w:szCs w:val="26"/>
          <w:lang w:bidi="ar-YE"/>
        </w:rPr>
        <w:t>-magnetikus energia formájában felszabadul, és rövidhullámú, infravörös és ultraibolya sugarakra oszlik.</w:t>
      </w:r>
    </w:p>
    <w:p w14:paraId="2DCD4015" w14:textId="77777777" w:rsidR="00EA61D8" w:rsidRPr="00EA61D8" w:rsidRDefault="008B77F3" w:rsidP="00675467">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Ez azt jelenti, hogy a N</w:t>
      </w:r>
      <w:r w:rsidR="00EA61D8" w:rsidRPr="00EA61D8">
        <w:rPr>
          <w:rFonts w:ascii="Times New Roman" w:eastAsia="Calibri" w:hAnsi="Times New Roman" w:cs="Times New Roman"/>
          <w:noProof w:val="0"/>
          <w:sz w:val="26"/>
          <w:szCs w:val="26"/>
          <w:lang w:bidi="ar-YE"/>
        </w:rPr>
        <w:t xml:space="preserve">ap belülről </w:t>
      </w:r>
      <w:proofErr w:type="spellStart"/>
      <w:r w:rsidR="00EA61D8" w:rsidRPr="00EA61D8">
        <w:rPr>
          <w:rFonts w:ascii="Times New Roman" w:eastAsia="Calibri" w:hAnsi="Times New Roman" w:cs="Times New Roman"/>
          <w:noProof w:val="0"/>
          <w:sz w:val="26"/>
          <w:szCs w:val="26"/>
          <w:lang w:bidi="ar-YE"/>
        </w:rPr>
        <w:t>szerzi</w:t>
      </w:r>
      <w:proofErr w:type="spellEnd"/>
      <w:r w:rsidR="00EA61D8" w:rsidRPr="00EA61D8">
        <w:rPr>
          <w:rFonts w:ascii="Times New Roman" w:eastAsia="Calibri" w:hAnsi="Times New Roman" w:cs="Times New Roman"/>
          <w:noProof w:val="0"/>
          <w:sz w:val="26"/>
          <w:szCs w:val="26"/>
          <w:lang w:bidi="ar-YE"/>
        </w:rPr>
        <w:t xml:space="preserve"> az energiáját egy természetes nukleáris reakció folytán hatalmas nyomás, hőség és sűrűség alatt, mint egy mega atomerőmű, fényt, meleget és energiát biztosítva a földnek.</w:t>
      </w:r>
    </w:p>
    <w:p w14:paraId="36204131" w14:textId="77777777" w:rsidR="00EA61D8" w:rsidRDefault="00E713CE" w:rsidP="00675467">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A N</w:t>
      </w:r>
      <w:r w:rsidR="00EA61D8" w:rsidRPr="00EA61D8">
        <w:rPr>
          <w:rFonts w:ascii="Times New Roman" w:eastAsia="Calibri" w:hAnsi="Times New Roman" w:cs="Times New Roman"/>
          <w:noProof w:val="0"/>
          <w:sz w:val="26"/>
          <w:szCs w:val="26"/>
          <w:lang w:bidi="ar-YE"/>
        </w:rPr>
        <w:t>ap egy csil</w:t>
      </w:r>
      <w:r w:rsidR="008B77F3">
        <w:rPr>
          <w:rFonts w:ascii="Times New Roman" w:eastAsia="Calibri" w:hAnsi="Times New Roman" w:cs="Times New Roman"/>
          <w:noProof w:val="0"/>
          <w:sz w:val="26"/>
          <w:szCs w:val="26"/>
          <w:lang w:bidi="ar-YE"/>
        </w:rPr>
        <w:t>lag, egy fénylő égitest, míg a H</w:t>
      </w:r>
      <w:r w:rsidR="00EA61D8" w:rsidRPr="00EA61D8">
        <w:rPr>
          <w:rFonts w:ascii="Times New Roman" w:eastAsia="Calibri" w:hAnsi="Times New Roman" w:cs="Times New Roman"/>
          <w:noProof w:val="0"/>
          <w:sz w:val="26"/>
          <w:szCs w:val="26"/>
          <w:lang w:bidi="ar-YE"/>
        </w:rPr>
        <w:t>old egy bolyg</w:t>
      </w:r>
      <w:r w:rsidR="008B77F3">
        <w:rPr>
          <w:rFonts w:ascii="Times New Roman" w:eastAsia="Calibri" w:hAnsi="Times New Roman" w:cs="Times New Roman"/>
          <w:noProof w:val="0"/>
          <w:sz w:val="26"/>
          <w:szCs w:val="26"/>
          <w:lang w:bidi="ar-YE"/>
        </w:rPr>
        <w:t>ó – egy sötét égitest, amely a N</w:t>
      </w:r>
      <w:r w:rsidR="00EA61D8" w:rsidRPr="00EA61D8">
        <w:rPr>
          <w:rFonts w:ascii="Times New Roman" w:eastAsia="Calibri" w:hAnsi="Times New Roman" w:cs="Times New Roman"/>
          <w:noProof w:val="0"/>
          <w:sz w:val="26"/>
          <w:szCs w:val="26"/>
          <w:lang w:bidi="ar-YE"/>
        </w:rPr>
        <w:t>apból kapott fényt tükrözi vissza, ahogy más természetes szatellitek (holdak) és bolygók esetében történik.</w:t>
      </w:r>
    </w:p>
    <w:p w14:paraId="0E71CD4B" w14:textId="77777777" w:rsidR="008B77F3" w:rsidRPr="00EA61D8" w:rsidRDefault="008B77F3" w:rsidP="008B77F3">
      <w:pPr>
        <w:spacing w:after="120"/>
        <w:jc w:val="center"/>
        <w:rPr>
          <w:rFonts w:ascii="Times New Roman" w:eastAsia="Calibri" w:hAnsi="Times New Roman" w:cs="Times New Roman"/>
          <w:noProof w:val="0"/>
          <w:sz w:val="26"/>
          <w:szCs w:val="26"/>
          <w:lang w:bidi="ar-YE"/>
        </w:rPr>
      </w:pPr>
      <w:r w:rsidRPr="008B77F3">
        <w:rPr>
          <w:rFonts w:ascii="Times New Roman" w:eastAsia="Calibri" w:hAnsi="Times New Roman" w:cs="Times New Roman"/>
          <w:sz w:val="26"/>
          <w:szCs w:val="26"/>
          <w:lang w:val="en-GB" w:eastAsia="en-GB"/>
        </w:rPr>
        <w:drawing>
          <wp:inline distT="0" distB="0" distL="0" distR="0" wp14:anchorId="702ECCEF" wp14:editId="4E78F352">
            <wp:extent cx="2626918" cy="1919745"/>
            <wp:effectExtent l="0" t="0" r="2540" b="4445"/>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9492" cy="1921626"/>
                    </a:xfrm>
                    <a:prstGeom prst="rect">
                      <a:avLst/>
                    </a:prstGeom>
                    <a:noFill/>
                    <a:ln>
                      <a:noFill/>
                    </a:ln>
                  </pic:spPr>
                </pic:pic>
              </a:graphicData>
            </a:graphic>
          </wp:inline>
        </w:drawing>
      </w:r>
    </w:p>
    <w:p w14:paraId="3EDD7D94" w14:textId="77777777" w:rsidR="008B77F3" w:rsidRPr="008B77F3" w:rsidRDefault="008B77F3" w:rsidP="00675467">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2276D9B" w14:textId="77777777" w:rsidR="00EA61D8" w:rsidRPr="008B77F3" w:rsidRDefault="00165215" w:rsidP="00675467">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8B77F3">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4DA4C127" w14:textId="77777777" w:rsidR="00EA61D8" w:rsidRPr="00EA61D8" w:rsidRDefault="00EA61D8" w:rsidP="00675467">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Több mint tizennégy évszázaddal ezelőtt a Korán utalt a csillagok és a bolygók</w:t>
      </w:r>
      <w:r w:rsidR="008B77F3">
        <w:rPr>
          <w:rFonts w:ascii="Times New Roman" w:eastAsia="Calibri" w:hAnsi="Times New Roman" w:cs="Times New Roman"/>
          <w:noProof w:val="0"/>
          <w:sz w:val="26"/>
          <w:szCs w:val="26"/>
          <w:lang w:bidi="ar-YE"/>
        </w:rPr>
        <w:t xml:space="preserve"> közötti különbségre, és ezt a Nap és a H</w:t>
      </w:r>
      <w:r w:rsidRPr="00EA61D8">
        <w:rPr>
          <w:rFonts w:ascii="Times New Roman" w:eastAsia="Calibri" w:hAnsi="Times New Roman" w:cs="Times New Roman"/>
          <w:noProof w:val="0"/>
          <w:sz w:val="26"/>
          <w:szCs w:val="26"/>
          <w:lang w:bidi="ar-YE"/>
        </w:rPr>
        <w:t xml:space="preserve">old </w:t>
      </w:r>
      <w:r w:rsidRPr="00EA61D8">
        <w:rPr>
          <w:rFonts w:ascii="Times New Roman" w:eastAsia="Calibri" w:hAnsi="Times New Roman" w:cs="Times New Roman"/>
          <w:noProof w:val="0"/>
          <w:sz w:val="26"/>
          <w:szCs w:val="26"/>
          <w:lang w:bidi="ar-YE"/>
        </w:rPr>
        <w:lastRenderedPageBreak/>
        <w:t xml:space="preserve">különbségével példázta. A modern csillagászok ezt a tényt csak a teleszkóp feltalálása után fedezték fel, és miután fotometrikus és </w:t>
      </w:r>
      <w:proofErr w:type="spellStart"/>
      <w:r w:rsidRPr="00EA61D8">
        <w:rPr>
          <w:rFonts w:ascii="Times New Roman" w:eastAsia="Calibri" w:hAnsi="Times New Roman" w:cs="Times New Roman"/>
          <w:noProof w:val="0"/>
          <w:sz w:val="26"/>
          <w:szCs w:val="26"/>
          <w:lang w:bidi="ar-YE"/>
        </w:rPr>
        <w:t>spektogram</w:t>
      </w:r>
      <w:proofErr w:type="spellEnd"/>
      <w:r w:rsidRPr="00EA61D8">
        <w:rPr>
          <w:rFonts w:ascii="Times New Roman" w:eastAsia="Calibri" w:hAnsi="Times New Roman" w:cs="Times New Roman"/>
          <w:noProof w:val="0"/>
          <w:sz w:val="26"/>
          <w:szCs w:val="26"/>
          <w:lang w:bidi="ar-YE"/>
        </w:rPr>
        <w:t xml:space="preserve"> kutatást végeztek a csillagokon és bolygókon.</w:t>
      </w:r>
    </w:p>
    <w:p w14:paraId="4492D9F2" w14:textId="77777777" w:rsidR="00EA61D8" w:rsidRPr="00EA61D8" w:rsidRDefault="00B1429B" w:rsidP="00675467">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A N</w:t>
      </w:r>
      <w:r w:rsidR="00EA61D8" w:rsidRPr="00EA61D8">
        <w:rPr>
          <w:rFonts w:ascii="Times New Roman" w:eastAsia="Calibri" w:hAnsi="Times New Roman" w:cs="Times New Roman"/>
          <w:noProof w:val="0"/>
          <w:sz w:val="26"/>
          <w:szCs w:val="26"/>
          <w:lang w:bidi="ar-YE"/>
        </w:rPr>
        <w:t>ap egy mega atomerőmű, amely az űrben mozog fényt, hőt és energiát biztosítva. Ol</w:t>
      </w:r>
      <w:r>
        <w:rPr>
          <w:rFonts w:ascii="Times New Roman" w:eastAsia="Calibri" w:hAnsi="Times New Roman" w:cs="Times New Roman"/>
          <w:noProof w:val="0"/>
          <w:sz w:val="26"/>
          <w:szCs w:val="26"/>
          <w:lang w:bidi="ar-YE"/>
        </w:rPr>
        <w:t>yan, mint egy égő lámpa, míg a Hold egy bolygó, amely a N</w:t>
      </w:r>
      <w:r w:rsidR="00EA61D8" w:rsidRPr="00EA61D8">
        <w:rPr>
          <w:rFonts w:ascii="Times New Roman" w:eastAsia="Calibri" w:hAnsi="Times New Roman" w:cs="Times New Roman"/>
          <w:noProof w:val="0"/>
          <w:sz w:val="26"/>
          <w:szCs w:val="26"/>
          <w:lang w:bidi="ar-YE"/>
        </w:rPr>
        <w:t>ap fényét veri vissza, és így világítja meg a Földet éjszaka.</w:t>
      </w:r>
    </w:p>
    <w:p w14:paraId="50BFFE84" w14:textId="77777777" w:rsidR="00EA61D8" w:rsidRPr="00B1429B" w:rsidRDefault="00B1429B" w:rsidP="00DF5DC0">
      <w:pPr>
        <w:pStyle w:val="FootnoteText"/>
        <w:spacing w:after="120" w:line="259" w:lineRule="auto"/>
        <w:jc w:val="both"/>
        <w:rPr>
          <w:rFonts w:asciiTheme="majorBidi" w:hAnsiTheme="majorBidi" w:cstheme="majorBidi"/>
          <w:sz w:val="26"/>
          <w:szCs w:val="26"/>
        </w:rPr>
      </w:pPr>
      <w:r>
        <w:rPr>
          <w:rFonts w:ascii="Times New Roman" w:eastAsia="Calibri" w:hAnsi="Times New Roman" w:cs="Times New Roman"/>
          <w:noProof w:val="0"/>
          <w:sz w:val="26"/>
          <w:szCs w:val="26"/>
          <w:lang w:bidi="ar-YE"/>
        </w:rPr>
        <w:t>Ezt a tényt írt</w:t>
      </w:r>
      <w:r w:rsidR="00EA61D8" w:rsidRPr="00EA61D8">
        <w:rPr>
          <w:rFonts w:ascii="Times New Roman" w:eastAsia="Calibri" w:hAnsi="Times New Roman" w:cs="Times New Roman"/>
          <w:noProof w:val="0"/>
          <w:sz w:val="26"/>
          <w:szCs w:val="26"/>
          <w:lang w:bidi="ar-YE"/>
        </w:rPr>
        <w:t>a le a két fent említett vers tizennégy évszázaddal ezelőtt. Hogyan tudott volna erről Mohamed Próféta</w:t>
      </w:r>
      <w:r>
        <w:rPr>
          <w:rFonts w:ascii="Times New Roman" w:eastAsia="Calibri" w:hAnsi="Times New Roman" w:cs="Times New Roman"/>
          <w:noProof w:val="0"/>
          <w:sz w:val="26"/>
          <w:szCs w:val="26"/>
          <w:lang w:bidi="ar-YE"/>
        </w:rPr>
        <w:t xml:space="preserve"> </w:t>
      </w:r>
      <w:r w:rsidRPr="006E4B65">
        <w:rPr>
          <w:rFonts w:asciiTheme="majorBidi" w:hAnsiTheme="majorBidi" w:cstheme="majorBidi"/>
        </w:rPr>
        <w:t>(</w:t>
      </w:r>
      <w:r w:rsidRPr="006E4B65">
        <w:rPr>
          <w:rFonts w:asciiTheme="majorBidi" w:hAnsiTheme="majorBidi" w:cstheme="majorBidi"/>
          <w:sz w:val="26"/>
          <w:szCs w:val="26"/>
        </w:rPr>
        <w:t>Allah békéje és áldásai legyenek vele)</w:t>
      </w:r>
      <w:r w:rsidR="00EA61D8" w:rsidRPr="00EA61D8">
        <w:rPr>
          <w:rFonts w:ascii="Times New Roman" w:eastAsia="Calibri" w:hAnsi="Times New Roman" w:cs="Times New Roman"/>
          <w:noProof w:val="0"/>
          <w:sz w:val="26"/>
          <w:szCs w:val="26"/>
          <w:lang w:bidi="ar-YE"/>
        </w:rPr>
        <w:t>, ha nem a Magasztos Allah tudatta volna vele?</w:t>
      </w:r>
    </w:p>
    <w:p w14:paraId="7093F37A" w14:textId="77777777" w:rsidR="00EA61D8" w:rsidRPr="00EA61D8" w:rsidRDefault="00EA61D8" w:rsidP="00DF5DC0">
      <w:pPr>
        <w:spacing w:after="120"/>
        <w:jc w:val="center"/>
        <w:rPr>
          <w:rFonts w:ascii="Times New Roman" w:eastAsia="Calibri" w:hAnsi="Times New Roman" w:cs="Times New Roman"/>
          <w:b/>
          <w:bCs/>
          <w:noProof w:val="0"/>
          <w:sz w:val="26"/>
          <w:szCs w:val="26"/>
          <w:lang w:bidi="ar-YE"/>
        </w:rPr>
      </w:pPr>
    </w:p>
    <w:p w14:paraId="76F0943D" w14:textId="77777777" w:rsidR="00EA61D8" w:rsidRPr="00DF5DC0" w:rsidRDefault="00EA61D8" w:rsidP="00DF5DC0">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DF5DC0">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Hogyan küldi vissza az ég a dolgokat</w:t>
      </w:r>
    </w:p>
    <w:p w14:paraId="0673F15C" w14:textId="77777777" w:rsidR="00B1429B" w:rsidRPr="00EA61D8" w:rsidRDefault="00B1429B" w:rsidP="00675467">
      <w:pPr>
        <w:spacing w:after="120"/>
        <w:jc w:val="center"/>
        <w:rPr>
          <w:rFonts w:ascii="Times New Roman" w:eastAsia="Calibri" w:hAnsi="Times New Roman" w:cs="Times New Roman"/>
          <w:b/>
          <w:bCs/>
          <w:noProof w:val="0"/>
          <w:sz w:val="26"/>
          <w:szCs w:val="26"/>
          <w:lang w:bidi="ar-YE"/>
        </w:rPr>
      </w:pPr>
      <w:r w:rsidRPr="00B1429B">
        <w:rPr>
          <w:rFonts w:ascii="Times New Roman" w:eastAsia="Calibri" w:hAnsi="Times New Roman" w:cs="Times New Roman"/>
          <w:b/>
          <w:bCs/>
          <w:sz w:val="26"/>
          <w:szCs w:val="26"/>
          <w:lang w:val="en-GB" w:eastAsia="en-GB"/>
        </w:rPr>
        <w:drawing>
          <wp:inline distT="0" distB="0" distL="0" distR="0" wp14:anchorId="111B6C6E" wp14:editId="641B710E">
            <wp:extent cx="2652334" cy="2886075"/>
            <wp:effectExtent l="114300" t="114300" r="148590" b="142875"/>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4929" cy="28888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8FEFA04" w14:textId="77777777" w:rsidR="00EA61D8" w:rsidRPr="00EA61D8" w:rsidRDefault="00EA61D8" w:rsidP="00675467">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 xml:space="preserve">A Magasztos Allah azt mondja: </w:t>
      </w:r>
    </w:p>
    <w:p w14:paraId="58CA29A4" w14:textId="77777777" w:rsidR="00EA61D8" w:rsidRPr="00DF5DC0" w:rsidRDefault="00EA61D8" w:rsidP="00DF5DC0">
      <w:pPr>
        <w:spacing w:after="120"/>
        <w:jc w:val="both"/>
        <w:rPr>
          <w:rFonts w:ascii="Times New Roman" w:eastAsia="Calibri" w:hAnsi="Times New Roman" w:cs="Times New Roman"/>
          <w:b/>
          <w:bCs/>
          <w:noProof w:val="0"/>
          <w:sz w:val="26"/>
          <w:szCs w:val="26"/>
          <w:lang w:bidi="ar-YE"/>
        </w:rPr>
      </w:pPr>
      <w:r w:rsidRPr="00DF5DC0">
        <w:rPr>
          <w:rFonts w:ascii="Times New Roman" w:eastAsia="Calibri" w:hAnsi="Times New Roman" w:cs="Times New Roman"/>
          <w:b/>
          <w:bCs/>
          <w:noProof w:val="0"/>
          <w:color w:val="C00000"/>
          <w:sz w:val="26"/>
          <w:szCs w:val="26"/>
          <w:lang w:bidi="ar-YE"/>
        </w:rPr>
        <w:t xml:space="preserve">„Az újra és újra </w:t>
      </w:r>
      <w:r w:rsidRPr="00DF5DC0">
        <w:rPr>
          <w:rFonts w:ascii="Times New Roman" w:eastAsia="Calibri" w:hAnsi="Times New Roman" w:cs="Times New Roman"/>
          <w:i/>
          <w:iCs/>
          <w:noProof w:val="0"/>
          <w:color w:val="C00000"/>
          <w:sz w:val="26"/>
          <w:szCs w:val="26"/>
          <w:lang w:bidi="ar-YE"/>
        </w:rPr>
        <w:t>(visszafordító)</w:t>
      </w:r>
      <w:r w:rsidRPr="00DF5DC0">
        <w:rPr>
          <w:rFonts w:ascii="Times New Roman" w:eastAsia="Calibri" w:hAnsi="Times New Roman" w:cs="Times New Roman"/>
          <w:b/>
          <w:bCs/>
          <w:noProof w:val="0"/>
          <w:color w:val="C00000"/>
          <w:sz w:val="26"/>
          <w:szCs w:val="26"/>
          <w:lang w:bidi="ar-YE"/>
        </w:rPr>
        <w:t xml:space="preserve"> Égre.”</w:t>
      </w:r>
      <w:r w:rsidRPr="00DF5DC0">
        <w:rPr>
          <w:rFonts w:ascii="Times New Roman" w:eastAsia="Calibri" w:hAnsi="Times New Roman" w:cs="Times New Roman"/>
          <w:noProof w:val="0"/>
          <w:color w:val="C00000"/>
          <w:sz w:val="26"/>
          <w:szCs w:val="26"/>
          <w:lang w:bidi="ar-YE"/>
        </w:rPr>
        <w:t xml:space="preserve"> </w:t>
      </w:r>
      <w:r w:rsidR="00DF5DC0" w:rsidRPr="00C05D5B">
        <w:rPr>
          <w:rFonts w:ascii="Times New Roman" w:eastAsia="Calibri" w:hAnsi="Times New Roman" w:cs="Times New Roman"/>
          <w:b/>
          <w:bCs/>
          <w:noProof w:val="0"/>
          <w:sz w:val="26"/>
          <w:szCs w:val="26"/>
          <w:lang w:bidi="ar-YE"/>
        </w:rPr>
        <w:t>[A Kegyes Korán értelmezésének fordítása,</w:t>
      </w:r>
      <w:r w:rsidR="00DF5DC0" w:rsidRPr="00C05D5B">
        <w:rPr>
          <w:rFonts w:ascii="Times New Roman" w:eastAsia="Calibri" w:hAnsi="Times New Roman" w:cs="Times New Roman"/>
          <w:noProof w:val="0"/>
          <w:sz w:val="26"/>
          <w:szCs w:val="26"/>
          <w:lang w:bidi="ar-YE"/>
        </w:rPr>
        <w:t xml:space="preserve"> </w:t>
      </w:r>
      <w:r w:rsidR="00DF5DC0" w:rsidRPr="00DF5DC0">
        <w:rPr>
          <w:rFonts w:ascii="Times New Roman" w:eastAsia="Calibri" w:hAnsi="Times New Roman" w:cs="Times New Roman"/>
          <w:b/>
          <w:bCs/>
          <w:noProof w:val="0"/>
          <w:sz w:val="26"/>
          <w:szCs w:val="26"/>
          <w:lang w:bidi="ar-YE"/>
        </w:rPr>
        <w:t>86:11</w:t>
      </w:r>
      <w:r w:rsidR="00DF5DC0" w:rsidRPr="00C05D5B">
        <w:rPr>
          <w:rFonts w:ascii="Times New Roman" w:eastAsia="Calibri" w:hAnsi="Times New Roman" w:cs="Times New Roman"/>
          <w:b/>
          <w:bCs/>
          <w:noProof w:val="0"/>
          <w:sz w:val="26"/>
          <w:szCs w:val="26"/>
          <w:lang w:bidi="ar-YE"/>
        </w:rPr>
        <w:t>]</w:t>
      </w:r>
    </w:p>
    <w:p w14:paraId="5EAC6FA3" w14:textId="77777777" w:rsidR="00DF5DC0" w:rsidRPr="00EA61D8" w:rsidRDefault="00DF5DC0" w:rsidP="00675467">
      <w:pPr>
        <w:spacing w:after="120"/>
        <w:jc w:val="both"/>
        <w:rPr>
          <w:rFonts w:ascii="Times New Roman" w:eastAsia="Calibri" w:hAnsi="Times New Roman" w:cs="Times New Roman"/>
          <w:noProof w:val="0"/>
          <w:sz w:val="26"/>
          <w:szCs w:val="26"/>
          <w:lang w:bidi="ar-YE"/>
        </w:rPr>
      </w:pPr>
      <w:r w:rsidRPr="00DF5DC0">
        <w:rPr>
          <w:rFonts w:ascii="Times New Roman" w:eastAsia="Calibri" w:hAnsi="Times New Roman" w:cs="Times New Roman"/>
          <w:sz w:val="26"/>
          <w:szCs w:val="26"/>
          <w:lang w:val="en-GB" w:eastAsia="en-GB"/>
        </w:rPr>
        <w:drawing>
          <wp:inline distT="0" distB="0" distL="0" distR="0" wp14:anchorId="0BCD0FAA" wp14:editId="54DE9D9C">
            <wp:extent cx="4248150" cy="2634754"/>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48150" cy="2634754"/>
                    </a:xfrm>
                    <a:prstGeom prst="rect">
                      <a:avLst/>
                    </a:prstGeom>
                    <a:noFill/>
                    <a:ln>
                      <a:noFill/>
                    </a:ln>
                  </pic:spPr>
                </pic:pic>
              </a:graphicData>
            </a:graphic>
          </wp:inline>
        </w:drawing>
      </w:r>
    </w:p>
    <w:p w14:paraId="1843B21C" w14:textId="77777777" w:rsidR="00EA61D8" w:rsidRPr="0073347B" w:rsidRDefault="009D5C8A" w:rsidP="00675467">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
    <w:p w14:paraId="7814933E" w14:textId="77777777" w:rsidR="00EA61D8" w:rsidRPr="00EA61D8" w:rsidRDefault="00EA61D8" w:rsidP="00920563">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Mint ismeretes, a földet körülvevő atmoszféra rétegekből áll. Minden réteg fontos célt szolgál az élet védelmében. A kutatások </w:t>
      </w:r>
      <w:r w:rsidRPr="00920563">
        <w:rPr>
          <w:rFonts w:ascii="Times New Roman" w:eastAsia="Calibri" w:hAnsi="Times New Roman" w:cs="Times New Roman"/>
          <w:noProof w:val="0"/>
          <w:sz w:val="26"/>
          <w:szCs w:val="26"/>
          <w:lang w:bidi="ar-YE"/>
        </w:rPr>
        <w:t xml:space="preserve">kimutatták, hogy e rétegek funkciója anyagok vagy sugarak </w:t>
      </w:r>
      <w:r w:rsidR="00920563" w:rsidRPr="00920563">
        <w:rPr>
          <w:rFonts w:ascii="Times New Roman" w:eastAsia="Calibri" w:hAnsi="Times New Roman" w:cs="Times New Roman"/>
          <w:noProof w:val="0"/>
          <w:sz w:val="26"/>
          <w:szCs w:val="26"/>
          <w:lang w:bidi="ar-YE"/>
        </w:rPr>
        <w:t>visszafordítása</w:t>
      </w:r>
      <w:r w:rsidRPr="00EA61D8">
        <w:rPr>
          <w:rFonts w:ascii="Times New Roman" w:eastAsia="Calibri" w:hAnsi="Times New Roman" w:cs="Times New Roman"/>
          <w:noProof w:val="0"/>
          <w:sz w:val="26"/>
          <w:szCs w:val="26"/>
          <w:lang w:bidi="ar-YE"/>
        </w:rPr>
        <w:t xml:space="preserve"> </w:t>
      </w:r>
      <w:r w:rsidRPr="00920563">
        <w:rPr>
          <w:rFonts w:ascii="Times New Roman" w:eastAsia="Calibri" w:hAnsi="Times New Roman" w:cs="Times New Roman"/>
          <w:noProof w:val="0"/>
          <w:sz w:val="26"/>
          <w:szCs w:val="26"/>
          <w:lang w:bidi="ar-YE"/>
        </w:rPr>
        <w:t>az</w:t>
      </w:r>
      <w:r w:rsidRPr="00EA61D8">
        <w:rPr>
          <w:rFonts w:ascii="Times New Roman" w:eastAsia="Calibri" w:hAnsi="Times New Roman" w:cs="Times New Roman"/>
          <w:noProof w:val="0"/>
          <w:sz w:val="26"/>
          <w:szCs w:val="26"/>
          <w:lang w:bidi="ar-YE"/>
        </w:rPr>
        <w:t xml:space="preserve"> univerzumba, vagy vissza le a földre.</w:t>
      </w:r>
    </w:p>
    <w:p w14:paraId="48619EC5" w14:textId="77777777" w:rsidR="00EA61D8" w:rsidRPr="00EA61D8" w:rsidRDefault="00920563" w:rsidP="00675467">
      <w:pPr>
        <w:numPr>
          <w:ilvl w:val="0"/>
          <w:numId w:val="3"/>
        </w:num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Az atmoszféra visszafordítja</w:t>
      </w:r>
      <w:r w:rsidR="00EA61D8" w:rsidRPr="00EA61D8">
        <w:rPr>
          <w:rFonts w:ascii="Times New Roman" w:eastAsia="Calibri" w:hAnsi="Times New Roman" w:cs="Times New Roman"/>
          <w:noProof w:val="0"/>
          <w:sz w:val="26"/>
          <w:szCs w:val="26"/>
          <w:lang w:bidi="ar-YE"/>
        </w:rPr>
        <w:t xml:space="preserve"> a vízpárát a Földre eső formájában.</w:t>
      </w:r>
    </w:p>
    <w:p w14:paraId="6414BF1C" w14:textId="77777777" w:rsidR="00EA61D8" w:rsidRPr="00EA61D8" w:rsidRDefault="00EA61D8" w:rsidP="00675467">
      <w:pPr>
        <w:numPr>
          <w:ilvl w:val="0"/>
          <w:numId w:val="3"/>
        </w:num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Az atmoszféra a m</w:t>
      </w:r>
      <w:r w:rsidR="00920563">
        <w:rPr>
          <w:rFonts w:ascii="Times New Roman" w:eastAsia="Calibri" w:hAnsi="Times New Roman" w:cs="Times New Roman"/>
          <w:noProof w:val="0"/>
          <w:sz w:val="26"/>
          <w:szCs w:val="26"/>
          <w:lang w:bidi="ar-YE"/>
        </w:rPr>
        <w:t>eteorokat összetöri vagy visszafordítja</w:t>
      </w:r>
      <w:r w:rsidRPr="00EA61D8">
        <w:rPr>
          <w:rFonts w:ascii="Times New Roman" w:eastAsia="Calibri" w:hAnsi="Times New Roman" w:cs="Times New Roman"/>
          <w:noProof w:val="0"/>
          <w:sz w:val="26"/>
          <w:szCs w:val="26"/>
          <w:lang w:bidi="ar-YE"/>
        </w:rPr>
        <w:t xml:space="preserve"> az űrbe.</w:t>
      </w:r>
    </w:p>
    <w:p w14:paraId="0AF48352" w14:textId="77777777" w:rsidR="00EA61D8" w:rsidRPr="00EA61D8" w:rsidRDefault="00920563" w:rsidP="00675467">
      <w:pPr>
        <w:numPr>
          <w:ilvl w:val="0"/>
          <w:numId w:val="3"/>
        </w:num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Az atmoszféra visszafordítja</w:t>
      </w:r>
      <w:r w:rsidR="00EA61D8" w:rsidRPr="00EA61D8">
        <w:rPr>
          <w:rFonts w:ascii="Times New Roman" w:eastAsia="Calibri" w:hAnsi="Times New Roman" w:cs="Times New Roman"/>
          <w:noProof w:val="0"/>
          <w:sz w:val="26"/>
          <w:szCs w:val="26"/>
          <w:lang w:bidi="ar-YE"/>
        </w:rPr>
        <w:t xml:space="preserve"> az ártalmas sugárzást, amely megölné az élőlényeket, és eltávolítja ezeket a Földről.</w:t>
      </w:r>
    </w:p>
    <w:p w14:paraId="615E94B6" w14:textId="77777777" w:rsidR="00EA61D8" w:rsidRPr="00EA61D8" w:rsidRDefault="00920563" w:rsidP="00675467">
      <w:pPr>
        <w:numPr>
          <w:ilvl w:val="0"/>
          <w:numId w:val="3"/>
        </w:num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lastRenderedPageBreak/>
        <w:t>Az atmoszféra visszafordítja</w:t>
      </w:r>
      <w:r w:rsidR="00EA61D8" w:rsidRPr="00EA61D8">
        <w:rPr>
          <w:rFonts w:ascii="Times New Roman" w:eastAsia="Calibri" w:hAnsi="Times New Roman" w:cs="Times New Roman"/>
          <w:noProof w:val="0"/>
          <w:sz w:val="26"/>
          <w:szCs w:val="26"/>
          <w:lang w:bidi="ar-YE"/>
        </w:rPr>
        <w:t xml:space="preserve"> a rövid- és középhullámú rádióhullámokat a Föld irányába. Olyan, mint egy tükör, amely visszatükrözi a sugárzást és az </w:t>
      </w:r>
      <w:proofErr w:type="spellStart"/>
      <w:r w:rsidR="00EA61D8" w:rsidRPr="00EA61D8">
        <w:rPr>
          <w:rFonts w:ascii="Times New Roman" w:eastAsia="Calibri" w:hAnsi="Times New Roman" w:cs="Times New Roman"/>
          <w:noProof w:val="0"/>
          <w:sz w:val="26"/>
          <w:szCs w:val="26"/>
          <w:lang w:bidi="ar-YE"/>
        </w:rPr>
        <w:t>elektroma</w:t>
      </w:r>
      <w:r>
        <w:rPr>
          <w:rFonts w:ascii="Times New Roman" w:eastAsia="Calibri" w:hAnsi="Times New Roman" w:cs="Times New Roman"/>
          <w:noProof w:val="0"/>
          <w:sz w:val="26"/>
          <w:szCs w:val="26"/>
          <w:lang w:bidi="ar-YE"/>
        </w:rPr>
        <w:t>gnetikus</w:t>
      </w:r>
      <w:proofErr w:type="spellEnd"/>
      <w:r>
        <w:rPr>
          <w:rFonts w:ascii="Times New Roman" w:eastAsia="Calibri" w:hAnsi="Times New Roman" w:cs="Times New Roman"/>
          <w:noProof w:val="0"/>
          <w:sz w:val="26"/>
          <w:szCs w:val="26"/>
          <w:lang w:bidi="ar-YE"/>
        </w:rPr>
        <w:t xml:space="preserve"> hullámokat. Visszafordítja</w:t>
      </w:r>
      <w:r w:rsidR="00EA61D8" w:rsidRPr="00EA61D8">
        <w:rPr>
          <w:rFonts w:ascii="Times New Roman" w:eastAsia="Calibri" w:hAnsi="Times New Roman" w:cs="Times New Roman"/>
          <w:noProof w:val="0"/>
          <w:sz w:val="26"/>
          <w:szCs w:val="26"/>
          <w:lang w:bidi="ar-YE"/>
        </w:rPr>
        <w:t xml:space="preserve"> a televíziós- és vezeték nélküli hullámokat, miután az ionoszférán visszatükröződtek. Így működik a Földön a televízió- és rádióadók.</w:t>
      </w:r>
    </w:p>
    <w:p w14:paraId="047C059A" w14:textId="77777777" w:rsidR="00EA61D8" w:rsidRDefault="00725939" w:rsidP="0036327A">
      <w:pPr>
        <w:numPr>
          <w:ilvl w:val="0"/>
          <w:numId w:val="3"/>
        </w:num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Az atmoszféra visszafordítja</w:t>
      </w:r>
      <w:r w:rsidR="002253B4">
        <w:rPr>
          <w:rFonts w:ascii="Times New Roman" w:eastAsia="Calibri" w:hAnsi="Times New Roman" w:cs="Times New Roman"/>
          <w:noProof w:val="0"/>
          <w:sz w:val="26"/>
          <w:szCs w:val="26"/>
          <w:lang w:bidi="ar-YE"/>
        </w:rPr>
        <w:t xml:space="preserve"> a hőt; pajzsként működik a N</w:t>
      </w:r>
      <w:r w:rsidR="00EA61D8" w:rsidRPr="00EA61D8">
        <w:rPr>
          <w:rFonts w:ascii="Times New Roman" w:eastAsia="Calibri" w:hAnsi="Times New Roman" w:cs="Times New Roman"/>
          <w:noProof w:val="0"/>
          <w:sz w:val="26"/>
          <w:szCs w:val="26"/>
          <w:lang w:bidi="ar-YE"/>
        </w:rPr>
        <w:t xml:space="preserve">ap hője ellen nappal, és </w:t>
      </w:r>
      <w:r w:rsidR="0036327A">
        <w:rPr>
          <w:rFonts w:ascii="Times New Roman" w:eastAsia="Calibri" w:hAnsi="Times New Roman" w:cs="Times New Roman"/>
          <w:noProof w:val="0"/>
          <w:sz w:val="26"/>
          <w:szCs w:val="26"/>
          <w:lang w:bidi="ar-YE"/>
        </w:rPr>
        <w:t xml:space="preserve">éjjel </w:t>
      </w:r>
      <w:r w:rsidR="002253B4">
        <w:rPr>
          <w:rFonts w:ascii="Times New Roman" w:eastAsia="Calibri" w:hAnsi="Times New Roman" w:cs="Times New Roman"/>
          <w:noProof w:val="0"/>
          <w:sz w:val="26"/>
          <w:szCs w:val="26"/>
          <w:lang w:bidi="ar-YE"/>
        </w:rPr>
        <w:t xml:space="preserve">megakadályozza a föld </w:t>
      </w:r>
      <w:r w:rsidR="0036327A">
        <w:rPr>
          <w:rFonts w:ascii="Times New Roman" w:eastAsia="Calibri" w:hAnsi="Times New Roman" w:cs="Times New Roman"/>
          <w:noProof w:val="0"/>
          <w:sz w:val="26"/>
          <w:szCs w:val="26"/>
          <w:lang w:bidi="ar-YE"/>
        </w:rPr>
        <w:t>hő</w:t>
      </w:r>
      <w:r w:rsidR="002253B4">
        <w:rPr>
          <w:rFonts w:ascii="Times New Roman" w:eastAsia="Calibri" w:hAnsi="Times New Roman" w:cs="Times New Roman"/>
          <w:noProof w:val="0"/>
          <w:sz w:val="26"/>
          <w:szCs w:val="26"/>
          <w:lang w:bidi="ar-YE"/>
        </w:rPr>
        <w:t>vesztését</w:t>
      </w:r>
      <w:r w:rsidR="00EA61D8" w:rsidRPr="00EA61D8">
        <w:rPr>
          <w:rFonts w:ascii="Times New Roman" w:eastAsia="Calibri" w:hAnsi="Times New Roman" w:cs="Times New Roman"/>
          <w:noProof w:val="0"/>
          <w:sz w:val="26"/>
          <w:szCs w:val="26"/>
          <w:lang w:bidi="ar-YE"/>
        </w:rPr>
        <w:t>. Ha ennek a rendszernek az egyensúlya felborul, az élet a földön lehetetlen lenne a nappali extrém forróság és éjjeli hideg miatt.</w:t>
      </w:r>
    </w:p>
    <w:p w14:paraId="24EFA59C" w14:textId="77777777" w:rsidR="0036327A" w:rsidRDefault="0036327A" w:rsidP="0036327A">
      <w:pPr>
        <w:spacing w:after="120"/>
        <w:ind w:left="720"/>
        <w:jc w:val="both"/>
        <w:rPr>
          <w:rFonts w:ascii="Times New Roman" w:eastAsia="Calibri" w:hAnsi="Times New Roman" w:cs="Times New Roman"/>
          <w:noProof w:val="0"/>
          <w:sz w:val="26"/>
          <w:szCs w:val="26"/>
          <w:lang w:bidi="ar-YE"/>
        </w:rPr>
      </w:pPr>
      <w:r w:rsidRPr="0036327A">
        <w:rPr>
          <w:rFonts w:ascii="Times New Roman" w:eastAsia="Calibri" w:hAnsi="Times New Roman" w:cs="Times New Roman"/>
          <w:sz w:val="26"/>
          <w:szCs w:val="26"/>
          <w:lang w:val="en-GB" w:eastAsia="en-GB"/>
        </w:rPr>
        <w:drawing>
          <wp:inline distT="0" distB="0" distL="0" distR="0" wp14:anchorId="7B5153FE" wp14:editId="7A102DCF">
            <wp:extent cx="3810881" cy="2024380"/>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1672" cy="2024800"/>
                    </a:xfrm>
                    <a:prstGeom prst="rect">
                      <a:avLst/>
                    </a:prstGeom>
                    <a:noFill/>
                    <a:ln>
                      <a:noFill/>
                    </a:ln>
                  </pic:spPr>
                </pic:pic>
              </a:graphicData>
            </a:graphic>
          </wp:inline>
        </w:drawing>
      </w:r>
    </w:p>
    <w:p w14:paraId="18B12226" w14:textId="77777777" w:rsidR="0036327A" w:rsidRPr="00EA61D8" w:rsidRDefault="0036327A" w:rsidP="0036327A">
      <w:pPr>
        <w:spacing w:after="120"/>
        <w:ind w:left="720"/>
        <w:jc w:val="both"/>
        <w:rPr>
          <w:rFonts w:ascii="Times New Roman" w:eastAsia="Calibri" w:hAnsi="Times New Roman" w:cs="Times New Roman"/>
          <w:noProof w:val="0"/>
          <w:sz w:val="26"/>
          <w:szCs w:val="26"/>
          <w:lang w:bidi="ar-YE"/>
        </w:rPr>
      </w:pPr>
    </w:p>
    <w:p w14:paraId="5E77C26D" w14:textId="77777777" w:rsidR="007A412C" w:rsidRDefault="00165215" w:rsidP="007A412C">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617E05">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336AB966" w14:textId="77777777" w:rsidR="00EA61D8" w:rsidRPr="007A412C" w:rsidRDefault="00EA61D8" w:rsidP="007A412C">
      <w:pPr>
        <w:spacing w:after="120"/>
        <w:jc w:val="both"/>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A61D8">
        <w:rPr>
          <w:rFonts w:ascii="Times New Roman" w:eastAsia="Calibri" w:hAnsi="Times New Roman" w:cs="Times New Roman"/>
          <w:noProof w:val="0"/>
          <w:sz w:val="26"/>
          <w:szCs w:val="26"/>
          <w:lang w:bidi="ar-YE"/>
        </w:rPr>
        <w:t xml:space="preserve">A Korán verse utal az ég jellemző </w:t>
      </w:r>
      <w:r w:rsidR="00617E05">
        <w:rPr>
          <w:rFonts w:ascii="Times New Roman" w:eastAsia="Calibri" w:hAnsi="Times New Roman" w:cs="Times New Roman"/>
          <w:noProof w:val="0"/>
          <w:sz w:val="26"/>
          <w:szCs w:val="26"/>
          <w:lang w:bidi="ar-YE"/>
        </w:rPr>
        <w:t>tulajdonságára, hogy visszafordítja</w:t>
      </w:r>
      <w:r w:rsidRPr="00EA61D8">
        <w:rPr>
          <w:rFonts w:ascii="Times New Roman" w:eastAsia="Calibri" w:hAnsi="Times New Roman" w:cs="Times New Roman"/>
          <w:noProof w:val="0"/>
          <w:sz w:val="26"/>
          <w:szCs w:val="26"/>
          <w:lang w:bidi="ar-YE"/>
        </w:rPr>
        <w:t xml:space="preserve"> a dolgokat. Korábban az emberek úgy gondolták,</w:t>
      </w:r>
      <w:r w:rsidR="007A412C">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 xml:space="preserve">hogy ez a vers csak a víz esőben történő visszaküldéséről szólt, de a modern tudomány sok további </w:t>
      </w:r>
      <w:r w:rsidR="00725939">
        <w:rPr>
          <w:rFonts w:ascii="Times New Roman" w:eastAsia="Calibri" w:hAnsi="Times New Roman" w:cs="Times New Roman"/>
          <w:noProof w:val="0"/>
          <w:sz w:val="26"/>
          <w:szCs w:val="26"/>
          <w:lang w:bidi="ar-YE"/>
        </w:rPr>
        <w:t>magyarázatot adott a „visszafordít</w:t>
      </w:r>
      <w:r w:rsidRPr="00EA61D8">
        <w:rPr>
          <w:rFonts w:ascii="Times New Roman" w:eastAsia="Calibri" w:hAnsi="Times New Roman" w:cs="Times New Roman"/>
          <w:noProof w:val="0"/>
          <w:sz w:val="26"/>
          <w:szCs w:val="26"/>
          <w:lang w:bidi="ar-YE"/>
        </w:rPr>
        <w:t>” szóra. Itt az „ég” az atmoszférára utal, ami kör</w:t>
      </w:r>
      <w:r w:rsidR="00725939">
        <w:rPr>
          <w:rFonts w:ascii="Times New Roman" w:eastAsia="Calibri" w:hAnsi="Times New Roman" w:cs="Times New Roman"/>
          <w:noProof w:val="0"/>
          <w:sz w:val="26"/>
          <w:szCs w:val="26"/>
          <w:lang w:bidi="ar-YE"/>
        </w:rPr>
        <w:t>ülveszi a Földet, és visszafordítja</w:t>
      </w:r>
      <w:r w:rsidRPr="00EA61D8">
        <w:rPr>
          <w:rFonts w:ascii="Times New Roman" w:eastAsia="Calibri" w:hAnsi="Times New Roman" w:cs="Times New Roman"/>
          <w:noProof w:val="0"/>
          <w:sz w:val="26"/>
          <w:szCs w:val="26"/>
          <w:lang w:bidi="ar-YE"/>
        </w:rPr>
        <w:t xml:space="preserve"> oda a hasznos dolgokat, </w:t>
      </w:r>
      <w:r w:rsidR="007A412C">
        <w:rPr>
          <w:rFonts w:ascii="Times New Roman" w:eastAsia="Calibri" w:hAnsi="Times New Roman" w:cs="Times New Roman"/>
          <w:sz w:val="26"/>
          <w:szCs w:val="26"/>
          <w:lang w:val="en-GB" w:eastAsia="en-GB"/>
        </w:rPr>
        <w:lastRenderedPageBreak/>
        <w:drawing>
          <wp:anchor distT="0" distB="0" distL="114300" distR="114300" simplePos="0" relativeHeight="251668480" behindDoc="1" locked="0" layoutInCell="1" allowOverlap="1" wp14:anchorId="59BA45D3" wp14:editId="5A159195">
            <wp:simplePos x="0" y="0"/>
            <wp:positionH relativeFrom="column">
              <wp:posOffset>2889707</wp:posOffset>
            </wp:positionH>
            <wp:positionV relativeFrom="paragraph">
              <wp:posOffset>635</wp:posOffset>
            </wp:positionV>
            <wp:extent cx="1235710" cy="1002030"/>
            <wp:effectExtent l="0" t="0" r="2540" b="7620"/>
            <wp:wrapTight wrapText="bothSides">
              <wp:wrapPolygon edited="0">
                <wp:start x="0" y="0"/>
                <wp:lineTo x="0" y="21354"/>
                <wp:lineTo x="21311" y="21354"/>
                <wp:lineTo x="21311" y="0"/>
                <wp:lineTo x="0" y="0"/>
              </wp:wrapPolygon>
            </wp:wrapTight>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35710" cy="1002030"/>
                    </a:xfrm>
                    <a:prstGeom prst="rect">
                      <a:avLst/>
                    </a:prstGeom>
                    <a:noFill/>
                  </pic:spPr>
                </pic:pic>
              </a:graphicData>
            </a:graphic>
            <wp14:sizeRelH relativeFrom="margin">
              <wp14:pctWidth>0</wp14:pctWidth>
            </wp14:sizeRelH>
            <wp14:sizeRelV relativeFrom="margin">
              <wp14:pctHeight>0</wp14:pctHeight>
            </wp14:sizeRelV>
          </wp:anchor>
        </w:drawing>
      </w:r>
      <w:r w:rsidRPr="00EA61D8">
        <w:rPr>
          <w:rFonts w:ascii="Times New Roman" w:eastAsia="Calibri" w:hAnsi="Times New Roman" w:cs="Times New Roman"/>
          <w:noProof w:val="0"/>
          <w:sz w:val="26"/>
          <w:szCs w:val="26"/>
          <w:lang w:bidi="ar-YE"/>
        </w:rPr>
        <w:t>miközben megakadályozza, hogy a káros dolgok elérjék. Így századokkal ezelőtt a Korán egy szóval számos olyan jelenséget leírt, amelyet nem fedeztek fel egészen a modern korig.</w:t>
      </w:r>
    </w:p>
    <w:p w14:paraId="205743D1" w14:textId="77777777" w:rsidR="00EA61D8" w:rsidRPr="00B45178" w:rsidRDefault="00EA61D8" w:rsidP="00675467">
      <w:pPr>
        <w:spacing w:after="120"/>
        <w:jc w:val="both"/>
        <w:rPr>
          <w:rFonts w:ascii="Times New Roman" w:eastAsia="Calibri" w:hAnsi="Times New Roman" w:cs="Times New Roman"/>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p>
    <w:p w14:paraId="4ED16086" w14:textId="77777777" w:rsidR="00B45178" w:rsidRDefault="00B45178" w:rsidP="00675467">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p>
    <w:p w14:paraId="5170C5FA" w14:textId="77777777" w:rsidR="00F84D8E" w:rsidRPr="00F84D8E" w:rsidRDefault="00F84D8E" w:rsidP="00F84D8E">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F84D8E">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 visszahúzódó és eltűnő csillagok</w:t>
      </w:r>
    </w:p>
    <w:p w14:paraId="6E67E4BB" w14:textId="77777777" w:rsidR="00B45178" w:rsidRPr="00B45178" w:rsidRDefault="00B45178" w:rsidP="00675467">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B45178">
        <w:rPr>
          <w:rFonts w:ascii="Times New Roman" w:eastAsia="Calibri" w:hAnsi="Times New Roman" w:cs="Times New Roman"/>
          <w:b/>
          <w:bCs/>
          <w:i/>
          <w:iCs/>
          <w:color w:val="0000FF"/>
          <w:sz w:val="32"/>
          <w:szCs w:val="32"/>
          <w:lang w:val="en-GB" w:eastAsia="en-GB"/>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drawing>
          <wp:inline distT="0" distB="0" distL="0" distR="0" wp14:anchorId="087EEA7B" wp14:editId="07F63300">
            <wp:extent cx="3065069" cy="3083506"/>
            <wp:effectExtent l="114300" t="114300" r="116840" b="136525"/>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67180" cy="30856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BEBCC4" w14:textId="77777777" w:rsidR="00EA61D8" w:rsidRPr="00EA61D8" w:rsidRDefault="00EA61D8" w:rsidP="00387A4A">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w:t>
      </w:r>
    </w:p>
    <w:p w14:paraId="0A5C7529" w14:textId="77777777" w:rsidR="00B45178" w:rsidRPr="00576117" w:rsidRDefault="00EA61D8" w:rsidP="00387A4A">
      <w:pPr>
        <w:spacing w:after="120"/>
        <w:jc w:val="both"/>
        <w:rPr>
          <w:rFonts w:ascii="Times New Roman" w:eastAsia="Calibri" w:hAnsi="Times New Roman" w:cs="Times New Roman"/>
          <w:b/>
          <w:bCs/>
          <w:noProof w:val="0"/>
          <w:sz w:val="26"/>
          <w:szCs w:val="26"/>
          <w:lang w:bidi="ar-YE"/>
        </w:rPr>
      </w:pPr>
      <w:r w:rsidRPr="00B45178">
        <w:rPr>
          <w:rFonts w:ascii="Times New Roman" w:eastAsia="Calibri" w:hAnsi="Times New Roman" w:cs="Times New Roman"/>
          <w:b/>
          <w:bCs/>
          <w:noProof w:val="0"/>
          <w:color w:val="C00000"/>
          <w:sz w:val="26"/>
          <w:szCs w:val="26"/>
          <w:lang w:bidi="ar-YE"/>
        </w:rPr>
        <w:t>„Nem! Esküszöm azokra a csillagokra, amelyek nappal eltűnnek és éjjel megjelennek! A könnyedén tov</w:t>
      </w:r>
      <w:r w:rsidR="00B45178">
        <w:rPr>
          <w:rFonts w:ascii="Times New Roman" w:eastAsia="Calibri" w:hAnsi="Times New Roman" w:cs="Times New Roman"/>
          <w:b/>
          <w:bCs/>
          <w:noProof w:val="0"/>
          <w:color w:val="C00000"/>
          <w:sz w:val="26"/>
          <w:szCs w:val="26"/>
          <w:lang w:bidi="ar-YE"/>
        </w:rPr>
        <w:t xml:space="preserve">asietőkre és </w:t>
      </w:r>
      <w:r w:rsidR="00B45178">
        <w:rPr>
          <w:rFonts w:ascii="Times New Roman" w:eastAsia="Calibri" w:hAnsi="Times New Roman" w:cs="Times New Roman"/>
          <w:b/>
          <w:bCs/>
          <w:noProof w:val="0"/>
          <w:color w:val="C00000"/>
          <w:sz w:val="26"/>
          <w:szCs w:val="26"/>
          <w:lang w:bidi="ar-YE"/>
        </w:rPr>
        <w:lastRenderedPageBreak/>
        <w:t xml:space="preserve">az elrejtőzőkre.” </w:t>
      </w:r>
      <w:r w:rsidR="00B45178" w:rsidRPr="00576117">
        <w:rPr>
          <w:rFonts w:ascii="Times New Roman" w:eastAsia="Calibri" w:hAnsi="Times New Roman" w:cs="Times New Roman"/>
          <w:b/>
          <w:bCs/>
          <w:noProof w:val="0"/>
          <w:sz w:val="26"/>
          <w:szCs w:val="26"/>
          <w:lang w:bidi="ar-YE"/>
        </w:rPr>
        <w:t>[A Kegyes Korán értelmezésének fordítása,</w:t>
      </w:r>
      <w:r w:rsidR="00B45178" w:rsidRPr="00576117">
        <w:rPr>
          <w:rFonts w:ascii="Times New Roman" w:eastAsia="Calibri" w:hAnsi="Times New Roman" w:cs="Times New Roman"/>
          <w:noProof w:val="0"/>
          <w:sz w:val="26"/>
          <w:szCs w:val="26"/>
          <w:lang w:bidi="ar-YE"/>
        </w:rPr>
        <w:t xml:space="preserve"> </w:t>
      </w:r>
      <w:r w:rsidR="00DD00FF">
        <w:rPr>
          <w:rFonts w:ascii="Times New Roman" w:eastAsia="Calibri" w:hAnsi="Times New Roman" w:cs="Times New Roman"/>
          <w:b/>
          <w:bCs/>
          <w:noProof w:val="0"/>
          <w:sz w:val="26"/>
          <w:szCs w:val="26"/>
          <w:lang w:bidi="ar-YE"/>
        </w:rPr>
        <w:t>81:15-16</w:t>
      </w:r>
      <w:r w:rsidR="00B45178" w:rsidRPr="00576117">
        <w:rPr>
          <w:rFonts w:ascii="Times New Roman" w:eastAsia="Calibri" w:hAnsi="Times New Roman" w:cs="Times New Roman"/>
          <w:b/>
          <w:bCs/>
          <w:noProof w:val="0"/>
          <w:sz w:val="26"/>
          <w:szCs w:val="26"/>
          <w:lang w:bidi="ar-YE"/>
        </w:rPr>
        <w:t>]</w:t>
      </w:r>
    </w:p>
    <w:p w14:paraId="18076416" w14:textId="77777777" w:rsidR="00DD00FF" w:rsidRDefault="00B45178" w:rsidP="00DD00FF">
      <w:pPr>
        <w:spacing w:after="120"/>
        <w:jc w:val="both"/>
        <w:rPr>
          <w:rFonts w:ascii="Times New Roman" w:eastAsia="Calibri" w:hAnsi="Times New Roman" w:cs="Times New Roman"/>
          <w:b/>
          <w:bCs/>
          <w:noProof w:val="0"/>
          <w:color w:val="C00000"/>
          <w:sz w:val="26"/>
          <w:szCs w:val="26"/>
          <w:lang w:bidi="ar-YE"/>
        </w:rPr>
      </w:pPr>
      <w:r>
        <w:rPr>
          <w:rFonts w:ascii="Times New Roman" w:eastAsia="Calibri" w:hAnsi="Times New Roman" w:cs="Times New Roman"/>
          <w:b/>
          <w:bCs/>
          <w:noProof w:val="0"/>
          <w:color w:val="C00000"/>
          <w:sz w:val="26"/>
          <w:szCs w:val="26"/>
          <w:lang w:bidi="ar-YE"/>
        </w:rPr>
        <w:t xml:space="preserve"> </w:t>
      </w:r>
    </w:p>
    <w:p w14:paraId="6E9770B0" w14:textId="77777777" w:rsidR="00EA61D8" w:rsidRPr="00387A4A" w:rsidRDefault="00165215" w:rsidP="00387A4A">
      <w:pPr>
        <w:spacing w:after="120"/>
        <w:jc w:val="center"/>
        <w:rPr>
          <w:rFonts w:ascii="Times New Roman" w:eastAsia="Calibri" w:hAnsi="Times New Roman" w:cs="Times New Roman"/>
          <w:b/>
          <w:bCs/>
          <w:i/>
          <w:iCs/>
          <w:noProof w:val="0"/>
          <w:sz w:val="26"/>
          <w:szCs w:val="26"/>
          <w:lang w:bidi="ar-YE"/>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387A4A">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42CB01D4" w14:textId="77777777" w:rsidR="00EA61D8" w:rsidRPr="00EA61D8" w:rsidRDefault="00EA61D8" w:rsidP="00675467">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múlt század végén a csillagászok felfedezték a </w:t>
      </w:r>
      <w:r w:rsidR="00887A56" w:rsidRPr="00887A56">
        <w:rPr>
          <w:rFonts w:ascii="Times New Roman" w:eastAsia="Calibri" w:hAnsi="Times New Roman" w:cs="Times New Roman"/>
          <w:i/>
          <w:iCs/>
          <w:noProof w:val="0"/>
          <w:sz w:val="26"/>
          <w:szCs w:val="26"/>
          <w:lang w:bidi="ar-YE"/>
        </w:rPr>
        <w:t>„</w:t>
      </w:r>
      <w:r w:rsidRPr="00887A56">
        <w:rPr>
          <w:rFonts w:ascii="Times New Roman" w:eastAsia="Calibri" w:hAnsi="Times New Roman" w:cs="Times New Roman"/>
          <w:i/>
          <w:iCs/>
          <w:noProof w:val="0"/>
          <w:sz w:val="26"/>
          <w:szCs w:val="26"/>
          <w:lang w:bidi="ar-YE"/>
        </w:rPr>
        <w:t>fekete lyuk</w:t>
      </w:r>
      <w:r w:rsidR="00887A56" w:rsidRPr="00887A56">
        <w:rPr>
          <w:rFonts w:ascii="Times New Roman" w:eastAsia="Calibri" w:hAnsi="Times New Roman" w:cs="Times New Roman"/>
          <w:i/>
          <w:iCs/>
          <w:noProof w:val="0"/>
          <w:sz w:val="26"/>
          <w:szCs w:val="26"/>
          <w:lang w:bidi="ar-YE"/>
        </w:rPr>
        <w:t>”</w:t>
      </w:r>
      <w:r w:rsidRPr="00EA61D8">
        <w:rPr>
          <w:rFonts w:ascii="Times New Roman" w:eastAsia="Calibri" w:hAnsi="Times New Roman" w:cs="Times New Roman"/>
          <w:noProof w:val="0"/>
          <w:sz w:val="26"/>
          <w:szCs w:val="26"/>
          <w:lang w:bidi="ar-YE"/>
        </w:rPr>
        <w:t xml:space="preserve"> nevű struktúrák jelenlétét. Karl </w:t>
      </w:r>
      <w:proofErr w:type="spellStart"/>
      <w:r w:rsidRPr="00EA61D8">
        <w:rPr>
          <w:rFonts w:ascii="Times New Roman" w:eastAsia="Calibri" w:hAnsi="Times New Roman" w:cs="Times New Roman"/>
          <w:noProof w:val="0"/>
          <w:sz w:val="26"/>
          <w:szCs w:val="26"/>
          <w:lang w:bidi="ar-YE"/>
        </w:rPr>
        <w:t>Schwarzchild</w:t>
      </w:r>
      <w:proofErr w:type="spellEnd"/>
      <w:r w:rsidRPr="00EA61D8">
        <w:rPr>
          <w:rFonts w:ascii="Times New Roman" w:eastAsia="Calibri" w:hAnsi="Times New Roman" w:cs="Times New Roman"/>
          <w:noProof w:val="0"/>
          <w:sz w:val="26"/>
          <w:szCs w:val="26"/>
          <w:lang w:bidi="ar-YE"/>
        </w:rPr>
        <w:t xml:space="preserve"> 1916-ban és Robert Oppenheimer 1934-ben végzett számításai bizonyították létezésüket. 1971 óta még többet fedeztek fel róluk, és ma a tudósok úgy gondolják, hogy galaxisunk (a Tejút) közepe is egy fekete lyuk. Olyan nagy a sűrűségük és intenzív a gravitációs erejük, hogy fekete területként látszanak az űrben.</w:t>
      </w:r>
    </w:p>
    <w:p w14:paraId="0111FF75" w14:textId="77777777" w:rsidR="00EA61D8" w:rsidRPr="00EA61D8" w:rsidRDefault="00EA61D8" w:rsidP="00675467">
      <w:pPr>
        <w:numPr>
          <w:ilvl w:val="0"/>
          <w:numId w:val="1"/>
        </w:num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nagy csillagok életének késői szakaszának tekintik őket.</w:t>
      </w:r>
    </w:p>
    <w:p w14:paraId="2A81CC06" w14:textId="77777777" w:rsidR="00EA61D8" w:rsidRPr="00EA61D8" w:rsidRDefault="00EA61D8" w:rsidP="00675467">
      <w:pPr>
        <w:numPr>
          <w:ilvl w:val="0"/>
          <w:numId w:val="1"/>
        </w:num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Tengelyük körül hatalmas sebességgel keringenek.</w:t>
      </w:r>
    </w:p>
    <w:p w14:paraId="507CD593" w14:textId="77777777" w:rsidR="00EA61D8" w:rsidRPr="00EA61D8" w:rsidRDefault="00626E7C" w:rsidP="00626E7C">
      <w:pPr>
        <w:numPr>
          <w:ilvl w:val="0"/>
          <w:numId w:val="1"/>
        </w:numPr>
        <w:spacing w:after="120"/>
        <w:ind w:left="709" w:hanging="357"/>
        <w:jc w:val="both"/>
        <w:rPr>
          <w:rFonts w:ascii="Times New Roman" w:eastAsia="Calibri" w:hAnsi="Times New Roman" w:cs="Times New Roman"/>
          <w:noProof w:val="0"/>
          <w:sz w:val="26"/>
          <w:szCs w:val="26"/>
          <w:lang w:bidi="ar-YE"/>
        </w:rPr>
      </w:pPr>
      <w:r>
        <w:rPr>
          <w:rFonts w:ascii="Times New Roman" w:eastAsia="Calibri" w:hAnsi="Times New Roman" w:cs="Times New Roman"/>
          <w:sz w:val="26"/>
          <w:szCs w:val="26"/>
          <w:lang w:val="en-GB" w:eastAsia="en-GB"/>
        </w:rPr>
        <w:drawing>
          <wp:anchor distT="0" distB="0" distL="114300" distR="114300" simplePos="0" relativeHeight="251688960" behindDoc="1" locked="0" layoutInCell="1" allowOverlap="1" wp14:anchorId="0B0F30F7" wp14:editId="60D61C6A">
            <wp:simplePos x="0" y="0"/>
            <wp:positionH relativeFrom="column">
              <wp:posOffset>1059815</wp:posOffset>
            </wp:positionH>
            <wp:positionV relativeFrom="paragraph">
              <wp:posOffset>229870</wp:posOffset>
            </wp:positionV>
            <wp:extent cx="2376805" cy="1885950"/>
            <wp:effectExtent l="0" t="0" r="4445" b="0"/>
            <wp:wrapTopAndBottom/>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76805" cy="1885950"/>
                    </a:xfrm>
                    <a:prstGeom prst="rect">
                      <a:avLst/>
                    </a:prstGeom>
                    <a:noFill/>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Nagy a sűrűségük (tonnák milliói köbcentiméterenként).</w:t>
      </w:r>
    </w:p>
    <w:p w14:paraId="601A541C" w14:textId="77777777" w:rsidR="00626E7C" w:rsidRDefault="00EA61D8" w:rsidP="00626E7C">
      <w:pPr>
        <w:numPr>
          <w:ilvl w:val="0"/>
          <w:numId w:val="1"/>
        </w:numPr>
        <w:spacing w:after="120"/>
        <w:ind w:left="714" w:hanging="357"/>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Szokatlan képességük, hogy mindent magukba olvasztanak, mint gázok, </w:t>
      </w:r>
      <w:proofErr w:type="gramStart"/>
      <w:r w:rsidRPr="00EA61D8">
        <w:rPr>
          <w:rFonts w:ascii="Times New Roman" w:eastAsia="Calibri" w:hAnsi="Times New Roman" w:cs="Times New Roman"/>
          <w:noProof w:val="0"/>
          <w:sz w:val="26"/>
          <w:szCs w:val="26"/>
          <w:lang w:bidi="ar-YE"/>
        </w:rPr>
        <w:t>por,</w:t>
      </w:r>
      <w:proofErr w:type="gramEnd"/>
      <w:r w:rsidRPr="00EA61D8">
        <w:rPr>
          <w:rFonts w:ascii="Times New Roman" w:eastAsia="Calibri" w:hAnsi="Times New Roman" w:cs="Times New Roman"/>
          <w:noProof w:val="0"/>
          <w:sz w:val="26"/>
          <w:szCs w:val="26"/>
          <w:lang w:bidi="ar-YE"/>
        </w:rPr>
        <w:t xml:space="preserve"> stb.</w:t>
      </w:r>
    </w:p>
    <w:p w14:paraId="6D19A750" w14:textId="77777777" w:rsidR="00626E7C" w:rsidRPr="00626E7C" w:rsidRDefault="00EA61D8" w:rsidP="00626E7C">
      <w:pPr>
        <w:numPr>
          <w:ilvl w:val="0"/>
          <w:numId w:val="1"/>
        </w:numPr>
        <w:spacing w:after="120"/>
        <w:ind w:left="714" w:hanging="357"/>
        <w:jc w:val="both"/>
        <w:rPr>
          <w:rFonts w:ascii="Times New Roman" w:eastAsia="Calibri" w:hAnsi="Times New Roman" w:cs="Times New Roman"/>
          <w:noProof w:val="0"/>
          <w:sz w:val="26"/>
          <w:szCs w:val="26"/>
          <w:lang w:bidi="ar-YE"/>
        </w:rPr>
      </w:pPr>
      <w:r w:rsidRPr="00626E7C">
        <w:rPr>
          <w:rFonts w:ascii="Times New Roman" w:eastAsia="Calibri" w:hAnsi="Times New Roman" w:cs="Times New Roman"/>
          <w:noProof w:val="0"/>
          <w:sz w:val="26"/>
          <w:szCs w:val="26"/>
          <w:lang w:bidi="ar-YE"/>
        </w:rPr>
        <w:lastRenderedPageBreak/>
        <w:t xml:space="preserve">Feketének nevezik őket, mert teljesen fénytelenek és sötétek (nem láthatóak), mivel a fénysugarak sem menekülhetnek meg gravitációs </w:t>
      </w:r>
      <w:proofErr w:type="spellStart"/>
      <w:r w:rsidRPr="00626E7C">
        <w:rPr>
          <w:rFonts w:ascii="Times New Roman" w:eastAsia="Calibri" w:hAnsi="Times New Roman" w:cs="Times New Roman"/>
          <w:noProof w:val="0"/>
          <w:sz w:val="26"/>
          <w:szCs w:val="26"/>
          <w:lang w:bidi="ar-YE"/>
        </w:rPr>
        <w:t>erejükből</w:t>
      </w:r>
      <w:proofErr w:type="spellEnd"/>
      <w:r w:rsidRPr="00626E7C">
        <w:rPr>
          <w:rFonts w:ascii="Times New Roman" w:eastAsia="Calibri" w:hAnsi="Times New Roman" w:cs="Times New Roman"/>
          <w:noProof w:val="0"/>
          <w:sz w:val="26"/>
          <w:szCs w:val="26"/>
          <w:lang w:bidi="ar-YE"/>
        </w:rPr>
        <w:t>.</w:t>
      </w:r>
    </w:p>
    <w:p w14:paraId="0C348C8B" w14:textId="77777777" w:rsidR="00387A4A" w:rsidRPr="002523B3" w:rsidRDefault="00387A4A" w:rsidP="00387A4A">
      <w:pPr>
        <w:spacing w:after="120"/>
        <w:ind w:left="714"/>
        <w:jc w:val="both"/>
        <w:rPr>
          <w:rFonts w:ascii="Times New Roman" w:eastAsia="Calibri" w:hAnsi="Times New Roman" w:cs="Times New Roman"/>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57007A4D" w14:textId="77777777" w:rsidR="00EA61D8" w:rsidRPr="002523B3" w:rsidRDefault="003D00EA" w:rsidP="00675467">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2523B3">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4860B297" w14:textId="77777777" w:rsidR="00EA61D8" w:rsidRPr="00EA61D8" w:rsidRDefault="002523B3" w:rsidP="00675467">
      <w:pPr>
        <w:spacing w:after="120"/>
        <w:jc w:val="both"/>
        <w:rPr>
          <w:rFonts w:ascii="Times New Roman" w:eastAsia="Calibri" w:hAnsi="Times New Roman" w:cs="Times New Roman"/>
          <w:noProof w:val="0"/>
          <w:sz w:val="26"/>
          <w:szCs w:val="26"/>
          <w:lang w:bidi="ar-YE"/>
        </w:rPr>
      </w:pPr>
      <w:r w:rsidRPr="002523B3">
        <w:rPr>
          <w:rFonts w:ascii="Times New Roman" w:eastAsia="Calibri" w:hAnsi="Times New Roman" w:cs="Times New Roman"/>
          <w:sz w:val="26"/>
          <w:szCs w:val="26"/>
          <w:lang w:val="en-GB" w:eastAsia="en-GB"/>
        </w:rPr>
        <w:drawing>
          <wp:anchor distT="0" distB="0" distL="114300" distR="114300" simplePos="0" relativeHeight="251670528" behindDoc="1" locked="0" layoutInCell="1" allowOverlap="1" wp14:anchorId="110D008D" wp14:editId="3ADAE63B">
            <wp:simplePos x="0" y="0"/>
            <wp:positionH relativeFrom="column">
              <wp:posOffset>2409190</wp:posOffset>
            </wp:positionH>
            <wp:positionV relativeFrom="paragraph">
              <wp:posOffset>464185</wp:posOffset>
            </wp:positionV>
            <wp:extent cx="1821180" cy="1793240"/>
            <wp:effectExtent l="0" t="0" r="7620" b="0"/>
            <wp:wrapTight wrapText="bothSides">
              <wp:wrapPolygon edited="0">
                <wp:start x="0" y="0"/>
                <wp:lineTo x="0" y="21340"/>
                <wp:lineTo x="21464" y="21340"/>
                <wp:lineTo x="21464" y="0"/>
                <wp:lineTo x="0" y="0"/>
              </wp:wrapPolygon>
            </wp:wrapTight>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1180" cy="1793240"/>
                    </a:xfrm>
                    <a:prstGeom prst="rect">
                      <a:avLst/>
                    </a:prstGeom>
                    <a:noFill/>
                    <a:ln>
                      <a:noFill/>
                    </a:ln>
                  </pic:spPr>
                </pic:pic>
              </a:graphicData>
            </a:graphic>
          </wp:anchor>
        </w:drawing>
      </w:r>
      <w:r w:rsidR="00EA61D8" w:rsidRPr="00EA61D8">
        <w:rPr>
          <w:rFonts w:ascii="Times New Roman" w:eastAsia="Calibri" w:hAnsi="Times New Roman" w:cs="Times New Roman"/>
          <w:noProof w:val="0"/>
          <w:sz w:val="26"/>
          <w:szCs w:val="26"/>
          <w:lang w:bidi="ar-YE"/>
        </w:rPr>
        <w:t>Isten (Allah) egy bizonyos típusú csillagra esküszik, amelyet a következő meghatározott módon jellemez: az arab „</w:t>
      </w:r>
      <w:proofErr w:type="spellStart"/>
      <w:r w:rsidR="00EA61D8" w:rsidRPr="00EA61D8">
        <w:rPr>
          <w:rFonts w:ascii="Times New Roman" w:eastAsia="Calibri" w:hAnsi="Times New Roman" w:cs="Times New Roman"/>
          <w:noProof w:val="0"/>
          <w:sz w:val="26"/>
          <w:szCs w:val="26"/>
          <w:lang w:bidi="ar-YE"/>
        </w:rPr>
        <w:t>alkhonnasz</w:t>
      </w:r>
      <w:proofErr w:type="spellEnd"/>
      <w:r w:rsidR="00EA61D8" w:rsidRPr="00EA61D8">
        <w:rPr>
          <w:rFonts w:ascii="Times New Roman" w:eastAsia="Calibri" w:hAnsi="Times New Roman" w:cs="Times New Roman"/>
          <w:noProof w:val="0"/>
          <w:sz w:val="26"/>
          <w:szCs w:val="26"/>
          <w:lang w:bidi="ar-YE"/>
        </w:rPr>
        <w:t xml:space="preserve">” (visszahúzódik) azt jelenti, hogy titokban eltűnik, miután látható volt. Az </w:t>
      </w:r>
      <w:r w:rsidR="00870A6E">
        <w:rPr>
          <w:rFonts w:ascii="Times New Roman" w:eastAsia="Calibri" w:hAnsi="Times New Roman" w:cs="Times New Roman"/>
          <w:noProof w:val="0"/>
          <w:sz w:val="26"/>
          <w:szCs w:val="26"/>
          <w:lang w:bidi="ar-YE"/>
        </w:rPr>
        <w:t>„</w:t>
      </w:r>
      <w:proofErr w:type="spellStart"/>
      <w:r w:rsidR="00EA61D8" w:rsidRPr="00EA61D8">
        <w:rPr>
          <w:rFonts w:ascii="Times New Roman" w:eastAsia="Calibri" w:hAnsi="Times New Roman" w:cs="Times New Roman"/>
          <w:noProof w:val="0"/>
          <w:sz w:val="26"/>
          <w:szCs w:val="26"/>
          <w:lang w:bidi="ar-YE"/>
        </w:rPr>
        <w:t>aldzsawar</w:t>
      </w:r>
      <w:proofErr w:type="spellEnd"/>
      <w:r w:rsidR="00EA61D8" w:rsidRPr="00EA61D8">
        <w:rPr>
          <w:rFonts w:ascii="Times New Roman" w:eastAsia="Calibri" w:hAnsi="Times New Roman" w:cs="Times New Roman"/>
          <w:noProof w:val="0"/>
          <w:sz w:val="26"/>
          <w:szCs w:val="26"/>
          <w:lang w:bidi="ar-YE"/>
        </w:rPr>
        <w:t>” (kering) azt jelenti, hogy egy orbitális pályán halad. Intenzív gravitációs vonzása mindent magába szív</w:t>
      </w:r>
      <w:r w:rsidR="00C572B3">
        <w:rPr>
          <w:rFonts w:ascii="Times New Roman" w:eastAsia="Calibri" w:hAnsi="Times New Roman" w:cs="Times New Roman"/>
          <w:noProof w:val="0"/>
          <w:sz w:val="26"/>
          <w:szCs w:val="26"/>
          <w:lang w:bidi="ar-YE"/>
        </w:rPr>
        <w:t>ja</w:t>
      </w:r>
      <w:r w:rsidR="00EA61D8" w:rsidRPr="00EA61D8">
        <w:rPr>
          <w:rFonts w:ascii="Times New Roman" w:eastAsia="Calibri" w:hAnsi="Times New Roman" w:cs="Times New Roman"/>
          <w:noProof w:val="0"/>
          <w:sz w:val="26"/>
          <w:szCs w:val="26"/>
          <w:lang w:bidi="ar-YE"/>
        </w:rPr>
        <w:t>, ami körülötte van, ezért a Korán úgy utal a visszahúzódó „</w:t>
      </w:r>
      <w:proofErr w:type="spellStart"/>
      <w:r w:rsidR="00EA61D8" w:rsidRPr="00EA61D8">
        <w:rPr>
          <w:rFonts w:ascii="Times New Roman" w:eastAsia="Calibri" w:hAnsi="Times New Roman" w:cs="Times New Roman"/>
          <w:noProof w:val="0"/>
          <w:sz w:val="26"/>
          <w:szCs w:val="26"/>
          <w:lang w:bidi="ar-YE"/>
        </w:rPr>
        <w:t>alk</w:t>
      </w:r>
      <w:r w:rsidR="00C572B3">
        <w:rPr>
          <w:rFonts w:ascii="Times New Roman" w:eastAsia="Calibri" w:hAnsi="Times New Roman" w:cs="Times New Roman"/>
          <w:noProof w:val="0"/>
          <w:sz w:val="26"/>
          <w:szCs w:val="26"/>
          <w:lang w:bidi="ar-YE"/>
        </w:rPr>
        <w:t>h</w:t>
      </w:r>
      <w:r w:rsidR="00EA61D8" w:rsidRPr="00EA61D8">
        <w:rPr>
          <w:rFonts w:ascii="Times New Roman" w:eastAsia="Calibri" w:hAnsi="Times New Roman" w:cs="Times New Roman"/>
          <w:noProof w:val="0"/>
          <w:sz w:val="26"/>
          <w:szCs w:val="26"/>
          <w:lang w:bidi="ar-YE"/>
        </w:rPr>
        <w:t>onnasz</w:t>
      </w:r>
      <w:proofErr w:type="spellEnd"/>
      <w:r w:rsidR="00EA61D8" w:rsidRPr="00EA61D8">
        <w:rPr>
          <w:rFonts w:ascii="Times New Roman" w:eastAsia="Calibri" w:hAnsi="Times New Roman" w:cs="Times New Roman"/>
          <w:noProof w:val="0"/>
          <w:sz w:val="26"/>
          <w:szCs w:val="26"/>
          <w:lang w:bidi="ar-YE"/>
        </w:rPr>
        <w:t>” csillagokra, mint „eltüntetők”.</w:t>
      </w:r>
    </w:p>
    <w:p w14:paraId="40B023CC" w14:textId="77777777" w:rsidR="00EA61D8" w:rsidRPr="00EA61D8" w:rsidRDefault="00EA61D8" w:rsidP="00675467">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Ennek a kijelentésnek a fontosságát mutatja, hogy Allah esküszik a visszahúzódó csillagokra, amelyeket a fenti versek olyan módon jellemeznek, amely a fekete lyukakra emlékeztet. A fekete lyukak olyan csillagok, amelyek a pályájukon keringtek és életük végén eltűntek. Intenzív gravitációs vonzásuk mindent eltüntet körülöttük, ezért a Korán a visszahúzódó csillagokat „eltüntetőknek” (</w:t>
      </w:r>
      <w:proofErr w:type="spellStart"/>
      <w:r w:rsidRPr="00EA61D8">
        <w:rPr>
          <w:rFonts w:ascii="Times New Roman" w:eastAsia="Calibri" w:hAnsi="Times New Roman" w:cs="Times New Roman"/>
          <w:noProof w:val="0"/>
          <w:sz w:val="26"/>
          <w:szCs w:val="26"/>
          <w:lang w:bidi="ar-YE"/>
        </w:rPr>
        <w:t>alk</w:t>
      </w:r>
      <w:r w:rsidR="00C572B3">
        <w:rPr>
          <w:rFonts w:ascii="Times New Roman" w:eastAsia="Calibri" w:hAnsi="Times New Roman" w:cs="Times New Roman"/>
          <w:noProof w:val="0"/>
          <w:sz w:val="26"/>
          <w:szCs w:val="26"/>
          <w:lang w:bidi="ar-YE"/>
        </w:rPr>
        <w:t>h</w:t>
      </w:r>
      <w:r w:rsidRPr="00EA61D8">
        <w:rPr>
          <w:rFonts w:ascii="Times New Roman" w:eastAsia="Calibri" w:hAnsi="Times New Roman" w:cs="Times New Roman"/>
          <w:noProof w:val="0"/>
          <w:sz w:val="26"/>
          <w:szCs w:val="26"/>
          <w:lang w:bidi="ar-YE"/>
        </w:rPr>
        <w:t>onnasz</w:t>
      </w:r>
      <w:proofErr w:type="spellEnd"/>
      <w:r w:rsidRPr="00EA61D8">
        <w:rPr>
          <w:rFonts w:ascii="Times New Roman" w:eastAsia="Calibri" w:hAnsi="Times New Roman" w:cs="Times New Roman"/>
          <w:noProof w:val="0"/>
          <w:sz w:val="26"/>
          <w:szCs w:val="26"/>
          <w:lang w:bidi="ar-YE"/>
        </w:rPr>
        <w:t>) nevezi, amelyet szintén megerősít a tudományos leírás. Ez a pontos leírás határozott bizonyítéka annak,</w:t>
      </w:r>
      <w:r w:rsidR="001776B5">
        <w:rPr>
          <w:rFonts w:ascii="Times New Roman" w:eastAsia="Calibri" w:hAnsi="Times New Roman" w:cs="Times New Roman"/>
          <w:noProof w:val="0"/>
          <w:sz w:val="26"/>
          <w:szCs w:val="26"/>
          <w:lang w:bidi="ar-YE"/>
        </w:rPr>
        <w:t xml:space="preserve"> hogy a Korán Allah, a Teremtő s</w:t>
      </w:r>
      <w:r w:rsidRPr="00EA61D8">
        <w:rPr>
          <w:rFonts w:ascii="Times New Roman" w:eastAsia="Calibri" w:hAnsi="Times New Roman" w:cs="Times New Roman"/>
          <w:noProof w:val="0"/>
          <w:sz w:val="26"/>
          <w:szCs w:val="26"/>
          <w:lang w:bidi="ar-YE"/>
        </w:rPr>
        <w:t>zava.</w:t>
      </w:r>
    </w:p>
    <w:p w14:paraId="405A13E3" w14:textId="77777777" w:rsidR="00EA61D8" w:rsidRPr="00EA61D8" w:rsidRDefault="00EA61D8" w:rsidP="00FD4AB4">
      <w:pPr>
        <w:spacing w:after="120"/>
        <w:jc w:val="center"/>
        <w:rPr>
          <w:rFonts w:ascii="Times New Roman" w:eastAsia="Calibri" w:hAnsi="Times New Roman" w:cs="Times New Roman"/>
          <w:noProof w:val="0"/>
          <w:sz w:val="26"/>
          <w:szCs w:val="26"/>
          <w:lang w:bidi="ar-YE"/>
        </w:rPr>
      </w:pPr>
    </w:p>
    <w:p w14:paraId="5AB9CFF1" w14:textId="77777777" w:rsidR="00FD4AB4" w:rsidRDefault="00FD4AB4" w:rsidP="00675467">
      <w:pPr>
        <w:spacing w:after="120"/>
        <w:jc w:val="center"/>
        <w:rPr>
          <w:rFonts w:ascii="Times New Roman" w:eastAsia="Calibri" w:hAnsi="Times New Roman" w:cs="Times New Roman"/>
          <w:b/>
          <w:bCs/>
          <w:noProof w:val="0"/>
          <w:sz w:val="26"/>
          <w:szCs w:val="26"/>
          <w:lang w:bidi="ar-YE"/>
        </w:rPr>
      </w:pPr>
    </w:p>
    <w:p w14:paraId="256B40A5" w14:textId="77777777" w:rsidR="00626E7C" w:rsidRDefault="00626E7C" w:rsidP="00675467">
      <w:pPr>
        <w:spacing w:after="120"/>
        <w:jc w:val="center"/>
        <w:rPr>
          <w:rFonts w:ascii="Times New Roman" w:eastAsia="Calibri" w:hAnsi="Times New Roman" w:cs="Times New Roman"/>
          <w:b/>
          <w:bCs/>
          <w:noProof w:val="0"/>
          <w:sz w:val="26"/>
          <w:szCs w:val="26"/>
          <w:lang w:bidi="ar-YE"/>
        </w:rPr>
      </w:pPr>
    </w:p>
    <w:p w14:paraId="1E9BC998" w14:textId="77777777" w:rsidR="00EA61D8" w:rsidRDefault="00EA61D8" w:rsidP="00675467">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FD4AB4">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lastRenderedPageBreak/>
        <w:t>A mellkas összehúzódása a légkör felső rétegeiben</w:t>
      </w:r>
    </w:p>
    <w:p w14:paraId="599182EA" w14:textId="77777777" w:rsidR="00486C87" w:rsidRPr="00FD4AB4" w:rsidRDefault="00486C87" w:rsidP="00675467">
      <w:pPr>
        <w:spacing w:after="120"/>
        <w:jc w:val="center"/>
        <w:rPr>
          <w:rFonts w:ascii="Times New Roman" w:eastAsia="Calibri" w:hAnsi="Times New Roman" w:cs="Times New Roman"/>
          <w:b/>
          <w:bCs/>
          <w:i/>
          <w:iCs/>
          <w:noProof w:val="0"/>
          <w:sz w:val="32"/>
          <w:szCs w:val="32"/>
          <w:lang w:bidi="ar-YE"/>
        </w:rPr>
      </w:pPr>
      <w:r w:rsidRPr="00486C87">
        <w:rPr>
          <w:rFonts w:ascii="Times New Roman" w:eastAsia="Calibri" w:hAnsi="Times New Roman" w:cs="Times New Roman"/>
          <w:b/>
          <w:bCs/>
          <w:i/>
          <w:iCs/>
          <w:sz w:val="32"/>
          <w:szCs w:val="32"/>
          <w:lang w:val="en-GB" w:eastAsia="en-GB"/>
        </w:rPr>
        <w:drawing>
          <wp:inline distT="0" distB="0" distL="0" distR="0" wp14:anchorId="7ABF4A6F" wp14:editId="17977ED6">
            <wp:extent cx="3024554" cy="2257263"/>
            <wp:effectExtent l="0" t="0" r="4445"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27527" cy="2259481"/>
                    </a:xfrm>
                    <a:prstGeom prst="rect">
                      <a:avLst/>
                    </a:prstGeom>
                    <a:noFill/>
                    <a:ln>
                      <a:noFill/>
                    </a:ln>
                  </pic:spPr>
                </pic:pic>
              </a:graphicData>
            </a:graphic>
          </wp:inline>
        </w:drawing>
      </w:r>
    </w:p>
    <w:p w14:paraId="3E583BC6" w14:textId="77777777" w:rsidR="00EA61D8" w:rsidRPr="00EA61D8" w:rsidRDefault="00EA61D8" w:rsidP="00675467">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w:t>
      </w:r>
    </w:p>
    <w:p w14:paraId="59FA02EE" w14:textId="77777777" w:rsidR="00486C87" w:rsidRPr="00576117" w:rsidRDefault="00EA61D8" w:rsidP="006D600F">
      <w:pPr>
        <w:spacing w:after="120"/>
        <w:jc w:val="both"/>
        <w:rPr>
          <w:rFonts w:ascii="Times New Roman" w:eastAsia="Calibri" w:hAnsi="Times New Roman" w:cs="Times New Roman"/>
          <w:b/>
          <w:bCs/>
          <w:noProof w:val="0"/>
          <w:sz w:val="26"/>
          <w:szCs w:val="26"/>
          <w:lang w:bidi="ar-YE"/>
        </w:rPr>
      </w:pPr>
      <w:r w:rsidRPr="00486C87">
        <w:rPr>
          <w:rFonts w:ascii="Times New Roman" w:eastAsia="Calibri" w:hAnsi="Times New Roman" w:cs="Times New Roman"/>
          <w:b/>
          <w:bCs/>
          <w:noProof w:val="0"/>
          <w:color w:val="C00000"/>
          <w:sz w:val="26"/>
          <w:szCs w:val="26"/>
          <w:lang w:bidi="ar-YE"/>
        </w:rPr>
        <w:t xml:space="preserve">„Akit Allah vezérelni akar, annak a keblét szélesre tárja az Iszlám számára. Akit viszont tévelygésbe akar vezetni, annak a keblét szűkké és szorossá teszi, mintha </w:t>
      </w:r>
      <w:r w:rsidR="00ED73B8">
        <w:rPr>
          <w:rFonts w:ascii="Times New Roman" w:eastAsia="Calibri" w:hAnsi="Times New Roman" w:cs="Times New Roman"/>
          <w:b/>
          <w:bCs/>
          <w:noProof w:val="0"/>
          <w:color w:val="C00000"/>
          <w:sz w:val="26"/>
          <w:szCs w:val="26"/>
          <w:lang w:bidi="ar-YE"/>
        </w:rPr>
        <w:t>csak az égbe akarna felmászni</w:t>
      </w:r>
      <w:r w:rsidRPr="00486C87">
        <w:rPr>
          <w:rFonts w:ascii="Times New Roman" w:eastAsia="Calibri" w:hAnsi="Times New Roman" w:cs="Times New Roman"/>
          <w:b/>
          <w:bCs/>
          <w:noProof w:val="0"/>
          <w:color w:val="C00000"/>
          <w:sz w:val="26"/>
          <w:szCs w:val="26"/>
          <w:lang w:bidi="ar-YE"/>
        </w:rPr>
        <w:t>…”</w:t>
      </w:r>
      <w:r w:rsidRPr="00486C87">
        <w:rPr>
          <w:rFonts w:ascii="Times New Roman" w:eastAsia="Calibri" w:hAnsi="Times New Roman" w:cs="Times New Roman"/>
          <w:noProof w:val="0"/>
          <w:color w:val="C00000"/>
          <w:sz w:val="26"/>
          <w:szCs w:val="26"/>
          <w:lang w:bidi="ar-YE"/>
        </w:rPr>
        <w:t xml:space="preserve"> </w:t>
      </w:r>
      <w:r w:rsidR="00486C87" w:rsidRPr="00576117">
        <w:rPr>
          <w:rFonts w:ascii="Times New Roman" w:eastAsia="Calibri" w:hAnsi="Times New Roman" w:cs="Times New Roman"/>
          <w:b/>
          <w:bCs/>
          <w:noProof w:val="0"/>
          <w:sz w:val="26"/>
          <w:szCs w:val="26"/>
          <w:lang w:bidi="ar-YE"/>
        </w:rPr>
        <w:t>[A Kegyes Korán értelmezésének fordítása,</w:t>
      </w:r>
      <w:r w:rsidR="00486C87" w:rsidRPr="00576117">
        <w:rPr>
          <w:rFonts w:ascii="Times New Roman" w:eastAsia="Calibri" w:hAnsi="Times New Roman" w:cs="Times New Roman"/>
          <w:noProof w:val="0"/>
          <w:sz w:val="26"/>
          <w:szCs w:val="26"/>
          <w:lang w:bidi="ar-YE"/>
        </w:rPr>
        <w:t xml:space="preserve"> </w:t>
      </w:r>
      <w:r w:rsidR="00486C87">
        <w:rPr>
          <w:rFonts w:ascii="Times New Roman" w:eastAsia="Calibri" w:hAnsi="Times New Roman" w:cs="Times New Roman"/>
          <w:b/>
          <w:bCs/>
          <w:noProof w:val="0"/>
          <w:sz w:val="26"/>
          <w:szCs w:val="26"/>
          <w:lang w:bidi="ar-YE"/>
        </w:rPr>
        <w:t>6:125</w:t>
      </w:r>
      <w:r w:rsidR="00486C87" w:rsidRPr="00576117">
        <w:rPr>
          <w:rFonts w:ascii="Times New Roman" w:eastAsia="Calibri" w:hAnsi="Times New Roman" w:cs="Times New Roman"/>
          <w:b/>
          <w:bCs/>
          <w:noProof w:val="0"/>
          <w:sz w:val="26"/>
          <w:szCs w:val="26"/>
          <w:lang w:bidi="ar-YE"/>
        </w:rPr>
        <w:t>]</w:t>
      </w:r>
    </w:p>
    <w:p w14:paraId="674F42CB" w14:textId="77777777" w:rsidR="00EA61D8" w:rsidRPr="00EA61D8" w:rsidRDefault="00486C87" w:rsidP="00ED1D7F">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 xml:space="preserve"> </w:t>
      </w:r>
    </w:p>
    <w:p w14:paraId="66C259E2" w14:textId="77777777" w:rsidR="00EA61D8" w:rsidRPr="00ED1D7F" w:rsidRDefault="003D00EA" w:rsidP="00675467">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ED1D7F">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48FF21C5" w14:textId="77777777" w:rsidR="00EA61D8" w:rsidRPr="00EA61D8" w:rsidRDefault="00EA61D8" w:rsidP="00ED1D7F">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légkör jellemzői 1648-ig ismeretlen volt, amikor is Pascal megerősítette, hogy a légnyomás csökken, ahogy egyre feljebb haladunk a tengerszint felett. Majd felfedezték, hogy a légkör alsó részén, ahol élünk, a levegő a legsűrűbb. A légtömeg 50%-a </w:t>
      </w:r>
      <w:proofErr w:type="spellStart"/>
      <w:r w:rsidRPr="00EA61D8">
        <w:rPr>
          <w:rFonts w:ascii="Times New Roman" w:eastAsia="Calibri" w:hAnsi="Times New Roman" w:cs="Times New Roman"/>
          <w:noProof w:val="0"/>
          <w:sz w:val="26"/>
          <w:szCs w:val="26"/>
          <w:lang w:bidi="ar-YE"/>
        </w:rPr>
        <w:t>a</w:t>
      </w:r>
      <w:proofErr w:type="spellEnd"/>
      <w:r w:rsidRPr="00EA61D8">
        <w:rPr>
          <w:rFonts w:ascii="Times New Roman" w:eastAsia="Calibri" w:hAnsi="Times New Roman" w:cs="Times New Roman"/>
          <w:noProof w:val="0"/>
          <w:sz w:val="26"/>
          <w:szCs w:val="26"/>
          <w:lang w:bidi="ar-YE"/>
        </w:rPr>
        <w:t xml:space="preserve"> föld felszíne és 20 ezer láb tengerszint feletti magasság között található, és 90% a földfelszín és 50 ezer láb tengerszint feletti magasság között van. A föld légköre függőleges irányban </w:t>
      </w:r>
      <w:r w:rsidR="00433605" w:rsidRPr="00ED1D7F">
        <w:rPr>
          <w:rFonts w:ascii="Times New Roman" w:eastAsia="Calibri" w:hAnsi="Times New Roman" w:cs="Times New Roman"/>
          <w:sz w:val="26"/>
          <w:szCs w:val="26"/>
          <w:lang w:val="en-GB" w:eastAsia="en-GB"/>
        </w:rPr>
        <w:lastRenderedPageBreak/>
        <w:drawing>
          <wp:anchor distT="0" distB="0" distL="114300" distR="114300" simplePos="0" relativeHeight="251671552" behindDoc="1" locked="0" layoutInCell="1" allowOverlap="1" wp14:anchorId="29E98A9F" wp14:editId="7F77B60C">
            <wp:simplePos x="0" y="0"/>
            <wp:positionH relativeFrom="column">
              <wp:posOffset>2106930</wp:posOffset>
            </wp:positionH>
            <wp:positionV relativeFrom="paragraph">
              <wp:posOffset>97155</wp:posOffset>
            </wp:positionV>
            <wp:extent cx="1962785" cy="2727960"/>
            <wp:effectExtent l="0" t="0" r="0" b="0"/>
            <wp:wrapTight wrapText="bothSides">
              <wp:wrapPolygon edited="0">
                <wp:start x="0" y="0"/>
                <wp:lineTo x="0" y="21419"/>
                <wp:lineTo x="21383" y="21419"/>
                <wp:lineTo x="21383" y="0"/>
                <wp:lineTo x="0" y="0"/>
              </wp:wrapPolygon>
            </wp:wrapTight>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62785" cy="2727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61D8">
        <w:rPr>
          <w:rFonts w:ascii="Times New Roman" w:eastAsia="Calibri" w:hAnsi="Times New Roman" w:cs="Times New Roman"/>
          <w:noProof w:val="0"/>
          <w:sz w:val="26"/>
          <w:szCs w:val="26"/>
          <w:lang w:bidi="ar-YE"/>
        </w:rPr>
        <w:t xml:space="preserve">csökken, míg végül a levegő nagyon ritka lesz a légkör felső rétegeiben, majd teljesen eltűnik az űrben. </w:t>
      </w:r>
    </w:p>
    <w:p w14:paraId="7EBF6744" w14:textId="77777777" w:rsidR="00EA61D8" w:rsidRPr="00EA61D8" w:rsidRDefault="00EA61D8" w:rsidP="00675467">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Az ember légző rendszere még működik 10000 és 25000 láb tengerszint feletti magasság között, bár nehézségekkel. Ha azonban valaki feljebb megy, a légnyomás drasztikus csökkenése és az oxigénhiány erős szorítást okoz a mellkasban és nehézlégzés alakul ki. A légző rendszer végül teljesen leáll, és ez halált okoz.</w:t>
      </w:r>
    </w:p>
    <w:p w14:paraId="0FE9A0B4" w14:textId="77777777" w:rsidR="00433605" w:rsidRDefault="00433605" w:rsidP="00675467">
      <w:pPr>
        <w:spacing w:after="120"/>
        <w:jc w:val="center"/>
        <w:rPr>
          <w:rFonts w:ascii="Times New Roman" w:eastAsia="Calibri" w:hAnsi="Times New Roman" w:cs="Times New Roman"/>
          <w:b/>
          <w:bCs/>
          <w:noProof w:val="0"/>
          <w:sz w:val="26"/>
          <w:szCs w:val="26"/>
          <w:lang w:bidi="ar-YE"/>
        </w:rPr>
      </w:pPr>
    </w:p>
    <w:p w14:paraId="10C6DCC1" w14:textId="77777777" w:rsidR="00EA61D8" w:rsidRPr="00433605" w:rsidRDefault="003D00EA" w:rsidP="00675467">
      <w:pPr>
        <w:spacing w:after="120"/>
        <w:jc w:val="center"/>
        <w:rPr>
          <w:rFonts w:ascii="Times New Roman" w:eastAsia="Calibri" w:hAnsi="Times New Roman" w:cs="Times New Roman"/>
          <w:b/>
          <w:bCs/>
          <w:i/>
          <w:iCs/>
          <w:noProof w:val="0"/>
          <w:sz w:val="26"/>
          <w:szCs w:val="26"/>
          <w:lang w:bidi="ar-YE"/>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433605">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380F96E7"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Az atmoszféra sűrűségének és a légnyomásnak a váltakozásai ismeretlenek voltak abban az időben, amikor a Korán kinyilatkoztatásra került. Tehát nem lehetett tudni, hogy az oxigén csökken a magassággal, és hogy ennek hatására a légző rendszer keményebben dolgozik, hogy </w:t>
      </w:r>
      <w:proofErr w:type="spellStart"/>
      <w:r w:rsidRPr="00EA61D8">
        <w:rPr>
          <w:rFonts w:ascii="Times New Roman" w:eastAsia="Calibri" w:hAnsi="Times New Roman" w:cs="Times New Roman"/>
          <w:noProof w:val="0"/>
          <w:sz w:val="26"/>
          <w:szCs w:val="26"/>
          <w:lang w:bidi="ar-YE"/>
        </w:rPr>
        <w:t>ellássa</w:t>
      </w:r>
      <w:proofErr w:type="spellEnd"/>
      <w:r w:rsidRPr="00EA61D8">
        <w:rPr>
          <w:rFonts w:ascii="Times New Roman" w:eastAsia="Calibri" w:hAnsi="Times New Roman" w:cs="Times New Roman"/>
          <w:noProof w:val="0"/>
          <w:sz w:val="26"/>
          <w:szCs w:val="26"/>
          <w:lang w:bidi="ar-YE"/>
        </w:rPr>
        <w:t xml:space="preserve"> a testet a megfelelő mennyiségű oxigénnel.</w:t>
      </w:r>
    </w:p>
    <w:p w14:paraId="491CFE00" w14:textId="77777777" w:rsidR="00ED73B8" w:rsidRPr="00ED73B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Korán verse világosan leírja, amit a modern tudomány csak az utóbbi időben fedezett fel. Lényeges megjegy</w:t>
      </w:r>
      <w:r w:rsidR="00ED73B8">
        <w:rPr>
          <w:rFonts w:ascii="Times New Roman" w:eastAsia="Calibri" w:hAnsi="Times New Roman" w:cs="Times New Roman"/>
          <w:noProof w:val="0"/>
          <w:sz w:val="26"/>
          <w:szCs w:val="26"/>
          <w:lang w:bidi="ar-YE"/>
        </w:rPr>
        <w:t>ezni, milyen pontos a „felmászni</w:t>
      </w:r>
      <w:r w:rsidRPr="00EA61D8">
        <w:rPr>
          <w:rFonts w:ascii="Times New Roman" w:eastAsia="Calibri" w:hAnsi="Times New Roman" w:cs="Times New Roman"/>
          <w:noProof w:val="0"/>
          <w:sz w:val="26"/>
          <w:szCs w:val="26"/>
          <w:lang w:bidi="ar-YE"/>
        </w:rPr>
        <w:t>” kifejezés, amelyet Allah használ. Ez utal a nehéz felfelé haladásra, amely alatt a lélegzés egyre fájdalmasabbá válik. Ez is jelzi, hogy ezek a szavak valóban Allahtól származnak, Aki mindent Tud, és mindenről ismerete van.</w:t>
      </w:r>
    </w:p>
    <w:p w14:paraId="784916EB" w14:textId="77777777" w:rsidR="00EA61D8" w:rsidRPr="001776B5" w:rsidRDefault="00705A20" w:rsidP="00903FDB">
      <w:pPr>
        <w:spacing w:after="120"/>
        <w:jc w:val="center"/>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776B5">
        <w:rPr>
          <w:rFonts w:ascii="Times New Roman" w:eastAsia="Calibri" w:hAnsi="Times New Roman" w:cs="Times New Roman"/>
          <w:b/>
          <w:bCs/>
          <w:noProof w:val="0"/>
          <w:color w:val="FF0000"/>
          <w:sz w:val="36"/>
          <w:szCs w:val="3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Példák az orvostudomány területéről </w:t>
      </w:r>
    </w:p>
    <w:p w14:paraId="27013C2B" w14:textId="77777777" w:rsidR="00EA61D8" w:rsidRPr="001776B5" w:rsidRDefault="00EA61D8" w:rsidP="00903FDB">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1776B5">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 sertéshús tilalma</w:t>
      </w:r>
    </w:p>
    <w:p w14:paraId="756E0EC4" w14:textId="77777777" w:rsidR="0057246E" w:rsidRPr="00EA61D8" w:rsidRDefault="0057246E" w:rsidP="00903FDB">
      <w:pPr>
        <w:spacing w:after="120"/>
        <w:jc w:val="center"/>
        <w:rPr>
          <w:rFonts w:ascii="Times New Roman" w:eastAsia="Calibri" w:hAnsi="Times New Roman" w:cs="Times New Roman"/>
          <w:b/>
          <w:bCs/>
          <w:noProof w:val="0"/>
          <w:sz w:val="26"/>
          <w:szCs w:val="26"/>
          <w:lang w:bidi="ar-YE"/>
        </w:rPr>
      </w:pPr>
      <w:r>
        <w:rPr>
          <w:rFonts w:ascii="Times New Roman" w:eastAsia="Calibri" w:hAnsi="Times New Roman" w:cs="Times New Roman"/>
          <w:b/>
          <w:bCs/>
          <w:sz w:val="26"/>
          <w:szCs w:val="26"/>
          <w:lang w:val="en-GB" w:eastAsia="en-GB"/>
        </w:rPr>
        <w:drawing>
          <wp:inline distT="0" distB="0" distL="0" distR="0" wp14:anchorId="2E8FE4B8" wp14:editId="61463225">
            <wp:extent cx="2797200" cy="2797200"/>
            <wp:effectExtent l="133350" t="114300" r="155575" b="155575"/>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8117044_1865280830157823_1196917638_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97200" cy="2797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396A8B"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 a Koránban:</w:t>
      </w:r>
    </w:p>
    <w:p w14:paraId="27B91B5B" w14:textId="77777777" w:rsidR="0057246E" w:rsidRPr="00576117" w:rsidRDefault="00EA61D8" w:rsidP="00903FDB">
      <w:pPr>
        <w:spacing w:after="120"/>
        <w:jc w:val="both"/>
        <w:rPr>
          <w:rFonts w:ascii="Times New Roman" w:eastAsia="Calibri" w:hAnsi="Times New Roman" w:cs="Times New Roman"/>
          <w:b/>
          <w:bCs/>
          <w:noProof w:val="0"/>
          <w:sz w:val="26"/>
          <w:szCs w:val="26"/>
          <w:lang w:bidi="ar-YE"/>
        </w:rPr>
      </w:pPr>
      <w:r w:rsidRPr="0057246E">
        <w:rPr>
          <w:rFonts w:ascii="Times New Roman" w:eastAsia="Calibri" w:hAnsi="Times New Roman" w:cs="Times New Roman"/>
          <w:b/>
          <w:bCs/>
          <w:noProof w:val="0"/>
          <w:color w:val="C00000"/>
          <w:sz w:val="26"/>
          <w:szCs w:val="26"/>
          <w:lang w:bidi="ar-YE"/>
        </w:rPr>
        <w:t>„Nem találom abban, ami kinyilatkoztatott nekem, hogy bármi is tilalmas lenne az evő étkéül, kivéve a döglött állatot, vagy a kiontott vért, vagy a sertéshúst – ez tisztátalan…”</w:t>
      </w:r>
      <w:r w:rsidRPr="0057246E">
        <w:rPr>
          <w:rFonts w:ascii="Times New Roman" w:eastAsia="Calibri" w:hAnsi="Times New Roman" w:cs="Times New Roman"/>
          <w:noProof w:val="0"/>
          <w:color w:val="C00000"/>
          <w:sz w:val="26"/>
          <w:szCs w:val="26"/>
          <w:lang w:bidi="ar-YE"/>
        </w:rPr>
        <w:t xml:space="preserve"> </w:t>
      </w:r>
      <w:r w:rsidR="0057246E" w:rsidRPr="00576117">
        <w:rPr>
          <w:rFonts w:ascii="Times New Roman" w:eastAsia="Calibri" w:hAnsi="Times New Roman" w:cs="Times New Roman"/>
          <w:b/>
          <w:bCs/>
          <w:noProof w:val="0"/>
          <w:sz w:val="26"/>
          <w:szCs w:val="26"/>
          <w:lang w:bidi="ar-YE"/>
        </w:rPr>
        <w:t>[A Kegyes Korán értelmezésének fordítása,</w:t>
      </w:r>
      <w:r w:rsidR="0057246E" w:rsidRPr="00576117">
        <w:rPr>
          <w:rFonts w:ascii="Times New Roman" w:eastAsia="Calibri" w:hAnsi="Times New Roman" w:cs="Times New Roman"/>
          <w:noProof w:val="0"/>
          <w:sz w:val="26"/>
          <w:szCs w:val="26"/>
          <w:lang w:bidi="ar-YE"/>
        </w:rPr>
        <w:t xml:space="preserve"> </w:t>
      </w:r>
      <w:r w:rsidR="0057246E">
        <w:rPr>
          <w:rFonts w:ascii="Times New Roman" w:eastAsia="Calibri" w:hAnsi="Times New Roman" w:cs="Times New Roman"/>
          <w:b/>
          <w:bCs/>
          <w:noProof w:val="0"/>
          <w:sz w:val="26"/>
          <w:szCs w:val="26"/>
          <w:lang w:bidi="ar-YE"/>
        </w:rPr>
        <w:t>6:145</w:t>
      </w:r>
      <w:r w:rsidR="0057246E" w:rsidRPr="00576117">
        <w:rPr>
          <w:rFonts w:ascii="Times New Roman" w:eastAsia="Calibri" w:hAnsi="Times New Roman" w:cs="Times New Roman"/>
          <w:b/>
          <w:bCs/>
          <w:noProof w:val="0"/>
          <w:sz w:val="26"/>
          <w:szCs w:val="26"/>
          <w:lang w:bidi="ar-YE"/>
        </w:rPr>
        <w:t>]</w:t>
      </w:r>
    </w:p>
    <w:p w14:paraId="035B4921"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p>
    <w:p w14:paraId="60112D03" w14:textId="77777777" w:rsidR="00EA61D8" w:rsidRPr="0057246E"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57246E">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0DF8A482"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mikroszkóp felfedezésével e bölcsességből valami nyilvánvalóvá vált. A Korán többek </w:t>
      </w:r>
      <w:r w:rsidR="00BA3810">
        <w:rPr>
          <w:rFonts w:ascii="Times New Roman" w:eastAsia="Calibri" w:hAnsi="Times New Roman" w:cs="Times New Roman"/>
          <w:noProof w:val="0"/>
          <w:sz w:val="26"/>
          <w:szCs w:val="26"/>
          <w:lang w:bidi="ar-YE"/>
        </w:rPr>
        <w:t xml:space="preserve">között megtiltotta: a döglött </w:t>
      </w:r>
      <w:r w:rsidRPr="00EA61D8">
        <w:rPr>
          <w:rFonts w:ascii="Times New Roman" w:eastAsia="Calibri" w:hAnsi="Times New Roman" w:cs="Times New Roman"/>
          <w:noProof w:val="0"/>
          <w:sz w:val="26"/>
          <w:szCs w:val="26"/>
          <w:lang w:bidi="ar-YE"/>
        </w:rPr>
        <w:t xml:space="preserve">állatokat és a vért, amelyekben a baktériumok tenyésznek, és a sertéshúst, </w:t>
      </w:r>
      <w:r w:rsidR="00BA3810">
        <w:rPr>
          <w:rFonts w:ascii="Times New Roman" w:eastAsia="Calibri" w:hAnsi="Times New Roman" w:cs="Times New Roman"/>
          <w:noProof w:val="0"/>
          <w:sz w:val="26"/>
          <w:szCs w:val="26"/>
          <w:lang w:bidi="ar-YE"/>
        </w:rPr>
        <w:t xml:space="preserve">mivel a disznó </w:t>
      </w:r>
      <w:r w:rsidRPr="00EA61D8">
        <w:rPr>
          <w:rFonts w:ascii="Times New Roman" w:eastAsia="Calibri" w:hAnsi="Times New Roman" w:cs="Times New Roman"/>
          <w:noProof w:val="0"/>
          <w:sz w:val="26"/>
          <w:szCs w:val="26"/>
          <w:lang w:bidi="ar-YE"/>
        </w:rPr>
        <w:t>teste a melegágya olyan halálo</w:t>
      </w:r>
      <w:r w:rsidR="00BA3810">
        <w:rPr>
          <w:rFonts w:ascii="Times New Roman" w:eastAsia="Calibri" w:hAnsi="Times New Roman" w:cs="Times New Roman"/>
          <w:noProof w:val="0"/>
          <w:sz w:val="26"/>
          <w:szCs w:val="26"/>
          <w:lang w:bidi="ar-YE"/>
        </w:rPr>
        <w:t xml:space="preserve">s </w:t>
      </w:r>
      <w:r w:rsidR="00BA3810">
        <w:rPr>
          <w:rFonts w:ascii="Times New Roman" w:eastAsia="Calibri" w:hAnsi="Times New Roman" w:cs="Times New Roman"/>
          <w:noProof w:val="0"/>
          <w:sz w:val="26"/>
          <w:szCs w:val="26"/>
          <w:lang w:bidi="ar-YE"/>
        </w:rPr>
        <w:lastRenderedPageBreak/>
        <w:t>vírusoknak, amelyek</w:t>
      </w:r>
      <w:r w:rsidR="0073405F">
        <w:rPr>
          <w:rFonts w:ascii="Times New Roman" w:eastAsia="Calibri" w:hAnsi="Times New Roman" w:cs="Times New Roman"/>
          <w:noProof w:val="0"/>
          <w:sz w:val="26"/>
          <w:szCs w:val="26"/>
          <w:lang w:bidi="ar-YE"/>
        </w:rPr>
        <w:t>et</w:t>
      </w:r>
      <w:r w:rsidR="00BA3810">
        <w:rPr>
          <w:rFonts w:ascii="Times New Roman" w:eastAsia="Calibri" w:hAnsi="Times New Roman" w:cs="Times New Roman"/>
          <w:noProof w:val="0"/>
          <w:sz w:val="26"/>
          <w:szCs w:val="26"/>
          <w:lang w:bidi="ar-YE"/>
        </w:rPr>
        <w:t xml:space="preserve"> nem lehet eltávolítani</w:t>
      </w:r>
      <w:r w:rsidRPr="00EA61D8">
        <w:rPr>
          <w:rFonts w:ascii="Times New Roman" w:eastAsia="Calibri" w:hAnsi="Times New Roman" w:cs="Times New Roman"/>
          <w:noProof w:val="0"/>
          <w:sz w:val="26"/>
          <w:szCs w:val="26"/>
          <w:lang w:bidi="ar-YE"/>
        </w:rPr>
        <w:t xml:space="preserve"> a főzéssel vagy más tisztító eljárással. Vannak paraziták, baktériumok és vírusok a </w:t>
      </w:r>
      <w:r w:rsidR="0073405F" w:rsidRPr="0073405F">
        <w:rPr>
          <w:rFonts w:ascii="Times New Roman" w:eastAsia="Calibri" w:hAnsi="Times New Roman" w:cs="Times New Roman"/>
          <w:sz w:val="26"/>
          <w:szCs w:val="26"/>
          <w:lang w:val="en-GB" w:eastAsia="en-GB"/>
        </w:rPr>
        <w:drawing>
          <wp:anchor distT="0" distB="0" distL="114300" distR="114300" simplePos="0" relativeHeight="251672576" behindDoc="1" locked="0" layoutInCell="1" allowOverlap="1" wp14:anchorId="5CFEA455" wp14:editId="2FF34A7D">
            <wp:simplePos x="0" y="0"/>
            <wp:positionH relativeFrom="column">
              <wp:posOffset>2348865</wp:posOffset>
            </wp:positionH>
            <wp:positionV relativeFrom="paragraph">
              <wp:posOffset>31115</wp:posOffset>
            </wp:positionV>
            <wp:extent cx="1931670" cy="2584450"/>
            <wp:effectExtent l="0" t="0" r="0" b="6350"/>
            <wp:wrapTight wrapText="bothSides">
              <wp:wrapPolygon edited="0">
                <wp:start x="0" y="0"/>
                <wp:lineTo x="0" y="21494"/>
                <wp:lineTo x="21302" y="21494"/>
                <wp:lineTo x="21302" y="0"/>
                <wp:lineTo x="0" y="0"/>
              </wp:wrapPolygon>
            </wp:wrapTight>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1670" cy="2584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1D8">
        <w:rPr>
          <w:rFonts w:ascii="Times New Roman" w:eastAsia="Calibri" w:hAnsi="Times New Roman" w:cs="Times New Roman"/>
          <w:noProof w:val="0"/>
          <w:sz w:val="26"/>
          <w:szCs w:val="26"/>
          <w:lang w:bidi="ar-YE"/>
        </w:rPr>
        <w:t xml:space="preserve">sertés testében, amelyek átkerülhetnek az emberek és állatok testébe. Ezek közül néhány csak a sertésre korlátozódik, mint a dizentéria </w:t>
      </w:r>
      <w:proofErr w:type="spellStart"/>
      <w:r w:rsidRPr="00EA61D8">
        <w:rPr>
          <w:rFonts w:ascii="Times New Roman" w:eastAsia="Calibri" w:hAnsi="Times New Roman" w:cs="Times New Roman"/>
          <w:noProof w:val="0"/>
          <w:sz w:val="26"/>
          <w:szCs w:val="26"/>
          <w:lang w:bidi="ar-YE"/>
        </w:rPr>
        <w:t>balantidium</w:t>
      </w:r>
      <w:proofErr w:type="spellEnd"/>
      <w:r w:rsidRPr="00EA61D8">
        <w:rPr>
          <w:rFonts w:ascii="Times New Roman" w:eastAsia="Calibri" w:hAnsi="Times New Roman" w:cs="Times New Roman"/>
          <w:noProof w:val="0"/>
          <w:sz w:val="26"/>
          <w:szCs w:val="26"/>
          <w:lang w:bidi="ar-YE"/>
        </w:rPr>
        <w:t xml:space="preserve">, a </w:t>
      </w:r>
      <w:proofErr w:type="spellStart"/>
      <w:r w:rsidRPr="00EA61D8">
        <w:rPr>
          <w:rFonts w:ascii="Times New Roman" w:eastAsia="Calibri" w:hAnsi="Times New Roman" w:cs="Times New Roman"/>
          <w:noProof w:val="0"/>
          <w:sz w:val="26"/>
          <w:szCs w:val="26"/>
          <w:lang w:bidi="ar-YE"/>
        </w:rPr>
        <w:t>trichinella</w:t>
      </w:r>
      <w:proofErr w:type="spellEnd"/>
      <w:r w:rsidRPr="00EA61D8">
        <w:rPr>
          <w:rFonts w:ascii="Times New Roman" w:eastAsia="Calibri" w:hAnsi="Times New Roman" w:cs="Times New Roman"/>
          <w:noProof w:val="0"/>
          <w:sz w:val="26"/>
          <w:szCs w:val="26"/>
          <w:lang w:bidi="ar-YE"/>
        </w:rPr>
        <w:t xml:space="preserve"> spirálok, a </w:t>
      </w:r>
      <w:proofErr w:type="spellStart"/>
      <w:r w:rsidRPr="00EA61D8">
        <w:rPr>
          <w:rFonts w:ascii="Times New Roman" w:eastAsia="Calibri" w:hAnsi="Times New Roman" w:cs="Times New Roman"/>
          <w:noProof w:val="0"/>
          <w:sz w:val="26"/>
          <w:szCs w:val="26"/>
          <w:lang w:bidi="ar-YE"/>
        </w:rPr>
        <w:t>solium</w:t>
      </w:r>
      <w:proofErr w:type="spellEnd"/>
      <w:r w:rsidRPr="00EA61D8">
        <w:rPr>
          <w:rFonts w:ascii="Times New Roman" w:eastAsia="Calibri" w:hAnsi="Times New Roman" w:cs="Times New Roman"/>
          <w:noProof w:val="0"/>
          <w:sz w:val="26"/>
          <w:szCs w:val="26"/>
          <w:lang w:bidi="ar-YE"/>
        </w:rPr>
        <w:t xml:space="preserve"> </w:t>
      </w:r>
      <w:proofErr w:type="spellStart"/>
      <w:r w:rsidRPr="00EA61D8">
        <w:rPr>
          <w:rFonts w:ascii="Times New Roman" w:eastAsia="Calibri" w:hAnsi="Times New Roman" w:cs="Times New Roman"/>
          <w:noProof w:val="0"/>
          <w:sz w:val="26"/>
          <w:szCs w:val="26"/>
          <w:lang w:bidi="ar-YE"/>
        </w:rPr>
        <w:t>taenia</w:t>
      </w:r>
      <w:proofErr w:type="spellEnd"/>
      <w:r w:rsidRPr="00EA61D8">
        <w:rPr>
          <w:rFonts w:ascii="Times New Roman" w:eastAsia="Calibri" w:hAnsi="Times New Roman" w:cs="Times New Roman"/>
          <w:noProof w:val="0"/>
          <w:sz w:val="26"/>
          <w:szCs w:val="26"/>
          <w:lang w:bidi="ar-YE"/>
        </w:rPr>
        <w:t xml:space="preserve"> és a </w:t>
      </w:r>
      <w:proofErr w:type="spellStart"/>
      <w:r w:rsidRPr="00EA61D8">
        <w:rPr>
          <w:rFonts w:ascii="Times New Roman" w:eastAsia="Calibri" w:hAnsi="Times New Roman" w:cs="Times New Roman"/>
          <w:noProof w:val="0"/>
          <w:sz w:val="26"/>
          <w:szCs w:val="26"/>
          <w:lang w:bidi="ar-YE"/>
        </w:rPr>
        <w:t>cístercosis</w:t>
      </w:r>
      <w:proofErr w:type="spellEnd"/>
      <w:r w:rsidRPr="00EA61D8">
        <w:rPr>
          <w:rFonts w:ascii="Times New Roman" w:eastAsia="Calibri" w:hAnsi="Times New Roman" w:cs="Times New Roman"/>
          <w:noProof w:val="0"/>
          <w:sz w:val="26"/>
          <w:szCs w:val="26"/>
          <w:lang w:bidi="ar-YE"/>
        </w:rPr>
        <w:t xml:space="preserve">. Mások az emberre és állatokra is veszélyes, mint az influenza, a </w:t>
      </w:r>
      <w:proofErr w:type="spellStart"/>
      <w:r w:rsidRPr="00EA61D8">
        <w:rPr>
          <w:rFonts w:ascii="Times New Roman" w:eastAsia="Calibri" w:hAnsi="Times New Roman" w:cs="Times New Roman"/>
          <w:noProof w:val="0"/>
          <w:sz w:val="26"/>
          <w:szCs w:val="26"/>
          <w:lang w:bidi="ar-YE"/>
        </w:rPr>
        <w:t>buski</w:t>
      </w:r>
      <w:proofErr w:type="spellEnd"/>
      <w:r w:rsidRPr="00EA61D8">
        <w:rPr>
          <w:rFonts w:ascii="Times New Roman" w:eastAsia="Calibri" w:hAnsi="Times New Roman" w:cs="Times New Roman"/>
          <w:noProof w:val="0"/>
          <w:sz w:val="26"/>
          <w:szCs w:val="26"/>
          <w:lang w:bidi="ar-YE"/>
        </w:rPr>
        <w:t xml:space="preserve"> </w:t>
      </w:r>
      <w:proofErr w:type="spellStart"/>
      <w:r w:rsidRPr="00EA61D8">
        <w:rPr>
          <w:rFonts w:ascii="Times New Roman" w:eastAsia="Calibri" w:hAnsi="Times New Roman" w:cs="Times New Roman"/>
          <w:noProof w:val="0"/>
          <w:sz w:val="26"/>
          <w:szCs w:val="26"/>
          <w:lang w:bidi="ar-YE"/>
        </w:rPr>
        <w:t>fasciolopsis</w:t>
      </w:r>
      <w:proofErr w:type="spellEnd"/>
      <w:r w:rsidRPr="00EA61D8">
        <w:rPr>
          <w:rFonts w:ascii="Times New Roman" w:eastAsia="Calibri" w:hAnsi="Times New Roman" w:cs="Times New Roman"/>
          <w:noProof w:val="0"/>
          <w:sz w:val="26"/>
          <w:szCs w:val="26"/>
          <w:lang w:bidi="ar-YE"/>
        </w:rPr>
        <w:t xml:space="preserve"> és az </w:t>
      </w:r>
      <w:proofErr w:type="spellStart"/>
      <w:r w:rsidRPr="00EA61D8">
        <w:rPr>
          <w:rFonts w:ascii="Times New Roman" w:eastAsia="Calibri" w:hAnsi="Times New Roman" w:cs="Times New Roman"/>
          <w:noProof w:val="0"/>
          <w:sz w:val="26"/>
          <w:szCs w:val="26"/>
          <w:lang w:bidi="ar-YE"/>
        </w:rPr>
        <w:t>ascaris</w:t>
      </w:r>
      <w:proofErr w:type="spellEnd"/>
      <w:r w:rsidRPr="00EA61D8">
        <w:rPr>
          <w:rFonts w:ascii="Times New Roman" w:eastAsia="Calibri" w:hAnsi="Times New Roman" w:cs="Times New Roman"/>
          <w:noProof w:val="0"/>
          <w:sz w:val="26"/>
          <w:szCs w:val="26"/>
          <w:lang w:bidi="ar-YE"/>
        </w:rPr>
        <w:t xml:space="preserve">. A </w:t>
      </w:r>
      <w:proofErr w:type="spellStart"/>
      <w:r w:rsidRPr="00EA61D8">
        <w:rPr>
          <w:rFonts w:ascii="Times New Roman" w:eastAsia="Calibri" w:hAnsi="Times New Roman" w:cs="Times New Roman"/>
          <w:noProof w:val="0"/>
          <w:sz w:val="26"/>
          <w:szCs w:val="26"/>
          <w:lang w:bidi="ar-YE"/>
        </w:rPr>
        <w:t>balantidial</w:t>
      </w:r>
      <w:proofErr w:type="spellEnd"/>
      <w:r w:rsidRPr="00EA61D8">
        <w:rPr>
          <w:rFonts w:ascii="Times New Roman" w:eastAsia="Calibri" w:hAnsi="Times New Roman" w:cs="Times New Roman"/>
          <w:noProof w:val="0"/>
          <w:sz w:val="26"/>
          <w:szCs w:val="26"/>
          <w:lang w:bidi="ar-YE"/>
        </w:rPr>
        <w:t xml:space="preserve"> dizentériát a disznópásztorok és rokonaik is elkapják.</w:t>
      </w:r>
    </w:p>
    <w:p w14:paraId="16CBCF98" w14:textId="77777777" w:rsidR="00EA61D8" w:rsidRPr="00EA61D8" w:rsidRDefault="009966C3" w:rsidP="00903FDB">
      <w:pPr>
        <w:spacing w:after="120"/>
        <w:jc w:val="both"/>
        <w:rPr>
          <w:rFonts w:ascii="Times New Roman" w:eastAsia="Calibri" w:hAnsi="Times New Roman" w:cs="Times New Roman"/>
          <w:noProof w:val="0"/>
          <w:sz w:val="26"/>
          <w:szCs w:val="26"/>
          <w:lang w:bidi="ar-YE"/>
        </w:rPr>
      </w:pPr>
      <w:r w:rsidRPr="009966C3">
        <w:rPr>
          <w:rFonts w:ascii="Times New Roman" w:eastAsia="Calibri" w:hAnsi="Times New Roman" w:cs="Times New Roman"/>
          <w:sz w:val="26"/>
          <w:szCs w:val="26"/>
          <w:lang w:val="en-GB" w:eastAsia="en-GB"/>
        </w:rPr>
        <w:drawing>
          <wp:anchor distT="0" distB="0" distL="114300" distR="114300" simplePos="0" relativeHeight="251673600" behindDoc="1" locked="0" layoutInCell="1" allowOverlap="1" wp14:anchorId="237D6FAF" wp14:editId="1E3250FC">
            <wp:simplePos x="0" y="0"/>
            <wp:positionH relativeFrom="column">
              <wp:posOffset>31115</wp:posOffset>
            </wp:positionH>
            <wp:positionV relativeFrom="paragraph">
              <wp:posOffset>1355725</wp:posOffset>
            </wp:positionV>
            <wp:extent cx="2185035" cy="1416050"/>
            <wp:effectExtent l="0" t="0" r="5715" b="0"/>
            <wp:wrapTight wrapText="bothSides">
              <wp:wrapPolygon edited="0">
                <wp:start x="0" y="0"/>
                <wp:lineTo x="0" y="21213"/>
                <wp:lineTo x="21468" y="21213"/>
                <wp:lineTo x="21468" y="0"/>
                <wp:lineTo x="0" y="0"/>
              </wp:wrapPolygon>
            </wp:wrapTight>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5035" cy="141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 xml:space="preserve">Azon állításokkal ellentétben, hogy a hús biztonságossá tehető a modern technika által, nyilvánvaló, hogy ahol sertést tartanak, </w:t>
      </w:r>
      <w:r w:rsidR="00390935">
        <w:rPr>
          <w:rFonts w:ascii="Times New Roman" w:eastAsia="Calibri" w:hAnsi="Times New Roman" w:cs="Times New Roman"/>
          <w:noProof w:val="0"/>
          <w:sz w:val="26"/>
          <w:szCs w:val="26"/>
          <w:lang w:bidi="ar-YE"/>
        </w:rPr>
        <w:t xml:space="preserve">a </w:t>
      </w:r>
      <w:r w:rsidR="00EA61D8" w:rsidRPr="00EA61D8">
        <w:rPr>
          <w:rFonts w:ascii="Times New Roman" w:eastAsia="Calibri" w:hAnsi="Times New Roman" w:cs="Times New Roman"/>
          <w:noProof w:val="0"/>
          <w:sz w:val="26"/>
          <w:szCs w:val="26"/>
          <w:lang w:bidi="ar-YE"/>
        </w:rPr>
        <w:t xml:space="preserve">betegségek terjednek, még a magasan fejlett országokban is. A fertőzött hús fogyasztása </w:t>
      </w:r>
      <w:proofErr w:type="spellStart"/>
      <w:r w:rsidR="00390935" w:rsidRPr="00390935">
        <w:rPr>
          <w:rFonts w:ascii="Times New Roman" w:eastAsia="Calibri" w:hAnsi="Times New Roman" w:cs="Times New Roman"/>
          <w:noProof w:val="0"/>
          <w:sz w:val="26"/>
          <w:szCs w:val="26"/>
          <w:lang w:bidi="ar-YE"/>
        </w:rPr>
        <w:t>trichinellózis</w:t>
      </w:r>
      <w:r w:rsidR="00390935">
        <w:rPr>
          <w:rFonts w:ascii="Times New Roman" w:eastAsia="Calibri" w:hAnsi="Times New Roman" w:cs="Times New Roman"/>
          <w:noProof w:val="0"/>
          <w:sz w:val="26"/>
          <w:szCs w:val="26"/>
          <w:lang w:bidi="ar-YE"/>
        </w:rPr>
        <w:t>t</w:t>
      </w:r>
      <w:proofErr w:type="spellEnd"/>
      <w:r w:rsidR="00EA61D8" w:rsidRPr="00EA61D8">
        <w:rPr>
          <w:rFonts w:ascii="Times New Roman" w:eastAsia="Calibri" w:hAnsi="Times New Roman" w:cs="Times New Roman"/>
          <w:noProof w:val="0"/>
          <w:sz w:val="26"/>
          <w:szCs w:val="26"/>
          <w:lang w:bidi="ar-YE"/>
        </w:rPr>
        <w:t xml:space="preserve"> okozhat. A nőstény gyűrűsféreg lerakja a lárváit a sertés beleiben, amelyeket azután a vér az izmokba szállít, ahol cisztákat formálnak, és azokban élnek. Mikor ezt a húst megeszik, a cisztákat elbontja a gyomorsav. A lárvák az emberi belekben élnek és szaporodnak tovább, majd bejutnak a véráramba egytől három héttel a fogyasztás után.</w:t>
      </w:r>
    </w:p>
    <w:p w14:paraId="23E7AED2"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 xml:space="preserve">A dizentéria </w:t>
      </w:r>
      <w:proofErr w:type="spellStart"/>
      <w:r w:rsidRPr="00EA61D8">
        <w:rPr>
          <w:rFonts w:ascii="Times New Roman" w:eastAsia="Calibri" w:hAnsi="Times New Roman" w:cs="Times New Roman"/>
          <w:noProof w:val="0"/>
          <w:sz w:val="26"/>
          <w:szCs w:val="26"/>
          <w:lang w:bidi="ar-YE"/>
        </w:rPr>
        <w:t>balantidium</w:t>
      </w:r>
      <w:proofErr w:type="spellEnd"/>
      <w:r w:rsidRPr="00EA61D8">
        <w:rPr>
          <w:rFonts w:ascii="Times New Roman" w:eastAsia="Calibri" w:hAnsi="Times New Roman" w:cs="Times New Roman"/>
          <w:noProof w:val="0"/>
          <w:sz w:val="26"/>
          <w:szCs w:val="26"/>
          <w:lang w:bidi="ar-YE"/>
        </w:rPr>
        <w:t xml:space="preserve"> ugyanígy fertőzi meg az embert. Ez a féreg hét méter hosszúra is nőhet az emberi belekben, és ez a leghosszabb protozoa, amely az emberekben él. Gyorsan nő és károsítja a beleket.</w:t>
      </w:r>
    </w:p>
    <w:p w14:paraId="0A2A7566"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w:t>
      </w:r>
      <w:proofErr w:type="spellStart"/>
      <w:r w:rsidRPr="00EA61D8">
        <w:rPr>
          <w:rFonts w:ascii="Times New Roman" w:eastAsia="Calibri" w:hAnsi="Times New Roman" w:cs="Times New Roman"/>
          <w:noProof w:val="0"/>
          <w:sz w:val="26"/>
          <w:szCs w:val="26"/>
          <w:lang w:bidi="ar-YE"/>
        </w:rPr>
        <w:t>cysticercosis</w:t>
      </w:r>
      <w:proofErr w:type="spellEnd"/>
      <w:r w:rsidRPr="00EA61D8">
        <w:rPr>
          <w:rFonts w:ascii="Times New Roman" w:eastAsia="Calibri" w:hAnsi="Times New Roman" w:cs="Times New Roman"/>
          <w:noProof w:val="0"/>
          <w:sz w:val="26"/>
          <w:szCs w:val="26"/>
          <w:lang w:bidi="ar-YE"/>
        </w:rPr>
        <w:t xml:space="preserve"> fertőzést a sertésben élő szalagféreg, a </w:t>
      </w:r>
      <w:proofErr w:type="spellStart"/>
      <w:r w:rsidRPr="00EA61D8">
        <w:rPr>
          <w:rFonts w:ascii="Times New Roman" w:eastAsia="Calibri" w:hAnsi="Times New Roman" w:cs="Times New Roman"/>
          <w:noProof w:val="0"/>
          <w:sz w:val="26"/>
          <w:szCs w:val="26"/>
          <w:lang w:bidi="ar-YE"/>
        </w:rPr>
        <w:t>taenia</w:t>
      </w:r>
      <w:proofErr w:type="spellEnd"/>
      <w:r w:rsidRPr="00EA61D8">
        <w:rPr>
          <w:rFonts w:ascii="Times New Roman" w:eastAsia="Calibri" w:hAnsi="Times New Roman" w:cs="Times New Roman"/>
          <w:noProof w:val="0"/>
          <w:sz w:val="26"/>
          <w:szCs w:val="26"/>
          <w:lang w:bidi="ar-YE"/>
        </w:rPr>
        <w:t xml:space="preserve"> </w:t>
      </w:r>
      <w:proofErr w:type="spellStart"/>
      <w:r w:rsidRPr="00EA61D8">
        <w:rPr>
          <w:rFonts w:ascii="Times New Roman" w:eastAsia="Calibri" w:hAnsi="Times New Roman" w:cs="Times New Roman"/>
          <w:noProof w:val="0"/>
          <w:sz w:val="26"/>
          <w:szCs w:val="26"/>
          <w:lang w:bidi="ar-YE"/>
        </w:rPr>
        <w:t>solium</w:t>
      </w:r>
      <w:proofErr w:type="spellEnd"/>
      <w:r w:rsidRPr="00EA61D8">
        <w:rPr>
          <w:rFonts w:ascii="Times New Roman" w:eastAsia="Calibri" w:hAnsi="Times New Roman" w:cs="Times New Roman"/>
          <w:noProof w:val="0"/>
          <w:sz w:val="26"/>
          <w:szCs w:val="26"/>
          <w:lang w:bidi="ar-YE"/>
        </w:rPr>
        <w:t xml:space="preserve"> okozza. Amikor az ember elfogyasztja a petéket tartalmazó húst, azok a gyomorban kikelnek, behatolnak a belekbe, a vérárammal utaznak, és cisztákat formálhatnak az izmokban, az agyban vagy a szemben. A test szinte bármely szervét megtámadhatják.</w:t>
      </w:r>
    </w:p>
    <w:p w14:paraId="19E68BFF" w14:textId="77777777" w:rsid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w:t>
      </w:r>
      <w:proofErr w:type="spellStart"/>
      <w:r w:rsidRPr="00EA61D8">
        <w:rPr>
          <w:rFonts w:ascii="Times New Roman" w:eastAsia="Calibri" w:hAnsi="Times New Roman" w:cs="Times New Roman"/>
          <w:noProof w:val="0"/>
          <w:sz w:val="26"/>
          <w:szCs w:val="26"/>
          <w:lang w:bidi="ar-YE"/>
        </w:rPr>
        <w:t>taeniasis</w:t>
      </w:r>
      <w:proofErr w:type="spellEnd"/>
      <w:r w:rsidRPr="00EA61D8">
        <w:rPr>
          <w:rFonts w:ascii="Times New Roman" w:eastAsia="Calibri" w:hAnsi="Times New Roman" w:cs="Times New Roman"/>
          <w:noProof w:val="0"/>
          <w:sz w:val="26"/>
          <w:szCs w:val="26"/>
          <w:lang w:bidi="ar-YE"/>
        </w:rPr>
        <w:t xml:space="preserve"> és a </w:t>
      </w:r>
      <w:proofErr w:type="spellStart"/>
      <w:r w:rsidR="00745242" w:rsidRPr="00EA61D8">
        <w:rPr>
          <w:rFonts w:ascii="Times New Roman" w:eastAsia="Calibri" w:hAnsi="Times New Roman" w:cs="Times New Roman"/>
          <w:noProof w:val="0"/>
          <w:sz w:val="26"/>
          <w:szCs w:val="26"/>
          <w:lang w:bidi="ar-YE"/>
        </w:rPr>
        <w:t>cysticercosis</w:t>
      </w:r>
      <w:proofErr w:type="spellEnd"/>
      <w:r w:rsidRPr="00EA61D8">
        <w:rPr>
          <w:rFonts w:ascii="Times New Roman" w:eastAsia="Calibri" w:hAnsi="Times New Roman" w:cs="Times New Roman"/>
          <w:noProof w:val="0"/>
          <w:sz w:val="26"/>
          <w:szCs w:val="26"/>
          <w:lang w:bidi="ar-YE"/>
        </w:rPr>
        <w:t xml:space="preserve"> nagyon ritka a muszlim országokban, ahol a sertéshús tilos, és a </w:t>
      </w:r>
      <w:proofErr w:type="spellStart"/>
      <w:r w:rsidRPr="00EA61D8">
        <w:rPr>
          <w:rFonts w:ascii="Times New Roman" w:eastAsia="Calibri" w:hAnsi="Times New Roman" w:cs="Times New Roman"/>
          <w:noProof w:val="0"/>
          <w:sz w:val="26"/>
          <w:szCs w:val="26"/>
          <w:lang w:bidi="ar-YE"/>
        </w:rPr>
        <w:t>taenia</w:t>
      </w:r>
      <w:proofErr w:type="spellEnd"/>
      <w:r w:rsidRPr="00EA61D8">
        <w:rPr>
          <w:rFonts w:ascii="Times New Roman" w:eastAsia="Calibri" w:hAnsi="Times New Roman" w:cs="Times New Roman"/>
          <w:noProof w:val="0"/>
          <w:sz w:val="26"/>
          <w:szCs w:val="26"/>
          <w:lang w:bidi="ar-YE"/>
        </w:rPr>
        <w:t xml:space="preserve"> </w:t>
      </w:r>
      <w:proofErr w:type="spellStart"/>
      <w:r w:rsidRPr="00EA61D8">
        <w:rPr>
          <w:rFonts w:ascii="Times New Roman" w:eastAsia="Calibri" w:hAnsi="Times New Roman" w:cs="Times New Roman"/>
          <w:noProof w:val="0"/>
          <w:sz w:val="26"/>
          <w:szCs w:val="26"/>
          <w:lang w:bidi="ar-YE"/>
        </w:rPr>
        <w:t>saginata</w:t>
      </w:r>
      <w:proofErr w:type="spellEnd"/>
      <w:r w:rsidRPr="00EA61D8">
        <w:rPr>
          <w:rFonts w:ascii="Times New Roman" w:eastAsia="Calibri" w:hAnsi="Times New Roman" w:cs="Times New Roman"/>
          <w:noProof w:val="0"/>
          <w:sz w:val="26"/>
          <w:szCs w:val="26"/>
          <w:lang w:bidi="ar-YE"/>
        </w:rPr>
        <w:t xml:space="preserve"> (a marhahúsban található szalagféreg) sokkal kevésbé káros, és jól kezelhető gyógyszerekkel. A sertés az egyetlen, amely szinte minden fertőzést szállít, amely állatról emberre terjed. Nem olyan, mint a többi állat, amelyek csak egyet vagy kettőt terjesztenek ezekből a betegségekből.</w:t>
      </w:r>
    </w:p>
    <w:p w14:paraId="3C95631E" w14:textId="77777777" w:rsidR="00824F81" w:rsidRPr="00EA61D8" w:rsidRDefault="00824F81" w:rsidP="00903FDB">
      <w:pPr>
        <w:spacing w:after="120"/>
        <w:jc w:val="both"/>
        <w:rPr>
          <w:rFonts w:ascii="Times New Roman" w:eastAsia="Calibri" w:hAnsi="Times New Roman" w:cs="Times New Roman"/>
          <w:noProof w:val="0"/>
          <w:sz w:val="26"/>
          <w:szCs w:val="26"/>
          <w:lang w:bidi="ar-YE"/>
        </w:rPr>
      </w:pPr>
    </w:p>
    <w:p w14:paraId="4A08598E" w14:textId="77777777" w:rsidR="00EA61D8" w:rsidRPr="00824F81"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824F81">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3D606664" w14:textId="77777777" w:rsidR="00EA61D8" w:rsidRPr="00EA61D8" w:rsidRDefault="00824F81" w:rsidP="005A5566">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 xml:space="preserve">A sertéshús és </w:t>
      </w:r>
      <w:r w:rsidR="00EA61D8" w:rsidRPr="00EA61D8">
        <w:rPr>
          <w:rFonts w:ascii="Times New Roman" w:eastAsia="Calibri" w:hAnsi="Times New Roman" w:cs="Times New Roman"/>
          <w:noProof w:val="0"/>
          <w:sz w:val="26"/>
          <w:szCs w:val="26"/>
          <w:lang w:bidi="ar-YE"/>
        </w:rPr>
        <w:t xml:space="preserve">zsír fogyasztásának tilalmát három helyen említi a Korán, mint tisztátalant. Mindig is ismert volt, hogy a disznók mocskos állatok, viselkedésüket és étkezési szokásaikat is tekintve. A </w:t>
      </w:r>
      <w:r w:rsidR="005A5566">
        <w:rPr>
          <w:rFonts w:ascii="Times New Roman" w:eastAsia="Calibri" w:hAnsi="Times New Roman" w:cs="Times New Roman"/>
          <w:noProof w:val="0"/>
          <w:sz w:val="26"/>
          <w:szCs w:val="26"/>
          <w:lang w:bidi="ar-YE"/>
        </w:rPr>
        <w:t>ős</w:t>
      </w:r>
      <w:r w:rsidR="00EA61D8" w:rsidRPr="00EA61D8">
        <w:rPr>
          <w:rFonts w:ascii="Times New Roman" w:eastAsia="Calibri" w:hAnsi="Times New Roman" w:cs="Times New Roman"/>
          <w:noProof w:val="0"/>
          <w:sz w:val="26"/>
          <w:szCs w:val="26"/>
          <w:lang w:bidi="ar-YE"/>
        </w:rPr>
        <w:t xml:space="preserve"> kánaániták, egyiptomiak és görögök </w:t>
      </w:r>
      <w:r w:rsidRPr="00EA61D8">
        <w:rPr>
          <w:rFonts w:ascii="Times New Roman" w:eastAsia="Calibri" w:hAnsi="Times New Roman" w:cs="Times New Roman"/>
          <w:noProof w:val="0"/>
          <w:sz w:val="26"/>
          <w:szCs w:val="26"/>
          <w:lang w:bidi="ar-YE"/>
        </w:rPr>
        <w:t>mítoszai</w:t>
      </w:r>
      <w:r w:rsidR="00EA61D8" w:rsidRPr="00EA61D8">
        <w:rPr>
          <w:rFonts w:ascii="Times New Roman" w:eastAsia="Calibri" w:hAnsi="Times New Roman" w:cs="Times New Roman"/>
          <w:noProof w:val="0"/>
          <w:sz w:val="26"/>
          <w:szCs w:val="26"/>
          <w:lang w:bidi="ar-YE"/>
        </w:rPr>
        <w:t xml:space="preserve"> szerint a disznók ölték meg isteneiket, és tisztátalannak ítélték őket. A zsidók és keresztények számára i</w:t>
      </w:r>
      <w:r>
        <w:rPr>
          <w:rFonts w:ascii="Times New Roman" w:eastAsia="Calibri" w:hAnsi="Times New Roman" w:cs="Times New Roman"/>
          <w:noProof w:val="0"/>
          <w:sz w:val="26"/>
          <w:szCs w:val="26"/>
          <w:lang w:bidi="ar-YE"/>
        </w:rPr>
        <w:t>s tilalmas volt a sertéshús az Í</w:t>
      </w:r>
      <w:r w:rsidR="00EA61D8" w:rsidRPr="00EA61D8">
        <w:rPr>
          <w:rFonts w:ascii="Times New Roman" w:eastAsia="Calibri" w:hAnsi="Times New Roman" w:cs="Times New Roman"/>
          <w:noProof w:val="0"/>
          <w:sz w:val="26"/>
          <w:szCs w:val="26"/>
          <w:lang w:bidi="ar-YE"/>
        </w:rPr>
        <w:t>rásaik szerint, azonban nem mindannyian tartották be ezt a tilalmat.</w:t>
      </w:r>
    </w:p>
    <w:p w14:paraId="3644E0F2"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Korán kinyilatkoztatása idején csupán Allah tudta, hogy milyen sok betegség és rendellenesség tulajdonítható a </w:t>
      </w:r>
      <w:proofErr w:type="spellStart"/>
      <w:r w:rsidRPr="00EA61D8">
        <w:rPr>
          <w:rFonts w:ascii="Times New Roman" w:eastAsia="Calibri" w:hAnsi="Times New Roman" w:cs="Times New Roman"/>
          <w:noProof w:val="0"/>
          <w:sz w:val="26"/>
          <w:szCs w:val="26"/>
          <w:lang w:bidi="ar-YE"/>
        </w:rPr>
        <w:lastRenderedPageBreak/>
        <w:t>disznóknak</w:t>
      </w:r>
      <w:proofErr w:type="spellEnd"/>
      <w:r w:rsidRPr="00EA61D8">
        <w:rPr>
          <w:rFonts w:ascii="Times New Roman" w:eastAsia="Calibri" w:hAnsi="Times New Roman" w:cs="Times New Roman"/>
          <w:noProof w:val="0"/>
          <w:sz w:val="26"/>
          <w:szCs w:val="26"/>
          <w:lang w:bidi="ar-YE"/>
        </w:rPr>
        <w:t>, amelyek közül számos ellenáll annak is, ha hosszú ideig magas hőmérsékleten, vagy más modern módszerekkel kezelik.</w:t>
      </w:r>
    </w:p>
    <w:p w14:paraId="0B767CDC" w14:textId="77777777" w:rsidR="00824F81" w:rsidRPr="00EA61D8" w:rsidRDefault="00824F81" w:rsidP="008E0882">
      <w:pPr>
        <w:spacing w:after="120"/>
        <w:rPr>
          <w:rFonts w:ascii="Times New Roman" w:eastAsia="Calibri" w:hAnsi="Times New Roman" w:cs="Times New Roman"/>
          <w:b/>
          <w:bCs/>
          <w:noProof w:val="0"/>
          <w:sz w:val="26"/>
          <w:szCs w:val="26"/>
          <w:rtl/>
          <w:lang w:bidi="ar-YE"/>
        </w:rPr>
      </w:pPr>
    </w:p>
    <w:p w14:paraId="5BA0A856" w14:textId="77777777" w:rsidR="005A5566" w:rsidRPr="005A5566" w:rsidRDefault="005A5566" w:rsidP="005A5566">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5A5566">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 test vészjelzése</w:t>
      </w:r>
    </w:p>
    <w:p w14:paraId="3D66CFB9" w14:textId="77777777" w:rsidR="00C130A5" w:rsidRDefault="00C130A5" w:rsidP="00903FDB">
      <w:pPr>
        <w:spacing w:after="120"/>
        <w:jc w:val="center"/>
        <w:rPr>
          <w:rFonts w:ascii="Times New Roman" w:eastAsia="Calibri" w:hAnsi="Times New Roman" w:cs="Times New Roman"/>
          <w:noProof w:val="0"/>
          <w:sz w:val="26"/>
          <w:szCs w:val="26"/>
          <w:lang w:bidi="ar-YE"/>
        </w:rPr>
      </w:pPr>
      <w:r w:rsidRPr="00C130A5">
        <w:rPr>
          <w:rFonts w:ascii="Times New Roman" w:eastAsia="Calibri" w:hAnsi="Times New Roman" w:cs="Times New Roman"/>
          <w:sz w:val="26"/>
          <w:szCs w:val="26"/>
          <w:lang w:val="en-GB" w:eastAsia="en-GB"/>
        </w:rPr>
        <w:drawing>
          <wp:inline distT="0" distB="0" distL="0" distR="0" wp14:anchorId="0B59A72C" wp14:editId="096EEB60">
            <wp:extent cx="2641600" cy="2128801"/>
            <wp:effectExtent l="133350" t="114300" r="139700" b="13843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45759" cy="21321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3BB5F0"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Mohamed </w:t>
      </w:r>
      <w:r w:rsidR="00824F81">
        <w:rPr>
          <w:rFonts w:ascii="Times New Roman" w:eastAsia="Calibri" w:hAnsi="Times New Roman" w:cs="Times New Roman"/>
          <w:noProof w:val="0"/>
          <w:sz w:val="26"/>
          <w:szCs w:val="26"/>
          <w:lang w:bidi="ar-YE"/>
        </w:rPr>
        <w:t xml:space="preserve">Próféta </w:t>
      </w:r>
      <w:r w:rsidR="0079582F" w:rsidRPr="0079582F">
        <w:rPr>
          <w:rFonts w:ascii="Times New Roman" w:eastAsia="Calibri" w:hAnsi="Times New Roman" w:cs="Times New Roman"/>
          <w:noProof w:val="0"/>
          <w:sz w:val="26"/>
          <w:szCs w:val="26"/>
          <w:lang w:bidi="ar-YE"/>
        </w:rPr>
        <w:t xml:space="preserve">(Allah békéje és áldásai legyenek vele) </w:t>
      </w:r>
      <w:r w:rsidRPr="00EA61D8">
        <w:rPr>
          <w:rFonts w:ascii="Times New Roman" w:eastAsia="Calibri" w:hAnsi="Times New Roman" w:cs="Times New Roman"/>
          <w:noProof w:val="0"/>
          <w:sz w:val="26"/>
          <w:szCs w:val="26"/>
          <w:lang w:bidi="ar-YE"/>
        </w:rPr>
        <w:t>azt mondta:</w:t>
      </w:r>
      <w:r w:rsidR="0079582F">
        <w:rPr>
          <w:rFonts w:ascii="Times New Roman" w:eastAsia="Calibri" w:hAnsi="Times New Roman" w:cs="Times New Roman"/>
          <w:noProof w:val="0"/>
          <w:sz w:val="26"/>
          <w:szCs w:val="26"/>
          <w:lang w:bidi="ar-YE"/>
        </w:rPr>
        <w:t xml:space="preserve"> </w:t>
      </w:r>
    </w:p>
    <w:p w14:paraId="09BF87D7" w14:textId="77777777" w:rsidR="00EA61D8" w:rsidRDefault="00232C8F" w:rsidP="00903FDB">
      <w:pPr>
        <w:spacing w:after="120"/>
        <w:jc w:val="both"/>
        <w:rPr>
          <w:rFonts w:ascii="Times New Roman" w:eastAsia="Calibri" w:hAnsi="Times New Roman" w:cs="Times New Roman"/>
          <w:b/>
          <w:bCs/>
          <w:noProof w:val="0"/>
          <w:sz w:val="26"/>
          <w:szCs w:val="26"/>
          <w:lang w:bidi="ar-YE"/>
        </w:rPr>
      </w:pPr>
      <w:r w:rsidRPr="00232C8F">
        <w:rPr>
          <w:rFonts w:asciiTheme="majorBidi" w:eastAsia="Calibri" w:hAnsiTheme="majorBidi" w:cstheme="majorBidi"/>
          <w:b/>
          <w:bCs/>
          <w:i/>
          <w:iCs/>
          <w:color w:val="006600"/>
          <w:sz w:val="26"/>
          <w:szCs w:val="26"/>
        </w:rPr>
        <w:t xml:space="preserve">„A hívők példázata az egymás iránti szeretetükben, könyörületükben és együttérzésükben olyan, mint a test példázata: ha a test egy része panaszkodik </w:t>
      </w:r>
      <w:r w:rsidRPr="00232C8F">
        <w:rPr>
          <w:rFonts w:asciiTheme="majorBidi" w:eastAsia="Calibri" w:hAnsiTheme="majorBidi" w:cstheme="majorBidi"/>
          <w:i/>
          <w:iCs/>
          <w:color w:val="006600"/>
          <w:sz w:val="26"/>
          <w:szCs w:val="26"/>
        </w:rPr>
        <w:t>(beteg)</w:t>
      </w:r>
      <w:r w:rsidRPr="00232C8F">
        <w:rPr>
          <w:rFonts w:asciiTheme="majorBidi" w:eastAsia="Calibri" w:hAnsiTheme="majorBidi" w:cstheme="majorBidi"/>
          <w:b/>
          <w:bCs/>
          <w:i/>
          <w:iCs/>
          <w:color w:val="006600"/>
          <w:sz w:val="26"/>
          <w:szCs w:val="26"/>
        </w:rPr>
        <w:t>, akkor a test többi része is együttérez vele álmatlansággal és lázzal.”</w:t>
      </w:r>
      <w:r w:rsidRPr="00232C8F">
        <w:rPr>
          <w:rFonts w:ascii="Calibri" w:eastAsia="Calibri" w:hAnsi="Calibri" w:cs="Arial"/>
          <w:b/>
          <w:bCs/>
          <w:i/>
          <w:iCs/>
          <w:color w:val="006600"/>
          <w:sz w:val="24"/>
          <w:szCs w:val="24"/>
        </w:rPr>
        <w:t xml:space="preserve"> </w:t>
      </w:r>
      <w:r w:rsidR="004B237F">
        <w:rPr>
          <w:rFonts w:ascii="Times New Roman" w:eastAsia="Calibri" w:hAnsi="Times New Roman" w:cs="Times New Roman"/>
          <w:b/>
          <w:bCs/>
          <w:noProof w:val="0"/>
          <w:sz w:val="26"/>
          <w:szCs w:val="26"/>
          <w:lang w:bidi="ar-YE"/>
        </w:rPr>
        <w:t>(</w:t>
      </w:r>
      <w:r w:rsidR="00EA61D8" w:rsidRPr="00232C8F">
        <w:rPr>
          <w:rFonts w:ascii="Times New Roman" w:eastAsia="Calibri" w:hAnsi="Times New Roman" w:cs="Times New Roman"/>
          <w:b/>
          <w:bCs/>
          <w:noProof w:val="0"/>
          <w:sz w:val="26"/>
          <w:szCs w:val="26"/>
          <w:lang w:bidi="ar-YE"/>
        </w:rPr>
        <w:t>Muszlim)</w:t>
      </w:r>
      <w:r w:rsidR="008B332B">
        <w:rPr>
          <w:rFonts w:ascii="Times New Roman" w:eastAsia="Calibri" w:hAnsi="Times New Roman" w:cs="Times New Roman"/>
          <w:b/>
          <w:bCs/>
          <w:noProof w:val="0"/>
          <w:sz w:val="26"/>
          <w:szCs w:val="26"/>
          <w:lang w:bidi="ar-YE"/>
        </w:rPr>
        <w:t xml:space="preserve"> </w:t>
      </w:r>
    </w:p>
    <w:p w14:paraId="13CAF9CE" w14:textId="77777777" w:rsidR="00C130A5" w:rsidRPr="00232C8F" w:rsidRDefault="00C130A5" w:rsidP="00903FDB">
      <w:pPr>
        <w:spacing w:after="120"/>
        <w:jc w:val="both"/>
        <w:rPr>
          <w:rFonts w:ascii="Times New Roman" w:eastAsia="Calibri" w:hAnsi="Times New Roman" w:cs="Times New Roman"/>
          <w:b/>
          <w:bCs/>
          <w:noProof w:val="0"/>
          <w:sz w:val="26"/>
          <w:szCs w:val="26"/>
          <w:lang w:bidi="ar-YE"/>
        </w:rPr>
      </w:pPr>
    </w:p>
    <w:p w14:paraId="6CDE1E3D" w14:textId="77777777" w:rsidR="00EA61D8" w:rsidRPr="004B237F"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4B237F">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203AF22A" w14:textId="77777777" w:rsidR="00EA61D8" w:rsidRPr="00EA61D8" w:rsidRDefault="004B237F" w:rsidP="00903FDB">
      <w:pPr>
        <w:spacing w:after="120"/>
        <w:jc w:val="both"/>
        <w:rPr>
          <w:rFonts w:ascii="Times New Roman" w:eastAsia="Calibri" w:hAnsi="Times New Roman" w:cs="Times New Roman"/>
          <w:noProof w:val="0"/>
          <w:sz w:val="26"/>
          <w:szCs w:val="26"/>
          <w:lang w:bidi="ar-YE"/>
        </w:rPr>
      </w:pPr>
      <w:r w:rsidRPr="004B237F">
        <w:rPr>
          <w:rFonts w:ascii="Times New Roman" w:eastAsia="Calibri" w:hAnsi="Times New Roman" w:cs="Times New Roman"/>
          <w:sz w:val="26"/>
          <w:szCs w:val="26"/>
          <w:lang w:val="en-GB" w:eastAsia="en-GB"/>
        </w:rPr>
        <w:lastRenderedPageBreak/>
        <w:drawing>
          <wp:anchor distT="0" distB="0" distL="114300" distR="114300" simplePos="0" relativeHeight="251674624" behindDoc="1" locked="0" layoutInCell="1" allowOverlap="1" wp14:anchorId="7F4871AD" wp14:editId="193DF5B5">
            <wp:simplePos x="0" y="0"/>
            <wp:positionH relativeFrom="column">
              <wp:posOffset>2310765</wp:posOffset>
            </wp:positionH>
            <wp:positionV relativeFrom="paragraph">
              <wp:posOffset>82550</wp:posOffset>
            </wp:positionV>
            <wp:extent cx="1866900" cy="1600200"/>
            <wp:effectExtent l="0" t="0" r="0" b="0"/>
            <wp:wrapTight wrapText="bothSides">
              <wp:wrapPolygon edited="0">
                <wp:start x="0" y="0"/>
                <wp:lineTo x="0" y="21343"/>
                <wp:lineTo x="21380" y="21343"/>
                <wp:lineTo x="21380" y="0"/>
                <wp:lineTo x="0" y="0"/>
              </wp:wrapPolygon>
            </wp:wrapTight>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6900" cy="1600200"/>
                    </a:xfrm>
                    <a:prstGeom prst="rect">
                      <a:avLst/>
                    </a:prstGeom>
                    <a:noFill/>
                    <a:ln>
                      <a:noFill/>
                    </a:ln>
                  </pic:spPr>
                </pic:pic>
              </a:graphicData>
            </a:graphic>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A modern kutatás csodálatos dolgokat hozott felszínre az emberi test különböző részei közötti kommunikációról sérülés vagy betegség esetén, és ez vezetett az olyan stratégiák és funkcionális válaszok felfedezéséhez, amelyek akkor lépnek életbe, amikor a test egy része szenved. Ezek a válaszok a probléma természetétől függenek.</w:t>
      </w:r>
      <w:r w:rsidRPr="004B237F">
        <w:rPr>
          <w:rFonts w:ascii="Times New Roman" w:eastAsia="Calibri" w:hAnsi="Times New Roman" w:cs="Times New Roman"/>
          <w:noProof w:val="0"/>
          <w:sz w:val="26"/>
          <w:szCs w:val="26"/>
          <w:lang w:bidi="ar-YE"/>
        </w:rPr>
        <w:t xml:space="preserve"> </w:t>
      </w:r>
    </w:p>
    <w:p w14:paraId="1068ED3C"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fertőzés vagy sérülés után az érzékelő központok hamarosan kapcsolatba lépnek az agy </w:t>
      </w:r>
      <w:proofErr w:type="spellStart"/>
      <w:r w:rsidRPr="00EA61D8">
        <w:rPr>
          <w:rFonts w:ascii="Times New Roman" w:eastAsia="Calibri" w:hAnsi="Times New Roman" w:cs="Times New Roman"/>
          <w:noProof w:val="0"/>
          <w:sz w:val="26"/>
          <w:szCs w:val="26"/>
          <w:lang w:bidi="ar-YE"/>
        </w:rPr>
        <w:t>hypotalamus</w:t>
      </w:r>
      <w:r w:rsidR="004B237F">
        <w:rPr>
          <w:rFonts w:ascii="Times New Roman" w:eastAsia="Calibri" w:hAnsi="Times New Roman" w:cs="Times New Roman"/>
          <w:noProof w:val="0"/>
          <w:sz w:val="26"/>
          <w:szCs w:val="26"/>
          <w:lang w:bidi="ar-YE"/>
        </w:rPr>
        <w:t>z</w:t>
      </w:r>
      <w:r w:rsidRPr="00EA61D8">
        <w:rPr>
          <w:rFonts w:ascii="Times New Roman" w:eastAsia="Calibri" w:hAnsi="Times New Roman" w:cs="Times New Roman"/>
          <w:noProof w:val="0"/>
          <w:sz w:val="26"/>
          <w:szCs w:val="26"/>
          <w:lang w:bidi="ar-YE"/>
        </w:rPr>
        <w:t>ának</w:t>
      </w:r>
      <w:proofErr w:type="spellEnd"/>
      <w:r w:rsidRPr="00EA61D8">
        <w:rPr>
          <w:rFonts w:ascii="Times New Roman" w:eastAsia="Calibri" w:hAnsi="Times New Roman" w:cs="Times New Roman"/>
          <w:noProof w:val="0"/>
          <w:sz w:val="26"/>
          <w:szCs w:val="26"/>
          <w:lang w:bidi="ar-YE"/>
        </w:rPr>
        <w:t xml:space="preserve"> figyelmeztető- és ellenőrző központjaival. Ezek ez után az agyalapi mirigyet és a belső elválasztású mirigyeket olyan hormonok kiválasztására serkentik, amelyek felkészítik az összes testrészt a veszélyeztetett segítségére, hogy az egész test minden energiájával a veszélyeztetett testrész megmentésén munkálkodik. A szív például gyorsabban ver, hogy több vér jusson a sérült részre. Ugyanakkor a sérült részen az erek összehúzódnak, míg a test többi részén kitágulnak, hogy oda küldjék a szükséges mennyiségű energiát, oxigént, antitesteket, hormonokat és aminosavakat a sérült részre, hogy segítsenek ellenállni a fertőzésnek és felgyorsítsák a gyógyulást. A test elkezdi felhasználni az elraktározott zsírt és fehérjét, hogy segítséget nyújtson a sérült résznek. Ez a mentő mechanizmus abbamarad, amint a sérülés vagy a betegség megszűnik és a fertőzött szövetek és sejtek meggyógyultak.</w:t>
      </w:r>
    </w:p>
    <w:p w14:paraId="2461BE36" w14:textId="77777777" w:rsidR="00CA3EC5" w:rsidRDefault="00CA3EC5" w:rsidP="00903FDB">
      <w:pPr>
        <w:spacing w:after="120"/>
        <w:jc w:val="center"/>
        <w:rPr>
          <w:rFonts w:ascii="Times New Roman" w:eastAsia="Calibri" w:hAnsi="Times New Roman" w:cs="Times New Roman"/>
          <w:b/>
          <w:bCs/>
          <w:noProof w:val="0"/>
          <w:sz w:val="26"/>
          <w:szCs w:val="26"/>
          <w:lang w:bidi="ar-YE"/>
        </w:rPr>
      </w:pPr>
    </w:p>
    <w:p w14:paraId="54CAE5EC" w14:textId="77777777" w:rsidR="00EA61D8" w:rsidRPr="00CA3EC5"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CA3EC5">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06E37371" w14:textId="77777777" w:rsidR="00EA61D8" w:rsidRPr="00EA61D8" w:rsidRDefault="008B332B" w:rsidP="00903FDB">
      <w:pPr>
        <w:spacing w:after="120"/>
        <w:jc w:val="both"/>
        <w:rPr>
          <w:rFonts w:ascii="Times New Roman" w:eastAsia="Calibri" w:hAnsi="Times New Roman" w:cs="Times New Roman"/>
          <w:noProof w:val="0"/>
          <w:sz w:val="26"/>
          <w:szCs w:val="26"/>
          <w:lang w:bidi="ar-YE"/>
        </w:rPr>
      </w:pPr>
      <w:r w:rsidRPr="00CA3EC5">
        <w:rPr>
          <w:rFonts w:ascii="Times New Roman" w:eastAsia="Calibri" w:hAnsi="Times New Roman" w:cs="Times New Roman"/>
          <w:sz w:val="26"/>
          <w:szCs w:val="26"/>
          <w:lang w:val="en-GB" w:eastAsia="en-GB"/>
        </w:rPr>
        <w:lastRenderedPageBreak/>
        <w:drawing>
          <wp:anchor distT="0" distB="0" distL="114300" distR="114300" simplePos="0" relativeHeight="251675648" behindDoc="1" locked="0" layoutInCell="1" allowOverlap="1" wp14:anchorId="7907DDF8" wp14:editId="3DDB5C4B">
            <wp:simplePos x="0" y="0"/>
            <wp:positionH relativeFrom="column">
              <wp:posOffset>2826385</wp:posOffset>
            </wp:positionH>
            <wp:positionV relativeFrom="paragraph">
              <wp:posOffset>67945</wp:posOffset>
            </wp:positionV>
            <wp:extent cx="1379220" cy="1977390"/>
            <wp:effectExtent l="0" t="0" r="0" b="3810"/>
            <wp:wrapTight wrapText="bothSides">
              <wp:wrapPolygon edited="0">
                <wp:start x="0" y="0"/>
                <wp:lineTo x="0" y="21434"/>
                <wp:lineTo x="21182" y="21434"/>
                <wp:lineTo x="21182" y="0"/>
                <wp:lineTo x="0" y="0"/>
              </wp:wrapPolygon>
            </wp:wrapTight>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79220" cy="1977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 xml:space="preserve">A Próféta </w:t>
      </w:r>
      <w:r w:rsidR="003F1E3E" w:rsidRPr="003F1E3E">
        <w:rPr>
          <w:rFonts w:ascii="Times New Roman" w:eastAsia="Calibri" w:hAnsi="Times New Roman" w:cs="Times New Roman"/>
          <w:noProof w:val="0"/>
          <w:sz w:val="26"/>
          <w:szCs w:val="26"/>
          <w:lang w:bidi="ar-YE"/>
        </w:rPr>
        <w:t xml:space="preserve">(Allah békéje és áldásai legyenek vele) </w:t>
      </w:r>
      <w:r w:rsidR="00EA61D8" w:rsidRPr="00EA61D8">
        <w:rPr>
          <w:rFonts w:ascii="Times New Roman" w:eastAsia="Calibri" w:hAnsi="Times New Roman" w:cs="Times New Roman"/>
          <w:noProof w:val="0"/>
          <w:sz w:val="26"/>
          <w:szCs w:val="26"/>
          <w:lang w:bidi="ar-YE"/>
        </w:rPr>
        <w:t xml:space="preserve">ékesszóló leírása a fájó testről teljesen pontos, így nyilvánvaló, hogy nyelvészeti, retorikai és tudományos csodáról van szó. Képes volt leírni, hogy valójában mi történik az emberi testben műszerek segítsége nélkül. Ahogy a test minden része egymást hívja, hogy megmentse a sérült részt, a muszlimoknak ugyanígy kellene támogatniuk egymást szükség idején. Allah </w:t>
      </w:r>
      <w:r w:rsidR="003F1E3E">
        <w:rPr>
          <w:rFonts w:ascii="Times New Roman" w:eastAsia="Calibri" w:hAnsi="Times New Roman" w:cs="Times New Roman"/>
          <w:noProof w:val="0"/>
          <w:sz w:val="26"/>
          <w:szCs w:val="26"/>
          <w:lang w:bidi="ar-YE"/>
        </w:rPr>
        <w:t>el</w:t>
      </w:r>
      <w:r w:rsidR="00EA61D8" w:rsidRPr="00EA61D8">
        <w:rPr>
          <w:rFonts w:ascii="Times New Roman" w:eastAsia="Calibri" w:hAnsi="Times New Roman" w:cs="Times New Roman"/>
          <w:noProof w:val="0"/>
          <w:sz w:val="26"/>
          <w:szCs w:val="26"/>
          <w:lang w:bidi="ar-YE"/>
        </w:rPr>
        <w:t xml:space="preserve">küldte Küldöttét </w:t>
      </w:r>
      <w:r w:rsidR="003F1E3E" w:rsidRPr="003F1E3E">
        <w:rPr>
          <w:rFonts w:ascii="Times New Roman" w:eastAsia="Calibri" w:hAnsi="Times New Roman" w:cs="Times New Roman"/>
          <w:noProof w:val="0"/>
          <w:sz w:val="26"/>
          <w:szCs w:val="26"/>
          <w:lang w:bidi="ar-YE"/>
        </w:rPr>
        <w:t xml:space="preserve">(Allah békéje és áldásai legyenek vele) </w:t>
      </w:r>
      <w:r w:rsidR="00EA61D8" w:rsidRPr="00EA61D8">
        <w:rPr>
          <w:rFonts w:ascii="Times New Roman" w:eastAsia="Calibri" w:hAnsi="Times New Roman" w:cs="Times New Roman"/>
          <w:noProof w:val="0"/>
          <w:sz w:val="26"/>
          <w:szCs w:val="26"/>
          <w:lang w:bidi="ar-YE"/>
        </w:rPr>
        <w:t>útmutatással és az igazság vallásával, hogy nyilvánvalóvá tegye minden vallás felett, és Ő támogatta csodákkal és pontos leírással.</w:t>
      </w:r>
    </w:p>
    <w:p w14:paraId="5ED06E52" w14:textId="77777777" w:rsidR="003F1E3E" w:rsidRPr="00EA61D8" w:rsidRDefault="003F1E3E" w:rsidP="00903FDB">
      <w:pPr>
        <w:spacing w:after="120"/>
        <w:jc w:val="both"/>
        <w:rPr>
          <w:rFonts w:ascii="Times New Roman" w:eastAsia="Calibri" w:hAnsi="Times New Roman" w:cs="Times New Roman"/>
          <w:noProof w:val="0"/>
          <w:sz w:val="26"/>
          <w:szCs w:val="26"/>
          <w:lang w:bidi="ar-YE"/>
        </w:rPr>
      </w:pPr>
    </w:p>
    <w:p w14:paraId="7D25296F" w14:textId="77777777" w:rsidR="00EA61D8" w:rsidRDefault="005A5566" w:rsidP="00903FDB">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 fájdalomérzet</w:t>
      </w:r>
    </w:p>
    <w:p w14:paraId="15B38BE0" w14:textId="77777777" w:rsidR="0076577B" w:rsidRPr="003F1E3E" w:rsidRDefault="0076577B" w:rsidP="00903FDB">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Pr>
          <w:rFonts w:ascii="Times New Roman" w:eastAsia="Calibri" w:hAnsi="Times New Roman" w:cs="Times New Roman"/>
          <w:b/>
          <w:bCs/>
          <w:i/>
          <w:iCs/>
          <w:color w:val="0000FF"/>
          <w:sz w:val="32"/>
          <w:szCs w:val="32"/>
          <w:lang w:val="en-GB" w:eastAsia="en-GB"/>
        </w:rPr>
        <w:drawing>
          <wp:inline distT="0" distB="0" distL="0" distR="0" wp14:anchorId="237083FC" wp14:editId="2E84331D">
            <wp:extent cx="3019494" cy="1881655"/>
            <wp:effectExtent l="114300" t="114300" r="104775" b="137795"/>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or_szerkezete.jpg"/>
                    <pic:cNvPicPr/>
                  </pic:nvPicPr>
                  <pic:blipFill>
                    <a:blip r:embed="rId47">
                      <a:extLst>
                        <a:ext uri="{28A0092B-C50C-407E-A947-70E740481C1C}">
                          <a14:useLocalDpi xmlns:a14="http://schemas.microsoft.com/office/drawing/2010/main" val="0"/>
                        </a:ext>
                      </a:extLst>
                    </a:blip>
                    <a:stretch>
                      <a:fillRect/>
                    </a:stretch>
                  </pic:blipFill>
                  <pic:spPr>
                    <a:xfrm>
                      <a:off x="0" y="0"/>
                      <a:ext cx="3024865" cy="18850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09D04A"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w:t>
      </w:r>
    </w:p>
    <w:p w14:paraId="27887E67" w14:textId="77777777" w:rsidR="00EA61D8" w:rsidRPr="00A552D2" w:rsidRDefault="00EA61D8" w:rsidP="00903FDB">
      <w:pPr>
        <w:spacing w:after="120"/>
        <w:jc w:val="both"/>
        <w:rPr>
          <w:rFonts w:ascii="Times New Roman" w:eastAsia="Calibri" w:hAnsi="Times New Roman" w:cs="Times New Roman"/>
          <w:b/>
          <w:bCs/>
          <w:noProof w:val="0"/>
          <w:sz w:val="26"/>
          <w:szCs w:val="26"/>
          <w:lang w:bidi="ar-YE"/>
        </w:rPr>
      </w:pPr>
      <w:r w:rsidRPr="00A552D2">
        <w:rPr>
          <w:rFonts w:ascii="Times New Roman" w:eastAsia="Calibri" w:hAnsi="Times New Roman" w:cs="Times New Roman"/>
          <w:b/>
          <w:bCs/>
          <w:noProof w:val="0"/>
          <w:color w:val="C00000"/>
          <w:sz w:val="26"/>
          <w:szCs w:val="26"/>
          <w:lang w:bidi="ar-YE"/>
        </w:rPr>
        <w:t xml:space="preserve">„Bizony azokat, akik hitetlenek a Mi Jeleinkkel szemben, a Tűzben fogjuk elégetni. És mindannyiszor, mikor a bőrük </w:t>
      </w:r>
      <w:r w:rsidRPr="00A552D2">
        <w:rPr>
          <w:rFonts w:ascii="Times New Roman" w:eastAsia="Calibri" w:hAnsi="Times New Roman" w:cs="Times New Roman"/>
          <w:b/>
          <w:bCs/>
          <w:noProof w:val="0"/>
          <w:color w:val="C00000"/>
          <w:sz w:val="26"/>
          <w:szCs w:val="26"/>
          <w:lang w:bidi="ar-YE"/>
        </w:rPr>
        <w:lastRenderedPageBreak/>
        <w:t>cserepesre égett, új bőrre cseréljük azokat, hogy újra megízlelhessék a büntetést. Allah bizony Hatalmas és Bölcs!”</w:t>
      </w:r>
      <w:r w:rsidRPr="00A552D2">
        <w:rPr>
          <w:rFonts w:ascii="Times New Roman" w:eastAsia="Calibri" w:hAnsi="Times New Roman" w:cs="Times New Roman"/>
          <w:noProof w:val="0"/>
          <w:color w:val="C00000"/>
          <w:sz w:val="26"/>
          <w:szCs w:val="26"/>
          <w:lang w:bidi="ar-YE"/>
        </w:rPr>
        <w:t xml:space="preserve"> </w:t>
      </w:r>
      <w:r w:rsidR="00A552D2" w:rsidRPr="00576117">
        <w:rPr>
          <w:rFonts w:ascii="Times New Roman" w:eastAsia="Calibri" w:hAnsi="Times New Roman" w:cs="Times New Roman"/>
          <w:b/>
          <w:bCs/>
          <w:noProof w:val="0"/>
          <w:sz w:val="26"/>
          <w:szCs w:val="26"/>
          <w:lang w:bidi="ar-YE"/>
        </w:rPr>
        <w:t>[A Kegyes Korán értelmezésének fordítása,</w:t>
      </w:r>
      <w:r w:rsidR="00A552D2" w:rsidRPr="00576117">
        <w:rPr>
          <w:rFonts w:ascii="Times New Roman" w:eastAsia="Calibri" w:hAnsi="Times New Roman" w:cs="Times New Roman"/>
          <w:noProof w:val="0"/>
          <w:sz w:val="26"/>
          <w:szCs w:val="26"/>
          <w:lang w:bidi="ar-YE"/>
        </w:rPr>
        <w:t xml:space="preserve"> </w:t>
      </w:r>
      <w:r w:rsidR="00A552D2">
        <w:rPr>
          <w:rFonts w:ascii="Times New Roman" w:eastAsia="Calibri" w:hAnsi="Times New Roman" w:cs="Times New Roman"/>
          <w:b/>
          <w:bCs/>
          <w:noProof w:val="0"/>
          <w:sz w:val="26"/>
          <w:szCs w:val="26"/>
          <w:lang w:bidi="ar-YE"/>
        </w:rPr>
        <w:t>4:56</w:t>
      </w:r>
      <w:r w:rsidR="00A552D2" w:rsidRPr="00576117">
        <w:rPr>
          <w:rFonts w:ascii="Times New Roman" w:eastAsia="Calibri" w:hAnsi="Times New Roman" w:cs="Times New Roman"/>
          <w:b/>
          <w:bCs/>
          <w:noProof w:val="0"/>
          <w:sz w:val="26"/>
          <w:szCs w:val="26"/>
          <w:lang w:bidi="ar-YE"/>
        </w:rPr>
        <w:t>]</w:t>
      </w:r>
    </w:p>
    <w:p w14:paraId="3A65EEE3"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Tűz lakóiról a Mindenható Allah azt mondja: </w:t>
      </w:r>
    </w:p>
    <w:p w14:paraId="738A6084" w14:textId="77777777" w:rsidR="00EA61D8" w:rsidRPr="00A552D2" w:rsidRDefault="00EA61D8" w:rsidP="00903FDB">
      <w:pPr>
        <w:spacing w:after="120"/>
        <w:jc w:val="both"/>
        <w:rPr>
          <w:rFonts w:ascii="Times New Roman" w:eastAsia="Calibri" w:hAnsi="Times New Roman" w:cs="Times New Roman"/>
          <w:b/>
          <w:bCs/>
          <w:noProof w:val="0"/>
          <w:sz w:val="26"/>
          <w:szCs w:val="26"/>
          <w:lang w:bidi="ar-YE"/>
        </w:rPr>
      </w:pPr>
      <w:r w:rsidRPr="00A552D2">
        <w:rPr>
          <w:rFonts w:ascii="Times New Roman" w:eastAsia="Calibri" w:hAnsi="Times New Roman" w:cs="Times New Roman"/>
          <w:b/>
          <w:bCs/>
          <w:noProof w:val="0"/>
          <w:color w:val="C00000"/>
          <w:sz w:val="26"/>
          <w:szCs w:val="26"/>
          <w:lang w:bidi="ar-YE"/>
        </w:rPr>
        <w:t>„És fortyogó vízzel itatják, amely a beleit szétmarcangolja.”</w:t>
      </w:r>
      <w:r w:rsidRPr="00A552D2">
        <w:rPr>
          <w:rFonts w:ascii="Times New Roman" w:eastAsia="Calibri" w:hAnsi="Times New Roman" w:cs="Times New Roman"/>
          <w:noProof w:val="0"/>
          <w:color w:val="C00000"/>
          <w:sz w:val="26"/>
          <w:szCs w:val="26"/>
          <w:lang w:bidi="ar-YE"/>
        </w:rPr>
        <w:t xml:space="preserve"> </w:t>
      </w:r>
      <w:r w:rsidR="00A552D2" w:rsidRPr="00576117">
        <w:rPr>
          <w:rFonts w:ascii="Times New Roman" w:eastAsia="Calibri" w:hAnsi="Times New Roman" w:cs="Times New Roman"/>
          <w:b/>
          <w:bCs/>
          <w:noProof w:val="0"/>
          <w:sz w:val="26"/>
          <w:szCs w:val="26"/>
          <w:lang w:bidi="ar-YE"/>
        </w:rPr>
        <w:t>[A Kegyes Korán értelmezésének fordítása,</w:t>
      </w:r>
      <w:r w:rsidR="00A552D2" w:rsidRPr="00576117">
        <w:rPr>
          <w:rFonts w:ascii="Times New Roman" w:eastAsia="Calibri" w:hAnsi="Times New Roman" w:cs="Times New Roman"/>
          <w:noProof w:val="0"/>
          <w:sz w:val="26"/>
          <w:szCs w:val="26"/>
          <w:lang w:bidi="ar-YE"/>
        </w:rPr>
        <w:t xml:space="preserve"> </w:t>
      </w:r>
      <w:r w:rsidR="00A552D2">
        <w:rPr>
          <w:rFonts w:ascii="Times New Roman" w:eastAsia="Calibri" w:hAnsi="Times New Roman" w:cs="Times New Roman"/>
          <w:b/>
          <w:bCs/>
          <w:noProof w:val="0"/>
          <w:sz w:val="26"/>
          <w:szCs w:val="26"/>
          <w:lang w:bidi="ar-YE"/>
        </w:rPr>
        <w:t>47:15</w:t>
      </w:r>
      <w:r w:rsidR="00A552D2" w:rsidRPr="00576117">
        <w:rPr>
          <w:rFonts w:ascii="Times New Roman" w:eastAsia="Calibri" w:hAnsi="Times New Roman" w:cs="Times New Roman"/>
          <w:b/>
          <w:bCs/>
          <w:noProof w:val="0"/>
          <w:sz w:val="26"/>
          <w:szCs w:val="26"/>
          <w:lang w:bidi="ar-YE"/>
        </w:rPr>
        <w:t>]</w:t>
      </w:r>
    </w:p>
    <w:p w14:paraId="1EA590EE" w14:textId="77777777" w:rsidR="008122A9" w:rsidRDefault="008122A9" w:rsidP="00903FDB">
      <w:pPr>
        <w:spacing w:after="120"/>
        <w:jc w:val="center"/>
        <w:rPr>
          <w:rFonts w:ascii="Times New Roman" w:eastAsia="Calibri" w:hAnsi="Times New Roman" w:cs="Times New Roman"/>
          <w:b/>
          <w:bCs/>
          <w:noProof w:val="0"/>
          <w:sz w:val="26"/>
          <w:szCs w:val="26"/>
          <w:lang w:bidi="ar-YE"/>
        </w:rPr>
      </w:pPr>
    </w:p>
    <w:p w14:paraId="50B5C05E" w14:textId="77777777" w:rsidR="00EA61D8" w:rsidRPr="008122A9"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8122A9">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67A1C20B"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tudományos felfedezések kora előtt az volt az általános elképzelés, hogy az egész emberi test képes fájdalmat érezni. </w:t>
      </w:r>
      <w:proofErr w:type="gramStart"/>
      <w:r w:rsidRPr="00EA61D8">
        <w:rPr>
          <w:rFonts w:ascii="Times New Roman" w:eastAsia="Calibri" w:hAnsi="Times New Roman" w:cs="Times New Roman"/>
          <w:noProof w:val="0"/>
          <w:sz w:val="26"/>
          <w:szCs w:val="26"/>
          <w:lang w:bidi="ar-YE"/>
        </w:rPr>
        <w:t>Csak</w:t>
      </w:r>
      <w:proofErr w:type="gramEnd"/>
      <w:r w:rsidRPr="00EA61D8">
        <w:rPr>
          <w:rFonts w:ascii="Times New Roman" w:eastAsia="Calibri" w:hAnsi="Times New Roman" w:cs="Times New Roman"/>
          <w:noProof w:val="0"/>
          <w:sz w:val="26"/>
          <w:szCs w:val="26"/>
          <w:lang w:bidi="ar-YE"/>
        </w:rPr>
        <w:t xml:space="preserve"> amikor az idegvégződések szerepét a bőrben felfedezték, az emberek akkor ismerték meg az olyan idegvégződések létezését, amelyek az érzéseket az agyhoz közvetítik. A bőrt az érzékenységhez kötik, mert ez tartalmazza az idegvégződések többségét.</w:t>
      </w:r>
    </w:p>
    <w:p w14:paraId="439E0F6A"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Dr. Head csoportosította a bőr érzékenységét. Eszerint két féle érzés létezik:</w:t>
      </w:r>
    </w:p>
    <w:p w14:paraId="21C2332C" w14:textId="77777777" w:rsidR="00EA61D8" w:rsidRPr="00EA61D8" w:rsidRDefault="00A5410B" w:rsidP="00903FDB">
      <w:pPr>
        <w:numPr>
          <w:ilvl w:val="0"/>
          <w:numId w:val="4"/>
        </w:numPr>
        <w:spacing w:after="120"/>
        <w:jc w:val="both"/>
        <w:rPr>
          <w:rFonts w:ascii="Times New Roman" w:eastAsia="Calibri" w:hAnsi="Times New Roman" w:cs="Times New Roman"/>
          <w:noProof w:val="0"/>
          <w:sz w:val="26"/>
          <w:szCs w:val="26"/>
          <w:lang w:bidi="ar-YE"/>
        </w:rPr>
      </w:pPr>
      <w:r w:rsidRPr="00A5410B">
        <w:rPr>
          <w:rFonts w:ascii="Times New Roman" w:eastAsia="Calibri" w:hAnsi="Times New Roman" w:cs="Times New Roman"/>
          <w:sz w:val="26"/>
          <w:szCs w:val="26"/>
          <w:lang w:val="en-GB" w:eastAsia="en-GB"/>
        </w:rPr>
        <w:drawing>
          <wp:anchor distT="0" distB="0" distL="114300" distR="114300" simplePos="0" relativeHeight="251676672" behindDoc="1" locked="0" layoutInCell="1" allowOverlap="1" wp14:anchorId="20A9ADD6" wp14:editId="287EBD77">
            <wp:simplePos x="0" y="0"/>
            <wp:positionH relativeFrom="column">
              <wp:posOffset>2233930</wp:posOffset>
            </wp:positionH>
            <wp:positionV relativeFrom="paragraph">
              <wp:posOffset>71120</wp:posOffset>
            </wp:positionV>
            <wp:extent cx="1934210" cy="1727835"/>
            <wp:effectExtent l="0" t="0" r="8890" b="5715"/>
            <wp:wrapTight wrapText="bothSides">
              <wp:wrapPolygon edited="0">
                <wp:start x="0" y="0"/>
                <wp:lineTo x="0" y="21433"/>
                <wp:lineTo x="21487" y="21433"/>
                <wp:lineTo x="21487" y="0"/>
                <wp:lineTo x="0" y="0"/>
              </wp:wrapPolygon>
            </wp:wrapTight>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34210" cy="1727835"/>
                    </a:xfrm>
                    <a:prstGeom prst="rect">
                      <a:avLst/>
                    </a:prstGeom>
                    <a:noFill/>
                    <a:ln>
                      <a:noFill/>
                    </a:ln>
                  </pic:spPr>
                </pic:pic>
              </a:graphicData>
            </a:graphic>
            <wp14:sizeRelV relativeFrom="margin">
              <wp14:pctHeight>0</wp14:pctHeight>
            </wp14:sizeRelV>
          </wp:anchor>
        </w:drawing>
      </w:r>
      <w:proofErr w:type="spellStart"/>
      <w:r w:rsidR="00EA61D8" w:rsidRPr="00EA61D8">
        <w:rPr>
          <w:rFonts w:ascii="Times New Roman" w:eastAsia="Calibri" w:hAnsi="Times New Roman" w:cs="Times New Roman"/>
          <w:noProof w:val="0"/>
          <w:sz w:val="26"/>
          <w:szCs w:val="26"/>
          <w:lang w:bidi="ar-YE"/>
        </w:rPr>
        <w:t>Epikritikus</w:t>
      </w:r>
      <w:proofErr w:type="spellEnd"/>
      <w:r w:rsidR="00EA61D8" w:rsidRPr="00EA61D8">
        <w:rPr>
          <w:rFonts w:ascii="Times New Roman" w:eastAsia="Calibri" w:hAnsi="Times New Roman" w:cs="Times New Roman"/>
          <w:noProof w:val="0"/>
          <w:sz w:val="26"/>
          <w:szCs w:val="26"/>
          <w:lang w:bidi="ar-YE"/>
        </w:rPr>
        <w:t>, amely a gyenge változásokat érzékeli, mint például egy finom érintés vagy egy enyhe hőmérsékletváltozás.</w:t>
      </w:r>
    </w:p>
    <w:p w14:paraId="3231D469" w14:textId="77777777" w:rsidR="00EA61D8" w:rsidRPr="00EA61D8" w:rsidRDefault="00EA61D8" w:rsidP="00903FDB">
      <w:pPr>
        <w:numPr>
          <w:ilvl w:val="0"/>
          <w:numId w:val="4"/>
        </w:numPr>
        <w:spacing w:after="120"/>
        <w:jc w:val="both"/>
        <w:rPr>
          <w:rFonts w:ascii="Times New Roman" w:eastAsia="Calibri" w:hAnsi="Times New Roman" w:cs="Times New Roman"/>
          <w:noProof w:val="0"/>
          <w:sz w:val="26"/>
          <w:szCs w:val="26"/>
          <w:lang w:bidi="ar-YE"/>
        </w:rPr>
      </w:pPr>
      <w:proofErr w:type="spellStart"/>
      <w:r w:rsidRPr="00EA61D8">
        <w:rPr>
          <w:rFonts w:ascii="Times New Roman" w:eastAsia="Calibri" w:hAnsi="Times New Roman" w:cs="Times New Roman"/>
          <w:noProof w:val="0"/>
          <w:sz w:val="26"/>
          <w:szCs w:val="26"/>
          <w:lang w:bidi="ar-YE"/>
        </w:rPr>
        <w:t>Protopathikus</w:t>
      </w:r>
      <w:proofErr w:type="spellEnd"/>
      <w:r w:rsidRPr="00EA61D8">
        <w:rPr>
          <w:rFonts w:ascii="Times New Roman" w:eastAsia="Calibri" w:hAnsi="Times New Roman" w:cs="Times New Roman"/>
          <w:noProof w:val="0"/>
          <w:sz w:val="26"/>
          <w:szCs w:val="26"/>
          <w:lang w:bidi="ar-YE"/>
        </w:rPr>
        <w:t>, amely a fájdalmat és a nagy hőmérsékletváltozásokat érzékeli.</w:t>
      </w:r>
    </w:p>
    <w:p w14:paraId="3CAE872D"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Mindkét típus bizonyos idegsejteket használ, más receptorok mellett a környezeti változások érzékelésére. Ezeket a receptorokat négy fajtára lehet osztani:</w:t>
      </w:r>
    </w:p>
    <w:p w14:paraId="0E84AAAF" w14:textId="77777777" w:rsidR="00EA61D8" w:rsidRPr="00EA61D8" w:rsidRDefault="00EA61D8" w:rsidP="00903FDB">
      <w:pPr>
        <w:numPr>
          <w:ilvl w:val="0"/>
          <w:numId w:val="5"/>
        </w:numPr>
        <w:spacing w:after="120"/>
        <w:jc w:val="both"/>
        <w:rPr>
          <w:rFonts w:ascii="Times New Roman" w:eastAsia="Calibri" w:hAnsi="Times New Roman" w:cs="Times New Roman"/>
          <w:noProof w:val="0"/>
          <w:sz w:val="26"/>
          <w:szCs w:val="26"/>
          <w:lang w:bidi="ar-YE"/>
        </w:rPr>
      </w:pPr>
      <w:proofErr w:type="spellStart"/>
      <w:r w:rsidRPr="00EA61D8">
        <w:rPr>
          <w:rFonts w:ascii="Times New Roman" w:eastAsia="Calibri" w:hAnsi="Times New Roman" w:cs="Times New Roman"/>
          <w:noProof w:val="0"/>
          <w:sz w:val="26"/>
          <w:szCs w:val="26"/>
          <w:lang w:bidi="ar-YE"/>
        </w:rPr>
        <w:t>Exteroceptorok</w:t>
      </w:r>
      <w:proofErr w:type="spellEnd"/>
      <w:r w:rsidRPr="00EA61D8">
        <w:rPr>
          <w:rFonts w:ascii="Times New Roman" w:eastAsia="Calibri" w:hAnsi="Times New Roman" w:cs="Times New Roman"/>
          <w:noProof w:val="0"/>
          <w:sz w:val="26"/>
          <w:szCs w:val="26"/>
          <w:lang w:bidi="ar-YE"/>
        </w:rPr>
        <w:t>, amelyek az érzékelés és az érinté</w:t>
      </w:r>
      <w:r w:rsidR="00EE7EBE">
        <w:rPr>
          <w:rFonts w:ascii="Times New Roman" w:eastAsia="Calibri" w:hAnsi="Times New Roman" w:cs="Times New Roman"/>
          <w:noProof w:val="0"/>
          <w:sz w:val="26"/>
          <w:szCs w:val="26"/>
          <w:lang w:bidi="ar-YE"/>
        </w:rPr>
        <w:t xml:space="preserve">s képességét biztosítják, ezek </w:t>
      </w:r>
      <w:proofErr w:type="spellStart"/>
      <w:r w:rsidR="00EE7EBE">
        <w:rPr>
          <w:rFonts w:ascii="Times New Roman" w:eastAsia="Calibri" w:hAnsi="Times New Roman" w:cs="Times New Roman"/>
          <w:noProof w:val="0"/>
          <w:sz w:val="26"/>
          <w:szCs w:val="26"/>
          <w:lang w:bidi="ar-YE"/>
        </w:rPr>
        <w:t>Meissner</w:t>
      </w:r>
      <w:proofErr w:type="spellEnd"/>
      <w:r w:rsidR="00EE7EBE">
        <w:rPr>
          <w:rFonts w:ascii="Times New Roman" w:eastAsia="Calibri" w:hAnsi="Times New Roman" w:cs="Times New Roman"/>
          <w:noProof w:val="0"/>
          <w:sz w:val="26"/>
          <w:szCs w:val="26"/>
          <w:lang w:bidi="ar-YE"/>
        </w:rPr>
        <w:t xml:space="preserve"> testeket és </w:t>
      </w:r>
      <w:proofErr w:type="spellStart"/>
      <w:r w:rsidR="00EE7EBE">
        <w:rPr>
          <w:rFonts w:ascii="Times New Roman" w:eastAsia="Calibri" w:hAnsi="Times New Roman" w:cs="Times New Roman"/>
          <w:noProof w:val="0"/>
          <w:sz w:val="26"/>
          <w:szCs w:val="26"/>
          <w:lang w:bidi="ar-YE"/>
        </w:rPr>
        <w:t>Merkel</w:t>
      </w:r>
      <w:proofErr w:type="spellEnd"/>
      <w:r w:rsidR="00EE7EBE">
        <w:rPr>
          <w:rFonts w:ascii="Times New Roman" w:eastAsia="Calibri" w:hAnsi="Times New Roman" w:cs="Times New Roman"/>
          <w:noProof w:val="0"/>
          <w:sz w:val="26"/>
          <w:szCs w:val="26"/>
          <w:lang w:bidi="ar-YE"/>
        </w:rPr>
        <w:t xml:space="preserve"> sejteket</w:t>
      </w:r>
      <w:r w:rsidRPr="00EA61D8">
        <w:rPr>
          <w:rFonts w:ascii="Times New Roman" w:eastAsia="Calibri" w:hAnsi="Times New Roman" w:cs="Times New Roman"/>
          <w:noProof w:val="0"/>
          <w:sz w:val="26"/>
          <w:szCs w:val="26"/>
          <w:lang w:bidi="ar-YE"/>
        </w:rPr>
        <w:t xml:space="preserve"> tartalmaznak.</w:t>
      </w:r>
    </w:p>
    <w:p w14:paraId="1294AD2E" w14:textId="77777777" w:rsidR="00EA61D8" w:rsidRPr="00EA61D8" w:rsidRDefault="00EA61D8" w:rsidP="00903FDB">
      <w:pPr>
        <w:numPr>
          <w:ilvl w:val="0"/>
          <w:numId w:val="5"/>
        </w:numPr>
        <w:spacing w:after="120"/>
        <w:jc w:val="both"/>
        <w:rPr>
          <w:rFonts w:ascii="Times New Roman" w:eastAsia="Calibri" w:hAnsi="Times New Roman" w:cs="Times New Roman"/>
          <w:noProof w:val="0"/>
          <w:sz w:val="26"/>
          <w:szCs w:val="26"/>
          <w:lang w:bidi="ar-YE"/>
        </w:rPr>
      </w:pPr>
      <w:proofErr w:type="spellStart"/>
      <w:r w:rsidRPr="00EA61D8">
        <w:rPr>
          <w:rFonts w:ascii="Times New Roman" w:eastAsia="Calibri" w:hAnsi="Times New Roman" w:cs="Times New Roman"/>
          <w:noProof w:val="0"/>
          <w:sz w:val="26"/>
          <w:szCs w:val="26"/>
          <w:lang w:bidi="ar-YE"/>
        </w:rPr>
        <w:t>Krause</w:t>
      </w:r>
      <w:proofErr w:type="spellEnd"/>
      <w:r w:rsidRPr="00EA61D8">
        <w:rPr>
          <w:rFonts w:ascii="Times New Roman" w:eastAsia="Calibri" w:hAnsi="Times New Roman" w:cs="Times New Roman"/>
          <w:noProof w:val="0"/>
          <w:sz w:val="26"/>
          <w:szCs w:val="26"/>
          <w:lang w:bidi="ar-YE"/>
        </w:rPr>
        <w:t xml:space="preserve"> végződés gumók, amelyek a hideget érzékelik.</w:t>
      </w:r>
    </w:p>
    <w:p w14:paraId="6CC47AA0" w14:textId="77777777" w:rsidR="00EA61D8" w:rsidRPr="00EA61D8" w:rsidRDefault="00EA61D8" w:rsidP="00903FDB">
      <w:pPr>
        <w:numPr>
          <w:ilvl w:val="0"/>
          <w:numId w:val="5"/>
        </w:numPr>
        <w:spacing w:after="120"/>
        <w:jc w:val="both"/>
        <w:rPr>
          <w:rFonts w:ascii="Times New Roman" w:eastAsia="Calibri" w:hAnsi="Times New Roman" w:cs="Times New Roman"/>
          <w:noProof w:val="0"/>
          <w:sz w:val="26"/>
          <w:szCs w:val="26"/>
          <w:lang w:bidi="ar-YE"/>
        </w:rPr>
      </w:pPr>
      <w:proofErr w:type="spellStart"/>
      <w:r w:rsidRPr="00EA61D8">
        <w:rPr>
          <w:rFonts w:ascii="Times New Roman" w:eastAsia="Calibri" w:hAnsi="Times New Roman" w:cs="Times New Roman"/>
          <w:noProof w:val="0"/>
          <w:sz w:val="26"/>
          <w:szCs w:val="26"/>
          <w:lang w:bidi="ar-YE"/>
        </w:rPr>
        <w:t>Ruffini</w:t>
      </w:r>
      <w:proofErr w:type="spellEnd"/>
      <w:r w:rsidRPr="00EA61D8">
        <w:rPr>
          <w:rFonts w:ascii="Times New Roman" w:eastAsia="Calibri" w:hAnsi="Times New Roman" w:cs="Times New Roman"/>
          <w:noProof w:val="0"/>
          <w:sz w:val="26"/>
          <w:szCs w:val="26"/>
          <w:lang w:bidi="ar-YE"/>
        </w:rPr>
        <w:t xml:space="preserve"> </w:t>
      </w:r>
      <w:r w:rsidR="00903FDB">
        <w:rPr>
          <w:rFonts w:ascii="Times New Roman" w:eastAsia="Calibri" w:hAnsi="Times New Roman" w:cs="Times New Roman"/>
          <w:noProof w:val="0"/>
          <w:sz w:val="26"/>
          <w:szCs w:val="26"/>
          <w:lang w:bidi="ar-YE"/>
        </w:rPr>
        <w:t>testek</w:t>
      </w:r>
      <w:r w:rsidRPr="00EA61D8">
        <w:rPr>
          <w:rFonts w:ascii="Times New Roman" w:eastAsia="Calibri" w:hAnsi="Times New Roman" w:cs="Times New Roman"/>
          <w:noProof w:val="0"/>
          <w:sz w:val="26"/>
          <w:szCs w:val="26"/>
          <w:lang w:bidi="ar-YE"/>
        </w:rPr>
        <w:t>, amelyek a hőt érzékelik.</w:t>
      </w:r>
    </w:p>
    <w:p w14:paraId="48A13FD0" w14:textId="77777777" w:rsidR="00EA61D8" w:rsidRPr="00EA61D8" w:rsidRDefault="00EA61D8" w:rsidP="00903FDB">
      <w:pPr>
        <w:numPr>
          <w:ilvl w:val="0"/>
          <w:numId w:val="5"/>
        </w:num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Idegvégződések, amelyek a fizikai fájdalom bá</w:t>
      </w:r>
      <w:r w:rsidR="00903FDB">
        <w:rPr>
          <w:rFonts w:ascii="Times New Roman" w:eastAsia="Calibri" w:hAnsi="Times New Roman" w:cs="Times New Roman"/>
          <w:noProof w:val="0"/>
          <w:sz w:val="26"/>
          <w:szCs w:val="26"/>
          <w:lang w:bidi="ar-YE"/>
        </w:rPr>
        <w:t>rmilyen érzését közvetítik. A bő</w:t>
      </w:r>
      <w:r w:rsidRPr="00EA61D8">
        <w:rPr>
          <w:rFonts w:ascii="Times New Roman" w:eastAsia="Calibri" w:hAnsi="Times New Roman" w:cs="Times New Roman"/>
          <w:noProof w:val="0"/>
          <w:sz w:val="26"/>
          <w:szCs w:val="26"/>
          <w:lang w:bidi="ar-YE"/>
        </w:rPr>
        <w:t>r</w:t>
      </w:r>
      <w:r w:rsidR="00903FDB">
        <w:rPr>
          <w:rFonts w:ascii="Times New Roman" w:eastAsia="Calibri" w:hAnsi="Times New Roman" w:cs="Times New Roman"/>
          <w:noProof w:val="0"/>
          <w:sz w:val="26"/>
          <w:szCs w:val="26"/>
          <w:lang w:bidi="ar-YE"/>
        </w:rPr>
        <w:t>t</w:t>
      </w:r>
      <w:r w:rsidRPr="00EA61D8">
        <w:rPr>
          <w:rFonts w:ascii="Times New Roman" w:eastAsia="Calibri" w:hAnsi="Times New Roman" w:cs="Times New Roman"/>
          <w:noProof w:val="0"/>
          <w:sz w:val="26"/>
          <w:szCs w:val="26"/>
          <w:lang w:bidi="ar-YE"/>
        </w:rPr>
        <w:t xml:space="preserve"> tartják annak a testrésznek, amely a legtöbb olyan idegvégződést tartalmaz, amely a hőt és a fájdalmat közvetíti.</w:t>
      </w:r>
    </w:p>
    <w:p w14:paraId="6D19F9C8"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Az anatómusok bebizonyították, hogy az olyan emberek, akiknek a bőre teljesen megégett, nem éreznek fájdalmat, mert az idegvégződések károsodtak. Ez különbözik az olyan embertől, akinek másodfokú égési sérülése volt, mert ő súlyos fájdalmat fog érezni, mivel az ő idegvégződései nem károsodtak, hanem ellenkezőleg, felszínre kerültek.</w:t>
      </w:r>
    </w:p>
    <w:p w14:paraId="18906B17" w14:textId="77777777" w:rsid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Az anatómusok azt is bebizonyították, hogy a vékonybelekben nincsenek receptorok. A receptorok a hashártyában és a belek külső borításán található</w:t>
      </w:r>
      <w:r w:rsidR="000423B5">
        <w:rPr>
          <w:rFonts w:ascii="Times New Roman" w:eastAsia="Calibri" w:hAnsi="Times New Roman" w:cs="Times New Roman"/>
          <w:noProof w:val="0"/>
          <w:sz w:val="26"/>
          <w:szCs w:val="26"/>
          <w:lang w:bidi="ar-YE"/>
        </w:rPr>
        <w:t xml:space="preserve">ak. Ez a terület tartalmazza a </w:t>
      </w:r>
      <w:proofErr w:type="spellStart"/>
      <w:r w:rsidR="000423B5">
        <w:rPr>
          <w:rFonts w:ascii="Times New Roman" w:eastAsia="Calibri" w:hAnsi="Times New Roman" w:cs="Times New Roman"/>
          <w:noProof w:val="0"/>
          <w:sz w:val="26"/>
          <w:szCs w:val="26"/>
          <w:lang w:bidi="ar-YE"/>
        </w:rPr>
        <w:t>P</w:t>
      </w:r>
      <w:r w:rsidRPr="00EA61D8">
        <w:rPr>
          <w:rFonts w:ascii="Times New Roman" w:eastAsia="Calibri" w:hAnsi="Times New Roman" w:cs="Times New Roman"/>
          <w:noProof w:val="0"/>
          <w:sz w:val="26"/>
          <w:szCs w:val="26"/>
          <w:lang w:bidi="ar-YE"/>
        </w:rPr>
        <w:t>acini</w:t>
      </w:r>
      <w:proofErr w:type="spellEnd"/>
      <w:r w:rsidRPr="00EA61D8">
        <w:rPr>
          <w:rFonts w:ascii="Times New Roman" w:eastAsia="Calibri" w:hAnsi="Times New Roman" w:cs="Times New Roman"/>
          <w:noProof w:val="0"/>
          <w:sz w:val="26"/>
          <w:szCs w:val="26"/>
          <w:lang w:bidi="ar-YE"/>
        </w:rPr>
        <w:t xml:space="preserve"> nevű kis testeket. A hashár</w:t>
      </w:r>
      <w:r w:rsidR="00CE6208">
        <w:rPr>
          <w:rFonts w:ascii="Times New Roman" w:eastAsia="Calibri" w:hAnsi="Times New Roman" w:cs="Times New Roman"/>
          <w:noProof w:val="0"/>
          <w:sz w:val="26"/>
          <w:szCs w:val="26"/>
          <w:lang w:bidi="ar-YE"/>
        </w:rPr>
        <w:t xml:space="preserve">tya 20.400 köbcentiméter, amely </w:t>
      </w:r>
      <w:r w:rsidRPr="00EA61D8">
        <w:rPr>
          <w:rFonts w:ascii="Times New Roman" w:eastAsia="Calibri" w:hAnsi="Times New Roman" w:cs="Times New Roman"/>
          <w:noProof w:val="0"/>
          <w:sz w:val="26"/>
          <w:szCs w:val="26"/>
          <w:lang w:bidi="ar-YE"/>
        </w:rPr>
        <w:t>megegyezik a bőr külső rétegével. A belek receptorai hasonlóak a bőréihez.</w:t>
      </w:r>
    </w:p>
    <w:p w14:paraId="77690787" w14:textId="77777777" w:rsidR="00CE6208" w:rsidRPr="00EA61D8" w:rsidRDefault="00CE6208" w:rsidP="00903FDB">
      <w:pPr>
        <w:spacing w:after="120"/>
        <w:jc w:val="both"/>
        <w:rPr>
          <w:rFonts w:ascii="Times New Roman" w:eastAsia="Calibri" w:hAnsi="Times New Roman" w:cs="Times New Roman"/>
          <w:noProof w:val="0"/>
          <w:sz w:val="26"/>
          <w:szCs w:val="26"/>
          <w:lang w:bidi="ar-YE"/>
        </w:rPr>
      </w:pPr>
    </w:p>
    <w:p w14:paraId="1352AC66" w14:textId="77777777" w:rsidR="00EA61D8" w:rsidRPr="008416EA" w:rsidRDefault="003D00EA" w:rsidP="00903FDB">
      <w:pPr>
        <w:tabs>
          <w:tab w:val="left" w:pos="4042"/>
        </w:tabs>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16EA">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8416EA">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65AC7D53" w14:textId="77777777" w:rsidR="00EA61D8" w:rsidRPr="00EA61D8" w:rsidRDefault="00EA61D8" w:rsidP="00684932">
      <w:pPr>
        <w:numPr>
          <w:ilvl w:val="0"/>
          <w:numId w:val="6"/>
        </w:numPr>
        <w:tabs>
          <w:tab w:val="left" w:pos="4042"/>
        </w:tabs>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Mindenható Allah elmagyarázza nekünk az első versben, hogy a bőr az a testrész, amely a büntetést fogja </w:t>
      </w:r>
      <w:r w:rsidRPr="00EA61D8">
        <w:rPr>
          <w:rFonts w:ascii="Times New Roman" w:eastAsia="Calibri" w:hAnsi="Times New Roman" w:cs="Times New Roman"/>
          <w:noProof w:val="0"/>
          <w:sz w:val="26"/>
          <w:szCs w:val="26"/>
          <w:lang w:bidi="ar-YE"/>
        </w:rPr>
        <w:lastRenderedPageBreak/>
        <w:t xml:space="preserve">kapni, tehát létezik kapcsolat a bőr és a fájdalom érzete </w:t>
      </w:r>
      <w:r w:rsidR="00684932" w:rsidRPr="00684932">
        <w:rPr>
          <w:rFonts w:ascii="Times New Roman" w:eastAsia="Calibri" w:hAnsi="Times New Roman" w:cs="Times New Roman"/>
          <w:sz w:val="26"/>
          <w:szCs w:val="26"/>
          <w:lang w:val="en-GB" w:eastAsia="en-GB"/>
        </w:rPr>
        <w:drawing>
          <wp:anchor distT="0" distB="0" distL="114300" distR="114300" simplePos="0" relativeHeight="251677696" behindDoc="1" locked="0" layoutInCell="1" allowOverlap="1" wp14:anchorId="21374617" wp14:editId="60889B3F">
            <wp:simplePos x="0" y="0"/>
            <wp:positionH relativeFrom="column">
              <wp:posOffset>2689225</wp:posOffset>
            </wp:positionH>
            <wp:positionV relativeFrom="paragraph">
              <wp:posOffset>409575</wp:posOffset>
            </wp:positionV>
            <wp:extent cx="1531620" cy="1359535"/>
            <wp:effectExtent l="0" t="0" r="0" b="0"/>
            <wp:wrapTight wrapText="bothSides">
              <wp:wrapPolygon edited="0">
                <wp:start x="0" y="0"/>
                <wp:lineTo x="0" y="21186"/>
                <wp:lineTo x="21224" y="21186"/>
                <wp:lineTo x="21224" y="0"/>
                <wp:lineTo x="0" y="0"/>
              </wp:wrapPolygon>
            </wp:wrapTight>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31620"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1D8">
        <w:rPr>
          <w:rFonts w:ascii="Times New Roman" w:eastAsia="Calibri" w:hAnsi="Times New Roman" w:cs="Times New Roman"/>
          <w:noProof w:val="0"/>
          <w:sz w:val="26"/>
          <w:szCs w:val="26"/>
          <w:lang w:bidi="ar-YE"/>
        </w:rPr>
        <w:t>között. A vers azt is elmondja nekünk, hogy amikor a bőr megégett (a Tűzben), az ember már nem érzi a büntetés fájdalmát, ezért az égett bőre ki lesz cserélve egy friss új bőrre, ahol az idegvégződések megfelelően működnek, ezért közvetíteni tudják a fájdalomérzetet. Így a</w:t>
      </w:r>
      <w:r w:rsidR="00A0118A">
        <w:rPr>
          <w:rFonts w:ascii="Times New Roman" w:eastAsia="Calibri" w:hAnsi="Times New Roman" w:cs="Times New Roman"/>
          <w:noProof w:val="0"/>
          <w:sz w:val="26"/>
          <w:szCs w:val="26"/>
          <w:lang w:bidi="ar-YE"/>
        </w:rPr>
        <w:t>z</w:t>
      </w:r>
      <w:r w:rsidRPr="00EA61D8">
        <w:rPr>
          <w:rFonts w:ascii="Times New Roman" w:eastAsia="Calibri" w:hAnsi="Times New Roman" w:cs="Times New Roman"/>
          <w:noProof w:val="0"/>
          <w:sz w:val="26"/>
          <w:szCs w:val="26"/>
          <w:lang w:bidi="ar-YE"/>
        </w:rPr>
        <w:t xml:space="preserve"> hitetlen</w:t>
      </w:r>
      <w:r w:rsidR="00A0118A">
        <w:rPr>
          <w:rFonts w:ascii="Times New Roman" w:eastAsia="Calibri" w:hAnsi="Times New Roman" w:cs="Times New Roman"/>
          <w:noProof w:val="0"/>
          <w:sz w:val="26"/>
          <w:szCs w:val="26"/>
          <w:lang w:bidi="ar-YE"/>
        </w:rPr>
        <w:t>ül</w:t>
      </w:r>
      <w:r w:rsidRPr="00EA61D8">
        <w:rPr>
          <w:rFonts w:ascii="Times New Roman" w:eastAsia="Calibri" w:hAnsi="Times New Roman" w:cs="Times New Roman"/>
          <w:noProof w:val="0"/>
          <w:sz w:val="26"/>
          <w:szCs w:val="26"/>
          <w:lang w:bidi="ar-YE"/>
        </w:rPr>
        <w:t xml:space="preserve"> szenvedni fog Allah jelei meghazudtolása miatt. A modern tudomány megmutatja nekünk, hogy az idegvégződések többsége a bőrben található. A mikroszkóp felfedezése és az anatómia területén történt haladás előtt egy embernek sem volt tudomása arról </w:t>
      </w:r>
      <w:r w:rsidR="003D00EA">
        <w:rPr>
          <w:rFonts w:ascii="Times New Roman" w:eastAsia="Calibri" w:hAnsi="Times New Roman" w:cs="Times New Roman"/>
          <w:noProof w:val="0"/>
          <w:sz w:val="26"/>
          <w:szCs w:val="26"/>
          <w:lang w:bidi="ar-YE"/>
        </w:rPr>
        <w:t>a tudományos</w:t>
      </w:r>
      <w:r w:rsidRPr="00EA61D8">
        <w:rPr>
          <w:rFonts w:ascii="Times New Roman" w:eastAsia="Calibri" w:hAnsi="Times New Roman" w:cs="Times New Roman"/>
          <w:noProof w:val="0"/>
          <w:sz w:val="26"/>
          <w:szCs w:val="26"/>
          <w:lang w:bidi="ar-YE"/>
        </w:rPr>
        <w:t xml:space="preserve"> tényről, amelyet a Dicsőséges Korán mondott el tizennégy évszázaddal ezelőtt. Ez Allah csodája és hatalmas jele.</w:t>
      </w:r>
    </w:p>
    <w:p w14:paraId="2550C2CE" w14:textId="77777777" w:rsidR="00EA61D8" w:rsidRPr="00EA61D8" w:rsidRDefault="00EA61D8" w:rsidP="00903FDB">
      <w:pPr>
        <w:numPr>
          <w:ilvl w:val="0"/>
          <w:numId w:val="6"/>
        </w:numPr>
        <w:tabs>
          <w:tab w:val="left" w:pos="4042"/>
        </w:tabs>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Korán a második versben megfenyegeti a hitetleneket, hogy a beleik fel lesznek vágva. A titkot e fenyegetés mögött csak nemrég oldották meg a tudósok, amikor felfedezték, hogy a beleknek nem árt a hőség. Ha azonban elvágják, akkor a forró víz kifolyik a hashártya és a belek közötti területre. Ez a hely rengeteg idegvégződést tartalmaz, amelyek közvetítik a fájdalomérzetet az agynak, és így az ember súlyos fájdalmat fog érezni.</w:t>
      </w:r>
    </w:p>
    <w:p w14:paraId="264E10A9" w14:textId="77777777" w:rsidR="00EA61D8" w:rsidRPr="00EA61D8" w:rsidRDefault="00EA61D8" w:rsidP="00903FDB">
      <w:pPr>
        <w:tabs>
          <w:tab w:val="left" w:pos="4042"/>
        </w:tabs>
        <w:spacing w:after="120"/>
        <w:jc w:val="both"/>
        <w:rPr>
          <w:rFonts w:ascii="Times New Roman" w:eastAsia="Calibri" w:hAnsi="Times New Roman" w:cs="Times New Roman"/>
          <w:noProof w:val="0"/>
          <w:sz w:val="26"/>
          <w:szCs w:val="26"/>
          <w:rtl/>
          <w:lang w:bidi="ar-YE"/>
        </w:rPr>
      </w:pPr>
      <w:r w:rsidRPr="00EA61D8">
        <w:rPr>
          <w:rFonts w:ascii="Times New Roman" w:eastAsia="Calibri" w:hAnsi="Times New Roman" w:cs="Times New Roman"/>
          <w:noProof w:val="0"/>
          <w:sz w:val="26"/>
          <w:szCs w:val="26"/>
          <w:lang w:bidi="ar-YE"/>
        </w:rPr>
        <w:t>Ezek a tények megmutatják a Dicsőséges Korán csodálatos tudományos természetét, amely ezeket a tényeket sokkal azelőtt mondta el az emberiségnek, hogy a modern tudomány képes lett volna megmagyarázni.</w:t>
      </w:r>
    </w:p>
    <w:p w14:paraId="1BE1E33C" w14:textId="77777777" w:rsidR="00EA61D8" w:rsidRPr="00EA61D8" w:rsidRDefault="00EA61D8" w:rsidP="00903FDB">
      <w:pPr>
        <w:tabs>
          <w:tab w:val="left" w:pos="4042"/>
        </w:tabs>
        <w:spacing w:after="120"/>
        <w:jc w:val="both"/>
        <w:rPr>
          <w:rFonts w:ascii="Times New Roman" w:eastAsia="Calibri" w:hAnsi="Times New Roman" w:cs="Times New Roman"/>
          <w:noProof w:val="0"/>
          <w:sz w:val="26"/>
          <w:szCs w:val="26"/>
          <w:lang w:bidi="ar-YE"/>
        </w:rPr>
      </w:pPr>
    </w:p>
    <w:p w14:paraId="43D74558" w14:textId="77777777" w:rsidR="00EA61D8" w:rsidRPr="00825429" w:rsidRDefault="00825429" w:rsidP="00551F3D">
      <w:pPr>
        <w:tabs>
          <w:tab w:val="left" w:pos="4042"/>
        </w:tabs>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825429">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lastRenderedPageBreak/>
        <w:t>A primitív csík</w:t>
      </w:r>
      <w:r w:rsidR="00551F3D">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 xml:space="preserve"> </w:t>
      </w:r>
      <w:r w:rsidR="00551F3D" w:rsidRPr="00551F3D">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(őscsík vagy ősbarázda)</w:t>
      </w:r>
    </w:p>
    <w:p w14:paraId="348C24ED" w14:textId="77777777" w:rsidR="00A0118A" w:rsidRPr="00EA61D8" w:rsidRDefault="00A0118A" w:rsidP="00903FDB">
      <w:pPr>
        <w:tabs>
          <w:tab w:val="left" w:pos="4042"/>
        </w:tabs>
        <w:spacing w:after="120"/>
        <w:jc w:val="center"/>
        <w:rPr>
          <w:rFonts w:ascii="Times New Roman" w:eastAsia="Calibri" w:hAnsi="Times New Roman" w:cs="Times New Roman"/>
          <w:b/>
          <w:bCs/>
          <w:noProof w:val="0"/>
          <w:sz w:val="26"/>
          <w:szCs w:val="26"/>
          <w:lang w:bidi="ar-YE"/>
        </w:rPr>
      </w:pPr>
      <w:r w:rsidRPr="00A0118A">
        <w:rPr>
          <w:rFonts w:ascii="Times New Roman" w:eastAsia="Calibri" w:hAnsi="Times New Roman" w:cs="Times New Roman"/>
          <w:b/>
          <w:bCs/>
          <w:sz w:val="26"/>
          <w:szCs w:val="26"/>
          <w:lang w:val="en-GB" w:eastAsia="en-GB"/>
        </w:rPr>
        <w:drawing>
          <wp:inline distT="0" distB="0" distL="0" distR="0" wp14:anchorId="73B8B73F" wp14:editId="105AD34A">
            <wp:extent cx="2565311" cy="2720761"/>
            <wp:effectExtent l="133350" t="114300" r="140335" b="15621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66997" cy="2722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715769" w14:textId="77777777" w:rsidR="00EA61D8" w:rsidRPr="00EA61D8" w:rsidRDefault="00EA61D8" w:rsidP="007D0AD1">
      <w:pPr>
        <w:tabs>
          <w:tab w:val="left" w:pos="4042"/>
        </w:tabs>
        <w:spacing w:after="120"/>
        <w:jc w:val="both"/>
        <w:rPr>
          <w:rFonts w:ascii="Times New Roman" w:eastAsia="Calibri" w:hAnsi="Times New Roman" w:cs="Times New Roman"/>
          <w:noProof w:val="0"/>
          <w:sz w:val="26"/>
          <w:szCs w:val="26"/>
          <w:lang w:bidi="ar-DZ"/>
        </w:rPr>
      </w:pPr>
      <w:r w:rsidRPr="00EA61D8">
        <w:rPr>
          <w:rFonts w:ascii="Times New Roman" w:eastAsia="Calibri" w:hAnsi="Times New Roman" w:cs="Times New Roman"/>
          <w:noProof w:val="0"/>
          <w:sz w:val="26"/>
          <w:szCs w:val="26"/>
          <w:lang w:bidi="ar-YE"/>
        </w:rPr>
        <w:t>A Próféta</w:t>
      </w:r>
      <w:r w:rsidR="007D0AD1">
        <w:rPr>
          <w:rFonts w:ascii="Times New Roman" w:eastAsia="Calibri" w:hAnsi="Times New Roman" w:cs="Times New Roman"/>
          <w:noProof w:val="0"/>
          <w:sz w:val="26"/>
          <w:szCs w:val="26"/>
          <w:lang w:bidi="ar-DZ"/>
        </w:rPr>
        <w:t xml:space="preserve"> </w:t>
      </w:r>
      <w:r w:rsidR="007D0AD1" w:rsidRPr="007D0AD1">
        <w:rPr>
          <w:rFonts w:ascii="Times New Roman" w:eastAsia="Calibri" w:hAnsi="Times New Roman" w:cs="Times New Roman"/>
          <w:noProof w:val="0"/>
          <w:sz w:val="26"/>
          <w:szCs w:val="26"/>
          <w:lang w:bidi="ar-DZ"/>
        </w:rPr>
        <w:t xml:space="preserve">(Allah békéje és áldásai legyenek vele) </w:t>
      </w:r>
      <w:r w:rsidRPr="00EA61D8">
        <w:rPr>
          <w:rFonts w:ascii="Times New Roman" w:eastAsia="Calibri" w:hAnsi="Times New Roman" w:cs="Times New Roman"/>
          <w:noProof w:val="0"/>
          <w:sz w:val="26"/>
          <w:szCs w:val="26"/>
          <w:lang w:bidi="ar-DZ"/>
        </w:rPr>
        <w:t>azt mondta:</w:t>
      </w:r>
    </w:p>
    <w:p w14:paraId="3A3343A4" w14:textId="77777777" w:rsidR="00EA61D8" w:rsidRPr="00EA61D8" w:rsidRDefault="00EA61D8" w:rsidP="00DF3499">
      <w:pPr>
        <w:tabs>
          <w:tab w:val="left" w:pos="4042"/>
        </w:tabs>
        <w:spacing w:after="120"/>
        <w:jc w:val="both"/>
        <w:rPr>
          <w:rFonts w:ascii="Times New Roman" w:eastAsia="Calibri" w:hAnsi="Times New Roman" w:cs="Times New Roman"/>
          <w:noProof w:val="0"/>
          <w:sz w:val="26"/>
          <w:szCs w:val="26"/>
          <w:lang w:bidi="ar-DZ"/>
        </w:rPr>
      </w:pPr>
      <w:r w:rsidRPr="00F670C2">
        <w:rPr>
          <w:rFonts w:ascii="Times New Roman" w:eastAsia="Calibri" w:hAnsi="Times New Roman" w:cs="Times New Roman"/>
          <w:b/>
          <w:bCs/>
          <w:i/>
          <w:iCs/>
          <w:noProof w:val="0"/>
          <w:color w:val="006600"/>
          <w:sz w:val="26"/>
          <w:szCs w:val="26"/>
          <w:lang w:bidi="ar-DZ"/>
        </w:rPr>
        <w:t>„Ádám gyermekét teljes egészében elemészti a föld, kivé</w:t>
      </w:r>
      <w:r w:rsidR="00DF3499">
        <w:rPr>
          <w:rFonts w:ascii="Times New Roman" w:eastAsia="Calibri" w:hAnsi="Times New Roman" w:cs="Times New Roman"/>
          <w:b/>
          <w:bCs/>
          <w:i/>
          <w:iCs/>
          <w:noProof w:val="0"/>
          <w:color w:val="006600"/>
          <w:sz w:val="26"/>
          <w:szCs w:val="26"/>
          <w:lang w:bidi="ar-DZ"/>
        </w:rPr>
        <w:t>ve a far</w:t>
      </w:r>
      <w:r w:rsidRPr="00F670C2">
        <w:rPr>
          <w:rFonts w:ascii="Times New Roman" w:eastAsia="Calibri" w:hAnsi="Times New Roman" w:cs="Times New Roman"/>
          <w:b/>
          <w:bCs/>
          <w:i/>
          <w:iCs/>
          <w:noProof w:val="0"/>
          <w:color w:val="006600"/>
          <w:sz w:val="26"/>
          <w:szCs w:val="26"/>
          <w:lang w:bidi="ar-DZ"/>
        </w:rPr>
        <w:t>kcsontot</w:t>
      </w:r>
      <w:r w:rsidR="00DF3499">
        <w:rPr>
          <w:rFonts w:ascii="Times New Roman" w:eastAsia="Calibri" w:hAnsi="Times New Roman" w:cs="Times New Roman"/>
          <w:b/>
          <w:bCs/>
          <w:i/>
          <w:iCs/>
          <w:noProof w:val="0"/>
          <w:color w:val="006600"/>
          <w:sz w:val="26"/>
          <w:szCs w:val="26"/>
          <w:lang w:bidi="ar-DZ"/>
        </w:rPr>
        <w:t xml:space="preserve"> (</w:t>
      </w:r>
      <w:proofErr w:type="spellStart"/>
      <w:r w:rsidR="00DF3499">
        <w:rPr>
          <w:rFonts w:ascii="Times New Roman" w:eastAsia="Calibri" w:hAnsi="Times New Roman" w:cs="Times New Roman"/>
          <w:b/>
          <w:bCs/>
          <w:i/>
          <w:iCs/>
          <w:noProof w:val="0"/>
          <w:color w:val="006600"/>
          <w:sz w:val="26"/>
          <w:szCs w:val="26"/>
          <w:lang w:bidi="ar-DZ"/>
        </w:rPr>
        <w:t>adzsb</w:t>
      </w:r>
      <w:proofErr w:type="spellEnd"/>
      <w:r w:rsidR="00DF3499">
        <w:rPr>
          <w:rFonts w:ascii="Times New Roman" w:eastAsia="Calibri" w:hAnsi="Times New Roman" w:cs="Times New Roman"/>
          <w:b/>
          <w:bCs/>
          <w:i/>
          <w:iCs/>
          <w:noProof w:val="0"/>
          <w:color w:val="006600"/>
          <w:sz w:val="26"/>
          <w:szCs w:val="26"/>
          <w:lang w:bidi="ar-DZ"/>
        </w:rPr>
        <w:t xml:space="preserve"> </w:t>
      </w:r>
      <w:proofErr w:type="spellStart"/>
      <w:r w:rsidR="00DF3499">
        <w:rPr>
          <w:rFonts w:ascii="Times New Roman" w:eastAsia="Calibri" w:hAnsi="Times New Roman" w:cs="Times New Roman"/>
          <w:b/>
          <w:bCs/>
          <w:i/>
          <w:iCs/>
          <w:noProof w:val="0"/>
          <w:color w:val="006600"/>
          <w:sz w:val="26"/>
          <w:szCs w:val="26"/>
          <w:lang w:bidi="ar-DZ"/>
        </w:rPr>
        <w:t>adh-dhanb</w:t>
      </w:r>
      <w:proofErr w:type="spellEnd"/>
      <w:r w:rsidR="00DF3499">
        <w:rPr>
          <w:rFonts w:ascii="Times New Roman" w:eastAsia="Calibri" w:hAnsi="Times New Roman" w:cs="Times New Roman"/>
          <w:b/>
          <w:bCs/>
          <w:i/>
          <w:iCs/>
          <w:noProof w:val="0"/>
          <w:color w:val="006600"/>
          <w:sz w:val="26"/>
          <w:szCs w:val="26"/>
          <w:lang w:bidi="ar-DZ"/>
        </w:rPr>
        <w:t>)</w:t>
      </w:r>
      <w:r w:rsidRPr="00F670C2">
        <w:rPr>
          <w:rFonts w:ascii="Times New Roman" w:eastAsia="Calibri" w:hAnsi="Times New Roman" w:cs="Times New Roman"/>
          <w:b/>
          <w:bCs/>
          <w:i/>
          <w:iCs/>
          <w:noProof w:val="0"/>
          <w:color w:val="006600"/>
          <w:sz w:val="26"/>
          <w:szCs w:val="26"/>
          <w:lang w:bidi="ar-DZ"/>
        </w:rPr>
        <w:t>, mert abból lett teremtve, és abból lesz feltámasztva.”</w:t>
      </w:r>
      <w:r w:rsidRPr="00EA61D8">
        <w:rPr>
          <w:rFonts w:ascii="Times New Roman" w:eastAsia="Calibri" w:hAnsi="Times New Roman" w:cs="Times New Roman"/>
          <w:noProof w:val="0"/>
          <w:sz w:val="26"/>
          <w:szCs w:val="26"/>
          <w:lang w:bidi="ar-DZ"/>
        </w:rPr>
        <w:t xml:space="preserve"> </w:t>
      </w:r>
      <w:r w:rsidRPr="00DF3499">
        <w:rPr>
          <w:rFonts w:ascii="Times New Roman" w:eastAsia="Calibri" w:hAnsi="Times New Roman" w:cs="Times New Roman"/>
          <w:b/>
          <w:bCs/>
          <w:noProof w:val="0"/>
          <w:sz w:val="26"/>
          <w:szCs w:val="26"/>
          <w:lang w:bidi="ar-DZ"/>
        </w:rPr>
        <w:t>(</w:t>
      </w:r>
      <w:proofErr w:type="spellStart"/>
      <w:r w:rsidRPr="00DF3499">
        <w:rPr>
          <w:rFonts w:ascii="Times New Roman" w:eastAsia="Calibri" w:hAnsi="Times New Roman" w:cs="Times New Roman"/>
          <w:b/>
          <w:bCs/>
          <w:noProof w:val="0"/>
          <w:sz w:val="26"/>
          <w:szCs w:val="26"/>
          <w:lang w:bidi="ar-DZ"/>
        </w:rPr>
        <w:t>Al-Bukhári</w:t>
      </w:r>
      <w:proofErr w:type="spellEnd"/>
      <w:r w:rsidRPr="00DF3499">
        <w:rPr>
          <w:rFonts w:ascii="Times New Roman" w:eastAsia="Calibri" w:hAnsi="Times New Roman" w:cs="Times New Roman"/>
          <w:b/>
          <w:bCs/>
          <w:noProof w:val="0"/>
          <w:sz w:val="26"/>
          <w:szCs w:val="26"/>
          <w:lang w:bidi="ar-DZ"/>
        </w:rPr>
        <w:t>)</w:t>
      </w:r>
    </w:p>
    <w:p w14:paraId="5BB6C504" w14:textId="77777777" w:rsidR="00DF3499" w:rsidRDefault="00DF3499" w:rsidP="00903FDB">
      <w:pPr>
        <w:tabs>
          <w:tab w:val="left" w:pos="4042"/>
        </w:tabs>
        <w:spacing w:after="120"/>
        <w:jc w:val="center"/>
        <w:rPr>
          <w:rFonts w:ascii="Times New Roman" w:eastAsia="Calibri" w:hAnsi="Times New Roman" w:cs="Times New Roman"/>
          <w:b/>
          <w:bCs/>
          <w:noProof w:val="0"/>
          <w:sz w:val="26"/>
          <w:szCs w:val="26"/>
          <w:lang w:bidi="ar-DZ"/>
        </w:rPr>
      </w:pPr>
    </w:p>
    <w:p w14:paraId="0DB10D83" w14:textId="77777777" w:rsidR="00EA61D8" w:rsidRPr="00DF3499" w:rsidRDefault="00477E00" w:rsidP="00903FDB">
      <w:pPr>
        <w:tabs>
          <w:tab w:val="left" w:pos="4042"/>
        </w:tabs>
        <w:spacing w:after="120"/>
        <w:jc w:val="center"/>
        <w:rPr>
          <w:rFonts w:ascii="Times New Roman" w:eastAsia="Calibri" w:hAnsi="Times New Roman" w:cs="Times New Roman"/>
          <w:b/>
          <w:bCs/>
          <w:i/>
          <w:iCs/>
          <w:noProof w:val="0"/>
          <w:color w:val="FF0000"/>
          <w:sz w:val="26"/>
          <w:szCs w:val="26"/>
          <w:lang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3D00EA">
        <w:rPr>
          <w:rFonts w:ascii="Times New Roman" w:eastAsia="Calibri" w:hAnsi="Times New Roman" w:cs="Times New Roman"/>
          <w:b/>
          <w:bCs/>
          <w:i/>
          <w:iCs/>
          <w:noProof w:val="0"/>
          <w:color w:val="FF0000"/>
          <w:sz w:val="26"/>
          <w:szCs w:val="26"/>
          <w:lang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DF3499">
        <w:rPr>
          <w:rFonts w:ascii="Times New Roman" w:eastAsia="Calibri" w:hAnsi="Times New Roman" w:cs="Times New Roman"/>
          <w:b/>
          <w:bCs/>
          <w:i/>
          <w:iCs/>
          <w:noProof w:val="0"/>
          <w:color w:val="FF0000"/>
          <w:sz w:val="26"/>
          <w:szCs w:val="26"/>
          <w:lang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5C601302" w14:textId="77777777" w:rsidR="00EA61D8" w:rsidRPr="00EA61D8" w:rsidRDefault="00561D73" w:rsidP="00903FDB">
      <w:pPr>
        <w:spacing w:after="120"/>
        <w:jc w:val="both"/>
        <w:rPr>
          <w:rFonts w:ascii="Times New Roman" w:eastAsia="Calibri" w:hAnsi="Times New Roman" w:cs="Times New Roman"/>
          <w:noProof w:val="0"/>
          <w:sz w:val="26"/>
          <w:szCs w:val="26"/>
          <w:lang w:bidi="ar-DZ"/>
        </w:rPr>
      </w:pPr>
      <w:r>
        <w:rPr>
          <w:rFonts w:ascii="Times New Roman" w:eastAsia="Calibri" w:hAnsi="Times New Roman" w:cs="Times New Roman"/>
          <w:noProof w:val="0"/>
          <w:sz w:val="26"/>
          <w:szCs w:val="26"/>
          <w:lang w:bidi="ar-DZ"/>
        </w:rPr>
        <w:t>A fark</w:t>
      </w:r>
      <w:r w:rsidR="00EA61D8" w:rsidRPr="00EA61D8">
        <w:rPr>
          <w:rFonts w:ascii="Times New Roman" w:eastAsia="Calibri" w:hAnsi="Times New Roman" w:cs="Times New Roman"/>
          <w:noProof w:val="0"/>
          <w:sz w:val="26"/>
          <w:szCs w:val="26"/>
          <w:lang w:bidi="ar-DZ"/>
        </w:rPr>
        <w:t>csont egy kis háromszög alakú csont a gerincoszlop végén, és általában négy összekapcsolt csigolyából áll. Ezt tartják a magzat megformálódása előtti, elsődleges formája tartójának. Miután az elsődleges forma eltűnik, csak egy kis mag marad belőle a farok csontban.</w:t>
      </w:r>
    </w:p>
    <w:p w14:paraId="6CC62B4F" w14:textId="77777777" w:rsidR="00EA61D8" w:rsidRPr="00EA61D8" w:rsidRDefault="00EA61D8" w:rsidP="00903FDB">
      <w:pPr>
        <w:spacing w:after="120"/>
        <w:jc w:val="both"/>
        <w:rPr>
          <w:rFonts w:ascii="Times New Roman" w:eastAsia="Calibri" w:hAnsi="Times New Roman" w:cs="Times New Roman"/>
          <w:noProof w:val="0"/>
          <w:sz w:val="26"/>
          <w:szCs w:val="26"/>
          <w:lang w:bidi="ar-DZ"/>
        </w:rPr>
      </w:pPr>
      <w:r w:rsidRPr="00EA61D8">
        <w:rPr>
          <w:rFonts w:ascii="Times New Roman" w:eastAsia="Calibri" w:hAnsi="Times New Roman" w:cs="Times New Roman"/>
          <w:noProof w:val="0"/>
          <w:sz w:val="26"/>
          <w:szCs w:val="26"/>
          <w:lang w:bidi="ar-DZ"/>
        </w:rPr>
        <w:t xml:space="preserve">Amikor a sperma megtermékenyíti a petesejtet, a magzat kialakulása megkezdődik. A zigóta két sejtre oszlik, és </w:t>
      </w:r>
      <w:r w:rsidRPr="00EA61D8">
        <w:rPr>
          <w:rFonts w:ascii="Times New Roman" w:eastAsia="Calibri" w:hAnsi="Times New Roman" w:cs="Times New Roman"/>
          <w:noProof w:val="0"/>
          <w:sz w:val="26"/>
          <w:szCs w:val="26"/>
          <w:lang w:bidi="ar-DZ"/>
        </w:rPr>
        <w:lastRenderedPageBreak/>
        <w:t>mindegyik sejt még kettőre osztódik. A sejtosztódás és növekedés folytató</w:t>
      </w:r>
      <w:r w:rsidR="00695879">
        <w:rPr>
          <w:rFonts w:ascii="Times New Roman" w:eastAsia="Calibri" w:hAnsi="Times New Roman" w:cs="Times New Roman"/>
          <w:noProof w:val="0"/>
          <w:sz w:val="26"/>
          <w:szCs w:val="26"/>
          <w:lang w:bidi="ar-DZ"/>
        </w:rPr>
        <w:t>dik, míg kialakul az embrionális</w:t>
      </w:r>
      <w:r w:rsidRPr="00EA61D8">
        <w:rPr>
          <w:rFonts w:ascii="Times New Roman" w:eastAsia="Calibri" w:hAnsi="Times New Roman" w:cs="Times New Roman"/>
          <w:noProof w:val="0"/>
          <w:sz w:val="26"/>
          <w:szCs w:val="26"/>
          <w:lang w:bidi="ar-DZ"/>
        </w:rPr>
        <w:t xml:space="preserve"> lemez. A fogantatás utáni tizenötödik napon megjelenik az elsődleges forma az embrió hátsó részén, amelynek a végét primitív csomónak nevezik. Az elsődleges formából és a csomóból formálódnak a magzat </w:t>
      </w:r>
      <w:proofErr w:type="spellStart"/>
      <w:r w:rsidRPr="00EA61D8">
        <w:rPr>
          <w:rFonts w:ascii="Times New Roman" w:eastAsia="Calibri" w:hAnsi="Times New Roman" w:cs="Times New Roman"/>
          <w:noProof w:val="0"/>
          <w:sz w:val="26"/>
          <w:szCs w:val="26"/>
          <w:lang w:bidi="ar-DZ"/>
        </w:rPr>
        <w:t>szövetei</w:t>
      </w:r>
      <w:proofErr w:type="spellEnd"/>
      <w:r w:rsidRPr="00EA61D8">
        <w:rPr>
          <w:rFonts w:ascii="Times New Roman" w:eastAsia="Calibri" w:hAnsi="Times New Roman" w:cs="Times New Roman"/>
          <w:noProof w:val="0"/>
          <w:sz w:val="26"/>
          <w:szCs w:val="26"/>
          <w:lang w:bidi="ar-DZ"/>
        </w:rPr>
        <w:t xml:space="preserve"> és szervei.</w:t>
      </w:r>
    </w:p>
    <w:p w14:paraId="09787202" w14:textId="77777777" w:rsidR="00EA61D8" w:rsidRPr="00EA61D8" w:rsidRDefault="00695879" w:rsidP="00BF22BE">
      <w:pPr>
        <w:spacing w:after="120"/>
        <w:jc w:val="both"/>
        <w:rPr>
          <w:rFonts w:ascii="Times New Roman" w:eastAsia="Calibri" w:hAnsi="Times New Roman" w:cs="Times New Roman"/>
          <w:noProof w:val="0"/>
          <w:sz w:val="26"/>
          <w:szCs w:val="26"/>
          <w:lang w:bidi="ar-DZ"/>
        </w:rPr>
      </w:pPr>
      <w:r w:rsidRPr="00695879">
        <w:rPr>
          <w:rFonts w:ascii="Times New Roman" w:eastAsia="Calibri" w:hAnsi="Times New Roman" w:cs="Times New Roman"/>
          <w:sz w:val="26"/>
          <w:szCs w:val="26"/>
          <w:lang w:val="en-GB" w:eastAsia="en-GB"/>
        </w:rPr>
        <w:drawing>
          <wp:anchor distT="0" distB="0" distL="114300" distR="114300" simplePos="0" relativeHeight="251678720" behindDoc="1" locked="0" layoutInCell="1" allowOverlap="1" wp14:anchorId="07688AD7" wp14:editId="50A2FC1F">
            <wp:simplePos x="0" y="0"/>
            <wp:positionH relativeFrom="column">
              <wp:posOffset>2185924</wp:posOffset>
            </wp:positionH>
            <wp:positionV relativeFrom="paragraph">
              <wp:posOffset>103494</wp:posOffset>
            </wp:positionV>
            <wp:extent cx="2065655" cy="1486535"/>
            <wp:effectExtent l="0" t="0" r="0" b="0"/>
            <wp:wrapTight wrapText="bothSides">
              <wp:wrapPolygon edited="0">
                <wp:start x="0" y="0"/>
                <wp:lineTo x="0" y="21314"/>
                <wp:lineTo x="21314" y="21314"/>
                <wp:lineTo x="21314" y="0"/>
                <wp:lineTo x="0" y="0"/>
              </wp:wrapPolygon>
            </wp:wrapTight>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5655" cy="1486535"/>
                    </a:xfrm>
                    <a:prstGeom prst="rect">
                      <a:avLst/>
                    </a:prstGeom>
                    <a:noFill/>
                    <a:ln>
                      <a:noFill/>
                    </a:ln>
                  </pic:spPr>
                </pic:pic>
              </a:graphicData>
            </a:graphic>
            <wp14:sizeRelH relativeFrom="page">
              <wp14:pctWidth>0</wp14:pctWidth>
            </wp14:sizeRelH>
            <wp14:sizeRelV relativeFrom="page">
              <wp14:pctHeight>0</wp14:pctHeight>
            </wp14:sizeRelV>
          </wp:anchor>
        </w:drawing>
      </w:r>
      <w:r w:rsidR="00EA61D8" w:rsidRPr="00EA61D8">
        <w:rPr>
          <w:rFonts w:ascii="Times New Roman" w:eastAsia="Calibri" w:hAnsi="Times New Roman" w:cs="Times New Roman"/>
          <w:noProof w:val="0"/>
          <w:sz w:val="26"/>
          <w:szCs w:val="26"/>
          <w:lang w:bidi="ar-DZ"/>
        </w:rPr>
        <w:t>Az ektoderma (külső réteg) lesz a bőr és a központi idegrendszer.</w:t>
      </w:r>
      <w:r w:rsidRPr="00695879">
        <w:rPr>
          <w:rFonts w:ascii="Times New Roman" w:eastAsia="Calibri" w:hAnsi="Times New Roman" w:cs="Times New Roman"/>
          <w:noProof w:val="0"/>
          <w:sz w:val="26"/>
          <w:szCs w:val="26"/>
          <w:lang w:bidi="ar-DZ"/>
        </w:rPr>
        <w:t xml:space="preserve"> </w:t>
      </w:r>
      <w:r w:rsidR="00EA61D8" w:rsidRPr="00EA61D8">
        <w:rPr>
          <w:rFonts w:ascii="Times New Roman" w:eastAsia="Calibri" w:hAnsi="Times New Roman" w:cs="Times New Roman"/>
          <w:noProof w:val="0"/>
          <w:sz w:val="26"/>
          <w:szCs w:val="26"/>
          <w:lang w:bidi="ar-DZ"/>
        </w:rPr>
        <w:t xml:space="preserve"> A </w:t>
      </w:r>
      <w:proofErr w:type="spellStart"/>
      <w:r w:rsidR="00EA61D8" w:rsidRPr="00EA61D8">
        <w:rPr>
          <w:rFonts w:ascii="Times New Roman" w:eastAsia="Calibri" w:hAnsi="Times New Roman" w:cs="Times New Roman"/>
          <w:noProof w:val="0"/>
          <w:sz w:val="26"/>
          <w:szCs w:val="26"/>
          <w:lang w:bidi="ar-DZ"/>
        </w:rPr>
        <w:t>mezoderma</w:t>
      </w:r>
      <w:proofErr w:type="spellEnd"/>
      <w:r w:rsidR="00EA61D8" w:rsidRPr="00EA61D8">
        <w:rPr>
          <w:rFonts w:ascii="Times New Roman" w:eastAsia="Calibri" w:hAnsi="Times New Roman" w:cs="Times New Roman"/>
          <w:noProof w:val="0"/>
          <w:sz w:val="26"/>
          <w:szCs w:val="26"/>
          <w:lang w:bidi="ar-DZ"/>
        </w:rPr>
        <w:t xml:space="preserve"> (középső réteg) válik az emésztőrendszerré, a csontváz körüli izmokká, szívvé, csontokká és a nemi- és kiválasztó szervekké (a húgyhólyag kivételével), a bőr alatti szövetekké, a nyirokrendszerré, az epévé és az agykéreggé. Az </w:t>
      </w:r>
      <w:proofErr w:type="spellStart"/>
      <w:r w:rsidR="00EA61D8" w:rsidRPr="00EA61D8">
        <w:rPr>
          <w:rFonts w:ascii="Times New Roman" w:eastAsia="Calibri" w:hAnsi="Times New Roman" w:cs="Times New Roman"/>
          <w:noProof w:val="0"/>
          <w:sz w:val="26"/>
          <w:szCs w:val="26"/>
          <w:lang w:bidi="ar-DZ"/>
        </w:rPr>
        <w:t>endoderma</w:t>
      </w:r>
      <w:proofErr w:type="spellEnd"/>
      <w:r w:rsidR="00EA61D8" w:rsidRPr="00EA61D8">
        <w:rPr>
          <w:rFonts w:ascii="Times New Roman" w:eastAsia="Calibri" w:hAnsi="Times New Roman" w:cs="Times New Roman"/>
          <w:noProof w:val="0"/>
          <w:sz w:val="26"/>
          <w:szCs w:val="26"/>
          <w:lang w:bidi="ar-DZ"/>
        </w:rPr>
        <w:t xml:space="preserve"> (belső réteg) lesz az emésztőrendszer szervei és borítása (mint a máj és a hasnyálmirigy), a légző rendszer, a húgyhólyag, a pajzsmirigy és a fülcsatorna.</w:t>
      </w:r>
    </w:p>
    <w:p w14:paraId="6CBA7763" w14:textId="77777777" w:rsidR="00EA61D8" w:rsidRPr="00EA61D8" w:rsidRDefault="00EA61D8" w:rsidP="003D7BBE">
      <w:pPr>
        <w:spacing w:after="120"/>
        <w:jc w:val="both"/>
        <w:rPr>
          <w:rFonts w:ascii="Times New Roman" w:eastAsia="Calibri" w:hAnsi="Times New Roman" w:cs="Times New Roman"/>
          <w:noProof w:val="0"/>
          <w:sz w:val="26"/>
          <w:szCs w:val="26"/>
          <w:lang w:bidi="ar-DZ"/>
        </w:rPr>
      </w:pPr>
      <w:r w:rsidRPr="00EA61D8">
        <w:rPr>
          <w:rFonts w:ascii="Times New Roman" w:eastAsia="Calibri" w:hAnsi="Times New Roman" w:cs="Times New Roman"/>
          <w:noProof w:val="0"/>
          <w:sz w:val="26"/>
          <w:szCs w:val="26"/>
          <w:lang w:bidi="ar-DZ"/>
        </w:rPr>
        <w:t xml:space="preserve">Ez az időszak a negyedik hét elejétől a nyolcadik hét végéig tart. A magzat </w:t>
      </w:r>
      <w:r w:rsidR="003D7BBE">
        <w:rPr>
          <w:rFonts w:ascii="Times New Roman" w:eastAsia="Calibri" w:hAnsi="Times New Roman" w:cs="Times New Roman"/>
          <w:noProof w:val="0"/>
          <w:sz w:val="26"/>
          <w:szCs w:val="26"/>
          <w:lang w:bidi="ar-DZ"/>
        </w:rPr>
        <w:t xml:space="preserve">a </w:t>
      </w:r>
      <w:r w:rsidRPr="00EA61D8">
        <w:rPr>
          <w:rFonts w:ascii="Times New Roman" w:eastAsia="Calibri" w:hAnsi="Times New Roman" w:cs="Times New Roman"/>
          <w:noProof w:val="0"/>
          <w:sz w:val="26"/>
          <w:szCs w:val="26"/>
          <w:lang w:bidi="ar-DZ"/>
        </w:rPr>
        <w:t xml:space="preserve">primitív </w:t>
      </w:r>
      <w:r w:rsidR="003D7BBE">
        <w:rPr>
          <w:rFonts w:ascii="Times New Roman" w:eastAsia="Calibri" w:hAnsi="Times New Roman" w:cs="Times New Roman"/>
          <w:noProof w:val="0"/>
          <w:sz w:val="26"/>
          <w:szCs w:val="26"/>
          <w:lang w:bidi="ar-DZ"/>
        </w:rPr>
        <w:t xml:space="preserve">csík és </w:t>
      </w:r>
      <w:r w:rsidRPr="00EA61D8">
        <w:rPr>
          <w:rFonts w:ascii="Times New Roman" w:eastAsia="Calibri" w:hAnsi="Times New Roman" w:cs="Times New Roman"/>
          <w:noProof w:val="0"/>
          <w:sz w:val="26"/>
          <w:szCs w:val="26"/>
          <w:lang w:bidi="ar-DZ"/>
        </w:rPr>
        <w:t xml:space="preserve">csomóból való kialakulása és megformálódása után ezek a farok csont utolsó csigolyájába kerülnek, megőrizve saját jellemzőiket. Tehát az </w:t>
      </w:r>
      <w:r w:rsidR="00333617">
        <w:rPr>
          <w:rFonts w:ascii="Times New Roman" w:eastAsia="Calibri" w:hAnsi="Times New Roman" w:cs="Times New Roman"/>
          <w:noProof w:val="0"/>
          <w:sz w:val="26"/>
          <w:szCs w:val="26"/>
          <w:lang w:bidi="ar-DZ"/>
        </w:rPr>
        <w:t xml:space="preserve">őscsík és </w:t>
      </w:r>
      <w:r w:rsidRPr="00EA61D8">
        <w:rPr>
          <w:rFonts w:ascii="Times New Roman" w:eastAsia="Calibri" w:hAnsi="Times New Roman" w:cs="Times New Roman"/>
          <w:noProof w:val="0"/>
          <w:sz w:val="26"/>
          <w:szCs w:val="26"/>
          <w:lang w:bidi="ar-DZ"/>
        </w:rPr>
        <w:t xml:space="preserve">a primitív csomó </w:t>
      </w:r>
      <w:proofErr w:type="spellStart"/>
      <w:r w:rsidRPr="00EA61D8">
        <w:rPr>
          <w:rFonts w:ascii="Times New Roman" w:eastAsia="Calibri" w:hAnsi="Times New Roman" w:cs="Times New Roman"/>
          <w:noProof w:val="0"/>
          <w:sz w:val="26"/>
          <w:szCs w:val="26"/>
          <w:lang w:bidi="ar-DZ"/>
        </w:rPr>
        <w:t>megőrződik</w:t>
      </w:r>
      <w:proofErr w:type="spellEnd"/>
      <w:r w:rsidRPr="00EA61D8">
        <w:rPr>
          <w:rFonts w:ascii="Times New Roman" w:eastAsia="Calibri" w:hAnsi="Times New Roman" w:cs="Times New Roman"/>
          <w:noProof w:val="0"/>
          <w:sz w:val="26"/>
          <w:szCs w:val="26"/>
          <w:lang w:bidi="ar-DZ"/>
        </w:rPr>
        <w:t xml:space="preserve"> a farok csontban. Hans </w:t>
      </w:r>
      <w:proofErr w:type="spellStart"/>
      <w:r w:rsidRPr="00EA61D8">
        <w:rPr>
          <w:rFonts w:ascii="Times New Roman" w:eastAsia="Calibri" w:hAnsi="Times New Roman" w:cs="Times New Roman"/>
          <w:noProof w:val="0"/>
          <w:sz w:val="26"/>
          <w:szCs w:val="26"/>
          <w:lang w:bidi="ar-DZ"/>
        </w:rPr>
        <w:t>Spemann</w:t>
      </w:r>
      <w:proofErr w:type="spellEnd"/>
      <w:r w:rsidRPr="00EA61D8">
        <w:rPr>
          <w:rFonts w:ascii="Times New Roman" w:eastAsia="Calibri" w:hAnsi="Times New Roman" w:cs="Times New Roman"/>
          <w:noProof w:val="0"/>
          <w:sz w:val="26"/>
          <w:szCs w:val="26"/>
          <w:lang w:bidi="ar-DZ"/>
        </w:rPr>
        <w:t xml:space="preserve"> német tudós kísérleteket végzett az </w:t>
      </w:r>
      <w:r w:rsidR="00333617">
        <w:rPr>
          <w:rFonts w:ascii="Times New Roman" w:eastAsia="Calibri" w:hAnsi="Times New Roman" w:cs="Times New Roman"/>
          <w:noProof w:val="0"/>
          <w:sz w:val="26"/>
          <w:szCs w:val="26"/>
          <w:lang w:bidi="ar-DZ"/>
        </w:rPr>
        <w:t>őscsíkon</w:t>
      </w:r>
      <w:r w:rsidRPr="00EA61D8">
        <w:rPr>
          <w:rFonts w:ascii="Times New Roman" w:eastAsia="Calibri" w:hAnsi="Times New Roman" w:cs="Times New Roman"/>
          <w:noProof w:val="0"/>
          <w:sz w:val="26"/>
          <w:szCs w:val="26"/>
          <w:lang w:bidi="ar-DZ"/>
        </w:rPr>
        <w:t xml:space="preserve"> és a primitív csomón, és megállapította, hogy ezek szervezik a magzat létrejöttét. „Elsődleges szervezőnek” nevezte ezeket, és 1953-ban Nobel díjat kapott felfedezéséért. Amikor </w:t>
      </w:r>
      <w:proofErr w:type="spellStart"/>
      <w:r w:rsidRPr="00EA61D8">
        <w:rPr>
          <w:rFonts w:ascii="Times New Roman" w:eastAsia="Calibri" w:hAnsi="Times New Roman" w:cs="Times New Roman"/>
          <w:noProof w:val="0"/>
          <w:sz w:val="26"/>
          <w:szCs w:val="26"/>
          <w:lang w:bidi="ar-DZ"/>
        </w:rPr>
        <w:t>Spemann</w:t>
      </w:r>
      <w:proofErr w:type="spellEnd"/>
      <w:r w:rsidRPr="00EA61D8">
        <w:rPr>
          <w:rFonts w:ascii="Times New Roman" w:eastAsia="Calibri" w:hAnsi="Times New Roman" w:cs="Times New Roman"/>
          <w:noProof w:val="0"/>
          <w:sz w:val="26"/>
          <w:szCs w:val="26"/>
          <w:lang w:bidi="ar-DZ"/>
        </w:rPr>
        <w:t xml:space="preserve"> összetörte az elsődleges szervezőt </w:t>
      </w:r>
      <w:r w:rsidR="00E15EAE">
        <w:rPr>
          <w:rFonts w:ascii="Times New Roman" w:eastAsia="Calibri" w:hAnsi="Times New Roman" w:cs="Times New Roman"/>
          <w:noProof w:val="0"/>
          <w:sz w:val="26"/>
          <w:szCs w:val="26"/>
          <w:lang w:bidi="ar-DZ"/>
        </w:rPr>
        <w:t>a kétéltűekben</w:t>
      </w:r>
      <w:r w:rsidRPr="00EA61D8">
        <w:rPr>
          <w:rFonts w:ascii="Times New Roman" w:eastAsia="Calibri" w:hAnsi="Times New Roman" w:cs="Times New Roman"/>
          <w:noProof w:val="0"/>
          <w:sz w:val="26"/>
          <w:szCs w:val="26"/>
          <w:lang w:bidi="ar-DZ"/>
        </w:rPr>
        <w:t xml:space="preserve">, azt találta, </w:t>
      </w:r>
      <w:r w:rsidRPr="00EA61D8">
        <w:rPr>
          <w:rFonts w:ascii="Times New Roman" w:eastAsia="Calibri" w:hAnsi="Times New Roman" w:cs="Times New Roman"/>
          <w:noProof w:val="0"/>
          <w:sz w:val="26"/>
          <w:szCs w:val="26"/>
          <w:lang w:bidi="ar-DZ"/>
        </w:rPr>
        <w:lastRenderedPageBreak/>
        <w:t>hogy az összetörés nem ártott neki. Későbbi kísértetében felforralta, ez ugyanilyen eredményhez vezetett.</w:t>
      </w:r>
    </w:p>
    <w:p w14:paraId="488307CD" w14:textId="77777777" w:rsidR="00EA61D8" w:rsidRPr="00EA61D8" w:rsidRDefault="00EA61D8" w:rsidP="00903FDB">
      <w:pPr>
        <w:spacing w:after="120"/>
        <w:jc w:val="both"/>
        <w:rPr>
          <w:rFonts w:ascii="Times New Roman" w:eastAsia="Calibri" w:hAnsi="Times New Roman" w:cs="Times New Roman"/>
          <w:noProof w:val="0"/>
          <w:sz w:val="26"/>
          <w:szCs w:val="26"/>
          <w:lang w:bidi="ar-DZ"/>
        </w:rPr>
      </w:pPr>
      <w:r w:rsidRPr="00EA61D8">
        <w:rPr>
          <w:rFonts w:ascii="Times New Roman" w:eastAsia="Calibri" w:hAnsi="Times New Roman" w:cs="Times New Roman"/>
          <w:noProof w:val="0"/>
          <w:sz w:val="26"/>
          <w:szCs w:val="26"/>
          <w:lang w:bidi="ar-DZ"/>
        </w:rPr>
        <w:t xml:space="preserve">2002-ben Dr. </w:t>
      </w:r>
      <w:proofErr w:type="spellStart"/>
      <w:r w:rsidRPr="00EA61D8">
        <w:rPr>
          <w:rFonts w:ascii="Times New Roman" w:eastAsia="Calibri" w:hAnsi="Times New Roman" w:cs="Times New Roman"/>
          <w:noProof w:val="0"/>
          <w:sz w:val="26"/>
          <w:szCs w:val="26"/>
          <w:lang w:bidi="ar-DZ"/>
        </w:rPr>
        <w:t>Othman</w:t>
      </w:r>
      <w:proofErr w:type="spellEnd"/>
      <w:r w:rsidRPr="00EA61D8">
        <w:rPr>
          <w:rFonts w:ascii="Times New Roman" w:eastAsia="Calibri" w:hAnsi="Times New Roman" w:cs="Times New Roman"/>
          <w:noProof w:val="0"/>
          <w:sz w:val="26"/>
          <w:szCs w:val="26"/>
          <w:lang w:bidi="ar-DZ"/>
        </w:rPr>
        <w:t xml:space="preserve"> </w:t>
      </w:r>
      <w:proofErr w:type="spellStart"/>
      <w:r w:rsidRPr="00EA61D8">
        <w:rPr>
          <w:rFonts w:ascii="Times New Roman" w:eastAsia="Calibri" w:hAnsi="Times New Roman" w:cs="Times New Roman"/>
          <w:noProof w:val="0"/>
          <w:sz w:val="26"/>
          <w:szCs w:val="26"/>
          <w:lang w:bidi="ar-DZ"/>
        </w:rPr>
        <w:t>Al-Jilani</w:t>
      </w:r>
      <w:proofErr w:type="spellEnd"/>
      <w:r w:rsidRPr="00EA61D8">
        <w:rPr>
          <w:rFonts w:ascii="Times New Roman" w:eastAsia="Calibri" w:hAnsi="Times New Roman" w:cs="Times New Roman"/>
          <w:noProof w:val="0"/>
          <w:sz w:val="26"/>
          <w:szCs w:val="26"/>
          <w:lang w:bidi="ar-DZ"/>
        </w:rPr>
        <w:t xml:space="preserve"> és </w:t>
      </w:r>
      <w:proofErr w:type="spellStart"/>
      <w:r w:rsidRPr="00EA61D8">
        <w:rPr>
          <w:rFonts w:ascii="Times New Roman" w:eastAsia="Calibri" w:hAnsi="Times New Roman" w:cs="Times New Roman"/>
          <w:noProof w:val="0"/>
          <w:sz w:val="26"/>
          <w:szCs w:val="26"/>
          <w:lang w:bidi="ar-DZ"/>
        </w:rPr>
        <w:t>Seikh</w:t>
      </w:r>
      <w:proofErr w:type="spellEnd"/>
      <w:r w:rsidRPr="00EA61D8">
        <w:rPr>
          <w:rFonts w:ascii="Times New Roman" w:eastAsia="Calibri" w:hAnsi="Times New Roman" w:cs="Times New Roman"/>
          <w:noProof w:val="0"/>
          <w:sz w:val="26"/>
          <w:szCs w:val="26"/>
          <w:lang w:bidi="ar-DZ"/>
        </w:rPr>
        <w:t xml:space="preserve"> </w:t>
      </w:r>
      <w:proofErr w:type="spellStart"/>
      <w:r w:rsidRPr="00EA61D8">
        <w:rPr>
          <w:rFonts w:ascii="Times New Roman" w:eastAsia="Calibri" w:hAnsi="Times New Roman" w:cs="Times New Roman"/>
          <w:noProof w:val="0"/>
          <w:sz w:val="26"/>
          <w:szCs w:val="26"/>
          <w:lang w:bidi="ar-DZ"/>
        </w:rPr>
        <w:t>Ab</w:t>
      </w:r>
      <w:r w:rsidR="00E15EAE">
        <w:rPr>
          <w:rFonts w:ascii="Times New Roman" w:eastAsia="Calibri" w:hAnsi="Times New Roman" w:cs="Times New Roman"/>
          <w:noProof w:val="0"/>
          <w:sz w:val="26"/>
          <w:szCs w:val="26"/>
          <w:lang w:bidi="ar-DZ"/>
        </w:rPr>
        <w:t>dul-Madzsid</w:t>
      </w:r>
      <w:proofErr w:type="spellEnd"/>
      <w:r w:rsidR="00E15EAE">
        <w:rPr>
          <w:rFonts w:ascii="Times New Roman" w:eastAsia="Calibri" w:hAnsi="Times New Roman" w:cs="Times New Roman"/>
          <w:noProof w:val="0"/>
          <w:sz w:val="26"/>
          <w:szCs w:val="26"/>
          <w:lang w:bidi="ar-DZ"/>
        </w:rPr>
        <w:t xml:space="preserve"> Az-</w:t>
      </w:r>
      <w:proofErr w:type="spellStart"/>
      <w:r w:rsidR="00E15EAE">
        <w:rPr>
          <w:rFonts w:ascii="Times New Roman" w:eastAsia="Calibri" w:hAnsi="Times New Roman" w:cs="Times New Roman"/>
          <w:noProof w:val="0"/>
          <w:sz w:val="26"/>
          <w:szCs w:val="26"/>
          <w:lang w:bidi="ar-DZ"/>
        </w:rPr>
        <w:t>Zindani</w:t>
      </w:r>
      <w:proofErr w:type="spellEnd"/>
      <w:r w:rsidR="00E15EAE">
        <w:rPr>
          <w:rFonts w:ascii="Times New Roman" w:eastAsia="Calibri" w:hAnsi="Times New Roman" w:cs="Times New Roman"/>
          <w:noProof w:val="0"/>
          <w:sz w:val="26"/>
          <w:szCs w:val="26"/>
          <w:lang w:bidi="ar-DZ"/>
        </w:rPr>
        <w:t xml:space="preserve"> öt fark</w:t>
      </w:r>
      <w:r w:rsidRPr="00EA61D8">
        <w:rPr>
          <w:rFonts w:ascii="Times New Roman" w:eastAsia="Calibri" w:hAnsi="Times New Roman" w:cs="Times New Roman"/>
          <w:noProof w:val="0"/>
          <w:sz w:val="26"/>
          <w:szCs w:val="26"/>
          <w:lang w:bidi="ar-DZ"/>
        </w:rPr>
        <w:t xml:space="preserve">csontot égettek el, míg </w:t>
      </w:r>
      <w:proofErr w:type="spellStart"/>
      <w:r w:rsidRPr="00EA61D8">
        <w:rPr>
          <w:rFonts w:ascii="Times New Roman" w:eastAsia="Calibri" w:hAnsi="Times New Roman" w:cs="Times New Roman"/>
          <w:noProof w:val="0"/>
          <w:sz w:val="26"/>
          <w:szCs w:val="26"/>
          <w:lang w:bidi="ar-DZ"/>
        </w:rPr>
        <w:t>pirosak</w:t>
      </w:r>
      <w:proofErr w:type="spellEnd"/>
      <w:r w:rsidRPr="00EA61D8">
        <w:rPr>
          <w:rFonts w:ascii="Times New Roman" w:eastAsia="Calibri" w:hAnsi="Times New Roman" w:cs="Times New Roman"/>
          <w:noProof w:val="0"/>
          <w:sz w:val="26"/>
          <w:szCs w:val="26"/>
          <w:lang w:bidi="ar-DZ"/>
        </w:rPr>
        <w:t>, majd feketék lettek. Elvitték az elszenesedett darabokat egy jól ismert laboratóriumba analízisre, és ott azt találták, hogy csak az izom- szövet- és c</w:t>
      </w:r>
      <w:r w:rsidR="00916BF7">
        <w:rPr>
          <w:rFonts w:ascii="Times New Roman" w:eastAsia="Calibri" w:hAnsi="Times New Roman" w:cs="Times New Roman"/>
          <w:noProof w:val="0"/>
          <w:sz w:val="26"/>
          <w:szCs w:val="26"/>
          <w:lang w:bidi="ar-DZ"/>
        </w:rPr>
        <w:t>sontvelősejtek égtek meg, a fark</w:t>
      </w:r>
      <w:r w:rsidRPr="00EA61D8">
        <w:rPr>
          <w:rFonts w:ascii="Times New Roman" w:eastAsia="Calibri" w:hAnsi="Times New Roman" w:cs="Times New Roman"/>
          <w:noProof w:val="0"/>
          <w:sz w:val="26"/>
          <w:szCs w:val="26"/>
          <w:lang w:bidi="ar-DZ"/>
        </w:rPr>
        <w:t>csont sejtjei nem változtak.</w:t>
      </w:r>
    </w:p>
    <w:p w14:paraId="65CF209B" w14:textId="77777777" w:rsidR="00916BF7" w:rsidRDefault="00916BF7" w:rsidP="00903FDB">
      <w:pPr>
        <w:spacing w:after="120"/>
        <w:jc w:val="center"/>
        <w:rPr>
          <w:rFonts w:ascii="Times New Roman" w:eastAsia="Calibri" w:hAnsi="Times New Roman" w:cs="Times New Roman"/>
          <w:b/>
          <w:bCs/>
          <w:noProof w:val="0"/>
          <w:sz w:val="26"/>
          <w:szCs w:val="26"/>
          <w:lang w:bidi="ar-DZ"/>
        </w:rPr>
      </w:pPr>
    </w:p>
    <w:p w14:paraId="5622D20B" w14:textId="77777777" w:rsidR="00EA61D8" w:rsidRPr="00C81B4E" w:rsidRDefault="003D00EA" w:rsidP="00903FDB">
      <w:pPr>
        <w:spacing w:after="120"/>
        <w:jc w:val="center"/>
        <w:rPr>
          <w:rFonts w:ascii="Times New Roman" w:eastAsia="Calibri" w:hAnsi="Times New Roman" w:cs="Times New Roman"/>
          <w:b/>
          <w:bCs/>
          <w:i/>
          <w:iCs/>
          <w:noProof w:val="0"/>
          <w:color w:val="FF0000"/>
          <w:sz w:val="26"/>
          <w:szCs w:val="26"/>
          <w:lang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C81B4E">
        <w:rPr>
          <w:rFonts w:ascii="Times New Roman" w:eastAsia="Calibri" w:hAnsi="Times New Roman" w:cs="Times New Roman"/>
          <w:b/>
          <w:bCs/>
          <w:i/>
          <w:iCs/>
          <w:noProof w:val="0"/>
          <w:color w:val="FF0000"/>
          <w:sz w:val="26"/>
          <w:szCs w:val="26"/>
          <w:lang w:bidi="ar-D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10E0D3E1" w14:textId="77777777" w:rsidR="00EA61D8" w:rsidRPr="00EA61D8" w:rsidRDefault="00916BF7" w:rsidP="00903FDB">
      <w:pPr>
        <w:spacing w:after="120"/>
        <w:jc w:val="both"/>
        <w:rPr>
          <w:rFonts w:ascii="Times New Roman" w:eastAsia="Calibri" w:hAnsi="Times New Roman" w:cs="Times New Roman"/>
          <w:noProof w:val="0"/>
          <w:sz w:val="26"/>
          <w:szCs w:val="26"/>
          <w:lang w:bidi="ar-DZ"/>
        </w:rPr>
      </w:pPr>
      <w:r>
        <w:rPr>
          <w:rFonts w:ascii="Times New Roman" w:eastAsia="Calibri" w:hAnsi="Times New Roman" w:cs="Times New Roman"/>
          <w:noProof w:val="0"/>
          <w:sz w:val="26"/>
          <w:szCs w:val="26"/>
          <w:lang w:bidi="ar-DZ"/>
        </w:rPr>
        <w:t xml:space="preserve">Az előbb említett </w:t>
      </w:r>
      <w:proofErr w:type="spellStart"/>
      <w:r>
        <w:rPr>
          <w:rFonts w:ascii="Times New Roman" w:eastAsia="Calibri" w:hAnsi="Times New Roman" w:cs="Times New Roman"/>
          <w:noProof w:val="0"/>
          <w:sz w:val="26"/>
          <w:szCs w:val="26"/>
          <w:lang w:bidi="ar-DZ"/>
        </w:rPr>
        <w:t>hadísz</w:t>
      </w:r>
      <w:proofErr w:type="spellEnd"/>
      <w:r w:rsidR="00EA61D8" w:rsidRPr="00EA61D8">
        <w:rPr>
          <w:rFonts w:ascii="Times New Roman" w:eastAsia="Calibri" w:hAnsi="Times New Roman" w:cs="Times New Roman"/>
          <w:noProof w:val="0"/>
          <w:sz w:val="26"/>
          <w:szCs w:val="26"/>
          <w:lang w:bidi="ar-DZ"/>
        </w:rPr>
        <w:t xml:space="preserve"> a következő tényeket tartalmazza:</w:t>
      </w:r>
    </w:p>
    <w:p w14:paraId="1C2D1716" w14:textId="77777777" w:rsidR="00EA61D8" w:rsidRPr="00EA61D8" w:rsidRDefault="00916BF7" w:rsidP="00916BF7">
      <w:pPr>
        <w:numPr>
          <w:ilvl w:val="0"/>
          <w:numId w:val="7"/>
        </w:num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Az emberek a</w:t>
      </w:r>
      <w:r w:rsidR="00EA61D8" w:rsidRPr="00EA61D8">
        <w:rPr>
          <w:rFonts w:ascii="Times New Roman" w:eastAsia="Calibri" w:hAnsi="Times New Roman" w:cs="Times New Roman"/>
          <w:noProof w:val="0"/>
          <w:sz w:val="26"/>
          <w:szCs w:val="26"/>
          <w:lang w:bidi="ar-YE"/>
        </w:rPr>
        <w:t xml:space="preserve"> primitív </w:t>
      </w:r>
      <w:r>
        <w:rPr>
          <w:rFonts w:ascii="Times New Roman" w:eastAsia="Calibri" w:hAnsi="Times New Roman" w:cs="Times New Roman"/>
          <w:noProof w:val="0"/>
          <w:sz w:val="26"/>
          <w:szCs w:val="26"/>
          <w:lang w:bidi="ar-YE"/>
        </w:rPr>
        <w:t xml:space="preserve">csík és </w:t>
      </w:r>
      <w:r w:rsidR="00EA61D8" w:rsidRPr="00EA61D8">
        <w:rPr>
          <w:rFonts w:ascii="Times New Roman" w:eastAsia="Calibri" w:hAnsi="Times New Roman" w:cs="Times New Roman"/>
          <w:noProof w:val="0"/>
          <w:sz w:val="26"/>
          <w:szCs w:val="26"/>
          <w:lang w:bidi="ar-YE"/>
        </w:rPr>
        <w:t>csomóból lettek teremtve.</w:t>
      </w:r>
    </w:p>
    <w:p w14:paraId="08DB7140" w14:textId="77777777" w:rsidR="00EA61D8" w:rsidRPr="00EA61D8" w:rsidRDefault="00EA61D8" w:rsidP="00903FDB">
      <w:pPr>
        <w:numPr>
          <w:ilvl w:val="0"/>
          <w:numId w:val="7"/>
        </w:num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Ezek nem oszlanak el, nem lehet őket megsemmisíteni.</w:t>
      </w:r>
    </w:p>
    <w:p w14:paraId="659457F3" w14:textId="77777777" w:rsidR="00EA61D8" w:rsidRPr="00EA61D8" w:rsidRDefault="00EA61D8" w:rsidP="00903FDB">
      <w:pPr>
        <w:numPr>
          <w:ilvl w:val="0"/>
          <w:numId w:val="7"/>
        </w:num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Feltámadás Napján belőlük lesznek az emberek újjáteremtve.</w:t>
      </w:r>
    </w:p>
    <w:p w14:paraId="06FEEBDC" w14:textId="77777777" w:rsidR="00EA61D8" w:rsidRDefault="00EA61D8" w:rsidP="00F238B4">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Mohamed Próféta </w:t>
      </w:r>
      <w:r w:rsidR="00561D73" w:rsidRPr="00561D73">
        <w:rPr>
          <w:rFonts w:ascii="Times New Roman" w:eastAsia="Calibri" w:hAnsi="Times New Roman" w:cs="Times New Roman"/>
          <w:noProof w:val="0"/>
          <w:sz w:val="26"/>
          <w:szCs w:val="26"/>
          <w:lang w:bidi="ar-YE"/>
        </w:rPr>
        <w:t xml:space="preserve">(Allah békéje és áldásai legyenek vele) </w:t>
      </w:r>
      <w:r w:rsidR="00561D73">
        <w:rPr>
          <w:rFonts w:ascii="Times New Roman" w:eastAsia="Calibri" w:hAnsi="Times New Roman" w:cs="Times New Roman"/>
          <w:noProof w:val="0"/>
          <w:sz w:val="26"/>
          <w:szCs w:val="26"/>
          <w:lang w:bidi="ar-YE"/>
        </w:rPr>
        <w:t xml:space="preserve">kijelentése a farkcsontról </w:t>
      </w:r>
      <w:r w:rsidR="003D00EA">
        <w:rPr>
          <w:rFonts w:ascii="Times New Roman" w:eastAsia="Calibri" w:hAnsi="Times New Roman" w:cs="Times New Roman"/>
          <w:noProof w:val="0"/>
          <w:sz w:val="26"/>
          <w:szCs w:val="26"/>
          <w:lang w:bidi="ar-YE"/>
        </w:rPr>
        <w:t>Tudományos</w:t>
      </w:r>
      <w:r w:rsidR="00561D73">
        <w:rPr>
          <w:rFonts w:ascii="Times New Roman" w:eastAsia="Calibri" w:hAnsi="Times New Roman" w:cs="Times New Roman"/>
          <w:noProof w:val="0"/>
          <w:sz w:val="26"/>
          <w:szCs w:val="26"/>
          <w:lang w:bidi="ar-YE"/>
        </w:rPr>
        <w:t xml:space="preserve"> csodák</w:t>
      </w:r>
      <w:r w:rsidRPr="00EA61D8">
        <w:rPr>
          <w:rFonts w:ascii="Times New Roman" w:eastAsia="Calibri" w:hAnsi="Times New Roman" w:cs="Times New Roman"/>
          <w:noProof w:val="0"/>
          <w:sz w:val="26"/>
          <w:szCs w:val="26"/>
          <w:lang w:bidi="ar-YE"/>
        </w:rPr>
        <w:t xml:space="preserve"> közé tartozik. </w:t>
      </w:r>
      <w:r w:rsidR="00561D73">
        <w:rPr>
          <w:rFonts w:ascii="Times New Roman" w:eastAsia="Calibri" w:hAnsi="Times New Roman" w:cs="Times New Roman"/>
          <w:noProof w:val="0"/>
          <w:sz w:val="26"/>
          <w:szCs w:val="26"/>
          <w:lang w:bidi="ar-YE"/>
        </w:rPr>
        <w:t xml:space="preserve">Ő </w:t>
      </w:r>
      <w:r w:rsidR="00F238B4" w:rsidRPr="00F238B4">
        <w:rPr>
          <w:rFonts w:ascii="Times New Roman" w:eastAsia="Calibri" w:hAnsi="Times New Roman" w:cs="Times New Roman"/>
          <w:noProof w:val="0"/>
          <w:sz w:val="26"/>
          <w:szCs w:val="26"/>
          <w:lang w:bidi="ar-YE"/>
        </w:rPr>
        <w:t xml:space="preserve">(Allah békéje és áldásai legyenek vele) </w:t>
      </w:r>
      <w:r w:rsidR="00F238B4">
        <w:rPr>
          <w:rFonts w:ascii="Times New Roman" w:eastAsia="Calibri" w:hAnsi="Times New Roman" w:cs="Times New Roman"/>
          <w:noProof w:val="0"/>
          <w:sz w:val="26"/>
          <w:szCs w:val="26"/>
          <w:lang w:bidi="ar-YE"/>
        </w:rPr>
        <w:t>k</w:t>
      </w:r>
      <w:r w:rsidRPr="00EA61D8">
        <w:rPr>
          <w:rFonts w:ascii="Times New Roman" w:eastAsia="Calibri" w:hAnsi="Times New Roman" w:cs="Times New Roman"/>
          <w:noProof w:val="0"/>
          <w:sz w:val="26"/>
          <w:szCs w:val="26"/>
          <w:lang w:bidi="ar-YE"/>
        </w:rPr>
        <w:t>ijelentette, hogy ez a kis csont az emberek eredete, és tartalmazza azt a magot, amelyből fel lesznek támasztva a Feltámadás Napján. Azt is említette, hogy ez a mag nem oszlik szét a Földben halál után.</w:t>
      </w:r>
    </w:p>
    <w:p w14:paraId="7CAAFD95" w14:textId="77777777" w:rsidR="00916BF7" w:rsidRPr="00EA61D8" w:rsidRDefault="00916BF7" w:rsidP="00916BF7">
      <w:pPr>
        <w:spacing w:after="120"/>
        <w:jc w:val="center"/>
        <w:rPr>
          <w:rFonts w:ascii="Times New Roman" w:eastAsia="Calibri" w:hAnsi="Times New Roman" w:cs="Times New Roman"/>
          <w:noProof w:val="0"/>
          <w:sz w:val="26"/>
          <w:szCs w:val="26"/>
          <w:lang w:bidi="ar-YE"/>
        </w:rPr>
      </w:pPr>
      <w:r w:rsidRPr="00916BF7">
        <w:rPr>
          <w:rFonts w:ascii="Times New Roman" w:eastAsia="Calibri" w:hAnsi="Times New Roman" w:cs="Times New Roman"/>
          <w:sz w:val="26"/>
          <w:szCs w:val="26"/>
          <w:lang w:val="en-GB" w:eastAsia="en-GB"/>
        </w:rPr>
        <w:drawing>
          <wp:inline distT="0" distB="0" distL="0" distR="0" wp14:anchorId="17AF1CF0" wp14:editId="33F5D757">
            <wp:extent cx="2513198" cy="1387600"/>
            <wp:effectExtent l="0" t="0" r="1905" b="3175"/>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7652" cy="1390059"/>
                    </a:xfrm>
                    <a:prstGeom prst="rect">
                      <a:avLst/>
                    </a:prstGeom>
                    <a:noFill/>
                    <a:ln>
                      <a:noFill/>
                    </a:ln>
                  </pic:spPr>
                </pic:pic>
              </a:graphicData>
            </a:graphic>
          </wp:inline>
        </w:drawing>
      </w:r>
    </w:p>
    <w:p w14:paraId="46CF32D7" w14:textId="77777777" w:rsidR="00EA61D8" w:rsidRDefault="00EA61D8" w:rsidP="00C81B4E">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F238B4">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lastRenderedPageBreak/>
        <w:t xml:space="preserve">Fekete mag: </w:t>
      </w:r>
      <w:r w:rsidR="00C81B4E">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g</w:t>
      </w:r>
      <w:r w:rsidRPr="00F238B4">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yógy</w:t>
      </w:r>
      <w:r w:rsidR="00C81B4E">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í</w:t>
      </w:r>
      <w:r w:rsidRPr="00F238B4">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r minden betegségre</w:t>
      </w:r>
    </w:p>
    <w:p w14:paraId="15DE49BC" w14:textId="77777777" w:rsidR="00F238B4" w:rsidRPr="00F238B4" w:rsidRDefault="00EA6E66" w:rsidP="00903FDB">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EA6E66">
        <w:rPr>
          <w:rFonts w:ascii="Times New Roman" w:eastAsia="Calibri" w:hAnsi="Times New Roman" w:cs="Times New Roman"/>
          <w:b/>
          <w:bCs/>
          <w:i/>
          <w:iCs/>
          <w:color w:val="0000FF"/>
          <w:sz w:val="32"/>
          <w:szCs w:val="32"/>
          <w:lang w:val="en-GB" w:eastAsia="en-GB"/>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drawing>
          <wp:inline distT="0" distB="0" distL="0" distR="0" wp14:anchorId="7952E843" wp14:editId="7CA5535D">
            <wp:extent cx="2367342" cy="2656819"/>
            <wp:effectExtent l="133350" t="114300" r="147320" b="163195"/>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68694" cy="26583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BF6CCB" w14:textId="77777777" w:rsidR="00EA61D8" w:rsidRPr="00EA61D8" w:rsidRDefault="00EA61D8" w:rsidP="00D80FA5">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Próféta</w:t>
      </w:r>
      <w:r w:rsidR="00F238B4">
        <w:rPr>
          <w:rFonts w:ascii="Times New Roman" w:eastAsia="Calibri" w:hAnsi="Times New Roman" w:cs="Times New Roman"/>
          <w:noProof w:val="0"/>
          <w:sz w:val="26"/>
          <w:szCs w:val="26"/>
          <w:lang w:bidi="ar-YE"/>
        </w:rPr>
        <w:t xml:space="preserve"> </w:t>
      </w:r>
      <w:r w:rsidR="00F238B4" w:rsidRPr="00F238B4">
        <w:rPr>
          <w:rFonts w:ascii="Times New Roman" w:eastAsia="Calibri" w:hAnsi="Times New Roman" w:cs="Times New Roman"/>
          <w:noProof w:val="0"/>
          <w:sz w:val="26"/>
          <w:szCs w:val="26"/>
          <w:lang w:bidi="ar-YE"/>
        </w:rPr>
        <w:t xml:space="preserve">(Allah békéje és áldásai legyenek vele) </w:t>
      </w:r>
      <w:r w:rsidRPr="00EA61D8">
        <w:rPr>
          <w:rFonts w:ascii="Times New Roman" w:eastAsia="Calibri" w:hAnsi="Times New Roman" w:cs="Times New Roman"/>
          <w:noProof w:val="0"/>
          <w:sz w:val="26"/>
          <w:szCs w:val="26"/>
          <w:lang w:bidi="ar-YE"/>
        </w:rPr>
        <w:t>azt mondta:</w:t>
      </w:r>
    </w:p>
    <w:p w14:paraId="49BD63C3" w14:textId="77777777" w:rsidR="00EA61D8" w:rsidRPr="00B03657" w:rsidRDefault="00EA61D8" w:rsidP="00D80FA5">
      <w:pPr>
        <w:spacing w:after="120"/>
        <w:jc w:val="both"/>
        <w:rPr>
          <w:rFonts w:ascii="Times New Roman" w:eastAsia="Calibri" w:hAnsi="Times New Roman" w:cs="Times New Roman"/>
          <w:b/>
          <w:bCs/>
          <w:noProof w:val="0"/>
          <w:sz w:val="26"/>
          <w:szCs w:val="26"/>
          <w:lang w:bidi="ar-YE"/>
        </w:rPr>
      </w:pPr>
      <w:r w:rsidRPr="008428A4">
        <w:rPr>
          <w:rFonts w:ascii="Times New Roman" w:eastAsia="Calibri" w:hAnsi="Times New Roman" w:cs="Times New Roman"/>
          <w:b/>
          <w:bCs/>
          <w:i/>
          <w:iCs/>
          <w:noProof w:val="0"/>
          <w:color w:val="006600"/>
          <w:sz w:val="26"/>
          <w:szCs w:val="26"/>
          <w:lang w:bidi="ar-YE"/>
        </w:rPr>
        <w:t>„</w:t>
      </w:r>
      <w:r w:rsidR="008E0EC5" w:rsidRPr="008428A4">
        <w:rPr>
          <w:rFonts w:ascii="Times New Roman" w:eastAsia="Calibri" w:hAnsi="Times New Roman" w:cs="Times New Roman"/>
          <w:b/>
          <w:bCs/>
          <w:i/>
          <w:iCs/>
          <w:noProof w:val="0"/>
          <w:color w:val="006600"/>
          <w:sz w:val="26"/>
          <w:szCs w:val="26"/>
          <w:lang w:bidi="ar-YE"/>
        </w:rPr>
        <w:t>A fekete mag gyógyír mind</w:t>
      </w:r>
      <w:r w:rsidR="00D80FA5" w:rsidRPr="008428A4">
        <w:rPr>
          <w:rFonts w:ascii="Times New Roman" w:eastAsia="Calibri" w:hAnsi="Times New Roman" w:cs="Times New Roman"/>
          <w:b/>
          <w:bCs/>
          <w:i/>
          <w:iCs/>
          <w:noProof w:val="0"/>
          <w:color w:val="006600"/>
          <w:sz w:val="26"/>
          <w:szCs w:val="26"/>
          <w:lang w:bidi="ar-YE"/>
        </w:rPr>
        <w:t>enre, egyedül a halálra nem</w:t>
      </w:r>
      <w:r w:rsidRPr="008428A4">
        <w:rPr>
          <w:rFonts w:ascii="Times New Roman" w:eastAsia="Calibri" w:hAnsi="Times New Roman" w:cs="Times New Roman"/>
          <w:b/>
          <w:bCs/>
          <w:i/>
          <w:iCs/>
          <w:noProof w:val="0"/>
          <w:color w:val="006600"/>
          <w:sz w:val="26"/>
          <w:szCs w:val="26"/>
          <w:lang w:bidi="ar-YE"/>
        </w:rPr>
        <w:t>.”</w:t>
      </w:r>
      <w:r w:rsidR="00EA6E66" w:rsidRPr="008428A4">
        <w:rPr>
          <w:rFonts w:ascii="Times New Roman" w:eastAsia="Calibri" w:hAnsi="Times New Roman" w:cs="Times New Roman"/>
          <w:noProof w:val="0"/>
          <w:color w:val="006600"/>
          <w:sz w:val="26"/>
          <w:szCs w:val="26"/>
          <w:lang w:bidi="ar-YE"/>
        </w:rPr>
        <w:t xml:space="preserve"> </w:t>
      </w:r>
      <w:r w:rsidR="00D80FA5" w:rsidRPr="00B03657">
        <w:rPr>
          <w:rFonts w:ascii="Times New Roman" w:eastAsia="Calibri" w:hAnsi="Times New Roman" w:cs="Times New Roman"/>
          <w:b/>
          <w:bCs/>
          <w:noProof w:val="0"/>
          <w:sz w:val="26"/>
          <w:szCs w:val="26"/>
          <w:lang w:bidi="ar-YE"/>
        </w:rPr>
        <w:t>(</w:t>
      </w:r>
      <w:proofErr w:type="spellStart"/>
      <w:r w:rsidR="00D80FA5" w:rsidRPr="00B03657">
        <w:rPr>
          <w:rFonts w:ascii="Times New Roman" w:eastAsia="Calibri" w:hAnsi="Times New Roman" w:cs="Times New Roman"/>
          <w:b/>
          <w:bCs/>
          <w:noProof w:val="0"/>
          <w:sz w:val="26"/>
          <w:szCs w:val="26"/>
          <w:lang w:bidi="ar-YE"/>
        </w:rPr>
        <w:t>Ibn</w:t>
      </w:r>
      <w:proofErr w:type="spellEnd"/>
      <w:r w:rsidR="00D80FA5" w:rsidRPr="00B03657">
        <w:rPr>
          <w:rFonts w:ascii="Times New Roman" w:eastAsia="Calibri" w:hAnsi="Times New Roman" w:cs="Times New Roman"/>
          <w:b/>
          <w:bCs/>
          <w:noProof w:val="0"/>
          <w:sz w:val="26"/>
          <w:szCs w:val="26"/>
          <w:lang w:bidi="ar-YE"/>
        </w:rPr>
        <w:t xml:space="preserve"> </w:t>
      </w:r>
      <w:proofErr w:type="spellStart"/>
      <w:r w:rsidR="00D80FA5" w:rsidRPr="00B03657">
        <w:rPr>
          <w:rFonts w:ascii="Times New Roman" w:eastAsia="Calibri" w:hAnsi="Times New Roman" w:cs="Times New Roman"/>
          <w:b/>
          <w:bCs/>
          <w:noProof w:val="0"/>
          <w:sz w:val="26"/>
          <w:szCs w:val="26"/>
          <w:lang w:bidi="ar-YE"/>
        </w:rPr>
        <w:t>Mádzsah</w:t>
      </w:r>
      <w:proofErr w:type="spellEnd"/>
      <w:r w:rsidRPr="00B03657">
        <w:rPr>
          <w:rFonts w:ascii="Times New Roman" w:eastAsia="Calibri" w:hAnsi="Times New Roman" w:cs="Times New Roman"/>
          <w:b/>
          <w:bCs/>
          <w:noProof w:val="0"/>
          <w:sz w:val="26"/>
          <w:szCs w:val="26"/>
          <w:lang w:bidi="ar-YE"/>
        </w:rPr>
        <w:t>)</w:t>
      </w:r>
    </w:p>
    <w:p w14:paraId="01A91CA4" w14:textId="77777777" w:rsidR="00D80FA5" w:rsidRDefault="00D80FA5" w:rsidP="00903FDB">
      <w:pPr>
        <w:spacing w:after="120"/>
        <w:jc w:val="center"/>
        <w:rPr>
          <w:rFonts w:ascii="Times New Roman" w:eastAsia="Calibri" w:hAnsi="Times New Roman" w:cs="Times New Roman"/>
          <w:b/>
          <w:bCs/>
          <w:noProof w:val="0"/>
          <w:sz w:val="26"/>
          <w:szCs w:val="26"/>
          <w:lang w:bidi="ar-YE"/>
        </w:rPr>
      </w:pPr>
    </w:p>
    <w:p w14:paraId="4FBC692A" w14:textId="77777777" w:rsidR="00EA61D8" w:rsidRPr="00D80FA5"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D80FA5">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0A1B42D5" w14:textId="77777777" w:rsidR="00EA61D8" w:rsidRPr="00B03657" w:rsidRDefault="00EA61D8" w:rsidP="005965E7">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Kétezer éve már, a fekete </w:t>
      </w:r>
      <w:r w:rsidR="00E5346A">
        <w:rPr>
          <w:rFonts w:ascii="Times New Roman" w:eastAsia="Calibri" w:hAnsi="Times New Roman" w:cs="Times New Roman"/>
          <w:noProof w:val="0"/>
          <w:sz w:val="26"/>
          <w:szCs w:val="26"/>
          <w:lang w:bidi="ar-YE"/>
        </w:rPr>
        <w:t>(</w:t>
      </w:r>
      <w:r w:rsidRPr="00EA61D8">
        <w:rPr>
          <w:rFonts w:ascii="Times New Roman" w:eastAsia="Calibri" w:hAnsi="Times New Roman" w:cs="Times New Roman"/>
          <w:noProof w:val="0"/>
          <w:sz w:val="26"/>
          <w:szCs w:val="26"/>
          <w:lang w:bidi="ar-YE"/>
        </w:rPr>
        <w:t xml:space="preserve">köménymagot természetes gyógyító szerként alkalmazták sok közel- és távolkeleti országban. A fekete mag 40% kötött és 1,4% folyékony </w:t>
      </w:r>
      <w:proofErr w:type="spellStart"/>
      <w:r w:rsidRPr="00EA61D8">
        <w:rPr>
          <w:rFonts w:ascii="Times New Roman" w:eastAsia="Calibri" w:hAnsi="Times New Roman" w:cs="Times New Roman"/>
          <w:noProof w:val="0"/>
          <w:sz w:val="26"/>
          <w:szCs w:val="26"/>
          <w:lang w:bidi="ar-YE"/>
        </w:rPr>
        <w:t>olajat</w:t>
      </w:r>
      <w:proofErr w:type="spellEnd"/>
      <w:r w:rsidRPr="00EA61D8">
        <w:rPr>
          <w:rFonts w:ascii="Times New Roman" w:eastAsia="Calibri" w:hAnsi="Times New Roman" w:cs="Times New Roman"/>
          <w:noProof w:val="0"/>
          <w:sz w:val="26"/>
          <w:szCs w:val="26"/>
          <w:lang w:bidi="ar-YE"/>
        </w:rPr>
        <w:t xml:space="preserve"> tartalmaz. Ezen kívül körülbelül ötven aminosavat, fehérjét, kalciumot, vasat, nátriumot és káliumot is tartalmaz. Leghatékonyabb anyagai a </w:t>
      </w:r>
      <w:proofErr w:type="spellStart"/>
      <w:r w:rsidRPr="00EA61D8">
        <w:rPr>
          <w:rFonts w:ascii="Times New Roman" w:eastAsia="Calibri" w:hAnsi="Times New Roman" w:cs="Times New Roman"/>
          <w:noProof w:val="0"/>
          <w:sz w:val="26"/>
          <w:szCs w:val="26"/>
          <w:lang w:bidi="ar-YE"/>
        </w:rPr>
        <w:t>thimoquinone</w:t>
      </w:r>
      <w:proofErr w:type="spellEnd"/>
      <w:r w:rsidRPr="00EA61D8">
        <w:rPr>
          <w:rFonts w:ascii="Times New Roman" w:eastAsia="Calibri" w:hAnsi="Times New Roman" w:cs="Times New Roman"/>
          <w:noProof w:val="0"/>
          <w:sz w:val="26"/>
          <w:szCs w:val="26"/>
          <w:lang w:bidi="ar-YE"/>
        </w:rPr>
        <w:t xml:space="preserve">, </w:t>
      </w:r>
      <w:proofErr w:type="spellStart"/>
      <w:r w:rsidRPr="00EA61D8">
        <w:rPr>
          <w:rFonts w:ascii="Times New Roman" w:eastAsia="Calibri" w:hAnsi="Times New Roman" w:cs="Times New Roman"/>
          <w:noProof w:val="0"/>
          <w:sz w:val="26"/>
          <w:szCs w:val="26"/>
          <w:lang w:bidi="ar-YE"/>
        </w:rPr>
        <w:t>dithymoquinone</w:t>
      </w:r>
      <w:proofErr w:type="spellEnd"/>
      <w:r w:rsidRPr="00EA61D8">
        <w:rPr>
          <w:rFonts w:ascii="Times New Roman" w:eastAsia="Calibri" w:hAnsi="Times New Roman" w:cs="Times New Roman"/>
          <w:noProof w:val="0"/>
          <w:sz w:val="26"/>
          <w:szCs w:val="26"/>
          <w:lang w:bidi="ar-YE"/>
        </w:rPr>
        <w:t xml:space="preserve">, </w:t>
      </w:r>
      <w:proofErr w:type="spellStart"/>
      <w:r w:rsidRPr="00EA61D8">
        <w:rPr>
          <w:rFonts w:ascii="Times New Roman" w:eastAsia="Calibri" w:hAnsi="Times New Roman" w:cs="Times New Roman"/>
          <w:noProof w:val="0"/>
          <w:sz w:val="26"/>
          <w:szCs w:val="26"/>
          <w:lang w:bidi="ar-YE"/>
        </w:rPr>
        <w:t>thymohydroquinone</w:t>
      </w:r>
      <w:proofErr w:type="spellEnd"/>
      <w:r w:rsidRPr="00EA61D8">
        <w:rPr>
          <w:rFonts w:ascii="Times New Roman" w:eastAsia="Calibri" w:hAnsi="Times New Roman" w:cs="Times New Roman"/>
          <w:noProof w:val="0"/>
          <w:sz w:val="26"/>
          <w:szCs w:val="26"/>
          <w:lang w:bidi="ar-YE"/>
        </w:rPr>
        <w:t xml:space="preserve"> és a </w:t>
      </w:r>
      <w:proofErr w:type="spellStart"/>
      <w:r w:rsidRPr="00EA61D8">
        <w:rPr>
          <w:rFonts w:ascii="Times New Roman" w:eastAsia="Calibri" w:hAnsi="Times New Roman" w:cs="Times New Roman"/>
          <w:noProof w:val="0"/>
          <w:sz w:val="26"/>
          <w:szCs w:val="26"/>
          <w:lang w:bidi="ar-YE"/>
        </w:rPr>
        <w:t>timol</w:t>
      </w:r>
      <w:proofErr w:type="spellEnd"/>
      <w:r w:rsidRPr="00EA61D8">
        <w:rPr>
          <w:rFonts w:ascii="Times New Roman" w:eastAsia="Calibri" w:hAnsi="Times New Roman" w:cs="Times New Roman"/>
          <w:noProof w:val="0"/>
          <w:sz w:val="26"/>
          <w:szCs w:val="26"/>
          <w:lang w:bidi="ar-YE"/>
        </w:rPr>
        <w:t>. A fekete mag szerepe az ember immunrendszerének erősítésében nem volt ismert 1986 előtt, amikor Dr. Ahmed El-</w:t>
      </w:r>
      <w:proofErr w:type="spellStart"/>
      <w:r w:rsidRPr="00EA61D8">
        <w:rPr>
          <w:rFonts w:ascii="Times New Roman" w:eastAsia="Calibri" w:hAnsi="Times New Roman" w:cs="Times New Roman"/>
          <w:noProof w:val="0"/>
          <w:sz w:val="26"/>
          <w:szCs w:val="26"/>
          <w:lang w:bidi="ar-YE"/>
        </w:rPr>
        <w:t>Kadi</w:t>
      </w:r>
      <w:proofErr w:type="spellEnd"/>
      <w:r w:rsidRPr="00EA61D8">
        <w:rPr>
          <w:rFonts w:ascii="Times New Roman" w:eastAsia="Calibri" w:hAnsi="Times New Roman" w:cs="Times New Roman"/>
          <w:noProof w:val="0"/>
          <w:sz w:val="26"/>
          <w:szCs w:val="26"/>
          <w:lang w:bidi="ar-YE"/>
        </w:rPr>
        <w:t xml:space="preserve"> és </w:t>
      </w:r>
      <w:r w:rsidRPr="00EA61D8">
        <w:rPr>
          <w:rFonts w:ascii="Times New Roman" w:eastAsia="Calibri" w:hAnsi="Times New Roman" w:cs="Times New Roman"/>
          <w:noProof w:val="0"/>
          <w:sz w:val="26"/>
          <w:szCs w:val="26"/>
          <w:lang w:bidi="ar-YE"/>
        </w:rPr>
        <w:lastRenderedPageBreak/>
        <w:t>kollégái kutatások sorozatait folytatták az Egyesült Államokban. Ezek után sok tanulmányt végeztek különböző országokban. Dr. El-</w:t>
      </w:r>
      <w:proofErr w:type="spellStart"/>
      <w:r w:rsidRPr="00EA61D8">
        <w:rPr>
          <w:rFonts w:ascii="Times New Roman" w:eastAsia="Calibri" w:hAnsi="Times New Roman" w:cs="Times New Roman"/>
          <w:noProof w:val="0"/>
          <w:sz w:val="26"/>
          <w:szCs w:val="26"/>
          <w:lang w:bidi="ar-YE"/>
        </w:rPr>
        <w:t>Kadi</w:t>
      </w:r>
      <w:proofErr w:type="spellEnd"/>
      <w:r w:rsidRPr="00EA61D8">
        <w:rPr>
          <w:rFonts w:ascii="Times New Roman" w:eastAsia="Calibri" w:hAnsi="Times New Roman" w:cs="Times New Roman"/>
          <w:noProof w:val="0"/>
          <w:sz w:val="26"/>
          <w:szCs w:val="26"/>
          <w:lang w:bidi="ar-YE"/>
        </w:rPr>
        <w:t xml:space="preserve"> bebizonyította, hogy a fekete mag használata erősíti az immun</w:t>
      </w:r>
      <w:r w:rsidR="007B159D">
        <w:rPr>
          <w:rFonts w:ascii="Times New Roman" w:eastAsia="Calibri" w:hAnsi="Times New Roman" w:cs="Times New Roman"/>
          <w:noProof w:val="0"/>
          <w:sz w:val="26"/>
          <w:szCs w:val="26"/>
          <w:lang w:bidi="ar-YE"/>
        </w:rPr>
        <w:t>r</w:t>
      </w:r>
      <w:r w:rsidRPr="00EA61D8">
        <w:rPr>
          <w:rFonts w:ascii="Times New Roman" w:eastAsia="Calibri" w:hAnsi="Times New Roman" w:cs="Times New Roman"/>
          <w:noProof w:val="0"/>
          <w:sz w:val="26"/>
          <w:szCs w:val="26"/>
          <w:lang w:bidi="ar-YE"/>
        </w:rPr>
        <w:t>endszert, mert a T-asszisztens nyiroksejtek átlag 72% -</w:t>
      </w:r>
      <w:proofErr w:type="spellStart"/>
      <w:r w:rsidRPr="00EA61D8">
        <w:rPr>
          <w:rFonts w:ascii="Times New Roman" w:eastAsia="Calibri" w:hAnsi="Times New Roman" w:cs="Times New Roman"/>
          <w:noProof w:val="0"/>
          <w:sz w:val="26"/>
          <w:szCs w:val="26"/>
          <w:lang w:bidi="ar-YE"/>
        </w:rPr>
        <w:t>ban</w:t>
      </w:r>
      <w:proofErr w:type="spellEnd"/>
      <w:r w:rsidRPr="00EA61D8">
        <w:rPr>
          <w:rFonts w:ascii="Times New Roman" w:eastAsia="Calibri" w:hAnsi="Times New Roman" w:cs="Times New Roman"/>
          <w:noProof w:val="0"/>
          <w:sz w:val="26"/>
          <w:szCs w:val="26"/>
          <w:lang w:bidi="ar-YE"/>
        </w:rPr>
        <w:t xml:space="preserve"> megnövekedtek a visszatartó sejtekhez képest. Figyelemre méltó fejlődés volt a természetes falósejtek aktivitásában, ami 74% volt. A modern kutatások alátámasz</w:t>
      </w:r>
      <w:r w:rsidR="00B03657">
        <w:rPr>
          <w:rFonts w:ascii="Times New Roman" w:eastAsia="Calibri" w:hAnsi="Times New Roman" w:cs="Times New Roman"/>
          <w:noProof w:val="0"/>
          <w:sz w:val="26"/>
          <w:szCs w:val="26"/>
          <w:lang w:bidi="ar-YE"/>
        </w:rPr>
        <w:t>tották Dr. El-</w:t>
      </w:r>
      <w:proofErr w:type="spellStart"/>
      <w:r w:rsidR="00B03657">
        <w:rPr>
          <w:rFonts w:ascii="Times New Roman" w:eastAsia="Calibri" w:hAnsi="Times New Roman" w:cs="Times New Roman"/>
          <w:noProof w:val="0"/>
          <w:sz w:val="26"/>
          <w:szCs w:val="26"/>
          <w:lang w:bidi="ar-YE"/>
        </w:rPr>
        <w:t>Kadi</w:t>
      </w:r>
      <w:proofErr w:type="spellEnd"/>
      <w:r w:rsidR="00B03657">
        <w:rPr>
          <w:rFonts w:ascii="Times New Roman" w:eastAsia="Calibri" w:hAnsi="Times New Roman" w:cs="Times New Roman"/>
          <w:noProof w:val="0"/>
          <w:sz w:val="26"/>
          <w:szCs w:val="26"/>
          <w:lang w:bidi="ar-YE"/>
        </w:rPr>
        <w:t xml:space="preserve"> eredményeit. </w:t>
      </w:r>
      <w:r w:rsidR="00B03657" w:rsidRPr="00B03657">
        <w:rPr>
          <w:rFonts w:ascii="Times New Roman" w:eastAsia="Calibri" w:hAnsi="Times New Roman" w:cs="Times New Roman"/>
          <w:noProof w:val="0"/>
          <w:sz w:val="26"/>
          <w:szCs w:val="26"/>
          <w:lang w:bidi="ar-YE"/>
        </w:rPr>
        <w:t xml:space="preserve">Az </w:t>
      </w:r>
      <w:r w:rsidR="00B03657">
        <w:rPr>
          <w:rFonts w:ascii="Times New Roman" w:eastAsia="Calibri" w:hAnsi="Times New Roman" w:cs="Times New Roman"/>
          <w:noProof w:val="0"/>
          <w:sz w:val="26"/>
          <w:szCs w:val="26"/>
          <w:lang w:bidi="ar-YE"/>
        </w:rPr>
        <w:t>„</w:t>
      </w:r>
      <w:r w:rsidRPr="005478B7">
        <w:rPr>
          <w:rFonts w:ascii="Times New Roman" w:eastAsia="Calibri" w:hAnsi="Times New Roman" w:cs="Times New Roman"/>
          <w:i/>
          <w:iCs/>
          <w:noProof w:val="0"/>
          <w:sz w:val="26"/>
          <w:szCs w:val="26"/>
          <w:lang w:bidi="ar-YE"/>
        </w:rPr>
        <w:t>Immunrendszer</w:t>
      </w:r>
      <w:r w:rsidR="005965E7">
        <w:rPr>
          <w:rFonts w:ascii="Times New Roman" w:eastAsia="Calibri" w:hAnsi="Times New Roman" w:cs="Times New Roman"/>
          <w:i/>
          <w:iCs/>
          <w:noProof w:val="0"/>
          <w:sz w:val="26"/>
          <w:szCs w:val="26"/>
          <w:lang w:bidi="ar-YE"/>
        </w:rPr>
        <w:t xml:space="preserve">” </w:t>
      </w:r>
      <w:r w:rsidR="005965E7" w:rsidRPr="005965E7">
        <w:rPr>
          <w:rFonts w:ascii="Times New Roman" w:eastAsia="Calibri" w:hAnsi="Times New Roman" w:cs="Times New Roman"/>
          <w:noProof w:val="0"/>
          <w:sz w:val="26"/>
          <w:szCs w:val="26"/>
          <w:lang w:bidi="ar-YE"/>
        </w:rPr>
        <w:t>o</w:t>
      </w:r>
      <w:r w:rsidRPr="005965E7">
        <w:rPr>
          <w:rFonts w:ascii="Times New Roman" w:eastAsia="Calibri" w:hAnsi="Times New Roman" w:cs="Times New Roman"/>
          <w:noProof w:val="0"/>
          <w:sz w:val="26"/>
          <w:szCs w:val="26"/>
          <w:lang w:bidi="ar-YE"/>
        </w:rPr>
        <w:t xml:space="preserve">rvosi </w:t>
      </w:r>
      <w:r w:rsidR="005965E7" w:rsidRPr="005965E7">
        <w:rPr>
          <w:rFonts w:ascii="Times New Roman" w:eastAsia="Calibri" w:hAnsi="Times New Roman" w:cs="Times New Roman"/>
          <w:noProof w:val="0"/>
          <w:sz w:val="26"/>
          <w:szCs w:val="26"/>
          <w:lang w:bidi="ar-YE"/>
        </w:rPr>
        <w:t>f</w:t>
      </w:r>
      <w:r w:rsidRPr="005965E7">
        <w:rPr>
          <w:rFonts w:ascii="Times New Roman" w:eastAsia="Calibri" w:hAnsi="Times New Roman" w:cs="Times New Roman"/>
          <w:noProof w:val="0"/>
          <w:sz w:val="26"/>
          <w:szCs w:val="26"/>
          <w:lang w:bidi="ar-YE"/>
        </w:rPr>
        <w:t>olyóiratban</w:t>
      </w:r>
      <w:r w:rsidRPr="00EA61D8">
        <w:rPr>
          <w:rFonts w:ascii="Times New Roman" w:eastAsia="Calibri" w:hAnsi="Times New Roman" w:cs="Times New Roman"/>
          <w:noProof w:val="0"/>
          <w:sz w:val="26"/>
          <w:szCs w:val="26"/>
          <w:lang w:bidi="ar-YE"/>
        </w:rPr>
        <w:t xml:space="preserve"> </w:t>
      </w:r>
      <w:r w:rsidRPr="005478B7">
        <w:rPr>
          <w:rFonts w:ascii="Times New Roman" w:eastAsia="Calibri" w:hAnsi="Times New Roman" w:cs="Times New Roman"/>
          <w:i/>
          <w:iCs/>
          <w:noProof w:val="0"/>
          <w:sz w:val="26"/>
          <w:szCs w:val="26"/>
          <w:lang w:bidi="ar-YE"/>
        </w:rPr>
        <w:t>(</w:t>
      </w:r>
      <w:proofErr w:type="spellStart"/>
      <w:r w:rsidRPr="005478B7">
        <w:rPr>
          <w:rFonts w:ascii="Times New Roman" w:eastAsia="Calibri" w:hAnsi="Times New Roman" w:cs="Times New Roman"/>
          <w:i/>
          <w:iCs/>
          <w:noProof w:val="0"/>
          <w:sz w:val="26"/>
          <w:szCs w:val="26"/>
          <w:lang w:bidi="ar-YE"/>
        </w:rPr>
        <w:t>Immunity</w:t>
      </w:r>
      <w:proofErr w:type="spellEnd"/>
      <w:r w:rsidRPr="005478B7">
        <w:rPr>
          <w:rFonts w:ascii="Times New Roman" w:eastAsia="Calibri" w:hAnsi="Times New Roman" w:cs="Times New Roman"/>
          <w:i/>
          <w:iCs/>
          <w:noProof w:val="0"/>
          <w:sz w:val="26"/>
          <w:szCs w:val="26"/>
          <w:lang w:bidi="ar-YE"/>
        </w:rPr>
        <w:t xml:space="preserve"> </w:t>
      </w:r>
      <w:r w:rsidR="00BD61A7" w:rsidRPr="005478B7">
        <w:rPr>
          <w:rFonts w:ascii="Times New Roman" w:eastAsia="Calibri" w:hAnsi="Times New Roman" w:cs="Times New Roman"/>
          <w:i/>
          <w:iCs/>
          <w:sz w:val="26"/>
          <w:szCs w:val="26"/>
          <w:lang w:val="en-GB" w:eastAsia="en-GB"/>
        </w:rPr>
        <w:drawing>
          <wp:anchor distT="0" distB="0" distL="114300" distR="114300" simplePos="0" relativeHeight="251679744" behindDoc="1" locked="0" layoutInCell="1" allowOverlap="1" wp14:anchorId="6D7C0EE5" wp14:editId="4B5447A0">
            <wp:simplePos x="0" y="0"/>
            <wp:positionH relativeFrom="column">
              <wp:posOffset>1837690</wp:posOffset>
            </wp:positionH>
            <wp:positionV relativeFrom="paragraph">
              <wp:posOffset>1360805</wp:posOffset>
            </wp:positionV>
            <wp:extent cx="2446655" cy="1480820"/>
            <wp:effectExtent l="0" t="0" r="0" b="5080"/>
            <wp:wrapTight wrapText="bothSides">
              <wp:wrapPolygon edited="0">
                <wp:start x="0" y="0"/>
                <wp:lineTo x="0" y="21396"/>
                <wp:lineTo x="21359" y="21396"/>
                <wp:lineTo x="21359" y="0"/>
                <wp:lineTo x="0" y="0"/>
              </wp:wrapPolygon>
            </wp:wrapTight>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lack-seed-nigella-sativ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46655" cy="14808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5478B7">
        <w:rPr>
          <w:rFonts w:ascii="Times New Roman" w:eastAsia="Calibri" w:hAnsi="Times New Roman" w:cs="Times New Roman"/>
          <w:i/>
          <w:iCs/>
          <w:noProof w:val="0"/>
          <w:sz w:val="26"/>
          <w:szCs w:val="26"/>
          <w:lang w:bidi="ar-YE"/>
        </w:rPr>
        <w:t>Medical</w:t>
      </w:r>
      <w:proofErr w:type="spellEnd"/>
      <w:r w:rsidRPr="005478B7">
        <w:rPr>
          <w:rFonts w:ascii="Times New Roman" w:eastAsia="Calibri" w:hAnsi="Times New Roman" w:cs="Times New Roman"/>
          <w:i/>
          <w:iCs/>
          <w:noProof w:val="0"/>
          <w:sz w:val="26"/>
          <w:szCs w:val="26"/>
          <w:lang w:bidi="ar-YE"/>
        </w:rPr>
        <w:t xml:space="preserve"> Journal)</w:t>
      </w:r>
      <w:r w:rsidRPr="00EA61D8">
        <w:rPr>
          <w:rFonts w:ascii="Times New Roman" w:eastAsia="Calibri" w:hAnsi="Times New Roman" w:cs="Times New Roman"/>
          <w:noProof w:val="0"/>
          <w:sz w:val="26"/>
          <w:szCs w:val="26"/>
          <w:lang w:bidi="ar-YE"/>
        </w:rPr>
        <w:t xml:space="preserve"> 1995. augusztusi számában közölték az eredményeket a fekete mag külső nyiroksejtekre és a multi</w:t>
      </w:r>
      <w:r w:rsidR="005478B7">
        <w:rPr>
          <w:rFonts w:ascii="Times New Roman" w:eastAsia="Calibri" w:hAnsi="Times New Roman" w:cs="Times New Roman"/>
          <w:noProof w:val="0"/>
          <w:sz w:val="26"/>
          <w:szCs w:val="26"/>
          <w:lang w:bidi="ar-YE"/>
        </w:rPr>
        <w:t xml:space="preserve"> </w:t>
      </w:r>
      <w:proofErr w:type="spellStart"/>
      <w:r w:rsidRPr="00EA61D8">
        <w:rPr>
          <w:rFonts w:ascii="Times New Roman" w:eastAsia="Calibri" w:hAnsi="Times New Roman" w:cs="Times New Roman"/>
          <w:noProof w:val="0"/>
          <w:sz w:val="26"/>
          <w:szCs w:val="26"/>
          <w:lang w:bidi="ar-YE"/>
        </w:rPr>
        <w:t>nucleus</w:t>
      </w:r>
      <w:proofErr w:type="spellEnd"/>
      <w:r w:rsidRPr="00EA61D8">
        <w:rPr>
          <w:rFonts w:ascii="Times New Roman" w:eastAsia="Calibri" w:hAnsi="Times New Roman" w:cs="Times New Roman"/>
          <w:noProof w:val="0"/>
          <w:sz w:val="26"/>
          <w:szCs w:val="26"/>
          <w:lang w:bidi="ar-YE"/>
        </w:rPr>
        <w:t xml:space="preserve"> fehérvérsejtekre gyakorolt hatásairól. 2000 szeptemberében az </w:t>
      </w:r>
      <w:r w:rsidR="00B03657" w:rsidRPr="00B03657">
        <w:rPr>
          <w:rFonts w:ascii="Times New Roman" w:eastAsia="Calibri" w:hAnsi="Times New Roman" w:cs="Times New Roman"/>
          <w:i/>
          <w:iCs/>
          <w:noProof w:val="0"/>
          <w:sz w:val="26"/>
          <w:szCs w:val="26"/>
          <w:lang w:bidi="ar-YE"/>
        </w:rPr>
        <w:t>„</w:t>
      </w:r>
      <w:r w:rsidRPr="00B03657">
        <w:rPr>
          <w:rFonts w:ascii="Times New Roman" w:eastAsia="Calibri" w:hAnsi="Times New Roman" w:cs="Times New Roman"/>
          <w:i/>
          <w:iCs/>
          <w:noProof w:val="0"/>
          <w:sz w:val="26"/>
          <w:szCs w:val="26"/>
          <w:lang w:bidi="ar-YE"/>
        </w:rPr>
        <w:t>Immunrendszer</w:t>
      </w:r>
      <w:r w:rsidR="005965E7">
        <w:rPr>
          <w:rFonts w:ascii="Times New Roman" w:eastAsia="Calibri" w:hAnsi="Times New Roman" w:cs="Times New Roman"/>
          <w:i/>
          <w:iCs/>
          <w:noProof w:val="0"/>
          <w:sz w:val="26"/>
          <w:szCs w:val="26"/>
          <w:lang w:bidi="ar-YE"/>
        </w:rPr>
        <w:t>”</w:t>
      </w:r>
      <w:r w:rsidR="00B03657" w:rsidRPr="005965E7">
        <w:rPr>
          <w:rFonts w:ascii="Times New Roman" w:eastAsia="Calibri" w:hAnsi="Times New Roman" w:cs="Times New Roman"/>
          <w:noProof w:val="0"/>
          <w:sz w:val="26"/>
          <w:szCs w:val="26"/>
          <w:lang w:bidi="ar-YE"/>
        </w:rPr>
        <w:t xml:space="preserve"> </w:t>
      </w:r>
      <w:r w:rsidR="005965E7">
        <w:rPr>
          <w:rFonts w:ascii="Times New Roman" w:eastAsia="Calibri" w:hAnsi="Times New Roman" w:cs="Times New Roman"/>
          <w:noProof w:val="0"/>
          <w:sz w:val="26"/>
          <w:szCs w:val="26"/>
          <w:lang w:bidi="ar-YE"/>
        </w:rPr>
        <w:t>o</w:t>
      </w:r>
      <w:r w:rsidRPr="005965E7">
        <w:rPr>
          <w:rFonts w:ascii="Times New Roman" w:eastAsia="Calibri" w:hAnsi="Times New Roman" w:cs="Times New Roman"/>
          <w:noProof w:val="0"/>
          <w:sz w:val="26"/>
          <w:szCs w:val="26"/>
          <w:lang w:bidi="ar-YE"/>
        </w:rPr>
        <w:t xml:space="preserve">rvosi </w:t>
      </w:r>
      <w:r w:rsidR="005965E7">
        <w:rPr>
          <w:rFonts w:ascii="Times New Roman" w:eastAsia="Calibri" w:hAnsi="Times New Roman" w:cs="Times New Roman"/>
          <w:noProof w:val="0"/>
          <w:sz w:val="26"/>
          <w:szCs w:val="26"/>
          <w:lang w:bidi="ar-YE"/>
        </w:rPr>
        <w:t>f</w:t>
      </w:r>
      <w:r w:rsidRPr="005965E7">
        <w:rPr>
          <w:rFonts w:ascii="Times New Roman" w:eastAsia="Calibri" w:hAnsi="Times New Roman" w:cs="Times New Roman"/>
          <w:noProof w:val="0"/>
          <w:sz w:val="26"/>
          <w:szCs w:val="26"/>
          <w:lang w:bidi="ar-YE"/>
        </w:rPr>
        <w:t>olyóirat</w:t>
      </w:r>
      <w:r w:rsidRPr="00EA61D8">
        <w:rPr>
          <w:rFonts w:ascii="Times New Roman" w:eastAsia="Calibri" w:hAnsi="Times New Roman" w:cs="Times New Roman"/>
          <w:noProof w:val="0"/>
          <w:sz w:val="26"/>
          <w:szCs w:val="26"/>
          <w:lang w:bidi="ar-YE"/>
        </w:rPr>
        <w:t xml:space="preserve"> ismét megjelentetett egy kutatást a fekete mag olaj hatásáról a </w:t>
      </w:r>
      <w:proofErr w:type="spellStart"/>
      <w:r w:rsidRPr="00EA61D8">
        <w:rPr>
          <w:rFonts w:ascii="Times New Roman" w:eastAsia="Calibri" w:hAnsi="Times New Roman" w:cs="Times New Roman"/>
          <w:noProof w:val="0"/>
          <w:sz w:val="26"/>
          <w:szCs w:val="26"/>
          <w:lang w:bidi="ar-YE"/>
        </w:rPr>
        <w:t>cytomegalovírus</w:t>
      </w:r>
      <w:proofErr w:type="spellEnd"/>
      <w:r w:rsidRPr="00EA61D8">
        <w:rPr>
          <w:rFonts w:ascii="Times New Roman" w:eastAsia="Calibri" w:hAnsi="Times New Roman" w:cs="Times New Roman"/>
          <w:noProof w:val="0"/>
          <w:sz w:val="26"/>
          <w:szCs w:val="26"/>
          <w:lang w:bidi="ar-YE"/>
        </w:rPr>
        <w:t xml:space="preserve"> megelőzéséről a laboratóriumi patkányoknál. A fekete mag </w:t>
      </w:r>
      <w:proofErr w:type="spellStart"/>
      <w:r w:rsidRPr="00EA61D8">
        <w:rPr>
          <w:rFonts w:ascii="Times New Roman" w:eastAsia="Calibri" w:hAnsi="Times New Roman" w:cs="Times New Roman"/>
          <w:noProof w:val="0"/>
          <w:sz w:val="26"/>
          <w:szCs w:val="26"/>
          <w:lang w:bidi="ar-YE"/>
        </w:rPr>
        <w:t>olajat</w:t>
      </w:r>
      <w:proofErr w:type="spellEnd"/>
      <w:r w:rsidRPr="00EA61D8">
        <w:rPr>
          <w:rFonts w:ascii="Times New Roman" w:eastAsia="Calibri" w:hAnsi="Times New Roman" w:cs="Times New Roman"/>
          <w:noProof w:val="0"/>
          <w:sz w:val="26"/>
          <w:szCs w:val="26"/>
          <w:lang w:bidi="ar-YE"/>
        </w:rPr>
        <w:t xml:space="preserve"> vírus elleni szerként tartják számon, és megfigyelték, hogy a betegségek korai stádiumában hatással van a természetes falósejtek és más módszerek aktivitására.</w:t>
      </w:r>
    </w:p>
    <w:p w14:paraId="52DFAAC3"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1999 októberében az európai </w:t>
      </w:r>
      <w:r w:rsidR="00B03657" w:rsidRPr="00B03657">
        <w:rPr>
          <w:rFonts w:ascii="Times New Roman" w:eastAsia="Calibri" w:hAnsi="Times New Roman" w:cs="Times New Roman"/>
          <w:i/>
          <w:iCs/>
          <w:noProof w:val="0"/>
          <w:sz w:val="26"/>
          <w:szCs w:val="26"/>
          <w:lang w:bidi="ar-YE"/>
        </w:rPr>
        <w:t>„</w:t>
      </w:r>
      <w:r w:rsidRPr="00B03657">
        <w:rPr>
          <w:rFonts w:ascii="Times New Roman" w:eastAsia="Calibri" w:hAnsi="Times New Roman" w:cs="Times New Roman"/>
          <w:i/>
          <w:iCs/>
          <w:noProof w:val="0"/>
          <w:sz w:val="26"/>
          <w:szCs w:val="26"/>
          <w:lang w:bidi="ar-YE"/>
        </w:rPr>
        <w:t>Rák (</w:t>
      </w:r>
      <w:proofErr w:type="spellStart"/>
      <w:r w:rsidRPr="00B03657">
        <w:rPr>
          <w:rFonts w:ascii="Times New Roman" w:eastAsia="Calibri" w:hAnsi="Times New Roman" w:cs="Times New Roman"/>
          <w:i/>
          <w:iCs/>
          <w:noProof w:val="0"/>
          <w:sz w:val="26"/>
          <w:szCs w:val="26"/>
          <w:lang w:bidi="ar-YE"/>
        </w:rPr>
        <w:t>Cancer</w:t>
      </w:r>
      <w:proofErr w:type="spellEnd"/>
      <w:r w:rsidRPr="00B03657">
        <w:rPr>
          <w:rFonts w:ascii="Times New Roman" w:eastAsia="Calibri" w:hAnsi="Times New Roman" w:cs="Times New Roman"/>
          <w:i/>
          <w:iCs/>
          <w:noProof w:val="0"/>
          <w:sz w:val="26"/>
          <w:szCs w:val="26"/>
          <w:lang w:bidi="ar-YE"/>
        </w:rPr>
        <w:t>)</w:t>
      </w:r>
      <w:r w:rsidR="00B03657" w:rsidRPr="00B03657">
        <w:rPr>
          <w:rFonts w:ascii="Times New Roman" w:eastAsia="Calibri" w:hAnsi="Times New Roman" w:cs="Times New Roman"/>
          <w:i/>
          <w:iCs/>
          <w:noProof w:val="0"/>
          <w:sz w:val="26"/>
          <w:szCs w:val="26"/>
          <w:lang w:bidi="ar-YE"/>
        </w:rPr>
        <w:t>”</w:t>
      </w:r>
      <w:r w:rsidRPr="00EA61D8">
        <w:rPr>
          <w:rFonts w:ascii="Times New Roman" w:eastAsia="Calibri" w:hAnsi="Times New Roman" w:cs="Times New Roman"/>
          <w:noProof w:val="0"/>
          <w:sz w:val="26"/>
          <w:szCs w:val="26"/>
          <w:lang w:bidi="ar-YE"/>
        </w:rPr>
        <w:t xml:space="preserve"> magazin publikált egy cikket a </w:t>
      </w:r>
      <w:proofErr w:type="spellStart"/>
      <w:r w:rsidRPr="00EA61D8">
        <w:rPr>
          <w:rFonts w:ascii="Times New Roman" w:eastAsia="Calibri" w:hAnsi="Times New Roman" w:cs="Times New Roman"/>
          <w:noProof w:val="0"/>
          <w:sz w:val="26"/>
          <w:szCs w:val="26"/>
          <w:lang w:bidi="ar-YE"/>
        </w:rPr>
        <w:t>thymoquinone</w:t>
      </w:r>
      <w:proofErr w:type="spellEnd"/>
      <w:r w:rsidRPr="00EA61D8">
        <w:rPr>
          <w:rFonts w:ascii="Times New Roman" w:eastAsia="Calibri" w:hAnsi="Times New Roman" w:cs="Times New Roman"/>
          <w:noProof w:val="0"/>
          <w:sz w:val="26"/>
          <w:szCs w:val="26"/>
          <w:lang w:bidi="ar-YE"/>
        </w:rPr>
        <w:t xml:space="preserve"> hatásáról a hasüregi rákban szenvedő patkányokra. 1998. májusban a </w:t>
      </w:r>
      <w:r w:rsidR="00B03657" w:rsidRPr="00B03657">
        <w:rPr>
          <w:rFonts w:ascii="Times New Roman" w:eastAsia="Calibri" w:hAnsi="Times New Roman" w:cs="Times New Roman"/>
          <w:i/>
          <w:iCs/>
          <w:noProof w:val="0"/>
          <w:sz w:val="26"/>
          <w:szCs w:val="26"/>
          <w:lang w:bidi="ar-YE"/>
        </w:rPr>
        <w:t>„</w:t>
      </w:r>
      <w:r w:rsidRPr="004F6EAF">
        <w:rPr>
          <w:rFonts w:ascii="Times New Roman" w:eastAsia="Calibri" w:hAnsi="Times New Roman" w:cs="Times New Roman"/>
          <w:i/>
          <w:iCs/>
          <w:noProof w:val="0"/>
          <w:sz w:val="26"/>
          <w:szCs w:val="26"/>
          <w:lang w:bidi="ar-YE"/>
        </w:rPr>
        <w:t>Rákellenes Kutatás Magazin (</w:t>
      </w:r>
      <w:proofErr w:type="spellStart"/>
      <w:r w:rsidRPr="004F6EAF">
        <w:rPr>
          <w:rFonts w:ascii="Times New Roman" w:eastAsia="Calibri" w:hAnsi="Times New Roman" w:cs="Times New Roman"/>
          <w:i/>
          <w:iCs/>
          <w:noProof w:val="0"/>
          <w:sz w:val="26"/>
          <w:szCs w:val="26"/>
          <w:lang w:bidi="ar-YE"/>
        </w:rPr>
        <w:t>Anticancer</w:t>
      </w:r>
      <w:proofErr w:type="spellEnd"/>
      <w:r w:rsidRPr="004F6EAF">
        <w:rPr>
          <w:rFonts w:ascii="Times New Roman" w:eastAsia="Calibri" w:hAnsi="Times New Roman" w:cs="Times New Roman"/>
          <w:i/>
          <w:iCs/>
          <w:noProof w:val="0"/>
          <w:sz w:val="26"/>
          <w:szCs w:val="26"/>
          <w:lang w:bidi="ar-YE"/>
        </w:rPr>
        <w:t xml:space="preserve"> Research </w:t>
      </w:r>
      <w:proofErr w:type="spellStart"/>
      <w:r w:rsidRPr="004F6EAF">
        <w:rPr>
          <w:rFonts w:ascii="Times New Roman" w:eastAsia="Calibri" w:hAnsi="Times New Roman" w:cs="Times New Roman"/>
          <w:i/>
          <w:iCs/>
          <w:noProof w:val="0"/>
          <w:sz w:val="26"/>
          <w:szCs w:val="26"/>
          <w:lang w:bidi="ar-YE"/>
        </w:rPr>
        <w:t>Magazine</w:t>
      </w:r>
      <w:proofErr w:type="spellEnd"/>
      <w:r w:rsidRPr="004F6EAF">
        <w:rPr>
          <w:rFonts w:ascii="Times New Roman" w:eastAsia="Calibri" w:hAnsi="Times New Roman" w:cs="Times New Roman"/>
          <w:i/>
          <w:iCs/>
          <w:noProof w:val="0"/>
          <w:sz w:val="26"/>
          <w:szCs w:val="26"/>
          <w:lang w:bidi="ar-YE"/>
        </w:rPr>
        <w:t>)</w:t>
      </w:r>
      <w:r w:rsidR="00B03657">
        <w:rPr>
          <w:rFonts w:ascii="Times New Roman" w:eastAsia="Calibri" w:hAnsi="Times New Roman" w:cs="Times New Roman"/>
          <w:i/>
          <w:iCs/>
          <w:noProof w:val="0"/>
          <w:sz w:val="26"/>
          <w:szCs w:val="26"/>
          <w:lang w:bidi="ar-YE"/>
        </w:rPr>
        <w:t>”</w:t>
      </w:r>
      <w:r w:rsidRPr="004F6EAF">
        <w:rPr>
          <w:rFonts w:ascii="Times New Roman" w:eastAsia="Calibri" w:hAnsi="Times New Roman" w:cs="Times New Roman"/>
          <w:i/>
          <w:iCs/>
          <w:noProof w:val="0"/>
          <w:sz w:val="26"/>
          <w:szCs w:val="26"/>
          <w:lang w:bidi="ar-YE"/>
        </w:rPr>
        <w:t xml:space="preserve"> </w:t>
      </w:r>
      <w:r w:rsidRPr="00EA61D8">
        <w:rPr>
          <w:rFonts w:ascii="Times New Roman" w:eastAsia="Calibri" w:hAnsi="Times New Roman" w:cs="Times New Roman"/>
          <w:noProof w:val="0"/>
          <w:sz w:val="26"/>
          <w:szCs w:val="26"/>
          <w:lang w:bidi="ar-YE"/>
        </w:rPr>
        <w:t xml:space="preserve">kiadott egy cikket a feketemag kivonat rákos tumorok kezelésére történő használatáról. 2000 áprilisában az </w:t>
      </w:r>
      <w:r w:rsidR="005965E7" w:rsidRPr="005965E7">
        <w:rPr>
          <w:rFonts w:ascii="Times New Roman" w:eastAsia="Calibri" w:hAnsi="Times New Roman" w:cs="Times New Roman"/>
          <w:i/>
          <w:iCs/>
          <w:noProof w:val="0"/>
          <w:sz w:val="26"/>
          <w:szCs w:val="26"/>
          <w:lang w:bidi="ar-YE"/>
        </w:rPr>
        <w:t>„</w:t>
      </w:r>
      <w:proofErr w:type="spellStart"/>
      <w:r w:rsidRPr="004F6EAF">
        <w:rPr>
          <w:rFonts w:ascii="Times New Roman" w:eastAsia="Calibri" w:hAnsi="Times New Roman" w:cs="Times New Roman"/>
          <w:i/>
          <w:iCs/>
          <w:noProof w:val="0"/>
          <w:sz w:val="26"/>
          <w:szCs w:val="26"/>
          <w:lang w:bidi="ar-YE"/>
        </w:rPr>
        <w:t>Ethanol</w:t>
      </w:r>
      <w:proofErr w:type="spellEnd"/>
      <w:r w:rsidR="005965E7">
        <w:rPr>
          <w:rFonts w:ascii="Times New Roman" w:eastAsia="Calibri" w:hAnsi="Times New Roman" w:cs="Times New Roman"/>
          <w:i/>
          <w:iCs/>
          <w:noProof w:val="0"/>
          <w:sz w:val="26"/>
          <w:szCs w:val="26"/>
          <w:lang w:bidi="ar-YE"/>
        </w:rPr>
        <w:t>”</w:t>
      </w:r>
      <w:r w:rsidRPr="00EA61D8">
        <w:rPr>
          <w:rFonts w:ascii="Times New Roman" w:eastAsia="Calibri" w:hAnsi="Times New Roman" w:cs="Times New Roman"/>
          <w:noProof w:val="0"/>
          <w:sz w:val="26"/>
          <w:szCs w:val="26"/>
          <w:lang w:bidi="ar-YE"/>
        </w:rPr>
        <w:t xml:space="preserve"> orvosi magazin írt a feketemagból kivont </w:t>
      </w:r>
      <w:proofErr w:type="spellStart"/>
      <w:r w:rsidRPr="00EA61D8">
        <w:rPr>
          <w:rFonts w:ascii="Times New Roman" w:eastAsia="Calibri" w:hAnsi="Times New Roman" w:cs="Times New Roman"/>
          <w:noProof w:val="0"/>
          <w:sz w:val="26"/>
          <w:szCs w:val="26"/>
          <w:lang w:bidi="ar-YE"/>
        </w:rPr>
        <w:t>ethanol</w:t>
      </w:r>
      <w:proofErr w:type="spellEnd"/>
      <w:r w:rsidRPr="00EA61D8">
        <w:rPr>
          <w:rFonts w:ascii="Times New Roman" w:eastAsia="Calibri" w:hAnsi="Times New Roman" w:cs="Times New Roman"/>
          <w:noProof w:val="0"/>
          <w:sz w:val="26"/>
          <w:szCs w:val="26"/>
          <w:lang w:bidi="ar-YE"/>
        </w:rPr>
        <w:t xml:space="preserve"> immunrendszerre gyakorolt hatásáról és a mérgezésről. 1995 februárjában az </w:t>
      </w:r>
      <w:r w:rsidR="005965E7" w:rsidRPr="005965E7">
        <w:rPr>
          <w:rFonts w:ascii="Times New Roman" w:eastAsia="Calibri" w:hAnsi="Times New Roman" w:cs="Times New Roman"/>
          <w:i/>
          <w:iCs/>
          <w:noProof w:val="0"/>
          <w:sz w:val="26"/>
          <w:szCs w:val="26"/>
          <w:lang w:bidi="ar-YE"/>
        </w:rPr>
        <w:t>„</w:t>
      </w:r>
      <w:r w:rsidRPr="005965E7">
        <w:rPr>
          <w:rFonts w:ascii="Times New Roman" w:eastAsia="Calibri" w:hAnsi="Times New Roman" w:cs="Times New Roman"/>
          <w:i/>
          <w:iCs/>
          <w:noProof w:val="0"/>
          <w:sz w:val="26"/>
          <w:szCs w:val="26"/>
          <w:lang w:bidi="ar-YE"/>
        </w:rPr>
        <w:t>Orvosi Növények (</w:t>
      </w:r>
      <w:proofErr w:type="spellStart"/>
      <w:r w:rsidRPr="005965E7">
        <w:rPr>
          <w:rFonts w:ascii="Times New Roman" w:eastAsia="Calibri" w:hAnsi="Times New Roman" w:cs="Times New Roman"/>
          <w:i/>
          <w:iCs/>
          <w:noProof w:val="0"/>
          <w:sz w:val="26"/>
          <w:szCs w:val="26"/>
          <w:lang w:bidi="ar-YE"/>
        </w:rPr>
        <w:t>Medicinal</w:t>
      </w:r>
      <w:proofErr w:type="spellEnd"/>
      <w:r w:rsidRPr="005965E7">
        <w:rPr>
          <w:rFonts w:ascii="Times New Roman" w:eastAsia="Calibri" w:hAnsi="Times New Roman" w:cs="Times New Roman"/>
          <w:i/>
          <w:iCs/>
          <w:noProof w:val="0"/>
          <w:sz w:val="26"/>
          <w:szCs w:val="26"/>
          <w:lang w:bidi="ar-YE"/>
        </w:rPr>
        <w:t xml:space="preserve"> </w:t>
      </w:r>
      <w:proofErr w:type="spellStart"/>
      <w:r w:rsidRPr="005965E7">
        <w:rPr>
          <w:rFonts w:ascii="Times New Roman" w:eastAsia="Calibri" w:hAnsi="Times New Roman" w:cs="Times New Roman"/>
          <w:i/>
          <w:iCs/>
          <w:noProof w:val="0"/>
          <w:sz w:val="26"/>
          <w:szCs w:val="26"/>
          <w:lang w:bidi="ar-YE"/>
        </w:rPr>
        <w:t>Plants</w:t>
      </w:r>
      <w:proofErr w:type="spellEnd"/>
      <w:r w:rsidRPr="005965E7">
        <w:rPr>
          <w:rFonts w:ascii="Times New Roman" w:eastAsia="Calibri" w:hAnsi="Times New Roman" w:cs="Times New Roman"/>
          <w:i/>
          <w:iCs/>
          <w:noProof w:val="0"/>
          <w:sz w:val="26"/>
          <w:szCs w:val="26"/>
          <w:lang w:bidi="ar-YE"/>
        </w:rPr>
        <w:t>)</w:t>
      </w:r>
      <w:r w:rsidR="005965E7" w:rsidRPr="005965E7">
        <w:rPr>
          <w:rFonts w:ascii="Times New Roman" w:eastAsia="Calibri" w:hAnsi="Times New Roman" w:cs="Times New Roman"/>
          <w:i/>
          <w:iCs/>
          <w:noProof w:val="0"/>
          <w:sz w:val="26"/>
          <w:szCs w:val="26"/>
          <w:lang w:bidi="ar-YE"/>
        </w:rPr>
        <w:t>”</w:t>
      </w:r>
      <w:r w:rsidRPr="00EA61D8">
        <w:rPr>
          <w:rFonts w:ascii="Times New Roman" w:eastAsia="Calibri" w:hAnsi="Times New Roman" w:cs="Times New Roman"/>
          <w:noProof w:val="0"/>
          <w:sz w:val="26"/>
          <w:szCs w:val="26"/>
          <w:lang w:bidi="ar-YE"/>
        </w:rPr>
        <w:t xml:space="preserve"> magazin cikket jelentetett meg a </w:t>
      </w:r>
      <w:r w:rsidRPr="00EA61D8">
        <w:rPr>
          <w:rFonts w:ascii="Times New Roman" w:eastAsia="Calibri" w:hAnsi="Times New Roman" w:cs="Times New Roman"/>
          <w:noProof w:val="0"/>
          <w:sz w:val="26"/>
          <w:szCs w:val="26"/>
          <w:lang w:bidi="ar-YE"/>
        </w:rPr>
        <w:lastRenderedPageBreak/>
        <w:t xml:space="preserve">feketemag olaj és a </w:t>
      </w:r>
      <w:proofErr w:type="spellStart"/>
      <w:r w:rsidRPr="00EA61D8">
        <w:rPr>
          <w:rFonts w:ascii="Times New Roman" w:eastAsia="Calibri" w:hAnsi="Times New Roman" w:cs="Times New Roman"/>
          <w:noProof w:val="0"/>
          <w:sz w:val="26"/>
          <w:szCs w:val="26"/>
          <w:lang w:bidi="ar-YE"/>
        </w:rPr>
        <w:t>thymoquinone</w:t>
      </w:r>
      <w:proofErr w:type="spellEnd"/>
      <w:r w:rsidRPr="00EA61D8">
        <w:rPr>
          <w:rFonts w:ascii="Times New Roman" w:eastAsia="Calibri" w:hAnsi="Times New Roman" w:cs="Times New Roman"/>
          <w:noProof w:val="0"/>
          <w:sz w:val="26"/>
          <w:szCs w:val="26"/>
          <w:lang w:bidi="ar-YE"/>
        </w:rPr>
        <w:t xml:space="preserve"> a fehérvérsejtekre gyakorolt hatásairól.</w:t>
      </w:r>
    </w:p>
    <w:p w14:paraId="69A6DC52" w14:textId="77777777" w:rsidR="004F6EAF" w:rsidRDefault="004F6EAF" w:rsidP="00903FDB">
      <w:pPr>
        <w:spacing w:after="120"/>
        <w:jc w:val="center"/>
        <w:rPr>
          <w:rFonts w:ascii="Times New Roman" w:eastAsia="Calibri" w:hAnsi="Times New Roman" w:cs="Times New Roman"/>
          <w:b/>
          <w:bCs/>
          <w:noProof w:val="0"/>
          <w:sz w:val="26"/>
          <w:szCs w:val="26"/>
          <w:lang w:bidi="ar-YE"/>
        </w:rPr>
      </w:pPr>
    </w:p>
    <w:p w14:paraId="415F1BB1" w14:textId="77777777" w:rsidR="00EA61D8" w:rsidRPr="004F6EAF"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4F6EAF">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78B63056" w14:textId="77777777" w:rsidR="00EA61D8" w:rsidRPr="00EA61D8" w:rsidRDefault="00BE6AEF" w:rsidP="00903FDB">
      <w:pPr>
        <w:spacing w:after="120"/>
        <w:jc w:val="both"/>
        <w:rPr>
          <w:rFonts w:ascii="Times New Roman" w:eastAsia="Calibri" w:hAnsi="Times New Roman" w:cs="Times New Roman"/>
          <w:noProof w:val="0"/>
          <w:sz w:val="26"/>
          <w:szCs w:val="26"/>
          <w:lang w:bidi="ar-YE"/>
        </w:rPr>
      </w:pPr>
      <w:r w:rsidRPr="00BE6AEF">
        <w:rPr>
          <w:rFonts w:ascii="Times New Roman" w:eastAsia="Calibri" w:hAnsi="Times New Roman" w:cs="Times New Roman"/>
          <w:sz w:val="26"/>
          <w:szCs w:val="26"/>
          <w:lang w:val="en-GB" w:eastAsia="en-GB"/>
        </w:rPr>
        <w:drawing>
          <wp:anchor distT="0" distB="0" distL="114300" distR="114300" simplePos="0" relativeHeight="251680768" behindDoc="1" locked="0" layoutInCell="1" allowOverlap="1" wp14:anchorId="7B4C9645" wp14:editId="442DCA67">
            <wp:simplePos x="0" y="0"/>
            <wp:positionH relativeFrom="column">
              <wp:posOffset>2000250</wp:posOffset>
            </wp:positionH>
            <wp:positionV relativeFrom="paragraph">
              <wp:posOffset>828040</wp:posOffset>
            </wp:positionV>
            <wp:extent cx="2216150" cy="1621155"/>
            <wp:effectExtent l="0" t="0" r="0" b="0"/>
            <wp:wrapTight wrapText="bothSides">
              <wp:wrapPolygon edited="0">
                <wp:start x="0" y="0"/>
                <wp:lineTo x="0" y="21321"/>
                <wp:lineTo x="21352" y="21321"/>
                <wp:lineTo x="21352" y="0"/>
                <wp:lineTo x="0" y="0"/>
              </wp:wrapPolygon>
            </wp:wrapTight>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16150" cy="1621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 xml:space="preserve">A Próféta </w:t>
      </w:r>
      <w:r w:rsidR="004F6EAF" w:rsidRPr="004F6EAF">
        <w:rPr>
          <w:rFonts w:ascii="Times New Roman" w:eastAsia="Calibri" w:hAnsi="Times New Roman" w:cs="Times New Roman"/>
          <w:noProof w:val="0"/>
          <w:sz w:val="26"/>
          <w:szCs w:val="26"/>
          <w:lang w:bidi="ar-YE"/>
        </w:rPr>
        <w:t>(Allah békéje és áldásai legyenek vele)</w:t>
      </w:r>
      <w:r w:rsidR="004F6EAF">
        <w:rPr>
          <w:rFonts w:ascii="Times New Roman" w:eastAsia="Calibri" w:hAnsi="Times New Roman" w:cs="Times New Roman"/>
          <w:noProof w:val="0"/>
          <w:sz w:val="26"/>
          <w:szCs w:val="26"/>
          <w:lang w:bidi="ar-YE"/>
        </w:rPr>
        <w:t xml:space="preserve"> </w:t>
      </w:r>
      <w:r w:rsidR="00EA61D8" w:rsidRPr="00EA61D8">
        <w:rPr>
          <w:rFonts w:ascii="Times New Roman" w:eastAsia="Calibri" w:hAnsi="Times New Roman" w:cs="Times New Roman"/>
          <w:noProof w:val="0"/>
          <w:sz w:val="26"/>
          <w:szCs w:val="26"/>
          <w:lang w:bidi="ar-YE"/>
        </w:rPr>
        <w:t xml:space="preserve">elmondta nekünk, hogy a fekete magban gyógymód van minden betegségre. Az arab </w:t>
      </w:r>
      <w:r w:rsidR="00EA61D8" w:rsidRPr="005965E7">
        <w:rPr>
          <w:rFonts w:ascii="Times New Roman" w:eastAsia="Calibri" w:hAnsi="Times New Roman" w:cs="Times New Roman"/>
          <w:i/>
          <w:iCs/>
          <w:noProof w:val="0"/>
          <w:sz w:val="26"/>
          <w:szCs w:val="26"/>
          <w:lang w:bidi="ar-YE"/>
        </w:rPr>
        <w:t>„</w:t>
      </w:r>
      <w:proofErr w:type="spellStart"/>
      <w:r w:rsidR="00EA61D8" w:rsidRPr="005965E7">
        <w:rPr>
          <w:rFonts w:ascii="Times New Roman" w:eastAsia="Calibri" w:hAnsi="Times New Roman" w:cs="Times New Roman"/>
          <w:i/>
          <w:iCs/>
          <w:noProof w:val="0"/>
          <w:sz w:val="26"/>
          <w:szCs w:val="26"/>
          <w:lang w:bidi="ar-YE"/>
        </w:rPr>
        <w:t>sifa</w:t>
      </w:r>
      <w:proofErr w:type="spellEnd"/>
      <w:r w:rsidR="00EA61D8" w:rsidRPr="005965E7">
        <w:rPr>
          <w:rFonts w:ascii="Times New Roman" w:eastAsia="Calibri" w:hAnsi="Times New Roman" w:cs="Times New Roman"/>
          <w:i/>
          <w:iCs/>
          <w:noProof w:val="0"/>
          <w:sz w:val="26"/>
          <w:szCs w:val="26"/>
          <w:lang w:bidi="ar-YE"/>
        </w:rPr>
        <w:t>”</w:t>
      </w:r>
      <w:r w:rsidR="00EA61D8" w:rsidRPr="00EA61D8">
        <w:rPr>
          <w:rFonts w:ascii="Times New Roman" w:eastAsia="Calibri" w:hAnsi="Times New Roman" w:cs="Times New Roman"/>
          <w:noProof w:val="0"/>
          <w:sz w:val="26"/>
          <w:szCs w:val="26"/>
          <w:lang w:bidi="ar-YE"/>
        </w:rPr>
        <w:t xml:space="preserve"> (gyógyulás, gyógymód) nem határozott formában van jelen, ez azt jelenti, hogy nem meghatározott, nem teljes. Tehát azt mondhatjuk, hogy a fekete magban van valamilyen szer, ami minden betegség esetén hasznos. Tudományosan bizonyított, hogy az immunrendszer rendelkezik azzal a képességgel, hogy </w:t>
      </w:r>
      <w:proofErr w:type="spellStart"/>
      <w:r w:rsidR="00EA61D8" w:rsidRPr="00EA61D8">
        <w:rPr>
          <w:rFonts w:ascii="Times New Roman" w:eastAsia="Calibri" w:hAnsi="Times New Roman" w:cs="Times New Roman"/>
          <w:noProof w:val="0"/>
          <w:sz w:val="26"/>
          <w:szCs w:val="26"/>
          <w:lang w:bidi="ar-YE"/>
        </w:rPr>
        <w:t>megküzdjön</w:t>
      </w:r>
      <w:proofErr w:type="spellEnd"/>
      <w:r w:rsidR="00EA61D8" w:rsidRPr="00EA61D8">
        <w:rPr>
          <w:rFonts w:ascii="Times New Roman" w:eastAsia="Calibri" w:hAnsi="Times New Roman" w:cs="Times New Roman"/>
          <w:noProof w:val="0"/>
          <w:sz w:val="26"/>
          <w:szCs w:val="26"/>
          <w:lang w:bidi="ar-YE"/>
        </w:rPr>
        <w:t xml:space="preserve"> a betegségekkel, és olyan sejteket termel, amelyek megölik a vírusokat. Összefoglalhatjuk, hogy a feketemag részt vesz minden betegség meggyógyításában, mert erősíti az immunrendszert, amely elengedhetetlen a betegségek megelőzésénél és meggyógyításánál, és a vírusokkal való megküzdésben.</w:t>
      </w:r>
      <w:r w:rsidRPr="00BE6AEF">
        <w:rPr>
          <w:rFonts w:ascii="Times New Roman" w:eastAsia="Calibri" w:hAnsi="Times New Roman" w:cs="Times New Roman"/>
          <w:noProof w:val="0"/>
          <w:sz w:val="26"/>
          <w:szCs w:val="26"/>
          <w:lang w:bidi="ar-YE"/>
        </w:rPr>
        <w:t xml:space="preserve"> </w:t>
      </w:r>
    </w:p>
    <w:p w14:paraId="006947AF" w14:textId="77777777" w:rsidR="00BE6AEF"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Így a Próféta </w:t>
      </w:r>
      <w:r w:rsidR="00F6360B" w:rsidRPr="00F6360B">
        <w:rPr>
          <w:rFonts w:ascii="Times New Roman" w:eastAsia="Calibri" w:hAnsi="Times New Roman" w:cs="Times New Roman"/>
          <w:noProof w:val="0"/>
          <w:sz w:val="26"/>
          <w:szCs w:val="26"/>
          <w:lang w:bidi="ar-YE"/>
        </w:rPr>
        <w:t>(Allah békéje és áldásai legyenek vele)</w:t>
      </w:r>
      <w:r w:rsidR="00F6360B">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 xml:space="preserve">által említett tudományos tény világossá válik. Senki nem tudta, még kevésbé beszéltek erről 14 évszázaddal ezelőtt, a Próféta </w:t>
      </w:r>
      <w:r w:rsidR="005965E7" w:rsidRPr="005965E7">
        <w:rPr>
          <w:rFonts w:ascii="Times New Roman" w:eastAsia="Calibri" w:hAnsi="Times New Roman" w:cs="Times New Roman"/>
          <w:noProof w:val="0"/>
          <w:sz w:val="26"/>
          <w:szCs w:val="26"/>
          <w:lang w:bidi="ar-YE"/>
        </w:rPr>
        <w:t>(Allah békéje és áldásai legyenek vele)</w:t>
      </w:r>
      <w:r w:rsidR="005965E7">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 xml:space="preserve">kivételével. Milyen igazak Allah szavai, mikor azt mondja: </w:t>
      </w:r>
    </w:p>
    <w:p w14:paraId="61EFC28A" w14:textId="77777777" w:rsidR="00EA61D8" w:rsidRPr="00EA61D8" w:rsidRDefault="00EA61D8" w:rsidP="00C11B82">
      <w:pPr>
        <w:spacing w:after="120"/>
        <w:jc w:val="both"/>
        <w:rPr>
          <w:rFonts w:ascii="Times New Roman" w:eastAsia="Calibri" w:hAnsi="Times New Roman" w:cs="Times New Roman"/>
          <w:noProof w:val="0"/>
          <w:sz w:val="26"/>
          <w:szCs w:val="26"/>
          <w:rtl/>
          <w:lang w:bidi="ar-YE"/>
        </w:rPr>
      </w:pPr>
      <w:r w:rsidRPr="00BE6AEF">
        <w:rPr>
          <w:rFonts w:ascii="Times New Roman" w:eastAsia="Calibri" w:hAnsi="Times New Roman" w:cs="Times New Roman"/>
          <w:b/>
          <w:bCs/>
          <w:noProof w:val="0"/>
          <w:color w:val="C00000"/>
          <w:sz w:val="26"/>
          <w:szCs w:val="26"/>
          <w:lang w:bidi="ar-YE"/>
        </w:rPr>
        <w:lastRenderedPageBreak/>
        <w:t xml:space="preserve">„Nem a </w:t>
      </w:r>
      <w:r w:rsidRPr="00BE6AEF">
        <w:rPr>
          <w:rFonts w:ascii="Times New Roman" w:eastAsia="Calibri" w:hAnsi="Times New Roman" w:cs="Times New Roman"/>
          <w:i/>
          <w:iCs/>
          <w:noProof w:val="0"/>
          <w:color w:val="C00000"/>
          <w:sz w:val="26"/>
          <w:szCs w:val="26"/>
          <w:lang w:bidi="ar-YE"/>
        </w:rPr>
        <w:t xml:space="preserve">(saját) </w:t>
      </w:r>
      <w:r w:rsidRPr="00BE6AEF">
        <w:rPr>
          <w:rFonts w:ascii="Times New Roman" w:eastAsia="Calibri" w:hAnsi="Times New Roman" w:cs="Times New Roman"/>
          <w:b/>
          <w:bCs/>
          <w:noProof w:val="0"/>
          <w:color w:val="C00000"/>
          <w:sz w:val="26"/>
          <w:szCs w:val="26"/>
          <w:lang w:bidi="ar-YE"/>
        </w:rPr>
        <w:t>vágya szerint beszél. Ez bizony nem más, mint sugallt Sugallat.”</w:t>
      </w:r>
      <w:r w:rsidRPr="00BE6AEF">
        <w:rPr>
          <w:rFonts w:ascii="Times New Roman" w:eastAsia="Calibri" w:hAnsi="Times New Roman" w:cs="Times New Roman"/>
          <w:noProof w:val="0"/>
          <w:color w:val="C00000"/>
          <w:sz w:val="26"/>
          <w:szCs w:val="26"/>
          <w:lang w:bidi="ar-YE"/>
        </w:rPr>
        <w:t xml:space="preserve"> </w:t>
      </w:r>
      <w:r w:rsidR="00BE6AEF">
        <w:rPr>
          <w:rFonts w:ascii="Times New Roman" w:eastAsia="Calibri" w:hAnsi="Times New Roman" w:cs="Times New Roman"/>
          <w:noProof w:val="0"/>
          <w:sz w:val="26"/>
          <w:szCs w:val="26"/>
          <w:lang w:bidi="ar-YE"/>
        </w:rPr>
        <w:t xml:space="preserve"> </w:t>
      </w:r>
      <w:r w:rsidR="00BD3DBD">
        <w:rPr>
          <w:rFonts w:ascii="Times New Roman" w:eastAsia="Calibri" w:hAnsi="Times New Roman" w:cs="Times New Roman"/>
          <w:noProof w:val="0"/>
          <w:sz w:val="26"/>
          <w:szCs w:val="26"/>
          <w:lang w:bidi="ar-YE"/>
        </w:rPr>
        <w:t xml:space="preserve"> </w:t>
      </w:r>
      <w:r w:rsidR="00BD3DBD" w:rsidRPr="00BD3DBD">
        <w:rPr>
          <w:rFonts w:ascii="Times New Roman" w:eastAsia="Calibri" w:hAnsi="Times New Roman" w:cs="Times New Roman"/>
          <w:b/>
          <w:bCs/>
          <w:noProof w:val="0"/>
          <w:sz w:val="26"/>
          <w:szCs w:val="26"/>
          <w:lang w:bidi="ar-YE"/>
        </w:rPr>
        <w:t>[A Kegyes Korán értelmezésének fordítása,</w:t>
      </w:r>
      <w:r w:rsidR="00BD3DBD" w:rsidRPr="00BD3DBD">
        <w:rPr>
          <w:rFonts w:ascii="Times New Roman" w:eastAsia="Calibri" w:hAnsi="Times New Roman" w:cs="Times New Roman"/>
          <w:noProof w:val="0"/>
          <w:sz w:val="26"/>
          <w:szCs w:val="26"/>
          <w:lang w:bidi="ar-YE"/>
        </w:rPr>
        <w:t xml:space="preserve"> </w:t>
      </w:r>
      <w:r w:rsidR="00C11B82" w:rsidRPr="00C11B82">
        <w:rPr>
          <w:rFonts w:ascii="Times New Roman" w:eastAsia="Calibri" w:hAnsi="Times New Roman" w:cs="Times New Roman"/>
          <w:b/>
          <w:bCs/>
          <w:noProof w:val="0"/>
          <w:sz w:val="26"/>
          <w:szCs w:val="26"/>
          <w:lang w:bidi="ar-YE"/>
        </w:rPr>
        <w:t>53:3-4</w:t>
      </w:r>
      <w:r w:rsidR="00BD3DBD" w:rsidRPr="00BD3DBD">
        <w:rPr>
          <w:rFonts w:ascii="Times New Roman" w:eastAsia="Calibri" w:hAnsi="Times New Roman" w:cs="Times New Roman"/>
          <w:b/>
          <w:bCs/>
          <w:noProof w:val="0"/>
          <w:sz w:val="26"/>
          <w:szCs w:val="26"/>
          <w:lang w:bidi="ar-YE"/>
        </w:rPr>
        <w:t>]</w:t>
      </w:r>
      <w:r w:rsidR="00C11B82">
        <w:rPr>
          <w:rFonts w:ascii="Times New Roman" w:eastAsia="Calibri" w:hAnsi="Times New Roman" w:cs="Times New Roman"/>
          <w:b/>
          <w:bCs/>
          <w:noProof w:val="0"/>
          <w:sz w:val="26"/>
          <w:szCs w:val="26"/>
          <w:lang w:bidi="ar-YE"/>
        </w:rPr>
        <w:t xml:space="preserve"> </w:t>
      </w:r>
    </w:p>
    <w:p w14:paraId="46070A4A" w14:textId="77777777" w:rsidR="00EA61D8" w:rsidRDefault="00EA61D8" w:rsidP="00903FDB">
      <w:pPr>
        <w:spacing w:after="120"/>
        <w:jc w:val="both"/>
        <w:rPr>
          <w:rFonts w:ascii="Times New Roman" w:eastAsia="Calibri" w:hAnsi="Times New Roman" w:cs="Times New Roman"/>
          <w:noProof w:val="0"/>
          <w:sz w:val="26"/>
          <w:szCs w:val="26"/>
          <w:lang w:bidi="ar-YE"/>
        </w:rPr>
      </w:pPr>
    </w:p>
    <w:p w14:paraId="17229F2A" w14:textId="77777777" w:rsidR="00C11B82" w:rsidRPr="00EA61D8" w:rsidRDefault="00C11B82" w:rsidP="00903FDB">
      <w:pPr>
        <w:spacing w:after="120"/>
        <w:jc w:val="both"/>
        <w:rPr>
          <w:rFonts w:ascii="Times New Roman" w:eastAsia="Calibri" w:hAnsi="Times New Roman" w:cs="Times New Roman"/>
          <w:noProof w:val="0"/>
          <w:sz w:val="26"/>
          <w:szCs w:val="26"/>
          <w:lang w:bidi="ar-YE"/>
        </w:rPr>
      </w:pPr>
    </w:p>
    <w:p w14:paraId="2640BF6A" w14:textId="77777777" w:rsidR="00EA61D8" w:rsidRDefault="00EA61D8" w:rsidP="00903FDB">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C11B82">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 homlok</w:t>
      </w:r>
      <w:r w:rsidR="005965E7">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lebeny</w:t>
      </w:r>
    </w:p>
    <w:p w14:paraId="1CFBFEFB" w14:textId="77777777" w:rsidR="00E624AD" w:rsidRPr="00C11B82" w:rsidRDefault="00E624AD" w:rsidP="00903FDB">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E624AD">
        <w:rPr>
          <w:rFonts w:ascii="Times New Roman" w:eastAsia="Calibri" w:hAnsi="Times New Roman" w:cs="Times New Roman"/>
          <w:b/>
          <w:bCs/>
          <w:i/>
          <w:iCs/>
          <w:color w:val="0000FF"/>
          <w:sz w:val="32"/>
          <w:szCs w:val="32"/>
          <w:lang w:val="en-GB" w:eastAsia="en-GB"/>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drawing>
          <wp:inline distT="0" distB="0" distL="0" distR="0" wp14:anchorId="2BBABCA4" wp14:editId="35E3B6A5">
            <wp:extent cx="3735238" cy="4300951"/>
            <wp:effectExtent l="133350" t="114300" r="132080" b="156845"/>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40414" cy="43069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71A2E0"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w:t>
      </w:r>
    </w:p>
    <w:p w14:paraId="44822DFC" w14:textId="77777777" w:rsidR="00CD7AC0" w:rsidRDefault="00EA61D8" w:rsidP="00CD7AC0">
      <w:pPr>
        <w:spacing w:after="120"/>
        <w:jc w:val="both"/>
        <w:rPr>
          <w:rFonts w:ascii="Times New Roman" w:eastAsia="Calibri" w:hAnsi="Times New Roman" w:cs="Times New Roman"/>
          <w:noProof w:val="0"/>
          <w:sz w:val="26"/>
          <w:szCs w:val="26"/>
          <w:lang w:bidi="ar-YE"/>
        </w:rPr>
      </w:pPr>
      <w:r w:rsidRPr="00E624AD">
        <w:rPr>
          <w:rFonts w:ascii="Times New Roman" w:eastAsia="Calibri" w:hAnsi="Times New Roman" w:cs="Times New Roman"/>
          <w:b/>
          <w:bCs/>
          <w:noProof w:val="0"/>
          <w:color w:val="C00000"/>
          <w:sz w:val="26"/>
          <w:szCs w:val="26"/>
          <w:lang w:bidi="ar-YE"/>
        </w:rPr>
        <w:lastRenderedPageBreak/>
        <w:t>„De nem! Ha nem hagyja abba, homlokánál fogva vonszoljuk el. Egy hazug, bűnös homloknál fogva.”</w:t>
      </w:r>
      <w:r w:rsidRPr="00E624AD">
        <w:rPr>
          <w:rFonts w:ascii="Times New Roman" w:eastAsia="Calibri" w:hAnsi="Times New Roman" w:cs="Times New Roman"/>
          <w:noProof w:val="0"/>
          <w:color w:val="C00000"/>
          <w:sz w:val="26"/>
          <w:szCs w:val="26"/>
          <w:lang w:bidi="ar-YE"/>
        </w:rPr>
        <w:t xml:space="preserve"> </w:t>
      </w:r>
      <w:r w:rsidR="00E624AD">
        <w:rPr>
          <w:rFonts w:ascii="Times New Roman" w:eastAsia="Calibri" w:hAnsi="Times New Roman" w:cs="Times New Roman"/>
          <w:noProof w:val="0"/>
          <w:sz w:val="26"/>
          <w:szCs w:val="26"/>
          <w:lang w:bidi="ar-YE"/>
        </w:rPr>
        <w:t xml:space="preserve"> </w:t>
      </w:r>
      <w:r w:rsidR="00E624AD" w:rsidRPr="00E624AD">
        <w:rPr>
          <w:rFonts w:ascii="Times New Roman" w:eastAsia="Calibri" w:hAnsi="Times New Roman" w:cs="Times New Roman"/>
          <w:b/>
          <w:bCs/>
          <w:noProof w:val="0"/>
          <w:sz w:val="26"/>
          <w:szCs w:val="26"/>
          <w:lang w:bidi="ar-YE"/>
        </w:rPr>
        <w:t xml:space="preserve">[A Kegyes Korán értelmezésének fordítása, 96:15-16]  </w:t>
      </w:r>
      <w:r w:rsidR="00E624AD">
        <w:rPr>
          <w:rFonts w:ascii="Times New Roman" w:eastAsia="Calibri" w:hAnsi="Times New Roman" w:cs="Times New Roman"/>
          <w:noProof w:val="0"/>
          <w:sz w:val="26"/>
          <w:szCs w:val="26"/>
          <w:lang w:bidi="ar-YE"/>
        </w:rPr>
        <w:t xml:space="preserve"> </w:t>
      </w:r>
    </w:p>
    <w:p w14:paraId="512B08BE" w14:textId="77777777" w:rsidR="00CD7AC0" w:rsidRDefault="00CD7AC0" w:rsidP="00CD7AC0">
      <w:pPr>
        <w:spacing w:after="120"/>
        <w:jc w:val="both"/>
        <w:rPr>
          <w:rFonts w:ascii="Times New Roman" w:eastAsia="Calibri" w:hAnsi="Times New Roman" w:cs="Times New Roman"/>
          <w:noProof w:val="0"/>
          <w:sz w:val="26"/>
          <w:szCs w:val="26"/>
          <w:lang w:bidi="ar-YE"/>
        </w:rPr>
      </w:pPr>
    </w:p>
    <w:p w14:paraId="7AFB45F3" w14:textId="77777777" w:rsidR="00EA61D8" w:rsidRPr="00CD7AC0" w:rsidRDefault="003D00EA" w:rsidP="00CD7AC0">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CD7AC0">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14B76ED2" w14:textId="77777777" w:rsidR="00EA61D8" w:rsidRDefault="001130B3" w:rsidP="00660501">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sz w:val="26"/>
          <w:szCs w:val="26"/>
          <w:lang w:val="en-GB" w:eastAsia="en-GB"/>
        </w:rPr>
        <w:drawing>
          <wp:anchor distT="0" distB="0" distL="114300" distR="114300" simplePos="0" relativeHeight="251681792" behindDoc="1" locked="0" layoutInCell="1" allowOverlap="1" wp14:anchorId="7BE2B453" wp14:editId="432CD2EE">
            <wp:simplePos x="0" y="0"/>
            <wp:positionH relativeFrom="column">
              <wp:posOffset>-5715</wp:posOffset>
            </wp:positionH>
            <wp:positionV relativeFrom="paragraph">
              <wp:posOffset>1541780</wp:posOffset>
            </wp:positionV>
            <wp:extent cx="2626360" cy="2363470"/>
            <wp:effectExtent l="0" t="0" r="2540" b="0"/>
            <wp:wrapTight wrapText="bothSides">
              <wp:wrapPolygon edited="0">
                <wp:start x="0" y="0"/>
                <wp:lineTo x="0" y="21414"/>
                <wp:lineTo x="21464" y="21414"/>
                <wp:lineTo x="21464" y="0"/>
                <wp:lineTo x="0" y="0"/>
              </wp:wrapPolygon>
            </wp:wrapTight>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deg1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26360" cy="2363470"/>
                    </a:xfrm>
                    <a:prstGeom prst="rect">
                      <a:avLst/>
                    </a:prstGeom>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Az emberi agy négy fő lebenyből á</w:t>
      </w:r>
      <w:r w:rsidR="00660501">
        <w:rPr>
          <w:rFonts w:ascii="Times New Roman" w:eastAsia="Calibri" w:hAnsi="Times New Roman" w:cs="Times New Roman"/>
          <w:noProof w:val="0"/>
          <w:sz w:val="26"/>
          <w:szCs w:val="26"/>
          <w:lang w:bidi="ar-YE"/>
        </w:rPr>
        <w:t>l: a homloklebeny, a nyakszirtlebeny, a halánték</w:t>
      </w:r>
      <w:r w:rsidR="00EA61D8" w:rsidRPr="00EA61D8">
        <w:rPr>
          <w:rFonts w:ascii="Times New Roman" w:eastAsia="Calibri" w:hAnsi="Times New Roman" w:cs="Times New Roman"/>
          <w:noProof w:val="0"/>
          <w:sz w:val="26"/>
          <w:szCs w:val="26"/>
          <w:lang w:bidi="ar-YE"/>
        </w:rPr>
        <w:t xml:space="preserve">lebeny és a </w:t>
      </w:r>
      <w:r w:rsidR="00660501">
        <w:rPr>
          <w:rFonts w:ascii="Times New Roman" w:eastAsia="Calibri" w:hAnsi="Times New Roman" w:cs="Times New Roman"/>
          <w:noProof w:val="0"/>
          <w:sz w:val="26"/>
          <w:szCs w:val="26"/>
          <w:lang w:bidi="ar-YE"/>
        </w:rPr>
        <w:t>homlok</w:t>
      </w:r>
      <w:r w:rsidR="00EA61D8" w:rsidRPr="00EA61D8">
        <w:rPr>
          <w:rFonts w:ascii="Times New Roman" w:eastAsia="Calibri" w:hAnsi="Times New Roman" w:cs="Times New Roman"/>
          <w:noProof w:val="0"/>
          <w:sz w:val="26"/>
          <w:szCs w:val="26"/>
          <w:lang w:bidi="ar-YE"/>
        </w:rPr>
        <w:t>lebeny. Mindegyik saját külön funkcióval rendelkezik, ugyanakkor mind együttműködnek. A homloklebeny, amely a homlok mögött helyezkedik el, irányítja az emberi viselkedést a beszéd és a tettek ellenőrzése által, egy olyan központon keresztül, amely szavakat és tetteket tartalmaz. Ez felelős az akaratos cselekedetekért, a beszédért és a megértésért. Az agynak az a része, amelyet kéregnek neveznek, ebben a lebenyben képessé teszi az embereket az információ analizálására. Elraktározza a múltbeli információt a beszéd és a tettek szelektálásának folyamata és a viselkedés irányítása által a felfogó központ segítségével, amely ebben a lebenyben található. A homloklebeny kérgét lehet tehát az agy azon területének tekinteni, amely felelős a jó és rossz, az igazság és hazugság megkülönböztetéséért, vagyis ami az emberi viselkedést és személyiséget irányítja.</w:t>
      </w:r>
    </w:p>
    <w:p w14:paraId="5C23255C" w14:textId="77777777" w:rsidR="00D12302" w:rsidRPr="00EA61D8" w:rsidRDefault="00D12302" w:rsidP="00660501">
      <w:pPr>
        <w:spacing w:after="120"/>
        <w:jc w:val="both"/>
        <w:rPr>
          <w:rFonts w:ascii="Times New Roman" w:eastAsia="Calibri" w:hAnsi="Times New Roman" w:cs="Times New Roman"/>
          <w:noProof w:val="0"/>
          <w:sz w:val="26"/>
          <w:szCs w:val="26"/>
          <w:lang w:bidi="ar-YE"/>
        </w:rPr>
      </w:pPr>
    </w:p>
    <w:p w14:paraId="4B5D27AB" w14:textId="77777777" w:rsidR="00EA61D8" w:rsidRPr="00D12302"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D12302">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4FC79E84"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w:t>
      </w:r>
      <w:r w:rsidRPr="00D12302">
        <w:rPr>
          <w:rFonts w:ascii="Times New Roman" w:eastAsia="Calibri" w:hAnsi="Times New Roman" w:cs="Times New Roman"/>
          <w:b/>
          <w:bCs/>
          <w:noProof w:val="0"/>
          <w:color w:val="C00000"/>
          <w:sz w:val="26"/>
          <w:szCs w:val="26"/>
          <w:lang w:bidi="ar-YE"/>
        </w:rPr>
        <w:t>homlok</w:t>
      </w:r>
      <w:r w:rsidRPr="00EA61D8">
        <w:rPr>
          <w:rFonts w:ascii="Times New Roman" w:eastAsia="Calibri" w:hAnsi="Times New Roman" w:cs="Times New Roman"/>
          <w:noProof w:val="0"/>
          <w:sz w:val="26"/>
          <w:szCs w:val="26"/>
          <w:lang w:bidi="ar-YE"/>
        </w:rPr>
        <w:t xml:space="preserve"> szó arra a területre utal, amelyet a haj határol. Az idézett rész a „hazug, bűnös” jelzőket társítja az emberi test legnemesebb szervéhez. A vers mögött lévő titkot csak nemrég fejtették meg. A Korán a homlok területét említi, mint ami hazug és bűnös. Ez csupán erre a testrészre igaz, amely a viselkedést irányítja, a tettekért, amelyekért az ember el lesz számoltatva.</w:t>
      </w:r>
    </w:p>
    <w:p w14:paraId="38190E29" w14:textId="77777777" w:rsidR="00EA61D8" w:rsidRDefault="00EA61D8" w:rsidP="00903FDB">
      <w:pPr>
        <w:spacing w:after="120"/>
        <w:jc w:val="both"/>
        <w:rPr>
          <w:rFonts w:ascii="Times New Roman" w:eastAsia="Calibri" w:hAnsi="Times New Roman" w:cs="Times New Roman"/>
          <w:noProof w:val="0"/>
          <w:sz w:val="26"/>
          <w:szCs w:val="26"/>
          <w:lang w:bidi="ar-YE"/>
        </w:rPr>
      </w:pPr>
    </w:p>
    <w:p w14:paraId="34411D6D" w14:textId="77777777" w:rsidR="00D12302" w:rsidRPr="00EA61D8" w:rsidRDefault="00D12302" w:rsidP="00903FDB">
      <w:pPr>
        <w:spacing w:after="120"/>
        <w:jc w:val="both"/>
        <w:rPr>
          <w:rFonts w:ascii="Times New Roman" w:eastAsia="Calibri" w:hAnsi="Times New Roman" w:cs="Times New Roman"/>
          <w:noProof w:val="0"/>
          <w:sz w:val="26"/>
          <w:szCs w:val="26"/>
          <w:lang w:bidi="ar-YE"/>
        </w:rPr>
      </w:pPr>
    </w:p>
    <w:p w14:paraId="4112B2F8" w14:textId="77777777" w:rsidR="00D24FE5" w:rsidRPr="00241AB4" w:rsidRDefault="001130B3" w:rsidP="00241AB4">
      <w:pPr>
        <w:spacing w:after="120"/>
        <w:ind w:left="36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1130B3">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Nemi úton terjedő betegségek: a promiszkuitás velejárója</w:t>
      </w:r>
    </w:p>
    <w:p w14:paraId="05689BCE" w14:textId="77777777" w:rsidR="00D24FE5" w:rsidRDefault="00D24FE5" w:rsidP="00D24FE5">
      <w:pPr>
        <w:spacing w:after="120"/>
        <w:jc w:val="center"/>
        <w:rPr>
          <w:rFonts w:ascii="Times New Roman" w:eastAsia="Calibri" w:hAnsi="Times New Roman" w:cs="Times New Roman"/>
          <w:noProof w:val="0"/>
          <w:sz w:val="26"/>
          <w:szCs w:val="26"/>
          <w:lang w:bidi="ar-YE"/>
        </w:rPr>
      </w:pPr>
      <w:r w:rsidRPr="00D24FE5">
        <w:rPr>
          <w:rFonts w:ascii="Times New Roman" w:eastAsia="Calibri" w:hAnsi="Times New Roman" w:cs="Times New Roman"/>
          <w:sz w:val="26"/>
          <w:szCs w:val="26"/>
          <w:lang w:val="en-GB" w:eastAsia="en-GB"/>
        </w:rPr>
        <w:drawing>
          <wp:inline distT="0" distB="0" distL="0" distR="0" wp14:anchorId="29A4DB30" wp14:editId="34799B67">
            <wp:extent cx="3834813" cy="2981325"/>
            <wp:effectExtent l="133350" t="114300" r="127635" b="161925"/>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43755" cy="29882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2DDACC" w14:textId="77777777" w:rsidR="00EA61D8" w:rsidRPr="00EA61D8" w:rsidRDefault="00EA61D8" w:rsidP="00CD0F82">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 xml:space="preserve">A Próféta </w:t>
      </w:r>
      <w:r w:rsidR="00CD0F82" w:rsidRPr="00CD0F82">
        <w:rPr>
          <w:rFonts w:ascii="Times New Roman" w:eastAsia="Calibri" w:hAnsi="Times New Roman" w:cs="Times New Roman"/>
          <w:noProof w:val="0"/>
          <w:sz w:val="26"/>
          <w:szCs w:val="26"/>
          <w:lang w:bidi="ar-YE"/>
        </w:rPr>
        <w:t>(Allah békéje és áldásai legyenek vele)</w:t>
      </w:r>
      <w:r w:rsidR="00CD0F82">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azt mondta:</w:t>
      </w:r>
    </w:p>
    <w:p w14:paraId="0F2F76FD" w14:textId="77777777" w:rsidR="00EA61D8" w:rsidRPr="00EA61D8" w:rsidRDefault="00EA61D8" w:rsidP="006D600F">
      <w:pPr>
        <w:spacing w:after="120"/>
        <w:jc w:val="both"/>
        <w:rPr>
          <w:rFonts w:ascii="Times New Roman" w:eastAsia="Calibri" w:hAnsi="Times New Roman" w:cs="Times New Roman"/>
          <w:noProof w:val="0"/>
          <w:sz w:val="26"/>
          <w:szCs w:val="26"/>
          <w:lang w:bidi="ar-YE"/>
        </w:rPr>
      </w:pPr>
      <w:r w:rsidRPr="006D600F">
        <w:rPr>
          <w:rFonts w:ascii="Times New Roman" w:eastAsia="Calibri" w:hAnsi="Times New Roman" w:cs="Times New Roman"/>
          <w:b/>
          <w:bCs/>
          <w:i/>
          <w:iCs/>
          <w:noProof w:val="0"/>
          <w:color w:val="006600"/>
          <w:sz w:val="26"/>
          <w:szCs w:val="26"/>
          <w:lang w:bidi="ar-YE"/>
        </w:rPr>
        <w:t xml:space="preserve">„Az erkölcstelenség nem terjed el </w:t>
      </w:r>
      <w:r w:rsidR="00756945" w:rsidRPr="006D600F">
        <w:rPr>
          <w:rFonts w:ascii="Times New Roman" w:eastAsia="Calibri" w:hAnsi="Times New Roman" w:cs="Times New Roman"/>
          <w:b/>
          <w:bCs/>
          <w:i/>
          <w:iCs/>
          <w:noProof w:val="0"/>
          <w:color w:val="006600"/>
          <w:sz w:val="26"/>
          <w:szCs w:val="26"/>
          <w:lang w:bidi="ar-YE"/>
        </w:rPr>
        <w:t>olyan mértékben</w:t>
      </w:r>
      <w:r w:rsidRPr="006D600F">
        <w:rPr>
          <w:rFonts w:ascii="Times New Roman" w:eastAsia="Calibri" w:hAnsi="Times New Roman" w:cs="Times New Roman"/>
          <w:b/>
          <w:bCs/>
          <w:i/>
          <w:iCs/>
          <w:noProof w:val="0"/>
          <w:color w:val="006600"/>
          <w:sz w:val="26"/>
          <w:szCs w:val="26"/>
          <w:lang w:bidi="ar-YE"/>
        </w:rPr>
        <w:t xml:space="preserve">, </w:t>
      </w:r>
      <w:r w:rsidR="006D600F" w:rsidRPr="006D600F">
        <w:rPr>
          <w:rFonts w:ascii="Times New Roman" w:eastAsia="Calibri" w:hAnsi="Times New Roman" w:cs="Times New Roman"/>
          <w:b/>
          <w:bCs/>
          <w:i/>
          <w:iCs/>
          <w:noProof w:val="0"/>
          <w:color w:val="006600"/>
          <w:sz w:val="26"/>
          <w:szCs w:val="26"/>
          <w:lang w:bidi="ar-YE"/>
        </w:rPr>
        <w:t>mikor</w:t>
      </w:r>
      <w:r w:rsidRPr="006D600F">
        <w:rPr>
          <w:rFonts w:ascii="Times New Roman" w:eastAsia="Calibri" w:hAnsi="Times New Roman" w:cs="Times New Roman"/>
          <w:b/>
          <w:bCs/>
          <w:i/>
          <w:iCs/>
          <w:noProof w:val="0"/>
          <w:color w:val="006600"/>
          <w:sz w:val="26"/>
          <w:szCs w:val="26"/>
          <w:lang w:bidi="ar-YE"/>
        </w:rPr>
        <w:t xml:space="preserve"> </w:t>
      </w:r>
      <w:r w:rsidR="00756945" w:rsidRPr="006D600F">
        <w:rPr>
          <w:rFonts w:ascii="Times New Roman" w:eastAsia="Calibri" w:hAnsi="Times New Roman" w:cs="Times New Roman"/>
          <w:b/>
          <w:bCs/>
          <w:i/>
          <w:iCs/>
          <w:noProof w:val="0"/>
          <w:color w:val="006600"/>
          <w:sz w:val="26"/>
          <w:szCs w:val="26"/>
          <w:lang w:bidi="ar-YE"/>
        </w:rPr>
        <w:t>nyíltan vállalják azt</w:t>
      </w:r>
      <w:r w:rsidRPr="006D600F">
        <w:rPr>
          <w:rFonts w:ascii="Times New Roman" w:eastAsia="Calibri" w:hAnsi="Times New Roman" w:cs="Times New Roman"/>
          <w:b/>
          <w:bCs/>
          <w:i/>
          <w:iCs/>
          <w:noProof w:val="0"/>
          <w:color w:val="006600"/>
          <w:sz w:val="26"/>
          <w:szCs w:val="26"/>
          <w:lang w:bidi="ar-YE"/>
        </w:rPr>
        <w:t xml:space="preserve"> anélkül, hogy az </w:t>
      </w:r>
      <w:r w:rsidR="00756945" w:rsidRPr="006D600F">
        <w:rPr>
          <w:rFonts w:ascii="Times New Roman" w:eastAsia="Calibri" w:hAnsi="Times New Roman" w:cs="Times New Roman"/>
          <w:b/>
          <w:bCs/>
          <w:i/>
          <w:iCs/>
          <w:noProof w:val="0"/>
          <w:color w:val="006600"/>
          <w:sz w:val="26"/>
          <w:szCs w:val="26"/>
          <w:lang w:bidi="ar-YE"/>
        </w:rPr>
        <w:t>olyan járványok és betegségek</w:t>
      </w:r>
      <w:r w:rsidR="006D600F" w:rsidRPr="006D600F">
        <w:rPr>
          <w:rFonts w:ascii="Times New Roman" w:eastAsia="Calibri" w:hAnsi="Times New Roman" w:cs="Times New Roman"/>
          <w:b/>
          <w:bCs/>
          <w:i/>
          <w:iCs/>
          <w:noProof w:val="0"/>
          <w:color w:val="006600"/>
          <w:sz w:val="26"/>
          <w:szCs w:val="26"/>
          <w:lang w:bidi="ar-YE"/>
        </w:rPr>
        <w:t>,</w:t>
      </w:r>
      <w:r w:rsidR="00756945" w:rsidRPr="006D600F">
        <w:rPr>
          <w:rFonts w:ascii="Times New Roman" w:eastAsia="Calibri" w:hAnsi="Times New Roman" w:cs="Times New Roman"/>
          <w:b/>
          <w:bCs/>
          <w:i/>
          <w:iCs/>
          <w:noProof w:val="0"/>
          <w:color w:val="006600"/>
          <w:sz w:val="26"/>
          <w:szCs w:val="26"/>
          <w:lang w:bidi="ar-YE"/>
        </w:rPr>
        <w:t xml:space="preserve"> amelyek nem voltak ismerve az őseik által</w:t>
      </w:r>
      <w:r w:rsidR="00F95C68">
        <w:rPr>
          <w:rFonts w:ascii="Times New Roman" w:eastAsia="Calibri" w:hAnsi="Times New Roman" w:cs="Times New Roman"/>
          <w:b/>
          <w:bCs/>
          <w:i/>
          <w:iCs/>
          <w:noProof w:val="0"/>
          <w:color w:val="006600"/>
          <w:sz w:val="26"/>
          <w:szCs w:val="26"/>
          <w:lang w:bidi="ar-YE"/>
        </w:rPr>
        <w:t>,</w:t>
      </w:r>
      <w:r w:rsidR="00756945" w:rsidRPr="006D600F">
        <w:rPr>
          <w:rFonts w:ascii="Times New Roman" w:eastAsia="Calibri" w:hAnsi="Times New Roman" w:cs="Times New Roman"/>
          <w:b/>
          <w:bCs/>
          <w:i/>
          <w:iCs/>
          <w:noProof w:val="0"/>
          <w:color w:val="006600"/>
          <w:sz w:val="26"/>
          <w:szCs w:val="26"/>
          <w:lang w:bidi="ar-YE"/>
        </w:rPr>
        <w:t xml:space="preserve"> el ne terjednének </w:t>
      </w:r>
      <w:r w:rsidR="006D600F" w:rsidRPr="006D600F">
        <w:rPr>
          <w:rFonts w:ascii="Times New Roman" w:eastAsia="Calibri" w:hAnsi="Times New Roman" w:cs="Times New Roman"/>
          <w:b/>
          <w:bCs/>
          <w:i/>
          <w:iCs/>
          <w:noProof w:val="0"/>
          <w:color w:val="006600"/>
          <w:sz w:val="26"/>
          <w:szCs w:val="26"/>
          <w:lang w:bidi="ar-YE"/>
        </w:rPr>
        <w:t>az emberek között.”</w:t>
      </w:r>
      <w:r w:rsidR="006D600F" w:rsidRPr="006D600F">
        <w:rPr>
          <w:rFonts w:ascii="Times New Roman" w:eastAsia="Calibri" w:hAnsi="Times New Roman" w:cs="Times New Roman"/>
          <w:noProof w:val="0"/>
          <w:color w:val="006600"/>
          <w:sz w:val="26"/>
          <w:szCs w:val="26"/>
          <w:lang w:bidi="ar-YE"/>
        </w:rPr>
        <w:t xml:space="preserve"> </w:t>
      </w:r>
      <w:r w:rsidR="006D600F" w:rsidRPr="006D600F">
        <w:rPr>
          <w:rFonts w:ascii="Times New Roman" w:eastAsia="Calibri" w:hAnsi="Times New Roman" w:cs="Times New Roman"/>
          <w:b/>
          <w:bCs/>
          <w:noProof w:val="0"/>
          <w:sz w:val="26"/>
          <w:szCs w:val="26"/>
          <w:lang w:bidi="ar-YE"/>
        </w:rPr>
        <w:t>(</w:t>
      </w:r>
      <w:proofErr w:type="spellStart"/>
      <w:r w:rsidR="006D600F" w:rsidRPr="006D600F">
        <w:rPr>
          <w:rFonts w:ascii="Times New Roman" w:eastAsia="Calibri" w:hAnsi="Times New Roman" w:cs="Times New Roman"/>
          <w:b/>
          <w:bCs/>
          <w:noProof w:val="0"/>
          <w:sz w:val="26"/>
          <w:szCs w:val="26"/>
          <w:lang w:bidi="ar-YE"/>
        </w:rPr>
        <w:t>Ibn</w:t>
      </w:r>
      <w:proofErr w:type="spellEnd"/>
      <w:r w:rsidR="006D600F" w:rsidRPr="006D600F">
        <w:rPr>
          <w:rFonts w:ascii="Times New Roman" w:eastAsia="Calibri" w:hAnsi="Times New Roman" w:cs="Times New Roman"/>
          <w:b/>
          <w:bCs/>
          <w:noProof w:val="0"/>
          <w:sz w:val="26"/>
          <w:szCs w:val="26"/>
          <w:lang w:bidi="ar-YE"/>
        </w:rPr>
        <w:t xml:space="preserve"> </w:t>
      </w:r>
      <w:proofErr w:type="spellStart"/>
      <w:r w:rsidR="006D600F" w:rsidRPr="006D600F">
        <w:rPr>
          <w:rFonts w:ascii="Times New Roman" w:eastAsia="Calibri" w:hAnsi="Times New Roman" w:cs="Times New Roman"/>
          <w:b/>
          <w:bCs/>
          <w:noProof w:val="0"/>
          <w:sz w:val="26"/>
          <w:szCs w:val="26"/>
          <w:lang w:bidi="ar-YE"/>
        </w:rPr>
        <w:t>Mádzsah</w:t>
      </w:r>
      <w:proofErr w:type="spellEnd"/>
      <w:r w:rsidRPr="006D600F">
        <w:rPr>
          <w:rFonts w:ascii="Times New Roman" w:eastAsia="Calibri" w:hAnsi="Times New Roman" w:cs="Times New Roman"/>
          <w:b/>
          <w:bCs/>
          <w:noProof w:val="0"/>
          <w:sz w:val="26"/>
          <w:szCs w:val="26"/>
          <w:lang w:bidi="ar-YE"/>
        </w:rPr>
        <w:t>)</w:t>
      </w:r>
    </w:p>
    <w:p w14:paraId="2AF48833"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Azt is mondta:</w:t>
      </w:r>
    </w:p>
    <w:p w14:paraId="0219E087" w14:textId="77777777" w:rsidR="00EA61D8" w:rsidRPr="00294443" w:rsidRDefault="00EA61D8" w:rsidP="006D600F">
      <w:pPr>
        <w:spacing w:after="120"/>
        <w:jc w:val="both"/>
        <w:rPr>
          <w:rFonts w:ascii="Times New Roman" w:eastAsia="Calibri" w:hAnsi="Times New Roman" w:cs="Times New Roman"/>
          <w:b/>
          <w:bCs/>
          <w:noProof w:val="0"/>
          <w:sz w:val="26"/>
          <w:szCs w:val="26"/>
          <w:lang w:bidi="ar-YE"/>
        </w:rPr>
      </w:pPr>
      <w:r w:rsidRPr="006D600F">
        <w:rPr>
          <w:rFonts w:ascii="Times New Roman" w:eastAsia="Calibri" w:hAnsi="Times New Roman" w:cs="Times New Roman"/>
          <w:b/>
          <w:bCs/>
          <w:i/>
          <w:iCs/>
          <w:noProof w:val="0"/>
          <w:color w:val="006600"/>
          <w:sz w:val="26"/>
          <w:szCs w:val="26"/>
          <w:lang w:bidi="ar-YE"/>
        </w:rPr>
        <w:t>„Amikor a házasságtörés és a paráznaság szétterjed az emberek között, a halál terjed el közöttük.”</w:t>
      </w:r>
      <w:r w:rsidRPr="006D600F">
        <w:rPr>
          <w:rFonts w:ascii="Times New Roman" w:eastAsia="Calibri" w:hAnsi="Times New Roman" w:cs="Times New Roman"/>
          <w:noProof w:val="0"/>
          <w:color w:val="006600"/>
          <w:sz w:val="26"/>
          <w:szCs w:val="26"/>
          <w:lang w:bidi="ar-YE"/>
        </w:rPr>
        <w:t xml:space="preserve"> </w:t>
      </w:r>
      <w:r w:rsidRPr="00294443">
        <w:rPr>
          <w:rFonts w:ascii="Times New Roman" w:eastAsia="Calibri" w:hAnsi="Times New Roman" w:cs="Times New Roman"/>
          <w:b/>
          <w:bCs/>
          <w:noProof w:val="0"/>
          <w:sz w:val="26"/>
          <w:szCs w:val="26"/>
          <w:lang w:bidi="ar-YE"/>
        </w:rPr>
        <w:t>(Malik)</w:t>
      </w:r>
    </w:p>
    <w:p w14:paraId="35C73FE9" w14:textId="77777777" w:rsidR="006D600F" w:rsidRDefault="006D600F" w:rsidP="00903FDB">
      <w:pPr>
        <w:spacing w:after="120"/>
        <w:jc w:val="center"/>
        <w:rPr>
          <w:rFonts w:ascii="Times New Roman" w:eastAsia="Calibri" w:hAnsi="Times New Roman" w:cs="Times New Roman"/>
          <w:b/>
          <w:bCs/>
          <w:noProof w:val="0"/>
          <w:sz w:val="26"/>
          <w:szCs w:val="26"/>
          <w:lang w:bidi="ar-YE"/>
        </w:rPr>
      </w:pPr>
    </w:p>
    <w:p w14:paraId="37EB8F36" w14:textId="77777777" w:rsidR="00EA61D8" w:rsidRPr="00F95C68"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F95C68">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62E1D29F" w14:textId="77777777" w:rsidR="00EA61D8" w:rsidRPr="00EA61D8" w:rsidRDefault="00EA61D8" w:rsidP="00294443">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Az utóbbi két évszázadban a mikrobiológusok olyan baktériumokat, mikrobákat és vírusokat fedeztek fel, amelyek csak tiltott szexuális tevékenységgel terjednek, mint a promiszkuitás, a homoszexualitás és a leszbikus kapcsolat. Minél elterjedtebb ez a perverzió a társadalomban, annál </w:t>
      </w:r>
      <w:r w:rsidR="00294443">
        <w:rPr>
          <w:rFonts w:ascii="Times New Roman" w:eastAsia="Calibri" w:hAnsi="Times New Roman" w:cs="Times New Roman"/>
          <w:noProof w:val="0"/>
          <w:sz w:val="26"/>
          <w:szCs w:val="26"/>
          <w:lang w:bidi="ar-YE"/>
        </w:rPr>
        <w:t xml:space="preserve">nagyobb mértékben </w:t>
      </w:r>
      <w:r w:rsidRPr="00EA61D8">
        <w:rPr>
          <w:rFonts w:ascii="Times New Roman" w:eastAsia="Calibri" w:hAnsi="Times New Roman" w:cs="Times New Roman"/>
          <w:noProof w:val="0"/>
          <w:sz w:val="26"/>
          <w:szCs w:val="26"/>
          <w:lang w:bidi="ar-YE"/>
        </w:rPr>
        <w:t xml:space="preserve">jelentek </w:t>
      </w:r>
      <w:r w:rsidR="00294443">
        <w:rPr>
          <w:rFonts w:ascii="Times New Roman" w:eastAsia="Calibri" w:hAnsi="Times New Roman" w:cs="Times New Roman"/>
          <w:noProof w:val="0"/>
          <w:sz w:val="26"/>
          <w:szCs w:val="26"/>
          <w:lang w:bidi="ar-YE"/>
        </w:rPr>
        <w:t xml:space="preserve">meg </w:t>
      </w:r>
      <w:r w:rsidRPr="00EA61D8">
        <w:rPr>
          <w:rFonts w:ascii="Times New Roman" w:eastAsia="Calibri" w:hAnsi="Times New Roman" w:cs="Times New Roman"/>
          <w:noProof w:val="0"/>
          <w:sz w:val="26"/>
          <w:szCs w:val="26"/>
          <w:lang w:bidi="ar-YE"/>
        </w:rPr>
        <w:t>a betegségek, mert a vírusok egyre ellenállóbbak lesznek a kezeléssel szemben. Az emberi test nem tudja felvenni velük a harcot a legyengült immunrendszer és a folyamatos mutációkon átesett betegséget okozó organizmusok miatt.</w:t>
      </w:r>
    </w:p>
    <w:p w14:paraId="0C5A0CF5" w14:textId="77777777" w:rsidR="00294443" w:rsidRDefault="00294443" w:rsidP="00903FDB">
      <w:pPr>
        <w:spacing w:after="120"/>
        <w:jc w:val="center"/>
        <w:rPr>
          <w:rFonts w:ascii="Times New Roman" w:eastAsia="Calibri" w:hAnsi="Times New Roman" w:cs="Times New Roman"/>
          <w:b/>
          <w:bCs/>
          <w:noProof w:val="0"/>
          <w:sz w:val="26"/>
          <w:szCs w:val="26"/>
          <w:lang w:bidi="ar-YE"/>
        </w:rPr>
      </w:pPr>
    </w:p>
    <w:p w14:paraId="75AFDBC2" w14:textId="77777777" w:rsidR="00EA61D8" w:rsidRPr="00294443"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294443">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768E89A0"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Mohamed Próféta </w:t>
      </w:r>
      <w:r w:rsidR="00294443" w:rsidRPr="00294443">
        <w:rPr>
          <w:rFonts w:ascii="Times New Roman" w:eastAsia="Calibri" w:hAnsi="Times New Roman" w:cs="Times New Roman"/>
          <w:noProof w:val="0"/>
          <w:sz w:val="26"/>
          <w:szCs w:val="26"/>
          <w:lang w:bidi="ar-YE"/>
        </w:rPr>
        <w:t>(Allah békéje és áldásai legyenek vele)</w:t>
      </w:r>
      <w:r w:rsidR="00294443">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 xml:space="preserve">említette, hogy a nemi úton terjedő betegségek akkor terjednek el, amikor a tiltott szexuális kapcsolatok elterjednek a társadalomban, és normálisként lesznek elfogadva. Sok társadalomban az emberek nyíltan elfogadják és hirdetik a prostitúciót, a paráznaságot, a házasságtörést és a </w:t>
      </w:r>
      <w:r w:rsidRPr="00EA61D8">
        <w:rPr>
          <w:rFonts w:ascii="Times New Roman" w:eastAsia="Calibri" w:hAnsi="Times New Roman" w:cs="Times New Roman"/>
          <w:noProof w:val="0"/>
          <w:sz w:val="26"/>
          <w:szCs w:val="26"/>
          <w:lang w:bidi="ar-YE"/>
        </w:rPr>
        <w:lastRenderedPageBreak/>
        <w:t xml:space="preserve">homoszexualitást. Dr. C. B. </w:t>
      </w:r>
      <w:proofErr w:type="spellStart"/>
      <w:r w:rsidRPr="00EA61D8">
        <w:rPr>
          <w:rFonts w:ascii="Times New Roman" w:eastAsia="Calibri" w:hAnsi="Times New Roman" w:cs="Times New Roman"/>
          <w:noProof w:val="0"/>
          <w:sz w:val="26"/>
          <w:szCs w:val="26"/>
          <w:lang w:bidi="ar-YE"/>
        </w:rPr>
        <w:t>Schofield</w:t>
      </w:r>
      <w:proofErr w:type="spellEnd"/>
      <w:r w:rsidRPr="00EA61D8">
        <w:rPr>
          <w:rFonts w:ascii="Times New Roman" w:eastAsia="Calibri" w:hAnsi="Times New Roman" w:cs="Times New Roman"/>
          <w:noProof w:val="0"/>
          <w:sz w:val="26"/>
          <w:szCs w:val="26"/>
          <w:lang w:bidi="ar-YE"/>
        </w:rPr>
        <w:t xml:space="preserve"> a </w:t>
      </w:r>
      <w:r w:rsidRPr="00294443">
        <w:rPr>
          <w:rFonts w:ascii="Times New Roman" w:eastAsia="Calibri" w:hAnsi="Times New Roman" w:cs="Times New Roman"/>
          <w:i/>
          <w:iCs/>
          <w:noProof w:val="0"/>
          <w:sz w:val="26"/>
          <w:szCs w:val="26"/>
          <w:lang w:bidi="ar-YE"/>
        </w:rPr>
        <w:t>Nemi úton terjedő betegségek</w:t>
      </w:r>
      <w:r w:rsidRPr="00EA61D8">
        <w:rPr>
          <w:rFonts w:ascii="Times New Roman" w:eastAsia="Calibri" w:hAnsi="Times New Roman" w:cs="Times New Roman"/>
          <w:noProof w:val="0"/>
          <w:sz w:val="26"/>
          <w:szCs w:val="26"/>
          <w:lang w:bidi="ar-YE"/>
        </w:rPr>
        <w:t xml:space="preserve"> című könyvében írta, hogy a promiszkuitás társadalmi norma lett. Az emberek már nem szégyellik ezt a szexuális elhajlást, és a tömegmédia beprogramozta az emberek agyába, hogy a fiatal férfiaknak és nőknek nincs okuk szűznek maradni.</w:t>
      </w:r>
    </w:p>
    <w:p w14:paraId="5542AB8C" w14:textId="77777777" w:rsidR="00EA61D8" w:rsidRPr="00EA61D8" w:rsidRDefault="002C0B51" w:rsidP="002C0B51">
      <w:pPr>
        <w:spacing w:after="120"/>
        <w:jc w:val="both"/>
        <w:rPr>
          <w:rFonts w:ascii="Times New Roman" w:eastAsia="Calibri" w:hAnsi="Times New Roman" w:cs="Times New Roman"/>
          <w:noProof w:val="0"/>
          <w:sz w:val="26"/>
          <w:szCs w:val="26"/>
          <w:lang w:bidi="ar-YE"/>
        </w:rPr>
      </w:pPr>
      <w:r>
        <w:rPr>
          <w:rFonts w:ascii="Times New Roman" w:eastAsia="Calibri" w:hAnsi="Times New Roman" w:cs="Times New Roman"/>
          <w:sz w:val="26"/>
          <w:szCs w:val="26"/>
          <w:lang w:val="en-GB" w:eastAsia="en-GB"/>
        </w:rPr>
        <w:drawing>
          <wp:anchor distT="0" distB="0" distL="114300" distR="114300" simplePos="0" relativeHeight="251682816" behindDoc="1" locked="0" layoutInCell="1" allowOverlap="1" wp14:anchorId="384B8587" wp14:editId="444E4DFB">
            <wp:simplePos x="0" y="0"/>
            <wp:positionH relativeFrom="column">
              <wp:posOffset>2359025</wp:posOffset>
            </wp:positionH>
            <wp:positionV relativeFrom="paragraph">
              <wp:posOffset>20320</wp:posOffset>
            </wp:positionV>
            <wp:extent cx="1821180" cy="2372360"/>
            <wp:effectExtent l="0" t="0" r="7620" b="8890"/>
            <wp:wrapTight wrapText="bothSides">
              <wp:wrapPolygon edited="0">
                <wp:start x="0" y="0"/>
                <wp:lineTo x="0" y="21507"/>
                <wp:lineTo x="21464" y="21507"/>
                <wp:lineTo x="21464" y="0"/>
                <wp:lineTo x="0" y="0"/>
              </wp:wrapPolygon>
            </wp:wrapTight>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21180" cy="2372360"/>
                    </a:xfrm>
                    <a:prstGeom prst="rect">
                      <a:avLst/>
                    </a:prstGeom>
                    <a:noFill/>
                  </pic:spPr>
                </pic:pic>
              </a:graphicData>
            </a:graphic>
            <wp14:sizeRelH relativeFrom="margin">
              <wp14:pctWidth>0</wp14:pctWidth>
            </wp14:sizeRelH>
            <wp14:sizeRelV relativeFrom="margin">
              <wp14:pctHeight>0</wp14:pctHeight>
            </wp14:sizeRelV>
          </wp:anchor>
        </w:drawing>
      </w:r>
      <w:r w:rsidR="00EA61D8" w:rsidRPr="00EA61D8">
        <w:rPr>
          <w:rFonts w:ascii="Times New Roman" w:eastAsia="Calibri" w:hAnsi="Times New Roman" w:cs="Times New Roman"/>
          <w:noProof w:val="0"/>
          <w:sz w:val="26"/>
          <w:szCs w:val="26"/>
          <w:lang w:bidi="ar-YE"/>
        </w:rPr>
        <w:t xml:space="preserve">A meleg férfiak és leszbikus nők ma nyíltan beszélnek szexuális irányultságukról, és saját klubjaik, bárjaik, parkjaik és strandjaik vannak. Számtalan kiadvány és szórakoztató műsor hirdeti </w:t>
      </w:r>
      <w:r w:rsidR="00644E89">
        <w:rPr>
          <w:rFonts w:ascii="Times New Roman" w:eastAsia="Calibri" w:hAnsi="Times New Roman" w:cs="Times New Roman"/>
          <w:noProof w:val="0"/>
          <w:sz w:val="26"/>
          <w:szCs w:val="26"/>
          <w:lang w:bidi="ar-YE"/>
        </w:rPr>
        <w:t>a prostitúciót és a homoszexuali</w:t>
      </w:r>
      <w:r w:rsidR="00EA61D8" w:rsidRPr="00EA61D8">
        <w:rPr>
          <w:rFonts w:ascii="Times New Roman" w:eastAsia="Calibri" w:hAnsi="Times New Roman" w:cs="Times New Roman"/>
          <w:noProof w:val="0"/>
          <w:sz w:val="26"/>
          <w:szCs w:val="26"/>
          <w:lang w:bidi="ar-YE"/>
        </w:rPr>
        <w:t xml:space="preserve">tást. Vannak olyan egyházak is, amelyek elfogadták a homoszexualitást és meleg házasságokat kötnek. Sok társadalom jogokat adott a melegeknek és megvédi ezeket a jogokat. Ennek eredményeképp számos nemi betegség terjedt el a világban. 1494-ben való megjelenése óta a szifilisz emberek millióinak az életét vette el és tette tönkre. A betegséget okozó vírus a mai napig </w:t>
      </w:r>
      <w:proofErr w:type="spellStart"/>
      <w:r w:rsidR="00EA61D8" w:rsidRPr="00EA61D8">
        <w:rPr>
          <w:rFonts w:ascii="Times New Roman" w:eastAsia="Calibri" w:hAnsi="Times New Roman" w:cs="Times New Roman"/>
          <w:noProof w:val="0"/>
          <w:sz w:val="26"/>
          <w:szCs w:val="26"/>
          <w:lang w:bidi="ar-YE"/>
        </w:rPr>
        <w:t>mutálódik</w:t>
      </w:r>
      <w:proofErr w:type="spellEnd"/>
      <w:r w:rsidR="00EA61D8" w:rsidRPr="00EA61D8">
        <w:rPr>
          <w:rFonts w:ascii="Times New Roman" w:eastAsia="Calibri" w:hAnsi="Times New Roman" w:cs="Times New Roman"/>
          <w:noProof w:val="0"/>
          <w:sz w:val="26"/>
          <w:szCs w:val="26"/>
          <w:lang w:bidi="ar-YE"/>
        </w:rPr>
        <w:t xml:space="preserve">. A </w:t>
      </w:r>
      <w:proofErr w:type="spellStart"/>
      <w:r w:rsidR="00EA61D8" w:rsidRPr="00EA61D8">
        <w:rPr>
          <w:rFonts w:ascii="Times New Roman" w:eastAsia="Calibri" w:hAnsi="Times New Roman" w:cs="Times New Roman"/>
          <w:noProof w:val="0"/>
          <w:sz w:val="26"/>
          <w:szCs w:val="26"/>
          <w:lang w:bidi="ar-YE"/>
        </w:rPr>
        <w:t>gonorrhea</w:t>
      </w:r>
      <w:proofErr w:type="spellEnd"/>
      <w:r w:rsidR="00EA61D8" w:rsidRPr="00EA61D8">
        <w:rPr>
          <w:rFonts w:ascii="Times New Roman" w:eastAsia="Calibri" w:hAnsi="Times New Roman" w:cs="Times New Roman"/>
          <w:noProof w:val="0"/>
          <w:sz w:val="26"/>
          <w:szCs w:val="26"/>
          <w:lang w:bidi="ar-YE"/>
        </w:rPr>
        <w:t xml:space="preserve"> egy közönséges nemi betegség, amely emberek millióit teszi terméketlenné. És közismert, hogy az AIDS lerombolja az immunrendszert, gyakran fájdalmas szervleállást, majd halált okoz.</w:t>
      </w:r>
    </w:p>
    <w:p w14:paraId="79BBED67"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Ezek a betegségek Isten tanításától való tömeges elhajlás eredményei, pontosan, ahogy a Próféta </w:t>
      </w:r>
      <w:r w:rsidR="002C0B51" w:rsidRPr="002C0B51">
        <w:rPr>
          <w:rFonts w:ascii="Times New Roman" w:eastAsia="Calibri" w:hAnsi="Times New Roman" w:cs="Times New Roman"/>
          <w:noProof w:val="0"/>
          <w:sz w:val="26"/>
          <w:szCs w:val="26"/>
          <w:lang w:bidi="ar-YE"/>
        </w:rPr>
        <w:t>(Allah békéje és áldásai legyenek vele)</w:t>
      </w:r>
      <w:r w:rsidR="002C0B51">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 xml:space="preserve">megjövendölte. Ez nem bizonyítja, hogy </w:t>
      </w:r>
      <w:r w:rsidRPr="00EA61D8">
        <w:rPr>
          <w:rFonts w:ascii="Times New Roman" w:eastAsia="Calibri" w:hAnsi="Times New Roman" w:cs="Times New Roman"/>
          <w:noProof w:val="0"/>
          <w:sz w:val="26"/>
          <w:szCs w:val="26"/>
          <w:lang w:bidi="ar-YE"/>
        </w:rPr>
        <w:lastRenderedPageBreak/>
        <w:t xml:space="preserve">Mohamed </w:t>
      </w:r>
      <w:r w:rsidR="002C0B51" w:rsidRPr="002C0B51">
        <w:rPr>
          <w:rFonts w:ascii="Times New Roman" w:eastAsia="Calibri" w:hAnsi="Times New Roman" w:cs="Times New Roman"/>
          <w:noProof w:val="0"/>
          <w:sz w:val="26"/>
          <w:szCs w:val="26"/>
          <w:lang w:bidi="ar-YE"/>
        </w:rPr>
        <w:t>(Allah békéje és áldásai legyenek vele)</w:t>
      </w:r>
      <w:r w:rsidR="002C0B51">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Allah prófétája volt?</w:t>
      </w:r>
    </w:p>
    <w:p w14:paraId="398F7690" w14:textId="77777777" w:rsidR="00F95C68" w:rsidRPr="00EA61D8" w:rsidRDefault="00F95C68" w:rsidP="00903FDB">
      <w:pPr>
        <w:spacing w:after="120"/>
        <w:jc w:val="both"/>
        <w:rPr>
          <w:rFonts w:ascii="Times New Roman" w:eastAsia="Calibri" w:hAnsi="Times New Roman" w:cs="Times New Roman"/>
          <w:noProof w:val="0"/>
          <w:sz w:val="26"/>
          <w:szCs w:val="26"/>
          <w:lang w:bidi="ar-YE"/>
        </w:rPr>
      </w:pPr>
    </w:p>
    <w:p w14:paraId="4FC44CC0" w14:textId="77777777" w:rsidR="00EA61D8" w:rsidRDefault="00EA61D8" w:rsidP="001130B3">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B15A2A">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 xml:space="preserve">Karantén: </w:t>
      </w:r>
      <w:r w:rsidR="001130B3">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egy p</w:t>
      </w:r>
      <w:r w:rsidRPr="00B15A2A">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róféta</w:t>
      </w:r>
      <w:r w:rsidR="001130B3">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i találmány</w:t>
      </w:r>
    </w:p>
    <w:p w14:paraId="38C144CE" w14:textId="77777777" w:rsidR="001130B3" w:rsidRDefault="001130B3" w:rsidP="001130B3">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p>
    <w:p w14:paraId="6979719E" w14:textId="77777777" w:rsidR="00B15A2A" w:rsidRPr="00B15A2A" w:rsidRDefault="00B15A2A" w:rsidP="00903FDB">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B15A2A">
        <w:rPr>
          <w:rFonts w:ascii="Times New Roman" w:eastAsia="Calibri" w:hAnsi="Times New Roman" w:cs="Times New Roman"/>
          <w:b/>
          <w:bCs/>
          <w:i/>
          <w:iCs/>
          <w:color w:val="0000FF"/>
          <w:sz w:val="32"/>
          <w:szCs w:val="32"/>
          <w:lang w:val="en-GB" w:eastAsia="en-GB"/>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drawing>
          <wp:inline distT="0" distB="0" distL="0" distR="0" wp14:anchorId="0B126A08" wp14:editId="5C7A7232">
            <wp:extent cx="3313216" cy="2629875"/>
            <wp:effectExtent l="133350" t="114300" r="135255" b="170815"/>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13904" cy="26304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08B1FB" w14:textId="77777777" w:rsidR="00EA61D8" w:rsidRPr="00EA61D8" w:rsidRDefault="00EA61D8" w:rsidP="00B15A2A">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Mohamed Próféta </w:t>
      </w:r>
      <w:r w:rsidR="00B15A2A" w:rsidRPr="00B15A2A">
        <w:rPr>
          <w:rFonts w:ascii="Times New Roman" w:eastAsia="Calibri" w:hAnsi="Times New Roman" w:cs="Times New Roman"/>
          <w:noProof w:val="0"/>
          <w:sz w:val="26"/>
          <w:szCs w:val="26"/>
          <w:lang w:bidi="ar-YE"/>
        </w:rPr>
        <w:t>(Allah békéje és áldásai legyenek vele)</w:t>
      </w:r>
      <w:r w:rsidRPr="00EA61D8">
        <w:rPr>
          <w:rFonts w:ascii="Times New Roman" w:eastAsia="Calibri" w:hAnsi="Times New Roman" w:cs="Times New Roman"/>
          <w:noProof w:val="0"/>
          <w:sz w:val="26"/>
          <w:szCs w:val="26"/>
          <w:lang w:bidi="ar-YE"/>
        </w:rPr>
        <w:t xml:space="preserve"> azt mondta:</w:t>
      </w:r>
    </w:p>
    <w:p w14:paraId="2FA0E67E" w14:textId="77777777" w:rsidR="00EA61D8" w:rsidRPr="00EA61D8" w:rsidRDefault="00EA61D8" w:rsidP="00B15A2A">
      <w:pPr>
        <w:spacing w:after="120"/>
        <w:jc w:val="both"/>
        <w:rPr>
          <w:rFonts w:ascii="Times New Roman" w:eastAsia="Calibri" w:hAnsi="Times New Roman" w:cs="Times New Roman"/>
          <w:noProof w:val="0"/>
          <w:sz w:val="26"/>
          <w:szCs w:val="26"/>
          <w:lang w:bidi="ar-YE"/>
        </w:rPr>
      </w:pPr>
      <w:r w:rsidRPr="00B15A2A">
        <w:rPr>
          <w:rFonts w:ascii="Times New Roman" w:eastAsia="Calibri" w:hAnsi="Times New Roman" w:cs="Times New Roman"/>
          <w:b/>
          <w:bCs/>
          <w:i/>
          <w:iCs/>
          <w:noProof w:val="0"/>
          <w:color w:val="006600"/>
          <w:sz w:val="26"/>
          <w:szCs w:val="26"/>
          <w:lang w:bidi="ar-YE"/>
        </w:rPr>
        <w:t>„Ha halljátok, hogy egy földön kitört a pestis, ne menjetek oda; de ha azon a helyen tört ki, ahol ti vagytok, ne hagyjátok el azt a helyet.”</w:t>
      </w:r>
      <w:r w:rsidRPr="00B15A2A">
        <w:rPr>
          <w:rFonts w:ascii="Times New Roman" w:eastAsia="Calibri" w:hAnsi="Times New Roman" w:cs="Times New Roman"/>
          <w:noProof w:val="0"/>
          <w:color w:val="006600"/>
          <w:sz w:val="26"/>
          <w:szCs w:val="26"/>
          <w:lang w:bidi="ar-YE"/>
        </w:rPr>
        <w:t xml:space="preserve"> </w:t>
      </w:r>
      <w:r w:rsidRPr="00EA61D8">
        <w:rPr>
          <w:rFonts w:ascii="Times New Roman" w:eastAsia="Calibri" w:hAnsi="Times New Roman" w:cs="Times New Roman"/>
          <w:noProof w:val="0"/>
          <w:sz w:val="26"/>
          <w:szCs w:val="26"/>
          <w:lang w:bidi="ar-YE"/>
        </w:rPr>
        <w:t>(</w:t>
      </w:r>
      <w:proofErr w:type="spellStart"/>
      <w:r w:rsidRPr="00B15A2A">
        <w:rPr>
          <w:rFonts w:ascii="Times New Roman" w:eastAsia="Calibri" w:hAnsi="Times New Roman" w:cs="Times New Roman"/>
          <w:b/>
          <w:bCs/>
          <w:noProof w:val="0"/>
          <w:sz w:val="26"/>
          <w:szCs w:val="26"/>
          <w:lang w:bidi="ar-YE"/>
        </w:rPr>
        <w:t>Al-Bukhári</w:t>
      </w:r>
      <w:proofErr w:type="spellEnd"/>
      <w:r w:rsidRPr="00B15A2A">
        <w:rPr>
          <w:rFonts w:ascii="Times New Roman" w:eastAsia="Calibri" w:hAnsi="Times New Roman" w:cs="Times New Roman"/>
          <w:b/>
          <w:bCs/>
          <w:noProof w:val="0"/>
          <w:sz w:val="26"/>
          <w:szCs w:val="26"/>
          <w:lang w:bidi="ar-YE"/>
        </w:rPr>
        <w:t xml:space="preserve"> és Muszlim)</w:t>
      </w:r>
    </w:p>
    <w:p w14:paraId="4AB73070"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Azt is mondta:</w:t>
      </w:r>
    </w:p>
    <w:p w14:paraId="70CA0928"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017236">
        <w:rPr>
          <w:rFonts w:ascii="Times New Roman" w:eastAsia="Calibri" w:hAnsi="Times New Roman" w:cs="Times New Roman"/>
          <w:b/>
          <w:bCs/>
          <w:i/>
          <w:iCs/>
          <w:noProof w:val="0"/>
          <w:color w:val="006600"/>
          <w:sz w:val="26"/>
          <w:szCs w:val="26"/>
          <w:lang w:bidi="ar-YE"/>
        </w:rPr>
        <w:lastRenderedPageBreak/>
        <w:t>„Aki elmenekül a pestistől, az olyan, mintha elmenekülne a csatamezőről; és aki türelemmel viseli, az a mártír jutalmát kapja.”</w:t>
      </w:r>
      <w:r w:rsidR="00017236">
        <w:rPr>
          <w:rFonts w:ascii="Times New Roman" w:eastAsia="Calibri" w:hAnsi="Times New Roman" w:cs="Times New Roman"/>
          <w:noProof w:val="0"/>
          <w:sz w:val="26"/>
          <w:szCs w:val="26"/>
          <w:lang w:bidi="ar-YE"/>
        </w:rPr>
        <w:t xml:space="preserve"> </w:t>
      </w:r>
      <w:r w:rsidR="00017236" w:rsidRPr="00017236">
        <w:rPr>
          <w:rFonts w:ascii="Times New Roman" w:eastAsia="Calibri" w:hAnsi="Times New Roman" w:cs="Times New Roman"/>
          <w:b/>
          <w:bCs/>
          <w:noProof w:val="0"/>
          <w:sz w:val="26"/>
          <w:szCs w:val="26"/>
          <w:lang w:bidi="ar-YE"/>
        </w:rPr>
        <w:t>(Ahmed</w:t>
      </w:r>
      <w:r w:rsidRPr="00017236">
        <w:rPr>
          <w:rFonts w:ascii="Times New Roman" w:eastAsia="Calibri" w:hAnsi="Times New Roman" w:cs="Times New Roman"/>
          <w:b/>
          <w:bCs/>
          <w:noProof w:val="0"/>
          <w:sz w:val="26"/>
          <w:szCs w:val="26"/>
          <w:lang w:bidi="ar-YE"/>
        </w:rPr>
        <w:t>)</w:t>
      </w:r>
    </w:p>
    <w:p w14:paraId="11CE46E2" w14:textId="77777777" w:rsidR="00017236" w:rsidRDefault="00017236" w:rsidP="00903FDB">
      <w:pPr>
        <w:spacing w:after="120"/>
        <w:jc w:val="center"/>
        <w:rPr>
          <w:rFonts w:ascii="Times New Roman" w:eastAsia="Calibri" w:hAnsi="Times New Roman" w:cs="Times New Roman"/>
          <w:b/>
          <w:bCs/>
          <w:noProof w:val="0"/>
          <w:sz w:val="26"/>
          <w:szCs w:val="26"/>
          <w:lang w:bidi="ar-YE"/>
        </w:rPr>
      </w:pPr>
    </w:p>
    <w:p w14:paraId="31820F9D" w14:textId="77777777" w:rsidR="00EA61D8" w:rsidRPr="00017236"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017236">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659DC6C2"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modern tudomány felfedezte, hogy a mikroorgani</w:t>
      </w:r>
      <w:r w:rsidR="00017236">
        <w:rPr>
          <w:rFonts w:ascii="Times New Roman" w:eastAsia="Calibri" w:hAnsi="Times New Roman" w:cs="Times New Roman"/>
          <w:noProof w:val="0"/>
          <w:sz w:val="26"/>
          <w:szCs w:val="26"/>
          <w:lang w:bidi="ar-YE"/>
        </w:rPr>
        <w:t>zmusok hogyan sokszorozódnak</w:t>
      </w:r>
      <w:r w:rsidRPr="00EA61D8">
        <w:rPr>
          <w:rFonts w:ascii="Times New Roman" w:eastAsia="Calibri" w:hAnsi="Times New Roman" w:cs="Times New Roman"/>
          <w:noProof w:val="0"/>
          <w:sz w:val="26"/>
          <w:szCs w:val="26"/>
          <w:lang w:bidi="ar-YE"/>
        </w:rPr>
        <w:t>, és hogyan okoznak betegségeket. A kutatók megerősítették, hogy azok az egészséges emberek, akik pestis közelében voltak, mikrobákat szállítanak akkor is, ha nem mutatják a betegség jeleit. Ezért veszélyt jelentenek, ha elmennek arról a helyről, mert elvihetik a betegséget máshová.</w:t>
      </w:r>
    </w:p>
    <w:p w14:paraId="70DF00AD"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Ezért alakították ki a karantén rendszerét, ahol minden ember, aki a járvány területén él, nem hagyhatja azt el, és a látogatók nem mehetnek oda. A 15. században pestisjárvány tört ki Európában, amely a lakosok egyharmadát kiirtotta. Ismert tény azonban, hogy a muszlim világban sokkal kevesebb volt a pestis és más járványok áldozatainak száma. </w:t>
      </w:r>
    </w:p>
    <w:p w14:paraId="3629E4E2" w14:textId="77777777" w:rsidR="00017236" w:rsidRDefault="00017236" w:rsidP="00903FDB">
      <w:pPr>
        <w:spacing w:after="120"/>
        <w:jc w:val="center"/>
        <w:rPr>
          <w:rFonts w:ascii="Times New Roman" w:eastAsia="Calibri" w:hAnsi="Times New Roman" w:cs="Times New Roman"/>
          <w:b/>
          <w:bCs/>
          <w:noProof w:val="0"/>
          <w:sz w:val="26"/>
          <w:szCs w:val="26"/>
          <w:lang w:bidi="ar-YE"/>
        </w:rPr>
      </w:pPr>
    </w:p>
    <w:p w14:paraId="003E8BA5" w14:textId="77777777" w:rsidR="00EA61D8" w:rsidRPr="00017236"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017236">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7A7FEEBD"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Próféta </w:t>
      </w:r>
      <w:r w:rsidR="00017236" w:rsidRPr="00017236">
        <w:rPr>
          <w:rFonts w:ascii="Times New Roman" w:eastAsia="Calibri" w:hAnsi="Times New Roman" w:cs="Times New Roman"/>
          <w:noProof w:val="0"/>
          <w:sz w:val="26"/>
          <w:szCs w:val="26"/>
          <w:lang w:bidi="ar-YE"/>
        </w:rPr>
        <w:t>(Allah békéje és áldásai legyenek vele)</w:t>
      </w:r>
      <w:r w:rsidR="00017236">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ideje előtt és utána is egészen addig, amíg Pasteur fel nem fedezte a mikrobákat, az emberek azt hitték, hogy a betegségeket ördögök, démonok vagy csillagok okozzák. Nem tudták, hogy a betegséget a tisztaság hiánya vagy bizonyos szokások okozzák, ezért varázsláshoz és mágiához fordultak „gyógyításért”.</w:t>
      </w:r>
    </w:p>
    <w:p w14:paraId="18F6B28A" w14:textId="77777777" w:rsidR="00EA61D8" w:rsidRPr="00EA61D8" w:rsidRDefault="00EA61D8" w:rsidP="00E53612">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Próféta </w:t>
      </w:r>
      <w:r w:rsidR="00E53612" w:rsidRPr="00E53612">
        <w:rPr>
          <w:rFonts w:ascii="Times New Roman" w:eastAsia="Calibri" w:hAnsi="Times New Roman" w:cs="Times New Roman"/>
          <w:noProof w:val="0"/>
          <w:sz w:val="26"/>
          <w:szCs w:val="26"/>
          <w:lang w:bidi="ar-YE"/>
        </w:rPr>
        <w:t>(Allah békéje és áldásai legyenek vele)</w:t>
      </w:r>
      <w:r w:rsidR="00E53612">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 xml:space="preserve">azonban létrehozta a karantén rendszerét, amelyet ma a modern megelőző orvostudomány alapelvének tekintenek. Hogy biztosítsa </w:t>
      </w:r>
      <w:r w:rsidRPr="00EA61D8">
        <w:rPr>
          <w:rFonts w:ascii="Times New Roman" w:eastAsia="Calibri" w:hAnsi="Times New Roman" w:cs="Times New Roman"/>
          <w:noProof w:val="0"/>
          <w:sz w:val="26"/>
          <w:szCs w:val="26"/>
          <w:lang w:bidi="ar-YE"/>
        </w:rPr>
        <w:lastRenderedPageBreak/>
        <w:t xml:space="preserve">rendeletének végrehajtását, falat épített a pestis sújtotta terület körül, és a mártírság jutalmát ígérte azoknak, akik türelmesen bent maradtak, ha meghaltak. Ezért a muszlimok betartották a Próféta </w:t>
      </w:r>
      <w:r w:rsidR="00E53612" w:rsidRPr="00E53612">
        <w:rPr>
          <w:rFonts w:ascii="Times New Roman" w:eastAsia="Calibri" w:hAnsi="Times New Roman" w:cs="Times New Roman"/>
          <w:noProof w:val="0"/>
          <w:sz w:val="26"/>
          <w:szCs w:val="26"/>
          <w:lang w:bidi="ar-YE"/>
        </w:rPr>
        <w:t>(Allah békéje és áldásai legyenek vele)</w:t>
      </w:r>
      <w:r w:rsidRPr="00EA61D8">
        <w:rPr>
          <w:rFonts w:ascii="Times New Roman" w:eastAsia="Calibri" w:hAnsi="Times New Roman" w:cs="Times New Roman"/>
          <w:noProof w:val="0"/>
          <w:sz w:val="26"/>
          <w:szCs w:val="26"/>
          <w:lang w:bidi="ar-YE"/>
        </w:rPr>
        <w:t>, annak ellenére, hogy mások gúnyolták őket ezért. Az utóbbi kétszáz év felfedezései azonban megmutatták, hogy látszólag egészséges emberek is szállíthatják a betegséget.</w:t>
      </w:r>
    </w:p>
    <w:p w14:paraId="4B2C0CF5" w14:textId="77777777" w:rsidR="00E53612"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karantént Mohamed Prófétának </w:t>
      </w:r>
      <w:r w:rsidR="00E53612" w:rsidRPr="00E53612">
        <w:rPr>
          <w:rFonts w:ascii="Times New Roman" w:eastAsia="Calibri" w:hAnsi="Times New Roman" w:cs="Times New Roman"/>
          <w:noProof w:val="0"/>
          <w:sz w:val="26"/>
          <w:szCs w:val="26"/>
          <w:lang w:bidi="ar-YE"/>
        </w:rPr>
        <w:t>(Allah békéje és áldásai legyenek vele)</w:t>
      </w:r>
      <w:r w:rsidR="00E53612">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 xml:space="preserve">nem más, mint Maga Allah tanította, aki azt mondja: </w:t>
      </w:r>
    </w:p>
    <w:p w14:paraId="73F9EF03" w14:textId="77777777" w:rsidR="00EA61D8" w:rsidRPr="00EA61D8" w:rsidRDefault="00EA61D8" w:rsidP="00E53612">
      <w:pPr>
        <w:spacing w:after="120"/>
        <w:jc w:val="both"/>
        <w:rPr>
          <w:rFonts w:ascii="Times New Roman" w:eastAsia="Calibri" w:hAnsi="Times New Roman" w:cs="Times New Roman"/>
          <w:noProof w:val="0"/>
          <w:sz w:val="26"/>
          <w:szCs w:val="26"/>
          <w:lang w:bidi="ar-YE"/>
        </w:rPr>
      </w:pPr>
      <w:r w:rsidRPr="00BC5272">
        <w:rPr>
          <w:rFonts w:ascii="Times New Roman" w:eastAsia="Calibri" w:hAnsi="Times New Roman" w:cs="Times New Roman"/>
          <w:b/>
          <w:bCs/>
          <w:noProof w:val="0"/>
          <w:color w:val="C00000"/>
          <w:sz w:val="26"/>
          <w:szCs w:val="26"/>
          <w:lang w:bidi="ar-YE"/>
        </w:rPr>
        <w:t xml:space="preserve">„És mondd </w:t>
      </w:r>
      <w:r w:rsidRPr="00BC5272">
        <w:rPr>
          <w:rFonts w:ascii="Times New Roman" w:eastAsia="Calibri" w:hAnsi="Times New Roman" w:cs="Times New Roman"/>
          <w:i/>
          <w:iCs/>
          <w:noProof w:val="0"/>
          <w:color w:val="C00000"/>
          <w:sz w:val="26"/>
          <w:szCs w:val="26"/>
          <w:lang w:bidi="ar-YE"/>
        </w:rPr>
        <w:t>(Mohamed)</w:t>
      </w:r>
      <w:r w:rsidRPr="00BC5272">
        <w:rPr>
          <w:rFonts w:ascii="Times New Roman" w:eastAsia="Calibri" w:hAnsi="Times New Roman" w:cs="Times New Roman"/>
          <w:b/>
          <w:bCs/>
          <w:noProof w:val="0"/>
          <w:color w:val="C00000"/>
          <w:sz w:val="26"/>
          <w:szCs w:val="26"/>
          <w:lang w:bidi="ar-YE"/>
        </w:rPr>
        <w:t xml:space="preserve">: </w:t>
      </w:r>
      <w:r w:rsidR="00E53612" w:rsidRPr="00BC5272">
        <w:rPr>
          <w:rFonts w:ascii="Times New Roman" w:eastAsia="Calibri" w:hAnsi="Times New Roman" w:cs="Times New Roman"/>
          <w:b/>
          <w:bCs/>
          <w:noProof w:val="0"/>
          <w:color w:val="C00000"/>
          <w:sz w:val="26"/>
          <w:szCs w:val="26"/>
          <w:lang w:bidi="ar-YE"/>
        </w:rPr>
        <w:t>»</w:t>
      </w:r>
      <w:r w:rsidRPr="00BC5272">
        <w:rPr>
          <w:rFonts w:ascii="Times New Roman" w:eastAsia="Calibri" w:hAnsi="Times New Roman" w:cs="Times New Roman"/>
          <w:b/>
          <w:bCs/>
          <w:noProof w:val="0"/>
          <w:color w:val="C00000"/>
          <w:sz w:val="26"/>
          <w:szCs w:val="26"/>
          <w:lang w:bidi="ar-YE"/>
        </w:rPr>
        <w:t>Hála legyen Allahnak! Meg fogja mutatni nektek az Ő Jeleit és ti meg fogjátok ismerni azokat. A te Urad nem hanyag azzal szemben, amit ti tesztek.</w:t>
      </w:r>
      <w:r w:rsidR="00E53612" w:rsidRPr="00BC5272">
        <w:rPr>
          <w:rFonts w:ascii="Times New Roman" w:eastAsia="Calibri" w:hAnsi="Times New Roman" w:cs="Times New Roman"/>
          <w:b/>
          <w:bCs/>
          <w:noProof w:val="0"/>
          <w:color w:val="C00000"/>
          <w:sz w:val="26"/>
          <w:szCs w:val="26"/>
          <w:lang w:bidi="ar-YE"/>
        </w:rPr>
        <w:t>«</w:t>
      </w:r>
      <w:r w:rsidRPr="00BC5272">
        <w:rPr>
          <w:rFonts w:ascii="Times New Roman" w:eastAsia="Calibri" w:hAnsi="Times New Roman" w:cs="Times New Roman"/>
          <w:b/>
          <w:bCs/>
          <w:noProof w:val="0"/>
          <w:color w:val="C00000"/>
          <w:sz w:val="26"/>
          <w:szCs w:val="26"/>
          <w:lang w:bidi="ar-YE"/>
        </w:rPr>
        <w:t>”</w:t>
      </w:r>
      <w:r w:rsidRPr="00BC5272">
        <w:rPr>
          <w:rFonts w:ascii="Times New Roman" w:eastAsia="Calibri" w:hAnsi="Times New Roman" w:cs="Times New Roman"/>
          <w:noProof w:val="0"/>
          <w:color w:val="C00000"/>
          <w:sz w:val="26"/>
          <w:szCs w:val="26"/>
          <w:lang w:bidi="ar-YE"/>
        </w:rPr>
        <w:t xml:space="preserve"> </w:t>
      </w:r>
      <w:r w:rsidR="00E53612" w:rsidRPr="00E53612">
        <w:rPr>
          <w:rFonts w:ascii="Times New Roman" w:eastAsia="Calibri" w:hAnsi="Times New Roman" w:cs="Times New Roman"/>
          <w:b/>
          <w:bCs/>
          <w:noProof w:val="0"/>
          <w:sz w:val="26"/>
          <w:szCs w:val="26"/>
          <w:lang w:bidi="ar-YE"/>
        </w:rPr>
        <w:t>[A Kegyes Korán értelmezésének fordítása</w:t>
      </w:r>
      <w:r w:rsidR="00E53612" w:rsidRPr="00BC5272">
        <w:rPr>
          <w:rFonts w:ascii="Times New Roman" w:eastAsia="Calibri" w:hAnsi="Times New Roman" w:cs="Times New Roman"/>
          <w:b/>
          <w:bCs/>
          <w:noProof w:val="0"/>
          <w:sz w:val="26"/>
          <w:szCs w:val="26"/>
          <w:lang w:bidi="ar-YE"/>
        </w:rPr>
        <w:t xml:space="preserve">, </w:t>
      </w:r>
      <w:r w:rsidR="00BC5272" w:rsidRPr="00BC5272">
        <w:rPr>
          <w:rFonts w:ascii="Times New Roman" w:eastAsia="Calibri" w:hAnsi="Times New Roman" w:cs="Times New Roman"/>
          <w:b/>
          <w:bCs/>
          <w:noProof w:val="0"/>
          <w:sz w:val="26"/>
          <w:szCs w:val="26"/>
          <w:lang w:bidi="ar-YE"/>
        </w:rPr>
        <w:t>27</w:t>
      </w:r>
      <w:r w:rsidR="00BC5272" w:rsidRPr="00E562BD">
        <w:rPr>
          <w:rFonts w:ascii="Times New Roman" w:eastAsia="Calibri" w:hAnsi="Times New Roman" w:cs="Times New Roman"/>
          <w:b/>
          <w:bCs/>
          <w:noProof w:val="0"/>
          <w:sz w:val="26"/>
          <w:szCs w:val="26"/>
          <w:lang w:bidi="ar-YE"/>
        </w:rPr>
        <w:t>:93</w:t>
      </w:r>
      <w:r w:rsidR="00E53612" w:rsidRPr="00E53612">
        <w:rPr>
          <w:rFonts w:ascii="Times New Roman" w:eastAsia="Calibri" w:hAnsi="Times New Roman" w:cs="Times New Roman"/>
          <w:b/>
          <w:bCs/>
          <w:noProof w:val="0"/>
          <w:sz w:val="26"/>
          <w:szCs w:val="26"/>
          <w:lang w:bidi="ar-YE"/>
        </w:rPr>
        <w:t xml:space="preserve">]  </w:t>
      </w:r>
      <w:r w:rsidR="00E53612">
        <w:rPr>
          <w:rFonts w:ascii="Times New Roman" w:eastAsia="Calibri" w:hAnsi="Times New Roman" w:cs="Times New Roman"/>
          <w:noProof w:val="0"/>
          <w:sz w:val="26"/>
          <w:szCs w:val="26"/>
          <w:lang w:bidi="ar-YE"/>
        </w:rPr>
        <w:t xml:space="preserve"> </w:t>
      </w:r>
    </w:p>
    <w:p w14:paraId="56534864" w14:textId="77777777" w:rsidR="00BC5272" w:rsidRPr="00EA61D8" w:rsidRDefault="00BC5272" w:rsidP="00903FDB">
      <w:pPr>
        <w:spacing w:after="120"/>
        <w:jc w:val="both"/>
        <w:rPr>
          <w:rFonts w:ascii="Times New Roman" w:eastAsia="Calibri" w:hAnsi="Times New Roman" w:cs="Times New Roman"/>
          <w:noProof w:val="0"/>
          <w:sz w:val="26"/>
          <w:szCs w:val="26"/>
          <w:lang w:bidi="ar-YE"/>
        </w:rPr>
      </w:pPr>
    </w:p>
    <w:p w14:paraId="540CF95F" w14:textId="77777777" w:rsidR="009F7FE7" w:rsidRPr="00241AB4" w:rsidRDefault="008416EA" w:rsidP="00241AB4">
      <w:pPr>
        <w:spacing w:after="120"/>
        <w:jc w:val="center"/>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0A178A">
        <w:rPr>
          <w:rFonts w:ascii="Times New Roman" w:eastAsia="Calibri" w:hAnsi="Times New Roman" w:cs="Times New Roman"/>
          <w:b/>
          <w:bCs/>
          <w:i/>
          <w:iCs/>
          <w:color w:val="0000FF"/>
          <w:sz w:val="32"/>
          <w:szCs w:val="32"/>
          <w:lang w:val="en-GB" w:eastAsia="en-GB"/>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drawing>
          <wp:anchor distT="0" distB="0" distL="114300" distR="114300" simplePos="0" relativeHeight="251687936" behindDoc="0" locked="0" layoutInCell="1" allowOverlap="1" wp14:anchorId="607BD854" wp14:editId="0A270B80">
            <wp:simplePos x="0" y="0"/>
            <wp:positionH relativeFrom="column">
              <wp:posOffset>730885</wp:posOffset>
            </wp:positionH>
            <wp:positionV relativeFrom="paragraph">
              <wp:posOffset>442595</wp:posOffset>
            </wp:positionV>
            <wp:extent cx="2719070" cy="2456815"/>
            <wp:effectExtent l="133350" t="114300" r="138430" b="172085"/>
            <wp:wrapTopAndBottom/>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19070" cy="2456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A61D8" w:rsidRPr="000A178A">
        <w:rPr>
          <w:rFonts w:ascii="Times New Roman" w:eastAsia="Calibri" w:hAnsi="Times New Roman" w:cs="Times New Roman"/>
          <w:b/>
          <w:bCs/>
          <w:i/>
          <w:iCs/>
          <w:noProof w:val="0"/>
          <w:color w:val="0000FF"/>
          <w:sz w:val="32"/>
          <w:szCs w:val="32"/>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 test ízületeinek anatómiája</w:t>
      </w:r>
    </w:p>
    <w:p w14:paraId="10C79193" w14:textId="77777777" w:rsidR="00EA61D8" w:rsidRPr="00EA61D8" w:rsidRDefault="00EA61D8" w:rsidP="00BC5272">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 xml:space="preserve">Közölték, hogy a Próféta </w:t>
      </w:r>
      <w:r w:rsidR="00BC5272" w:rsidRPr="00BC5272">
        <w:rPr>
          <w:rFonts w:ascii="Times New Roman" w:eastAsia="Calibri" w:hAnsi="Times New Roman" w:cs="Times New Roman"/>
          <w:noProof w:val="0"/>
          <w:sz w:val="26"/>
          <w:szCs w:val="26"/>
          <w:lang w:bidi="ar-YE"/>
        </w:rPr>
        <w:t>(Allah békéje és áldásai legyenek vele)</w:t>
      </w:r>
      <w:r w:rsidR="00BC5272">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azt mondta:</w:t>
      </w:r>
    </w:p>
    <w:p w14:paraId="532862A2" w14:textId="77777777" w:rsidR="00EA61D8" w:rsidRPr="00A47F90" w:rsidRDefault="00EA61D8" w:rsidP="00A47F90">
      <w:pPr>
        <w:spacing w:after="120"/>
        <w:jc w:val="both"/>
        <w:rPr>
          <w:rFonts w:ascii="Times New Roman" w:eastAsia="Calibri" w:hAnsi="Times New Roman" w:cs="Times New Roman"/>
          <w:b/>
          <w:bCs/>
          <w:noProof w:val="0"/>
          <w:sz w:val="26"/>
          <w:szCs w:val="26"/>
          <w:lang w:bidi="ar-YE"/>
        </w:rPr>
      </w:pPr>
      <w:r w:rsidRPr="00A47F90">
        <w:rPr>
          <w:rFonts w:ascii="Times New Roman" w:eastAsia="Calibri" w:hAnsi="Times New Roman" w:cs="Times New Roman"/>
          <w:b/>
          <w:bCs/>
          <w:i/>
          <w:iCs/>
          <w:noProof w:val="0"/>
          <w:color w:val="006600"/>
          <w:sz w:val="26"/>
          <w:szCs w:val="26"/>
          <w:lang w:bidi="ar-YE"/>
        </w:rPr>
        <w:t>„Az emberne</w:t>
      </w:r>
      <w:r w:rsidR="00A47F90">
        <w:rPr>
          <w:rFonts w:ascii="Times New Roman" w:eastAsia="Calibri" w:hAnsi="Times New Roman" w:cs="Times New Roman"/>
          <w:b/>
          <w:bCs/>
          <w:i/>
          <w:iCs/>
          <w:noProof w:val="0"/>
          <w:color w:val="006600"/>
          <w:sz w:val="26"/>
          <w:szCs w:val="26"/>
          <w:lang w:bidi="ar-YE"/>
        </w:rPr>
        <w:t>k</w:t>
      </w:r>
      <w:r w:rsidRPr="00A47F90">
        <w:rPr>
          <w:rFonts w:ascii="Times New Roman" w:eastAsia="Calibri" w:hAnsi="Times New Roman" w:cs="Times New Roman"/>
          <w:b/>
          <w:bCs/>
          <w:i/>
          <w:iCs/>
          <w:noProof w:val="0"/>
          <w:color w:val="006600"/>
          <w:sz w:val="26"/>
          <w:szCs w:val="26"/>
          <w:lang w:bidi="ar-YE"/>
        </w:rPr>
        <w:t xml:space="preserve"> háromszázhatvan ízülete van. Minden ízületéért adakoznia kell.” </w:t>
      </w:r>
      <w:r w:rsidRPr="009F7FE7">
        <w:rPr>
          <w:rFonts w:ascii="Times New Roman" w:eastAsia="Calibri" w:hAnsi="Times New Roman" w:cs="Times New Roman"/>
          <w:i/>
          <w:iCs/>
          <w:noProof w:val="0"/>
          <w:color w:val="006600"/>
          <w:sz w:val="26"/>
          <w:szCs w:val="26"/>
          <w:lang w:bidi="ar-YE"/>
        </w:rPr>
        <w:t>Az emberek megkérdezték: „Ó, Allah Prófétája, ki tudja ezt megengedni magának?</w:t>
      </w:r>
      <w:r w:rsidR="00A47F90" w:rsidRPr="009F7FE7">
        <w:rPr>
          <w:rFonts w:ascii="Times New Roman" w:eastAsia="Calibri" w:hAnsi="Times New Roman" w:cs="Times New Roman"/>
          <w:i/>
          <w:iCs/>
          <w:noProof w:val="0"/>
          <w:color w:val="006600"/>
          <w:sz w:val="26"/>
          <w:szCs w:val="26"/>
          <w:lang w:bidi="ar-YE"/>
        </w:rPr>
        <w:t>” Azt mondta:</w:t>
      </w:r>
      <w:r w:rsidR="00A47F90">
        <w:rPr>
          <w:rFonts w:ascii="Times New Roman" w:eastAsia="Calibri" w:hAnsi="Times New Roman" w:cs="Times New Roman"/>
          <w:b/>
          <w:bCs/>
          <w:i/>
          <w:iCs/>
          <w:noProof w:val="0"/>
          <w:color w:val="006600"/>
          <w:sz w:val="26"/>
          <w:szCs w:val="26"/>
          <w:lang w:bidi="ar-YE"/>
        </w:rPr>
        <w:t xml:space="preserve"> „Akkor </w:t>
      </w:r>
      <w:r w:rsidR="00A47F90">
        <w:rPr>
          <w:rFonts w:ascii="Times New Roman" w:eastAsia="Calibri" w:hAnsi="Times New Roman" w:cs="Times New Roman"/>
          <w:b/>
          <w:bCs/>
          <w:i/>
          <w:iCs/>
          <w:noProof w:val="0"/>
          <w:color w:val="006600"/>
          <w:sz w:val="26"/>
          <w:szCs w:val="26"/>
        </w:rPr>
        <w:t>ássátok</w:t>
      </w:r>
      <w:r w:rsidRPr="00A47F90">
        <w:rPr>
          <w:rFonts w:ascii="Times New Roman" w:eastAsia="Calibri" w:hAnsi="Times New Roman" w:cs="Times New Roman"/>
          <w:b/>
          <w:bCs/>
          <w:i/>
          <w:iCs/>
          <w:noProof w:val="0"/>
          <w:color w:val="006600"/>
          <w:sz w:val="26"/>
          <w:szCs w:val="26"/>
          <w:lang w:bidi="ar-YE"/>
        </w:rPr>
        <w:t xml:space="preserve"> el a koszt, amit a mecsetben találtok, vagy távolítsátok el az emberek útjában álló dolgokat. Ha ezt nem tudjátok megtenni, akkor elégséges számotokra, hogy két egység </w:t>
      </w:r>
      <w:proofErr w:type="spellStart"/>
      <w:r w:rsidRPr="00A47F90">
        <w:rPr>
          <w:rFonts w:ascii="Times New Roman" w:eastAsia="Calibri" w:hAnsi="Times New Roman" w:cs="Times New Roman"/>
          <w:b/>
          <w:bCs/>
          <w:i/>
          <w:iCs/>
          <w:noProof w:val="0"/>
          <w:color w:val="006600"/>
          <w:sz w:val="26"/>
          <w:szCs w:val="26"/>
          <w:lang w:bidi="ar-YE"/>
        </w:rPr>
        <w:t>dhuha</w:t>
      </w:r>
      <w:proofErr w:type="spellEnd"/>
      <w:r w:rsidRPr="00A47F90">
        <w:rPr>
          <w:rFonts w:ascii="Times New Roman" w:eastAsia="Calibri" w:hAnsi="Times New Roman" w:cs="Times New Roman"/>
          <w:b/>
          <w:bCs/>
          <w:i/>
          <w:iCs/>
          <w:noProof w:val="0"/>
          <w:color w:val="006600"/>
          <w:sz w:val="26"/>
          <w:szCs w:val="26"/>
          <w:lang w:bidi="ar-YE"/>
        </w:rPr>
        <w:t xml:space="preserve"> (délelőtti) imát végeztek.”</w:t>
      </w:r>
      <w:r w:rsidRPr="00A47F90">
        <w:rPr>
          <w:rFonts w:ascii="Times New Roman" w:eastAsia="Calibri" w:hAnsi="Times New Roman" w:cs="Times New Roman"/>
          <w:noProof w:val="0"/>
          <w:color w:val="006600"/>
          <w:sz w:val="26"/>
          <w:szCs w:val="26"/>
          <w:lang w:bidi="ar-YE"/>
        </w:rPr>
        <w:t xml:space="preserve"> </w:t>
      </w:r>
      <w:r w:rsidRPr="00A47F90">
        <w:rPr>
          <w:rFonts w:ascii="Times New Roman" w:eastAsia="Calibri" w:hAnsi="Times New Roman" w:cs="Times New Roman"/>
          <w:b/>
          <w:bCs/>
          <w:noProof w:val="0"/>
          <w:sz w:val="26"/>
          <w:szCs w:val="26"/>
          <w:lang w:bidi="ar-YE"/>
        </w:rPr>
        <w:t>(Ahmed)</w:t>
      </w:r>
    </w:p>
    <w:p w14:paraId="4F5CBD76" w14:textId="77777777" w:rsidR="00A47F90" w:rsidRDefault="00A47F90" w:rsidP="00903FDB">
      <w:pPr>
        <w:spacing w:after="120"/>
        <w:jc w:val="center"/>
        <w:rPr>
          <w:rFonts w:ascii="Times New Roman" w:eastAsia="Calibri" w:hAnsi="Times New Roman" w:cs="Times New Roman"/>
          <w:b/>
          <w:bCs/>
          <w:noProof w:val="0"/>
          <w:sz w:val="26"/>
          <w:szCs w:val="26"/>
          <w:lang w:bidi="ar-YE"/>
        </w:rPr>
      </w:pPr>
    </w:p>
    <w:p w14:paraId="33DD4530" w14:textId="77777777" w:rsidR="00AC1D8C" w:rsidRPr="008416EA" w:rsidRDefault="006B4B7E" w:rsidP="00903FDB">
      <w:pPr>
        <w:spacing w:after="120"/>
        <w:jc w:val="center"/>
        <w:rPr>
          <w:rFonts w:asciiTheme="majorBidi" w:hAnsiTheme="majorBidi" w:cstheme="majorBidi"/>
          <w:b/>
          <w:bCs/>
          <w:i/>
          <w:iCs/>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16EA">
        <w:rPr>
          <w:rFonts w:asciiTheme="majorBidi" w:hAnsiTheme="majorBidi" w:cstheme="majorBidi"/>
          <w:b/>
          <w:bCs/>
          <w:i/>
          <w:iCs/>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 tény</w:t>
      </w:r>
    </w:p>
    <w:p w14:paraId="4AB41CCD"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Az ízület két csont, egy csont és egy porc, vagy két porc találkozási pontja az emberi test bármely területén. A tudósok a következőképpen vették számba a test ízületeit:</w:t>
      </w:r>
    </w:p>
    <w:p w14:paraId="7AC1C08E" w14:textId="77777777" w:rsidR="00EA61D8" w:rsidRPr="00EA61D8" w:rsidRDefault="00EA61D8" w:rsidP="00903FDB">
      <w:pPr>
        <w:numPr>
          <w:ilvl w:val="0"/>
          <w:numId w:val="8"/>
        </w:numPr>
        <w:suppressAutoHyphens/>
        <w:autoSpaceDN w:val="0"/>
        <w:spacing w:after="120"/>
        <w:jc w:val="both"/>
        <w:textAlignment w:val="baseline"/>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koponyán: </w:t>
      </w:r>
      <w:r w:rsidRPr="00EA61D8">
        <w:rPr>
          <w:rFonts w:ascii="Times New Roman" w:eastAsia="Calibri" w:hAnsi="Times New Roman" w:cs="Times New Roman"/>
          <w:noProof w:val="0"/>
          <w:sz w:val="26"/>
          <w:szCs w:val="26"/>
          <w:lang w:bidi="ar-YE"/>
        </w:rPr>
        <w:tab/>
      </w:r>
      <w:r w:rsidRPr="00EA61D8">
        <w:rPr>
          <w:rFonts w:ascii="Times New Roman" w:eastAsia="Calibri" w:hAnsi="Times New Roman" w:cs="Times New Roman"/>
          <w:noProof w:val="0"/>
          <w:sz w:val="26"/>
          <w:szCs w:val="26"/>
          <w:lang w:bidi="ar-YE"/>
        </w:rPr>
        <w:tab/>
      </w:r>
      <w:r w:rsidRPr="00EA61D8">
        <w:rPr>
          <w:rFonts w:ascii="Times New Roman" w:eastAsia="Calibri" w:hAnsi="Times New Roman" w:cs="Times New Roman"/>
          <w:noProof w:val="0"/>
          <w:sz w:val="26"/>
          <w:szCs w:val="26"/>
          <w:lang w:bidi="ar-YE"/>
        </w:rPr>
        <w:tab/>
      </w:r>
      <w:r w:rsidRPr="00EA61D8">
        <w:rPr>
          <w:rFonts w:ascii="Times New Roman" w:eastAsia="Calibri" w:hAnsi="Times New Roman" w:cs="Times New Roman"/>
          <w:noProof w:val="0"/>
          <w:sz w:val="26"/>
          <w:szCs w:val="26"/>
          <w:lang w:bidi="ar-YE"/>
        </w:rPr>
        <w:tab/>
        <w:t>86</w:t>
      </w:r>
    </w:p>
    <w:p w14:paraId="760510DA" w14:textId="77777777" w:rsidR="00EA61D8" w:rsidRPr="00EA61D8" w:rsidRDefault="00EA61D8" w:rsidP="00903FDB">
      <w:pPr>
        <w:numPr>
          <w:ilvl w:val="0"/>
          <w:numId w:val="8"/>
        </w:numPr>
        <w:suppressAutoHyphens/>
        <w:autoSpaceDN w:val="0"/>
        <w:spacing w:after="120"/>
        <w:jc w:val="both"/>
        <w:textAlignment w:val="baseline"/>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nyakban: </w:t>
      </w:r>
      <w:r w:rsidRPr="00EA61D8">
        <w:rPr>
          <w:rFonts w:ascii="Times New Roman" w:eastAsia="Calibri" w:hAnsi="Times New Roman" w:cs="Times New Roman"/>
          <w:noProof w:val="0"/>
          <w:sz w:val="26"/>
          <w:szCs w:val="26"/>
          <w:lang w:bidi="ar-YE"/>
        </w:rPr>
        <w:tab/>
      </w:r>
      <w:r w:rsidRPr="00EA61D8">
        <w:rPr>
          <w:rFonts w:ascii="Times New Roman" w:eastAsia="Calibri" w:hAnsi="Times New Roman" w:cs="Times New Roman"/>
          <w:noProof w:val="0"/>
          <w:sz w:val="26"/>
          <w:szCs w:val="26"/>
          <w:lang w:bidi="ar-YE"/>
        </w:rPr>
        <w:tab/>
      </w:r>
      <w:r w:rsidRPr="00EA61D8">
        <w:rPr>
          <w:rFonts w:ascii="Times New Roman" w:eastAsia="Calibri" w:hAnsi="Times New Roman" w:cs="Times New Roman"/>
          <w:noProof w:val="0"/>
          <w:sz w:val="26"/>
          <w:szCs w:val="26"/>
          <w:lang w:bidi="ar-YE"/>
        </w:rPr>
        <w:tab/>
      </w:r>
      <w:r w:rsidRPr="00EA61D8">
        <w:rPr>
          <w:rFonts w:ascii="Times New Roman" w:eastAsia="Calibri" w:hAnsi="Times New Roman" w:cs="Times New Roman"/>
          <w:noProof w:val="0"/>
          <w:sz w:val="26"/>
          <w:szCs w:val="26"/>
          <w:lang w:bidi="ar-YE"/>
        </w:rPr>
        <w:tab/>
      </w:r>
      <w:r w:rsidR="00A11967">
        <w:rPr>
          <w:rFonts w:ascii="Times New Roman" w:eastAsia="Calibri" w:hAnsi="Times New Roman" w:cs="Times New Roman"/>
          <w:noProof w:val="0"/>
          <w:sz w:val="26"/>
          <w:szCs w:val="26"/>
          <w:lang w:bidi="ar-YE"/>
        </w:rPr>
        <w:t xml:space="preserve"> </w:t>
      </w:r>
      <w:r w:rsidRPr="00EA61D8">
        <w:rPr>
          <w:rFonts w:ascii="Times New Roman" w:eastAsia="Calibri" w:hAnsi="Times New Roman" w:cs="Times New Roman"/>
          <w:noProof w:val="0"/>
          <w:sz w:val="26"/>
          <w:szCs w:val="26"/>
          <w:lang w:bidi="ar-YE"/>
        </w:rPr>
        <w:t>6</w:t>
      </w:r>
    </w:p>
    <w:p w14:paraId="3B647268" w14:textId="77777777" w:rsidR="00EA61D8" w:rsidRPr="00EA61D8" w:rsidRDefault="007621AC" w:rsidP="00903FDB">
      <w:pPr>
        <w:numPr>
          <w:ilvl w:val="0"/>
          <w:numId w:val="8"/>
        </w:numPr>
        <w:suppressAutoHyphens/>
        <w:autoSpaceDN w:val="0"/>
        <w:spacing w:after="120"/>
        <w:jc w:val="both"/>
        <w:textAlignment w:val="baseline"/>
        <w:rPr>
          <w:rFonts w:ascii="Times New Roman" w:eastAsia="Calibri" w:hAnsi="Times New Roman" w:cs="Times New Roman"/>
          <w:noProof w:val="0"/>
          <w:sz w:val="26"/>
          <w:szCs w:val="26"/>
          <w:lang w:bidi="ar-YE"/>
        </w:rPr>
      </w:pPr>
      <w:r>
        <w:rPr>
          <w:rFonts w:ascii="Times New Roman" w:eastAsia="Calibri" w:hAnsi="Times New Roman" w:cs="Times New Roman"/>
          <w:noProof w:val="0"/>
          <w:sz w:val="26"/>
          <w:szCs w:val="26"/>
          <w:lang w:bidi="ar-YE"/>
        </w:rPr>
        <w:t xml:space="preserve">A mellkason: </w:t>
      </w:r>
      <w:r>
        <w:rPr>
          <w:rFonts w:ascii="Times New Roman" w:eastAsia="Calibri" w:hAnsi="Times New Roman" w:cs="Times New Roman"/>
          <w:noProof w:val="0"/>
          <w:sz w:val="26"/>
          <w:szCs w:val="26"/>
          <w:lang w:bidi="ar-YE"/>
        </w:rPr>
        <w:tab/>
      </w:r>
      <w:r>
        <w:rPr>
          <w:rFonts w:ascii="Times New Roman" w:eastAsia="Calibri" w:hAnsi="Times New Roman" w:cs="Times New Roman"/>
          <w:noProof w:val="0"/>
          <w:sz w:val="26"/>
          <w:szCs w:val="26"/>
          <w:lang w:bidi="ar-YE"/>
        </w:rPr>
        <w:tab/>
      </w:r>
      <w:r>
        <w:rPr>
          <w:rFonts w:ascii="Times New Roman" w:eastAsia="Calibri" w:hAnsi="Times New Roman" w:cs="Times New Roman"/>
          <w:noProof w:val="0"/>
          <w:sz w:val="26"/>
          <w:szCs w:val="26"/>
          <w:lang w:bidi="ar-YE"/>
        </w:rPr>
        <w:tab/>
      </w:r>
      <w:r w:rsidR="00EA61D8" w:rsidRPr="00EA61D8">
        <w:rPr>
          <w:rFonts w:ascii="Times New Roman" w:eastAsia="Calibri" w:hAnsi="Times New Roman" w:cs="Times New Roman"/>
          <w:noProof w:val="0"/>
          <w:sz w:val="26"/>
          <w:szCs w:val="26"/>
          <w:lang w:bidi="ar-YE"/>
        </w:rPr>
        <w:t>66</w:t>
      </w:r>
    </w:p>
    <w:p w14:paraId="1785D953" w14:textId="77777777" w:rsidR="00EA61D8" w:rsidRPr="00EA61D8" w:rsidRDefault="00EA61D8" w:rsidP="00903FDB">
      <w:pPr>
        <w:numPr>
          <w:ilvl w:val="0"/>
          <w:numId w:val="8"/>
        </w:numPr>
        <w:suppressAutoHyphens/>
        <w:autoSpaceDN w:val="0"/>
        <w:spacing w:after="120"/>
        <w:jc w:val="both"/>
        <w:textAlignment w:val="baseline"/>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geri</w:t>
      </w:r>
      <w:r w:rsidR="007621AC">
        <w:rPr>
          <w:rFonts w:ascii="Times New Roman" w:eastAsia="Calibri" w:hAnsi="Times New Roman" w:cs="Times New Roman"/>
          <w:noProof w:val="0"/>
          <w:sz w:val="26"/>
          <w:szCs w:val="26"/>
          <w:lang w:bidi="ar-YE"/>
        </w:rPr>
        <w:t>ncen és a medencében:</w:t>
      </w:r>
      <w:r w:rsidR="007621AC">
        <w:rPr>
          <w:rFonts w:ascii="Times New Roman" w:eastAsia="Calibri" w:hAnsi="Times New Roman" w:cs="Times New Roman"/>
          <w:noProof w:val="0"/>
          <w:sz w:val="26"/>
          <w:szCs w:val="26"/>
          <w:lang w:bidi="ar-YE"/>
        </w:rPr>
        <w:tab/>
      </w:r>
      <w:r w:rsidRPr="00EA61D8">
        <w:rPr>
          <w:rFonts w:ascii="Times New Roman" w:eastAsia="Calibri" w:hAnsi="Times New Roman" w:cs="Times New Roman"/>
          <w:noProof w:val="0"/>
          <w:sz w:val="26"/>
          <w:szCs w:val="26"/>
          <w:lang w:bidi="ar-YE"/>
        </w:rPr>
        <w:t>76</w:t>
      </w:r>
    </w:p>
    <w:p w14:paraId="04EEFAF4" w14:textId="77777777" w:rsidR="00EA61D8" w:rsidRPr="00EA61D8" w:rsidRDefault="00EA61D8" w:rsidP="00903FDB">
      <w:pPr>
        <w:numPr>
          <w:ilvl w:val="0"/>
          <w:numId w:val="8"/>
        </w:numPr>
        <w:suppressAutoHyphens/>
        <w:autoSpaceDN w:val="0"/>
        <w:spacing w:after="120"/>
        <w:jc w:val="both"/>
        <w:textAlignment w:val="baseline"/>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felső végtagoknál: 32 x 2 =</w:t>
      </w:r>
      <w:r w:rsidRPr="00EA61D8">
        <w:rPr>
          <w:rFonts w:ascii="Times New Roman" w:eastAsia="Calibri" w:hAnsi="Times New Roman" w:cs="Times New Roman"/>
          <w:noProof w:val="0"/>
          <w:sz w:val="26"/>
          <w:szCs w:val="26"/>
          <w:lang w:bidi="ar-YE"/>
        </w:rPr>
        <w:tab/>
        <w:t>64</w:t>
      </w:r>
    </w:p>
    <w:p w14:paraId="5F1E2626" w14:textId="77777777" w:rsidR="00EA61D8" w:rsidRPr="00EA61D8" w:rsidRDefault="00EA61D8" w:rsidP="00903FDB">
      <w:pPr>
        <w:numPr>
          <w:ilvl w:val="0"/>
          <w:numId w:val="8"/>
        </w:numPr>
        <w:suppressAutoHyphens/>
        <w:autoSpaceDN w:val="0"/>
        <w:spacing w:after="120"/>
        <w:jc w:val="both"/>
        <w:textAlignment w:val="baseline"/>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Az alsó végtagoknál: 31 x 2 = </w:t>
      </w:r>
      <w:r w:rsidRPr="00EA61D8">
        <w:rPr>
          <w:rFonts w:ascii="Times New Roman" w:eastAsia="Calibri" w:hAnsi="Times New Roman" w:cs="Times New Roman"/>
          <w:noProof w:val="0"/>
          <w:sz w:val="26"/>
          <w:szCs w:val="26"/>
          <w:lang w:bidi="ar-YE"/>
        </w:rPr>
        <w:tab/>
        <w:t>62</w:t>
      </w:r>
    </w:p>
    <w:p w14:paraId="22AA72E6" w14:textId="77777777" w:rsidR="00EA61D8" w:rsidRPr="00A11967" w:rsidRDefault="00EA61D8" w:rsidP="00903FDB">
      <w:pPr>
        <w:spacing w:after="120"/>
        <w:jc w:val="both"/>
        <w:rPr>
          <w:rFonts w:ascii="Times New Roman" w:eastAsia="Calibri" w:hAnsi="Times New Roman" w:cs="Times New Roman"/>
          <w:b/>
          <w:bCs/>
          <w:i/>
          <w:iCs/>
          <w:noProof w:val="0"/>
          <w:sz w:val="26"/>
          <w:szCs w:val="26"/>
          <w:lang w:bidi="ar-YE"/>
        </w:rPr>
      </w:pPr>
      <w:r w:rsidRPr="00A11967">
        <w:rPr>
          <w:rFonts w:ascii="Times New Roman" w:eastAsia="Calibri" w:hAnsi="Times New Roman" w:cs="Times New Roman"/>
          <w:b/>
          <w:bCs/>
          <w:i/>
          <w:iCs/>
          <w:noProof w:val="0"/>
          <w:sz w:val="26"/>
          <w:szCs w:val="26"/>
          <w:lang w:bidi="ar-YE"/>
        </w:rPr>
        <w:t xml:space="preserve">Az összes ízület száma: </w:t>
      </w:r>
      <w:r w:rsidRPr="00A11967">
        <w:rPr>
          <w:rFonts w:ascii="Times New Roman" w:eastAsia="Calibri" w:hAnsi="Times New Roman" w:cs="Times New Roman"/>
          <w:b/>
          <w:bCs/>
          <w:i/>
          <w:iCs/>
          <w:noProof w:val="0"/>
          <w:sz w:val="26"/>
          <w:szCs w:val="26"/>
          <w:lang w:bidi="ar-YE"/>
        </w:rPr>
        <w:tab/>
      </w:r>
      <w:r w:rsidRPr="00A11967">
        <w:rPr>
          <w:rFonts w:ascii="Times New Roman" w:eastAsia="Calibri" w:hAnsi="Times New Roman" w:cs="Times New Roman"/>
          <w:b/>
          <w:bCs/>
          <w:i/>
          <w:iCs/>
          <w:noProof w:val="0"/>
          <w:sz w:val="26"/>
          <w:szCs w:val="26"/>
          <w:lang w:bidi="ar-YE"/>
        </w:rPr>
        <w:tab/>
      </w:r>
      <w:r w:rsidRPr="00A11967">
        <w:rPr>
          <w:rFonts w:ascii="Times New Roman" w:eastAsia="Calibri" w:hAnsi="Times New Roman" w:cs="Times New Roman"/>
          <w:b/>
          <w:bCs/>
          <w:i/>
          <w:iCs/>
          <w:noProof w:val="0"/>
          <w:sz w:val="26"/>
          <w:szCs w:val="26"/>
          <w:lang w:bidi="ar-YE"/>
        </w:rPr>
        <w:tab/>
        <w:t>360</w:t>
      </w:r>
    </w:p>
    <w:p w14:paraId="00069509" w14:textId="77777777" w:rsidR="007621AC" w:rsidRPr="00EA61D8" w:rsidRDefault="007621AC" w:rsidP="007621AC">
      <w:pPr>
        <w:spacing w:after="120"/>
        <w:jc w:val="center"/>
        <w:rPr>
          <w:rFonts w:ascii="Times New Roman" w:eastAsia="Calibri" w:hAnsi="Times New Roman" w:cs="Times New Roman"/>
          <w:noProof w:val="0"/>
          <w:sz w:val="26"/>
          <w:szCs w:val="26"/>
          <w:lang w:bidi="ar-YE"/>
        </w:rPr>
      </w:pPr>
    </w:p>
    <w:p w14:paraId="17902595" w14:textId="77777777" w:rsidR="00EA61D8" w:rsidRPr="00DB669B"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669B">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w:t>
      </w:r>
      <w:r w:rsidR="00EA61D8" w:rsidRPr="00DB669B">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csoda</w:t>
      </w:r>
    </w:p>
    <w:p w14:paraId="0FFE7829" w14:textId="77777777" w:rsid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Mivel a legtöbb ízület túl kicsi ahhoz, hogy szabad szemmel </w:t>
      </w:r>
      <w:proofErr w:type="spellStart"/>
      <w:r w:rsidRPr="00EA61D8">
        <w:rPr>
          <w:rFonts w:ascii="Times New Roman" w:eastAsia="Calibri" w:hAnsi="Times New Roman" w:cs="Times New Roman"/>
          <w:noProof w:val="0"/>
          <w:sz w:val="26"/>
          <w:szCs w:val="26"/>
          <w:lang w:bidi="ar-YE"/>
        </w:rPr>
        <w:t>észrevegyük</w:t>
      </w:r>
      <w:proofErr w:type="spellEnd"/>
      <w:r w:rsidRPr="00EA61D8">
        <w:rPr>
          <w:rFonts w:ascii="Times New Roman" w:eastAsia="Calibri" w:hAnsi="Times New Roman" w:cs="Times New Roman"/>
          <w:noProof w:val="0"/>
          <w:sz w:val="26"/>
          <w:szCs w:val="26"/>
          <w:lang w:bidi="ar-YE"/>
        </w:rPr>
        <w:t>, lehetetlen volt a Prófétának</w:t>
      </w:r>
      <w:r w:rsidR="00A11967">
        <w:rPr>
          <w:rFonts w:ascii="Times New Roman" w:eastAsia="Calibri" w:hAnsi="Times New Roman" w:cs="Times New Roman"/>
          <w:noProof w:val="0"/>
          <w:sz w:val="26"/>
          <w:szCs w:val="26"/>
          <w:lang w:bidi="ar-YE"/>
        </w:rPr>
        <w:t xml:space="preserve"> </w:t>
      </w:r>
      <w:r w:rsidR="00A11967" w:rsidRPr="00A11967">
        <w:rPr>
          <w:rFonts w:ascii="Times New Roman" w:eastAsia="Calibri" w:hAnsi="Times New Roman" w:cs="Times New Roman"/>
          <w:noProof w:val="0"/>
          <w:sz w:val="26"/>
          <w:szCs w:val="26"/>
          <w:lang w:bidi="ar-YE"/>
        </w:rPr>
        <w:t>(Allah békéje és áldásai legyenek vele)</w:t>
      </w:r>
      <w:r w:rsidRPr="00EA61D8">
        <w:rPr>
          <w:rFonts w:ascii="Times New Roman" w:eastAsia="Calibri" w:hAnsi="Times New Roman" w:cs="Times New Roman"/>
          <w:noProof w:val="0"/>
          <w:sz w:val="26"/>
          <w:szCs w:val="26"/>
          <w:lang w:bidi="ar-YE"/>
        </w:rPr>
        <w:t xml:space="preserve">, hogy tudja a számukat az emberi testben. </w:t>
      </w:r>
      <w:r w:rsidRPr="00EA61D8">
        <w:rPr>
          <w:rFonts w:ascii="Times New Roman" w:eastAsia="Calibri" w:hAnsi="Times New Roman" w:cs="Times New Roman"/>
          <w:noProof w:val="0"/>
          <w:sz w:val="26"/>
          <w:szCs w:val="26"/>
          <w:lang w:bidi="ar-YE"/>
        </w:rPr>
        <w:lastRenderedPageBreak/>
        <w:t>Az ízületek pontos számát az anatómia és hisztológia területén történt legutóbbi fejlődések után fedezték fel. A Próféta</w:t>
      </w:r>
      <w:r w:rsidR="00A11967">
        <w:rPr>
          <w:rFonts w:ascii="Times New Roman" w:eastAsia="Calibri" w:hAnsi="Times New Roman" w:cs="Times New Roman"/>
          <w:noProof w:val="0"/>
          <w:sz w:val="26"/>
          <w:szCs w:val="26"/>
          <w:lang w:bidi="ar-YE"/>
        </w:rPr>
        <w:t xml:space="preserve"> </w:t>
      </w:r>
      <w:r w:rsidR="00A11967" w:rsidRPr="00A11967">
        <w:rPr>
          <w:rFonts w:ascii="Times New Roman" w:eastAsia="Calibri" w:hAnsi="Times New Roman" w:cs="Times New Roman"/>
          <w:noProof w:val="0"/>
          <w:sz w:val="26"/>
          <w:szCs w:val="26"/>
          <w:lang w:bidi="ar-YE"/>
        </w:rPr>
        <w:t>(Allah békéje és áldásai legyenek vele)</w:t>
      </w:r>
      <w:r w:rsidRPr="00EA61D8">
        <w:rPr>
          <w:rFonts w:ascii="Times New Roman" w:eastAsia="Calibri" w:hAnsi="Times New Roman" w:cs="Times New Roman"/>
          <w:noProof w:val="0"/>
          <w:sz w:val="26"/>
          <w:szCs w:val="26"/>
          <w:lang w:bidi="ar-YE"/>
        </w:rPr>
        <w:t xml:space="preserve"> azonban pontosan megmondta a számukat ezernégyszáz évvel ezelőtt.</w:t>
      </w:r>
    </w:p>
    <w:p w14:paraId="3054726A"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p>
    <w:p w14:paraId="32B612A9" w14:textId="77777777" w:rsidR="009F7FE7" w:rsidRPr="00DB669B" w:rsidRDefault="009F7FE7" w:rsidP="00901024">
      <w:pPr>
        <w:spacing w:after="120"/>
        <w:jc w:val="center"/>
        <w:rPr>
          <w:rFonts w:ascii="Times New Roman" w:eastAsia="Calibri" w:hAnsi="Times New Roman" w:cs="Times New Roman"/>
          <w:b/>
          <w:bCs/>
          <w:i/>
          <w:iCs/>
          <w:noProof w:val="0"/>
          <w:color w:val="0000FF"/>
          <w:sz w:val="36"/>
          <w:szCs w:val="26"/>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pPr>
      <w:r w:rsidRPr="00DB669B">
        <w:rPr>
          <w:rFonts w:ascii="Times New Roman" w:eastAsia="Calibri" w:hAnsi="Times New Roman" w:cs="Times New Roman"/>
          <w:b/>
          <w:bCs/>
          <w:i/>
          <w:iCs/>
          <w:noProof w:val="0"/>
          <w:color w:val="0000FF"/>
          <w:sz w:val="36"/>
          <w:szCs w:val="26"/>
          <w:lang w:bidi="ar-YE"/>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16200000" w14:scaled="0"/>
            </w14:gradFill>
          </w14:textFill>
        </w:rPr>
        <w:t>Az embrió fejlődési szakaszai</w:t>
      </w:r>
    </w:p>
    <w:p w14:paraId="0DF6AFF8" w14:textId="77777777" w:rsidR="00AC1D8C" w:rsidRDefault="00AC1D8C" w:rsidP="00901024">
      <w:pPr>
        <w:spacing w:after="120"/>
        <w:jc w:val="center"/>
      </w:pPr>
    </w:p>
    <w:p w14:paraId="4BC97703" w14:textId="77777777" w:rsidR="004C09A3" w:rsidRPr="00901024" w:rsidRDefault="00901024" w:rsidP="00901024">
      <w:pPr>
        <w:spacing w:after="120"/>
        <w:jc w:val="center"/>
        <w:rPr>
          <w:rFonts w:ascii="Times New Roman" w:eastAsia="Calibri" w:hAnsi="Times New Roman" w:cs="Times New Roman"/>
          <w:b/>
          <w:bCs/>
          <w:i/>
          <w:iCs/>
          <w:color w:val="0000FF"/>
          <w:sz w:val="32"/>
          <w:szCs w:val="32"/>
          <w:lang w:eastAsia="hu-HU"/>
        </w:rPr>
      </w:pPr>
      <w:r>
        <w:rPr>
          <w:rFonts w:ascii="Times New Roman" w:eastAsia="Calibri" w:hAnsi="Times New Roman" w:cs="Times New Roman"/>
          <w:b/>
          <w:bCs/>
          <w:i/>
          <w:iCs/>
          <w:color w:val="0000FF"/>
          <w:sz w:val="32"/>
          <w:szCs w:val="32"/>
          <w:lang w:val="en-GB" w:eastAsia="en-GB"/>
        </w:rPr>
        <w:drawing>
          <wp:inline distT="0" distB="0" distL="0" distR="0" wp14:anchorId="16F0E014" wp14:editId="31D12A0C">
            <wp:extent cx="3330380" cy="2576830"/>
            <wp:effectExtent l="114300" t="114300" r="118110" b="16637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8233022_1867368059949100_1022427079_n.jpg"/>
                    <pic:cNvPicPr/>
                  </pic:nvPicPr>
                  <pic:blipFill rotWithShape="1">
                    <a:blip r:embed="rId62">
                      <a:extLst>
                        <a:ext uri="{28A0092B-C50C-407E-A947-70E740481C1C}">
                          <a14:useLocalDpi xmlns:a14="http://schemas.microsoft.com/office/drawing/2010/main" val="0"/>
                        </a:ext>
                      </a:extLst>
                    </a:blip>
                    <a:srcRect t="10963" b="11413"/>
                    <a:stretch/>
                  </pic:blipFill>
                  <pic:spPr bwMode="auto">
                    <a:xfrm>
                      <a:off x="0" y="0"/>
                      <a:ext cx="3335995" cy="25811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AE79798" w14:textId="77777777" w:rsidR="009F7FE7" w:rsidRDefault="009F7FE7" w:rsidP="00A11967">
      <w:pPr>
        <w:spacing w:after="120"/>
        <w:jc w:val="center"/>
        <w:rPr>
          <w:rFonts w:ascii="Times New Roman" w:eastAsia="Calibri" w:hAnsi="Times New Roman" w:cs="Times New Roman"/>
          <w:b/>
          <w:bCs/>
          <w:i/>
          <w:iCs/>
          <w:noProof w:val="0"/>
          <w:color w:val="FF0000"/>
          <w:sz w:val="3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71AF4C1A" w14:textId="77777777" w:rsidR="00EA61D8" w:rsidRPr="00EA61D8" w:rsidRDefault="00EA61D8" w:rsidP="00A11967">
      <w:pPr>
        <w:spacing w:after="120"/>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azt mondja:</w:t>
      </w:r>
    </w:p>
    <w:p w14:paraId="6D076FE3" w14:textId="77777777" w:rsidR="00EA61D8" w:rsidRPr="00901024" w:rsidRDefault="00EA61D8" w:rsidP="00901024">
      <w:pPr>
        <w:spacing w:after="120"/>
        <w:jc w:val="both"/>
        <w:rPr>
          <w:rFonts w:ascii="Times New Roman" w:eastAsia="Calibri" w:hAnsi="Times New Roman" w:cs="Times New Roman"/>
          <w:b/>
          <w:bCs/>
          <w:noProof w:val="0"/>
          <w:sz w:val="26"/>
          <w:szCs w:val="26"/>
          <w:lang w:bidi="ar-YE"/>
        </w:rPr>
      </w:pPr>
      <w:r w:rsidRPr="00901024">
        <w:rPr>
          <w:rFonts w:ascii="Times New Roman" w:eastAsia="Calibri" w:hAnsi="Times New Roman" w:cs="Times New Roman"/>
          <w:b/>
          <w:bCs/>
          <w:noProof w:val="0"/>
          <w:color w:val="C00000"/>
          <w:sz w:val="26"/>
          <w:szCs w:val="26"/>
          <w:lang w:bidi="ar-YE"/>
        </w:rPr>
        <w:t xml:space="preserve">„Mi van veletek, hogy nem remélitek Allah Magasztosságát? Jóllehet fokozatosan </w:t>
      </w:r>
      <w:r w:rsidRPr="00901024">
        <w:rPr>
          <w:rFonts w:ascii="Times New Roman" w:eastAsia="Calibri" w:hAnsi="Times New Roman" w:cs="Times New Roman"/>
          <w:i/>
          <w:iCs/>
          <w:noProof w:val="0"/>
          <w:color w:val="C00000"/>
          <w:sz w:val="26"/>
          <w:szCs w:val="26"/>
          <w:lang w:bidi="ar-YE"/>
        </w:rPr>
        <w:t>(egymást követő fázisokban)</w:t>
      </w:r>
      <w:r w:rsidRPr="00901024">
        <w:rPr>
          <w:rFonts w:ascii="Times New Roman" w:eastAsia="Calibri" w:hAnsi="Times New Roman" w:cs="Times New Roman"/>
          <w:b/>
          <w:bCs/>
          <w:noProof w:val="0"/>
          <w:color w:val="C00000"/>
          <w:sz w:val="26"/>
          <w:szCs w:val="26"/>
          <w:lang w:bidi="ar-YE"/>
        </w:rPr>
        <w:t xml:space="preserve"> teremtett benneteket.”</w:t>
      </w:r>
      <w:r w:rsidRPr="00901024">
        <w:rPr>
          <w:rFonts w:ascii="Times New Roman" w:eastAsia="Calibri" w:hAnsi="Times New Roman" w:cs="Times New Roman"/>
          <w:noProof w:val="0"/>
          <w:color w:val="C00000"/>
          <w:sz w:val="26"/>
          <w:szCs w:val="26"/>
          <w:lang w:bidi="ar-YE"/>
        </w:rPr>
        <w:t xml:space="preserve"> </w:t>
      </w:r>
      <w:r w:rsidR="00901024" w:rsidRPr="00901024">
        <w:rPr>
          <w:rFonts w:ascii="Times New Roman" w:eastAsia="Calibri" w:hAnsi="Times New Roman" w:cs="Times New Roman"/>
          <w:b/>
          <w:bCs/>
          <w:noProof w:val="0"/>
          <w:sz w:val="26"/>
          <w:szCs w:val="26"/>
          <w:lang w:bidi="ar-YE"/>
        </w:rPr>
        <w:t xml:space="preserve">[A Kegyes Korán értelmezésének fordítása, 71:13-14]  </w:t>
      </w:r>
    </w:p>
    <w:p w14:paraId="515C4DC7" w14:textId="77777777" w:rsidR="00901024" w:rsidRDefault="00901024" w:rsidP="00903FDB">
      <w:pPr>
        <w:spacing w:after="120"/>
        <w:jc w:val="center"/>
        <w:rPr>
          <w:rFonts w:ascii="Times New Roman" w:eastAsia="Calibri" w:hAnsi="Times New Roman" w:cs="Times New Roman"/>
          <w:b/>
          <w:bCs/>
          <w:noProof w:val="0"/>
          <w:sz w:val="26"/>
          <w:szCs w:val="26"/>
          <w:lang w:bidi="ar-YE"/>
        </w:rPr>
      </w:pPr>
    </w:p>
    <w:p w14:paraId="5D209DF0" w14:textId="77777777" w:rsidR="00EA61D8" w:rsidRPr="00DB669B" w:rsidRDefault="003D00EA" w:rsidP="00903FDB">
      <w:pPr>
        <w:spacing w:after="120"/>
        <w:jc w:val="center"/>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669B">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Tudományos</w:t>
      </w:r>
      <w:r w:rsidR="00EA61D8" w:rsidRPr="00DB669B">
        <w:rPr>
          <w:rFonts w:ascii="Times New Roman" w:eastAsia="Calibri" w:hAnsi="Times New Roman" w:cs="Times New Roman"/>
          <w:b/>
          <w:bCs/>
          <w:i/>
          <w:iCs/>
          <w:noProof w:val="0"/>
          <w:color w:val="FF0000"/>
          <w:sz w:val="26"/>
          <w:szCs w:val="26"/>
          <w:lang w:bidi="ar-Y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tény</w:t>
      </w:r>
    </w:p>
    <w:p w14:paraId="4757E770"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1651-ben William Harvey volt az első, aki tanulmányozta egy csirke embrióját egyszerű lencse használatával. Szarvas embriókat is tanulmányozott. A vemhesség első része követésének nehézségei miatt arra a következtetésre jutott, hogy az embrió nem több, csak a méh kiválasztott anyaga. 1672-ben </w:t>
      </w:r>
      <w:proofErr w:type="spellStart"/>
      <w:r w:rsidRPr="00EA61D8">
        <w:rPr>
          <w:rFonts w:ascii="Times New Roman" w:eastAsia="Calibri" w:hAnsi="Times New Roman" w:cs="Times New Roman"/>
          <w:noProof w:val="0"/>
          <w:sz w:val="26"/>
          <w:szCs w:val="26"/>
          <w:lang w:bidi="ar-YE"/>
        </w:rPr>
        <w:t>Reinier</w:t>
      </w:r>
      <w:proofErr w:type="spellEnd"/>
      <w:r w:rsidRPr="00EA61D8">
        <w:rPr>
          <w:rFonts w:ascii="Times New Roman" w:eastAsia="Calibri" w:hAnsi="Times New Roman" w:cs="Times New Roman"/>
          <w:noProof w:val="0"/>
          <w:sz w:val="26"/>
          <w:szCs w:val="26"/>
          <w:lang w:bidi="ar-YE"/>
        </w:rPr>
        <w:t xml:space="preserve"> de </w:t>
      </w:r>
      <w:proofErr w:type="spellStart"/>
      <w:r w:rsidRPr="00EA61D8">
        <w:rPr>
          <w:rFonts w:ascii="Times New Roman" w:eastAsia="Calibri" w:hAnsi="Times New Roman" w:cs="Times New Roman"/>
          <w:noProof w:val="0"/>
          <w:sz w:val="26"/>
          <w:szCs w:val="26"/>
          <w:lang w:bidi="ar-YE"/>
        </w:rPr>
        <w:t>Graaf</w:t>
      </w:r>
      <w:proofErr w:type="spellEnd"/>
      <w:r w:rsidRPr="00EA61D8">
        <w:rPr>
          <w:rFonts w:ascii="Times New Roman" w:eastAsia="Calibri" w:hAnsi="Times New Roman" w:cs="Times New Roman"/>
          <w:noProof w:val="0"/>
          <w:sz w:val="26"/>
          <w:szCs w:val="26"/>
          <w:lang w:bidi="ar-YE"/>
        </w:rPr>
        <w:t xml:space="preserve"> felfedezte a később </w:t>
      </w:r>
      <w:proofErr w:type="spellStart"/>
      <w:r w:rsidRPr="00EA61D8">
        <w:rPr>
          <w:rFonts w:ascii="Times New Roman" w:eastAsia="Calibri" w:hAnsi="Times New Roman" w:cs="Times New Roman"/>
          <w:noProof w:val="0"/>
          <w:sz w:val="26"/>
          <w:szCs w:val="26"/>
          <w:lang w:bidi="ar-YE"/>
        </w:rPr>
        <w:t>graafi</w:t>
      </w:r>
      <w:proofErr w:type="spellEnd"/>
      <w:r w:rsidRPr="00EA61D8">
        <w:rPr>
          <w:rFonts w:ascii="Times New Roman" w:eastAsia="Calibri" w:hAnsi="Times New Roman" w:cs="Times New Roman"/>
          <w:noProof w:val="0"/>
          <w:sz w:val="26"/>
          <w:szCs w:val="26"/>
          <w:lang w:bidi="ar-YE"/>
        </w:rPr>
        <w:t xml:space="preserve"> mirigyekként ismert tüszőket. Megfigyelte a vemhes nyulak méhét, és arra a következtetésre jutott, hogy az embrió a petesejtek kiválasztásából fejlődik ki. A </w:t>
      </w:r>
      <w:proofErr w:type="spellStart"/>
      <w:r w:rsidRPr="00EA61D8">
        <w:rPr>
          <w:rFonts w:ascii="Times New Roman" w:eastAsia="Calibri" w:hAnsi="Times New Roman" w:cs="Times New Roman"/>
          <w:noProof w:val="0"/>
          <w:sz w:val="26"/>
          <w:szCs w:val="26"/>
          <w:lang w:bidi="ar-YE"/>
        </w:rPr>
        <w:t>Graaf</w:t>
      </w:r>
      <w:proofErr w:type="spellEnd"/>
      <w:r w:rsidRPr="00EA61D8">
        <w:rPr>
          <w:rFonts w:ascii="Times New Roman" w:eastAsia="Calibri" w:hAnsi="Times New Roman" w:cs="Times New Roman"/>
          <w:noProof w:val="0"/>
          <w:sz w:val="26"/>
          <w:szCs w:val="26"/>
          <w:lang w:bidi="ar-YE"/>
        </w:rPr>
        <w:t xml:space="preserve"> által felfedezett kis szövetek </w:t>
      </w:r>
      <w:r w:rsidR="00645C81" w:rsidRPr="00645C81">
        <w:rPr>
          <w:rFonts w:ascii="Times New Roman" w:eastAsia="Calibri" w:hAnsi="Times New Roman" w:cs="Times New Roman"/>
          <w:sz w:val="26"/>
          <w:szCs w:val="26"/>
          <w:lang w:val="en-GB" w:eastAsia="en-GB"/>
        </w:rPr>
        <w:drawing>
          <wp:anchor distT="0" distB="0" distL="114300" distR="114300" simplePos="0" relativeHeight="251683840" behindDoc="1" locked="0" layoutInCell="1" allowOverlap="1" wp14:anchorId="4046CC7A" wp14:editId="771F2E0C">
            <wp:simplePos x="0" y="0"/>
            <wp:positionH relativeFrom="column">
              <wp:posOffset>28575</wp:posOffset>
            </wp:positionH>
            <wp:positionV relativeFrom="paragraph">
              <wp:posOffset>635000</wp:posOffset>
            </wp:positionV>
            <wp:extent cx="1882140" cy="1532890"/>
            <wp:effectExtent l="0" t="0" r="3810" b="0"/>
            <wp:wrapTight wrapText="bothSides">
              <wp:wrapPolygon edited="0">
                <wp:start x="0" y="0"/>
                <wp:lineTo x="0" y="21206"/>
                <wp:lineTo x="21425" y="21206"/>
                <wp:lineTo x="21425" y="0"/>
                <wp:lineTo x="0" y="0"/>
              </wp:wrapPolygon>
            </wp:wrapTight>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82140" cy="1532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5C81">
        <w:rPr>
          <w:rFonts w:ascii="Times New Roman" w:eastAsia="Calibri" w:hAnsi="Times New Roman" w:cs="Times New Roman"/>
          <w:noProof w:val="0"/>
          <w:sz w:val="26"/>
          <w:szCs w:val="26"/>
          <w:lang w:bidi="ar-YE"/>
        </w:rPr>
        <w:t xml:space="preserve">azonban </w:t>
      </w:r>
      <w:proofErr w:type="spellStart"/>
      <w:r w:rsidR="00645C81">
        <w:rPr>
          <w:rFonts w:ascii="Times New Roman" w:eastAsia="Calibri" w:hAnsi="Times New Roman" w:cs="Times New Roman"/>
          <w:noProof w:val="0"/>
          <w:sz w:val="26"/>
          <w:szCs w:val="26"/>
          <w:lang w:bidi="ar-YE"/>
        </w:rPr>
        <w:t>blasztociszta</w:t>
      </w:r>
      <w:proofErr w:type="spellEnd"/>
      <w:r w:rsidRPr="00EA61D8">
        <w:rPr>
          <w:rFonts w:ascii="Times New Roman" w:eastAsia="Calibri" w:hAnsi="Times New Roman" w:cs="Times New Roman"/>
          <w:noProof w:val="0"/>
          <w:sz w:val="26"/>
          <w:szCs w:val="26"/>
          <w:lang w:bidi="ar-YE"/>
        </w:rPr>
        <w:t xml:space="preserve"> üregek voltak. 1675-ben </w:t>
      </w:r>
      <w:proofErr w:type="spellStart"/>
      <w:r w:rsidRPr="00EA61D8">
        <w:rPr>
          <w:rFonts w:ascii="Times New Roman" w:eastAsia="Calibri" w:hAnsi="Times New Roman" w:cs="Times New Roman"/>
          <w:noProof w:val="0"/>
          <w:sz w:val="26"/>
          <w:szCs w:val="26"/>
          <w:lang w:bidi="ar-YE"/>
        </w:rPr>
        <w:t>Marcello</w:t>
      </w:r>
      <w:proofErr w:type="spellEnd"/>
      <w:r w:rsidRPr="00EA61D8">
        <w:rPr>
          <w:rFonts w:ascii="Times New Roman" w:eastAsia="Calibri" w:hAnsi="Times New Roman" w:cs="Times New Roman"/>
          <w:noProof w:val="0"/>
          <w:sz w:val="26"/>
          <w:szCs w:val="26"/>
          <w:lang w:bidi="ar-YE"/>
        </w:rPr>
        <w:t xml:space="preserve"> Malpighi embriókat talált a tyúktojásokban. Azt gondolta, hogy a tojásoknak nincs szükségük megtermékenyítésre, és azt feltételezte, hogy olyan kis organizmusokat tartalmaznak, amelyek fejlődési fokozatok nélkül növekednek.</w:t>
      </w:r>
    </w:p>
    <w:p w14:paraId="12569912"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Egy fejlettebb mikroszkópot használva</w:t>
      </w:r>
      <w:r w:rsidR="00645C81">
        <w:rPr>
          <w:rFonts w:ascii="Times New Roman" w:eastAsia="Calibri" w:hAnsi="Times New Roman" w:cs="Times New Roman"/>
          <w:noProof w:val="0"/>
          <w:sz w:val="26"/>
          <w:szCs w:val="26"/>
          <w:lang w:bidi="ar-YE"/>
        </w:rPr>
        <w:t>,</w:t>
      </w:r>
      <w:r w:rsidRPr="00EA61D8">
        <w:rPr>
          <w:rFonts w:ascii="Times New Roman" w:eastAsia="Calibri" w:hAnsi="Times New Roman" w:cs="Times New Roman"/>
          <w:noProof w:val="0"/>
          <w:sz w:val="26"/>
          <w:szCs w:val="26"/>
          <w:lang w:bidi="ar-YE"/>
        </w:rPr>
        <w:t xml:space="preserve"> Hamm és Leeuwenhoek felfedezte az emberi spermát 1677-ben, de nem ismerték még meg fontos szerepét a fogantatásban. Azt gondolták, hogy a sperma miniatűr emberi lényt tartalmaz, amely a méhben növekszik, de nem megy keresztül különböző fejlődési fázisokon. 1759-ben Wolff úgy gondolta, hogy az embrió primitív masszából fejlődik ki, és nem úgy néz ki, mint egy teljes emberi lény. 1775-ben </w:t>
      </w:r>
      <w:proofErr w:type="spellStart"/>
      <w:r w:rsidRPr="00EA61D8">
        <w:rPr>
          <w:rFonts w:ascii="Times New Roman" w:eastAsia="Calibri" w:hAnsi="Times New Roman" w:cs="Times New Roman"/>
          <w:noProof w:val="0"/>
          <w:sz w:val="26"/>
          <w:szCs w:val="26"/>
          <w:lang w:bidi="ar-YE"/>
        </w:rPr>
        <w:t>mindezek</w:t>
      </w:r>
      <w:proofErr w:type="spellEnd"/>
      <w:r w:rsidRPr="00EA61D8">
        <w:rPr>
          <w:rFonts w:ascii="Times New Roman" w:eastAsia="Calibri" w:hAnsi="Times New Roman" w:cs="Times New Roman"/>
          <w:noProof w:val="0"/>
          <w:sz w:val="26"/>
          <w:szCs w:val="26"/>
          <w:lang w:bidi="ar-YE"/>
        </w:rPr>
        <w:t xml:space="preserve"> a viták </w:t>
      </w:r>
      <w:proofErr w:type="spellStart"/>
      <w:r w:rsidRPr="00EA61D8">
        <w:rPr>
          <w:rFonts w:ascii="Times New Roman" w:eastAsia="Calibri" w:hAnsi="Times New Roman" w:cs="Times New Roman"/>
          <w:noProof w:val="0"/>
          <w:sz w:val="26"/>
          <w:szCs w:val="26"/>
          <w:lang w:bidi="ar-YE"/>
        </w:rPr>
        <w:t>végetértek</w:t>
      </w:r>
      <w:proofErr w:type="spellEnd"/>
      <w:r w:rsidRPr="00EA61D8">
        <w:rPr>
          <w:rFonts w:ascii="Times New Roman" w:eastAsia="Calibri" w:hAnsi="Times New Roman" w:cs="Times New Roman"/>
          <w:noProof w:val="0"/>
          <w:sz w:val="26"/>
          <w:szCs w:val="26"/>
          <w:lang w:bidi="ar-YE"/>
        </w:rPr>
        <w:t xml:space="preserve">. A </w:t>
      </w:r>
      <w:proofErr w:type="spellStart"/>
      <w:r w:rsidRPr="00EA61D8">
        <w:rPr>
          <w:rFonts w:ascii="Times New Roman" w:eastAsia="Calibri" w:hAnsi="Times New Roman" w:cs="Times New Roman"/>
          <w:noProof w:val="0"/>
          <w:sz w:val="26"/>
          <w:szCs w:val="26"/>
          <w:lang w:bidi="ar-YE"/>
        </w:rPr>
        <w:t>Spallanzani</w:t>
      </w:r>
      <w:proofErr w:type="spellEnd"/>
      <w:r w:rsidRPr="00EA61D8">
        <w:rPr>
          <w:rFonts w:ascii="Times New Roman" w:eastAsia="Calibri" w:hAnsi="Times New Roman" w:cs="Times New Roman"/>
          <w:noProof w:val="0"/>
          <w:sz w:val="26"/>
          <w:szCs w:val="26"/>
          <w:lang w:bidi="ar-YE"/>
        </w:rPr>
        <w:t xml:space="preserve"> által kutyákon végzett kutatások megerősítették a sperma szerepét a fogantatás folyamatában.</w:t>
      </w:r>
    </w:p>
    <w:p w14:paraId="1F3AF1CD"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 xml:space="preserve">1827-ben, százötven évvel a sperma felfedezése után von </w:t>
      </w:r>
      <w:proofErr w:type="spellStart"/>
      <w:r w:rsidRPr="00EA61D8">
        <w:rPr>
          <w:rFonts w:ascii="Times New Roman" w:eastAsia="Calibri" w:hAnsi="Times New Roman" w:cs="Times New Roman"/>
          <w:noProof w:val="0"/>
          <w:sz w:val="26"/>
          <w:szCs w:val="26"/>
          <w:lang w:bidi="ar-YE"/>
        </w:rPr>
        <w:t>Baer</w:t>
      </w:r>
      <w:proofErr w:type="spellEnd"/>
      <w:r w:rsidRPr="00EA61D8">
        <w:rPr>
          <w:rFonts w:ascii="Times New Roman" w:eastAsia="Calibri" w:hAnsi="Times New Roman" w:cs="Times New Roman"/>
          <w:noProof w:val="0"/>
          <w:sz w:val="26"/>
          <w:szCs w:val="26"/>
          <w:lang w:bidi="ar-YE"/>
        </w:rPr>
        <w:t xml:space="preserve"> felfedezte a petesejtet egy kutya petefészkében. 1839-ben </w:t>
      </w:r>
      <w:proofErr w:type="spellStart"/>
      <w:r w:rsidRPr="00EA61D8">
        <w:rPr>
          <w:rFonts w:ascii="Times New Roman" w:eastAsia="Calibri" w:hAnsi="Times New Roman" w:cs="Times New Roman"/>
          <w:noProof w:val="0"/>
          <w:sz w:val="26"/>
          <w:szCs w:val="26"/>
          <w:lang w:bidi="ar-YE"/>
        </w:rPr>
        <w:t>Schlieden</w:t>
      </w:r>
      <w:proofErr w:type="spellEnd"/>
      <w:r w:rsidRPr="00EA61D8">
        <w:rPr>
          <w:rFonts w:ascii="Times New Roman" w:eastAsia="Calibri" w:hAnsi="Times New Roman" w:cs="Times New Roman"/>
          <w:noProof w:val="0"/>
          <w:sz w:val="26"/>
          <w:szCs w:val="26"/>
          <w:lang w:bidi="ar-YE"/>
        </w:rPr>
        <w:t xml:space="preserve"> és </w:t>
      </w:r>
      <w:proofErr w:type="spellStart"/>
      <w:r w:rsidRPr="00EA61D8">
        <w:rPr>
          <w:rFonts w:ascii="Times New Roman" w:eastAsia="Calibri" w:hAnsi="Times New Roman" w:cs="Times New Roman"/>
          <w:noProof w:val="0"/>
          <w:sz w:val="26"/>
          <w:szCs w:val="26"/>
          <w:lang w:bidi="ar-YE"/>
        </w:rPr>
        <w:t>Schwann</w:t>
      </w:r>
      <w:proofErr w:type="spellEnd"/>
      <w:r w:rsidRPr="00EA61D8">
        <w:rPr>
          <w:rFonts w:ascii="Times New Roman" w:eastAsia="Calibri" w:hAnsi="Times New Roman" w:cs="Times New Roman"/>
          <w:noProof w:val="0"/>
          <w:sz w:val="26"/>
          <w:szCs w:val="26"/>
          <w:lang w:bidi="ar-YE"/>
        </w:rPr>
        <w:t xml:space="preserve"> arra a következtetésre jutott, hogy az ember szervezett élő egységekből jön létre, amelyeknek a „sejt” nevet adták. Következésképpen könnyű volt megérteni, hogy az emberi lény egy sejtként kezdődik, amely a sperma és a petesejt egyesüléséből jön létre.</w:t>
      </w:r>
    </w:p>
    <w:p w14:paraId="335B0A08" w14:textId="77777777" w:rsidR="004F0D82" w:rsidRDefault="004F0D82" w:rsidP="00903FDB">
      <w:pPr>
        <w:spacing w:after="120"/>
        <w:jc w:val="center"/>
        <w:rPr>
          <w:rFonts w:ascii="Times New Roman" w:eastAsia="Calibri" w:hAnsi="Times New Roman" w:cs="Times New Roman"/>
          <w:b/>
          <w:bCs/>
          <w:noProof w:val="0"/>
          <w:sz w:val="26"/>
          <w:szCs w:val="26"/>
          <w:lang w:bidi="ar-YE"/>
        </w:rPr>
      </w:pPr>
    </w:p>
    <w:p w14:paraId="469CB676" w14:textId="77777777" w:rsidR="00AC1D8C" w:rsidRPr="00DB669B" w:rsidRDefault="00DB669B" w:rsidP="004F0D82">
      <w:pPr>
        <w:spacing w:after="120"/>
        <w:jc w:val="center"/>
        <w:rPr>
          <w:rFonts w:asciiTheme="majorBidi" w:hAnsiTheme="majorBidi" w:cstheme="majorBidi"/>
          <w:b/>
          <w:bCs/>
          <w:i/>
          <w:iCs/>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669B">
        <w:rPr>
          <w:rFonts w:asciiTheme="majorBidi" w:hAnsiTheme="majorBidi" w:cstheme="majorBidi"/>
          <w:b/>
          <w:bCs/>
          <w:i/>
          <w:iCs/>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Tudományos csoda</w:t>
      </w:r>
    </w:p>
    <w:p w14:paraId="0510B9BE" w14:textId="77777777" w:rsidR="00B63DDB"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 Korán szövege megmutatja, hogy az emberi embrió nem egyszerre jön létre, megfelelő fejlődés nélkül, ahogy Arisztotelész idejétől a 19. századig hitték, hanem különböző fejlődési szakaszokon megy keresztül, ahogy a Mindenható Allah mondja a Szent Koránban a 23:13-14. versben: </w:t>
      </w:r>
    </w:p>
    <w:p w14:paraId="6DB25E93" w14:textId="77777777" w:rsidR="00EA61D8" w:rsidRPr="00B63DDB" w:rsidRDefault="00521E72" w:rsidP="00903FDB">
      <w:pPr>
        <w:spacing w:after="120"/>
        <w:jc w:val="both"/>
        <w:rPr>
          <w:rFonts w:ascii="Times New Roman" w:eastAsia="Calibri" w:hAnsi="Times New Roman" w:cs="Times New Roman"/>
          <w:b/>
          <w:bCs/>
          <w:noProof w:val="0"/>
          <w:color w:val="C00000"/>
          <w:sz w:val="26"/>
          <w:szCs w:val="26"/>
          <w:lang w:bidi="ar-YE"/>
        </w:rPr>
      </w:pPr>
      <w:r>
        <w:rPr>
          <w:rFonts w:ascii="Times New Roman" w:eastAsia="Calibri" w:hAnsi="Times New Roman" w:cs="Times New Roman"/>
          <w:sz w:val="26"/>
          <w:szCs w:val="26"/>
          <w:lang w:val="en-GB" w:eastAsia="en-GB"/>
        </w:rPr>
        <w:drawing>
          <wp:anchor distT="0" distB="0" distL="114300" distR="114300" simplePos="0" relativeHeight="251684864" behindDoc="1" locked="0" layoutInCell="1" allowOverlap="1" wp14:anchorId="02367860" wp14:editId="7EB4B1A5">
            <wp:simplePos x="0" y="0"/>
            <wp:positionH relativeFrom="column">
              <wp:posOffset>2938145</wp:posOffset>
            </wp:positionH>
            <wp:positionV relativeFrom="paragraph">
              <wp:posOffset>1129492</wp:posOffset>
            </wp:positionV>
            <wp:extent cx="1299845" cy="1299845"/>
            <wp:effectExtent l="0" t="0" r="0" b="0"/>
            <wp:wrapTight wrapText="bothSides">
              <wp:wrapPolygon edited="0">
                <wp:start x="0" y="0"/>
                <wp:lineTo x="0" y="21210"/>
                <wp:lineTo x="21210" y="21210"/>
                <wp:lineTo x="21210" y="0"/>
                <wp:lineTo x="0" y="0"/>
              </wp:wrapPolygon>
            </wp:wrapTight>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s.jpg"/>
                    <pic:cNvPicPr/>
                  </pic:nvPicPr>
                  <pic:blipFill>
                    <a:blip r:embed="rId64">
                      <a:extLst>
                        <a:ext uri="{28A0092B-C50C-407E-A947-70E740481C1C}">
                          <a14:useLocalDpi xmlns:a14="http://schemas.microsoft.com/office/drawing/2010/main" val="0"/>
                        </a:ext>
                      </a:extLst>
                    </a:blip>
                    <a:stretch>
                      <a:fillRect/>
                    </a:stretch>
                  </pic:blipFill>
                  <pic:spPr>
                    <a:xfrm>
                      <a:off x="0" y="0"/>
                      <a:ext cx="1299845" cy="1299845"/>
                    </a:xfrm>
                    <a:prstGeom prst="rect">
                      <a:avLst/>
                    </a:prstGeom>
                  </pic:spPr>
                </pic:pic>
              </a:graphicData>
            </a:graphic>
            <wp14:sizeRelH relativeFrom="margin">
              <wp14:pctWidth>0</wp14:pctWidth>
            </wp14:sizeRelH>
            <wp14:sizeRelV relativeFrom="margin">
              <wp14:pctHeight>0</wp14:pctHeight>
            </wp14:sizeRelV>
          </wp:anchor>
        </w:drawing>
      </w:r>
      <w:r w:rsidR="00EA61D8" w:rsidRPr="00B63DDB">
        <w:rPr>
          <w:rFonts w:ascii="Times New Roman" w:eastAsia="Calibri" w:hAnsi="Times New Roman" w:cs="Times New Roman"/>
          <w:b/>
          <w:bCs/>
          <w:noProof w:val="0"/>
          <w:color w:val="C00000"/>
          <w:sz w:val="26"/>
          <w:szCs w:val="26"/>
          <w:lang w:bidi="ar-YE"/>
        </w:rPr>
        <w:t xml:space="preserve">„Majd spermacseppként helyeztük el egy biztos helyen </w:t>
      </w:r>
      <w:r w:rsidR="00EA61D8" w:rsidRPr="005F74C0">
        <w:rPr>
          <w:rFonts w:ascii="Times New Roman" w:eastAsia="Calibri" w:hAnsi="Times New Roman" w:cs="Times New Roman"/>
          <w:i/>
          <w:iCs/>
          <w:noProof w:val="0"/>
          <w:color w:val="C00000"/>
          <w:sz w:val="26"/>
          <w:szCs w:val="26"/>
          <w:lang w:bidi="ar-YE"/>
        </w:rPr>
        <w:t>(az anya méhében)</w:t>
      </w:r>
      <w:r w:rsidR="00EA61D8" w:rsidRPr="00B63DDB">
        <w:rPr>
          <w:rFonts w:ascii="Times New Roman" w:eastAsia="Calibri" w:hAnsi="Times New Roman" w:cs="Times New Roman"/>
          <w:b/>
          <w:bCs/>
          <w:noProof w:val="0"/>
          <w:color w:val="C00000"/>
          <w:sz w:val="26"/>
          <w:szCs w:val="26"/>
          <w:lang w:bidi="ar-YE"/>
        </w:rPr>
        <w:t xml:space="preserve">. Ezután a spermacseppet vérröggé formáltuk, majd a vérrögöt húsdarabbá teremtettük, majd a húsdarabot csontokká teremtettük. Majd a csontokat felruháztuk hússal, ezután egy másik teremtményként keltettük életre. </w:t>
      </w:r>
      <w:proofErr w:type="spellStart"/>
      <w:r w:rsidR="00EA61D8" w:rsidRPr="00B63DDB">
        <w:rPr>
          <w:rFonts w:ascii="Times New Roman" w:eastAsia="Calibri" w:hAnsi="Times New Roman" w:cs="Times New Roman"/>
          <w:b/>
          <w:bCs/>
          <w:noProof w:val="0"/>
          <w:color w:val="C00000"/>
          <w:sz w:val="26"/>
          <w:szCs w:val="26"/>
          <w:lang w:bidi="ar-YE"/>
        </w:rPr>
        <w:t>Áldassék</w:t>
      </w:r>
      <w:proofErr w:type="spellEnd"/>
      <w:r w:rsidR="00EA61D8" w:rsidRPr="00B63DDB">
        <w:rPr>
          <w:rFonts w:ascii="Times New Roman" w:eastAsia="Calibri" w:hAnsi="Times New Roman" w:cs="Times New Roman"/>
          <w:b/>
          <w:bCs/>
          <w:noProof w:val="0"/>
          <w:color w:val="C00000"/>
          <w:sz w:val="26"/>
          <w:szCs w:val="26"/>
          <w:lang w:bidi="ar-YE"/>
        </w:rPr>
        <w:t xml:space="preserve"> Allah, a Legkiválóbb Teremtő!”</w:t>
      </w:r>
    </w:p>
    <w:p w14:paraId="6EE32237"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múltban az embriológusok nem tudták meghatározni az embriók fejlődési fázisait, a Korán azonban ezt a tényt már a hetedik században közölte. Ez élő bizonyítéka Allah mindent átfogó tudásának.</w:t>
      </w:r>
    </w:p>
    <w:p w14:paraId="1AA478B7"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p>
    <w:p w14:paraId="32B7CB24" w14:textId="77777777" w:rsidR="00521E72" w:rsidRDefault="00521E72" w:rsidP="00903FDB">
      <w:pPr>
        <w:spacing w:after="120"/>
        <w:jc w:val="center"/>
        <w:rPr>
          <w:rFonts w:ascii="Times New Roman" w:eastAsia="Calibri" w:hAnsi="Times New Roman" w:cs="Times New Roman"/>
          <w:b/>
          <w:bCs/>
          <w:noProof w:val="0"/>
          <w:sz w:val="26"/>
          <w:szCs w:val="26"/>
          <w:lang w:bidi="ar-YE"/>
        </w:rPr>
      </w:pPr>
    </w:p>
    <w:p w14:paraId="4FF8E291" w14:textId="77777777" w:rsidR="00521E72" w:rsidRDefault="00521E72" w:rsidP="009F7FE7">
      <w:pPr>
        <w:spacing w:after="120"/>
        <w:rPr>
          <w:rFonts w:ascii="Times New Roman" w:eastAsia="Calibri" w:hAnsi="Times New Roman" w:cs="Times New Roman"/>
          <w:b/>
          <w:bCs/>
          <w:noProof w:val="0"/>
          <w:sz w:val="26"/>
          <w:szCs w:val="26"/>
          <w:lang w:bidi="ar-YE"/>
        </w:rPr>
      </w:pPr>
    </w:p>
    <w:p w14:paraId="1A18C140" w14:textId="77777777" w:rsidR="00AC1D8C" w:rsidRPr="008E0882" w:rsidRDefault="006B4B7E" w:rsidP="008E0882">
      <w:pPr>
        <w:spacing w:after="120"/>
        <w:jc w:val="center"/>
        <w:rPr>
          <w:rFonts w:asciiTheme="majorBidi" w:hAnsiTheme="majorBidi" w:cstheme="majorBidi"/>
          <w:b/>
          <w:b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B669B">
        <w:rPr>
          <w:rFonts w:asciiTheme="majorBidi" w:hAnsiTheme="majorBidi" w:cstheme="majorBidi"/>
          <w:b/>
          <w:b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Összegzés</w:t>
      </w:r>
    </w:p>
    <w:p w14:paraId="42BA6F4B"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Ez az átfogó tanulmány Allah tudományos csodáiról, világos jeleiről és a Koránban és a </w:t>
      </w:r>
      <w:proofErr w:type="spellStart"/>
      <w:r w:rsidRPr="00EA61D8">
        <w:rPr>
          <w:rFonts w:ascii="Times New Roman" w:eastAsia="Calibri" w:hAnsi="Times New Roman" w:cs="Times New Roman"/>
          <w:noProof w:val="0"/>
          <w:sz w:val="26"/>
          <w:szCs w:val="26"/>
          <w:lang w:bidi="ar-YE"/>
        </w:rPr>
        <w:t>Szunnában</w:t>
      </w:r>
      <w:proofErr w:type="spellEnd"/>
      <w:r w:rsidRPr="00EA61D8">
        <w:rPr>
          <w:rFonts w:ascii="Times New Roman" w:eastAsia="Calibri" w:hAnsi="Times New Roman" w:cs="Times New Roman"/>
          <w:noProof w:val="0"/>
          <w:sz w:val="26"/>
          <w:szCs w:val="26"/>
          <w:lang w:bidi="ar-YE"/>
        </w:rPr>
        <w:t xml:space="preserve"> kinyilatkoztatott inspirációról megmutatja, hogy a tudomány és a vallás összeegyeztethető. Ez egy meggyőző összehasonlítás az egész emberiség számára, hogy Allah vallása, az Iszlám igaz, és hogy a Korán és a </w:t>
      </w:r>
      <w:proofErr w:type="spellStart"/>
      <w:r w:rsidRPr="00EA61D8">
        <w:rPr>
          <w:rFonts w:ascii="Times New Roman" w:eastAsia="Calibri" w:hAnsi="Times New Roman" w:cs="Times New Roman"/>
          <w:noProof w:val="0"/>
          <w:sz w:val="26"/>
          <w:szCs w:val="26"/>
          <w:lang w:bidi="ar-YE"/>
        </w:rPr>
        <w:t>Szunna</w:t>
      </w:r>
      <w:proofErr w:type="spellEnd"/>
      <w:r w:rsidRPr="00EA61D8">
        <w:rPr>
          <w:rFonts w:ascii="Times New Roman" w:eastAsia="Calibri" w:hAnsi="Times New Roman" w:cs="Times New Roman"/>
          <w:noProof w:val="0"/>
          <w:sz w:val="26"/>
          <w:szCs w:val="26"/>
          <w:lang w:bidi="ar-YE"/>
        </w:rPr>
        <w:t xml:space="preserve"> Allah kinyilatkoztatásai.</w:t>
      </w:r>
    </w:p>
    <w:p w14:paraId="054C6F2F"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Mindenható Allah végtelen bölcsességével és könyörületével leküldte a Koránt, a kinyilatkoztatását, hogy vezesse az embereket az életben, és tudományos csodái bizonyítják ennek hitelességét.</w:t>
      </w:r>
    </w:p>
    <w:p w14:paraId="605216DE" w14:textId="77777777" w:rsidR="00EA61D8" w:rsidRP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A tudomány és a vallás közti konfliktus, amelyet a Nyugat megtapasztalt, nem létezik az iszlámban. Allah vallása e tudományos tényeket bizonyítékkal megerősíti. A muszlimok (az iszlám követői) abban hisznek, hogy Allah az egyetlen igaz vallásnak, az élet helyes útjának forrása, és ezért nem tapasztalják, hogy a tudomány és a vallás egymásnak ellentmondana.</w:t>
      </w:r>
    </w:p>
    <w:p w14:paraId="484436B6" w14:textId="77777777" w:rsidR="00EA61D8" w:rsidRPr="00EA61D8" w:rsidRDefault="00EA61D8" w:rsidP="004E5A9A">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Dicsőség Allahnak, Aki elküldte az összes Prófétát és Küldöttet az igazsággal. Az utolsó, végső küldött, Mohamed Próféta </w:t>
      </w:r>
      <w:r w:rsidR="004E5A9A" w:rsidRPr="004E5A9A">
        <w:rPr>
          <w:rFonts w:ascii="Times New Roman" w:eastAsia="Calibri" w:hAnsi="Times New Roman" w:cs="Times New Roman"/>
          <w:noProof w:val="0"/>
          <w:sz w:val="26"/>
          <w:szCs w:val="26"/>
          <w:lang w:bidi="ar-YE"/>
        </w:rPr>
        <w:t>(Allah békéje és áldásai legyenek vele)</w:t>
      </w:r>
      <w:r w:rsidRPr="00EA61D8">
        <w:rPr>
          <w:rFonts w:ascii="Times New Roman" w:eastAsia="Calibri" w:hAnsi="Times New Roman" w:cs="Times New Roman"/>
          <w:noProof w:val="0"/>
          <w:sz w:val="26"/>
          <w:szCs w:val="26"/>
          <w:lang w:bidi="ar-YE"/>
        </w:rPr>
        <w:t xml:space="preserve"> kinyilatkoztatta a bizonyítékot az egész emberiség számára. Ez a bizonyíték a Nemes Korán csodája.</w:t>
      </w:r>
    </w:p>
    <w:p w14:paraId="7BF3CBD1" w14:textId="77777777" w:rsidR="00EA61D8" w:rsidRPr="00EA61D8" w:rsidRDefault="00EA61D8" w:rsidP="004E5A9A">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t xml:space="preserve">Allah, a vallás forrása sok olyan verset nyilatkoztatott ki a Koránban és sok olyan tudományos tényt ismertetett meg Mohamed Prófétával </w:t>
      </w:r>
      <w:r w:rsidR="004E5A9A" w:rsidRPr="004E5A9A">
        <w:rPr>
          <w:rFonts w:ascii="Times New Roman" w:eastAsia="Calibri" w:hAnsi="Times New Roman" w:cs="Times New Roman"/>
          <w:noProof w:val="0"/>
          <w:sz w:val="26"/>
          <w:szCs w:val="26"/>
          <w:lang w:bidi="ar-YE"/>
        </w:rPr>
        <w:t>(Allah békéje és áldásai legyenek vele)</w:t>
      </w:r>
      <w:r w:rsidRPr="00EA61D8">
        <w:rPr>
          <w:rFonts w:ascii="Times New Roman" w:eastAsia="Calibri" w:hAnsi="Times New Roman" w:cs="Times New Roman"/>
          <w:noProof w:val="0"/>
          <w:sz w:val="26"/>
          <w:szCs w:val="26"/>
          <w:lang w:bidi="ar-YE"/>
        </w:rPr>
        <w:t>, amelyeket a modern tudósok helyesnek ítéltek tizennégy évszázaddal a Korán kinyilatkoztatása után. Ezek a tények alkotják a csodák és jelek lényegét.</w:t>
      </w:r>
    </w:p>
    <w:p w14:paraId="52DEF9C0" w14:textId="77777777" w:rsidR="00EA61D8" w:rsidRDefault="00EA61D8" w:rsidP="00903FDB">
      <w:pPr>
        <w:spacing w:after="120"/>
        <w:jc w:val="both"/>
        <w:rPr>
          <w:rFonts w:ascii="Times New Roman" w:eastAsia="Calibri" w:hAnsi="Times New Roman" w:cs="Times New Roman"/>
          <w:noProof w:val="0"/>
          <w:sz w:val="26"/>
          <w:szCs w:val="26"/>
          <w:lang w:bidi="ar-YE"/>
        </w:rPr>
      </w:pPr>
      <w:r w:rsidRPr="00EA61D8">
        <w:rPr>
          <w:rFonts w:ascii="Times New Roman" w:eastAsia="Calibri" w:hAnsi="Times New Roman" w:cs="Times New Roman"/>
          <w:noProof w:val="0"/>
          <w:sz w:val="26"/>
          <w:szCs w:val="26"/>
          <w:lang w:bidi="ar-YE"/>
        </w:rPr>
        <w:lastRenderedPageBreak/>
        <w:t xml:space="preserve">Az ilyen csodák és jelek megfelelő bizonyítékul szolgálnak az iszlám hitelességéről, mint az igaz vallás, a megfelelő életmód. Emellett ezek </w:t>
      </w:r>
      <w:r w:rsidR="003D00EA">
        <w:rPr>
          <w:rFonts w:ascii="Times New Roman" w:eastAsia="Calibri" w:hAnsi="Times New Roman" w:cs="Times New Roman"/>
          <w:noProof w:val="0"/>
          <w:sz w:val="26"/>
          <w:szCs w:val="26"/>
          <w:lang w:bidi="ar-YE"/>
        </w:rPr>
        <w:t>Tudományos</w:t>
      </w:r>
      <w:r w:rsidRPr="00EA61D8">
        <w:rPr>
          <w:rFonts w:ascii="Times New Roman" w:eastAsia="Calibri" w:hAnsi="Times New Roman" w:cs="Times New Roman"/>
          <w:noProof w:val="0"/>
          <w:sz w:val="26"/>
          <w:szCs w:val="26"/>
          <w:lang w:bidi="ar-YE"/>
        </w:rPr>
        <w:t xml:space="preserve"> tények, amelyek a Koránban lettek kinyilatkoztatva, inspirációul szolgálhatnak a kutatók és tudósok számára, akik olyan tényeket fedezhetnek fel, amelyek korábban ismeretlenek voltak az emberiség előtt. Ezek a lényeges kinyilatkoztatások a Koránban és a </w:t>
      </w:r>
      <w:proofErr w:type="spellStart"/>
      <w:r w:rsidRPr="00EA61D8">
        <w:rPr>
          <w:rFonts w:ascii="Times New Roman" w:eastAsia="Calibri" w:hAnsi="Times New Roman" w:cs="Times New Roman"/>
          <w:noProof w:val="0"/>
          <w:sz w:val="26"/>
          <w:szCs w:val="26"/>
          <w:lang w:bidi="ar-YE"/>
        </w:rPr>
        <w:t>Szunnában</w:t>
      </w:r>
      <w:proofErr w:type="spellEnd"/>
      <w:r w:rsidRPr="00EA61D8">
        <w:rPr>
          <w:rFonts w:ascii="Times New Roman" w:eastAsia="Calibri" w:hAnsi="Times New Roman" w:cs="Times New Roman"/>
          <w:noProof w:val="0"/>
          <w:sz w:val="26"/>
          <w:szCs w:val="26"/>
          <w:lang w:bidi="ar-YE"/>
        </w:rPr>
        <w:t xml:space="preserve"> segíthetnek az emberiségnek, hogy tovább fejlessze az élet megértését, és tágabb horizontokat nyisson a körülöttünk és minden ember körül lévő világra.</w:t>
      </w:r>
    </w:p>
    <w:p w14:paraId="4F201916" w14:textId="77777777" w:rsidR="004E5A9A" w:rsidRPr="00EA61D8" w:rsidRDefault="004E5A9A" w:rsidP="00903FDB">
      <w:pPr>
        <w:spacing w:after="120"/>
        <w:jc w:val="both"/>
        <w:rPr>
          <w:rFonts w:ascii="Times New Roman" w:eastAsia="Calibri" w:hAnsi="Times New Roman" w:cs="Times New Roman"/>
          <w:noProof w:val="0"/>
          <w:sz w:val="26"/>
          <w:szCs w:val="26"/>
          <w:lang w:bidi="ar-YE"/>
        </w:rPr>
      </w:pPr>
    </w:p>
    <w:p w14:paraId="1D6F2EC5" w14:textId="77777777" w:rsidR="004E5A9A" w:rsidRDefault="004E5A9A" w:rsidP="004E5A9A">
      <w:pPr>
        <w:spacing w:after="120"/>
        <w:jc w:val="center"/>
        <w:rPr>
          <w:rFonts w:asciiTheme="majorBidi" w:hAnsiTheme="majorBidi" w:cstheme="majorBidi"/>
          <w:i/>
          <w:iCs/>
          <w:color w:val="800000"/>
          <w:sz w:val="26"/>
          <w:szCs w:val="26"/>
        </w:rPr>
      </w:pPr>
      <w:r w:rsidRPr="004E5A9A">
        <w:rPr>
          <w:rFonts w:asciiTheme="majorBidi" w:hAnsiTheme="majorBidi" w:cstheme="majorBidi"/>
          <w:i/>
          <w:iCs/>
          <w:color w:val="800000"/>
          <w:sz w:val="26"/>
          <w:szCs w:val="26"/>
        </w:rPr>
        <w:t>A Korán és Szunn</w:t>
      </w:r>
      <w:r w:rsidR="003D00EA">
        <w:rPr>
          <w:rFonts w:asciiTheme="majorBidi" w:hAnsiTheme="majorBidi" w:cstheme="majorBidi"/>
          <w:i/>
          <w:iCs/>
          <w:color w:val="800000"/>
          <w:sz w:val="26"/>
          <w:szCs w:val="26"/>
        </w:rPr>
        <w:t>Tudományos</w:t>
      </w:r>
      <w:r w:rsidRPr="004E5A9A">
        <w:rPr>
          <w:rFonts w:asciiTheme="majorBidi" w:hAnsiTheme="majorBidi" w:cstheme="majorBidi"/>
          <w:i/>
          <w:iCs/>
          <w:color w:val="800000"/>
          <w:sz w:val="26"/>
          <w:szCs w:val="26"/>
        </w:rPr>
        <w:t xml:space="preserve"> Jelei Nemzetközi Bizottsága Női Szekciójának ajánlásával – Dzseddah</w:t>
      </w:r>
    </w:p>
    <w:p w14:paraId="4D6203DF" w14:textId="77777777" w:rsidR="008E0882" w:rsidRPr="004E5A9A" w:rsidRDefault="008E0882" w:rsidP="004E5A9A">
      <w:pPr>
        <w:spacing w:after="120"/>
        <w:jc w:val="center"/>
        <w:rPr>
          <w:rFonts w:asciiTheme="majorBidi" w:hAnsiTheme="majorBidi" w:cstheme="majorBidi"/>
          <w:i/>
          <w:iCs/>
          <w:color w:val="800000"/>
          <w:sz w:val="26"/>
          <w:szCs w:val="26"/>
        </w:rPr>
      </w:pPr>
    </w:p>
    <w:p w14:paraId="443B66B7" w14:textId="77777777" w:rsidR="008E0882" w:rsidRDefault="008E0882" w:rsidP="008E0882">
      <w:pPr>
        <w:spacing w:after="120" w:line="240" w:lineRule="auto"/>
        <w:jc w:val="center"/>
        <w:rPr>
          <w:rFonts w:ascii="Times New Roman" w:eastAsia="Calibri" w:hAnsi="Times New Roman" w:cs="Times New Roman"/>
          <w:noProof w:val="0"/>
          <w:sz w:val="32"/>
          <w:szCs w:val="32"/>
          <w:lang w:val="en-US"/>
        </w:rPr>
      </w:pPr>
      <w:r w:rsidRPr="00F727CB">
        <w:rPr>
          <w:rFonts w:ascii="Times New Roman" w:eastAsia="Times New Roman" w:hAnsi="Times New Roman" w:cs="Times New Roman"/>
          <w:color w:val="000000"/>
          <w:lang w:val="en-GB" w:eastAsia="en-GB"/>
        </w:rPr>
        <w:drawing>
          <wp:inline distT="0" distB="0" distL="0" distR="0" wp14:anchorId="750FFEAD" wp14:editId="01AA2DCF">
            <wp:extent cx="2629535" cy="533400"/>
            <wp:effectExtent l="0" t="0" r="12065" b="0"/>
            <wp:docPr id="55" name="image5.png" descr="/Users/ahmed/Documents/MY SITES &amp; PROJECTS/PROJECTS &amp; SITES/ISLAMLAND/logo-black.png"/>
            <wp:cNvGraphicFramePr/>
            <a:graphic xmlns:a="http://schemas.openxmlformats.org/drawingml/2006/main">
              <a:graphicData uri="http://schemas.openxmlformats.org/drawingml/2006/picture">
                <pic:pic xmlns:pic="http://schemas.openxmlformats.org/drawingml/2006/picture">
                  <pic:nvPicPr>
                    <pic:cNvPr id="0" name="image5.png" descr="/Users/ahmed/Documents/MY SITES &amp; PROJECTS/PROJECTS &amp; SITES/ISLAMLAND/logo-black.png"/>
                    <pic:cNvPicPr preferRelativeResize="0"/>
                  </pic:nvPicPr>
                  <pic:blipFill>
                    <a:blip r:embed="rId8"/>
                    <a:srcRect/>
                    <a:stretch>
                      <a:fillRect/>
                    </a:stretch>
                  </pic:blipFill>
                  <pic:spPr>
                    <a:xfrm>
                      <a:off x="0" y="0"/>
                      <a:ext cx="2629974" cy="533489"/>
                    </a:xfrm>
                    <a:prstGeom prst="rect">
                      <a:avLst/>
                    </a:prstGeom>
                    <a:ln/>
                  </pic:spPr>
                </pic:pic>
              </a:graphicData>
            </a:graphic>
          </wp:inline>
        </w:drawing>
      </w:r>
    </w:p>
    <w:p w14:paraId="35E0591E" w14:textId="77777777" w:rsidR="008E0882" w:rsidRPr="008E0882" w:rsidRDefault="008E0882" w:rsidP="008E0882">
      <w:pPr>
        <w:spacing w:after="120" w:line="240" w:lineRule="auto"/>
        <w:jc w:val="center"/>
        <w:rPr>
          <w:rFonts w:ascii="Times New Roman" w:eastAsia="Calibri" w:hAnsi="Times New Roman" w:cs="Times New Roman"/>
          <w:noProof w:val="0"/>
          <w:sz w:val="11"/>
          <w:szCs w:val="11"/>
          <w:lang w:val="en-US"/>
        </w:rPr>
      </w:pPr>
    </w:p>
    <w:p w14:paraId="7AC7972E" w14:textId="77777777" w:rsidR="008E0882" w:rsidRPr="004A55B4" w:rsidRDefault="00C14197" w:rsidP="008E0882">
      <w:pPr>
        <w:widowControl w:val="0"/>
        <w:pBdr>
          <w:top w:val="nil"/>
          <w:left w:val="nil"/>
          <w:bottom w:val="nil"/>
          <w:right w:val="nil"/>
          <w:between w:val="nil"/>
        </w:pBdr>
        <w:spacing w:before="120" w:after="120"/>
        <w:ind w:right="35"/>
        <w:jc w:val="center"/>
        <w:rPr>
          <w:rFonts w:ascii="Times New Roman" w:eastAsia="Times New Roman" w:hAnsi="Times New Roman" w:cs="Times New Roman"/>
          <w:b/>
          <w:noProof w:val="0"/>
          <w:color w:val="000000"/>
          <w:lang w:val="ro-RO" w:eastAsia="es-ES"/>
        </w:rPr>
      </w:pPr>
      <w:hyperlink r:id="rId65">
        <w:r w:rsidR="008E0882" w:rsidRPr="00F727CB">
          <w:rPr>
            <w:rFonts w:ascii="Times New Roman" w:eastAsia="Times New Roman" w:hAnsi="Times New Roman" w:cs="Times New Roman"/>
            <w:b/>
            <w:noProof w:val="0"/>
            <w:color w:val="0000FF"/>
            <w:u w:val="single"/>
            <w:lang w:val="ro-RO" w:eastAsia="es-ES"/>
          </w:rPr>
          <w:t>WWW.ISLAMLAND</w:t>
        </w:r>
      </w:hyperlink>
      <w:r w:rsidR="008E0882" w:rsidRPr="00B656A2">
        <w:rPr>
          <w:rFonts w:ascii="Times New Roman" w:eastAsia="Times New Roman" w:hAnsi="Times New Roman" w:cs="Times New Roman"/>
          <w:b/>
          <w:noProof w:val="0"/>
          <w:color w:val="0000FF"/>
          <w:u w:val="single"/>
          <w:lang w:val="ro-RO" w:eastAsia="es-ES"/>
        </w:rPr>
        <w:t>.COM</w:t>
      </w:r>
    </w:p>
    <w:p w14:paraId="55FFC442" w14:textId="77777777" w:rsidR="008E0882" w:rsidRDefault="008E0882">
      <w:pPr>
        <w:rPr>
          <w:sz w:val="26"/>
          <w:szCs w:val="26"/>
        </w:rPr>
      </w:pPr>
      <w:r>
        <w:rPr>
          <w:sz w:val="26"/>
          <w:szCs w:val="26"/>
        </w:rPr>
        <w:br w:type="page"/>
      </w:r>
    </w:p>
    <w:p w14:paraId="5018FE41" w14:textId="77777777" w:rsidR="00A166B3" w:rsidRPr="009815CE" w:rsidRDefault="008E0882" w:rsidP="00903FDB">
      <w:pPr>
        <w:spacing w:after="120"/>
        <w:rPr>
          <w:sz w:val="26"/>
          <w:szCs w:val="26"/>
        </w:rPr>
      </w:pPr>
      <w:r>
        <w:rPr>
          <w:rFonts w:ascii="Times New Roman" w:eastAsia="Calibri" w:hAnsi="Times New Roman" w:cs="Times New Roman"/>
          <w:sz w:val="32"/>
          <w:szCs w:val="32"/>
          <w:lang w:val="en-GB" w:eastAsia="en-GB"/>
        </w:rPr>
        <w:lastRenderedPageBreak/>
        <w:drawing>
          <wp:anchor distT="0" distB="0" distL="114300" distR="114300" simplePos="0" relativeHeight="251691008" behindDoc="1" locked="0" layoutInCell="1" allowOverlap="1" wp14:anchorId="78AC1485" wp14:editId="7C9C269A">
            <wp:simplePos x="0" y="0"/>
            <wp:positionH relativeFrom="margin">
              <wp:posOffset>-603885</wp:posOffset>
            </wp:positionH>
            <wp:positionV relativeFrom="margin">
              <wp:posOffset>-540385</wp:posOffset>
            </wp:positionV>
            <wp:extent cx="5487035" cy="7732395"/>
            <wp:effectExtent l="0" t="0" r="0" b="0"/>
            <wp:wrapTight wrapText="bothSides">
              <wp:wrapPolygon edited="0">
                <wp:start x="0" y="0"/>
                <wp:lineTo x="0" y="21499"/>
                <wp:lineTo x="21498" y="21499"/>
                <wp:lineTo x="2149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7035" cy="7732395"/>
                    </a:xfrm>
                    <a:prstGeom prst="rect">
                      <a:avLst/>
                    </a:prstGeom>
                    <a:noFill/>
                  </pic:spPr>
                </pic:pic>
              </a:graphicData>
            </a:graphic>
            <wp14:sizeRelH relativeFrom="margin">
              <wp14:pctWidth>0</wp14:pctWidth>
            </wp14:sizeRelH>
            <wp14:sizeRelV relativeFrom="margin">
              <wp14:pctHeight>0</wp14:pctHeight>
            </wp14:sizeRelV>
          </wp:anchor>
        </w:drawing>
      </w:r>
    </w:p>
    <w:sectPr w:rsidR="00A166B3" w:rsidRPr="009815CE" w:rsidSect="0058797E">
      <w:pgSz w:w="8392" w:h="11907" w:code="11"/>
      <w:pgMar w:top="851" w:right="851" w:bottom="851" w:left="851" w:header="720" w:footer="720"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81037B" w14:textId="77777777" w:rsidR="00C14197" w:rsidRDefault="00C14197" w:rsidP="004A55B4">
      <w:pPr>
        <w:spacing w:after="0" w:line="240" w:lineRule="auto"/>
      </w:pPr>
      <w:r>
        <w:separator/>
      </w:r>
    </w:p>
  </w:endnote>
  <w:endnote w:type="continuationSeparator" w:id="0">
    <w:p w14:paraId="4D609B03" w14:textId="77777777" w:rsidR="00C14197" w:rsidRDefault="00C14197" w:rsidP="004A55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altName w:val="Calibri"/>
    <w:charset w:val="A1"/>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3414E9" w14:textId="77777777" w:rsidR="00C14197" w:rsidRDefault="00C14197" w:rsidP="004A55B4">
      <w:pPr>
        <w:spacing w:after="0" w:line="240" w:lineRule="auto"/>
      </w:pPr>
      <w:r>
        <w:separator/>
      </w:r>
    </w:p>
  </w:footnote>
  <w:footnote w:type="continuationSeparator" w:id="0">
    <w:p w14:paraId="25C44D93" w14:textId="77777777" w:rsidR="00C14197" w:rsidRDefault="00C14197" w:rsidP="004A55B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31595"/>
    <w:multiLevelType w:val="hybridMultilevel"/>
    <w:tmpl w:val="469AE10E"/>
    <w:lvl w:ilvl="0" w:tplc="04090015">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1CE36598"/>
    <w:multiLevelType w:val="hybridMultilevel"/>
    <w:tmpl w:val="6B7858FE"/>
    <w:lvl w:ilvl="0" w:tplc="5600CB7A">
      <w:start w:val="1"/>
      <w:numFmt w:val="bullet"/>
      <w:lvlText w:val=""/>
      <w:lvlJc w:val="left"/>
      <w:pPr>
        <w:ind w:left="720" w:hanging="360"/>
      </w:pPr>
      <w:rPr>
        <w:rFonts w:ascii="Wingdings" w:hAnsi="Wingdings" w:hint="default"/>
        <w:sz w:val="20"/>
        <w:szCs w:val="20"/>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20FE6D0C"/>
    <w:multiLevelType w:val="hybridMultilevel"/>
    <w:tmpl w:val="1B5AC0AA"/>
    <w:lvl w:ilvl="0" w:tplc="040E0011">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2945014D"/>
    <w:multiLevelType w:val="hybridMultilevel"/>
    <w:tmpl w:val="9FACF3F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nsid w:val="2A4424D5"/>
    <w:multiLevelType w:val="multilevel"/>
    <w:tmpl w:val="7708CF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2D5F5295"/>
    <w:multiLevelType w:val="hybridMultilevel"/>
    <w:tmpl w:val="A5CA9E6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45958BA"/>
    <w:multiLevelType w:val="hybridMultilevel"/>
    <w:tmpl w:val="FFECCCD8"/>
    <w:lvl w:ilvl="0" w:tplc="28FEDD34">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491A2034"/>
    <w:multiLevelType w:val="hybridMultilevel"/>
    <w:tmpl w:val="8E76CCD6"/>
    <w:lvl w:ilvl="0" w:tplc="F5F424AE">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
    <w:nsid w:val="5C2C5846"/>
    <w:multiLevelType w:val="hybridMultilevel"/>
    <w:tmpl w:val="58760DCA"/>
    <w:lvl w:ilvl="0" w:tplc="7DC2E8CA">
      <w:start w:val="1"/>
      <w:numFmt w:val="decimal"/>
      <w:lvlText w:val="%1."/>
      <w:lvlJc w:val="left"/>
      <w:pPr>
        <w:ind w:left="720" w:hanging="360"/>
      </w:pPr>
      <w:rPr>
        <w:rFonts w:hint="default"/>
        <w:b/>
        <w:bCs/>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nsid w:val="64BF3DBA"/>
    <w:multiLevelType w:val="hybridMultilevel"/>
    <w:tmpl w:val="669C0530"/>
    <w:lvl w:ilvl="0" w:tplc="040E0011">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nsid w:val="6AA16E53"/>
    <w:multiLevelType w:val="hybridMultilevel"/>
    <w:tmpl w:val="B7FAA7E2"/>
    <w:lvl w:ilvl="0" w:tplc="1A4C3A9C">
      <w:start w:val="1"/>
      <w:numFmt w:val="bullet"/>
      <w:lvlText w:val=""/>
      <w:lvlJc w:val="left"/>
      <w:pPr>
        <w:ind w:left="720" w:hanging="360"/>
      </w:pPr>
      <w:rPr>
        <w:rFonts w:ascii="Wingdings" w:hAnsi="Wingdings" w:hint="default"/>
        <w:sz w:val="16"/>
        <w:szCs w:val="16"/>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78C43704"/>
    <w:multiLevelType w:val="hybridMultilevel"/>
    <w:tmpl w:val="4ABECC68"/>
    <w:lvl w:ilvl="0" w:tplc="2786BEF2">
      <w:start w:val="1"/>
      <w:numFmt w:val="bullet"/>
      <w:lvlText w:val=""/>
      <w:lvlJc w:val="left"/>
      <w:pPr>
        <w:ind w:left="720" w:hanging="360"/>
      </w:pPr>
      <w:rPr>
        <w:rFonts w:ascii="Wingdings" w:hAnsi="Wingdings" w:hint="default"/>
        <w:sz w:val="16"/>
        <w:szCs w:val="16"/>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7"/>
  </w:num>
  <w:num w:numId="5">
    <w:abstractNumId w:val="2"/>
  </w:num>
  <w:num w:numId="6">
    <w:abstractNumId w:val="0"/>
  </w:num>
  <w:num w:numId="7">
    <w:abstractNumId w:val="9"/>
  </w:num>
  <w:num w:numId="8">
    <w:abstractNumId w:val="4"/>
  </w:num>
  <w:num w:numId="9">
    <w:abstractNumId w:val="6"/>
  </w:num>
  <w:num w:numId="10">
    <w:abstractNumId w:val="5"/>
  </w:num>
  <w:num w:numId="11">
    <w:abstractNumId w:val="11"/>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61D8"/>
    <w:rsid w:val="00002B06"/>
    <w:rsid w:val="00013347"/>
    <w:rsid w:val="00017236"/>
    <w:rsid w:val="000423B5"/>
    <w:rsid w:val="0005689A"/>
    <w:rsid w:val="000A178A"/>
    <w:rsid w:val="000E74F3"/>
    <w:rsid w:val="00105362"/>
    <w:rsid w:val="001055FF"/>
    <w:rsid w:val="001130B3"/>
    <w:rsid w:val="001159EC"/>
    <w:rsid w:val="00130AA5"/>
    <w:rsid w:val="00162000"/>
    <w:rsid w:val="00165215"/>
    <w:rsid w:val="00170936"/>
    <w:rsid w:val="001776B5"/>
    <w:rsid w:val="0017794B"/>
    <w:rsid w:val="0019745A"/>
    <w:rsid w:val="001B377C"/>
    <w:rsid w:val="001C59A2"/>
    <w:rsid w:val="001D6919"/>
    <w:rsid w:val="001E4BD2"/>
    <w:rsid w:val="001E4D39"/>
    <w:rsid w:val="001E4E36"/>
    <w:rsid w:val="002253B4"/>
    <w:rsid w:val="00232C8F"/>
    <w:rsid w:val="00241AB4"/>
    <w:rsid w:val="002523B3"/>
    <w:rsid w:val="00270875"/>
    <w:rsid w:val="00273C90"/>
    <w:rsid w:val="00274B3C"/>
    <w:rsid w:val="00284682"/>
    <w:rsid w:val="00294443"/>
    <w:rsid w:val="002A3873"/>
    <w:rsid w:val="002B2032"/>
    <w:rsid w:val="002B7AC4"/>
    <w:rsid w:val="002C0B51"/>
    <w:rsid w:val="002F3F63"/>
    <w:rsid w:val="002F54CE"/>
    <w:rsid w:val="002F5A9A"/>
    <w:rsid w:val="0030582E"/>
    <w:rsid w:val="00312AD3"/>
    <w:rsid w:val="00333617"/>
    <w:rsid w:val="0036327A"/>
    <w:rsid w:val="0037652C"/>
    <w:rsid w:val="00383A3C"/>
    <w:rsid w:val="00387A4A"/>
    <w:rsid w:val="00390935"/>
    <w:rsid w:val="003C7219"/>
    <w:rsid w:val="003D00EA"/>
    <w:rsid w:val="003D7BBE"/>
    <w:rsid w:val="003E4068"/>
    <w:rsid w:val="003F1E3E"/>
    <w:rsid w:val="003F7193"/>
    <w:rsid w:val="0042091D"/>
    <w:rsid w:val="00433605"/>
    <w:rsid w:val="004438FD"/>
    <w:rsid w:val="00477E00"/>
    <w:rsid w:val="00486C87"/>
    <w:rsid w:val="004A55B4"/>
    <w:rsid w:val="004B237F"/>
    <w:rsid w:val="004C09A3"/>
    <w:rsid w:val="004E458D"/>
    <w:rsid w:val="004E5A9A"/>
    <w:rsid w:val="004E7908"/>
    <w:rsid w:val="004F0D82"/>
    <w:rsid w:val="004F2878"/>
    <w:rsid w:val="004F2FEE"/>
    <w:rsid w:val="004F6EAF"/>
    <w:rsid w:val="00521E72"/>
    <w:rsid w:val="005478B7"/>
    <w:rsid w:val="0055158E"/>
    <w:rsid w:val="00551F3D"/>
    <w:rsid w:val="00561D73"/>
    <w:rsid w:val="0057246E"/>
    <w:rsid w:val="0058797E"/>
    <w:rsid w:val="005965E7"/>
    <w:rsid w:val="005A4187"/>
    <w:rsid w:val="005A5566"/>
    <w:rsid w:val="005A5FFD"/>
    <w:rsid w:val="005B00F1"/>
    <w:rsid w:val="005C6CC5"/>
    <w:rsid w:val="005D0618"/>
    <w:rsid w:val="005D14B5"/>
    <w:rsid w:val="005F74C0"/>
    <w:rsid w:val="00612AEC"/>
    <w:rsid w:val="00617E05"/>
    <w:rsid w:val="00626E7C"/>
    <w:rsid w:val="00644E89"/>
    <w:rsid w:val="00645C81"/>
    <w:rsid w:val="00655A7A"/>
    <w:rsid w:val="00660501"/>
    <w:rsid w:val="00675467"/>
    <w:rsid w:val="00680C4A"/>
    <w:rsid w:val="00684932"/>
    <w:rsid w:val="00694EB5"/>
    <w:rsid w:val="00695879"/>
    <w:rsid w:val="006A1C66"/>
    <w:rsid w:val="006B4B7E"/>
    <w:rsid w:val="006B4C7F"/>
    <w:rsid w:val="006D600F"/>
    <w:rsid w:val="006D7CCB"/>
    <w:rsid w:val="0070503E"/>
    <w:rsid w:val="00705A20"/>
    <w:rsid w:val="00711F75"/>
    <w:rsid w:val="00715081"/>
    <w:rsid w:val="00725939"/>
    <w:rsid w:val="0073347B"/>
    <w:rsid w:val="0073405F"/>
    <w:rsid w:val="00740A35"/>
    <w:rsid w:val="00745242"/>
    <w:rsid w:val="00756945"/>
    <w:rsid w:val="007621AC"/>
    <w:rsid w:val="0076577B"/>
    <w:rsid w:val="0079582F"/>
    <w:rsid w:val="007A412C"/>
    <w:rsid w:val="007B159D"/>
    <w:rsid w:val="007B298C"/>
    <w:rsid w:val="007D0AD1"/>
    <w:rsid w:val="007E7265"/>
    <w:rsid w:val="008122A9"/>
    <w:rsid w:val="00824F81"/>
    <w:rsid w:val="00825429"/>
    <w:rsid w:val="008255C1"/>
    <w:rsid w:val="00827BFF"/>
    <w:rsid w:val="008416EA"/>
    <w:rsid w:val="008428A4"/>
    <w:rsid w:val="0085582A"/>
    <w:rsid w:val="00870A6E"/>
    <w:rsid w:val="0087429D"/>
    <w:rsid w:val="00875EE3"/>
    <w:rsid w:val="00887A56"/>
    <w:rsid w:val="008B332B"/>
    <w:rsid w:val="008B77F3"/>
    <w:rsid w:val="008E0882"/>
    <w:rsid w:val="008E0EC5"/>
    <w:rsid w:val="00901024"/>
    <w:rsid w:val="00903FDB"/>
    <w:rsid w:val="00905C1A"/>
    <w:rsid w:val="00905E19"/>
    <w:rsid w:val="00906F8F"/>
    <w:rsid w:val="00916BF7"/>
    <w:rsid w:val="00920563"/>
    <w:rsid w:val="00920EB6"/>
    <w:rsid w:val="00923EAC"/>
    <w:rsid w:val="009802CD"/>
    <w:rsid w:val="009815CE"/>
    <w:rsid w:val="009816E1"/>
    <w:rsid w:val="009966C3"/>
    <w:rsid w:val="009B5373"/>
    <w:rsid w:val="009D1DED"/>
    <w:rsid w:val="009D5C8A"/>
    <w:rsid w:val="009D700C"/>
    <w:rsid w:val="009F7FE7"/>
    <w:rsid w:val="00A0118A"/>
    <w:rsid w:val="00A050F6"/>
    <w:rsid w:val="00A11967"/>
    <w:rsid w:val="00A119E3"/>
    <w:rsid w:val="00A166B3"/>
    <w:rsid w:val="00A167DC"/>
    <w:rsid w:val="00A17C51"/>
    <w:rsid w:val="00A463F0"/>
    <w:rsid w:val="00A46D71"/>
    <w:rsid w:val="00A47F90"/>
    <w:rsid w:val="00A5410B"/>
    <w:rsid w:val="00A552D2"/>
    <w:rsid w:val="00A71295"/>
    <w:rsid w:val="00AC1D8C"/>
    <w:rsid w:val="00AD38BC"/>
    <w:rsid w:val="00B0107C"/>
    <w:rsid w:val="00B03657"/>
    <w:rsid w:val="00B1429B"/>
    <w:rsid w:val="00B15A2A"/>
    <w:rsid w:val="00B45178"/>
    <w:rsid w:val="00B63DDB"/>
    <w:rsid w:val="00B656A2"/>
    <w:rsid w:val="00B673EE"/>
    <w:rsid w:val="00B843A3"/>
    <w:rsid w:val="00BA3136"/>
    <w:rsid w:val="00BA3810"/>
    <w:rsid w:val="00BC5272"/>
    <w:rsid w:val="00BD3DBD"/>
    <w:rsid w:val="00BD3F84"/>
    <w:rsid w:val="00BD47B7"/>
    <w:rsid w:val="00BD61A7"/>
    <w:rsid w:val="00BE6AEF"/>
    <w:rsid w:val="00BF22BE"/>
    <w:rsid w:val="00BF4F7E"/>
    <w:rsid w:val="00C00AD6"/>
    <w:rsid w:val="00C11A8D"/>
    <w:rsid w:val="00C11B82"/>
    <w:rsid w:val="00C130A5"/>
    <w:rsid w:val="00C14197"/>
    <w:rsid w:val="00C24941"/>
    <w:rsid w:val="00C572B3"/>
    <w:rsid w:val="00C7171E"/>
    <w:rsid w:val="00C73977"/>
    <w:rsid w:val="00C81B4E"/>
    <w:rsid w:val="00C94917"/>
    <w:rsid w:val="00CA3EC5"/>
    <w:rsid w:val="00CB27A9"/>
    <w:rsid w:val="00CD0F82"/>
    <w:rsid w:val="00CD7AC0"/>
    <w:rsid w:val="00CE5C35"/>
    <w:rsid w:val="00CE6208"/>
    <w:rsid w:val="00CF7720"/>
    <w:rsid w:val="00D0471C"/>
    <w:rsid w:val="00D12302"/>
    <w:rsid w:val="00D24FE5"/>
    <w:rsid w:val="00D465BB"/>
    <w:rsid w:val="00D80FA5"/>
    <w:rsid w:val="00D941AD"/>
    <w:rsid w:val="00DA34B4"/>
    <w:rsid w:val="00DB6071"/>
    <w:rsid w:val="00DB65CA"/>
    <w:rsid w:val="00DB669B"/>
    <w:rsid w:val="00DD00FF"/>
    <w:rsid w:val="00DD3DAC"/>
    <w:rsid w:val="00DD747E"/>
    <w:rsid w:val="00DF3499"/>
    <w:rsid w:val="00DF5DC0"/>
    <w:rsid w:val="00E130B1"/>
    <w:rsid w:val="00E15EAE"/>
    <w:rsid w:val="00E21D21"/>
    <w:rsid w:val="00E5346A"/>
    <w:rsid w:val="00E53612"/>
    <w:rsid w:val="00E562BD"/>
    <w:rsid w:val="00E624AD"/>
    <w:rsid w:val="00E713CE"/>
    <w:rsid w:val="00EA61D8"/>
    <w:rsid w:val="00EA6300"/>
    <w:rsid w:val="00EA6E66"/>
    <w:rsid w:val="00EB0885"/>
    <w:rsid w:val="00ED19BA"/>
    <w:rsid w:val="00ED1D7F"/>
    <w:rsid w:val="00ED6210"/>
    <w:rsid w:val="00ED73B8"/>
    <w:rsid w:val="00EE7EBE"/>
    <w:rsid w:val="00F238B4"/>
    <w:rsid w:val="00F50041"/>
    <w:rsid w:val="00F6360B"/>
    <w:rsid w:val="00F670C2"/>
    <w:rsid w:val="00F727CB"/>
    <w:rsid w:val="00F84D8E"/>
    <w:rsid w:val="00F95C68"/>
    <w:rsid w:val="00FA096B"/>
    <w:rsid w:val="00FB3F82"/>
    <w:rsid w:val="00FD4AB4"/>
    <w:rsid w:val="00FF34C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5685B3"/>
  <w15:chartTrackingRefBased/>
  <w15:docId w15:val="{C5729BA2-E08E-48F8-A9F2-3178358DD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noProof/>
      <w:lang w:val="hu-H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A55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55B4"/>
    <w:rPr>
      <w:noProof/>
      <w:lang w:val="hu-HU"/>
    </w:rPr>
  </w:style>
  <w:style w:type="paragraph" w:styleId="Footer">
    <w:name w:val="footer"/>
    <w:basedOn w:val="Normal"/>
    <w:link w:val="FooterChar"/>
    <w:uiPriority w:val="99"/>
    <w:unhideWhenUsed/>
    <w:rsid w:val="004A55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A55B4"/>
    <w:rPr>
      <w:noProof/>
      <w:lang w:val="hu-HU"/>
    </w:rPr>
  </w:style>
  <w:style w:type="paragraph" w:styleId="FootnoteText">
    <w:name w:val="footnote text"/>
    <w:basedOn w:val="Normal"/>
    <w:link w:val="FootnoteTextChar"/>
    <w:uiPriority w:val="99"/>
    <w:unhideWhenUsed/>
    <w:rsid w:val="004E7908"/>
    <w:pPr>
      <w:spacing w:after="0" w:line="240" w:lineRule="auto"/>
    </w:pPr>
    <w:rPr>
      <w:sz w:val="20"/>
      <w:szCs w:val="20"/>
    </w:rPr>
  </w:style>
  <w:style w:type="character" w:customStyle="1" w:styleId="FootnoteTextChar">
    <w:name w:val="Footnote Text Char"/>
    <w:basedOn w:val="DefaultParagraphFont"/>
    <w:link w:val="FootnoteText"/>
    <w:uiPriority w:val="99"/>
    <w:rsid w:val="004E7908"/>
    <w:rPr>
      <w:noProof/>
      <w:sz w:val="20"/>
      <w:szCs w:val="20"/>
      <w:lang w:val="hu-HU"/>
    </w:rPr>
  </w:style>
  <w:style w:type="character" w:styleId="FootnoteReference">
    <w:name w:val="footnote reference"/>
    <w:basedOn w:val="DefaultParagraphFont"/>
    <w:uiPriority w:val="99"/>
    <w:semiHidden/>
    <w:unhideWhenUsed/>
    <w:rsid w:val="004E7908"/>
    <w:rPr>
      <w:vertAlign w:val="superscript"/>
    </w:rPr>
  </w:style>
  <w:style w:type="paragraph" w:styleId="ListParagraph">
    <w:name w:val="List Paragraph"/>
    <w:basedOn w:val="Normal"/>
    <w:uiPriority w:val="34"/>
    <w:qFormat/>
    <w:rsid w:val="005D14B5"/>
    <w:pPr>
      <w:ind w:left="720"/>
      <w:contextualSpacing/>
    </w:pPr>
  </w:style>
  <w:style w:type="character" w:styleId="CommentReference">
    <w:name w:val="annotation reference"/>
    <w:basedOn w:val="DefaultParagraphFont"/>
    <w:uiPriority w:val="99"/>
    <w:semiHidden/>
    <w:unhideWhenUsed/>
    <w:rsid w:val="00DB65CA"/>
    <w:rPr>
      <w:sz w:val="16"/>
      <w:szCs w:val="16"/>
    </w:rPr>
  </w:style>
  <w:style w:type="paragraph" w:styleId="CommentText">
    <w:name w:val="annotation text"/>
    <w:basedOn w:val="Normal"/>
    <w:link w:val="CommentTextChar"/>
    <w:uiPriority w:val="99"/>
    <w:semiHidden/>
    <w:unhideWhenUsed/>
    <w:rsid w:val="00DB65CA"/>
    <w:pPr>
      <w:spacing w:line="240" w:lineRule="auto"/>
    </w:pPr>
    <w:rPr>
      <w:sz w:val="20"/>
      <w:szCs w:val="20"/>
    </w:rPr>
  </w:style>
  <w:style w:type="character" w:customStyle="1" w:styleId="CommentTextChar">
    <w:name w:val="Comment Text Char"/>
    <w:basedOn w:val="DefaultParagraphFont"/>
    <w:link w:val="CommentText"/>
    <w:uiPriority w:val="99"/>
    <w:semiHidden/>
    <w:rsid w:val="00DB65CA"/>
    <w:rPr>
      <w:noProof/>
      <w:sz w:val="20"/>
      <w:szCs w:val="20"/>
      <w:lang w:val="hu-HU"/>
    </w:rPr>
  </w:style>
  <w:style w:type="paragraph" w:styleId="CommentSubject">
    <w:name w:val="annotation subject"/>
    <w:basedOn w:val="CommentText"/>
    <w:next w:val="CommentText"/>
    <w:link w:val="CommentSubjectChar"/>
    <w:uiPriority w:val="99"/>
    <w:semiHidden/>
    <w:unhideWhenUsed/>
    <w:rsid w:val="00DB65CA"/>
    <w:rPr>
      <w:b/>
      <w:bCs/>
    </w:rPr>
  </w:style>
  <w:style w:type="character" w:customStyle="1" w:styleId="CommentSubjectChar">
    <w:name w:val="Comment Subject Char"/>
    <w:basedOn w:val="CommentTextChar"/>
    <w:link w:val="CommentSubject"/>
    <w:uiPriority w:val="99"/>
    <w:semiHidden/>
    <w:rsid w:val="00DB65CA"/>
    <w:rPr>
      <w:b/>
      <w:bCs/>
      <w:noProof/>
      <w:sz w:val="20"/>
      <w:szCs w:val="20"/>
      <w:lang w:val="hu-HU"/>
    </w:rPr>
  </w:style>
  <w:style w:type="paragraph" w:styleId="BalloonText">
    <w:name w:val="Balloon Text"/>
    <w:basedOn w:val="Normal"/>
    <w:link w:val="BalloonTextChar"/>
    <w:uiPriority w:val="99"/>
    <w:semiHidden/>
    <w:unhideWhenUsed/>
    <w:rsid w:val="00DB65C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65CA"/>
    <w:rPr>
      <w:rFonts w:ascii="Segoe UI" w:hAnsi="Segoe UI" w:cs="Segoe UI"/>
      <w:noProof/>
      <w:sz w:val="18"/>
      <w:szCs w:val="18"/>
      <w:lang w:val="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6122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 Id="rId63" Type="http://schemas.openxmlformats.org/officeDocument/2006/relationships/image" Target="media/image55.emf"/><Relationship Id="rId64" Type="http://schemas.openxmlformats.org/officeDocument/2006/relationships/image" Target="media/image56.jpg"/><Relationship Id="rId65" Type="http://schemas.openxmlformats.org/officeDocument/2006/relationships/hyperlink" Target="http://www.islamland.com" TargetMode="External"/><Relationship Id="rId66" Type="http://schemas.openxmlformats.org/officeDocument/2006/relationships/fontTable" Target="fontTable.xml"/><Relationship Id="rId67" Type="http://schemas.openxmlformats.org/officeDocument/2006/relationships/theme" Target="theme/theme1.xml"/><Relationship Id="rId50" Type="http://schemas.openxmlformats.org/officeDocument/2006/relationships/image" Target="media/image42.emf"/><Relationship Id="rId51" Type="http://schemas.openxmlformats.org/officeDocument/2006/relationships/image" Target="media/image43.emf"/><Relationship Id="rId52" Type="http://schemas.openxmlformats.org/officeDocument/2006/relationships/image" Target="media/image44.emf"/><Relationship Id="rId53" Type="http://schemas.openxmlformats.org/officeDocument/2006/relationships/image" Target="media/image45.emf"/><Relationship Id="rId54" Type="http://schemas.openxmlformats.org/officeDocument/2006/relationships/image" Target="media/image46.jpeg"/><Relationship Id="rId55" Type="http://schemas.openxmlformats.org/officeDocument/2006/relationships/image" Target="media/image47.emf"/><Relationship Id="rId56" Type="http://schemas.openxmlformats.org/officeDocument/2006/relationships/image" Target="media/image48.emf"/><Relationship Id="rId57" Type="http://schemas.openxmlformats.org/officeDocument/2006/relationships/image" Target="media/image49.jpeg"/><Relationship Id="rId58" Type="http://schemas.openxmlformats.org/officeDocument/2006/relationships/image" Target="media/image50.emf"/><Relationship Id="rId59" Type="http://schemas.openxmlformats.org/officeDocument/2006/relationships/image" Target="media/image51.png"/><Relationship Id="rId40" Type="http://schemas.openxmlformats.org/officeDocument/2006/relationships/image" Target="media/image32.emf"/><Relationship Id="rId41" Type="http://schemas.openxmlformats.org/officeDocument/2006/relationships/image" Target="media/image33.jpg"/><Relationship Id="rId42" Type="http://schemas.openxmlformats.org/officeDocument/2006/relationships/image" Target="media/image34.emf"/><Relationship Id="rId43" Type="http://schemas.openxmlformats.org/officeDocument/2006/relationships/image" Target="media/image35.emf"/><Relationship Id="rId44" Type="http://schemas.openxmlformats.org/officeDocument/2006/relationships/image" Target="media/image36.emf"/><Relationship Id="rId45" Type="http://schemas.openxmlformats.org/officeDocument/2006/relationships/image" Target="media/image37.emf"/><Relationship Id="rId46" Type="http://schemas.openxmlformats.org/officeDocument/2006/relationships/image" Target="media/image38.emf"/><Relationship Id="rId47" Type="http://schemas.openxmlformats.org/officeDocument/2006/relationships/image" Target="media/image39.jpg"/><Relationship Id="rId48" Type="http://schemas.openxmlformats.org/officeDocument/2006/relationships/image" Target="media/image40.emf"/><Relationship Id="rId49" Type="http://schemas.openxmlformats.org/officeDocument/2006/relationships/image" Target="media/image41.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www.islamland.com" TargetMode="External"/><Relationship Id="rId30" Type="http://schemas.openxmlformats.org/officeDocument/2006/relationships/image" Target="media/image22.emf"/><Relationship Id="rId31" Type="http://schemas.openxmlformats.org/officeDocument/2006/relationships/image" Target="media/image23.emf"/><Relationship Id="rId32" Type="http://schemas.openxmlformats.org/officeDocument/2006/relationships/image" Target="media/image24.emf"/><Relationship Id="rId33" Type="http://schemas.openxmlformats.org/officeDocument/2006/relationships/image" Target="media/image25.emf"/><Relationship Id="rId34" Type="http://schemas.openxmlformats.org/officeDocument/2006/relationships/image" Target="media/image26.emf"/><Relationship Id="rId35" Type="http://schemas.openxmlformats.org/officeDocument/2006/relationships/image" Target="media/image27.png"/><Relationship Id="rId36" Type="http://schemas.openxmlformats.org/officeDocument/2006/relationships/image" Target="media/image28.emf"/><Relationship Id="rId37" Type="http://schemas.openxmlformats.org/officeDocument/2006/relationships/image" Target="media/image29.png"/><Relationship Id="rId38" Type="http://schemas.openxmlformats.org/officeDocument/2006/relationships/image" Target="media/image30.emf"/><Relationship Id="rId39" Type="http://schemas.openxmlformats.org/officeDocument/2006/relationships/image" Target="media/image31.emf"/><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jpg"/><Relationship Id="rId26" Type="http://schemas.openxmlformats.org/officeDocument/2006/relationships/image" Target="media/image18.emf"/><Relationship Id="rId27" Type="http://schemas.openxmlformats.org/officeDocument/2006/relationships/image" Target="media/image19.emf"/><Relationship Id="rId28" Type="http://schemas.openxmlformats.org/officeDocument/2006/relationships/image" Target="media/image20.png"/><Relationship Id="rId29" Type="http://schemas.openxmlformats.org/officeDocument/2006/relationships/image" Target="media/image21.emf"/><Relationship Id="rId60" Type="http://schemas.openxmlformats.org/officeDocument/2006/relationships/image" Target="media/image52.emf"/><Relationship Id="rId61" Type="http://schemas.openxmlformats.org/officeDocument/2006/relationships/image" Target="media/image53.png"/><Relationship Id="rId62" Type="http://schemas.openxmlformats.org/officeDocument/2006/relationships/image" Target="media/image54.jp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F42815-E45E-BC46-B930-90ADD38786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8713</Words>
  <Characters>49669</Characters>
  <Application>Microsoft Macintosh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GABY</dc:creator>
  <cp:keywords/>
  <dc:description/>
  <cp:lastModifiedBy>Vivian Tsekoura</cp:lastModifiedBy>
  <cp:revision>2</cp:revision>
  <dcterms:created xsi:type="dcterms:W3CDTF">2018-02-25T19:19:00Z</dcterms:created>
  <dcterms:modified xsi:type="dcterms:W3CDTF">2018-02-25T19:19:00Z</dcterms:modified>
</cp:coreProperties>
</file>