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10" w:rsidRDefault="00CC5810" w:rsidP="00E90461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Вероубеждение шиитов относительно матерей правоверных</w:t>
      </w:r>
    </w:p>
    <w:p w:rsidR="00C47244" w:rsidRDefault="009A4C11" w:rsidP="00E90461">
      <w:pPr>
        <w:jc w:val="both"/>
        <w:rPr>
          <w:lang w:val="ru-RU"/>
        </w:rPr>
      </w:pPr>
      <w:r>
        <w:rPr>
          <w:lang w:val="ru-RU"/>
        </w:rPr>
        <w:t>Во имя</w:t>
      </w:r>
      <w:r w:rsidR="00C47244">
        <w:rPr>
          <w:lang w:val="ru-RU"/>
        </w:rPr>
        <w:t xml:space="preserve"> Аллаха, мир и благословение посланнику Аллаха, а затем:</w:t>
      </w:r>
    </w:p>
    <w:p w:rsidR="00C47244" w:rsidRDefault="00C47244" w:rsidP="00E90461">
      <w:pPr>
        <w:jc w:val="both"/>
        <w:rPr>
          <w:lang w:val="ru-RU"/>
        </w:rPr>
      </w:pPr>
      <w:r>
        <w:rPr>
          <w:lang w:val="ru-RU"/>
        </w:rPr>
        <w:t xml:space="preserve">Многие мусульмане убеждены, что нет особой разницы в вероубеждении между  суннитами и шиитами, либо считают, что их убеждения довольно близки друг к другу. И это происходит в то время, когда враги ислама выжидают в засаде со всех сторон. Также многие мусульмане считают, что из шиитов только крайние шииты отличаются вероубеждениями,  которые противоречат религии мусульман. </w:t>
      </w:r>
    </w:p>
    <w:p w:rsidR="00C47244" w:rsidRDefault="00C47244" w:rsidP="00E90461">
      <w:pPr>
        <w:jc w:val="both"/>
        <w:rPr>
          <w:lang w:val="ru-RU"/>
        </w:rPr>
      </w:pPr>
      <w:r>
        <w:rPr>
          <w:lang w:val="ru-RU"/>
        </w:rPr>
        <w:t>Для того чтобы вынести справедливое решение относительно этой гру</w:t>
      </w:r>
      <w:r w:rsidR="008E7D7E">
        <w:rPr>
          <w:lang w:val="ru-RU"/>
        </w:rPr>
        <w:t>ппы, необходимо изучить их убеждения</w:t>
      </w:r>
      <w:r>
        <w:rPr>
          <w:lang w:val="ru-RU"/>
        </w:rPr>
        <w:t xml:space="preserve"> из их же источников, на которые они сс</w:t>
      </w:r>
      <w:r w:rsidR="00ED03F0">
        <w:rPr>
          <w:lang w:val="ru-RU"/>
        </w:rPr>
        <w:t>ылаются, и мы не будем приводить в качестве доказательства ничего из того что о них говорят, только факты из их источников.</w:t>
      </w:r>
    </w:p>
    <w:p w:rsidR="00590239" w:rsidRDefault="00C47244" w:rsidP="00E90461">
      <w:pPr>
        <w:jc w:val="both"/>
        <w:rPr>
          <w:lang w:val="ru-RU"/>
        </w:rPr>
      </w:pPr>
      <w:r>
        <w:rPr>
          <w:lang w:val="ru-RU"/>
        </w:rPr>
        <w:t xml:space="preserve">И сегодня мы коснемся того, что скрывает шиитское вероубеждение относительно матерей правоверных – Аишы и Хафсы, которые были женами пророка, мир ему и благословение Аллаха, относительно которых, Всевышний Аллах ниспослал аяты, которые будут читаться до наступления Часа. От пророка, да благословит его Аллах и приветствует, передается множество хадисов относительно их. Но шииты считают, что обе </w:t>
      </w:r>
      <w:r w:rsidR="00654652">
        <w:rPr>
          <w:lang w:val="ru-RU"/>
        </w:rPr>
        <w:t>они стали вероотступницами, которые планировали</w:t>
      </w:r>
      <w:r>
        <w:rPr>
          <w:lang w:val="ru-RU"/>
        </w:rPr>
        <w:t xml:space="preserve"> убийство ядом посланника Аллаха, да благословит его Аллах и приветствует. Итак, приступим:</w:t>
      </w:r>
    </w:p>
    <w:p w:rsidR="00E70A04" w:rsidRPr="000A2E56" w:rsidRDefault="00654652" w:rsidP="00E90461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Первое - </w:t>
      </w:r>
      <w:r w:rsidR="00C47244" w:rsidRPr="000A2E56">
        <w:rPr>
          <w:b/>
          <w:bCs/>
          <w:lang w:val="ru-RU"/>
        </w:rPr>
        <w:t xml:space="preserve">это </w:t>
      </w:r>
      <w:r w:rsidR="00E70A04" w:rsidRPr="000A2E56">
        <w:rPr>
          <w:b/>
          <w:bCs/>
          <w:lang w:val="ru-RU"/>
        </w:rPr>
        <w:t xml:space="preserve">извращенное и ложное </w:t>
      </w:r>
      <w:r w:rsidR="00C47244" w:rsidRPr="000A2E56">
        <w:rPr>
          <w:b/>
          <w:bCs/>
          <w:lang w:val="ru-RU"/>
        </w:rPr>
        <w:t xml:space="preserve">убеждение </w:t>
      </w:r>
      <w:r>
        <w:rPr>
          <w:b/>
          <w:bCs/>
          <w:lang w:val="ru-RU"/>
        </w:rPr>
        <w:t>шиитов касательно неверия матерей</w:t>
      </w:r>
      <w:r w:rsidR="00C47244" w:rsidRPr="000A2E56">
        <w:rPr>
          <w:b/>
          <w:bCs/>
          <w:lang w:val="ru-RU"/>
        </w:rPr>
        <w:t xml:space="preserve"> правоверных Аишы и Хафсы, да будет доволен ими обоими Аллах, после смерти посланника Аллаха, да благословит его Аллах и приветствует. </w:t>
      </w:r>
    </w:p>
    <w:p w:rsidR="00E70A04" w:rsidRDefault="00E70A04" w:rsidP="00E90461">
      <w:pPr>
        <w:jc w:val="both"/>
        <w:rPr>
          <w:lang w:val="ru-RU"/>
        </w:rPr>
      </w:pPr>
      <w:r>
        <w:rPr>
          <w:lang w:val="ru-RU"/>
        </w:rPr>
        <w:t>Передается от Абу Джаафара, мир ему, что он сказал: «</w:t>
      </w:r>
      <w:r w:rsidRPr="007E4CA9">
        <w:rPr>
          <w:b/>
          <w:bCs/>
          <w:lang w:val="ru-RU"/>
        </w:rPr>
        <w:t>После пророка, мир ему и благословение Аллаха, люди стали вероотступниками</w:t>
      </w:r>
      <w:r>
        <w:rPr>
          <w:lang w:val="ru-RU"/>
        </w:rPr>
        <w:t>, кроме трех. И я спросил (т.е. передатчик этого сообщения): «Кто эти трое?» Он ответил: «Микдад ибн Асвад, Абу Зар аль-Гифарий и Салман аль-фарисий» («Рижалу Кяшьи» стр.6, «аль-Кяфий», 8/245).</w:t>
      </w:r>
    </w:p>
    <w:p w:rsidR="00E70A04" w:rsidRPr="000A2E56" w:rsidRDefault="00795E5F" w:rsidP="00E90461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Второе - </w:t>
      </w:r>
      <w:r w:rsidR="00E70A04" w:rsidRPr="000A2E56">
        <w:rPr>
          <w:b/>
          <w:bCs/>
          <w:lang w:val="ru-RU"/>
        </w:rPr>
        <w:t>это прокл</w:t>
      </w:r>
      <w:r>
        <w:rPr>
          <w:b/>
          <w:bCs/>
          <w:lang w:val="ru-RU"/>
        </w:rPr>
        <w:t>ятие шиитов, адресованное матерям</w:t>
      </w:r>
      <w:r w:rsidR="00E70A04" w:rsidRPr="000A2E56">
        <w:rPr>
          <w:b/>
          <w:bCs/>
          <w:lang w:val="ru-RU"/>
        </w:rPr>
        <w:t xml:space="preserve"> правоверных – Аишы и Хафсе, да будет доволен Аллах ими обоими.</w:t>
      </w:r>
    </w:p>
    <w:p w:rsidR="00E70A04" w:rsidRDefault="00E70A04" w:rsidP="00E90461">
      <w:pPr>
        <w:jc w:val="both"/>
        <w:rPr>
          <w:lang w:val="ru-RU"/>
        </w:rPr>
      </w:pPr>
      <w:r>
        <w:rPr>
          <w:lang w:val="ru-RU"/>
        </w:rPr>
        <w:t xml:space="preserve">Также у шиитов есть дуа, которое называется «Два идола курайшитов». Это дуа совершал «великий» имам и лидер их революции </w:t>
      </w:r>
      <w:r w:rsidRPr="00943D53">
        <w:rPr>
          <w:b/>
          <w:bCs/>
          <w:lang w:val="ru-RU"/>
        </w:rPr>
        <w:t>аль-Хумейни</w:t>
      </w:r>
      <w:r>
        <w:rPr>
          <w:lang w:val="ru-RU"/>
        </w:rPr>
        <w:t xml:space="preserve">. </w:t>
      </w:r>
      <w:r w:rsidR="00795E5F">
        <w:rPr>
          <w:lang w:val="ru-RU"/>
        </w:rPr>
        <w:t>В этом дуа шииты проклинают матерей</w:t>
      </w:r>
      <w:r>
        <w:rPr>
          <w:lang w:val="ru-RU"/>
        </w:rPr>
        <w:t xml:space="preserve"> правоверных – Аишу и Хафсу, да будет доволен Аллах ими обоими. Вот это дуа: </w:t>
      </w:r>
      <w:r w:rsidRPr="007E4CA9">
        <w:rPr>
          <w:b/>
          <w:bCs/>
          <w:lang w:val="ru-RU"/>
        </w:rPr>
        <w:t xml:space="preserve">«О Аллах, прокляни обоих идолов курайшитов, </w:t>
      </w:r>
      <w:r w:rsidRPr="007E4CA9">
        <w:rPr>
          <w:b/>
          <w:bCs/>
          <w:lang w:val="ru-RU"/>
        </w:rPr>
        <w:lastRenderedPageBreak/>
        <w:t>их джибтов и тагутов, их ложь и их двух дочерей</w:t>
      </w:r>
      <w:r>
        <w:rPr>
          <w:b/>
          <w:bCs/>
          <w:lang w:val="ru-RU"/>
        </w:rPr>
        <w:t xml:space="preserve"> </w:t>
      </w:r>
      <w:r w:rsidRPr="00E70A04">
        <w:rPr>
          <w:lang w:val="ru-RU"/>
        </w:rPr>
        <w:t>(Аиша и Хафса)</w:t>
      </w:r>
      <w:r>
        <w:rPr>
          <w:lang w:val="ru-RU"/>
        </w:rPr>
        <w:t>» (Мансур Хусейн, «Тухфату аль-Авам», стр. 423 – 424).</w:t>
      </w:r>
    </w:p>
    <w:p w:rsidR="00E70A04" w:rsidRPr="000A2E56" w:rsidRDefault="00795E5F" w:rsidP="00E90461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Третье - </w:t>
      </w:r>
      <w:r w:rsidR="00F54310" w:rsidRPr="000A2E56">
        <w:rPr>
          <w:b/>
          <w:bCs/>
          <w:lang w:val="ru-RU"/>
        </w:rPr>
        <w:t>это убеждение шиитов относительно отравления посланника Аллаха, да благословит его Аллах и приветствует, они считают, что это сделали Аиша и Хафса, а не иудеи:</w:t>
      </w:r>
    </w:p>
    <w:p w:rsidR="00F54310" w:rsidRDefault="00F54310" w:rsidP="00E90461">
      <w:pPr>
        <w:jc w:val="both"/>
        <w:rPr>
          <w:lang w:val="ru-RU"/>
        </w:rPr>
      </w:pPr>
      <w:r>
        <w:rPr>
          <w:lang w:val="ru-RU"/>
        </w:rPr>
        <w:t xml:space="preserve">Передается от Абу Абдуллаха, мир ему, что он сказал: «Проклятие Аллаха на Аишу и Хафсу, а также на их отцов! О Господь, до каких пор они будут кушать тела богобоязненных и благочестивых, до каких пор Ты будешь давать им отсрочку в Своем наказании и Своей хватке? Обе они (Аиша и Хафса) </w:t>
      </w:r>
      <w:r w:rsidRPr="000A2E56">
        <w:rPr>
          <w:b/>
          <w:bCs/>
          <w:lang w:val="ru-RU"/>
        </w:rPr>
        <w:t>убили посланника Аллаха ядом!</w:t>
      </w:r>
      <w:r>
        <w:rPr>
          <w:lang w:val="ru-RU"/>
        </w:rPr>
        <w:t>» («Джадиду Тахран», 2/700).</w:t>
      </w:r>
    </w:p>
    <w:p w:rsidR="00F54310" w:rsidRPr="000A2E56" w:rsidRDefault="000A2E56" w:rsidP="00E90461">
      <w:pPr>
        <w:jc w:val="both"/>
        <w:rPr>
          <w:b/>
          <w:bCs/>
          <w:lang w:val="ru-RU"/>
        </w:rPr>
      </w:pPr>
      <w:r w:rsidRPr="000A2E56">
        <w:rPr>
          <w:b/>
          <w:bCs/>
          <w:lang w:val="ru-RU"/>
        </w:rPr>
        <w:t>Четверт</w:t>
      </w:r>
      <w:r w:rsidR="00795E5F">
        <w:rPr>
          <w:b/>
          <w:bCs/>
          <w:lang w:val="ru-RU"/>
        </w:rPr>
        <w:t xml:space="preserve">ое - </w:t>
      </w:r>
      <w:r w:rsidR="001B7502" w:rsidRPr="000A2E56">
        <w:rPr>
          <w:b/>
          <w:bCs/>
          <w:lang w:val="ru-RU"/>
        </w:rPr>
        <w:t>это убеждение, что Аиша и Хафса были глазами их отцов в доме посланника Аллаха, да благословит его Аллах и приветствует, где они шпионили за ним:</w:t>
      </w:r>
    </w:p>
    <w:p w:rsidR="001B7502" w:rsidRDefault="001B7502" w:rsidP="00E90461">
      <w:pPr>
        <w:jc w:val="both"/>
        <w:rPr>
          <w:lang w:val="ru-RU"/>
        </w:rPr>
      </w:pPr>
      <w:r>
        <w:rPr>
          <w:lang w:val="ru-RU"/>
        </w:rPr>
        <w:t xml:space="preserve">В книге Ибн Кайса «Салим», на стр. 154, относительно Аишы и Хафсы, говориться: «Аиша и Хафса, абсолютно во всем, </w:t>
      </w:r>
      <w:r w:rsidRPr="000A2E56">
        <w:rPr>
          <w:b/>
          <w:bCs/>
          <w:lang w:val="ru-RU"/>
        </w:rPr>
        <w:t>были глазами их отцов</w:t>
      </w:r>
      <w:r>
        <w:rPr>
          <w:lang w:val="ru-RU"/>
        </w:rPr>
        <w:t xml:space="preserve"> в доме посланника Аллаха, да благословит его Аллах и приветствует». </w:t>
      </w:r>
    </w:p>
    <w:p w:rsidR="001B7502" w:rsidRDefault="001B7502" w:rsidP="00E90461">
      <w:pPr>
        <w:jc w:val="both"/>
        <w:rPr>
          <w:lang w:val="ru-RU"/>
        </w:rPr>
      </w:pPr>
      <w:r>
        <w:rPr>
          <w:lang w:val="ru-RU"/>
        </w:rPr>
        <w:t>Передается, что Салим, сказал: «Я слышал, как Али, мир ему, сказал: «</w:t>
      </w:r>
      <w:r w:rsidR="000A49B1">
        <w:rPr>
          <w:lang w:val="ru-RU"/>
        </w:rPr>
        <w:t>Посланник Аллаха</w:t>
      </w:r>
      <w:r w:rsidR="00707FC6">
        <w:rPr>
          <w:lang w:val="ru-RU"/>
        </w:rPr>
        <w:t>, да благословит его Аллах и приветствует,</w:t>
      </w:r>
      <w:r w:rsidR="000A49B1">
        <w:rPr>
          <w:lang w:val="ru-RU"/>
        </w:rPr>
        <w:t xml:space="preserve"> поручил мне (кое-что) в</w:t>
      </w:r>
      <w:r w:rsidR="00707FC6">
        <w:rPr>
          <w:lang w:val="ru-RU"/>
        </w:rPr>
        <w:t xml:space="preserve"> день кончины и я прислонил его к своей груди так, что его голова</w:t>
      </w:r>
      <w:r w:rsidR="000A49B1">
        <w:rPr>
          <w:lang w:val="ru-RU"/>
        </w:rPr>
        <w:t xml:space="preserve"> была возле моего уха, и поистине, </w:t>
      </w:r>
      <w:r w:rsidR="000A49B1" w:rsidRPr="000A2E56">
        <w:rPr>
          <w:b/>
          <w:bCs/>
          <w:lang w:val="ru-RU"/>
        </w:rPr>
        <w:t>две женщины</w:t>
      </w:r>
      <w:r w:rsidR="000A49B1">
        <w:rPr>
          <w:lang w:val="ru-RU"/>
        </w:rPr>
        <w:t xml:space="preserve"> (Аиша и Хафса) </w:t>
      </w:r>
      <w:r w:rsidR="000A49B1" w:rsidRPr="000A2E56">
        <w:rPr>
          <w:b/>
          <w:bCs/>
          <w:lang w:val="ru-RU"/>
        </w:rPr>
        <w:t>подслушивали разговор</w:t>
      </w:r>
      <w:r w:rsidR="000A49B1">
        <w:rPr>
          <w:lang w:val="ru-RU"/>
        </w:rPr>
        <w:t>, и тогда посланник Аллаха, да благословит его Аллах и приветствует, сказал: «О Аллах, закрой их уши!» (Ибн Кайс, «Салим», стр. 359).</w:t>
      </w:r>
    </w:p>
    <w:p w:rsidR="000A49B1" w:rsidRPr="000A2E56" w:rsidRDefault="00795E5F" w:rsidP="00E90461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Пятое - </w:t>
      </w:r>
      <w:r w:rsidR="000A49B1" w:rsidRPr="000A2E56">
        <w:rPr>
          <w:b/>
          <w:bCs/>
          <w:lang w:val="ru-RU"/>
        </w:rPr>
        <w:t>это убеждение шиитов в том, что Аиша подстрекала к убийству Усмана ибн Аффана, да будет доволен им Аллах:</w:t>
      </w:r>
    </w:p>
    <w:p w:rsidR="000A49B1" w:rsidRDefault="000A49B1" w:rsidP="00E90461">
      <w:pPr>
        <w:jc w:val="both"/>
        <w:rPr>
          <w:lang w:val="ru-RU"/>
        </w:rPr>
      </w:pPr>
      <w:r>
        <w:rPr>
          <w:lang w:val="ru-RU"/>
        </w:rPr>
        <w:t>Али ибн Абу Талиб, сказал: «</w:t>
      </w:r>
      <w:r w:rsidR="00C61246" w:rsidRPr="000A2E56">
        <w:rPr>
          <w:b/>
          <w:bCs/>
          <w:lang w:val="ru-RU"/>
        </w:rPr>
        <w:t>О Аиша, вчера ты подстрекала к убийству Усмана</w:t>
      </w:r>
      <w:r w:rsidR="00C61246">
        <w:rPr>
          <w:lang w:val="ru-RU"/>
        </w:rPr>
        <w:t xml:space="preserve"> и говорила: «Одежда посланника Аллаха не изменилась, и поистине, Усман изменил и подменил Сунну посланника Аллаха, да благословит его Аллах и приветствует» и ты сказала сегодня то, что сказала» (Ибн Шазан аль-Азадий, «аль-Идах лильфасыль», стр.79).</w:t>
      </w:r>
    </w:p>
    <w:p w:rsidR="00C61246" w:rsidRPr="000A2E56" w:rsidRDefault="00795E5F" w:rsidP="00E90461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Шестое - </w:t>
      </w:r>
      <w:r w:rsidR="00887B34" w:rsidRPr="000A2E56">
        <w:rPr>
          <w:b/>
          <w:bCs/>
          <w:lang w:val="ru-RU"/>
        </w:rPr>
        <w:t>это убеждение, что Аиша – враг Аллаха, Его посланника и семьи дома посланника Аллаха, мир ему и благословение Аллаха:</w:t>
      </w:r>
    </w:p>
    <w:p w:rsidR="00887B34" w:rsidRDefault="00887B34" w:rsidP="00E90461">
      <w:pPr>
        <w:jc w:val="both"/>
        <w:rPr>
          <w:lang w:val="ru-RU"/>
        </w:rPr>
      </w:pPr>
      <w:r>
        <w:rPr>
          <w:lang w:val="ru-RU"/>
        </w:rPr>
        <w:lastRenderedPageBreak/>
        <w:t xml:space="preserve">Сообщается от Мухаммада ибн Муслима, что он сказал: «Я слышал, как Абу Джаафар, сказал умирающему </w:t>
      </w:r>
      <w:r w:rsidR="00150C03">
        <w:rPr>
          <w:lang w:val="ru-RU"/>
        </w:rPr>
        <w:t>аль-</w:t>
      </w:r>
      <w:r>
        <w:rPr>
          <w:lang w:val="ru-RU"/>
        </w:rPr>
        <w:t xml:space="preserve">Хусейну ибн Али, мир им обоим: «Брат мой, воистину, я завещаю тебе завещание, так храни же его! Когда я умру, подготовь меня, затем отправь меня к посланнику Аллаха, (мир ему и благословение Аллаха) </w:t>
      </w:r>
      <w:r w:rsidR="00150C03">
        <w:rPr>
          <w:lang w:val="ru-RU"/>
        </w:rPr>
        <w:t xml:space="preserve">чтобы я передал ему то, что обещал, затем отнеси меня к матери Фатимы (мир им обоим), затем верни меня и похорони на аль-Бакыи. И знай, что оно причинит мне вред </w:t>
      </w:r>
      <w:r w:rsidR="00150C03" w:rsidRPr="000A2E56">
        <w:rPr>
          <w:b/>
          <w:bCs/>
          <w:lang w:val="ru-RU"/>
        </w:rPr>
        <w:t>по причине Хумайры</w:t>
      </w:r>
      <w:r w:rsidR="00150C03">
        <w:rPr>
          <w:lang w:val="ru-RU"/>
        </w:rPr>
        <w:t xml:space="preserve"> (прозвище Аишы, да будет доволен ею Аллах). </w:t>
      </w:r>
      <w:r w:rsidR="00150C03" w:rsidRPr="000A2E56">
        <w:rPr>
          <w:b/>
          <w:bCs/>
          <w:lang w:val="ru-RU"/>
        </w:rPr>
        <w:t xml:space="preserve">Люди не знают сделанное ею, </w:t>
      </w:r>
      <w:r w:rsidR="00150C03">
        <w:rPr>
          <w:lang w:val="ru-RU"/>
        </w:rPr>
        <w:t xml:space="preserve">(а также) </w:t>
      </w:r>
      <w:r w:rsidR="00150C03" w:rsidRPr="000A2E56">
        <w:rPr>
          <w:b/>
          <w:bCs/>
          <w:lang w:val="ru-RU"/>
        </w:rPr>
        <w:t>ее враждебности к Аллаху, к Его посланнику</w:t>
      </w:r>
      <w:r w:rsidR="00150C03">
        <w:rPr>
          <w:lang w:val="ru-RU"/>
        </w:rPr>
        <w:t xml:space="preserve"> (мир ему и благословение) </w:t>
      </w:r>
      <w:r w:rsidR="00150C03" w:rsidRPr="000A2E56">
        <w:rPr>
          <w:b/>
          <w:bCs/>
          <w:lang w:val="ru-RU"/>
        </w:rPr>
        <w:t>и ее враждебности к нам – Ахлюль Бейт</w:t>
      </w:r>
      <w:r w:rsidR="00150C03">
        <w:rPr>
          <w:lang w:val="ru-RU"/>
        </w:rPr>
        <w:t xml:space="preserve">» («Усуль аль-Кяфий», первая часть, глава «аль-Ишарати ва ан-нассы аля аль-Хусейн ибн Али). </w:t>
      </w:r>
    </w:p>
    <w:p w:rsidR="007F7C8E" w:rsidRPr="000A2E56" w:rsidRDefault="00795E5F" w:rsidP="00E90461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Седьмое - </w:t>
      </w:r>
      <w:r w:rsidR="007F7C8E" w:rsidRPr="000A2E56">
        <w:rPr>
          <w:b/>
          <w:bCs/>
          <w:lang w:val="ru-RU"/>
        </w:rPr>
        <w:t>это убеждение шиитов в том, что Аиша и Хафса поклялись ложной клятвой и тем самым запретили Фатиме, да будет доволен ее Аллах, наследство посланника Аллаха, мир ему и благословение</w:t>
      </w:r>
      <w:r w:rsidR="00773BD2" w:rsidRPr="000A2E56">
        <w:rPr>
          <w:b/>
          <w:bCs/>
          <w:lang w:val="ru-RU"/>
        </w:rPr>
        <w:t xml:space="preserve"> Аллаха</w:t>
      </w:r>
      <w:r w:rsidR="007F7C8E" w:rsidRPr="000A2E56">
        <w:rPr>
          <w:b/>
          <w:bCs/>
          <w:lang w:val="ru-RU"/>
        </w:rPr>
        <w:t>:</w:t>
      </w:r>
    </w:p>
    <w:p w:rsidR="00773BD2" w:rsidRDefault="00E11320" w:rsidP="00E90461">
      <w:pPr>
        <w:jc w:val="both"/>
        <w:rPr>
          <w:lang w:val="ru-RU"/>
        </w:rPr>
      </w:pPr>
      <w:r>
        <w:rPr>
          <w:lang w:val="ru-RU"/>
        </w:rPr>
        <w:t>Передается от Ханана ибн Садира, что он сказал: «Ибн Муслим спросил Абу Абдуллаха, мир ему, (и я в то время был у него): «Кто свидетель того, что Фатима не наследует (наследство) от своего отца?» Он сказал: «</w:t>
      </w:r>
      <w:r w:rsidRPr="000A2E56">
        <w:rPr>
          <w:b/>
          <w:bCs/>
          <w:lang w:val="ru-RU"/>
        </w:rPr>
        <w:t xml:space="preserve">Засвидетельствовали Аиша, Хафса </w:t>
      </w:r>
      <w:r>
        <w:rPr>
          <w:lang w:val="ru-RU"/>
        </w:rPr>
        <w:t xml:space="preserve">и один человек из арабов, которого называют Аус ибн аль-Хадасан </w:t>
      </w:r>
      <w:r w:rsidR="000A2E56">
        <w:rPr>
          <w:lang w:val="ru-RU"/>
        </w:rPr>
        <w:t>из племени Бану Н</w:t>
      </w:r>
      <w:r>
        <w:rPr>
          <w:lang w:val="ru-RU"/>
        </w:rPr>
        <w:t>адир, они засвидетельствовали при Абу Бакре, что посланник Аллаха, мир ему и благословение Аллаха, сказал: «Я не наследую», тем самым, они лишили Фатиму, мир ей, ее наследства от ее отца, мир ему и благословение Аллаха» (</w:t>
      </w:r>
      <w:r w:rsidR="002D671F">
        <w:rPr>
          <w:lang w:val="ru-RU"/>
        </w:rPr>
        <w:t>«</w:t>
      </w:r>
      <w:r>
        <w:rPr>
          <w:lang w:val="ru-RU"/>
        </w:rPr>
        <w:t>Курбу аль-иснад</w:t>
      </w:r>
      <w:r w:rsidR="002D671F">
        <w:rPr>
          <w:lang w:val="ru-RU"/>
        </w:rPr>
        <w:t>», стр. 99, аль-</w:t>
      </w:r>
      <w:r>
        <w:rPr>
          <w:lang w:val="ru-RU"/>
        </w:rPr>
        <w:t>Хумейрий аль-Камий).</w:t>
      </w:r>
    </w:p>
    <w:p w:rsidR="002D671F" w:rsidRDefault="00C47F13" w:rsidP="00E90461">
      <w:pPr>
        <w:jc w:val="both"/>
        <w:rPr>
          <w:lang w:val="ru-RU"/>
        </w:rPr>
      </w:pPr>
      <w:r>
        <w:rPr>
          <w:lang w:val="ru-RU"/>
        </w:rPr>
        <w:t xml:space="preserve">В другом риваяте, Али ибн Абу Талиб, сказал: «Не было никого из сподвижников посланника Аллаха, да благословит его Аллах и приветствует, ни из ансаров, ни из мухаджиров, кто бы засвидетельствовал это, кроме их двоих (Аиша и Хафса) и бедуина. И </w:t>
      </w:r>
      <w:r w:rsidRPr="000A2E56">
        <w:rPr>
          <w:b/>
          <w:bCs/>
          <w:lang w:val="ru-RU"/>
        </w:rPr>
        <w:t>клянусь Аллахом, я не сомневаюсь, что он</w:t>
      </w:r>
      <w:r>
        <w:rPr>
          <w:lang w:val="ru-RU"/>
        </w:rPr>
        <w:t xml:space="preserve"> (бедуин) </w:t>
      </w:r>
      <w:r w:rsidRPr="000A2E56">
        <w:rPr>
          <w:b/>
          <w:bCs/>
          <w:lang w:val="ru-RU"/>
        </w:rPr>
        <w:t>возвел ложь на посланника Аллаха, мир ему и благословение Аллаха, вместе с ними</w:t>
      </w:r>
      <w:r>
        <w:rPr>
          <w:lang w:val="ru-RU"/>
        </w:rPr>
        <w:t xml:space="preserve"> (Аиша и Хафса)» (Ибн Кайс, «Китаб Салим», стр. 242).</w:t>
      </w:r>
    </w:p>
    <w:p w:rsidR="00C47F13" w:rsidRPr="000A2E56" w:rsidRDefault="00795E5F" w:rsidP="00E90461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Восьмое - </w:t>
      </w:r>
      <w:r w:rsidR="00395EBE" w:rsidRPr="000A2E56">
        <w:rPr>
          <w:b/>
          <w:bCs/>
          <w:lang w:val="ru-RU"/>
        </w:rPr>
        <w:t>это заявление самого большого шиитского ученого, что Аиша и Хафса были лицемерками, скрывающими неверие:</w:t>
      </w:r>
    </w:p>
    <w:p w:rsidR="00395EBE" w:rsidRDefault="00395EBE" w:rsidP="00E90461">
      <w:pPr>
        <w:jc w:val="both"/>
        <w:rPr>
          <w:lang w:val="ru-RU"/>
        </w:rPr>
      </w:pPr>
      <w:r>
        <w:rPr>
          <w:lang w:val="ru-RU"/>
        </w:rPr>
        <w:t xml:space="preserve">Шейх аль-Мазандараний, объясняя хадис, сказал: «Посланник Аллаха, мир ему и благословение Аллаха, </w:t>
      </w:r>
      <w:r w:rsidRPr="000A2E56">
        <w:rPr>
          <w:b/>
          <w:bCs/>
          <w:lang w:val="ru-RU"/>
        </w:rPr>
        <w:t>женился на Аиши и Хафсе, они же сделали это лицемерно и не искренно, скрывая неверие</w:t>
      </w:r>
      <w:r>
        <w:rPr>
          <w:lang w:val="ru-RU"/>
        </w:rPr>
        <w:t>» (аль-Мазандараний, «Шарх Усуль аль-Кяфий», 10/106).</w:t>
      </w:r>
    </w:p>
    <w:p w:rsidR="00395EBE" w:rsidRPr="00571DEC" w:rsidRDefault="00B97A49" w:rsidP="00E90461">
      <w:pPr>
        <w:jc w:val="both"/>
        <w:rPr>
          <w:b/>
          <w:bCs/>
          <w:lang w:val="ru-RU"/>
        </w:rPr>
      </w:pPr>
      <w:r w:rsidRPr="00571DEC">
        <w:rPr>
          <w:b/>
          <w:bCs/>
          <w:lang w:val="ru-RU"/>
        </w:rPr>
        <w:lastRenderedPageBreak/>
        <w:t>И в заключение, приведу слова</w:t>
      </w:r>
      <w:r w:rsidR="00656124" w:rsidRPr="00571DEC">
        <w:rPr>
          <w:b/>
          <w:bCs/>
          <w:lang w:val="ru-RU"/>
        </w:rPr>
        <w:t xml:space="preserve"> (есть видео и аудио запись)</w:t>
      </w:r>
      <w:r w:rsidRPr="00571DEC">
        <w:rPr>
          <w:b/>
          <w:bCs/>
          <w:lang w:val="ru-RU"/>
        </w:rPr>
        <w:t xml:space="preserve"> одного египетского шиита-рафидита, являющимся выпускником аль-Азхара,  имя которого Хасан Шахата. Вот его некоторые ответы, которые он давал на своих уро</w:t>
      </w:r>
      <w:r w:rsidR="00795E5F" w:rsidRPr="00571DEC">
        <w:rPr>
          <w:b/>
          <w:bCs/>
          <w:lang w:val="ru-RU"/>
        </w:rPr>
        <w:t>ках заграницей</w:t>
      </w:r>
      <w:r w:rsidR="006855AD" w:rsidRPr="00571DEC">
        <w:rPr>
          <w:b/>
          <w:bCs/>
          <w:lang w:val="ru-RU"/>
        </w:rPr>
        <w:t>, где он поносил мать правоверных</w:t>
      </w:r>
      <w:r w:rsidRPr="00571DEC">
        <w:rPr>
          <w:b/>
          <w:bCs/>
          <w:lang w:val="ru-RU"/>
        </w:rPr>
        <w:t xml:space="preserve"> </w:t>
      </w:r>
      <w:r w:rsidR="00656124" w:rsidRPr="00571DEC">
        <w:rPr>
          <w:b/>
          <w:bCs/>
          <w:lang w:val="ru-RU"/>
        </w:rPr>
        <w:t>Аишу, да будет доволен ею Аллах</w:t>
      </w:r>
      <w:r w:rsidRPr="00571DEC">
        <w:rPr>
          <w:b/>
          <w:bCs/>
          <w:lang w:val="ru-RU"/>
        </w:rPr>
        <w:t>:</w:t>
      </w:r>
    </w:p>
    <w:p w:rsidR="006855AD" w:rsidRPr="00571DEC" w:rsidRDefault="00656124" w:rsidP="00E90461">
      <w:pPr>
        <w:jc w:val="both"/>
        <w:rPr>
          <w:b/>
          <w:bCs/>
          <w:lang w:val="ru-RU"/>
        </w:rPr>
      </w:pPr>
      <w:r w:rsidRPr="00571DEC">
        <w:rPr>
          <w:b/>
          <w:bCs/>
          <w:lang w:val="ru-RU"/>
        </w:rPr>
        <w:t>Его спросили: «Почему Аишу называли Хумайра?</w:t>
      </w:r>
    </w:p>
    <w:p w:rsidR="00656124" w:rsidRDefault="00656124" w:rsidP="00E90461">
      <w:pPr>
        <w:jc w:val="both"/>
        <w:rPr>
          <w:lang w:val="ru-RU"/>
        </w:rPr>
      </w:pPr>
      <w:r w:rsidRPr="00571DEC">
        <w:rPr>
          <w:b/>
          <w:bCs/>
          <w:lang w:val="ru-RU"/>
        </w:rPr>
        <w:t>Он ответил:</w:t>
      </w:r>
      <w:r>
        <w:rPr>
          <w:lang w:val="ru-RU"/>
        </w:rPr>
        <w:t xml:space="preserve"> «Хумайра – это уменьшительное от слова ослица».</w:t>
      </w:r>
    </w:p>
    <w:p w:rsidR="00656124" w:rsidRDefault="00656124" w:rsidP="00E90461">
      <w:pPr>
        <w:jc w:val="both"/>
        <w:rPr>
          <w:lang w:val="ru-RU"/>
        </w:rPr>
      </w:pPr>
      <w:r w:rsidRPr="00571DEC">
        <w:rPr>
          <w:b/>
          <w:bCs/>
          <w:lang w:val="ru-RU"/>
        </w:rPr>
        <w:t>Также этого рафидита спросили об основной проблеме приверженцев Сунны в понимании истин и реалий, на что он ответил:</w:t>
      </w:r>
      <w:r w:rsidRPr="0000027D">
        <w:rPr>
          <w:lang w:val="ru-RU"/>
        </w:rPr>
        <w:t xml:space="preserve"> </w:t>
      </w:r>
      <w:r>
        <w:rPr>
          <w:lang w:val="ru-RU"/>
        </w:rPr>
        <w:t xml:space="preserve">«У приверженцев Сунны самая большая преграда и барьер закрывающий познание </w:t>
      </w:r>
      <w:r w:rsidR="001D08C7">
        <w:rPr>
          <w:lang w:val="ru-RU"/>
        </w:rPr>
        <w:t>Ахлю Бейт и их последователей - Аиша, (которую) похоронил ее отец с Умаром в</w:t>
      </w:r>
      <w:r w:rsidR="00795E5F">
        <w:rPr>
          <w:lang w:val="ru-RU"/>
        </w:rPr>
        <w:t xml:space="preserve"> доме пророка».</w:t>
      </w:r>
    </w:p>
    <w:p w:rsidR="001D08C7" w:rsidRPr="00086E30" w:rsidRDefault="001D08C7" w:rsidP="00E90461">
      <w:pPr>
        <w:jc w:val="both"/>
        <w:rPr>
          <w:b/>
          <w:bCs/>
          <w:lang w:val="ru-RU"/>
        </w:rPr>
      </w:pPr>
      <w:r w:rsidRPr="00086E30">
        <w:rPr>
          <w:b/>
          <w:bCs/>
          <w:lang w:val="ru-RU"/>
        </w:rPr>
        <w:t>«Также Аиша запретила хоронить имама аль-Хасана возле его дедушки, после чего она выпустила стрелы по его телу: «Не вносите в мой дом того, кто мне ненавистен».</w:t>
      </w:r>
    </w:p>
    <w:p w:rsidR="001D08C7" w:rsidRDefault="001D08C7" w:rsidP="00E90461">
      <w:pPr>
        <w:jc w:val="both"/>
        <w:rPr>
          <w:lang w:val="ru-RU"/>
        </w:rPr>
      </w:pPr>
      <w:r w:rsidRPr="00086E30">
        <w:rPr>
          <w:b/>
          <w:bCs/>
          <w:lang w:val="ru-RU"/>
        </w:rPr>
        <w:t>После этого он сказал (Хасан Шахата)</w:t>
      </w:r>
      <w:r w:rsidRPr="0000027D">
        <w:rPr>
          <w:lang w:val="ru-RU"/>
        </w:rPr>
        <w:t>:</w:t>
      </w:r>
      <w:r>
        <w:rPr>
          <w:lang w:val="ru-RU"/>
        </w:rPr>
        <w:t xml:space="preserve"> «О Аиша, проклятие Аллаха на тебе! О Аиша, проклятие Аллаха на тебе! Проклятие Алл</w:t>
      </w:r>
      <w:r w:rsidR="000A2E56">
        <w:rPr>
          <w:lang w:val="ru-RU"/>
        </w:rPr>
        <w:t xml:space="preserve">аха на тебе в количестве дыханий </w:t>
      </w:r>
      <w:r>
        <w:rPr>
          <w:lang w:val="ru-RU"/>
        </w:rPr>
        <w:t>всех творений!».</w:t>
      </w:r>
    </w:p>
    <w:p w:rsidR="001D08C7" w:rsidRDefault="001D08C7" w:rsidP="00E90461">
      <w:pPr>
        <w:jc w:val="both"/>
        <w:rPr>
          <w:lang w:val="ru-RU"/>
        </w:rPr>
      </w:pPr>
      <w:r>
        <w:rPr>
          <w:lang w:val="ru-RU"/>
        </w:rPr>
        <w:t>«О дочь собаки! Абу Бакр и Умар спят в доме пророка, а аль-Хасан ибн аз-Загра был удален».</w:t>
      </w:r>
    </w:p>
    <w:p w:rsidR="001D08C7" w:rsidRDefault="001D08C7" w:rsidP="00E90461">
      <w:pPr>
        <w:jc w:val="both"/>
        <w:rPr>
          <w:lang w:val="ru-RU"/>
        </w:rPr>
      </w:pPr>
      <w:r>
        <w:rPr>
          <w:lang w:val="ru-RU"/>
        </w:rPr>
        <w:t>«Посмотрите на акыду, которую сделала дочь собаки».</w:t>
      </w:r>
    </w:p>
    <w:p w:rsidR="001D08C7" w:rsidRDefault="001D08C7" w:rsidP="00E90461">
      <w:pPr>
        <w:jc w:val="both"/>
        <w:rPr>
          <w:lang w:val="ru-RU"/>
        </w:rPr>
      </w:pPr>
      <w:r>
        <w:rPr>
          <w:lang w:val="ru-RU"/>
        </w:rPr>
        <w:t>«Посмотрите на акыду, которую сделала проклятая».</w:t>
      </w:r>
    </w:p>
    <w:p w:rsidR="001D08C7" w:rsidRPr="00086E30" w:rsidRDefault="00DB52E0" w:rsidP="00E90461">
      <w:pPr>
        <w:jc w:val="both"/>
        <w:rPr>
          <w:b/>
          <w:bCs/>
          <w:lang w:val="ru-RU"/>
        </w:rPr>
      </w:pPr>
      <w:r w:rsidRPr="00086E30">
        <w:rPr>
          <w:b/>
          <w:bCs/>
          <w:lang w:val="ru-RU"/>
        </w:rPr>
        <w:t>После все</w:t>
      </w:r>
      <w:r w:rsidR="00795E5F" w:rsidRPr="00086E30">
        <w:rPr>
          <w:b/>
          <w:bCs/>
          <w:lang w:val="ru-RU"/>
        </w:rPr>
        <w:t>х вышеуказанных воззрений</w:t>
      </w:r>
      <w:r w:rsidRPr="00086E30">
        <w:rPr>
          <w:b/>
          <w:bCs/>
          <w:lang w:val="ru-RU"/>
        </w:rPr>
        <w:t xml:space="preserve"> шиитов имамитов и рафидитов, которые олицетворяют государства Иран</w:t>
      </w:r>
      <w:r w:rsidR="00795E5F" w:rsidRPr="00086E30">
        <w:rPr>
          <w:b/>
          <w:bCs/>
          <w:lang w:val="ru-RU"/>
        </w:rPr>
        <w:t xml:space="preserve"> и Ирак, а также партию «Хезболла», относительно матерей</w:t>
      </w:r>
      <w:r w:rsidRPr="00086E30">
        <w:rPr>
          <w:b/>
          <w:bCs/>
          <w:lang w:val="ru-RU"/>
        </w:rPr>
        <w:t xml:space="preserve"> правоверных Аиши и Хафсы, да б</w:t>
      </w:r>
      <w:r w:rsidR="00D377F5" w:rsidRPr="00086E30">
        <w:rPr>
          <w:b/>
          <w:bCs/>
          <w:lang w:val="ru-RU"/>
        </w:rPr>
        <w:t>удет доволен Аллах ими обоими, к</w:t>
      </w:r>
      <w:r w:rsidRPr="00086E30">
        <w:rPr>
          <w:b/>
          <w:bCs/>
          <w:lang w:val="ru-RU"/>
        </w:rPr>
        <w:t>ак же может разумный человек, а тем более религиозный</w:t>
      </w:r>
      <w:r w:rsidR="00D377F5" w:rsidRPr="00086E30">
        <w:rPr>
          <w:b/>
          <w:bCs/>
          <w:lang w:val="ru-RU"/>
        </w:rPr>
        <w:t>,</w:t>
      </w:r>
      <w:r w:rsidRPr="00086E30">
        <w:rPr>
          <w:b/>
          <w:bCs/>
          <w:lang w:val="ru-RU"/>
        </w:rPr>
        <w:t xml:space="preserve"> призывать к сближению с теми, кто убежден в неверии Аиши и Хафсы, да будет доволен </w:t>
      </w:r>
      <w:r w:rsidR="00795E5F" w:rsidRPr="00086E30">
        <w:rPr>
          <w:b/>
          <w:bCs/>
          <w:lang w:val="ru-RU"/>
        </w:rPr>
        <w:t xml:space="preserve">Аллах ими обоими, в их </w:t>
      </w:r>
      <w:r w:rsidRPr="00086E30">
        <w:rPr>
          <w:b/>
          <w:bCs/>
          <w:lang w:val="ru-RU"/>
        </w:rPr>
        <w:t xml:space="preserve">убийстве посланника Аллаха, </w:t>
      </w:r>
      <w:r w:rsidR="00795E5F" w:rsidRPr="00086E30">
        <w:rPr>
          <w:b/>
          <w:bCs/>
          <w:lang w:val="ru-RU"/>
        </w:rPr>
        <w:t xml:space="preserve">а также в их </w:t>
      </w:r>
      <w:r w:rsidRPr="00086E30">
        <w:rPr>
          <w:b/>
          <w:bCs/>
          <w:lang w:val="ru-RU"/>
        </w:rPr>
        <w:t>ложной клятве и шпионаже за посланником Аллаха.</w:t>
      </w:r>
    </w:p>
    <w:p w:rsidR="00DB52E0" w:rsidRDefault="004C4DB3" w:rsidP="00E90461">
      <w:pPr>
        <w:jc w:val="both"/>
        <w:rPr>
          <w:lang w:val="ru-RU"/>
        </w:rPr>
      </w:pPr>
      <w:r>
        <w:rPr>
          <w:lang w:val="ru-RU"/>
        </w:rPr>
        <w:t>«Пречист Ты! А это – великая клевета»</w:t>
      </w:r>
    </w:p>
    <w:p w:rsidR="007F7C8E" w:rsidRPr="00E90461" w:rsidRDefault="005F5712" w:rsidP="00E90461">
      <w:pPr>
        <w:jc w:val="both"/>
        <w:rPr>
          <w:b/>
          <w:bCs/>
          <w:color w:val="008000"/>
          <w:sz w:val="28"/>
          <w:szCs w:val="28"/>
        </w:rPr>
      </w:pPr>
      <w:r w:rsidRPr="00E90461">
        <w:rPr>
          <w:b/>
          <w:bCs/>
          <w:color w:val="008000"/>
          <w:sz w:val="28"/>
          <w:szCs w:val="28"/>
          <w:lang w:val="ru-RU"/>
        </w:rPr>
        <w:t>www.islamic-invitation.com</w:t>
      </w:r>
    </w:p>
    <w:p w:rsidR="00887B34" w:rsidRPr="00F453E8" w:rsidRDefault="00887B34" w:rsidP="00E90461">
      <w:pPr>
        <w:jc w:val="both"/>
        <w:rPr>
          <w:lang w:val="ru-RU"/>
        </w:rPr>
      </w:pPr>
    </w:p>
    <w:p w:rsidR="00E70A04" w:rsidRDefault="00E70A04" w:rsidP="00E90461">
      <w:pPr>
        <w:jc w:val="both"/>
        <w:rPr>
          <w:lang w:val="ru-RU"/>
        </w:rPr>
      </w:pPr>
    </w:p>
    <w:p w:rsidR="00E70A04" w:rsidRDefault="00E70A04" w:rsidP="00E90461">
      <w:pPr>
        <w:jc w:val="both"/>
        <w:rPr>
          <w:lang w:val="ru-RU"/>
        </w:rPr>
      </w:pPr>
    </w:p>
    <w:p w:rsidR="00E70A04" w:rsidRPr="00590239" w:rsidRDefault="00E70A04" w:rsidP="00E90461">
      <w:pPr>
        <w:jc w:val="both"/>
        <w:rPr>
          <w:lang w:val="ru-RU"/>
        </w:rPr>
      </w:pPr>
    </w:p>
    <w:sectPr w:rsidR="00E70A04" w:rsidRPr="00590239" w:rsidSect="00FC4F0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C00" w:rsidRDefault="00A80C00" w:rsidP="00BF1DAA">
      <w:pPr>
        <w:spacing w:after="0" w:line="240" w:lineRule="auto"/>
      </w:pPr>
      <w:r>
        <w:separator/>
      </w:r>
    </w:p>
  </w:endnote>
  <w:endnote w:type="continuationSeparator" w:id="0">
    <w:p w:rsidR="00A80C00" w:rsidRDefault="00A80C00" w:rsidP="00BF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4540"/>
    </w:sdtPr>
    <w:sdtContent>
      <w:p w:rsidR="00BF1DAA" w:rsidRDefault="008C2D73">
        <w:pPr>
          <w:pStyle w:val="Footer"/>
          <w:jc w:val="right"/>
        </w:pPr>
        <w:fldSimple w:instr=" PAGE   \* MERGEFORMAT ">
          <w:r w:rsidR="00E90461">
            <w:rPr>
              <w:noProof/>
            </w:rPr>
            <w:t>5</w:t>
          </w:r>
        </w:fldSimple>
      </w:p>
    </w:sdtContent>
  </w:sdt>
  <w:p w:rsidR="00BF1DAA" w:rsidRDefault="00BF1D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C00" w:rsidRDefault="00A80C00" w:rsidP="00BF1DAA">
      <w:pPr>
        <w:spacing w:after="0" w:line="240" w:lineRule="auto"/>
      </w:pPr>
      <w:r>
        <w:separator/>
      </w:r>
    </w:p>
  </w:footnote>
  <w:footnote w:type="continuationSeparator" w:id="0">
    <w:p w:rsidR="00A80C00" w:rsidRDefault="00A80C00" w:rsidP="00BF1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0239"/>
    <w:rsid w:val="0000027D"/>
    <w:rsid w:val="00086E30"/>
    <w:rsid w:val="000A00F5"/>
    <w:rsid w:val="000A2E56"/>
    <w:rsid w:val="000A49B1"/>
    <w:rsid w:val="00150C03"/>
    <w:rsid w:val="001B7502"/>
    <w:rsid w:val="001D08C7"/>
    <w:rsid w:val="001E45A3"/>
    <w:rsid w:val="002D671F"/>
    <w:rsid w:val="00395EBE"/>
    <w:rsid w:val="004C4DB3"/>
    <w:rsid w:val="00571DEC"/>
    <w:rsid w:val="00590239"/>
    <w:rsid w:val="005F5712"/>
    <w:rsid w:val="00654652"/>
    <w:rsid w:val="00656124"/>
    <w:rsid w:val="006855AD"/>
    <w:rsid w:val="00707FC6"/>
    <w:rsid w:val="00770365"/>
    <w:rsid w:val="00773BD2"/>
    <w:rsid w:val="00795E5F"/>
    <w:rsid w:val="007D3843"/>
    <w:rsid w:val="007D5353"/>
    <w:rsid w:val="007F7C8E"/>
    <w:rsid w:val="00866516"/>
    <w:rsid w:val="00887B34"/>
    <w:rsid w:val="008C2D73"/>
    <w:rsid w:val="008E7D7E"/>
    <w:rsid w:val="009A4C11"/>
    <w:rsid w:val="009B7594"/>
    <w:rsid w:val="00A50D56"/>
    <w:rsid w:val="00A50FF3"/>
    <w:rsid w:val="00A80C00"/>
    <w:rsid w:val="00AC1395"/>
    <w:rsid w:val="00AE5428"/>
    <w:rsid w:val="00B97A49"/>
    <w:rsid w:val="00BA4D49"/>
    <w:rsid w:val="00BF1DAA"/>
    <w:rsid w:val="00C422AB"/>
    <w:rsid w:val="00C47244"/>
    <w:rsid w:val="00C47F13"/>
    <w:rsid w:val="00C6023E"/>
    <w:rsid w:val="00C61246"/>
    <w:rsid w:val="00CC5810"/>
    <w:rsid w:val="00D377F5"/>
    <w:rsid w:val="00DB52E0"/>
    <w:rsid w:val="00E11320"/>
    <w:rsid w:val="00E70A04"/>
    <w:rsid w:val="00E90181"/>
    <w:rsid w:val="00E90461"/>
    <w:rsid w:val="00EA4979"/>
    <w:rsid w:val="00ED03F0"/>
    <w:rsid w:val="00F54310"/>
    <w:rsid w:val="00F92908"/>
    <w:rsid w:val="00FB2E16"/>
    <w:rsid w:val="00FC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EastAsia" w:hAnsi="Book Antiqu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1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DAA"/>
  </w:style>
  <w:style w:type="paragraph" w:styleId="Footer">
    <w:name w:val="footer"/>
    <w:basedOn w:val="Normal"/>
    <w:link w:val="FooterChar"/>
    <w:uiPriority w:val="99"/>
    <w:unhideWhenUsed/>
    <w:rsid w:val="00BF1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DAA"/>
  </w:style>
  <w:style w:type="paragraph" w:styleId="BalloonText">
    <w:name w:val="Balloon Text"/>
    <w:basedOn w:val="Normal"/>
    <w:link w:val="BalloonTextChar"/>
    <w:uiPriority w:val="99"/>
    <w:semiHidden/>
    <w:unhideWhenUsed/>
    <w:rsid w:val="000A0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0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Intelligence</Company>
  <LinksUpToDate>false</LinksUpToDate>
  <CharactersWithSpaces>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Mobile</dc:creator>
  <cp:keywords/>
  <dc:description/>
  <cp:lastModifiedBy>Sherif</cp:lastModifiedBy>
  <cp:revision>42</cp:revision>
  <dcterms:created xsi:type="dcterms:W3CDTF">2013-04-30T14:21:00Z</dcterms:created>
  <dcterms:modified xsi:type="dcterms:W3CDTF">2013-05-16T12:14:00Z</dcterms:modified>
</cp:coreProperties>
</file>