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B05647" w:rsidRDefault="008B3703" w:rsidP="008B3703">
      <w:pPr>
        <w:bidi w:val="0"/>
        <w:jc w:val="center"/>
        <w:rPr>
          <w:rFonts w:asciiTheme="majorBidi" w:hAnsiTheme="majorBidi" w:cs="Kalpurush"/>
          <w:sz w:val="72"/>
          <w:szCs w:val="91"/>
          <w:cs/>
          <w:lang w:bidi="bn-BD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CA579E" w:rsidRDefault="008B4D90" w:rsidP="00CA579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ar-EG"/>
        </w:rPr>
      </w:pPr>
      <w:r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>রোগীর</w:t>
      </w:r>
      <w:r w:rsidR="006956AD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 অযু</w:t>
      </w:r>
      <w:r w:rsidR="00CA579E">
        <w:rPr>
          <w:rFonts w:ascii="Kalpurush" w:hAnsi="Kalpurush" w:cs="Kalpurush" w:hint="cs"/>
          <w:color w:val="205B83"/>
          <w:sz w:val="72"/>
          <w:szCs w:val="72"/>
          <w:cs/>
          <w:lang w:bidi="bn-BD"/>
        </w:rPr>
        <w:t xml:space="preserve"> ও সালাত 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443959" w:rsidP="0044395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طهارة المريض وصلاته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381385" w:rsidRDefault="00381385" w:rsidP="0038138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sz w:val="28"/>
          <w:szCs w:val="28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sz w:val="28"/>
          <w:szCs w:val="28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194333" w:rsidRDefault="006956AD" w:rsidP="00194333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cs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মুহাম্মাদ সালেহ আল-উসাইমী</w:t>
      </w:r>
      <w:r w:rsidR="00194333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ন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443959" w:rsidP="0044395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فضيلة الشيخ محمد الصالح العثيمين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194333" w:rsidRDefault="00194333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50"/>
          <w:cs/>
          <w:lang w:bidi="bn-BD"/>
        </w:rPr>
      </w:pPr>
      <w:r w:rsidRPr="00194333"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অনুবাদ</w:t>
      </w: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: সানাউল্লাহ নজির আহমদ</w:t>
      </w:r>
    </w:p>
    <w:p w:rsidR="00912D68" w:rsidRPr="00D45F3A" w:rsidRDefault="00194333" w:rsidP="00194333">
      <w:pPr>
        <w:bidi w:val="0"/>
        <w:spacing w:after="0" w:line="240" w:lineRule="auto"/>
        <w:ind w:firstLine="113"/>
        <w:jc w:val="center"/>
        <w:rPr>
          <w:rFonts w:asciiTheme="majorBidi" w:hAnsiTheme="majorBidi" w:cs="Kalpurush"/>
          <w:color w:val="205B83"/>
          <w:sz w:val="40"/>
          <w:szCs w:val="50"/>
          <w:cs/>
          <w:lang w:bidi="bn-BD"/>
        </w:rPr>
      </w:pPr>
      <w:r>
        <w:rPr>
          <w:rFonts w:ascii="Kalpurush" w:hAnsi="Kalpurush" w:cs="Kalpurush" w:hint="cs"/>
          <w:color w:val="205B83"/>
          <w:sz w:val="40"/>
          <w:szCs w:val="40"/>
          <w:cs/>
          <w:lang w:bidi="bn-BD"/>
        </w:rPr>
        <w:t>সম্পাদনা: ড. আবুবকর মুহাম্মাদ 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44395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 الله نذير أحمد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مراجعة:</w:t>
      </w:r>
      <w:r w:rsidR="0044395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 xml:space="preserve"> د/أبوبكر محمد زكريا</w:t>
      </w: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</w:p>
    <w:p w:rsidR="008B3703" w:rsidRPr="00DF7E4B" w:rsidRDefault="008B3703" w:rsidP="00B50A3A">
      <w:pPr>
        <w:bidi w:val="0"/>
        <w:jc w:val="center"/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DF7E4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194333" w:rsidRDefault="00E942BB" w:rsidP="0013505A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40"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205B83"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35D4D0DB" wp14:editId="405D3627">
            <wp:simplePos x="0" y="0"/>
            <wp:positionH relativeFrom="margin">
              <wp:posOffset>1252855</wp:posOffset>
            </wp:positionH>
            <wp:positionV relativeFrom="paragraph">
              <wp:posOffset>139065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333">
        <w:rPr>
          <w:rFonts w:ascii="Kalpurush" w:hAnsi="Kalpurush" w:cs="Kalpurush" w:hint="cs"/>
          <w:color w:val="205B83"/>
          <w:sz w:val="32"/>
          <w:szCs w:val="40"/>
          <w:cs/>
          <w:lang w:bidi="bn-BD"/>
        </w:rPr>
        <w:t>রোগীর অযু ও সালাত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D77D95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EF704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চাই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ইস্তেগফার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তাওবা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করি।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bookmarkStart w:id="0" w:name="_GoBack"/>
      <w:bookmarkEnd w:id="0"/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পানাহ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চাই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নফস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আমলের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অনিষ্ট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হিদায়াত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পথভ্রষ্টকারী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গোমরাহ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হিদায়া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তকারী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সাক্ষ্য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দিচ্ছি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ছাড়া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ইলাহ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শরীক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সাক্ষ্য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দিচ্ছি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="006956AD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</w:t>
      </w:r>
      <w:r w:rsidR="006956AD" w:rsidRPr="00195AD8">
        <w:rPr>
          <w:rFonts w:ascii="Kalpurush" w:hAnsi="Kalpurush" w:cs="Kalpurush"/>
          <w:sz w:val="24"/>
          <w:szCs w:val="24"/>
          <w:lang w:bidi="bn-BD"/>
        </w:rPr>
        <w:t>‘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>আলাইহি ওয়াসাল্লাম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A69C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আল্লাহর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বান্দা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রাসূল।</w:t>
      </w:r>
      <w:r w:rsidR="009D495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B78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তাআলা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বর্ষণ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="003D0C5F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4B78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="004B78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পরিবারের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সাহাবী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অনুসারীর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D27762" w:rsidRPr="00195AD8">
        <w:rPr>
          <w:rFonts w:ascii="Kalpurush" w:hAnsi="Kalpurush" w:cs="Kalpurush" w:hint="cs"/>
          <w:sz w:val="24"/>
          <w:szCs w:val="24"/>
          <w:cs/>
          <w:lang w:bidi="bn-BD"/>
        </w:rPr>
        <w:t>প</w:t>
      </w:r>
      <w:r w:rsidR="00633384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র, যারা তাদের অনুসরণ করে </w:t>
      </w:r>
      <w:r w:rsidR="00D27762" w:rsidRPr="00195AD8">
        <w:rPr>
          <w:rFonts w:ascii="Kalpurush" w:hAnsi="Kalpurush" w:cs="Kalpurush" w:hint="cs"/>
          <w:sz w:val="24"/>
          <w:szCs w:val="24"/>
          <w:cs/>
          <w:lang w:bidi="bn-BD"/>
        </w:rPr>
        <w:t>ইহসানের</w:t>
      </w:r>
      <w:r w:rsidR="00D27762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27762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="00D27762" w:rsidRPr="00195AD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C85D0C" w:rsidRPr="00195AD8" w:rsidRDefault="004365B1" w:rsidP="009A13A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195AD8"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 w:rsidR="00983071" w:rsidRPr="00195AD8">
        <w:rPr>
          <w:rFonts w:ascii="Kalpurush" w:hAnsi="Kalpurush" w:cs="Kalpurush" w:hint="cs"/>
          <w:sz w:val="24"/>
          <w:szCs w:val="24"/>
          <w:cs/>
          <w:lang w:bidi="bn-BD"/>
        </w:rPr>
        <w:t>রো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গীর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অযু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ের ক্ষেত্রে করণীয়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অত্র</w:t>
      </w:r>
      <w:r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পুস্তিকা</w:t>
      </w:r>
      <w:r w:rsidRPr="00195AD8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F38C0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কতক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="00A90C7A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A90C7A" w:rsidRPr="00195AD8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C169DB" w:rsidRPr="00195AD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="00C169DB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C169DB"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C169DB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C169DB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সাথেই</w:t>
      </w:r>
      <w:r w:rsidR="00C169DB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57EB" w:rsidRPr="00195AD8">
        <w:rPr>
          <w:rFonts w:ascii="Kalpurush" w:hAnsi="Kalpurush" w:cs="Kalpurush" w:hint="cs"/>
          <w:sz w:val="24"/>
          <w:szCs w:val="24"/>
          <w:cs/>
          <w:lang w:bidi="bn-BD"/>
        </w:rPr>
        <w:t>খাস</w:t>
      </w:r>
      <w:r w:rsidR="009A13AD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C169DB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9A13AD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অবস্থা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অতিক্রম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="00131B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131B46" w:rsidRPr="00195AD8">
        <w:rPr>
          <w:rFonts w:ascii="Kalpurush" w:hAnsi="Kalpurush" w:cs="Kalpurush" w:hint="cs"/>
          <w:sz w:val="24"/>
          <w:szCs w:val="24"/>
          <w:cs/>
          <w:lang w:bidi="bn-BD"/>
        </w:rPr>
        <w:t>শরী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91132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 সে </w:t>
      </w:r>
      <w:r w:rsidR="009A13AD">
        <w:rPr>
          <w:rFonts w:ascii="Kalpurush" w:hAnsi="Kalpurush" w:cs="Kalpurush" w:hint="cs"/>
          <w:sz w:val="24"/>
          <w:szCs w:val="24"/>
          <w:cs/>
          <w:lang w:bidi="bn-BD"/>
        </w:rPr>
        <w:t>মোতা</w:t>
      </w:r>
      <w:r w:rsidR="0091132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বেক তাকে বিধান দিয়েছে।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বস্তুত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="007D2E50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হজ, সরল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একনিষ্ঠ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মুহাম্ম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দ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ওয়াসাল্লামকে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প্রেরণ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C85D0C" w:rsidRPr="00195AD8" w:rsidRDefault="00C85D0C" w:rsidP="004C075A">
      <w:pPr>
        <w:jc w:val="both"/>
        <w:rPr>
          <w:rFonts w:ascii="Kalpurush" w:hAnsi="Kalpurush" w:cs="Kalpurush"/>
          <w:sz w:val="24"/>
          <w:szCs w:val="24"/>
          <w:rtl/>
          <w:cs/>
        </w:rPr>
      </w:pP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وَمَا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حَرَجٖۚ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٧٨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٧٨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D45F3A" w:rsidRPr="00195AD8" w:rsidRDefault="00932543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দীনের ব্যাপারে তিনি তো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মাদের ও</w:t>
      </w:r>
      <w:r w:rsidR="00E93971" w:rsidRPr="00195AD8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 </w:t>
      </w:r>
      <w:r w:rsidR="00E93971" w:rsidRPr="00195AD8">
        <w:rPr>
          <w:rFonts w:ascii="Kalpurush" w:hAnsi="Kalpurush" w:cs="Kalpurush" w:hint="cs"/>
          <w:sz w:val="24"/>
          <w:szCs w:val="24"/>
          <w:cs/>
          <w:lang w:bidi="bn-BD"/>
        </w:rPr>
        <w:t>কঠোরতা আরোপ করেন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E9397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নি”। 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[সূরা আল-হাজ, আয়াত: ৭৮]</w:t>
      </w:r>
    </w:p>
    <w:p w:rsidR="00C85D0C" w:rsidRPr="00195AD8" w:rsidRDefault="002634E8" w:rsidP="00D45F3A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C85D0C" w:rsidRPr="00195AD8" w:rsidRDefault="00C85D0C" w:rsidP="00E33E22">
      <w:pPr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يُرِيدُ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بِكُمُ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ٱلۡيُسۡرَ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وَلَا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يُرِيدُ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بِكُمُ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ٱلۡعُسۡرَ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١٨٥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١٨٥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956AD" w:rsidRPr="00195AD8" w:rsidRDefault="00BD2DD6" w:rsidP="00D45F3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lang w:bidi="bn-BD"/>
        </w:rPr>
        <w:t>“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CC25D5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সহজ </w:t>
      </w:r>
      <w:r w:rsidR="007A0EB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চান এবং কঠিন চান না”। 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[সূরা আল-বাকারা, আয়াত: ১৮৫]</w:t>
      </w:r>
    </w:p>
    <w:p w:rsidR="00C85D0C" w:rsidRPr="00195AD8" w:rsidRDefault="002634E8" w:rsidP="006956A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আয়াতে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C85D0C" w:rsidRPr="00195AD8" w:rsidRDefault="0029508B" w:rsidP="00E33E22">
      <w:pPr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فَٱتَّقُواْ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ٱسۡتَطَعۡتُمۡ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وَٱسۡمَعُواْ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وَأَطِيعُواْ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١٦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التغابن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 : 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١٦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6956AD" w:rsidRPr="00195AD8" w:rsidRDefault="002634E8" w:rsidP="00D45F3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/>
          <w:sz w:val="24"/>
          <w:szCs w:val="24"/>
          <w:lang w:bidi="bn-BD"/>
        </w:rPr>
        <w:t>“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237D3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>যথা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সাধ্য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শ্রবণ কর এবং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আনুগত্য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="00CC25D5"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6956AD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[সূরা আত-তাগাবূন, আয়াত: ১৬]</w:t>
      </w:r>
    </w:p>
    <w:p w:rsidR="0029508B" w:rsidRPr="00195AD8" w:rsidRDefault="006956AD" w:rsidP="006956A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ইমাম বুখারী রহ.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আবু হুরায়রা </w:t>
      </w:r>
      <w:r w:rsidR="00237D36" w:rsidRPr="00195AD8">
        <w:rPr>
          <w:rFonts w:ascii="Kalpurush" w:hAnsi="Kalpurush" w:cs="Kalpurush"/>
          <w:sz w:val="24"/>
          <w:szCs w:val="24"/>
          <w:cs/>
          <w:lang w:bidi="bn-BD"/>
        </w:rPr>
        <w:t>রাদিয়াল্লাহু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37D36" w:rsidRPr="00195AD8">
        <w:rPr>
          <w:rFonts w:ascii="Kalpurush" w:hAnsi="Kalpurush" w:cs="Kalpurush"/>
          <w:sz w:val="24"/>
          <w:szCs w:val="24"/>
          <w:cs/>
          <w:lang w:bidi="bn-BD"/>
        </w:rPr>
        <w:t>‘আনহু</w:t>
      </w:r>
      <w:r w:rsidR="00237D36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37D36" w:rsidRPr="00195AD8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="00237D36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37D36" w:rsidRPr="00195AD8">
        <w:rPr>
          <w:rFonts w:ascii="Kalpurush" w:hAnsi="Kalpurush" w:cs="Kalpurush"/>
          <w:sz w:val="24"/>
          <w:szCs w:val="24"/>
          <w:cs/>
          <w:lang w:bidi="bn-BD"/>
        </w:rPr>
        <w:t>বর্ণনা</w:t>
      </w:r>
      <w:r w:rsidR="00237D36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237D36" w:rsidRPr="00195AD8">
        <w:rPr>
          <w:rFonts w:ascii="Kalpurush" w:hAnsi="Kalpurush" w:cs="Kalpurush"/>
          <w:sz w:val="24"/>
          <w:szCs w:val="24"/>
          <w:cs/>
          <w:lang w:bidi="bn-BD"/>
        </w:rPr>
        <w:t>করে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237D36" w:rsidRPr="00195AD8">
        <w:rPr>
          <w:rFonts w:ascii="Kalpurush" w:hAnsi="Kalpurush" w:cs="Kalpurush" w:hint="cs"/>
          <w:sz w:val="24"/>
          <w:szCs w:val="24"/>
          <w:lang w:bidi="bn-BD"/>
        </w:rPr>
        <w:t xml:space="preserve">,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237D36" w:rsidRPr="00195AD8">
        <w:rPr>
          <w:rFonts w:ascii="Kalpurush" w:hAnsi="Kalpurush" w:cs="Kalpurush" w:hint="cs"/>
          <w:sz w:val="24"/>
          <w:szCs w:val="24"/>
          <w:cs/>
          <w:lang w:bidi="bn-BD"/>
        </w:rPr>
        <w:t>ছে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29508B" w:rsidRPr="00195AD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342F5" w:rsidRPr="00195AD8" w:rsidRDefault="00F342F5" w:rsidP="006956AD">
      <w:pPr>
        <w:jc w:val="both"/>
        <w:rPr>
          <w:rFonts w:ascii="Kalpurush" w:hAnsi="Kalpurush" w:cs="KFGQPC Uthman Taha Naskh"/>
          <w:color w:val="333399"/>
          <w:sz w:val="24"/>
          <w:szCs w:val="24"/>
          <w:lang w:bidi="bn-BD"/>
        </w:rPr>
      </w:pPr>
      <w:r w:rsidRPr="00195AD8">
        <w:rPr>
          <w:rFonts w:ascii="Kalpurush" w:hAnsi="Kalpurush" w:cs="KFGQPC Uthman Taha Naskh"/>
          <w:color w:val="333399"/>
          <w:sz w:val="24"/>
          <w:szCs w:val="24"/>
          <w:lang w:bidi="bn-BD"/>
        </w:rPr>
        <w:t xml:space="preserve"> </w:t>
      </w:r>
      <w:r w:rsidRPr="00195AD8">
        <w:rPr>
          <w:rFonts w:ascii="Simplified Arabic" w:hAnsi="Simplified Arabic" w:cs="KFGQPC Uthman Taha Naskh"/>
          <w:color w:val="333399"/>
          <w:sz w:val="24"/>
          <w:szCs w:val="24"/>
          <w:rtl/>
        </w:rPr>
        <w:t xml:space="preserve"> </w:t>
      </w:r>
      <w:r w:rsidR="006956AD" w:rsidRPr="00195AD8">
        <w:rPr>
          <w:rFonts w:ascii="Simplified Arabic" w:hAnsi="Simplified Arabic" w:cs="KFGQPC Uthman Taha Naskh" w:hint="cs"/>
          <w:color w:val="333399"/>
          <w:sz w:val="24"/>
          <w:szCs w:val="24"/>
          <w:rtl/>
        </w:rPr>
        <w:t>«</w:t>
      </w:r>
      <w:r w:rsidRPr="00195AD8">
        <w:rPr>
          <w:rFonts w:ascii="Simplified Arabic" w:hAnsi="Simplified Arabic" w:cs="KFGQPC Uthman Taha Naskh"/>
          <w:color w:val="333399"/>
          <w:sz w:val="24"/>
          <w:szCs w:val="24"/>
          <w:rtl/>
        </w:rPr>
        <w:t>إِنَّ الدِّينَ يُسْرٌ</w:t>
      </w:r>
      <w:r w:rsidR="006956AD" w:rsidRPr="00195AD8">
        <w:rPr>
          <w:rFonts w:ascii="Simplified Arabic" w:hAnsi="Simplified Arabic" w:cs="KFGQPC Uthman Taha Naskh" w:hint="cs"/>
          <w:color w:val="333399"/>
          <w:sz w:val="24"/>
          <w:szCs w:val="24"/>
          <w:rtl/>
        </w:rPr>
        <w:t>»</w:t>
      </w:r>
    </w:p>
    <w:p w:rsidR="006956AD" w:rsidRPr="00195AD8" w:rsidRDefault="002634E8" w:rsidP="00D45F3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/>
          <w:sz w:val="24"/>
          <w:szCs w:val="24"/>
          <w:lang w:bidi="bn-BD"/>
        </w:rPr>
        <w:t>“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দীন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সহজ</w:t>
      </w:r>
      <w:r w:rsidR="006802F8" w:rsidRPr="00195AD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D45F3A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D45F3A" w:rsidRPr="00195AD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1"/>
      </w:r>
    </w:p>
    <w:p w:rsidR="002F4740" w:rsidRPr="00195AD8" w:rsidRDefault="006956AD" w:rsidP="006956AD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ইবন</w:t>
      </w:r>
      <w:r w:rsidR="00DE14A5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হিব্বান আবু হুরায়রা </w:t>
      </w:r>
      <w:r w:rsidR="00DE14A5" w:rsidRPr="00195AD8">
        <w:rPr>
          <w:rFonts w:ascii="Kalpurush" w:hAnsi="Kalpurush" w:cs="Kalpurush"/>
          <w:sz w:val="24"/>
          <w:szCs w:val="24"/>
          <w:cs/>
          <w:lang w:bidi="bn-BD"/>
        </w:rPr>
        <w:t>রাদিয়াল্লাহু ‘আনহু</w:t>
      </w:r>
      <w:r w:rsidR="00DE14A5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193141" w:rsidRPr="00195AD8">
        <w:rPr>
          <w:rFonts w:ascii="Kalpurush" w:hAnsi="Kalpurush" w:cs="Kalpurush"/>
          <w:sz w:val="24"/>
          <w:szCs w:val="24"/>
          <w:cs/>
          <w:lang w:bidi="bn-BD"/>
        </w:rPr>
        <w:t>থেকে</w:t>
      </w:r>
      <w:r w:rsidR="00193141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DE14A5" w:rsidRPr="00195AD8">
        <w:rPr>
          <w:rFonts w:ascii="Kalpurush" w:hAnsi="Kalpurush" w:cs="Kalpurush"/>
          <w:sz w:val="24"/>
          <w:szCs w:val="24"/>
          <w:cs/>
          <w:lang w:bidi="bn-BD"/>
        </w:rPr>
        <w:t>বর্ণনা</w:t>
      </w:r>
      <w:r w:rsidR="00DE14A5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DE14A5" w:rsidRPr="00195AD8">
        <w:rPr>
          <w:rFonts w:ascii="Kalpurush" w:hAnsi="Kalpurush" w:cs="Kalpurush"/>
          <w:sz w:val="24"/>
          <w:szCs w:val="24"/>
          <w:cs/>
          <w:lang w:bidi="bn-BD"/>
        </w:rPr>
        <w:t>করেন</w:t>
      </w:r>
      <w:r w:rsidR="00193141"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092710" w:rsidRPr="00195AD8">
        <w:rPr>
          <w:rFonts w:ascii="Kalpurush" w:hAnsi="Kalpurush" w:cs="Kalpurush"/>
          <w:sz w:val="24"/>
          <w:szCs w:val="24"/>
          <w:cs/>
          <w:lang w:bidi="bn-BD"/>
        </w:rPr>
        <w:t>নবী</w:t>
      </w:r>
      <w:r w:rsidR="00092710"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092710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সাল্লাল্লাহু আলাইহি ওয়াসাল্লাম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="00092710" w:rsidRPr="00195AD8">
        <w:rPr>
          <w:rFonts w:ascii="Kalpurush" w:hAnsi="Kalpurush" w:cs="Kalpurush"/>
          <w:sz w:val="24"/>
          <w:szCs w:val="24"/>
          <w:cs/>
          <w:lang w:bidi="bn-BD"/>
        </w:rPr>
        <w:t>ছে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342F5" w:rsidRPr="00195AD8" w:rsidRDefault="006956AD" w:rsidP="006956AD">
      <w:pPr>
        <w:jc w:val="both"/>
        <w:rPr>
          <w:rFonts w:ascii="Kalpurush" w:hAnsi="Kalpurush" w:cs="KFGQPC Uthman Taha Naskh"/>
          <w:sz w:val="24"/>
          <w:szCs w:val="24"/>
          <w:cs/>
          <w:lang w:bidi="bn-BD"/>
        </w:rPr>
      </w:pPr>
      <w:r w:rsidRPr="00195AD8">
        <w:rPr>
          <w:rFonts w:ascii="Kalpurush" w:hAnsi="Kalpurush" w:cs="KFGQPC Uthman Taha Naskh" w:hint="cs"/>
          <w:color w:val="333399"/>
          <w:sz w:val="24"/>
          <w:szCs w:val="24"/>
          <w:rtl/>
        </w:rPr>
        <w:t>«</w:t>
      </w:r>
      <w:r w:rsidR="00F342F5" w:rsidRPr="00195AD8">
        <w:rPr>
          <w:rFonts w:ascii="Kalpurush" w:hAnsi="Kalpurush" w:cs="KFGQPC Uthman Taha Naskh"/>
          <w:color w:val="333399"/>
          <w:sz w:val="24"/>
          <w:szCs w:val="24"/>
          <w:rtl/>
        </w:rPr>
        <w:t>وَإِذَا أَمَرْتُكُمْ بِشَيْءٍ، فَأْتُوا مِنْهُ</w:t>
      </w:r>
      <w:r w:rsidR="00D45F3A" w:rsidRPr="00195AD8">
        <w:rPr>
          <w:rFonts w:ascii="Kalpurush" w:hAnsi="Kalpurush" w:cs="KFGQPC Uthman Taha Naskh"/>
          <w:color w:val="333399"/>
          <w:sz w:val="24"/>
          <w:szCs w:val="24"/>
          <w:rtl/>
        </w:rPr>
        <w:t xml:space="preserve"> مَا اسْتَطَعْتُمْ</w:t>
      </w:r>
      <w:r w:rsidRPr="00195AD8">
        <w:rPr>
          <w:rFonts w:ascii="Kalpurush" w:hAnsi="Kalpurush" w:cs="KFGQPC Uthman Taha Naskh" w:hint="cs"/>
          <w:color w:val="333399"/>
          <w:sz w:val="24"/>
          <w:szCs w:val="24"/>
          <w:rtl/>
        </w:rPr>
        <w:t>»</w:t>
      </w:r>
    </w:p>
    <w:p w:rsidR="002634E8" w:rsidRPr="00195AD8" w:rsidRDefault="002634E8" w:rsidP="00D45F3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/>
          <w:sz w:val="24"/>
          <w:szCs w:val="24"/>
          <w:lang w:bidi="bn-BD"/>
        </w:rPr>
        <w:t>“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সম্পাদন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যতটুকু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C95D37" w:rsidRPr="00195AD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6956AD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D45F3A" w:rsidRPr="00195AD8">
        <w:rPr>
          <w:rStyle w:val="FootnoteReference"/>
          <w:rFonts w:ascii="Kalpurush" w:hAnsi="Kalpurush" w:cs="Kalpurush"/>
          <w:sz w:val="24"/>
          <w:szCs w:val="24"/>
          <w:cs/>
          <w:lang w:bidi="bn-BD"/>
        </w:rPr>
        <w:footnoteReference w:id="2"/>
      </w:r>
    </w:p>
    <w:p w:rsidR="006956AD" w:rsidRPr="00195AD8" w:rsidRDefault="002634E8" w:rsidP="00D45F3A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নীতিমালা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="0007629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পর </w:t>
      </w:r>
      <w:r w:rsidR="00E207C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="0007629B"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</w:t>
      </w:r>
      <w:r w:rsidR="0007629B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7629B" w:rsidRPr="00195AD8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ইবাদ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="0007629B" w:rsidRPr="00195AD8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হালকা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="0007629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কষ্ট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কাঠিন্যতা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ছাড়াই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207C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ইবাদ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আঞ্জাম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="0007629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E207C1"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E207C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বিশ্বজগতের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রাব্বুল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আলামীনের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207C1"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D45F3A" w:rsidRPr="00195AD8" w:rsidRDefault="00D45F3A">
      <w:pPr>
        <w:bidi w:val="0"/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</w:pPr>
      <w:r w:rsidRPr="00195AD8">
        <w:rPr>
          <w:rFonts w:ascii="Kalpurush" w:hAnsi="Kalpurush" w:cs="Kalpurush"/>
          <w:b/>
          <w:bCs/>
          <w:color w:val="C00000"/>
          <w:sz w:val="24"/>
          <w:szCs w:val="24"/>
          <w:cs/>
          <w:lang w:bidi="bn-BD"/>
        </w:rPr>
        <w:br w:type="page"/>
      </w:r>
    </w:p>
    <w:p w:rsidR="002634E8" w:rsidRPr="00195AD8" w:rsidRDefault="005602C0" w:rsidP="005602C0">
      <w:pPr>
        <w:bidi w:val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>রোগীর</w:t>
      </w:r>
      <w:r w:rsidR="006956AD" w:rsidRPr="00195AD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 xml:space="preserve"> অযু</w:t>
      </w:r>
    </w:p>
    <w:p w:rsidR="002634E8" w:rsidRPr="00195AD8" w:rsidRDefault="002634E8" w:rsidP="00E7275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জন্য ফরয হচ্ছে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হাসিল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E72751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ছোট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অযু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বড়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077E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গোসল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অপারগতা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বৃদ্ধির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সুস্থতা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বিলম্ব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আশঙ্কা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করার</w:t>
      </w:r>
      <w:r w:rsidRPr="00195AD8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নিয়ম</w:t>
      </w:r>
      <w:r w:rsidRPr="00195AD8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মাটিতে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দু’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একবার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মারবে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চেহারা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কব্জি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অপরটি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মাসেহ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নিজে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দিবে।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C43F8"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AC43F8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="00460E1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মাটিতে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মেরে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চেহারা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মাসেহ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নিজে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অযু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অযু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দেয়।</w:t>
      </w:r>
    </w:p>
    <w:p w:rsidR="002634E8" w:rsidRPr="00195AD8" w:rsidRDefault="002634E8" w:rsidP="006956A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দেয়ালের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বস্তুর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ধুলো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বালি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দেয়াল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মাটি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জাতীয়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বস্তু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বস্তু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প্লাস্টার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E72751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E72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72751">
        <w:rPr>
          <w:rFonts w:ascii="Kalpurush" w:hAnsi="Kalpurush" w:cs="Kalpurush" w:hint="cs"/>
          <w:sz w:val="24"/>
          <w:szCs w:val="24"/>
          <w:cs/>
          <w:lang w:bidi="bn-BD"/>
        </w:rPr>
        <w:t>রঙের</w:t>
      </w:r>
      <w:r w:rsidRPr="00E72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E72751">
        <w:rPr>
          <w:rFonts w:ascii="Kalpurush" w:hAnsi="Kalpurush" w:cs="Kalpurush" w:hint="cs"/>
          <w:sz w:val="24"/>
          <w:szCs w:val="24"/>
          <w:cs/>
          <w:lang w:bidi="bn-BD"/>
        </w:rPr>
        <w:t>বার্নিশ</w:t>
      </w:r>
      <w:r w:rsidRPr="00E72751">
        <w:rPr>
          <w:rFonts w:ascii="Kalpurush" w:hAnsi="Kalpurush" w:cs="Kalpurush"/>
          <w:sz w:val="24"/>
          <w:szCs w:val="24"/>
          <w:lang w:bidi="bn-BD"/>
        </w:rPr>
        <w:t>,</w:t>
      </w:r>
      <w:r w:rsidRPr="00195AD8">
        <w:rPr>
          <w:rFonts w:ascii="Kalpurush" w:hAnsi="Kalpurush" w:cs="Kalpurush"/>
          <w:color w:val="FF0000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শুদ্ধ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E80AA4" w:rsidRPr="00195AD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="00E80AA4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ধুলো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বালি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80AA4" w:rsidRPr="00195AD8">
        <w:rPr>
          <w:rFonts w:ascii="Kalpurush" w:hAnsi="Kalpurush" w:cs="Kalpurush" w:hint="cs"/>
          <w:sz w:val="24"/>
          <w:szCs w:val="24"/>
          <w:cs/>
          <w:lang w:bidi="bn-BD"/>
        </w:rPr>
        <w:t>থাকলে তায়াম্মুম শুদ্ধ হবে।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দেয়াল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867FC"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5E63F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দেয়াল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ধুলো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বালি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বিশিষ্ট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="00F95DE9"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বস্তু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95DE9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পাওয়া যায়,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রোমালের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পাত্রে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ধুলো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রেখে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যখন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পরবর্তী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তখন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পরবর্তী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পূর্বের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C52B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পড়া বৈধ,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="006956AD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="00E85885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তায়াম্মুম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85885" w:rsidRPr="00195AD8">
        <w:rPr>
          <w:rFonts w:ascii="Kalpurush" w:hAnsi="Kalpurush" w:cs="Kalpurush" w:hint="cs"/>
          <w:sz w:val="24"/>
          <w:szCs w:val="24"/>
          <w:cs/>
          <w:lang w:bidi="bn-BD"/>
        </w:rPr>
        <w:t>ভঙ্গ হওয়ার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কোনো </w:t>
      </w:r>
      <w:r w:rsidR="00E85885"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সংঘটিত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শরীর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দূর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দূর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অবস্থাতেই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6439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কাপড়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কাপড়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খুলে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কাপড়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পরিধান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804CE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পরিবর্তন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04CEB"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 কাপড়</w:t>
      </w:r>
      <w:r w:rsidR="0089091F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সহ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04CE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পড়বে, পুনরায় তা পড়তে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2634E8" w:rsidRPr="00195AD8" w:rsidRDefault="002634E8" w:rsidP="00E7275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B41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বিছানার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B41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রোগীর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জরুরি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বিছানা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B41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FE6F0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পাক করে নিবে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="00003C5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28490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পাক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বিছানা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পাল্টে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8490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নাপাক বিছানার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বিছানা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বিছিয়ে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নিবে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কোন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টাই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নাপাক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বিছানার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বে</w:t>
      </w:r>
      <w:r w:rsidR="0028490A" w:rsidRPr="00195AD8">
        <w:rPr>
          <w:rFonts w:ascii="Kalpurush" w:hAnsi="Kalpurush" w:cs="Kalpurush" w:hint="cs"/>
          <w:sz w:val="24"/>
          <w:szCs w:val="24"/>
          <w:lang w:bidi="bn-BD"/>
        </w:rPr>
        <w:t>,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 এ অবস্থাতেও</w:t>
      </w:r>
      <w:r w:rsidR="0028490A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="0028490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="0028490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5602C0" w:rsidRPr="00195AD8" w:rsidRDefault="005602C0">
      <w:pPr>
        <w:bidi w:val="0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/>
          <w:sz w:val="24"/>
          <w:szCs w:val="24"/>
          <w:cs/>
          <w:lang w:bidi="bn-BD"/>
        </w:rPr>
        <w:br w:type="page"/>
      </w:r>
    </w:p>
    <w:p w:rsidR="002634E8" w:rsidRPr="00195AD8" w:rsidRDefault="005602C0" w:rsidP="005602C0">
      <w:pPr>
        <w:bidi w:val="0"/>
        <w:jc w:val="center"/>
        <w:rPr>
          <w:rFonts w:ascii="Kalpurush" w:hAnsi="Kalpurush" w:cs="Kalpurush"/>
          <w:b/>
          <w:bCs/>
          <w:color w:val="C00000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lastRenderedPageBreak/>
        <w:t xml:space="preserve">রোগীর </w:t>
      </w:r>
      <w:r w:rsidR="002634E8" w:rsidRPr="00195AD8">
        <w:rPr>
          <w:rFonts w:ascii="Kalpurush" w:hAnsi="Kalpurush" w:cs="Kalpurush" w:hint="cs"/>
          <w:b/>
          <w:bCs/>
          <w:color w:val="C00000"/>
          <w:sz w:val="24"/>
          <w:szCs w:val="24"/>
          <w:cs/>
          <w:lang w:bidi="bn-BD"/>
        </w:rPr>
        <w:t>সালাত</w:t>
      </w:r>
    </w:p>
    <w:p w:rsidR="002634E8" w:rsidRPr="00195AD8" w:rsidRDefault="002634E8" w:rsidP="00E7275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জন্যও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510FC"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 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তবে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="009F0849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>সোজা</w:t>
      </w:r>
      <w:r w:rsidR="009F0849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>দাঁড়ানো</w:t>
      </w:r>
      <w:r w:rsidR="009F0849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="009F0849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="009F0849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9F0849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তাহলে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বাঁকা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ঝুঁকে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F0849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দাঁড়ানো অবস্থায়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 আদায় করবে</w:t>
      </w:r>
      <w:r w:rsidR="004116BC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BA26E3" w:rsidRPr="00195AD8">
        <w:rPr>
          <w:rFonts w:ascii="Kalpurush" w:hAnsi="Kalpurush" w:cs="Kalpurush" w:hint="cs"/>
          <w:sz w:val="24"/>
          <w:szCs w:val="24"/>
          <w:cs/>
          <w:lang w:bidi="bn-BD"/>
        </w:rPr>
        <w:t>অথ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A26E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দেয়াল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A26E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খুঁটি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510FC" w:rsidRPr="00195AD8">
        <w:rPr>
          <w:rFonts w:ascii="Kalpurush" w:hAnsi="Kalpurush" w:cs="Kalpurush" w:hint="cs"/>
          <w:sz w:val="24"/>
          <w:szCs w:val="24"/>
          <w:cs/>
          <w:lang w:bidi="bn-BD"/>
        </w:rPr>
        <w:t>লাঠির উপর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ভর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A26E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="00BA26E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4116BC"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 করবে।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color w:val="FF0000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116BC"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বসে</w:t>
      </w:r>
      <w:r w:rsidR="00AB107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আদায় </w:t>
      </w:r>
      <w:r w:rsidR="004116BC"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করবে,</w:t>
      </w:r>
      <w:r w:rsidR="00AB107B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হচ্ছে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দাঁড়ানো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চারজানু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সেজদার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বিছিয়ে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8969B7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পায়ের গোছার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="008969B7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বসবে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E72751">
        <w:rPr>
          <w:rFonts w:ascii="Kalpurush" w:hAnsi="Kalpurush" w:cs="Kalpurush"/>
          <w:sz w:val="24"/>
          <w:szCs w:val="24"/>
          <w:lang w:bidi="bn-BD"/>
        </w:rPr>
        <w:t>(</w:t>
      </w:r>
      <w:r w:rsidR="00285970" w:rsidRPr="00E72751">
        <w:rPr>
          <w:rFonts w:ascii="Kalpurush" w:hAnsi="Kalpurush" w:cs="Kalpurush" w:hint="cs"/>
          <w:sz w:val="24"/>
          <w:szCs w:val="24"/>
          <w:cs/>
          <w:lang w:bidi="bn-BD"/>
        </w:rPr>
        <w:t>যেভাবে</w:t>
      </w:r>
      <w:r w:rsidR="00285970" w:rsidRPr="00E72751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E72751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E72751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85970" w:rsidRPr="00E72751">
        <w:rPr>
          <w:rFonts w:ascii="Kalpurush" w:hAnsi="Kalpurush" w:cs="Kalpurush" w:hint="cs"/>
          <w:sz w:val="24"/>
          <w:szCs w:val="24"/>
          <w:cs/>
          <w:lang w:bidi="bn-BD"/>
        </w:rPr>
        <w:t>তাশাহহুদ পড়ার সময় বসি)।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="00A5718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রোগী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বসে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সক্ষম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পার্শ্বে কা</w:t>
      </w:r>
      <w:r w:rsidR="00A57182" w:rsidRPr="00195AD8">
        <w:rPr>
          <w:rFonts w:ascii="Kalpurush" w:hAnsi="Kalpurush" w:cs="Kalpurush" w:hint="cs"/>
          <w:sz w:val="24"/>
          <w:szCs w:val="24"/>
          <w:cs/>
          <w:lang w:bidi="bn-BD"/>
        </w:rPr>
        <w:t>ত হয়ে কেবলার দিকে</w:t>
      </w:r>
      <w:r w:rsidR="00A57182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A5718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মুখ করে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="00A5718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AA0BEB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আদায় করবে,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পার্শ্ব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570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অপেক্ষা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ডান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পার্শ্ব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ে কা</w:t>
      </w:r>
      <w:r w:rsidR="002E570A" w:rsidRPr="00195AD8">
        <w:rPr>
          <w:rFonts w:ascii="Kalpurush" w:hAnsi="Kalpurush" w:cs="Kalpurush" w:hint="cs"/>
          <w:sz w:val="24"/>
          <w:szCs w:val="24"/>
          <w:cs/>
          <w:lang w:bidi="bn-BD"/>
        </w:rPr>
        <w:t>ত হওয়া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কেবলামুখী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E570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হওয়া সম্ভব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পার্শ্বে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="003A164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 হয়ে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A164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করা সম্ভব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F61D1D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দু’পা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কিবলা</w:t>
      </w:r>
      <w:r w:rsidR="009D244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মুখী করে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চিত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="009C698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বে।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মাথা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সামান্য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উঁচিয়ে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C698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উত্তম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কেবলার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252A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সেভাবে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="006252A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ম্ভব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252A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পা রেখে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যেভাবে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252A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সম্ভব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পড়বে</w:t>
      </w:r>
      <w:r w:rsidR="006252A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পুনরায়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252A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পড়তে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2634E8" w:rsidRPr="00195AD8" w:rsidRDefault="002634E8" w:rsidP="00E7275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</w:t>
      </w:r>
      <w:r w:rsidR="00975A6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ম্ভব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মাথা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975A61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অপেক্ষা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ঝুঁকবে</w:t>
      </w:r>
      <w:r w:rsidR="00975A61" w:rsidRPr="00195AD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975A61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="00975A61" w:rsidRPr="00195AD8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975A61"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="00975A61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="00975A61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তাহলে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আর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মাথা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 w:rsidR="0061649A" w:rsidRPr="00195AD8">
        <w:rPr>
          <w:rFonts w:ascii="Kalpurush" w:hAnsi="Kalpurush" w:cs="Kalpurush" w:hint="cs"/>
          <w:sz w:val="24"/>
          <w:szCs w:val="24"/>
          <w:cs/>
          <w:lang w:bidi="bn-BD"/>
        </w:rPr>
        <w:t>’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চোখের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পাতা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1649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কম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বন্ধ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বন্ধ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হাতের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অঙ্গুলি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কতক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শুদ্ধ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কিতাব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1649A" w:rsidRPr="00195AD8">
        <w:rPr>
          <w:rFonts w:ascii="Kalpurush" w:hAnsi="Kalpurush" w:cs="Kalpurush" w:hint="cs"/>
          <w:sz w:val="24"/>
          <w:szCs w:val="24"/>
          <w:cs/>
          <w:lang w:bidi="bn-BD"/>
        </w:rPr>
        <w:t>সুন্না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61649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আমার জানা মতে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ভিত্তি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="00BD204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="006956AD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আলেমের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="00BD204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আছে বলেও জানি না</w:t>
      </w:r>
      <w:r w:rsidRPr="00195AD8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</w:p>
    <w:p w:rsidR="002634E8" w:rsidRPr="00195AD8" w:rsidRDefault="002634E8" w:rsidP="006956AD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মাথা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চোখ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BD204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করা সম্ভব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="00BD2046"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অন্তর দ্বারা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পড়বে।</w:t>
      </w:r>
      <w:r w:rsidR="00BD204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অন্তরে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রুকু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জদা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কিয়ামের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নিয়ত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="006956AD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ব্যক্তির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নিয়ত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</w:p>
    <w:p w:rsidR="002634E8" w:rsidRPr="00195AD8" w:rsidRDefault="002634E8" w:rsidP="00E7275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উপরের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বর্ণনার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আলোকে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রোগীর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দেরী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</w:p>
    <w:p w:rsidR="002634E8" w:rsidRPr="00195AD8" w:rsidRDefault="002634E8" w:rsidP="004C075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নির্দিষ্ট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কঠিন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383CF8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রোগীর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জোহর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আসর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মাগরিব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এশা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D763B8" w:rsidRPr="00195AD8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ত্র </w:t>
      </w:r>
      <w:r w:rsidR="00D763B8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পড়া। </w:t>
      </w:r>
      <w:r w:rsidR="000B24C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আসর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এগিয়ে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এনে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0B24C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জোহর সালাতকে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পিছিয়ে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যেভাবে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জমা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অনুমতি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195AD8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জোহরের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জোহর ও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আসর</w:t>
      </w:r>
      <w:r w:rsidR="000B24C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আসরের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আসর ও </w:t>
      </w:r>
      <w:r w:rsidR="000B24C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জোহর 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>একত্র পড়া</w:t>
      </w:r>
      <w:r w:rsidR="000B24C2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,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মাগরিবের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মাগরিব ও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এশা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এশার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696970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এশা ও </w:t>
      </w:r>
      <w:r w:rsidR="00341451" w:rsidRPr="00195AD8">
        <w:rPr>
          <w:rFonts w:ascii="Kalpurush" w:hAnsi="Kalpurush" w:cs="Kalpurush" w:hint="cs"/>
          <w:sz w:val="24"/>
          <w:szCs w:val="24"/>
          <w:cs/>
          <w:lang w:bidi="bn-BD"/>
        </w:rPr>
        <w:t>মাগরিব</w:t>
      </w:r>
      <w:r w:rsidR="00696970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="009B7EDA" w:rsidRPr="00195AD8">
        <w:rPr>
          <w:rFonts w:ascii="Kalpurush" w:hAnsi="Kalpurush" w:cs="Kalpurush" w:hint="cs"/>
          <w:sz w:val="24"/>
          <w:szCs w:val="24"/>
          <w:cs/>
          <w:lang w:bidi="bn-BD"/>
        </w:rPr>
        <w:t>জমা করা।</w:t>
      </w:r>
    </w:p>
    <w:p w:rsidR="002634E8" w:rsidRPr="00195AD8" w:rsidRDefault="002634E8" w:rsidP="00E72751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ফজর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পূর্বের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4769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বা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জমা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="00E72751">
        <w:rPr>
          <w:rFonts w:ascii="Kalpurush" w:hAnsi="Kalpurush" w:cs="Kalpurush" w:hint="cs"/>
          <w:sz w:val="24"/>
          <w:szCs w:val="24"/>
          <w:cs/>
          <w:lang w:bidi="bn-BD"/>
        </w:rPr>
        <w:t xml:space="preserve"> বৈ</w:t>
      </w:r>
      <w:r w:rsidR="004769F3" w:rsidRPr="00195AD8">
        <w:rPr>
          <w:rFonts w:ascii="Kalpurush" w:hAnsi="Kalpurush" w:cs="Kalpurush" w:hint="cs"/>
          <w:sz w:val="24"/>
          <w:szCs w:val="24"/>
          <w:cs/>
          <w:lang w:bidi="bn-BD"/>
        </w:rPr>
        <w:t>ধ নয়</w:t>
      </w:r>
      <w:r w:rsidR="006956AD" w:rsidRPr="00B05647">
        <w:rPr>
          <w:rFonts w:ascii="Kalpurush" w:hAnsi="Kalpurush" w:cs="SolaimanLipi" w:hint="cs"/>
          <w:sz w:val="24"/>
          <w:szCs w:val="24"/>
          <w:cs/>
          <w:lang w:bidi="hi-IN"/>
        </w:rPr>
        <w:t>।</w:t>
      </w:r>
      <w:r w:rsidR="004769F3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ফজরের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113A46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পূর্বাপর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পৃথক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...</w:t>
      </w:r>
      <w:r w:rsidR="00113A46" w:rsidRPr="00195AD8">
        <w:rPr>
          <w:rFonts w:ascii="Kalpurush" w:hAnsi="Kalpurush" w:cs="Kalpurush" w:hint="cs"/>
          <w:sz w:val="24"/>
          <w:szCs w:val="24"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="006956AD" w:rsidRPr="00195AD8"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2634E8" w:rsidRPr="00195AD8" w:rsidRDefault="000A4F49" w:rsidP="00D45F3A">
      <w:pPr>
        <w:jc w:val="both"/>
        <w:rPr>
          <w:rFonts w:ascii="Kalpurush" w:hAnsi="Kalpurush" w:cs="Kalpurush"/>
          <w:sz w:val="24"/>
          <w:szCs w:val="24"/>
          <w:rtl/>
          <w:cs/>
          <w:lang w:bidi="bn-BD"/>
        </w:rPr>
      </w:pP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أَقِمِ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لِدُلُوكِ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ٱلشَّمۡسِ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إِلَىٰ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غَسَقِ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ٱلَّيۡلِ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وَقُرۡءَانَ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ٱلۡفَجۡرِۖ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قُرۡءَانَ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ٱلۡفَجۡرِ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مَشۡهُودٗا</w:t>
      </w:r>
      <w:r w:rsidRPr="00195AD8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195AD8">
        <w:rPr>
          <w:rFonts w:ascii="KFGQPC Uthmanic Script HAFS" w:cs="KFGQPC Uthmanic Script HAFS" w:hint="cs"/>
          <w:color w:val="008000"/>
          <w:sz w:val="24"/>
          <w:szCs w:val="24"/>
          <w:rtl/>
        </w:rPr>
        <w:t>٧٨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الاسراء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195AD8">
        <w:rPr>
          <w:rFonts w:ascii="KFGQPC Uthman Taha Naskh" w:cs="KFGQPC Uthman Taha Naskh" w:hint="cs"/>
          <w:color w:val="008000"/>
          <w:sz w:val="24"/>
          <w:szCs w:val="24"/>
          <w:rtl/>
        </w:rPr>
        <w:t>٧٨</w:t>
      </w:r>
      <w:r w:rsidRPr="00195AD8"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2634E8" w:rsidRPr="00195AD8" w:rsidRDefault="00113A46" w:rsidP="00D45F3A">
      <w:pPr>
        <w:bidi w:val="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সূর্য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হেলে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পড়ার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রাতের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অন্ধকার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কায়েম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ফজরের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কুরআন।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ফজরের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ফিরিশতা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উপস্থিতির</w:t>
      </w:r>
      <w:r w:rsidR="002634E8"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="002634E8" w:rsidRPr="00195AD8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="00D45F3A" w:rsidRPr="00B05647">
        <w:rPr>
          <w:rFonts w:ascii="Kalpurush" w:hAnsi="Kalpurush" w:cs="SolaimanLipi" w:hint="cs"/>
          <w:sz w:val="24"/>
          <w:szCs w:val="24"/>
          <w:cs/>
          <w:lang w:bidi="hi-IN"/>
        </w:rPr>
        <w:t xml:space="preserve">। 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="00D45F3A" w:rsidRPr="00B05647">
        <w:rPr>
          <w:rFonts w:ascii="Kalpurush" w:hAnsi="Kalpurush" w:cs="Kalpurush" w:hint="cs"/>
          <w:sz w:val="24"/>
          <w:szCs w:val="24"/>
          <w:cs/>
          <w:lang w:bidi="bn-IN"/>
        </w:rPr>
        <w:t>সূরা আল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-ইসরা, আয়াত: ৭৮]</w:t>
      </w:r>
      <w:r w:rsidR="00E56E1E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4C075A" w:rsidRPr="00195AD8" w:rsidRDefault="004C075A" w:rsidP="004C075A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</w:p>
    <w:p w:rsidR="005602C0" w:rsidRPr="00195AD8" w:rsidRDefault="002634E8" w:rsidP="00D45F3A">
      <w:pPr>
        <w:bidi w:val="0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মুহাম্ম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দ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সালেহ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উসাইমী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ন</w:t>
      </w:r>
    </w:p>
    <w:p w:rsidR="00E344C4" w:rsidRDefault="002634E8" w:rsidP="00D45F3A">
      <w:pPr>
        <w:bidi w:val="0"/>
        <w:jc w:val="both"/>
        <w:rPr>
          <w:rFonts w:ascii="Kalpurush" w:hAnsi="Kalpurush" w:cs="Kalpurush"/>
          <w:sz w:val="32"/>
          <w:szCs w:val="40"/>
          <w:cs/>
          <w:lang w:bidi="bn-BD"/>
        </w:rPr>
      </w:pP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১৪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195AD8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১৪০০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195AD8">
        <w:rPr>
          <w:rFonts w:ascii="Kalpurush" w:hAnsi="Kalpurush" w:cs="Kalpurush" w:hint="cs"/>
          <w:sz w:val="24"/>
          <w:szCs w:val="24"/>
          <w:cs/>
          <w:lang w:bidi="bn-BD"/>
        </w:rPr>
        <w:t>হি</w:t>
      </w:r>
      <w:r w:rsidR="00D45F3A" w:rsidRPr="00195AD8">
        <w:rPr>
          <w:rFonts w:ascii="Kalpurush" w:hAnsi="Kalpurush" w:cs="Kalpurush" w:hint="cs"/>
          <w:sz w:val="24"/>
          <w:szCs w:val="24"/>
          <w:cs/>
          <w:lang w:bidi="bn-BD"/>
        </w:rPr>
        <w:t>জরী</w:t>
      </w:r>
      <w:r w:rsidRPr="004C075A">
        <w:rPr>
          <w:rFonts w:ascii="Kalpurush" w:hAnsi="Kalpurush" w:cs="Kalpurush"/>
          <w:sz w:val="30"/>
          <w:szCs w:val="30"/>
          <w:cs/>
          <w:lang w:bidi="bn-BD"/>
        </w:rPr>
        <w:t xml:space="preserve"> </w:t>
      </w:r>
      <w:r w:rsidR="00A5021A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</w:p>
    <w:p w:rsidR="00714A21" w:rsidRPr="005210F7" w:rsidRDefault="00A95043" w:rsidP="00497F07">
      <w:pPr>
        <w:bidi w:val="0"/>
        <w:jc w:val="both"/>
        <w:rPr>
          <w:rFonts w:ascii="Kalpurush" w:hAnsi="Kalpurush" w:cs="Kalpurush"/>
          <w:sz w:val="32"/>
          <w:szCs w:val="40"/>
          <w:cs/>
          <w:lang w:bidi="bn-BD"/>
        </w:rPr>
      </w:pPr>
      <w:r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245D78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6401F8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C75D58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F75386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856B60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BF65E5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EA60BC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007801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  <w:r w:rsidR="005210F7">
        <w:rPr>
          <w:rFonts w:ascii="Kalpurush" w:hAnsi="Kalpurush" w:cs="Kalpurush" w:hint="cs"/>
          <w:sz w:val="32"/>
          <w:szCs w:val="40"/>
          <w:cs/>
          <w:lang w:bidi="bn-BD"/>
        </w:rPr>
        <w:t xml:space="preserve"> </w:t>
      </w:r>
    </w:p>
    <w:p w:rsidR="002C2993" w:rsidRPr="00DF7E4B" w:rsidRDefault="000A6307" w:rsidP="00612832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C90E54" w:rsidRPr="00DF7E4B" w:rsidRDefault="00C90E54" w:rsidP="00C90E54">
      <w:pPr>
        <w:bidi w:val="0"/>
        <w:spacing w:after="0" w:line="240" w:lineRule="auto"/>
        <w:ind w:firstLine="397"/>
        <w:jc w:val="center"/>
        <w:rPr>
          <w:rFonts w:asciiTheme="majorBidi" w:hAnsiTheme="majorBidi" w:cstheme="majorBidi"/>
          <w:sz w:val="44"/>
          <w:szCs w:val="44"/>
          <w:lang w:bidi="ar-EG"/>
        </w:rPr>
      </w:pPr>
    </w:p>
    <w:p w:rsidR="005666DC" w:rsidRPr="00D45F3A" w:rsidRDefault="00DC6A8E" w:rsidP="00D45F3A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5920" behindDoc="1" locked="0" layoutInCell="1" allowOverlap="1" wp14:anchorId="4B84373F" wp14:editId="2A48373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D45F3A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799" w:rsidRDefault="00511799" w:rsidP="00E32771">
      <w:pPr>
        <w:spacing w:after="0" w:line="240" w:lineRule="auto"/>
      </w:pPr>
      <w:r>
        <w:separator/>
      </w:r>
    </w:p>
  </w:endnote>
  <w:endnote w:type="continuationSeparator" w:id="0">
    <w:p w:rsidR="00511799" w:rsidRDefault="0051179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775E62-61C5-41A6-9A21-6D5FF1B041D2}"/>
    <w:embedBold r:id="rId2" w:fontKey="{6C3BAC94-5E5D-41DA-AF35-FF428B0EC43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1C282EA-8838-45E9-9EB7-A3EA2E64EA3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D199F95A-E3CA-4F7F-836C-1C09698180E4}"/>
    <w:embedBold r:id="rId5" w:fontKey="{A1899A93-D030-4A09-885F-1FE415F5D065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A7AAA151-4B41-4BE2-81EA-DBCAB4CD658A}"/>
    <w:embedBold r:id="rId7" w:fontKey="{C1EA8AEF-41E6-4394-851E-F41399D1F41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C6B085F1-2955-44C8-8DAE-41832765BC87}"/>
    <w:embedBold r:id="rId9" w:fontKey="{6E0CEDF4-83F2-4C52-A0ED-95C0713E3EA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D40CD05B-C459-4618-B50A-B43BDFDE5FF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081994DB-33E2-45AA-B862-873ABBE8EF3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8E8524EE-0A27-4736-9653-92CF98450ED7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3B98C8EC-DA79-440B-8535-71A81E8D803E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4" w:fontKey="{32A4237F-69A4-4197-B22D-57CA140745F2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5" w:fontKey="{7CD82FA4-7AE8-4157-BDF7-3FD41416EF2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EDFE6297-D016-4158-9FEE-763F810DC68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35E0A7D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799" w:rsidRDefault="00511799" w:rsidP="00D45F3A">
      <w:pPr>
        <w:spacing w:after="0" w:line="240" w:lineRule="auto"/>
        <w:jc w:val="right"/>
      </w:pPr>
      <w:r>
        <w:separator/>
      </w:r>
    </w:p>
  </w:footnote>
  <w:footnote w:type="continuationSeparator" w:id="0">
    <w:p w:rsidR="00511799" w:rsidRDefault="00511799" w:rsidP="00E32771">
      <w:pPr>
        <w:spacing w:after="0" w:line="240" w:lineRule="auto"/>
      </w:pPr>
      <w:r>
        <w:continuationSeparator/>
      </w:r>
    </w:p>
  </w:footnote>
  <w:footnote w:id="1">
    <w:p w:rsidR="00D45F3A" w:rsidRPr="00880E9D" w:rsidRDefault="00D45F3A" w:rsidP="00D45F3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880E9D">
        <w:rPr>
          <w:rStyle w:val="FootnoteReference"/>
          <w:rFonts w:ascii="Kalpurush" w:hAnsi="Kalpurush" w:cs="Kalpurush"/>
        </w:rPr>
        <w:footnoteRef/>
      </w:r>
      <w:r w:rsidRPr="00880E9D">
        <w:rPr>
          <w:rFonts w:ascii="Kalpurush" w:hAnsi="Kalpurush" w:cs="Kalpurush"/>
          <w:rtl/>
        </w:rPr>
        <w:t xml:space="preserve"> </w:t>
      </w:r>
      <w:r w:rsidRPr="00880E9D">
        <w:rPr>
          <w:rFonts w:ascii="Kalpurush" w:hAnsi="Kalpurush" w:cs="Kalpurush"/>
          <w:cs/>
          <w:lang w:bidi="bn-BD"/>
        </w:rPr>
        <w:t>সহীহ বুখারী, হাদীস নং ৩৯</w:t>
      </w:r>
    </w:p>
  </w:footnote>
  <w:footnote w:id="2">
    <w:p w:rsidR="00D45F3A" w:rsidRPr="00880E9D" w:rsidRDefault="00D45F3A" w:rsidP="00D45F3A">
      <w:pPr>
        <w:pStyle w:val="FootnoteText"/>
        <w:bidi w:val="0"/>
        <w:rPr>
          <w:rFonts w:ascii="Kalpurush" w:hAnsi="Kalpurush" w:cs="Kalpurush"/>
          <w:cs/>
          <w:lang w:bidi="bn-BD"/>
        </w:rPr>
      </w:pPr>
      <w:r w:rsidRPr="00880E9D">
        <w:rPr>
          <w:rStyle w:val="FootnoteReference"/>
          <w:rFonts w:ascii="Kalpurush" w:hAnsi="Kalpurush" w:cs="Kalpurush"/>
        </w:rPr>
        <w:footnoteRef/>
      </w:r>
      <w:r w:rsidRPr="00880E9D">
        <w:rPr>
          <w:rFonts w:ascii="Kalpurush" w:hAnsi="Kalpurush" w:cs="Kalpurush"/>
          <w:rtl/>
        </w:rPr>
        <w:t xml:space="preserve"> </w:t>
      </w:r>
      <w:r w:rsidRPr="00880E9D">
        <w:rPr>
          <w:rFonts w:ascii="Kalpurush" w:hAnsi="Kalpurush" w:cs="Kalpurush"/>
          <w:cs/>
          <w:lang w:bidi="bn-IN"/>
        </w:rPr>
        <w:t>ইবন হিব্বান</w:t>
      </w:r>
      <w:r w:rsidRPr="00880E9D">
        <w:rPr>
          <w:rFonts w:ascii="Kalpurush" w:hAnsi="Kalpurush" w:cs="Kalpurush"/>
          <w:cs/>
          <w:lang w:bidi="bn-BD"/>
        </w:rPr>
        <w:t xml:space="preserve"> হাদীস নং ৩৭০৪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E1B8743" wp14:editId="6120FAB7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9241A0" w:rsidRDefault="006956AD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6"/>
                                <w:szCs w:val="26"/>
                                <w:cs/>
                                <w:lang w:bidi="bn-BD"/>
                              </w:rPr>
                            </w:pPr>
                            <w:r>
                              <w:rPr>
                                <w:rFonts w:ascii="Kalpurush" w:hAnsi="Kalpurush" w:cs="Kalpurush" w:hint="cs"/>
                                <w:color w:val="205B83"/>
                                <w:sz w:val="26"/>
                                <w:szCs w:val="26"/>
                                <w:cs/>
                                <w:lang w:bidi="bn-BD"/>
                              </w:rPr>
                              <w:t>রোগীর অযু</w:t>
                            </w:r>
                            <w:r w:rsidR="009241A0">
                              <w:rPr>
                                <w:rFonts w:ascii="Kalpurush" w:hAnsi="Kalpurush" w:cs="Kalpurush" w:hint="cs"/>
                                <w:color w:val="205B83"/>
                                <w:sz w:val="26"/>
                                <w:szCs w:val="26"/>
                                <w:cs/>
                                <w:lang w:bidi="bn-BD"/>
                              </w:rPr>
                              <w:t xml:space="preserve"> ও সালাত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81385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1B8743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9241A0" w:rsidRDefault="006956AD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6"/>
                          <w:szCs w:val="26"/>
                          <w:cs/>
                          <w:lang w:bidi="bn-BD"/>
                        </w:rPr>
                      </w:pPr>
                      <w:r>
                        <w:rPr>
                          <w:rFonts w:ascii="Kalpurush" w:hAnsi="Kalpurush" w:cs="Kalpurush" w:hint="cs"/>
                          <w:color w:val="205B83"/>
                          <w:sz w:val="26"/>
                          <w:szCs w:val="26"/>
                          <w:cs/>
                          <w:lang w:bidi="bn-BD"/>
                        </w:rPr>
                        <w:t>রোগীর অযু</w:t>
                      </w:r>
                      <w:r w:rsidR="009241A0">
                        <w:rPr>
                          <w:rFonts w:ascii="Kalpurush" w:hAnsi="Kalpurush" w:cs="Kalpurush" w:hint="cs"/>
                          <w:color w:val="205B83"/>
                          <w:sz w:val="26"/>
                          <w:szCs w:val="26"/>
                          <w:cs/>
                          <w:lang w:bidi="bn-BD"/>
                        </w:rPr>
                        <w:t xml:space="preserve"> ও সালাত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81385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1788CEE" wp14:editId="78C36458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D0EB57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516AE9E" wp14:editId="3235D25E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16AE9E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BA037B7" wp14:editId="6C8633C2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29812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2D0E65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C5D"/>
    <w:rsid w:val="0000503E"/>
    <w:rsid w:val="0000656E"/>
    <w:rsid w:val="00007801"/>
    <w:rsid w:val="00014A18"/>
    <w:rsid w:val="0001661A"/>
    <w:rsid w:val="00017873"/>
    <w:rsid w:val="0002657F"/>
    <w:rsid w:val="00032069"/>
    <w:rsid w:val="0003492B"/>
    <w:rsid w:val="00040147"/>
    <w:rsid w:val="000528BE"/>
    <w:rsid w:val="00052A14"/>
    <w:rsid w:val="00054A51"/>
    <w:rsid w:val="00055C10"/>
    <w:rsid w:val="00057EE2"/>
    <w:rsid w:val="000643FC"/>
    <w:rsid w:val="0007629B"/>
    <w:rsid w:val="00083B8A"/>
    <w:rsid w:val="000862E6"/>
    <w:rsid w:val="00091F37"/>
    <w:rsid w:val="00092710"/>
    <w:rsid w:val="00094314"/>
    <w:rsid w:val="00096834"/>
    <w:rsid w:val="000A43B4"/>
    <w:rsid w:val="000A4F49"/>
    <w:rsid w:val="000A53B5"/>
    <w:rsid w:val="000A6307"/>
    <w:rsid w:val="000A69CB"/>
    <w:rsid w:val="000A7379"/>
    <w:rsid w:val="000B1B49"/>
    <w:rsid w:val="000B24C2"/>
    <w:rsid w:val="000B728E"/>
    <w:rsid w:val="000C2B16"/>
    <w:rsid w:val="000D34CC"/>
    <w:rsid w:val="000D5816"/>
    <w:rsid w:val="000F0A3B"/>
    <w:rsid w:val="000F29EE"/>
    <w:rsid w:val="0010093D"/>
    <w:rsid w:val="00106D1E"/>
    <w:rsid w:val="00113A46"/>
    <w:rsid w:val="00114708"/>
    <w:rsid w:val="001213E8"/>
    <w:rsid w:val="00131B46"/>
    <w:rsid w:val="0013505A"/>
    <w:rsid w:val="0013579E"/>
    <w:rsid w:val="001357EB"/>
    <w:rsid w:val="001465E0"/>
    <w:rsid w:val="00147030"/>
    <w:rsid w:val="00151441"/>
    <w:rsid w:val="00151BD5"/>
    <w:rsid w:val="00152A14"/>
    <w:rsid w:val="00154ADE"/>
    <w:rsid w:val="00171C08"/>
    <w:rsid w:val="0018038D"/>
    <w:rsid w:val="00187D3B"/>
    <w:rsid w:val="00193141"/>
    <w:rsid w:val="00193F19"/>
    <w:rsid w:val="00194333"/>
    <w:rsid w:val="00194572"/>
    <w:rsid w:val="00195AD8"/>
    <w:rsid w:val="001A0D79"/>
    <w:rsid w:val="001B09E4"/>
    <w:rsid w:val="001B3B0D"/>
    <w:rsid w:val="001C4CC5"/>
    <w:rsid w:val="001D16A0"/>
    <w:rsid w:val="001D5361"/>
    <w:rsid w:val="001F14F0"/>
    <w:rsid w:val="001F4E86"/>
    <w:rsid w:val="002077E6"/>
    <w:rsid w:val="00217E9A"/>
    <w:rsid w:val="002219E3"/>
    <w:rsid w:val="0023307B"/>
    <w:rsid w:val="00235692"/>
    <w:rsid w:val="002379E6"/>
    <w:rsid w:val="00237D36"/>
    <w:rsid w:val="00245D78"/>
    <w:rsid w:val="00256791"/>
    <w:rsid w:val="002634E8"/>
    <w:rsid w:val="00267C61"/>
    <w:rsid w:val="00270AE8"/>
    <w:rsid w:val="002832B4"/>
    <w:rsid w:val="0028490A"/>
    <w:rsid w:val="0028508A"/>
    <w:rsid w:val="00285970"/>
    <w:rsid w:val="00285CF8"/>
    <w:rsid w:val="00286DDC"/>
    <w:rsid w:val="00290759"/>
    <w:rsid w:val="0029165A"/>
    <w:rsid w:val="0029508B"/>
    <w:rsid w:val="002A3916"/>
    <w:rsid w:val="002A5559"/>
    <w:rsid w:val="002A5931"/>
    <w:rsid w:val="002B2FF1"/>
    <w:rsid w:val="002B3634"/>
    <w:rsid w:val="002B662B"/>
    <w:rsid w:val="002C2993"/>
    <w:rsid w:val="002C3568"/>
    <w:rsid w:val="002C4329"/>
    <w:rsid w:val="002E02EB"/>
    <w:rsid w:val="002E570A"/>
    <w:rsid w:val="002E6A1F"/>
    <w:rsid w:val="002E7C2C"/>
    <w:rsid w:val="002F2253"/>
    <w:rsid w:val="002F406F"/>
    <w:rsid w:val="002F4740"/>
    <w:rsid w:val="002F72A4"/>
    <w:rsid w:val="00303E60"/>
    <w:rsid w:val="00303E87"/>
    <w:rsid w:val="003072B2"/>
    <w:rsid w:val="0031328B"/>
    <w:rsid w:val="00314475"/>
    <w:rsid w:val="00317B3C"/>
    <w:rsid w:val="00317F67"/>
    <w:rsid w:val="003238D3"/>
    <w:rsid w:val="003261A4"/>
    <w:rsid w:val="00337C5E"/>
    <w:rsid w:val="00341451"/>
    <w:rsid w:val="00347608"/>
    <w:rsid w:val="00347AFC"/>
    <w:rsid w:val="00355520"/>
    <w:rsid w:val="00356929"/>
    <w:rsid w:val="00357B7E"/>
    <w:rsid w:val="00362E51"/>
    <w:rsid w:val="003642CF"/>
    <w:rsid w:val="00365CB9"/>
    <w:rsid w:val="00371452"/>
    <w:rsid w:val="00381385"/>
    <w:rsid w:val="00383CF8"/>
    <w:rsid w:val="003867FC"/>
    <w:rsid w:val="00387C84"/>
    <w:rsid w:val="003925D1"/>
    <w:rsid w:val="00393835"/>
    <w:rsid w:val="003947B2"/>
    <w:rsid w:val="00394D6B"/>
    <w:rsid w:val="003A00BF"/>
    <w:rsid w:val="003A09C9"/>
    <w:rsid w:val="003A164D"/>
    <w:rsid w:val="003A231E"/>
    <w:rsid w:val="003A526E"/>
    <w:rsid w:val="003B6283"/>
    <w:rsid w:val="003D0C5F"/>
    <w:rsid w:val="003E1AC6"/>
    <w:rsid w:val="00401155"/>
    <w:rsid w:val="00402474"/>
    <w:rsid w:val="004116BC"/>
    <w:rsid w:val="004365B1"/>
    <w:rsid w:val="00437EF4"/>
    <w:rsid w:val="00443959"/>
    <w:rsid w:val="00444DF8"/>
    <w:rsid w:val="00447B55"/>
    <w:rsid w:val="00451428"/>
    <w:rsid w:val="004554F2"/>
    <w:rsid w:val="00460E1D"/>
    <w:rsid w:val="004677A4"/>
    <w:rsid w:val="004769F3"/>
    <w:rsid w:val="00477478"/>
    <w:rsid w:val="004940C7"/>
    <w:rsid w:val="00497F07"/>
    <w:rsid w:val="004A46AA"/>
    <w:rsid w:val="004B78F3"/>
    <w:rsid w:val="004C075A"/>
    <w:rsid w:val="004C09F7"/>
    <w:rsid w:val="004C1156"/>
    <w:rsid w:val="004C7D90"/>
    <w:rsid w:val="004D4782"/>
    <w:rsid w:val="004D7095"/>
    <w:rsid w:val="004E2AD6"/>
    <w:rsid w:val="004E2DC3"/>
    <w:rsid w:val="004E38A0"/>
    <w:rsid w:val="004E6D4F"/>
    <w:rsid w:val="004E78EF"/>
    <w:rsid w:val="00503C5E"/>
    <w:rsid w:val="005112BA"/>
    <w:rsid w:val="00511799"/>
    <w:rsid w:val="005210F7"/>
    <w:rsid w:val="0052571B"/>
    <w:rsid w:val="00536D3B"/>
    <w:rsid w:val="005602C0"/>
    <w:rsid w:val="005617C1"/>
    <w:rsid w:val="005666DC"/>
    <w:rsid w:val="00571235"/>
    <w:rsid w:val="00571280"/>
    <w:rsid w:val="00575281"/>
    <w:rsid w:val="00581295"/>
    <w:rsid w:val="0058503E"/>
    <w:rsid w:val="0058544F"/>
    <w:rsid w:val="005A2195"/>
    <w:rsid w:val="005A2707"/>
    <w:rsid w:val="005E63F1"/>
    <w:rsid w:val="005F2E95"/>
    <w:rsid w:val="00604920"/>
    <w:rsid w:val="00612832"/>
    <w:rsid w:val="0061649A"/>
    <w:rsid w:val="00622CBA"/>
    <w:rsid w:val="006252AE"/>
    <w:rsid w:val="00627353"/>
    <w:rsid w:val="00631BC2"/>
    <w:rsid w:val="00631E7F"/>
    <w:rsid w:val="00632FB4"/>
    <w:rsid w:val="00633384"/>
    <w:rsid w:val="006344E4"/>
    <w:rsid w:val="006401F8"/>
    <w:rsid w:val="00662A2B"/>
    <w:rsid w:val="00677AE4"/>
    <w:rsid w:val="00677EF0"/>
    <w:rsid w:val="006802F8"/>
    <w:rsid w:val="006909CC"/>
    <w:rsid w:val="0069533C"/>
    <w:rsid w:val="006956AD"/>
    <w:rsid w:val="00696970"/>
    <w:rsid w:val="006A1DDE"/>
    <w:rsid w:val="006B1BF3"/>
    <w:rsid w:val="006C081F"/>
    <w:rsid w:val="006C1068"/>
    <w:rsid w:val="006C49CE"/>
    <w:rsid w:val="006C6F09"/>
    <w:rsid w:val="006D0928"/>
    <w:rsid w:val="006D732D"/>
    <w:rsid w:val="006E0420"/>
    <w:rsid w:val="006F136C"/>
    <w:rsid w:val="006F4219"/>
    <w:rsid w:val="007011C3"/>
    <w:rsid w:val="007012F8"/>
    <w:rsid w:val="00701565"/>
    <w:rsid w:val="00714A21"/>
    <w:rsid w:val="007178CA"/>
    <w:rsid w:val="00717FAE"/>
    <w:rsid w:val="007238CD"/>
    <w:rsid w:val="007323AC"/>
    <w:rsid w:val="0074231F"/>
    <w:rsid w:val="00770B0C"/>
    <w:rsid w:val="0077162A"/>
    <w:rsid w:val="0077656C"/>
    <w:rsid w:val="007801BE"/>
    <w:rsid w:val="00781A3A"/>
    <w:rsid w:val="00784937"/>
    <w:rsid w:val="00792CAF"/>
    <w:rsid w:val="00796115"/>
    <w:rsid w:val="007968DA"/>
    <w:rsid w:val="007A0EB6"/>
    <w:rsid w:val="007B0A0B"/>
    <w:rsid w:val="007B0C74"/>
    <w:rsid w:val="007C1387"/>
    <w:rsid w:val="007C6109"/>
    <w:rsid w:val="007D14BB"/>
    <w:rsid w:val="007D28B8"/>
    <w:rsid w:val="007D2CE2"/>
    <w:rsid w:val="007D2E20"/>
    <w:rsid w:val="007D2E50"/>
    <w:rsid w:val="007E5889"/>
    <w:rsid w:val="007E70EB"/>
    <w:rsid w:val="007F3FDF"/>
    <w:rsid w:val="007F7F5A"/>
    <w:rsid w:val="00804CEB"/>
    <w:rsid w:val="00806E61"/>
    <w:rsid w:val="00814452"/>
    <w:rsid w:val="00815F1C"/>
    <w:rsid w:val="00820EAD"/>
    <w:rsid w:val="008210B3"/>
    <w:rsid w:val="008233D2"/>
    <w:rsid w:val="00825D0B"/>
    <w:rsid w:val="008338D8"/>
    <w:rsid w:val="00835990"/>
    <w:rsid w:val="00846DDD"/>
    <w:rsid w:val="00847479"/>
    <w:rsid w:val="00853076"/>
    <w:rsid w:val="00855E30"/>
    <w:rsid w:val="00856B60"/>
    <w:rsid w:val="008579BF"/>
    <w:rsid w:val="00861B8A"/>
    <w:rsid w:val="00870DC1"/>
    <w:rsid w:val="008778BE"/>
    <w:rsid w:val="00880E9D"/>
    <w:rsid w:val="00881763"/>
    <w:rsid w:val="00883695"/>
    <w:rsid w:val="008843F4"/>
    <w:rsid w:val="0089091F"/>
    <w:rsid w:val="008932E9"/>
    <w:rsid w:val="008969B7"/>
    <w:rsid w:val="008A0900"/>
    <w:rsid w:val="008A0CD5"/>
    <w:rsid w:val="008A5781"/>
    <w:rsid w:val="008A6BEA"/>
    <w:rsid w:val="008B3703"/>
    <w:rsid w:val="008B4A0D"/>
    <w:rsid w:val="008B4D90"/>
    <w:rsid w:val="008B62A4"/>
    <w:rsid w:val="008B668D"/>
    <w:rsid w:val="008C0FF8"/>
    <w:rsid w:val="008C5507"/>
    <w:rsid w:val="008D5095"/>
    <w:rsid w:val="008D6E21"/>
    <w:rsid w:val="008D70C8"/>
    <w:rsid w:val="008E2038"/>
    <w:rsid w:val="008F15D3"/>
    <w:rsid w:val="00904830"/>
    <w:rsid w:val="0091132B"/>
    <w:rsid w:val="00912D68"/>
    <w:rsid w:val="009241A0"/>
    <w:rsid w:val="00932543"/>
    <w:rsid w:val="00943955"/>
    <w:rsid w:val="00944C90"/>
    <w:rsid w:val="0094547A"/>
    <w:rsid w:val="009507CC"/>
    <w:rsid w:val="00950CEF"/>
    <w:rsid w:val="009622BC"/>
    <w:rsid w:val="0096282D"/>
    <w:rsid w:val="00962F7A"/>
    <w:rsid w:val="0096439D"/>
    <w:rsid w:val="009725D4"/>
    <w:rsid w:val="00975A61"/>
    <w:rsid w:val="00977A9B"/>
    <w:rsid w:val="00983071"/>
    <w:rsid w:val="009873FA"/>
    <w:rsid w:val="00990A9E"/>
    <w:rsid w:val="009967F9"/>
    <w:rsid w:val="009A13AD"/>
    <w:rsid w:val="009A1E88"/>
    <w:rsid w:val="009B5BFB"/>
    <w:rsid w:val="009B7EDA"/>
    <w:rsid w:val="009C509D"/>
    <w:rsid w:val="009C698A"/>
    <w:rsid w:val="009D2446"/>
    <w:rsid w:val="009D495B"/>
    <w:rsid w:val="009E382B"/>
    <w:rsid w:val="009F05A0"/>
    <w:rsid w:val="009F0849"/>
    <w:rsid w:val="009F631B"/>
    <w:rsid w:val="009F7E95"/>
    <w:rsid w:val="00A03054"/>
    <w:rsid w:val="00A052E1"/>
    <w:rsid w:val="00A07188"/>
    <w:rsid w:val="00A246F2"/>
    <w:rsid w:val="00A423DD"/>
    <w:rsid w:val="00A5021A"/>
    <w:rsid w:val="00A55EBF"/>
    <w:rsid w:val="00A57182"/>
    <w:rsid w:val="00A61E5C"/>
    <w:rsid w:val="00A65935"/>
    <w:rsid w:val="00A807CE"/>
    <w:rsid w:val="00A81099"/>
    <w:rsid w:val="00A8521D"/>
    <w:rsid w:val="00A90C7A"/>
    <w:rsid w:val="00A95043"/>
    <w:rsid w:val="00AA0BEB"/>
    <w:rsid w:val="00AB107B"/>
    <w:rsid w:val="00AC1619"/>
    <w:rsid w:val="00AC1EC6"/>
    <w:rsid w:val="00AC43F8"/>
    <w:rsid w:val="00AD2A33"/>
    <w:rsid w:val="00AD34E9"/>
    <w:rsid w:val="00AD57D3"/>
    <w:rsid w:val="00AD5E4E"/>
    <w:rsid w:val="00B05647"/>
    <w:rsid w:val="00B13BD7"/>
    <w:rsid w:val="00B20E6C"/>
    <w:rsid w:val="00B27F3A"/>
    <w:rsid w:val="00B3510F"/>
    <w:rsid w:val="00B50A3A"/>
    <w:rsid w:val="00B542A8"/>
    <w:rsid w:val="00B572EF"/>
    <w:rsid w:val="00B820AA"/>
    <w:rsid w:val="00B867C5"/>
    <w:rsid w:val="00B95C3B"/>
    <w:rsid w:val="00B962D1"/>
    <w:rsid w:val="00BA26E3"/>
    <w:rsid w:val="00BA456F"/>
    <w:rsid w:val="00BD190F"/>
    <w:rsid w:val="00BD2046"/>
    <w:rsid w:val="00BD2574"/>
    <w:rsid w:val="00BD2DD6"/>
    <w:rsid w:val="00BE3A50"/>
    <w:rsid w:val="00BF04A9"/>
    <w:rsid w:val="00BF0566"/>
    <w:rsid w:val="00BF38C0"/>
    <w:rsid w:val="00BF4423"/>
    <w:rsid w:val="00BF65E5"/>
    <w:rsid w:val="00C0193C"/>
    <w:rsid w:val="00C03201"/>
    <w:rsid w:val="00C11392"/>
    <w:rsid w:val="00C169DB"/>
    <w:rsid w:val="00C17EAB"/>
    <w:rsid w:val="00C21104"/>
    <w:rsid w:val="00C360B2"/>
    <w:rsid w:val="00C37C22"/>
    <w:rsid w:val="00C45A48"/>
    <w:rsid w:val="00C50098"/>
    <w:rsid w:val="00C53CC6"/>
    <w:rsid w:val="00C6025A"/>
    <w:rsid w:val="00C61AAE"/>
    <w:rsid w:val="00C64140"/>
    <w:rsid w:val="00C72BD4"/>
    <w:rsid w:val="00C748D8"/>
    <w:rsid w:val="00C75D58"/>
    <w:rsid w:val="00C75FDD"/>
    <w:rsid w:val="00C82E69"/>
    <w:rsid w:val="00C83DBB"/>
    <w:rsid w:val="00C85D0C"/>
    <w:rsid w:val="00C90E54"/>
    <w:rsid w:val="00C91EDB"/>
    <w:rsid w:val="00C95D37"/>
    <w:rsid w:val="00C97008"/>
    <w:rsid w:val="00CA579E"/>
    <w:rsid w:val="00CC25D5"/>
    <w:rsid w:val="00CC5EB0"/>
    <w:rsid w:val="00CD1116"/>
    <w:rsid w:val="00CD4735"/>
    <w:rsid w:val="00CE3CB7"/>
    <w:rsid w:val="00CE49B0"/>
    <w:rsid w:val="00CE65C9"/>
    <w:rsid w:val="00CF04A9"/>
    <w:rsid w:val="00CF1961"/>
    <w:rsid w:val="00CF4421"/>
    <w:rsid w:val="00D02B5A"/>
    <w:rsid w:val="00D25340"/>
    <w:rsid w:val="00D27762"/>
    <w:rsid w:val="00D31A50"/>
    <w:rsid w:val="00D45F3A"/>
    <w:rsid w:val="00D46176"/>
    <w:rsid w:val="00D646A8"/>
    <w:rsid w:val="00D7109D"/>
    <w:rsid w:val="00D715E5"/>
    <w:rsid w:val="00D763B8"/>
    <w:rsid w:val="00D77D95"/>
    <w:rsid w:val="00D77FAF"/>
    <w:rsid w:val="00D85A5F"/>
    <w:rsid w:val="00D9036C"/>
    <w:rsid w:val="00DA7105"/>
    <w:rsid w:val="00DB050A"/>
    <w:rsid w:val="00DB48B2"/>
    <w:rsid w:val="00DB6097"/>
    <w:rsid w:val="00DC1725"/>
    <w:rsid w:val="00DC6A8E"/>
    <w:rsid w:val="00DD248E"/>
    <w:rsid w:val="00DE14A5"/>
    <w:rsid w:val="00DE67C3"/>
    <w:rsid w:val="00DF7538"/>
    <w:rsid w:val="00DF7E4B"/>
    <w:rsid w:val="00E0449C"/>
    <w:rsid w:val="00E207C1"/>
    <w:rsid w:val="00E210FF"/>
    <w:rsid w:val="00E236B6"/>
    <w:rsid w:val="00E2500C"/>
    <w:rsid w:val="00E25D4B"/>
    <w:rsid w:val="00E2615B"/>
    <w:rsid w:val="00E32771"/>
    <w:rsid w:val="00E33E22"/>
    <w:rsid w:val="00E344C4"/>
    <w:rsid w:val="00E43114"/>
    <w:rsid w:val="00E510FC"/>
    <w:rsid w:val="00E56E1E"/>
    <w:rsid w:val="00E65ECA"/>
    <w:rsid w:val="00E71983"/>
    <w:rsid w:val="00E72751"/>
    <w:rsid w:val="00E770BD"/>
    <w:rsid w:val="00E80AA4"/>
    <w:rsid w:val="00E80EBE"/>
    <w:rsid w:val="00E827AF"/>
    <w:rsid w:val="00E85885"/>
    <w:rsid w:val="00E93971"/>
    <w:rsid w:val="00E94132"/>
    <w:rsid w:val="00E942BB"/>
    <w:rsid w:val="00E96A90"/>
    <w:rsid w:val="00EA59A2"/>
    <w:rsid w:val="00EA60BC"/>
    <w:rsid w:val="00EB6A67"/>
    <w:rsid w:val="00EC5107"/>
    <w:rsid w:val="00ED0862"/>
    <w:rsid w:val="00ED177B"/>
    <w:rsid w:val="00ED2930"/>
    <w:rsid w:val="00ED7FCA"/>
    <w:rsid w:val="00EE7854"/>
    <w:rsid w:val="00EE7A75"/>
    <w:rsid w:val="00EF7042"/>
    <w:rsid w:val="00F009AC"/>
    <w:rsid w:val="00F074B8"/>
    <w:rsid w:val="00F11B8A"/>
    <w:rsid w:val="00F13D6C"/>
    <w:rsid w:val="00F14FCB"/>
    <w:rsid w:val="00F1719F"/>
    <w:rsid w:val="00F22F04"/>
    <w:rsid w:val="00F2420A"/>
    <w:rsid w:val="00F25412"/>
    <w:rsid w:val="00F3173B"/>
    <w:rsid w:val="00F342F5"/>
    <w:rsid w:val="00F41787"/>
    <w:rsid w:val="00F43DF4"/>
    <w:rsid w:val="00F565A4"/>
    <w:rsid w:val="00F611BA"/>
    <w:rsid w:val="00F61D1D"/>
    <w:rsid w:val="00F669E9"/>
    <w:rsid w:val="00F67F0C"/>
    <w:rsid w:val="00F708E2"/>
    <w:rsid w:val="00F75386"/>
    <w:rsid w:val="00F76DFF"/>
    <w:rsid w:val="00F80820"/>
    <w:rsid w:val="00F813A7"/>
    <w:rsid w:val="00F82638"/>
    <w:rsid w:val="00F91F7C"/>
    <w:rsid w:val="00F95DE9"/>
    <w:rsid w:val="00FA2591"/>
    <w:rsid w:val="00FB41F3"/>
    <w:rsid w:val="00FC269C"/>
    <w:rsid w:val="00FC523D"/>
    <w:rsid w:val="00FC52BA"/>
    <w:rsid w:val="00FD091A"/>
    <w:rsid w:val="00FD706F"/>
    <w:rsid w:val="00FD774D"/>
    <w:rsid w:val="00FE12BB"/>
    <w:rsid w:val="00FE312B"/>
    <w:rsid w:val="00FE6F02"/>
    <w:rsid w:val="00FF164E"/>
    <w:rsid w:val="00FF7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33010C-74AA-4B9A-9468-9E5A555F7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79611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9611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961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D34E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D34E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D34E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58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B6A2B-6C63-4BAA-AFCC-56FC7F1D8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7</Pages>
  <Words>1189</Words>
  <Characters>5522</Characters>
  <Application>Microsoft Office Word</Application>
  <DocSecurity>0</DocSecurity>
  <Lines>125</Lines>
  <Paragraphs>65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রোগীর অযু ও সালাত</vt:lpstr>
      <vt:lpstr/>
    </vt:vector>
  </TitlesOfParts>
  <Manager/>
  <Company>islamhouse.com</Company>
  <LinksUpToDate>false</LinksUpToDate>
  <CharactersWithSpaces>6646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রোগীর অযু ও সালাত</dc:title>
  <dc:subject>রোগীর অযু ও সালাত</dc:subject>
  <dc:creator>মুহাম্মাদ সালেহ আল-উসাইমীন</dc:creator>
  <cp:keywords>রোগীর অযু ও সালাত</cp:keywords>
  <dc:description>রোগীর অযু ও সালাত</dc:description>
  <cp:lastModifiedBy>elhashemy</cp:lastModifiedBy>
  <cp:revision>502</cp:revision>
  <cp:lastPrinted>2015-03-07T18:24:00Z</cp:lastPrinted>
  <dcterms:created xsi:type="dcterms:W3CDTF">2014-12-21T22:21:00Z</dcterms:created>
  <dcterms:modified xsi:type="dcterms:W3CDTF">2015-12-29T13:25:00Z</dcterms:modified>
  <cp:category/>
</cp:coreProperties>
</file>