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E0" w:rsidRDefault="007353E0" w:rsidP="007353E0">
      <w:pPr>
        <w:pStyle w:val="Heading1"/>
        <w:shd w:val="clear" w:color="auto" w:fill="B2CCFF"/>
        <w:spacing w:before="330" w:beforeAutospacing="0" w:after="225" w:afterAutospacing="0"/>
        <w:jc w:val="center"/>
        <w:rPr>
          <w:color w:val="002A80"/>
          <w:sz w:val="34"/>
          <w:szCs w:val="34"/>
        </w:rPr>
      </w:pPr>
      <w:r>
        <w:rPr>
          <w:color w:val="002A80"/>
          <w:sz w:val="34"/>
          <w:szCs w:val="34"/>
        </w:rPr>
        <w:t>Altruísmo</w:t>
      </w:r>
    </w:p>
    <w:p w:rsidR="007353E0" w:rsidRDefault="007353E0" w:rsidP="007353E0">
      <w:pPr>
        <w:jc w:val="center"/>
      </w:pPr>
      <w:r>
        <w:rPr>
          <w:noProof/>
        </w:rPr>
        <w:drawing>
          <wp:inline distT="0" distB="0" distL="0" distR="0" wp14:anchorId="3C415FC6" wp14:editId="33041489">
            <wp:extent cx="2672080" cy="2137410"/>
            <wp:effectExtent l="0" t="0" r="0" b="0"/>
            <wp:docPr id="13" name="Picture 13" descr="http://www.islamreligion.com/articles/images/Altru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ltruis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7353E0" w:rsidRDefault="007353E0" w:rsidP="007353E0">
      <w:pPr>
        <w:jc w:val="center"/>
        <w:rPr>
          <w:color w:val="666666"/>
          <w:shd w:val="clear" w:color="auto" w:fill="E1F4FD"/>
        </w:rPr>
      </w:pPr>
      <w:r>
        <w:rPr>
          <w:color w:val="666666"/>
          <w:shd w:val="clear" w:color="auto" w:fill="E1F4FD"/>
        </w:rPr>
        <w:t>IslamReligion.com</w:t>
      </w:r>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r w:rsidRPr="007353E0">
        <w:rPr>
          <w:rFonts w:ascii="Times New Roman" w:eastAsia="Times New Roman" w:hAnsi="Times New Roman" w:cs="Times New Roman"/>
          <w:color w:val="000000"/>
          <w:sz w:val="26"/>
          <w:szCs w:val="26"/>
        </w:rPr>
        <w:t xml:space="preserve">O altruísmo, ações abnegadas feitas em benefício de outra pessoa, é um empreendimento humanitário louvado por todas as sociedades.  Praticamente todas as nações </w:t>
      </w:r>
      <w:proofErr w:type="gramStart"/>
      <w:r w:rsidRPr="007353E0">
        <w:rPr>
          <w:rFonts w:ascii="Times New Roman" w:eastAsia="Times New Roman" w:hAnsi="Times New Roman" w:cs="Times New Roman"/>
          <w:color w:val="000000"/>
          <w:sz w:val="26"/>
          <w:szCs w:val="26"/>
        </w:rPr>
        <w:t>na</w:t>
      </w:r>
      <w:proofErr w:type="gramEnd"/>
      <w:r w:rsidRPr="007353E0">
        <w:rPr>
          <w:rFonts w:ascii="Times New Roman" w:eastAsia="Times New Roman" w:hAnsi="Times New Roman" w:cs="Times New Roman"/>
          <w:color w:val="000000"/>
          <w:sz w:val="26"/>
          <w:szCs w:val="26"/>
        </w:rPr>
        <w:t xml:space="preserve"> terra têm histórias de grandes reis, bravos guerreiros e homens e mulheres nobres que sacrificaram seus bens materiais, posição ou até a si próprios por algum bem comum.  Ainda assim, é </w:t>
      </w:r>
      <w:proofErr w:type="gramStart"/>
      <w:r w:rsidRPr="007353E0">
        <w:rPr>
          <w:rFonts w:ascii="Times New Roman" w:eastAsia="Times New Roman" w:hAnsi="Times New Roman" w:cs="Times New Roman"/>
          <w:color w:val="000000"/>
          <w:sz w:val="26"/>
          <w:szCs w:val="26"/>
        </w:rPr>
        <w:t>sem</w:t>
      </w:r>
      <w:proofErr w:type="gramEnd"/>
      <w:r w:rsidRPr="007353E0">
        <w:rPr>
          <w:rFonts w:ascii="Times New Roman" w:eastAsia="Times New Roman" w:hAnsi="Times New Roman" w:cs="Times New Roman"/>
          <w:color w:val="000000"/>
          <w:sz w:val="26"/>
          <w:szCs w:val="26"/>
        </w:rPr>
        <w:t xml:space="preserve"> qualquer reserva ou hesitação que podemos apontar para a religião do Islã como a expressão mais perfeita, sincera e abrangente de altruísmo (</w:t>
      </w:r>
      <w:r w:rsidRPr="007353E0">
        <w:rPr>
          <w:rFonts w:ascii="Times New Roman" w:eastAsia="Times New Roman" w:hAnsi="Times New Roman" w:cs="Times New Roman"/>
          <w:i/>
          <w:iCs/>
          <w:color w:val="000000"/>
          <w:sz w:val="26"/>
          <w:szCs w:val="26"/>
        </w:rPr>
        <w:t>ithaar</w:t>
      </w:r>
      <w:r w:rsidRPr="007353E0">
        <w:rPr>
          <w:rFonts w:ascii="Times New Roman" w:eastAsia="Times New Roman" w:hAnsi="Times New Roman" w:cs="Times New Roman"/>
          <w:color w:val="000000"/>
          <w:sz w:val="26"/>
          <w:szCs w:val="26"/>
        </w:rPr>
        <w:t>em terminologia islâmica).  O Profeta Muhammad, que a misericórdia e bênçãos de Deus estejam sobre ele, disse em uma narração, conhecida por talvez todo muçulmano devoto:</w:t>
      </w:r>
    </w:p>
    <w:p w:rsidR="007353E0" w:rsidRPr="007353E0" w:rsidRDefault="007353E0" w:rsidP="007353E0">
      <w:pPr>
        <w:shd w:val="clear" w:color="auto" w:fill="E1F4FD"/>
        <w:spacing w:after="160" w:line="240" w:lineRule="auto"/>
        <w:rPr>
          <w:rFonts w:ascii="Times New Roman" w:eastAsia="Times New Roman" w:hAnsi="Times New Roman" w:cs="Times New Roman"/>
          <w:b/>
          <w:bCs/>
          <w:color w:val="000000"/>
          <w:sz w:val="26"/>
          <w:szCs w:val="26"/>
        </w:rPr>
      </w:pPr>
      <w:r w:rsidRPr="007353E0">
        <w:rPr>
          <w:rFonts w:ascii="Times New Roman" w:eastAsia="Times New Roman" w:hAnsi="Times New Roman" w:cs="Times New Roman"/>
          <w:b/>
          <w:bCs/>
          <w:color w:val="000000"/>
          <w:sz w:val="26"/>
          <w:szCs w:val="26"/>
        </w:rPr>
        <w:t>“Nenhum de vocês verdadeiramente crê até que ame para o seu irmão o que ama para si mesmo.” (</w:t>
      </w:r>
      <w:r w:rsidRPr="007353E0">
        <w:rPr>
          <w:rFonts w:ascii="Times New Roman" w:eastAsia="Times New Roman" w:hAnsi="Times New Roman" w:cs="Times New Roman"/>
          <w:b/>
          <w:bCs/>
          <w:i/>
          <w:iCs/>
          <w:color w:val="000000"/>
          <w:sz w:val="26"/>
          <w:szCs w:val="26"/>
        </w:rPr>
        <w:t>Saheeh Al-Bukhari</w:t>
      </w:r>
      <w:r w:rsidRPr="007353E0">
        <w:rPr>
          <w:rFonts w:ascii="Times New Roman" w:eastAsia="Times New Roman" w:hAnsi="Times New Roman" w:cs="Times New Roman"/>
          <w:b/>
          <w:bCs/>
          <w:color w:val="000000"/>
          <w:sz w:val="26"/>
          <w:szCs w:val="26"/>
        </w:rPr>
        <w:t>)</w:t>
      </w:r>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353E0">
        <w:rPr>
          <w:rFonts w:ascii="Times New Roman" w:eastAsia="Times New Roman" w:hAnsi="Times New Roman" w:cs="Times New Roman"/>
          <w:color w:val="000000"/>
          <w:sz w:val="26"/>
          <w:szCs w:val="26"/>
        </w:rPr>
        <w:t>E com isso, o altruísmo instantaneamente se torna uma condição de fé verdadeira em Deus, o Altíssimo.</w:t>
      </w:r>
      <w:proofErr w:type="gramEnd"/>
      <w:r w:rsidRPr="007353E0">
        <w:rPr>
          <w:rFonts w:ascii="Times New Roman" w:eastAsia="Times New Roman" w:hAnsi="Times New Roman" w:cs="Times New Roman"/>
          <w:color w:val="000000"/>
          <w:sz w:val="26"/>
          <w:szCs w:val="26"/>
        </w:rPr>
        <w:t xml:space="preserve">  Esse ato de fé foi demonstrado tantas vezes ao longo da história do Islã, da incumbência de Muhammad como profeta até nossos tempos presentes, que para relembrar cada fração das narrações autênticas que chegaram até nós mal tocaria a superfície.  </w:t>
      </w:r>
      <w:proofErr w:type="gramStart"/>
      <w:r w:rsidRPr="007353E0">
        <w:rPr>
          <w:rFonts w:ascii="Times New Roman" w:eastAsia="Times New Roman" w:hAnsi="Times New Roman" w:cs="Times New Roman"/>
          <w:color w:val="000000"/>
          <w:sz w:val="26"/>
          <w:szCs w:val="26"/>
        </w:rPr>
        <w:t>Entretanto, para propósito dessa discussão, é exatamente o que faremos.</w:t>
      </w:r>
      <w:proofErr w:type="gramEnd"/>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r w:rsidRPr="007353E0">
        <w:rPr>
          <w:rFonts w:ascii="Times New Roman" w:eastAsia="Times New Roman" w:hAnsi="Times New Roman" w:cs="Times New Roman"/>
          <w:color w:val="000000"/>
          <w:sz w:val="26"/>
          <w:szCs w:val="26"/>
        </w:rPr>
        <w:t xml:space="preserve">Durante a grande batalha de Yarmuk entre o novo estado islâmico e o Império Romano, um Companheiro do Profeta, Ikrimah b. Abu Jahl, e dois outros nobres guerreiros foram mortalmente feridos.  Um muçulmano que atendia os feridos ofereceu </w:t>
      </w:r>
      <w:proofErr w:type="gramStart"/>
      <w:r w:rsidRPr="007353E0">
        <w:rPr>
          <w:rFonts w:ascii="Times New Roman" w:eastAsia="Times New Roman" w:hAnsi="Times New Roman" w:cs="Times New Roman"/>
          <w:color w:val="000000"/>
          <w:sz w:val="26"/>
          <w:szCs w:val="26"/>
        </w:rPr>
        <w:t>a</w:t>
      </w:r>
      <w:proofErr w:type="gramEnd"/>
      <w:r w:rsidRPr="007353E0">
        <w:rPr>
          <w:rFonts w:ascii="Times New Roman" w:eastAsia="Times New Roman" w:hAnsi="Times New Roman" w:cs="Times New Roman"/>
          <w:color w:val="000000"/>
          <w:sz w:val="26"/>
          <w:szCs w:val="26"/>
        </w:rPr>
        <w:t xml:space="preserve"> um dos guerreiros feridos um pouco de água, mas o soldado abnegado recusou insistindo que um dos outros homens caídos bebesse primeiro.  Quando </w:t>
      </w:r>
      <w:proofErr w:type="gramStart"/>
      <w:r w:rsidRPr="007353E0">
        <w:rPr>
          <w:rFonts w:ascii="Times New Roman" w:eastAsia="Times New Roman" w:hAnsi="Times New Roman" w:cs="Times New Roman"/>
          <w:color w:val="000000"/>
          <w:sz w:val="26"/>
          <w:szCs w:val="26"/>
        </w:rPr>
        <w:t>a</w:t>
      </w:r>
      <w:proofErr w:type="gramEnd"/>
      <w:r w:rsidRPr="007353E0">
        <w:rPr>
          <w:rFonts w:ascii="Times New Roman" w:eastAsia="Times New Roman" w:hAnsi="Times New Roman" w:cs="Times New Roman"/>
          <w:color w:val="000000"/>
          <w:sz w:val="26"/>
          <w:szCs w:val="26"/>
        </w:rPr>
        <w:t xml:space="preserve"> água chegou ao segundo homem ele também se recusou a beber antes que a sede do terceiro dos outros soldados feridos fosse saciada.  Quando </w:t>
      </w:r>
      <w:proofErr w:type="gramStart"/>
      <w:r w:rsidRPr="007353E0">
        <w:rPr>
          <w:rFonts w:ascii="Times New Roman" w:eastAsia="Times New Roman" w:hAnsi="Times New Roman" w:cs="Times New Roman"/>
          <w:color w:val="000000"/>
          <w:sz w:val="26"/>
          <w:szCs w:val="26"/>
        </w:rPr>
        <w:t>a</w:t>
      </w:r>
      <w:proofErr w:type="gramEnd"/>
      <w:r w:rsidRPr="007353E0">
        <w:rPr>
          <w:rFonts w:ascii="Times New Roman" w:eastAsia="Times New Roman" w:hAnsi="Times New Roman" w:cs="Times New Roman"/>
          <w:color w:val="000000"/>
          <w:sz w:val="26"/>
          <w:szCs w:val="26"/>
        </w:rPr>
        <w:t xml:space="preserve"> água alcançou o </w:t>
      </w:r>
      <w:r w:rsidRPr="007353E0">
        <w:rPr>
          <w:rFonts w:ascii="Times New Roman" w:eastAsia="Times New Roman" w:hAnsi="Times New Roman" w:cs="Times New Roman"/>
          <w:color w:val="000000"/>
          <w:sz w:val="26"/>
          <w:szCs w:val="26"/>
        </w:rPr>
        <w:lastRenderedPageBreak/>
        <w:t xml:space="preserve">terceiro homem, já era muito tarde: ele e os outros dois soldados tinham morrido.  Verdadeiramente esses três modelos de autossacrifício manifestaram as palavras de seu </w:t>
      </w:r>
      <w:proofErr w:type="gramStart"/>
      <w:r w:rsidRPr="007353E0">
        <w:rPr>
          <w:rFonts w:ascii="Times New Roman" w:eastAsia="Times New Roman" w:hAnsi="Times New Roman" w:cs="Times New Roman"/>
          <w:color w:val="000000"/>
          <w:sz w:val="26"/>
          <w:szCs w:val="26"/>
        </w:rPr>
        <w:t>Profeta</w:t>
      </w:r>
      <w:proofErr w:type="gramEnd"/>
      <w:r w:rsidRPr="007353E0">
        <w:rPr>
          <w:rFonts w:ascii="Times New Roman" w:eastAsia="Times New Roman" w:hAnsi="Times New Roman" w:cs="Times New Roman"/>
          <w:color w:val="000000"/>
          <w:sz w:val="26"/>
          <w:szCs w:val="26"/>
        </w:rPr>
        <w:t xml:space="preserve"> quando ele disse:</w:t>
      </w:r>
    </w:p>
    <w:p w:rsidR="007353E0" w:rsidRPr="007353E0" w:rsidRDefault="007353E0" w:rsidP="007353E0">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7353E0">
        <w:rPr>
          <w:rFonts w:ascii="Times New Roman" w:eastAsia="Times New Roman" w:hAnsi="Times New Roman" w:cs="Times New Roman"/>
          <w:b/>
          <w:bCs/>
          <w:color w:val="000000"/>
          <w:sz w:val="26"/>
          <w:szCs w:val="26"/>
        </w:rPr>
        <w:t>“A melhor caridade é dada quando se está necessitado e com dificuldades.”</w:t>
      </w:r>
      <w:proofErr w:type="gramEnd"/>
      <w:r w:rsidRPr="007353E0">
        <w:rPr>
          <w:rFonts w:ascii="Times New Roman" w:eastAsia="Times New Roman" w:hAnsi="Times New Roman" w:cs="Times New Roman"/>
          <w:b/>
          <w:bCs/>
          <w:color w:val="000000"/>
          <w:sz w:val="26"/>
          <w:szCs w:val="26"/>
          <w:lang w:val="pt-BR"/>
        </w:rPr>
        <w:t>(</w:t>
      </w:r>
      <w:r w:rsidRPr="007353E0">
        <w:rPr>
          <w:rFonts w:ascii="Times New Roman" w:eastAsia="Times New Roman" w:hAnsi="Times New Roman" w:cs="Times New Roman"/>
          <w:b/>
          <w:bCs/>
          <w:i/>
          <w:iCs/>
          <w:color w:val="000000"/>
          <w:sz w:val="26"/>
          <w:szCs w:val="26"/>
          <w:lang w:val="pt-BR"/>
        </w:rPr>
        <w:t>Ibn Katheer</w:t>
      </w:r>
      <w:r w:rsidRPr="007353E0">
        <w:rPr>
          <w:rFonts w:ascii="Times New Roman" w:eastAsia="Times New Roman" w:hAnsi="Times New Roman" w:cs="Times New Roman"/>
          <w:b/>
          <w:bCs/>
          <w:color w:val="000000"/>
          <w:sz w:val="26"/>
          <w:szCs w:val="26"/>
          <w:lang w:val="pt-BR"/>
        </w:rPr>
        <w:t>)</w:t>
      </w:r>
    </w:p>
    <w:p w:rsidR="007353E0" w:rsidRPr="007353E0" w:rsidRDefault="007353E0" w:rsidP="007353E0">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7353E0">
        <w:rPr>
          <w:rFonts w:ascii="Times New Roman" w:eastAsia="Times New Roman" w:hAnsi="Times New Roman" w:cs="Times New Roman"/>
          <w:b/>
          <w:bCs/>
          <w:color w:val="000000"/>
          <w:sz w:val="26"/>
          <w:szCs w:val="26"/>
        </w:rPr>
        <w:t>“ ...</w:t>
      </w:r>
      <w:proofErr w:type="gramEnd"/>
      <w:r w:rsidRPr="007353E0">
        <w:rPr>
          <w:rFonts w:ascii="Times New Roman" w:eastAsia="Times New Roman" w:hAnsi="Times New Roman" w:cs="Times New Roman"/>
          <w:b/>
          <w:bCs/>
          <w:color w:val="000000"/>
          <w:sz w:val="26"/>
          <w:szCs w:val="26"/>
        </w:rPr>
        <w:t xml:space="preserve"> preferem-nos, em detrimento de si mesmos.” (Alcorão 59:9)</w:t>
      </w:r>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r w:rsidRPr="007353E0">
        <w:rPr>
          <w:rFonts w:ascii="Times New Roman" w:eastAsia="Times New Roman" w:hAnsi="Times New Roman" w:cs="Times New Roman"/>
          <w:color w:val="000000"/>
          <w:sz w:val="26"/>
          <w:szCs w:val="26"/>
        </w:rPr>
        <w:t xml:space="preserve">O versículo acima foi revelado em conexão com o que era, talvez, o maior ato de altruísmo comunal já testemunhado </w:t>
      </w:r>
      <w:proofErr w:type="gramStart"/>
      <w:r w:rsidRPr="007353E0">
        <w:rPr>
          <w:rFonts w:ascii="Times New Roman" w:eastAsia="Times New Roman" w:hAnsi="Times New Roman" w:cs="Times New Roman"/>
          <w:color w:val="000000"/>
          <w:sz w:val="26"/>
          <w:szCs w:val="26"/>
        </w:rPr>
        <w:t>na</w:t>
      </w:r>
      <w:proofErr w:type="gramEnd"/>
      <w:r w:rsidRPr="007353E0">
        <w:rPr>
          <w:rFonts w:ascii="Times New Roman" w:eastAsia="Times New Roman" w:hAnsi="Times New Roman" w:cs="Times New Roman"/>
          <w:color w:val="000000"/>
          <w:sz w:val="26"/>
          <w:szCs w:val="26"/>
        </w:rPr>
        <w:t xml:space="preserve"> história da humanidade: o estabelecimento de irmandade entre os emigrantes muçulmanos fugindo da perseguição em Meca (os </w:t>
      </w:r>
      <w:r w:rsidRPr="007353E0">
        <w:rPr>
          <w:rFonts w:ascii="Times New Roman" w:eastAsia="Times New Roman" w:hAnsi="Times New Roman" w:cs="Times New Roman"/>
          <w:i/>
          <w:iCs/>
          <w:color w:val="000000"/>
          <w:sz w:val="26"/>
          <w:szCs w:val="26"/>
        </w:rPr>
        <w:t>Muhajirun</w:t>
      </w:r>
      <w:r w:rsidRPr="007353E0">
        <w:rPr>
          <w:rFonts w:ascii="Times New Roman" w:eastAsia="Times New Roman" w:hAnsi="Times New Roman" w:cs="Times New Roman"/>
          <w:color w:val="000000"/>
          <w:sz w:val="26"/>
          <w:szCs w:val="26"/>
        </w:rPr>
        <w:t>) e seus ajudantes que os receberam em Medina (os </w:t>
      </w:r>
      <w:r w:rsidRPr="007353E0">
        <w:rPr>
          <w:rFonts w:ascii="Times New Roman" w:eastAsia="Times New Roman" w:hAnsi="Times New Roman" w:cs="Times New Roman"/>
          <w:i/>
          <w:iCs/>
          <w:color w:val="000000"/>
          <w:sz w:val="26"/>
          <w:szCs w:val="26"/>
        </w:rPr>
        <w:t>Ansar</w:t>
      </w:r>
      <w:r w:rsidRPr="007353E0">
        <w:rPr>
          <w:rFonts w:ascii="Times New Roman" w:eastAsia="Times New Roman" w:hAnsi="Times New Roman" w:cs="Times New Roman"/>
          <w:color w:val="000000"/>
          <w:sz w:val="26"/>
          <w:szCs w:val="26"/>
        </w:rPr>
        <w:t xml:space="preserve">).  Os Ansar fizeram anteriormente sacrifícios incontáveis por seus irmãos em fé, apesar do fato de eles mesmos estarem passando por grande necessidade.  Por seus atos, os vínculos de irmandade </w:t>
      </w:r>
      <w:proofErr w:type="gramStart"/>
      <w:r w:rsidRPr="007353E0">
        <w:rPr>
          <w:rFonts w:ascii="Times New Roman" w:eastAsia="Times New Roman" w:hAnsi="Times New Roman" w:cs="Times New Roman"/>
          <w:color w:val="000000"/>
          <w:sz w:val="26"/>
          <w:szCs w:val="26"/>
        </w:rPr>
        <w:t>na</w:t>
      </w:r>
      <w:proofErr w:type="gramEnd"/>
      <w:r w:rsidRPr="007353E0">
        <w:rPr>
          <w:rFonts w:ascii="Times New Roman" w:eastAsia="Times New Roman" w:hAnsi="Times New Roman" w:cs="Times New Roman"/>
          <w:color w:val="000000"/>
          <w:sz w:val="26"/>
          <w:szCs w:val="26"/>
        </w:rPr>
        <w:t xml:space="preserve"> nova sociedade medinense foram fortalecidos e solidificados de uma maneira nunca vista antes e nem desde então.  Os árabes eram equiparados aos não-árabes, homens livres com ex-escravos, coraixita (um membro da tribo do próprio Profeta) com não-coraixita, e assim por diante.</w:t>
      </w:r>
    </w:p>
    <w:p w:rsidR="007353E0" w:rsidRPr="007353E0" w:rsidRDefault="007353E0" w:rsidP="007353E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353E0">
        <w:rPr>
          <w:rFonts w:ascii="Times New Roman" w:eastAsia="Times New Roman" w:hAnsi="Times New Roman" w:cs="Times New Roman"/>
          <w:b/>
          <w:bCs/>
          <w:color w:val="000000"/>
          <w:sz w:val="26"/>
          <w:szCs w:val="26"/>
        </w:rPr>
        <w:t xml:space="preserve">“Jamais alcançareis a </w:t>
      </w:r>
      <w:proofErr w:type="gramStart"/>
      <w:r w:rsidRPr="007353E0">
        <w:rPr>
          <w:rFonts w:ascii="Times New Roman" w:eastAsia="Times New Roman" w:hAnsi="Times New Roman" w:cs="Times New Roman"/>
          <w:b/>
          <w:bCs/>
          <w:color w:val="000000"/>
          <w:sz w:val="26"/>
          <w:szCs w:val="26"/>
        </w:rPr>
        <w:t>virtude,</w:t>
      </w:r>
      <w:proofErr w:type="gramEnd"/>
      <w:r w:rsidRPr="007353E0">
        <w:rPr>
          <w:rFonts w:ascii="Times New Roman" w:eastAsia="Times New Roman" w:hAnsi="Times New Roman" w:cs="Times New Roman"/>
          <w:b/>
          <w:bCs/>
          <w:color w:val="000000"/>
          <w:sz w:val="26"/>
          <w:szCs w:val="26"/>
        </w:rPr>
        <w:t xml:space="preserve"> até que façais caridade com aquilo que mais apreciardes.” (Alcorão 3:92)</w:t>
      </w:r>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r w:rsidRPr="007353E0">
        <w:rPr>
          <w:rFonts w:ascii="Times New Roman" w:eastAsia="Times New Roman" w:hAnsi="Times New Roman" w:cs="Times New Roman"/>
          <w:color w:val="000000"/>
          <w:sz w:val="26"/>
          <w:szCs w:val="26"/>
        </w:rPr>
        <w:t>Como um exemplo surpreendente de como essa irmandade se manifestou, temos o caso de dois companheiros do Profeta: Abdur-Rahman b. Awf, que era um</w:t>
      </w:r>
      <w:r w:rsidRPr="007353E0">
        <w:rPr>
          <w:rFonts w:ascii="Times New Roman" w:eastAsia="Times New Roman" w:hAnsi="Times New Roman" w:cs="Times New Roman"/>
          <w:i/>
          <w:iCs/>
          <w:color w:val="000000"/>
          <w:sz w:val="26"/>
          <w:szCs w:val="26"/>
        </w:rPr>
        <w:t>Muhajir</w:t>
      </w:r>
      <w:r w:rsidRPr="007353E0">
        <w:rPr>
          <w:rFonts w:ascii="Times New Roman" w:eastAsia="Times New Roman" w:hAnsi="Times New Roman" w:cs="Times New Roman"/>
          <w:color w:val="000000"/>
          <w:sz w:val="26"/>
          <w:szCs w:val="26"/>
        </w:rPr>
        <w:t>, e </w:t>
      </w:r>
      <w:r w:rsidRPr="007353E0">
        <w:rPr>
          <w:rFonts w:ascii="Times New Roman" w:eastAsia="Times New Roman" w:hAnsi="Times New Roman" w:cs="Times New Roman"/>
          <w:i/>
          <w:iCs/>
          <w:color w:val="000000"/>
          <w:sz w:val="26"/>
          <w:szCs w:val="26"/>
        </w:rPr>
        <w:t>Sa’d</w:t>
      </w:r>
      <w:r w:rsidRPr="007353E0">
        <w:rPr>
          <w:rFonts w:ascii="Times New Roman" w:eastAsia="Times New Roman" w:hAnsi="Times New Roman" w:cs="Times New Roman"/>
          <w:color w:val="000000"/>
          <w:sz w:val="26"/>
          <w:szCs w:val="26"/>
        </w:rPr>
        <w:t> b. al-Rabee, um </w:t>
      </w:r>
      <w:r w:rsidRPr="007353E0">
        <w:rPr>
          <w:rFonts w:ascii="Times New Roman" w:eastAsia="Times New Roman" w:hAnsi="Times New Roman" w:cs="Times New Roman"/>
          <w:i/>
          <w:iCs/>
          <w:color w:val="000000"/>
          <w:sz w:val="26"/>
          <w:szCs w:val="26"/>
        </w:rPr>
        <w:t>Ansari</w:t>
      </w:r>
      <w:proofErr w:type="gramStart"/>
      <w:r w:rsidRPr="007353E0">
        <w:rPr>
          <w:rFonts w:ascii="Times New Roman" w:eastAsia="Times New Roman" w:hAnsi="Times New Roman" w:cs="Times New Roman"/>
          <w:i/>
          <w:iCs/>
          <w:color w:val="000000"/>
          <w:sz w:val="26"/>
          <w:szCs w:val="26"/>
        </w:rPr>
        <w:t> </w:t>
      </w:r>
      <w:r w:rsidRPr="007353E0">
        <w:rPr>
          <w:rFonts w:ascii="Times New Roman" w:eastAsia="Times New Roman" w:hAnsi="Times New Roman" w:cs="Times New Roman"/>
          <w:color w:val="000000"/>
          <w:sz w:val="26"/>
          <w:szCs w:val="26"/>
        </w:rPr>
        <w:t> Abdur</w:t>
      </w:r>
      <w:proofErr w:type="gramEnd"/>
      <w:r w:rsidRPr="007353E0">
        <w:rPr>
          <w:rFonts w:ascii="Times New Roman" w:eastAsia="Times New Roman" w:hAnsi="Times New Roman" w:cs="Times New Roman"/>
          <w:color w:val="000000"/>
          <w:sz w:val="26"/>
          <w:szCs w:val="26"/>
        </w:rPr>
        <w:t>-Rahman narra em suas próprias palavras:</w:t>
      </w:r>
    </w:p>
    <w:p w:rsidR="007353E0" w:rsidRPr="007353E0" w:rsidRDefault="007353E0" w:rsidP="007353E0">
      <w:pPr>
        <w:shd w:val="clear" w:color="auto" w:fill="E1F4FD"/>
        <w:spacing w:after="160" w:line="240" w:lineRule="auto"/>
        <w:rPr>
          <w:rFonts w:ascii="Times New Roman" w:eastAsia="Times New Roman" w:hAnsi="Times New Roman" w:cs="Times New Roman"/>
          <w:b/>
          <w:bCs/>
          <w:color w:val="000000"/>
          <w:sz w:val="26"/>
          <w:szCs w:val="26"/>
        </w:rPr>
      </w:pPr>
      <w:r w:rsidRPr="007353E0">
        <w:rPr>
          <w:rFonts w:ascii="Times New Roman" w:eastAsia="Times New Roman" w:hAnsi="Times New Roman" w:cs="Times New Roman"/>
          <w:b/>
          <w:bCs/>
          <w:color w:val="000000"/>
          <w:sz w:val="26"/>
          <w:szCs w:val="26"/>
        </w:rPr>
        <w:t xml:space="preserve">“Quando viemos para Medina o Mensageiro de Deus estabeleceu laços de irmandade entre eu e Sa’d b. al-Rabee.  Sa’d disse: ‘Sou o mais rico dos </w:t>
      </w:r>
      <w:proofErr w:type="gramStart"/>
      <w:r w:rsidRPr="007353E0">
        <w:rPr>
          <w:rFonts w:ascii="Times New Roman" w:eastAsia="Times New Roman" w:hAnsi="Times New Roman" w:cs="Times New Roman"/>
          <w:b/>
          <w:bCs/>
          <w:color w:val="000000"/>
          <w:sz w:val="26"/>
          <w:szCs w:val="26"/>
        </w:rPr>
        <w:t>Ansar</w:t>
      </w:r>
      <w:bookmarkStart w:id="0" w:name="_ftnref13534"/>
      <w:proofErr w:type="gramEnd"/>
      <w:r w:rsidRPr="007353E0">
        <w:rPr>
          <w:rFonts w:ascii="Times New Roman" w:eastAsia="Times New Roman" w:hAnsi="Times New Roman" w:cs="Times New Roman"/>
          <w:b/>
          <w:bCs/>
          <w:color w:val="000000"/>
          <w:sz w:val="26"/>
          <w:szCs w:val="26"/>
        </w:rPr>
        <w:fldChar w:fldCharType="begin"/>
      </w:r>
      <w:r w:rsidRPr="007353E0">
        <w:rPr>
          <w:rFonts w:ascii="Times New Roman" w:eastAsia="Times New Roman" w:hAnsi="Times New Roman" w:cs="Times New Roman"/>
          <w:b/>
          <w:bCs/>
          <w:color w:val="000000"/>
          <w:sz w:val="26"/>
          <w:szCs w:val="26"/>
        </w:rPr>
        <w:instrText xml:space="preserve"> HYPERLINK "http://www.islamreligion.com/pt/articles/437/" \l "_ftn13534" \o " Os Ansar são os habitantes muçulmanos de Medina que deram as boas vindas ao Profeta e aos emigrantes muçulmanos de Meca para viverem entre eles." </w:instrText>
      </w:r>
      <w:r w:rsidRPr="007353E0">
        <w:rPr>
          <w:rFonts w:ascii="Times New Roman" w:eastAsia="Times New Roman" w:hAnsi="Times New Roman" w:cs="Times New Roman"/>
          <w:b/>
          <w:bCs/>
          <w:color w:val="000000"/>
          <w:sz w:val="26"/>
          <w:szCs w:val="26"/>
        </w:rPr>
        <w:fldChar w:fldCharType="separate"/>
      </w:r>
      <w:r w:rsidRPr="007353E0">
        <w:rPr>
          <w:rFonts w:ascii="Times New Roman" w:eastAsia="Times New Roman" w:hAnsi="Times New Roman" w:cs="Times New Roman"/>
          <w:b/>
          <w:bCs/>
          <w:color w:val="800080"/>
          <w:position w:val="2"/>
          <w:sz w:val="26"/>
          <w:szCs w:val="26"/>
          <w:u w:val="single"/>
          <w:lang w:val="pt-BR"/>
        </w:rPr>
        <w:t>[1]</w:t>
      </w:r>
      <w:r w:rsidRPr="007353E0">
        <w:rPr>
          <w:rFonts w:ascii="Times New Roman" w:eastAsia="Times New Roman" w:hAnsi="Times New Roman" w:cs="Times New Roman"/>
          <w:b/>
          <w:bCs/>
          <w:color w:val="000000"/>
          <w:sz w:val="26"/>
          <w:szCs w:val="26"/>
        </w:rPr>
        <w:fldChar w:fldCharType="end"/>
      </w:r>
      <w:bookmarkEnd w:id="0"/>
      <w:r w:rsidRPr="007353E0">
        <w:rPr>
          <w:rFonts w:ascii="Times New Roman" w:eastAsia="Times New Roman" w:hAnsi="Times New Roman" w:cs="Times New Roman"/>
          <w:b/>
          <w:bCs/>
          <w:color w:val="000000"/>
          <w:sz w:val="26"/>
          <w:szCs w:val="26"/>
        </w:rPr>
        <w:t xml:space="preserve">, então darei a você metade de minha fortuna.  </w:t>
      </w:r>
      <w:proofErr w:type="gramStart"/>
      <w:r w:rsidRPr="007353E0">
        <w:rPr>
          <w:rFonts w:ascii="Times New Roman" w:eastAsia="Times New Roman" w:hAnsi="Times New Roman" w:cs="Times New Roman"/>
          <w:b/>
          <w:bCs/>
          <w:color w:val="000000"/>
          <w:sz w:val="26"/>
          <w:szCs w:val="26"/>
        </w:rPr>
        <w:t>E veja qual das minhas esposas você prefere que eu a divorciarei por você e quando ela se tornar lícita (como uma divorciada), você pode se casar com ela’.</w:t>
      </w:r>
      <w:proofErr w:type="gramEnd"/>
      <w:r w:rsidRPr="007353E0">
        <w:rPr>
          <w:rFonts w:ascii="Times New Roman" w:eastAsia="Times New Roman" w:hAnsi="Times New Roman" w:cs="Times New Roman"/>
          <w:b/>
          <w:bCs/>
          <w:color w:val="000000"/>
          <w:sz w:val="26"/>
          <w:szCs w:val="26"/>
          <w:lang w:val="pt-BR"/>
        </w:rPr>
        <w:t>  </w:t>
      </w:r>
      <w:r w:rsidRPr="007353E0">
        <w:rPr>
          <w:rFonts w:ascii="Times New Roman" w:eastAsia="Times New Roman" w:hAnsi="Times New Roman" w:cs="Times New Roman"/>
          <w:b/>
          <w:bCs/>
          <w:color w:val="000000"/>
          <w:sz w:val="26"/>
          <w:szCs w:val="26"/>
        </w:rPr>
        <w:t xml:space="preserve">Eu (Abdur-Rahman) disse </w:t>
      </w:r>
      <w:proofErr w:type="gramStart"/>
      <w:r w:rsidRPr="007353E0">
        <w:rPr>
          <w:rFonts w:ascii="Times New Roman" w:eastAsia="Times New Roman" w:hAnsi="Times New Roman" w:cs="Times New Roman"/>
          <w:b/>
          <w:bCs/>
          <w:color w:val="000000"/>
          <w:sz w:val="26"/>
          <w:szCs w:val="26"/>
        </w:rPr>
        <w:t>a</w:t>
      </w:r>
      <w:proofErr w:type="gramEnd"/>
      <w:r w:rsidRPr="007353E0">
        <w:rPr>
          <w:rFonts w:ascii="Times New Roman" w:eastAsia="Times New Roman" w:hAnsi="Times New Roman" w:cs="Times New Roman"/>
          <w:b/>
          <w:bCs/>
          <w:color w:val="000000"/>
          <w:sz w:val="26"/>
          <w:szCs w:val="26"/>
        </w:rPr>
        <w:t xml:space="preserve"> ele: ‘Não preciso disso.  Mas diga-me: existe um mercado onde as pessoas negociem?’  </w:t>
      </w:r>
      <w:proofErr w:type="gramStart"/>
      <w:r w:rsidRPr="007353E0">
        <w:rPr>
          <w:rFonts w:ascii="Times New Roman" w:eastAsia="Times New Roman" w:hAnsi="Times New Roman" w:cs="Times New Roman"/>
          <w:b/>
          <w:bCs/>
          <w:color w:val="000000"/>
          <w:sz w:val="26"/>
          <w:szCs w:val="26"/>
        </w:rPr>
        <w:t>Sa‘ad</w:t>
      </w:r>
      <w:proofErr w:type="gramEnd"/>
      <w:r w:rsidRPr="007353E0">
        <w:rPr>
          <w:rFonts w:ascii="Times New Roman" w:eastAsia="Times New Roman" w:hAnsi="Times New Roman" w:cs="Times New Roman"/>
          <w:b/>
          <w:bCs/>
          <w:color w:val="000000"/>
          <w:sz w:val="26"/>
          <w:szCs w:val="26"/>
        </w:rPr>
        <w:t xml:space="preserve"> disse: ‘Existe o mercado de Qaynuqa… </w:t>
      </w:r>
      <w:r w:rsidRPr="007353E0">
        <w:rPr>
          <w:rFonts w:ascii="Times New Roman" w:eastAsia="Times New Roman" w:hAnsi="Times New Roman" w:cs="Times New Roman"/>
          <w:b/>
          <w:bCs/>
          <w:color w:val="000000"/>
          <w:sz w:val="26"/>
          <w:szCs w:val="26"/>
          <w:lang w:val="pt-BR"/>
        </w:rPr>
        <w:t>E assim, no dia seguinte Abdur-Rahman foi para o mercado começar a negociar.</w:t>
      </w:r>
      <w:r w:rsidRPr="007353E0">
        <w:rPr>
          <w:rFonts w:ascii="Times New Roman" w:eastAsia="Times New Roman" w:hAnsi="Times New Roman" w:cs="Times New Roman"/>
          <w:b/>
          <w:bCs/>
          <w:color w:val="000000"/>
          <w:sz w:val="26"/>
          <w:szCs w:val="26"/>
        </w:rPr>
        <w:t xml:space="preserve">  </w:t>
      </w:r>
      <w:proofErr w:type="gramStart"/>
      <w:r w:rsidRPr="007353E0">
        <w:rPr>
          <w:rFonts w:ascii="Times New Roman" w:eastAsia="Times New Roman" w:hAnsi="Times New Roman" w:cs="Times New Roman"/>
          <w:b/>
          <w:bCs/>
          <w:color w:val="000000"/>
          <w:sz w:val="26"/>
          <w:szCs w:val="26"/>
        </w:rPr>
        <w:t>Logo ele estava rico novamente, como tinha sido em Meca, e capaz de se casar por iniciativa própria.”</w:t>
      </w:r>
      <w:proofErr w:type="gramEnd"/>
      <w:r w:rsidRPr="007353E0">
        <w:rPr>
          <w:rFonts w:ascii="Times New Roman" w:eastAsia="Times New Roman" w:hAnsi="Times New Roman" w:cs="Times New Roman"/>
          <w:b/>
          <w:bCs/>
          <w:color w:val="000000"/>
          <w:sz w:val="26"/>
          <w:szCs w:val="26"/>
        </w:rPr>
        <w:t xml:space="preserve"> (</w:t>
      </w:r>
      <w:r w:rsidRPr="007353E0">
        <w:rPr>
          <w:rFonts w:ascii="Times New Roman" w:eastAsia="Times New Roman" w:hAnsi="Times New Roman" w:cs="Times New Roman"/>
          <w:b/>
          <w:bCs/>
          <w:i/>
          <w:iCs/>
          <w:color w:val="000000"/>
          <w:sz w:val="26"/>
          <w:szCs w:val="26"/>
        </w:rPr>
        <w:t>Saheeh Al-Bukhari</w:t>
      </w:r>
      <w:r w:rsidRPr="007353E0">
        <w:rPr>
          <w:rFonts w:ascii="Times New Roman" w:eastAsia="Times New Roman" w:hAnsi="Times New Roman" w:cs="Times New Roman"/>
          <w:b/>
          <w:bCs/>
          <w:color w:val="000000"/>
          <w:sz w:val="26"/>
          <w:szCs w:val="26"/>
        </w:rPr>
        <w:t>)</w:t>
      </w:r>
    </w:p>
    <w:p w:rsidR="007353E0" w:rsidRPr="007353E0" w:rsidRDefault="007353E0" w:rsidP="007353E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353E0">
        <w:rPr>
          <w:rFonts w:ascii="Times New Roman" w:eastAsia="Times New Roman" w:hAnsi="Times New Roman" w:cs="Times New Roman"/>
          <w:b/>
          <w:bCs/>
          <w:color w:val="000000"/>
          <w:sz w:val="26"/>
          <w:szCs w:val="26"/>
        </w:rPr>
        <w:t xml:space="preserve">“Os que antes deles residiam (em Medina) e haviam adotado a fé, mostram afeição por aqueles que migraram para junto deles e não nutrem inveja alguma em seus corações, pelo que (tais migrantes) receberam (de despojos); por outra, preferem-nos, em detrimento de si mesmos.  </w:t>
      </w:r>
      <w:proofErr w:type="gramStart"/>
      <w:r w:rsidRPr="007353E0">
        <w:rPr>
          <w:rFonts w:ascii="Times New Roman" w:eastAsia="Times New Roman" w:hAnsi="Times New Roman" w:cs="Times New Roman"/>
          <w:b/>
          <w:bCs/>
          <w:color w:val="000000"/>
          <w:sz w:val="26"/>
          <w:szCs w:val="26"/>
        </w:rPr>
        <w:t xml:space="preserve">Sabei que eles </w:t>
      </w:r>
      <w:r w:rsidRPr="007353E0">
        <w:rPr>
          <w:rFonts w:ascii="Times New Roman" w:eastAsia="Times New Roman" w:hAnsi="Times New Roman" w:cs="Times New Roman"/>
          <w:b/>
          <w:bCs/>
          <w:color w:val="000000"/>
          <w:sz w:val="26"/>
          <w:szCs w:val="26"/>
        </w:rPr>
        <w:lastRenderedPageBreak/>
        <w:t>que se preservarem da avareza serão os bem-aventurados.”</w:t>
      </w:r>
      <w:proofErr w:type="gramEnd"/>
      <w:r w:rsidRPr="007353E0">
        <w:rPr>
          <w:rFonts w:ascii="Times New Roman" w:eastAsia="Times New Roman" w:hAnsi="Times New Roman" w:cs="Times New Roman"/>
          <w:b/>
          <w:bCs/>
          <w:color w:val="000000"/>
          <w:sz w:val="26"/>
          <w:szCs w:val="26"/>
        </w:rPr>
        <w:t xml:space="preserve"> (Alcorão 59:9)</w:t>
      </w:r>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r w:rsidRPr="007353E0">
        <w:rPr>
          <w:rFonts w:ascii="Times New Roman" w:eastAsia="Times New Roman" w:hAnsi="Times New Roman" w:cs="Times New Roman"/>
          <w:color w:val="000000"/>
          <w:sz w:val="26"/>
          <w:szCs w:val="26"/>
        </w:rPr>
        <w:t>O altruísmo dos muçulmanos de Medina, louvado por Deus no Alcorão, era tão grande em seu escopo e impacto que os recipientes mequenses da abnegação de seus irmãos estavam preocupados porque não haveria graça divina para eles!  O companheiro Anas b. Malik disse:</w:t>
      </w:r>
    </w:p>
    <w:p w:rsidR="007353E0" w:rsidRPr="007353E0" w:rsidRDefault="007353E0" w:rsidP="007353E0">
      <w:pPr>
        <w:shd w:val="clear" w:color="auto" w:fill="E1F4FD"/>
        <w:spacing w:after="160" w:line="240" w:lineRule="auto"/>
        <w:rPr>
          <w:rFonts w:ascii="Times New Roman" w:eastAsia="Times New Roman" w:hAnsi="Times New Roman" w:cs="Times New Roman"/>
          <w:b/>
          <w:bCs/>
          <w:color w:val="000000"/>
          <w:sz w:val="26"/>
          <w:szCs w:val="26"/>
        </w:rPr>
      </w:pPr>
      <w:r w:rsidRPr="007353E0">
        <w:rPr>
          <w:rFonts w:ascii="Times New Roman" w:eastAsia="Times New Roman" w:hAnsi="Times New Roman" w:cs="Times New Roman"/>
          <w:b/>
          <w:bCs/>
          <w:color w:val="000000"/>
          <w:sz w:val="26"/>
          <w:szCs w:val="26"/>
        </w:rPr>
        <w:t>“Quando Profeta veio para Medina, os </w:t>
      </w:r>
      <w:proofErr w:type="gramStart"/>
      <w:r w:rsidRPr="007353E0">
        <w:rPr>
          <w:rFonts w:ascii="Times New Roman" w:eastAsia="Times New Roman" w:hAnsi="Times New Roman" w:cs="Times New Roman"/>
          <w:b/>
          <w:bCs/>
          <w:i/>
          <w:iCs/>
          <w:color w:val="000000"/>
          <w:sz w:val="26"/>
          <w:szCs w:val="26"/>
        </w:rPr>
        <w:t>Muhajirun</w:t>
      </w:r>
      <w:bookmarkStart w:id="1" w:name="_ftnref13535"/>
      <w:proofErr w:type="gramEnd"/>
      <w:r w:rsidRPr="007353E0">
        <w:rPr>
          <w:rFonts w:ascii="Times New Roman" w:eastAsia="Times New Roman" w:hAnsi="Times New Roman" w:cs="Times New Roman"/>
          <w:b/>
          <w:bCs/>
          <w:color w:val="000000"/>
          <w:sz w:val="26"/>
          <w:szCs w:val="26"/>
        </w:rPr>
        <w:fldChar w:fldCharType="begin"/>
      </w:r>
      <w:r w:rsidRPr="007353E0">
        <w:rPr>
          <w:rFonts w:ascii="Times New Roman" w:eastAsia="Times New Roman" w:hAnsi="Times New Roman" w:cs="Times New Roman"/>
          <w:b/>
          <w:bCs/>
          <w:color w:val="000000"/>
          <w:sz w:val="26"/>
          <w:szCs w:val="26"/>
        </w:rPr>
        <w:instrText xml:space="preserve"> HYPERLINK "http://www.islamreligion.com/pt/articles/437/" \l "_ftn13535" \o " Cujo singular é Muhajir, ou \“emigrante\”. São os que migraram de Meca para Medina atendendo um comando de Allah." </w:instrText>
      </w:r>
      <w:r w:rsidRPr="007353E0">
        <w:rPr>
          <w:rFonts w:ascii="Times New Roman" w:eastAsia="Times New Roman" w:hAnsi="Times New Roman" w:cs="Times New Roman"/>
          <w:b/>
          <w:bCs/>
          <w:color w:val="000000"/>
          <w:sz w:val="26"/>
          <w:szCs w:val="26"/>
        </w:rPr>
        <w:fldChar w:fldCharType="separate"/>
      </w:r>
      <w:r w:rsidRPr="007353E0">
        <w:rPr>
          <w:rFonts w:ascii="Times New Roman" w:eastAsia="Times New Roman" w:hAnsi="Times New Roman" w:cs="Times New Roman"/>
          <w:b/>
          <w:bCs/>
          <w:color w:val="800080"/>
          <w:position w:val="2"/>
          <w:sz w:val="26"/>
          <w:szCs w:val="26"/>
          <w:u w:val="single"/>
          <w:lang w:val="pt-BR"/>
        </w:rPr>
        <w:t>[2]</w:t>
      </w:r>
      <w:r w:rsidRPr="007353E0">
        <w:rPr>
          <w:rFonts w:ascii="Times New Roman" w:eastAsia="Times New Roman" w:hAnsi="Times New Roman" w:cs="Times New Roman"/>
          <w:b/>
          <w:bCs/>
          <w:color w:val="000000"/>
          <w:sz w:val="26"/>
          <w:szCs w:val="26"/>
        </w:rPr>
        <w:fldChar w:fldCharType="end"/>
      </w:r>
      <w:bookmarkEnd w:id="1"/>
      <w:r w:rsidRPr="007353E0">
        <w:rPr>
          <w:rFonts w:ascii="Times New Roman" w:eastAsia="Times New Roman" w:hAnsi="Times New Roman" w:cs="Times New Roman"/>
          <w:b/>
          <w:bCs/>
          <w:i/>
          <w:iCs/>
          <w:color w:val="000000"/>
          <w:sz w:val="26"/>
          <w:szCs w:val="26"/>
        </w:rPr>
        <w:t> </w:t>
      </w:r>
      <w:r w:rsidRPr="007353E0">
        <w:rPr>
          <w:rFonts w:ascii="Times New Roman" w:eastAsia="Times New Roman" w:hAnsi="Times New Roman" w:cs="Times New Roman"/>
          <w:b/>
          <w:bCs/>
          <w:color w:val="000000"/>
          <w:sz w:val="26"/>
          <w:szCs w:val="26"/>
        </w:rPr>
        <w:t xml:space="preserve">vieram até ele e disseram: ‘Ó Mensageiro de Deus, nunca vimos pessoas mais generosas quando têm os meios e mais prestativas quando têm pouco do que as pessoas entre as quais nos estabelecemos.  Elas têm cuidado de nós e permitido que desfrutemos e compartilhemos em todas as suas ocasiões felizes, de </w:t>
      </w:r>
      <w:proofErr w:type="gramStart"/>
      <w:r w:rsidRPr="007353E0">
        <w:rPr>
          <w:rFonts w:ascii="Times New Roman" w:eastAsia="Times New Roman" w:hAnsi="Times New Roman" w:cs="Times New Roman"/>
          <w:b/>
          <w:bCs/>
          <w:color w:val="000000"/>
          <w:sz w:val="26"/>
          <w:szCs w:val="26"/>
        </w:rPr>
        <w:t>tal</w:t>
      </w:r>
      <w:proofErr w:type="gramEnd"/>
      <w:r w:rsidRPr="007353E0">
        <w:rPr>
          <w:rFonts w:ascii="Times New Roman" w:eastAsia="Times New Roman" w:hAnsi="Times New Roman" w:cs="Times New Roman"/>
          <w:b/>
          <w:bCs/>
          <w:color w:val="000000"/>
          <w:sz w:val="26"/>
          <w:szCs w:val="26"/>
        </w:rPr>
        <w:t xml:space="preserve"> forma que tememos que receberão toda a recompensa de Deus na Vida Futura.’  O Profeta disse: ‘Não enquanto orarem por eles e os louvarem.’” (</w:t>
      </w:r>
      <w:r w:rsidRPr="007353E0">
        <w:rPr>
          <w:rFonts w:ascii="Times New Roman" w:eastAsia="Times New Roman" w:hAnsi="Times New Roman" w:cs="Times New Roman"/>
          <w:b/>
          <w:bCs/>
          <w:i/>
          <w:iCs/>
          <w:color w:val="000000"/>
          <w:sz w:val="26"/>
          <w:szCs w:val="26"/>
        </w:rPr>
        <w:t>Al-Tirmidhi</w:t>
      </w:r>
      <w:r w:rsidRPr="007353E0">
        <w:rPr>
          <w:rFonts w:ascii="Times New Roman" w:eastAsia="Times New Roman" w:hAnsi="Times New Roman" w:cs="Times New Roman"/>
          <w:b/>
          <w:bCs/>
          <w:color w:val="000000"/>
          <w:sz w:val="26"/>
          <w:szCs w:val="26"/>
        </w:rPr>
        <w:t>)</w:t>
      </w:r>
    </w:p>
    <w:p w:rsidR="007353E0" w:rsidRPr="007353E0" w:rsidRDefault="007353E0" w:rsidP="007353E0">
      <w:pPr>
        <w:shd w:val="clear" w:color="auto" w:fill="E1F4FD"/>
        <w:spacing w:after="160" w:line="240" w:lineRule="auto"/>
        <w:ind w:firstLine="397"/>
        <w:rPr>
          <w:rFonts w:ascii="Times New Roman" w:eastAsia="Times New Roman" w:hAnsi="Times New Roman" w:cs="Times New Roman"/>
          <w:color w:val="000000"/>
          <w:sz w:val="26"/>
          <w:szCs w:val="26"/>
        </w:rPr>
      </w:pPr>
      <w:r w:rsidRPr="007353E0">
        <w:rPr>
          <w:rFonts w:ascii="Times New Roman" w:eastAsia="Times New Roman" w:hAnsi="Times New Roman" w:cs="Times New Roman"/>
          <w:color w:val="000000"/>
          <w:sz w:val="26"/>
          <w:szCs w:val="26"/>
        </w:rPr>
        <w:t>O próprio Deus louvou os companheiros de Muhammad, os </w:t>
      </w:r>
      <w:r w:rsidRPr="007353E0">
        <w:rPr>
          <w:rFonts w:ascii="Times New Roman" w:eastAsia="Times New Roman" w:hAnsi="Times New Roman" w:cs="Times New Roman"/>
          <w:i/>
          <w:iCs/>
          <w:color w:val="000000"/>
          <w:sz w:val="26"/>
          <w:szCs w:val="26"/>
        </w:rPr>
        <w:t>Muhajir</w:t>
      </w:r>
      <w:r w:rsidRPr="007353E0">
        <w:rPr>
          <w:rFonts w:ascii="Times New Roman" w:eastAsia="Times New Roman" w:hAnsi="Times New Roman" w:cs="Times New Roman"/>
          <w:color w:val="000000"/>
          <w:sz w:val="26"/>
          <w:szCs w:val="26"/>
        </w:rPr>
        <w:t> e os</w:t>
      </w:r>
      <w:r w:rsidRPr="007353E0">
        <w:rPr>
          <w:rFonts w:ascii="Times New Roman" w:eastAsia="Times New Roman" w:hAnsi="Times New Roman" w:cs="Times New Roman"/>
          <w:i/>
          <w:iCs/>
          <w:color w:val="000000"/>
          <w:sz w:val="26"/>
          <w:szCs w:val="26"/>
        </w:rPr>
        <w:t>Ansar</w:t>
      </w:r>
      <w:r w:rsidRPr="007353E0">
        <w:rPr>
          <w:rFonts w:ascii="Times New Roman" w:eastAsia="Times New Roman" w:hAnsi="Times New Roman" w:cs="Times New Roman"/>
          <w:color w:val="000000"/>
          <w:sz w:val="26"/>
          <w:szCs w:val="26"/>
        </w:rPr>
        <w:t xml:space="preserve">, por seus muitos sacrifícios e serviços abnegados em Sua Causa.  Ele, o Todo-Poderoso, também louvou quem quer que siga os passos deles.  </w:t>
      </w:r>
      <w:proofErr w:type="gramStart"/>
      <w:r w:rsidRPr="007353E0">
        <w:rPr>
          <w:rFonts w:ascii="Times New Roman" w:eastAsia="Times New Roman" w:hAnsi="Times New Roman" w:cs="Times New Roman"/>
          <w:color w:val="000000"/>
          <w:sz w:val="26"/>
          <w:szCs w:val="26"/>
        </w:rPr>
        <w:t>Vamos segui-los então, e quem sabe também sejamos recompensados no paraíso.</w:t>
      </w:r>
      <w:proofErr w:type="gramEnd"/>
    </w:p>
    <w:p w:rsidR="007353E0" w:rsidRPr="007353E0" w:rsidRDefault="007353E0" w:rsidP="007353E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353E0">
        <w:rPr>
          <w:rFonts w:ascii="Times New Roman" w:eastAsia="Times New Roman" w:hAnsi="Times New Roman" w:cs="Times New Roman"/>
          <w:b/>
          <w:bCs/>
          <w:color w:val="000000"/>
          <w:sz w:val="26"/>
          <w:szCs w:val="26"/>
        </w:rPr>
        <w:t>“Quanto aos primeiros (muçulmanos), dentre os migrantes e os socorredores (Ansar do Mensageiro), que imitaram o glorioso exemplo daqueles, Deus se comprazerá com eles e eles se comprazerão n’Ele;</w:t>
      </w:r>
      <w:proofErr w:type="gramStart"/>
      <w:r w:rsidRPr="007353E0">
        <w:rPr>
          <w:rFonts w:ascii="Times New Roman" w:eastAsia="Times New Roman" w:hAnsi="Times New Roman" w:cs="Times New Roman"/>
          <w:b/>
          <w:bCs/>
          <w:color w:val="000000"/>
          <w:sz w:val="26"/>
          <w:szCs w:val="26"/>
        </w:rPr>
        <w:t>  e</w:t>
      </w:r>
      <w:proofErr w:type="gramEnd"/>
      <w:r w:rsidRPr="007353E0">
        <w:rPr>
          <w:rFonts w:ascii="Times New Roman" w:eastAsia="Times New Roman" w:hAnsi="Times New Roman" w:cs="Times New Roman"/>
          <w:b/>
          <w:bCs/>
          <w:color w:val="000000"/>
          <w:sz w:val="26"/>
          <w:szCs w:val="26"/>
        </w:rPr>
        <w:t xml:space="preserve"> lhes destinou jardins, abaixo dos quais correm os rios, onde morarão eternamente. </w:t>
      </w:r>
      <w:proofErr w:type="gramStart"/>
      <w:r w:rsidRPr="007353E0">
        <w:rPr>
          <w:rFonts w:ascii="Times New Roman" w:eastAsia="Times New Roman" w:hAnsi="Times New Roman" w:cs="Times New Roman"/>
          <w:b/>
          <w:bCs/>
          <w:color w:val="000000"/>
          <w:sz w:val="26"/>
          <w:szCs w:val="26"/>
        </w:rPr>
        <w:t>Tal é o magnífico benefício.”</w:t>
      </w:r>
      <w:proofErr w:type="gramEnd"/>
      <w:r w:rsidRPr="007353E0">
        <w:rPr>
          <w:rFonts w:ascii="Times New Roman" w:eastAsia="Times New Roman" w:hAnsi="Times New Roman" w:cs="Times New Roman"/>
          <w:b/>
          <w:bCs/>
          <w:color w:val="000000"/>
          <w:sz w:val="26"/>
          <w:szCs w:val="26"/>
        </w:rPr>
        <w:t> </w:t>
      </w:r>
      <w:r w:rsidRPr="007353E0">
        <w:rPr>
          <w:rFonts w:ascii="Times New Roman" w:eastAsia="Times New Roman" w:hAnsi="Times New Roman" w:cs="Times New Roman"/>
          <w:b/>
          <w:bCs/>
          <w:color w:val="000000"/>
          <w:sz w:val="26"/>
          <w:szCs w:val="26"/>
          <w:lang w:val="pt-BR"/>
        </w:rPr>
        <w:t>(Alcorão 9:100)</w:t>
      </w:r>
    </w:p>
    <w:p w:rsidR="007353E0" w:rsidRPr="007353E0" w:rsidRDefault="007353E0" w:rsidP="007353E0">
      <w:pPr>
        <w:shd w:val="clear" w:color="auto" w:fill="E1F4FD"/>
        <w:spacing w:after="0" w:line="240" w:lineRule="auto"/>
        <w:rPr>
          <w:rFonts w:ascii="Arial" w:eastAsia="Times New Roman" w:hAnsi="Arial" w:cs="Arial"/>
          <w:color w:val="000000"/>
          <w:sz w:val="20"/>
          <w:szCs w:val="20"/>
        </w:rPr>
      </w:pPr>
      <w:r w:rsidRPr="007353E0">
        <w:rPr>
          <w:rFonts w:ascii="Arial" w:eastAsia="Times New Roman" w:hAnsi="Arial" w:cs="Arial"/>
          <w:color w:val="000000"/>
          <w:sz w:val="20"/>
          <w:szCs w:val="20"/>
        </w:rPr>
        <w:br w:type="textWrapping" w:clear="all"/>
      </w:r>
    </w:p>
    <w:p w:rsidR="007353E0" w:rsidRPr="007353E0" w:rsidRDefault="007353E0" w:rsidP="007353E0">
      <w:pPr>
        <w:shd w:val="clear" w:color="auto" w:fill="E1F4FD"/>
        <w:spacing w:after="0" w:line="240" w:lineRule="auto"/>
        <w:rPr>
          <w:rFonts w:ascii="Arial" w:eastAsia="Times New Roman" w:hAnsi="Arial" w:cs="Arial"/>
          <w:color w:val="000000"/>
          <w:sz w:val="20"/>
          <w:szCs w:val="20"/>
        </w:rPr>
      </w:pPr>
      <w:r w:rsidRPr="007353E0">
        <w:rPr>
          <w:rFonts w:ascii="Arial" w:eastAsia="Times New Roman" w:hAnsi="Arial" w:cs="Arial"/>
          <w:color w:val="000000"/>
          <w:sz w:val="20"/>
          <w:szCs w:val="20"/>
        </w:rPr>
        <w:pict>
          <v:rect id="_x0000_i1025" style="width:138.85pt;height:1.5pt" o:hrpct="0" o:hralign="center" o:hrstd="t" o:hr="t" fillcolor="#a0a0a0" stroked="f"/>
        </w:pict>
      </w:r>
    </w:p>
    <w:p w:rsidR="007353E0" w:rsidRPr="007353E0" w:rsidRDefault="007353E0" w:rsidP="007353E0">
      <w:pPr>
        <w:shd w:val="clear" w:color="auto" w:fill="E1F4FD"/>
        <w:spacing w:after="0" w:line="240" w:lineRule="auto"/>
        <w:rPr>
          <w:rFonts w:ascii="Arial" w:eastAsia="Times New Roman" w:hAnsi="Arial" w:cs="Arial"/>
          <w:color w:val="000000"/>
          <w:sz w:val="20"/>
          <w:szCs w:val="20"/>
        </w:rPr>
      </w:pPr>
      <w:r w:rsidRPr="007353E0">
        <w:rPr>
          <w:rFonts w:ascii="Times New Roman" w:eastAsia="Times New Roman" w:hAnsi="Times New Roman" w:cs="Times New Roman"/>
          <w:b/>
          <w:bCs/>
          <w:color w:val="000000"/>
          <w:sz w:val="26"/>
          <w:szCs w:val="26"/>
        </w:rPr>
        <w:t>Footnotes:</w:t>
      </w:r>
    </w:p>
    <w:bookmarkStart w:id="2" w:name="_ftn13534"/>
    <w:p w:rsidR="007353E0" w:rsidRPr="007353E0" w:rsidRDefault="007353E0" w:rsidP="007353E0">
      <w:pPr>
        <w:shd w:val="clear" w:color="auto" w:fill="E1F4FD"/>
        <w:spacing w:before="90" w:after="90" w:line="240" w:lineRule="auto"/>
        <w:rPr>
          <w:rFonts w:ascii="Times New Roman" w:eastAsia="Times New Roman" w:hAnsi="Times New Roman" w:cs="Times New Roman"/>
          <w:color w:val="000000"/>
        </w:rPr>
      </w:pPr>
      <w:r w:rsidRPr="007353E0">
        <w:rPr>
          <w:rFonts w:ascii="Times New Roman" w:eastAsia="Times New Roman" w:hAnsi="Times New Roman" w:cs="Times New Roman"/>
          <w:color w:val="000000"/>
        </w:rPr>
        <w:fldChar w:fldCharType="begin"/>
      </w:r>
      <w:r w:rsidRPr="007353E0">
        <w:rPr>
          <w:rFonts w:ascii="Times New Roman" w:eastAsia="Times New Roman" w:hAnsi="Times New Roman" w:cs="Times New Roman"/>
          <w:color w:val="000000"/>
        </w:rPr>
        <w:instrText xml:space="preserve"> HYPERLINK "http://www.islamreligion.com/pt/articles/437/" \l "_ftnref13534" \o "Back to the refrence of this footnote" </w:instrText>
      </w:r>
      <w:r w:rsidRPr="007353E0">
        <w:rPr>
          <w:rFonts w:ascii="Times New Roman" w:eastAsia="Times New Roman" w:hAnsi="Times New Roman" w:cs="Times New Roman"/>
          <w:color w:val="000000"/>
        </w:rPr>
        <w:fldChar w:fldCharType="separate"/>
      </w:r>
      <w:r w:rsidRPr="007353E0">
        <w:rPr>
          <w:rFonts w:ascii="Times New Roman" w:eastAsia="Times New Roman" w:hAnsi="Times New Roman" w:cs="Times New Roman"/>
          <w:color w:val="800080"/>
          <w:position w:val="2"/>
          <w:sz w:val="18"/>
          <w:szCs w:val="18"/>
          <w:u w:val="single"/>
        </w:rPr>
        <w:t>[1]</w:t>
      </w:r>
      <w:r w:rsidRPr="007353E0">
        <w:rPr>
          <w:rFonts w:ascii="Times New Roman" w:eastAsia="Times New Roman" w:hAnsi="Times New Roman" w:cs="Times New Roman"/>
          <w:color w:val="000000"/>
        </w:rPr>
        <w:fldChar w:fldCharType="end"/>
      </w:r>
      <w:bookmarkEnd w:id="2"/>
      <w:r w:rsidRPr="007353E0">
        <w:rPr>
          <w:rFonts w:ascii="Times New Roman" w:eastAsia="Times New Roman" w:hAnsi="Times New Roman" w:cs="Times New Roman"/>
          <w:color w:val="000000"/>
          <w:position w:val="2"/>
          <w:sz w:val="20"/>
          <w:szCs w:val="20"/>
        </w:rPr>
        <w:t> </w:t>
      </w:r>
      <w:r w:rsidRPr="007353E0">
        <w:rPr>
          <w:rFonts w:ascii="Times New Roman" w:eastAsia="Times New Roman" w:hAnsi="Times New Roman" w:cs="Times New Roman"/>
          <w:color w:val="000000"/>
        </w:rPr>
        <w:t>Os Ansar são os habitantes muçulmanos de Medina que deram as boas vindas ao Profeta e aos emigrantes muçulmanos de Meca para viverem entre eles.</w:t>
      </w:r>
    </w:p>
    <w:bookmarkStart w:id="3" w:name="_ftn13535"/>
    <w:p w:rsidR="007353E0" w:rsidRPr="007353E0" w:rsidRDefault="007353E0" w:rsidP="007353E0">
      <w:pPr>
        <w:shd w:val="clear" w:color="auto" w:fill="E1F4FD"/>
        <w:spacing w:before="90" w:after="90" w:line="240" w:lineRule="auto"/>
        <w:rPr>
          <w:rFonts w:ascii="Times New Roman" w:eastAsia="Times New Roman" w:hAnsi="Times New Roman" w:cs="Times New Roman"/>
          <w:color w:val="000000"/>
        </w:rPr>
      </w:pPr>
      <w:r w:rsidRPr="007353E0">
        <w:rPr>
          <w:rFonts w:ascii="Times New Roman" w:eastAsia="Times New Roman" w:hAnsi="Times New Roman" w:cs="Times New Roman"/>
          <w:color w:val="000000"/>
        </w:rPr>
        <w:fldChar w:fldCharType="begin"/>
      </w:r>
      <w:r w:rsidRPr="007353E0">
        <w:rPr>
          <w:rFonts w:ascii="Times New Roman" w:eastAsia="Times New Roman" w:hAnsi="Times New Roman" w:cs="Times New Roman"/>
          <w:color w:val="000000"/>
        </w:rPr>
        <w:instrText xml:space="preserve"> HYPERLINK "http://www.islamreligion.com/pt/articles/437/" \l "_ftnref13535" \o "Back to the refrence of this footnote" </w:instrText>
      </w:r>
      <w:r w:rsidRPr="007353E0">
        <w:rPr>
          <w:rFonts w:ascii="Times New Roman" w:eastAsia="Times New Roman" w:hAnsi="Times New Roman" w:cs="Times New Roman"/>
          <w:color w:val="000000"/>
        </w:rPr>
        <w:fldChar w:fldCharType="separate"/>
      </w:r>
      <w:r w:rsidRPr="007353E0">
        <w:rPr>
          <w:rFonts w:ascii="Times New Roman" w:eastAsia="Times New Roman" w:hAnsi="Times New Roman" w:cs="Times New Roman"/>
          <w:color w:val="800080"/>
          <w:position w:val="2"/>
          <w:sz w:val="18"/>
          <w:szCs w:val="18"/>
          <w:u w:val="single"/>
        </w:rPr>
        <w:t>[2]</w:t>
      </w:r>
      <w:r w:rsidRPr="007353E0">
        <w:rPr>
          <w:rFonts w:ascii="Times New Roman" w:eastAsia="Times New Roman" w:hAnsi="Times New Roman" w:cs="Times New Roman"/>
          <w:color w:val="000000"/>
        </w:rPr>
        <w:fldChar w:fldCharType="end"/>
      </w:r>
      <w:bookmarkEnd w:id="3"/>
      <w:r w:rsidRPr="007353E0">
        <w:rPr>
          <w:rFonts w:ascii="Times New Roman" w:eastAsia="Times New Roman" w:hAnsi="Times New Roman" w:cs="Times New Roman"/>
          <w:color w:val="000000"/>
          <w:position w:val="2"/>
          <w:sz w:val="20"/>
          <w:szCs w:val="20"/>
        </w:rPr>
        <w:t> </w:t>
      </w:r>
      <w:r w:rsidRPr="007353E0">
        <w:rPr>
          <w:rFonts w:ascii="Times New Roman" w:eastAsia="Times New Roman" w:hAnsi="Times New Roman" w:cs="Times New Roman"/>
          <w:color w:val="000000"/>
          <w:lang w:val="pt-BR"/>
        </w:rPr>
        <w:t>Cujo singular é </w:t>
      </w:r>
      <w:r w:rsidRPr="007353E0">
        <w:rPr>
          <w:rFonts w:ascii="Times New Roman" w:eastAsia="Times New Roman" w:hAnsi="Times New Roman" w:cs="Times New Roman"/>
          <w:i/>
          <w:iCs/>
          <w:color w:val="000000"/>
          <w:lang w:val="pt-BR"/>
        </w:rPr>
        <w:t>Muhajir</w:t>
      </w:r>
      <w:r w:rsidRPr="007353E0">
        <w:rPr>
          <w:rFonts w:ascii="Times New Roman" w:eastAsia="Times New Roman" w:hAnsi="Times New Roman" w:cs="Times New Roman"/>
          <w:color w:val="000000"/>
          <w:lang w:val="pt-BR"/>
        </w:rPr>
        <w:t>, ou “emigrante”. São os que migraram de Meca para Medina atendendo um comando de Allah.</w:t>
      </w:r>
    </w:p>
    <w:p w:rsidR="00EA227D" w:rsidRPr="007353E0" w:rsidRDefault="00EA227D" w:rsidP="007353E0">
      <w:bookmarkStart w:id="4" w:name="_GoBack"/>
      <w:bookmarkEnd w:id="4"/>
    </w:p>
    <w:sectPr w:rsidR="00EA227D" w:rsidRPr="007353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0C6767"/>
    <w:rsid w:val="001C1B30"/>
    <w:rsid w:val="00215A3D"/>
    <w:rsid w:val="00216BCA"/>
    <w:rsid w:val="00282925"/>
    <w:rsid w:val="002C0375"/>
    <w:rsid w:val="00476197"/>
    <w:rsid w:val="00530AE8"/>
    <w:rsid w:val="006561BE"/>
    <w:rsid w:val="00680A13"/>
    <w:rsid w:val="006C1ECD"/>
    <w:rsid w:val="007353E0"/>
    <w:rsid w:val="0081287C"/>
    <w:rsid w:val="008714C3"/>
    <w:rsid w:val="008D38E3"/>
    <w:rsid w:val="008F7AA9"/>
    <w:rsid w:val="00986212"/>
    <w:rsid w:val="00A3173A"/>
    <w:rsid w:val="00A73BED"/>
    <w:rsid w:val="00AA3E3C"/>
    <w:rsid w:val="00B35588"/>
    <w:rsid w:val="00BC09D7"/>
    <w:rsid w:val="00C16E22"/>
    <w:rsid w:val="00C321D7"/>
    <w:rsid w:val="00E43168"/>
    <w:rsid w:val="00E97D93"/>
    <w:rsid w:val="00EA227D"/>
    <w:rsid w:val="00F36144"/>
    <w:rsid w:val="00F36A25"/>
    <w:rsid w:val="00F54817"/>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28916762">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00150025">
      <w:bodyDiv w:val="1"/>
      <w:marLeft w:val="0"/>
      <w:marRight w:val="0"/>
      <w:marTop w:val="0"/>
      <w:marBottom w:val="0"/>
      <w:divBdr>
        <w:top w:val="none" w:sz="0" w:space="0" w:color="auto"/>
        <w:left w:val="none" w:sz="0" w:space="0" w:color="auto"/>
        <w:bottom w:val="none" w:sz="0" w:space="0" w:color="auto"/>
        <w:right w:val="none" w:sz="0" w:space="0" w:color="auto"/>
      </w:divBdr>
      <w:divsChild>
        <w:div w:id="1835144075">
          <w:marLeft w:val="0"/>
          <w:marRight w:val="0"/>
          <w:marTop w:val="0"/>
          <w:marBottom w:val="0"/>
          <w:divBdr>
            <w:top w:val="none" w:sz="0" w:space="0" w:color="auto"/>
            <w:left w:val="none" w:sz="0" w:space="0" w:color="auto"/>
            <w:bottom w:val="none" w:sz="0" w:space="0" w:color="auto"/>
            <w:right w:val="none" w:sz="0" w:space="0" w:color="auto"/>
          </w:divBdr>
        </w:div>
        <w:div w:id="1540167975">
          <w:marLeft w:val="0"/>
          <w:marRight w:val="0"/>
          <w:marTop w:val="0"/>
          <w:marBottom w:val="0"/>
          <w:divBdr>
            <w:top w:val="none" w:sz="0" w:space="0" w:color="auto"/>
            <w:left w:val="none" w:sz="0" w:space="0" w:color="auto"/>
            <w:bottom w:val="none" w:sz="0" w:space="0" w:color="auto"/>
            <w:right w:val="none" w:sz="0" w:space="0" w:color="auto"/>
          </w:divBdr>
        </w:div>
      </w:divsChild>
    </w:div>
    <w:div w:id="104085035">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361711059">
      <w:bodyDiv w:val="1"/>
      <w:marLeft w:val="0"/>
      <w:marRight w:val="0"/>
      <w:marTop w:val="0"/>
      <w:marBottom w:val="0"/>
      <w:divBdr>
        <w:top w:val="none" w:sz="0" w:space="0" w:color="auto"/>
        <w:left w:val="none" w:sz="0" w:space="0" w:color="auto"/>
        <w:bottom w:val="none" w:sz="0" w:space="0" w:color="auto"/>
        <w:right w:val="none" w:sz="0" w:space="0" w:color="auto"/>
      </w:divBdr>
    </w:div>
    <w:div w:id="429080444">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15495657">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15937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954629058">
      <w:bodyDiv w:val="1"/>
      <w:marLeft w:val="0"/>
      <w:marRight w:val="0"/>
      <w:marTop w:val="0"/>
      <w:marBottom w:val="0"/>
      <w:divBdr>
        <w:top w:val="none" w:sz="0" w:space="0" w:color="auto"/>
        <w:left w:val="none" w:sz="0" w:space="0" w:color="auto"/>
        <w:bottom w:val="none" w:sz="0" w:space="0" w:color="auto"/>
        <w:right w:val="none" w:sz="0" w:space="0" w:color="auto"/>
      </w:divBdr>
      <w:divsChild>
        <w:div w:id="1270505699">
          <w:marLeft w:val="0"/>
          <w:marRight w:val="0"/>
          <w:marTop w:val="0"/>
          <w:marBottom w:val="0"/>
          <w:divBdr>
            <w:top w:val="none" w:sz="0" w:space="0" w:color="auto"/>
            <w:left w:val="none" w:sz="0" w:space="0" w:color="auto"/>
            <w:bottom w:val="none" w:sz="0" w:space="0" w:color="auto"/>
            <w:right w:val="none" w:sz="0" w:space="0" w:color="auto"/>
          </w:divBdr>
        </w:div>
        <w:div w:id="162866233">
          <w:marLeft w:val="0"/>
          <w:marRight w:val="0"/>
          <w:marTop w:val="0"/>
          <w:marBottom w:val="0"/>
          <w:divBdr>
            <w:top w:val="none" w:sz="0" w:space="0" w:color="auto"/>
            <w:left w:val="none" w:sz="0" w:space="0" w:color="auto"/>
            <w:bottom w:val="none" w:sz="0" w:space="0" w:color="auto"/>
            <w:right w:val="none" w:sz="0" w:space="0" w:color="auto"/>
          </w:divBdr>
        </w:div>
      </w:divsChild>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16075045">
      <w:bodyDiv w:val="1"/>
      <w:marLeft w:val="0"/>
      <w:marRight w:val="0"/>
      <w:marTop w:val="0"/>
      <w:marBottom w:val="0"/>
      <w:divBdr>
        <w:top w:val="none" w:sz="0" w:space="0" w:color="auto"/>
        <w:left w:val="none" w:sz="0" w:space="0" w:color="auto"/>
        <w:bottom w:val="none" w:sz="0" w:space="0" w:color="auto"/>
        <w:right w:val="none" w:sz="0" w:space="0" w:color="auto"/>
      </w:divBdr>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1996610">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1641886">
      <w:bodyDiv w:val="1"/>
      <w:marLeft w:val="0"/>
      <w:marRight w:val="0"/>
      <w:marTop w:val="0"/>
      <w:marBottom w:val="0"/>
      <w:divBdr>
        <w:top w:val="none" w:sz="0" w:space="0" w:color="auto"/>
        <w:left w:val="none" w:sz="0" w:space="0" w:color="auto"/>
        <w:bottom w:val="none" w:sz="0" w:space="0" w:color="auto"/>
        <w:right w:val="none" w:sz="0" w:space="0" w:color="auto"/>
      </w:divBdr>
      <w:divsChild>
        <w:div w:id="818184001">
          <w:marLeft w:val="0"/>
          <w:marRight w:val="0"/>
          <w:marTop w:val="0"/>
          <w:marBottom w:val="0"/>
          <w:divBdr>
            <w:top w:val="none" w:sz="0" w:space="0" w:color="auto"/>
            <w:left w:val="none" w:sz="0" w:space="0" w:color="auto"/>
            <w:bottom w:val="none" w:sz="0" w:space="0" w:color="auto"/>
            <w:right w:val="none" w:sz="0" w:space="0" w:color="auto"/>
          </w:divBdr>
        </w:div>
        <w:div w:id="74016941">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17606761">
      <w:bodyDiv w:val="1"/>
      <w:marLeft w:val="0"/>
      <w:marRight w:val="0"/>
      <w:marTop w:val="0"/>
      <w:marBottom w:val="0"/>
      <w:divBdr>
        <w:top w:val="none" w:sz="0" w:space="0" w:color="auto"/>
        <w:left w:val="none" w:sz="0" w:space="0" w:color="auto"/>
        <w:bottom w:val="none" w:sz="0" w:space="0" w:color="auto"/>
        <w:right w:val="none" w:sz="0" w:space="0" w:color="auto"/>
      </w:divBdr>
      <w:divsChild>
        <w:div w:id="155926632">
          <w:marLeft w:val="0"/>
          <w:marRight w:val="0"/>
          <w:marTop w:val="0"/>
          <w:marBottom w:val="0"/>
          <w:divBdr>
            <w:top w:val="none" w:sz="0" w:space="0" w:color="auto"/>
            <w:left w:val="none" w:sz="0" w:space="0" w:color="auto"/>
            <w:bottom w:val="none" w:sz="0" w:space="0" w:color="auto"/>
            <w:right w:val="none" w:sz="0" w:space="0" w:color="auto"/>
          </w:divBdr>
        </w:div>
        <w:div w:id="1797722228">
          <w:marLeft w:val="0"/>
          <w:marRight w:val="0"/>
          <w:marTop w:val="0"/>
          <w:marBottom w:val="0"/>
          <w:divBdr>
            <w:top w:val="none" w:sz="0" w:space="0" w:color="auto"/>
            <w:left w:val="none" w:sz="0" w:space="0" w:color="auto"/>
            <w:bottom w:val="none" w:sz="0" w:space="0" w:color="auto"/>
            <w:right w:val="none" w:sz="0" w:space="0" w:color="auto"/>
          </w:divBdr>
        </w:div>
      </w:divsChild>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487624746">
      <w:bodyDiv w:val="1"/>
      <w:marLeft w:val="0"/>
      <w:marRight w:val="0"/>
      <w:marTop w:val="0"/>
      <w:marBottom w:val="0"/>
      <w:divBdr>
        <w:top w:val="none" w:sz="0" w:space="0" w:color="auto"/>
        <w:left w:val="none" w:sz="0" w:space="0" w:color="auto"/>
        <w:bottom w:val="none" w:sz="0" w:space="0" w:color="auto"/>
        <w:right w:val="none" w:sz="0" w:space="0" w:color="auto"/>
      </w:divBdr>
    </w:div>
    <w:div w:id="1502892187">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697807221">
      <w:bodyDiv w:val="1"/>
      <w:marLeft w:val="0"/>
      <w:marRight w:val="0"/>
      <w:marTop w:val="0"/>
      <w:marBottom w:val="0"/>
      <w:divBdr>
        <w:top w:val="none" w:sz="0" w:space="0" w:color="auto"/>
        <w:left w:val="none" w:sz="0" w:space="0" w:color="auto"/>
        <w:bottom w:val="none" w:sz="0" w:space="0" w:color="auto"/>
        <w:right w:val="none" w:sz="0" w:space="0" w:color="auto"/>
      </w:divBdr>
    </w:div>
    <w:div w:id="1736926749">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0722867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60643082">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 w:id="2136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2014-08-16T20:37:00Z</cp:lastPrinted>
  <dcterms:created xsi:type="dcterms:W3CDTF">2014-08-16T20:39:00Z</dcterms:created>
  <dcterms:modified xsi:type="dcterms:W3CDTF">2014-08-16T20:39:00Z</dcterms:modified>
</cp:coreProperties>
</file>