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61" w:rsidRPr="00964622" w:rsidRDefault="00272A61" w:rsidP="00272A61">
      <w:pPr>
        <w:ind w:firstLine="180"/>
        <w:rPr>
          <w:rFonts w:ascii="Palatino Linotype" w:hAnsi="Palatino Linotype"/>
          <w:sz w:val="22"/>
          <w:szCs w:val="22"/>
        </w:rPr>
      </w:pPr>
    </w:p>
    <w:p w:rsidR="00272A61" w:rsidRDefault="00272A61" w:rsidP="00D35EAB">
      <w:pPr>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D35EAB" w:rsidRDefault="00D35EAB" w:rsidP="00D35EAB">
      <w:pPr>
        <w:jc w:val="center"/>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D35EAB" w:rsidRPr="00D35EAB" w:rsidRDefault="00D35EAB" w:rsidP="00D35EAB">
      <w:pPr>
        <w:pStyle w:val="Heading8"/>
        <w:ind w:left="656" w:right="656" w:firstLine="180"/>
        <w:jc w:val="center"/>
        <w:rPr>
          <w:rFonts w:ascii="Palatino Linotype" w:hAnsi="Palatino Linotype"/>
          <w:color w:val="FF0000"/>
          <w:sz w:val="72"/>
          <w:szCs w:val="72"/>
          <w:lang w:val="es-ES"/>
        </w:rPr>
      </w:pPr>
      <w:r w:rsidRPr="00D35EAB">
        <w:rPr>
          <w:rFonts w:ascii="Palatino Linotype" w:hAnsi="Palatino Linotype"/>
          <w:color w:val="FF0000"/>
          <w:sz w:val="72"/>
          <w:szCs w:val="72"/>
          <w:lang w:val="es-ES"/>
        </w:rPr>
        <w:t>El Islam es la religión de la paz</w:t>
      </w:r>
    </w:p>
    <w:p w:rsidR="00D35EAB" w:rsidRPr="00964622" w:rsidRDefault="00D35EAB" w:rsidP="00D35EAB">
      <w:pPr>
        <w:ind w:firstLine="180"/>
        <w:jc w:val="center"/>
        <w:rPr>
          <w:rFonts w:ascii="Palatino Linotype" w:hAnsi="Palatino Linotype"/>
          <w:lang w:val="es-ES"/>
        </w:rPr>
      </w:pPr>
    </w:p>
    <w:p w:rsidR="00D35EAB" w:rsidRDefault="00D35EAB" w:rsidP="00D35EAB">
      <w:pPr>
        <w:ind w:firstLine="180"/>
        <w:jc w:val="center"/>
        <w:rPr>
          <w:rFonts w:ascii="Palatino Linotype" w:hAnsi="Palatino Linotype"/>
          <w:lang w:val="es-ES"/>
        </w:rPr>
      </w:pPr>
    </w:p>
    <w:p w:rsidR="00771FD5" w:rsidRDefault="00771FD5" w:rsidP="00D35EAB">
      <w:pPr>
        <w:ind w:firstLine="180"/>
        <w:jc w:val="center"/>
        <w:rPr>
          <w:rFonts w:ascii="Palatino Linotype" w:hAnsi="Palatino Linotype"/>
          <w:lang w:val="es-ES"/>
        </w:rPr>
      </w:pPr>
    </w:p>
    <w:p w:rsidR="00771FD5" w:rsidRDefault="00771FD5" w:rsidP="00D35EAB">
      <w:pPr>
        <w:ind w:firstLine="180"/>
        <w:jc w:val="center"/>
        <w:rPr>
          <w:rFonts w:ascii="Palatino Linotype" w:hAnsi="Palatino Linotype"/>
          <w:lang w:val="es-ES"/>
        </w:rPr>
      </w:pPr>
    </w:p>
    <w:p w:rsidR="00771FD5" w:rsidRPr="00964622" w:rsidRDefault="00771FD5" w:rsidP="00D35EAB">
      <w:pPr>
        <w:ind w:firstLine="180"/>
        <w:jc w:val="center"/>
        <w:rPr>
          <w:rFonts w:ascii="Palatino Linotype" w:hAnsi="Palatino Linotype"/>
          <w:lang w:val="es-ES"/>
        </w:rPr>
      </w:pPr>
    </w:p>
    <w:p w:rsidR="00D35EAB" w:rsidRPr="00964622" w:rsidRDefault="00D35EAB" w:rsidP="00D35EAB">
      <w:pPr>
        <w:ind w:firstLine="180"/>
        <w:jc w:val="center"/>
        <w:rPr>
          <w:rFonts w:ascii="Palatino Linotype" w:hAnsi="Palatino Linotype"/>
        </w:rPr>
      </w:pPr>
      <w:proofErr w:type="spellStart"/>
      <w:r w:rsidRPr="00964622">
        <w:rPr>
          <w:rFonts w:ascii="Palatino Linotype" w:hAnsi="Palatino Linotype"/>
        </w:rPr>
        <w:t>Autor</w:t>
      </w:r>
      <w:proofErr w:type="spellEnd"/>
      <w:r w:rsidRPr="00964622">
        <w:rPr>
          <w:rFonts w:ascii="Palatino Linotype" w:hAnsi="Palatino Linotype"/>
        </w:rPr>
        <w:t>:</w:t>
      </w:r>
    </w:p>
    <w:p w:rsidR="00D35EAB" w:rsidRDefault="00604DF0" w:rsidP="00604DF0">
      <w:pPr>
        <w:ind w:firstLine="180"/>
        <w:jc w:val="center"/>
        <w:rPr>
          <w:rFonts w:ascii="Palatino Linotype" w:hAnsi="Palatino Linotype"/>
          <w:sz w:val="22"/>
          <w:szCs w:val="22"/>
        </w:rPr>
      </w:pPr>
      <w:proofErr w:type="spellStart"/>
      <w:r w:rsidRPr="00604DF0">
        <w:rPr>
          <w:rFonts w:ascii="Palatino Linotype" w:hAnsi="Palatino Linotype"/>
          <w:sz w:val="22"/>
          <w:szCs w:val="22"/>
        </w:rPr>
        <w:t>Ar-Rahman</w:t>
      </w:r>
      <w:proofErr w:type="spellEnd"/>
      <w:r w:rsidRPr="00604DF0">
        <w:rPr>
          <w:rFonts w:ascii="Palatino Linotype" w:hAnsi="Palatino Linotype"/>
          <w:sz w:val="22"/>
          <w:szCs w:val="22"/>
        </w:rPr>
        <w:t xml:space="preserve"> bin </w:t>
      </w:r>
      <w:proofErr w:type="spellStart"/>
      <w:r w:rsidRPr="00604DF0">
        <w:rPr>
          <w:rFonts w:ascii="Palatino Linotype" w:hAnsi="Palatino Linotype"/>
          <w:sz w:val="22"/>
          <w:szCs w:val="22"/>
        </w:rPr>
        <w:t>Abd</w:t>
      </w:r>
      <w:proofErr w:type="spellEnd"/>
      <w:r w:rsidRPr="00604DF0">
        <w:rPr>
          <w:rFonts w:ascii="Palatino Linotype" w:hAnsi="Palatino Linotype"/>
          <w:sz w:val="22"/>
          <w:szCs w:val="22"/>
        </w:rPr>
        <w:t xml:space="preserve"> Al-</w:t>
      </w:r>
      <w:proofErr w:type="spellStart"/>
      <w:r w:rsidRPr="00604DF0">
        <w:rPr>
          <w:rFonts w:ascii="Palatino Linotype" w:hAnsi="Palatino Linotype"/>
          <w:sz w:val="22"/>
          <w:szCs w:val="22"/>
        </w:rPr>
        <w:t>Karim</w:t>
      </w:r>
      <w:proofErr w:type="spellEnd"/>
      <w:r w:rsidRPr="00604DF0">
        <w:rPr>
          <w:rFonts w:ascii="Palatino Linotype" w:hAnsi="Palatino Linotype"/>
          <w:sz w:val="22"/>
          <w:szCs w:val="22"/>
        </w:rPr>
        <w:t xml:space="preserve"> Ash-</w:t>
      </w:r>
      <w:proofErr w:type="spellStart"/>
      <w:r w:rsidRPr="00604DF0">
        <w:rPr>
          <w:rFonts w:ascii="Palatino Linotype" w:hAnsi="Palatino Linotype"/>
          <w:sz w:val="22"/>
          <w:szCs w:val="22"/>
        </w:rPr>
        <w:t>Sheha</w:t>
      </w:r>
      <w:proofErr w:type="spellEnd"/>
    </w:p>
    <w:p w:rsidR="00D35EAB" w:rsidRDefault="00D35EAB" w:rsidP="00272A61">
      <w:pPr>
        <w:ind w:firstLine="180"/>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771FD5" w:rsidRDefault="00771FD5" w:rsidP="00272A61">
      <w:pPr>
        <w:ind w:firstLine="180"/>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D35EAB" w:rsidRDefault="00D35EAB" w:rsidP="00272A61">
      <w:pPr>
        <w:ind w:firstLine="180"/>
        <w:rPr>
          <w:rFonts w:ascii="Palatino Linotype" w:hAnsi="Palatino Linotype"/>
          <w:sz w:val="22"/>
          <w:szCs w:val="22"/>
        </w:rPr>
      </w:pPr>
    </w:p>
    <w:p w:rsidR="00D35EAB" w:rsidRDefault="00D35EAB" w:rsidP="00D35EAB">
      <w:pPr>
        <w:ind w:firstLine="180"/>
        <w:jc w:val="center"/>
        <w:rPr>
          <w:rFonts w:ascii="Palatino Linotype" w:hAnsi="Palatino Linotype"/>
          <w:sz w:val="22"/>
          <w:szCs w:val="22"/>
        </w:rPr>
      </w:pPr>
      <w:r>
        <w:rPr>
          <w:noProof/>
          <w:sz w:val="22"/>
          <w:szCs w:val="22"/>
        </w:rPr>
        <w:drawing>
          <wp:inline distT="0" distB="0" distL="0" distR="0">
            <wp:extent cx="2885089" cy="659047"/>
            <wp:effectExtent l="0" t="0" r="0" b="0"/>
            <wp:docPr id="1" name="Picture 1"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6422" cy="663920"/>
                    </a:xfrm>
                    <a:prstGeom prst="rect">
                      <a:avLst/>
                    </a:prstGeom>
                    <a:noFill/>
                    <a:ln>
                      <a:noFill/>
                    </a:ln>
                  </pic:spPr>
                </pic:pic>
              </a:graphicData>
            </a:graphic>
          </wp:inline>
        </w:drawing>
      </w:r>
    </w:p>
    <w:p w:rsidR="00D35EAB" w:rsidRDefault="00D35EAB" w:rsidP="00272A61">
      <w:pPr>
        <w:ind w:firstLine="180"/>
        <w:rPr>
          <w:rFonts w:ascii="Palatino Linotype" w:hAnsi="Palatino Linotype"/>
          <w:sz w:val="22"/>
          <w:szCs w:val="22"/>
        </w:rPr>
      </w:pPr>
    </w:p>
    <w:p w:rsidR="00D35EAB" w:rsidRDefault="00D35EAB" w:rsidP="00D35EAB">
      <w:pPr>
        <w:rPr>
          <w:rFonts w:ascii="Palatino Linotype" w:hAnsi="Palatino Linotype"/>
          <w:sz w:val="22"/>
          <w:szCs w:val="22"/>
        </w:rPr>
      </w:pPr>
    </w:p>
    <w:p w:rsidR="00D35EAB" w:rsidRPr="00964622" w:rsidRDefault="00D35EAB" w:rsidP="00D35EAB">
      <w:pPr>
        <w:rPr>
          <w:rFonts w:ascii="Palatino Linotype" w:hAnsi="Palatino Linotype"/>
          <w:sz w:val="22"/>
          <w:szCs w:val="22"/>
        </w:rPr>
      </w:pPr>
    </w:p>
    <w:p w:rsidR="00272A61" w:rsidRPr="00964622" w:rsidRDefault="00272A61" w:rsidP="00272A61">
      <w:pPr>
        <w:ind w:firstLine="180"/>
        <w:rPr>
          <w:rFonts w:ascii="Palatino Linotype" w:hAnsi="Palatino Linotype"/>
        </w:rPr>
      </w:pPr>
    </w:p>
    <w:p w:rsidR="00771FD5" w:rsidRDefault="00771FD5" w:rsidP="00272A61">
      <w:pPr>
        <w:pStyle w:val="Heading8"/>
        <w:ind w:left="656" w:right="656" w:firstLine="180"/>
        <w:jc w:val="center"/>
        <w:rPr>
          <w:rFonts w:ascii="Palatino Linotype" w:hAnsi="Palatino Linotype"/>
          <w:sz w:val="56"/>
          <w:szCs w:val="56"/>
          <w:lang w:val="es-ES"/>
        </w:rPr>
      </w:pPr>
    </w:p>
    <w:p w:rsidR="00771FD5" w:rsidRDefault="00771FD5" w:rsidP="00272A61">
      <w:pPr>
        <w:pStyle w:val="Heading8"/>
        <w:ind w:left="656" w:right="656" w:firstLine="180"/>
        <w:jc w:val="center"/>
        <w:rPr>
          <w:rFonts w:ascii="Palatino Linotype" w:hAnsi="Palatino Linotype"/>
          <w:sz w:val="56"/>
          <w:szCs w:val="56"/>
          <w:lang w:val="es-ES"/>
        </w:rPr>
      </w:pPr>
    </w:p>
    <w:p w:rsidR="00771FD5" w:rsidRDefault="00771FD5" w:rsidP="00272A61">
      <w:pPr>
        <w:pStyle w:val="Heading8"/>
        <w:ind w:left="656" w:right="656" w:firstLine="180"/>
        <w:jc w:val="center"/>
        <w:rPr>
          <w:rFonts w:ascii="Palatino Linotype" w:hAnsi="Palatino Linotype"/>
          <w:sz w:val="56"/>
          <w:szCs w:val="56"/>
          <w:lang w:val="es-ES"/>
        </w:rPr>
      </w:pPr>
    </w:p>
    <w:p w:rsidR="00771FD5" w:rsidRDefault="00771FD5" w:rsidP="00272A61">
      <w:pPr>
        <w:pStyle w:val="Heading8"/>
        <w:ind w:left="656" w:right="656" w:firstLine="180"/>
        <w:jc w:val="center"/>
        <w:rPr>
          <w:rFonts w:ascii="Palatino Linotype" w:hAnsi="Palatino Linotype"/>
          <w:sz w:val="56"/>
          <w:szCs w:val="56"/>
          <w:lang w:val="es-ES"/>
        </w:rPr>
      </w:pPr>
    </w:p>
    <w:p w:rsidR="00771FD5" w:rsidRDefault="00771FD5" w:rsidP="00272A61">
      <w:pPr>
        <w:pStyle w:val="Heading8"/>
        <w:ind w:left="656" w:right="656" w:firstLine="180"/>
        <w:jc w:val="center"/>
        <w:rPr>
          <w:rFonts w:ascii="Palatino Linotype" w:hAnsi="Palatino Linotype"/>
          <w:sz w:val="56"/>
          <w:szCs w:val="56"/>
          <w:lang w:val="es-ES"/>
        </w:rPr>
      </w:pPr>
    </w:p>
    <w:p w:rsidR="00771FD5" w:rsidRDefault="00771FD5" w:rsidP="00272A61">
      <w:pPr>
        <w:pStyle w:val="Heading8"/>
        <w:ind w:left="656" w:right="656" w:firstLine="180"/>
        <w:jc w:val="center"/>
        <w:rPr>
          <w:rFonts w:ascii="Palatino Linotype" w:hAnsi="Palatino Linotype"/>
          <w:sz w:val="56"/>
          <w:szCs w:val="56"/>
          <w:lang w:val="es-ES"/>
        </w:rPr>
      </w:pPr>
    </w:p>
    <w:p w:rsidR="00272A61" w:rsidRPr="00964622" w:rsidRDefault="00272A61" w:rsidP="00272A61">
      <w:pPr>
        <w:pStyle w:val="Heading8"/>
        <w:ind w:left="656" w:right="656" w:firstLine="180"/>
        <w:jc w:val="center"/>
        <w:rPr>
          <w:rFonts w:ascii="Palatino Linotype" w:hAnsi="Palatino Linotype"/>
          <w:sz w:val="56"/>
          <w:szCs w:val="56"/>
          <w:lang w:val="es-ES"/>
        </w:rPr>
      </w:pPr>
      <w:r w:rsidRPr="00964622">
        <w:rPr>
          <w:rFonts w:ascii="Palatino Linotype" w:hAnsi="Palatino Linotype"/>
          <w:sz w:val="56"/>
          <w:szCs w:val="56"/>
          <w:lang w:val="es-ES"/>
        </w:rPr>
        <w:t>El Islam es la religión de la paz</w:t>
      </w:r>
    </w:p>
    <w:p w:rsidR="00272A61" w:rsidRPr="00964622" w:rsidRDefault="00272A61" w:rsidP="00272A61">
      <w:pPr>
        <w:ind w:firstLine="180"/>
        <w:rPr>
          <w:rFonts w:ascii="Palatino Linotype" w:hAnsi="Palatino Linotype"/>
          <w:b/>
          <w:bCs/>
          <w:lang w:val="es-ES"/>
        </w:rPr>
      </w:pPr>
    </w:p>
    <w:p w:rsidR="00272A61" w:rsidRPr="00964622" w:rsidRDefault="00272A61" w:rsidP="00272A61">
      <w:pPr>
        <w:ind w:firstLine="180"/>
        <w:rPr>
          <w:rFonts w:ascii="Palatino Linotype" w:hAnsi="Palatino Linotype"/>
          <w:b/>
          <w:bCs/>
          <w:lang w:val="es-ES"/>
        </w:rPr>
      </w:pPr>
    </w:p>
    <w:p w:rsidR="00272A61" w:rsidRPr="00964622" w:rsidRDefault="00272A61" w:rsidP="00272A61">
      <w:pPr>
        <w:pStyle w:val="Heading1"/>
        <w:ind w:firstLine="180"/>
        <w:rPr>
          <w:rFonts w:ascii="Palatino Linotype" w:hAnsi="Palatino Linotype"/>
          <w:lang w:val="es-ES"/>
        </w:rPr>
      </w:pPr>
    </w:p>
    <w:p w:rsidR="00272A61" w:rsidRPr="00964622" w:rsidRDefault="00272A61" w:rsidP="00272A61">
      <w:pPr>
        <w:ind w:firstLine="180"/>
        <w:jc w:val="center"/>
        <w:rPr>
          <w:rFonts w:ascii="Palatino Linotype" w:hAnsi="Palatino Linotype"/>
          <w:lang w:val="es-ES"/>
        </w:rPr>
      </w:pPr>
    </w:p>
    <w:p w:rsidR="00272A61" w:rsidRPr="00964622" w:rsidRDefault="00272A61" w:rsidP="00272A61">
      <w:pPr>
        <w:ind w:firstLine="180"/>
        <w:jc w:val="center"/>
        <w:rPr>
          <w:rFonts w:ascii="Palatino Linotype" w:hAnsi="Palatino Linotype"/>
          <w:lang w:val="es-ES"/>
        </w:rPr>
      </w:pPr>
    </w:p>
    <w:p w:rsidR="00272A61" w:rsidRPr="00964622" w:rsidRDefault="00272A61" w:rsidP="00272A61">
      <w:pPr>
        <w:ind w:firstLine="180"/>
        <w:jc w:val="center"/>
        <w:rPr>
          <w:rFonts w:ascii="Palatino Linotype" w:hAnsi="Palatino Linotype"/>
          <w:lang w:val="es-ES"/>
        </w:rPr>
      </w:pPr>
    </w:p>
    <w:p w:rsidR="00272A61" w:rsidRPr="00964622" w:rsidRDefault="00272A61" w:rsidP="00272A61">
      <w:pPr>
        <w:ind w:firstLine="180"/>
        <w:jc w:val="center"/>
        <w:rPr>
          <w:rFonts w:ascii="Palatino Linotype" w:hAnsi="Palatino Linotype"/>
          <w:lang w:val="es-ES"/>
        </w:rPr>
      </w:pPr>
    </w:p>
    <w:p w:rsidR="00272A61" w:rsidRPr="00964622" w:rsidRDefault="00272A61" w:rsidP="00272A61">
      <w:pPr>
        <w:ind w:firstLine="180"/>
        <w:jc w:val="center"/>
        <w:rPr>
          <w:rFonts w:ascii="Palatino Linotype" w:hAnsi="Palatino Linotype"/>
        </w:rPr>
      </w:pPr>
      <w:proofErr w:type="spellStart"/>
      <w:r w:rsidRPr="00964622">
        <w:rPr>
          <w:rFonts w:ascii="Palatino Linotype" w:hAnsi="Palatino Linotype"/>
        </w:rPr>
        <w:t>Autor</w:t>
      </w:r>
      <w:proofErr w:type="spellEnd"/>
      <w:r w:rsidRPr="00964622">
        <w:rPr>
          <w:rFonts w:ascii="Palatino Linotype" w:hAnsi="Palatino Linotype"/>
        </w:rPr>
        <w:t>:</w:t>
      </w:r>
    </w:p>
    <w:p w:rsidR="00272A61" w:rsidRPr="00964622" w:rsidRDefault="00604DF0" w:rsidP="00272A61">
      <w:pPr>
        <w:ind w:firstLine="180"/>
        <w:jc w:val="center"/>
        <w:rPr>
          <w:rFonts w:ascii="Palatino Linotype" w:hAnsi="Palatino Linotype"/>
          <w:b/>
          <w:bCs/>
        </w:rPr>
      </w:pPr>
      <w:proofErr w:type="spellStart"/>
      <w:r w:rsidRPr="00604DF0">
        <w:rPr>
          <w:rFonts w:ascii="Palatino Linotype" w:hAnsi="Palatino Linotype"/>
          <w:b/>
          <w:bCs/>
        </w:rPr>
        <w:t>Ar-Rahman</w:t>
      </w:r>
      <w:proofErr w:type="spellEnd"/>
      <w:r w:rsidRPr="00604DF0">
        <w:rPr>
          <w:rFonts w:ascii="Palatino Linotype" w:hAnsi="Palatino Linotype"/>
          <w:b/>
          <w:bCs/>
        </w:rPr>
        <w:t xml:space="preserve"> bin </w:t>
      </w:r>
      <w:proofErr w:type="spellStart"/>
      <w:r w:rsidRPr="00604DF0">
        <w:rPr>
          <w:rFonts w:ascii="Palatino Linotype" w:hAnsi="Palatino Linotype"/>
          <w:b/>
          <w:bCs/>
        </w:rPr>
        <w:t>Abd</w:t>
      </w:r>
      <w:proofErr w:type="spellEnd"/>
      <w:r w:rsidRPr="00604DF0">
        <w:rPr>
          <w:rFonts w:ascii="Palatino Linotype" w:hAnsi="Palatino Linotype"/>
          <w:b/>
          <w:bCs/>
        </w:rPr>
        <w:t xml:space="preserve"> Al-</w:t>
      </w:r>
      <w:proofErr w:type="spellStart"/>
      <w:r w:rsidRPr="00604DF0">
        <w:rPr>
          <w:rFonts w:ascii="Palatino Linotype" w:hAnsi="Palatino Linotype"/>
          <w:b/>
          <w:bCs/>
        </w:rPr>
        <w:t>Karim</w:t>
      </w:r>
      <w:proofErr w:type="spellEnd"/>
      <w:r w:rsidRPr="00604DF0">
        <w:rPr>
          <w:rFonts w:ascii="Palatino Linotype" w:hAnsi="Palatino Linotype"/>
          <w:b/>
          <w:bCs/>
        </w:rPr>
        <w:t xml:space="preserve"> Ash-</w:t>
      </w:r>
      <w:proofErr w:type="spellStart"/>
      <w:r w:rsidRPr="00604DF0">
        <w:rPr>
          <w:rFonts w:ascii="Palatino Linotype" w:hAnsi="Palatino Linotype"/>
          <w:b/>
          <w:bCs/>
        </w:rPr>
        <w:t>Sheha</w:t>
      </w:r>
      <w:bookmarkStart w:id="0" w:name="_GoBack"/>
      <w:bookmarkEnd w:id="0"/>
      <w:proofErr w:type="spellEnd"/>
    </w:p>
    <w:p w:rsidR="00272A61" w:rsidRPr="00964622" w:rsidRDefault="00272A61" w:rsidP="00272A61">
      <w:pPr>
        <w:ind w:firstLine="180"/>
        <w:jc w:val="center"/>
        <w:rPr>
          <w:rFonts w:ascii="Palatino Linotype" w:hAnsi="Palatino Linotype"/>
        </w:rPr>
      </w:pPr>
    </w:p>
    <w:p w:rsidR="00272A61" w:rsidRPr="00964622" w:rsidRDefault="00272A61" w:rsidP="00272A61">
      <w:pPr>
        <w:ind w:firstLine="180"/>
        <w:jc w:val="center"/>
        <w:rPr>
          <w:rFonts w:ascii="Palatino Linotype" w:hAnsi="Palatino Linotype"/>
          <w:lang w:val="es-ES"/>
        </w:rPr>
      </w:pPr>
      <w:r w:rsidRPr="00964622">
        <w:rPr>
          <w:rFonts w:ascii="Palatino Linotype" w:hAnsi="Palatino Linotype"/>
          <w:lang w:val="es-ES"/>
        </w:rPr>
        <w:t>Prólogo a la edición en ingl</w:t>
      </w:r>
      <w:r>
        <w:rPr>
          <w:rFonts w:ascii="Palatino Linotype" w:hAnsi="Palatino Linotype"/>
          <w:lang w:val="es-ES"/>
        </w:rPr>
        <w:t>é</w:t>
      </w:r>
      <w:r w:rsidRPr="00964622">
        <w:rPr>
          <w:rFonts w:ascii="Palatino Linotype" w:hAnsi="Palatino Linotype"/>
          <w:lang w:val="es-ES"/>
        </w:rPr>
        <w:t xml:space="preserve">s: </w:t>
      </w:r>
    </w:p>
    <w:p w:rsidR="00272A61" w:rsidRPr="00964622" w:rsidRDefault="00272A61" w:rsidP="00272A61">
      <w:pPr>
        <w:ind w:firstLine="180"/>
        <w:jc w:val="center"/>
        <w:rPr>
          <w:rFonts w:ascii="Palatino Linotype" w:hAnsi="Palatino Linotype"/>
          <w:b/>
          <w:bCs/>
        </w:rPr>
      </w:pPr>
      <w:r w:rsidRPr="00964622">
        <w:rPr>
          <w:rFonts w:ascii="Palatino Linotype" w:hAnsi="Palatino Linotype"/>
          <w:b/>
          <w:bCs/>
        </w:rPr>
        <w:t xml:space="preserve">Abu Salman </w:t>
      </w:r>
      <w:proofErr w:type="spellStart"/>
      <w:r w:rsidRPr="00964622">
        <w:rPr>
          <w:rFonts w:ascii="Palatino Linotype" w:hAnsi="Palatino Linotype"/>
          <w:b/>
          <w:bCs/>
        </w:rPr>
        <w:t>Deya-ud-Deen</w:t>
      </w:r>
      <w:proofErr w:type="spellEnd"/>
      <w:r w:rsidRPr="00964622">
        <w:rPr>
          <w:rFonts w:ascii="Palatino Linotype" w:hAnsi="Palatino Linotype"/>
          <w:b/>
          <w:bCs/>
        </w:rPr>
        <w:t xml:space="preserve"> </w:t>
      </w:r>
      <w:proofErr w:type="spellStart"/>
      <w:r w:rsidRPr="00964622">
        <w:rPr>
          <w:rFonts w:ascii="Palatino Linotype" w:hAnsi="Palatino Linotype"/>
          <w:b/>
          <w:bCs/>
        </w:rPr>
        <w:t>Eberle</w:t>
      </w:r>
      <w:proofErr w:type="spellEnd"/>
      <w:r w:rsidRPr="00964622">
        <w:rPr>
          <w:rFonts w:ascii="Palatino Linotype" w:hAnsi="Palatino Linotype"/>
          <w:b/>
          <w:bCs/>
        </w:rPr>
        <w:t xml:space="preserve"> </w:t>
      </w:r>
    </w:p>
    <w:p w:rsidR="00272A61" w:rsidRPr="00964622" w:rsidRDefault="00272A61" w:rsidP="00272A61">
      <w:pPr>
        <w:ind w:firstLine="180"/>
        <w:jc w:val="center"/>
        <w:rPr>
          <w:rFonts w:ascii="Palatino Linotype" w:hAnsi="Palatino Linotype"/>
        </w:rPr>
      </w:pPr>
    </w:p>
    <w:p w:rsidR="00272A61" w:rsidRPr="00964622" w:rsidRDefault="00272A61" w:rsidP="00272A61">
      <w:pPr>
        <w:ind w:firstLine="180"/>
        <w:jc w:val="center"/>
        <w:rPr>
          <w:rFonts w:ascii="Palatino Linotype" w:hAnsi="Palatino Linotype"/>
        </w:rPr>
      </w:pPr>
      <w:proofErr w:type="spellStart"/>
      <w:r w:rsidRPr="00964622">
        <w:rPr>
          <w:rFonts w:ascii="Palatino Linotype" w:hAnsi="Palatino Linotype"/>
        </w:rPr>
        <w:t>Traducido</w:t>
      </w:r>
      <w:proofErr w:type="spellEnd"/>
      <w:r w:rsidRPr="00964622">
        <w:rPr>
          <w:rFonts w:ascii="Palatino Linotype" w:hAnsi="Palatino Linotype"/>
        </w:rPr>
        <w:t xml:space="preserve"> </w:t>
      </w:r>
      <w:proofErr w:type="spellStart"/>
      <w:r w:rsidRPr="00964622">
        <w:rPr>
          <w:rFonts w:ascii="Palatino Linotype" w:hAnsi="Palatino Linotype"/>
        </w:rPr>
        <w:t>por</w:t>
      </w:r>
      <w:proofErr w:type="spellEnd"/>
      <w:r w:rsidRPr="00964622">
        <w:rPr>
          <w:rFonts w:ascii="Palatino Linotype" w:hAnsi="Palatino Linotype"/>
        </w:rPr>
        <w:t>:</w:t>
      </w:r>
    </w:p>
    <w:p w:rsidR="00272A61" w:rsidRPr="00964622" w:rsidRDefault="00272A61" w:rsidP="00272A61">
      <w:pPr>
        <w:ind w:firstLine="180"/>
        <w:jc w:val="center"/>
        <w:rPr>
          <w:rFonts w:ascii="Palatino Linotype" w:hAnsi="Palatino Linotype"/>
          <w:b/>
          <w:bCs/>
        </w:rPr>
      </w:pPr>
      <w:r w:rsidRPr="00964622">
        <w:rPr>
          <w:rFonts w:ascii="Palatino Linotype" w:hAnsi="Palatino Linotype"/>
          <w:b/>
          <w:bCs/>
        </w:rPr>
        <w:t>Prof. Lorena Lara</w:t>
      </w:r>
    </w:p>
    <w:p w:rsidR="00272A61" w:rsidRPr="00964622" w:rsidRDefault="00272A61" w:rsidP="00272A61">
      <w:pPr>
        <w:ind w:firstLine="180"/>
        <w:jc w:val="center"/>
        <w:rPr>
          <w:rFonts w:ascii="Palatino Linotype" w:hAnsi="Palatino Linotype"/>
        </w:rPr>
      </w:pPr>
    </w:p>
    <w:p w:rsidR="00272A61" w:rsidRPr="00964622" w:rsidRDefault="00D37169" w:rsidP="00272A61">
      <w:pPr>
        <w:ind w:firstLine="180"/>
        <w:jc w:val="center"/>
        <w:rPr>
          <w:rFonts w:ascii="Palatino Linotype" w:hAnsi="Palatino Linotype"/>
          <w:lang w:val="es-ES"/>
        </w:rPr>
      </w:pPr>
      <w:proofErr w:type="gramStart"/>
      <w:r>
        <w:rPr>
          <w:rFonts w:ascii="Palatino Linotype" w:hAnsi="Palatino Linotype"/>
          <w:lang w:val="es-ES"/>
        </w:rPr>
        <w:t>revi</w:t>
      </w:r>
      <w:r w:rsidR="00975FD8">
        <w:rPr>
          <w:rFonts w:ascii="Palatino Linotype" w:hAnsi="Palatino Linotype"/>
          <w:lang w:val="es-ES"/>
        </w:rPr>
        <w:t>sado</w:t>
      </w:r>
      <w:proofErr w:type="gramEnd"/>
      <w:r w:rsidR="00272A61" w:rsidRPr="00964622">
        <w:rPr>
          <w:rFonts w:ascii="Palatino Linotype" w:hAnsi="Palatino Linotype"/>
          <w:lang w:val="es-ES"/>
        </w:rPr>
        <w:t xml:space="preserve"> por:</w:t>
      </w:r>
    </w:p>
    <w:p w:rsidR="00272A61" w:rsidRPr="00964622" w:rsidRDefault="00272A61" w:rsidP="00272A61">
      <w:pPr>
        <w:ind w:firstLine="180"/>
        <w:jc w:val="center"/>
        <w:rPr>
          <w:rFonts w:ascii="Palatino Linotype" w:hAnsi="Palatino Linotype"/>
          <w:b/>
          <w:bCs/>
          <w:lang w:val="es-ES"/>
        </w:rPr>
      </w:pPr>
      <w:r w:rsidRPr="00964622">
        <w:rPr>
          <w:rFonts w:ascii="Palatino Linotype" w:hAnsi="Palatino Linotype"/>
          <w:b/>
          <w:bCs/>
          <w:lang w:val="es-ES"/>
        </w:rPr>
        <w:t>Lic. Zulma Ovejero</w:t>
      </w:r>
    </w:p>
    <w:p w:rsidR="00272A61" w:rsidRPr="00964622" w:rsidRDefault="00272A61" w:rsidP="00272A61">
      <w:pPr>
        <w:ind w:firstLine="180"/>
        <w:jc w:val="center"/>
        <w:rPr>
          <w:rFonts w:ascii="Palatino Linotype" w:hAnsi="Palatino Linotype"/>
          <w:sz w:val="22"/>
          <w:szCs w:val="22"/>
          <w:lang w:val="es-ES"/>
        </w:rPr>
      </w:pPr>
    </w:p>
    <w:p w:rsidR="00272A61" w:rsidRPr="00964622" w:rsidRDefault="00272A61" w:rsidP="00272A61">
      <w:pPr>
        <w:ind w:firstLine="180"/>
        <w:jc w:val="center"/>
        <w:rPr>
          <w:rFonts w:ascii="Palatino Linotype" w:hAnsi="Palatino Linotype"/>
          <w:sz w:val="22"/>
          <w:szCs w:val="22"/>
          <w:lang w:val="es-ES"/>
        </w:rPr>
      </w:pPr>
    </w:p>
    <w:p w:rsidR="00272A61" w:rsidRDefault="00272A61"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Default="00771FD5" w:rsidP="00272A61">
      <w:pPr>
        <w:ind w:firstLine="180"/>
        <w:jc w:val="center"/>
        <w:rPr>
          <w:rFonts w:ascii="Palatino Linotype" w:hAnsi="Palatino Linotype"/>
          <w:sz w:val="22"/>
          <w:szCs w:val="22"/>
          <w:lang w:val="es-ES"/>
        </w:rPr>
      </w:pPr>
    </w:p>
    <w:p w:rsidR="00771FD5" w:rsidRPr="00964622" w:rsidRDefault="00771FD5" w:rsidP="00272A61">
      <w:pPr>
        <w:ind w:firstLine="180"/>
        <w:jc w:val="center"/>
        <w:rPr>
          <w:rFonts w:ascii="Palatino Linotype" w:hAnsi="Palatino Linotype"/>
          <w:sz w:val="22"/>
          <w:szCs w:val="22"/>
          <w:lang w:val="es-ES"/>
        </w:rPr>
      </w:pPr>
    </w:p>
    <w:p w:rsidR="00272A61" w:rsidRPr="00964622" w:rsidRDefault="00272A61" w:rsidP="00272A61">
      <w:pPr>
        <w:ind w:firstLine="180"/>
        <w:jc w:val="center"/>
        <w:rPr>
          <w:rFonts w:ascii="Palatino Linotype" w:hAnsi="Palatino Linotype"/>
          <w:sz w:val="22"/>
          <w:szCs w:val="22"/>
          <w:lang w:val="es-ES"/>
        </w:rPr>
      </w:pPr>
    </w:p>
    <w:p w:rsidR="00D81E42" w:rsidRDefault="00D81E42" w:rsidP="00272A61">
      <w:pPr>
        <w:ind w:firstLine="180"/>
        <w:jc w:val="center"/>
        <w:rPr>
          <w:rFonts w:ascii="Palatino Linotype" w:hAnsi="Palatino Linotype"/>
          <w:b/>
          <w:bCs/>
          <w:sz w:val="26"/>
          <w:szCs w:val="26"/>
          <w:lang w:val="es-ES"/>
        </w:rPr>
      </w:pPr>
    </w:p>
    <w:p w:rsidR="00272A61" w:rsidRPr="00964622" w:rsidRDefault="00272A61" w:rsidP="00272A61">
      <w:pPr>
        <w:ind w:firstLine="180"/>
        <w:jc w:val="center"/>
        <w:rPr>
          <w:rFonts w:ascii="Palatino Linotype" w:hAnsi="Palatino Linotype"/>
          <w:b/>
          <w:bCs/>
          <w:sz w:val="26"/>
          <w:szCs w:val="26"/>
          <w:lang w:val="es-ES"/>
        </w:rPr>
      </w:pPr>
      <w:r w:rsidRPr="00964622">
        <w:rPr>
          <w:rFonts w:ascii="Palatino Linotype" w:hAnsi="Palatino Linotype"/>
          <w:b/>
          <w:bCs/>
          <w:sz w:val="26"/>
          <w:szCs w:val="26"/>
          <w:lang w:val="es-ES"/>
        </w:rPr>
        <w:t>Índice</w:t>
      </w:r>
    </w:p>
    <w:p w:rsidR="00272A61" w:rsidRPr="00964622" w:rsidRDefault="00272A61" w:rsidP="00272A61">
      <w:pPr>
        <w:ind w:firstLine="180"/>
        <w:jc w:val="center"/>
        <w:rPr>
          <w:rFonts w:ascii="Palatino Linotype" w:hAnsi="Palatino Linotype"/>
          <w:sz w:val="28"/>
          <w:szCs w:val="28"/>
          <w:lang w:val="es-ES"/>
        </w:rPr>
      </w:pPr>
    </w:p>
    <w:p w:rsidR="00272A61" w:rsidRPr="00964622" w:rsidRDefault="00272A61" w:rsidP="00272A61">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Prólogo a la edición en inglés…………………………</w:t>
      </w:r>
      <w:r>
        <w:rPr>
          <w:rFonts w:ascii="Palatino Linotype" w:hAnsi="Palatino Linotype"/>
          <w:sz w:val="22"/>
          <w:szCs w:val="22"/>
          <w:lang w:val="es-ES"/>
        </w:rPr>
        <w:t>…</w:t>
      </w:r>
      <w:r w:rsidRPr="00964622">
        <w:rPr>
          <w:rFonts w:ascii="Palatino Linotype" w:hAnsi="Palatino Linotype"/>
          <w:sz w:val="22"/>
          <w:szCs w:val="22"/>
          <w:lang w:val="es-ES"/>
        </w:rPr>
        <w:t>…</w:t>
      </w:r>
      <w:r>
        <w:rPr>
          <w:rFonts w:ascii="Palatino Linotype" w:hAnsi="Palatino Linotype"/>
          <w:sz w:val="22"/>
          <w:szCs w:val="22"/>
          <w:lang w:val="es-ES"/>
        </w:rPr>
        <w:t>..</w:t>
      </w:r>
      <w:r w:rsidRPr="00964622">
        <w:rPr>
          <w:rFonts w:ascii="Palatino Linotype" w:hAnsi="Palatino Linotype"/>
          <w:sz w:val="22"/>
          <w:szCs w:val="22"/>
          <w:lang w:val="es-ES"/>
        </w:rPr>
        <w:t xml:space="preserve">….  </w:t>
      </w:r>
      <w:r>
        <w:rPr>
          <w:rFonts w:ascii="Palatino Linotype" w:hAnsi="Palatino Linotype"/>
          <w:sz w:val="22"/>
          <w:szCs w:val="22"/>
          <w:lang w:val="es-ES"/>
        </w:rPr>
        <w:t>3</w:t>
      </w:r>
    </w:p>
    <w:p w:rsidR="00272A61" w:rsidRPr="00964622" w:rsidRDefault="00272A61" w:rsidP="00272A61">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Introducción…………………………………………….....</w:t>
      </w:r>
      <w:r>
        <w:rPr>
          <w:rFonts w:ascii="Palatino Linotype" w:hAnsi="Palatino Linotype"/>
          <w:sz w:val="22"/>
          <w:szCs w:val="22"/>
          <w:lang w:val="es-ES"/>
        </w:rPr>
        <w:t>...</w:t>
      </w:r>
      <w:r w:rsidRPr="00964622">
        <w:rPr>
          <w:rFonts w:ascii="Palatino Linotype" w:hAnsi="Palatino Linotype"/>
          <w:sz w:val="22"/>
          <w:szCs w:val="22"/>
          <w:lang w:val="es-ES"/>
        </w:rPr>
        <w:t>..</w:t>
      </w:r>
      <w:r>
        <w:rPr>
          <w:rFonts w:ascii="Palatino Linotype" w:hAnsi="Palatino Linotype"/>
          <w:sz w:val="22"/>
          <w:szCs w:val="22"/>
          <w:lang w:val="es-ES"/>
        </w:rPr>
        <w:t>..</w:t>
      </w:r>
      <w:r w:rsidRPr="00964622">
        <w:rPr>
          <w:rFonts w:ascii="Palatino Linotype" w:hAnsi="Palatino Linotype"/>
          <w:sz w:val="22"/>
          <w:szCs w:val="22"/>
          <w:lang w:val="es-ES"/>
        </w:rPr>
        <w:t>... 18</w:t>
      </w:r>
    </w:p>
    <w:p w:rsidR="00272A61" w:rsidRPr="00964622" w:rsidRDefault="00272A61" w:rsidP="00272A61">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El significado del Islam ……………………………………</w:t>
      </w:r>
      <w:r>
        <w:rPr>
          <w:rFonts w:ascii="Palatino Linotype" w:hAnsi="Palatino Linotype"/>
          <w:sz w:val="22"/>
          <w:szCs w:val="22"/>
          <w:lang w:val="es-ES"/>
        </w:rPr>
        <w:t>…</w:t>
      </w:r>
      <w:r w:rsidRPr="00964622">
        <w:rPr>
          <w:rFonts w:ascii="Palatino Linotype" w:hAnsi="Palatino Linotype"/>
          <w:sz w:val="22"/>
          <w:szCs w:val="22"/>
          <w:lang w:val="es-ES"/>
        </w:rPr>
        <w:t>.... 25</w:t>
      </w:r>
    </w:p>
    <w:p w:rsidR="00272A61" w:rsidRPr="00964622" w:rsidRDefault="00272A61" w:rsidP="00272A61">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 xml:space="preserve">La </w:t>
      </w:r>
      <w:r w:rsidRPr="00305C2B">
        <w:rPr>
          <w:rFonts w:ascii="Palatino Linotype" w:hAnsi="Palatino Linotype"/>
          <w:sz w:val="22"/>
          <w:szCs w:val="22"/>
          <w:lang w:val="es-ES"/>
        </w:rPr>
        <w:t>creencia</w:t>
      </w:r>
      <w:r w:rsidRPr="00964622">
        <w:rPr>
          <w:rFonts w:ascii="Palatino Linotype" w:hAnsi="Palatino Linotype"/>
          <w:sz w:val="22"/>
          <w:szCs w:val="22"/>
          <w:lang w:val="es-ES"/>
        </w:rPr>
        <w:t xml:space="preserve"> </w:t>
      </w:r>
      <w:r>
        <w:rPr>
          <w:rFonts w:ascii="Palatino Linotype" w:hAnsi="Palatino Linotype"/>
          <w:sz w:val="22"/>
          <w:szCs w:val="22"/>
          <w:lang w:val="es-ES"/>
        </w:rPr>
        <w:t xml:space="preserve">errónea </w:t>
      </w:r>
      <w:r w:rsidRPr="00964622">
        <w:rPr>
          <w:rFonts w:ascii="Palatino Linotype" w:hAnsi="Palatino Linotype"/>
          <w:sz w:val="22"/>
          <w:szCs w:val="22"/>
          <w:lang w:val="es-ES"/>
        </w:rPr>
        <w:t>que el Islam fue difundido a la fuerza</w:t>
      </w:r>
      <w:r>
        <w:rPr>
          <w:rFonts w:ascii="Palatino Linotype" w:hAnsi="Palatino Linotype"/>
          <w:sz w:val="22"/>
          <w:szCs w:val="22"/>
          <w:lang w:val="es-ES"/>
        </w:rPr>
        <w:t>…</w:t>
      </w:r>
      <w:r w:rsidRPr="00964622">
        <w:rPr>
          <w:rFonts w:ascii="Palatino Linotype" w:hAnsi="Palatino Linotype"/>
          <w:sz w:val="22"/>
          <w:szCs w:val="22"/>
          <w:lang w:val="es-ES"/>
        </w:rPr>
        <w:t xml:space="preserve"> 29</w:t>
      </w: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El prejuicio</w:t>
      </w:r>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w:t>
      </w:r>
      <w:r>
        <w:rPr>
          <w:rFonts w:ascii="Palatino Linotype" w:hAnsi="Palatino Linotype"/>
          <w:sz w:val="22"/>
          <w:szCs w:val="22"/>
          <w:lang w:val="es-ES"/>
        </w:rPr>
        <w:t xml:space="preserve">existente  sobre </w:t>
      </w:r>
      <w:r w:rsidRPr="00964622">
        <w:rPr>
          <w:rFonts w:ascii="Palatino Linotype" w:hAnsi="Palatino Linotype"/>
          <w:sz w:val="22"/>
          <w:szCs w:val="22"/>
          <w:lang w:val="es-ES"/>
        </w:rPr>
        <w:t xml:space="preserve"> el</w:t>
      </w:r>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objetivo </w:t>
      </w:r>
      <w:r>
        <w:rPr>
          <w:rFonts w:ascii="Palatino Linotype" w:hAnsi="Palatino Linotype"/>
          <w:sz w:val="22"/>
          <w:szCs w:val="22"/>
          <w:lang w:val="es-ES"/>
        </w:rPr>
        <w:t xml:space="preserve"> </w:t>
      </w:r>
      <w:r w:rsidRPr="00964622">
        <w:rPr>
          <w:rFonts w:ascii="Palatino Linotype" w:hAnsi="Palatino Linotype"/>
          <w:sz w:val="22"/>
          <w:szCs w:val="22"/>
          <w:lang w:val="es-ES"/>
        </w:rPr>
        <w:t>de</w:t>
      </w:r>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las</w:t>
      </w:r>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conquistas </w:t>
      </w:r>
    </w:p>
    <w:p w:rsidR="00272A61"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   Islámicas</w:t>
      </w:r>
      <w:r>
        <w:rPr>
          <w:rFonts w:ascii="Palatino Linotype" w:hAnsi="Palatino Linotype"/>
          <w:sz w:val="22"/>
          <w:szCs w:val="22"/>
          <w:lang w:val="es-ES"/>
        </w:rPr>
        <w:t xml:space="preserve"> que sostiene que sólo se realizaron para</w:t>
      </w:r>
      <w:r w:rsidRPr="00964622">
        <w:rPr>
          <w:rFonts w:ascii="Palatino Linotype" w:hAnsi="Palatino Linotype"/>
          <w:sz w:val="22"/>
          <w:szCs w:val="22"/>
          <w:lang w:val="es-ES"/>
        </w:rPr>
        <w:t xml:space="preserve"> obtener </w:t>
      </w:r>
      <w:r>
        <w:rPr>
          <w:rFonts w:ascii="Palatino Linotype" w:hAnsi="Palatino Linotype"/>
          <w:sz w:val="22"/>
          <w:szCs w:val="22"/>
          <w:lang w:val="es-ES"/>
        </w:rPr>
        <w:t xml:space="preserve">  </w:t>
      </w:r>
    </w:p>
    <w:p w:rsidR="00272A61" w:rsidRPr="00964622" w:rsidRDefault="00272A61" w:rsidP="00272A61">
      <w:pPr>
        <w:spacing w:line="360" w:lineRule="auto"/>
        <w:jc w:val="both"/>
        <w:rPr>
          <w:rFonts w:ascii="Palatino Linotype" w:hAnsi="Palatino Linotype"/>
          <w:sz w:val="22"/>
          <w:szCs w:val="22"/>
          <w:lang w:val="es-ES"/>
        </w:rPr>
      </w:pPr>
      <w:r>
        <w:rPr>
          <w:rFonts w:ascii="Palatino Linotype" w:hAnsi="Palatino Linotype"/>
          <w:sz w:val="22"/>
          <w:szCs w:val="22"/>
          <w:lang w:val="es-ES"/>
        </w:rPr>
        <w:t xml:space="preserve">   </w:t>
      </w:r>
      <w:proofErr w:type="gramStart"/>
      <w:r w:rsidRPr="00964622">
        <w:rPr>
          <w:rFonts w:ascii="Palatino Linotype" w:hAnsi="Palatino Linotype"/>
          <w:sz w:val="22"/>
          <w:szCs w:val="22"/>
          <w:lang w:val="es-ES"/>
        </w:rPr>
        <w:t>ganancias</w:t>
      </w:r>
      <w:proofErr w:type="gramEnd"/>
      <w:r w:rsidRPr="00964622">
        <w:rPr>
          <w:rFonts w:ascii="Palatino Linotype" w:hAnsi="Palatino Linotype"/>
          <w:sz w:val="22"/>
          <w:szCs w:val="22"/>
          <w:lang w:val="es-ES"/>
        </w:rPr>
        <w:t xml:space="preserve"> materiales…………</w:t>
      </w:r>
      <w:r>
        <w:rPr>
          <w:rFonts w:ascii="Palatino Linotype" w:hAnsi="Palatino Linotype"/>
          <w:sz w:val="22"/>
          <w:szCs w:val="22"/>
          <w:lang w:val="es-ES"/>
        </w:rPr>
        <w:t>…………………………..…</w:t>
      </w:r>
      <w:r w:rsidRPr="00964622">
        <w:rPr>
          <w:rFonts w:ascii="Palatino Linotype" w:hAnsi="Palatino Linotype"/>
          <w:sz w:val="22"/>
          <w:szCs w:val="22"/>
          <w:lang w:val="es-ES"/>
        </w:rPr>
        <w:t>.</w:t>
      </w:r>
      <w:r>
        <w:rPr>
          <w:rFonts w:ascii="Palatino Linotype" w:hAnsi="Palatino Linotype"/>
          <w:sz w:val="22"/>
          <w:szCs w:val="22"/>
          <w:lang w:val="es-ES"/>
        </w:rPr>
        <w:t>...</w:t>
      </w:r>
      <w:r w:rsidRPr="00964622">
        <w:rPr>
          <w:rFonts w:ascii="Palatino Linotype" w:hAnsi="Palatino Linotype"/>
          <w:sz w:val="22"/>
          <w:szCs w:val="22"/>
          <w:lang w:val="es-ES"/>
        </w:rPr>
        <w:t xml:space="preserve"> 45</w:t>
      </w:r>
    </w:p>
    <w:p w:rsidR="00272A61" w:rsidRPr="00964622" w:rsidRDefault="00272A61" w:rsidP="00272A61">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La teoría y práctica de la guerra justa en el Islam………</w:t>
      </w:r>
      <w:r>
        <w:rPr>
          <w:rFonts w:ascii="Palatino Linotype" w:hAnsi="Palatino Linotype"/>
          <w:sz w:val="22"/>
          <w:szCs w:val="22"/>
          <w:lang w:val="es-ES"/>
        </w:rPr>
        <w:t>….....53</w:t>
      </w: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Los principios islámicos enseñan a ser misericordiosos</w:t>
      </w:r>
    </w:p>
    <w:p w:rsidR="00272A61" w:rsidRPr="00964622" w:rsidRDefault="00272A61" w:rsidP="00272A61">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 xml:space="preserve">    </w:t>
      </w:r>
      <w:proofErr w:type="gramStart"/>
      <w:r w:rsidRPr="00964622">
        <w:rPr>
          <w:rFonts w:ascii="Palatino Linotype" w:hAnsi="Palatino Linotype"/>
          <w:sz w:val="22"/>
          <w:szCs w:val="22"/>
          <w:lang w:val="es-ES"/>
        </w:rPr>
        <w:t>y</w:t>
      </w:r>
      <w:proofErr w:type="gramEnd"/>
      <w:r w:rsidRPr="00964622">
        <w:rPr>
          <w:rFonts w:ascii="Palatino Linotype" w:hAnsi="Palatino Linotype"/>
          <w:sz w:val="22"/>
          <w:szCs w:val="22"/>
          <w:lang w:val="es-ES"/>
        </w:rPr>
        <w:t xml:space="preserve"> condena</w:t>
      </w:r>
      <w:r>
        <w:rPr>
          <w:rFonts w:ascii="Palatino Linotype" w:hAnsi="Palatino Linotype"/>
          <w:sz w:val="22"/>
          <w:szCs w:val="22"/>
          <w:lang w:val="es-ES"/>
        </w:rPr>
        <w:t>n</w:t>
      </w:r>
      <w:r w:rsidRPr="00964622">
        <w:rPr>
          <w:rFonts w:ascii="Palatino Linotype" w:hAnsi="Palatino Linotype"/>
          <w:sz w:val="22"/>
          <w:szCs w:val="22"/>
          <w:lang w:val="es-ES"/>
        </w:rPr>
        <w:t xml:space="preserve"> la agresión …………………………………</w:t>
      </w:r>
      <w:r>
        <w:rPr>
          <w:rFonts w:ascii="Palatino Linotype" w:hAnsi="Palatino Linotype"/>
          <w:sz w:val="22"/>
          <w:szCs w:val="22"/>
          <w:lang w:val="es-ES"/>
        </w:rPr>
        <w:t>.........71</w:t>
      </w:r>
    </w:p>
    <w:p w:rsidR="00272A61" w:rsidRPr="00964622" w:rsidRDefault="00272A61" w:rsidP="00410849">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 xml:space="preserve">Los principios generales </w:t>
      </w:r>
      <w:r>
        <w:rPr>
          <w:rFonts w:ascii="Palatino Linotype" w:hAnsi="Palatino Linotype"/>
          <w:sz w:val="22"/>
          <w:szCs w:val="22"/>
          <w:lang w:val="es-ES"/>
        </w:rPr>
        <w:t>d</w:t>
      </w:r>
      <w:r w:rsidRPr="00964622">
        <w:rPr>
          <w:rFonts w:ascii="Palatino Linotype" w:hAnsi="Palatino Linotype"/>
          <w:sz w:val="22"/>
          <w:szCs w:val="22"/>
          <w:lang w:val="es-ES"/>
        </w:rPr>
        <w:t>el Islam sobre la paz………...</w:t>
      </w:r>
      <w:r>
        <w:rPr>
          <w:rFonts w:ascii="Palatino Linotype" w:hAnsi="Palatino Linotype"/>
          <w:sz w:val="22"/>
          <w:szCs w:val="22"/>
          <w:lang w:val="es-ES"/>
        </w:rPr>
        <w:t>..........</w:t>
      </w:r>
      <w:r w:rsidR="00410849">
        <w:rPr>
          <w:rFonts w:ascii="Palatino Linotype" w:hAnsi="Palatino Linotype"/>
          <w:sz w:val="22"/>
          <w:szCs w:val="22"/>
          <w:lang w:val="es-ES"/>
        </w:rPr>
        <w:t>77</w:t>
      </w:r>
    </w:p>
    <w:p w:rsidR="00272A61"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El   Islam  obliga   al  creyente  a  cumplir  con  l</w:t>
      </w:r>
      <w:r>
        <w:rPr>
          <w:rFonts w:ascii="Palatino Linotype" w:hAnsi="Palatino Linotype"/>
          <w:sz w:val="22"/>
          <w:szCs w:val="22"/>
          <w:lang w:val="es-ES"/>
        </w:rPr>
        <w:t>os deberes</w:t>
      </w:r>
    </w:p>
    <w:p w:rsidR="00272A61" w:rsidRPr="00964622" w:rsidRDefault="00272A61" w:rsidP="00272A61">
      <w:pPr>
        <w:spacing w:line="360" w:lineRule="auto"/>
        <w:jc w:val="both"/>
        <w:rPr>
          <w:rFonts w:ascii="Palatino Linotype" w:hAnsi="Palatino Linotype"/>
          <w:sz w:val="22"/>
          <w:szCs w:val="22"/>
          <w:lang w:val="es-ES"/>
        </w:rPr>
      </w:pPr>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w:t>
      </w:r>
      <w:r>
        <w:rPr>
          <w:rFonts w:ascii="Palatino Linotype" w:hAnsi="Palatino Linotype"/>
          <w:sz w:val="22"/>
          <w:szCs w:val="22"/>
          <w:lang w:val="es-ES"/>
        </w:rPr>
        <w:t xml:space="preserve"> </w:t>
      </w:r>
      <w:proofErr w:type="gramStart"/>
      <w:r w:rsidRPr="00964622">
        <w:rPr>
          <w:rFonts w:ascii="Palatino Linotype" w:hAnsi="Palatino Linotype"/>
          <w:sz w:val="22"/>
          <w:szCs w:val="22"/>
          <w:lang w:val="es-ES"/>
        </w:rPr>
        <w:t>y</w:t>
      </w:r>
      <w:proofErr w:type="gramEnd"/>
      <w:r w:rsidRPr="00964622">
        <w:rPr>
          <w:rFonts w:ascii="Palatino Linotype" w:hAnsi="Palatino Linotype"/>
          <w:sz w:val="22"/>
          <w:szCs w:val="22"/>
          <w:lang w:val="es-ES"/>
        </w:rPr>
        <w:t xml:space="preserve"> recomendaciones </w:t>
      </w:r>
      <w:r>
        <w:rPr>
          <w:rFonts w:ascii="Palatino Linotype" w:hAnsi="Palatino Linotype"/>
          <w:sz w:val="22"/>
          <w:szCs w:val="22"/>
          <w:lang w:val="es-ES"/>
        </w:rPr>
        <w:t xml:space="preserve">que promueven </w:t>
      </w:r>
      <w:r w:rsidRPr="00964622">
        <w:rPr>
          <w:rFonts w:ascii="Palatino Linotype" w:hAnsi="Palatino Linotype"/>
          <w:sz w:val="22"/>
          <w:szCs w:val="22"/>
          <w:lang w:val="es-ES"/>
        </w:rPr>
        <w:t>la</w:t>
      </w:r>
      <w:r>
        <w:rPr>
          <w:rFonts w:ascii="Palatino Linotype" w:hAnsi="Palatino Linotype"/>
          <w:sz w:val="22"/>
          <w:szCs w:val="22"/>
          <w:lang w:val="es-ES"/>
        </w:rPr>
        <w:t xml:space="preserve"> </w:t>
      </w:r>
      <w:r w:rsidRPr="00964622">
        <w:rPr>
          <w:rFonts w:ascii="Palatino Linotype" w:hAnsi="Palatino Linotype"/>
          <w:sz w:val="22"/>
          <w:szCs w:val="22"/>
          <w:lang w:val="es-ES"/>
        </w:rPr>
        <w:t>paz ………………</w:t>
      </w:r>
      <w:r>
        <w:rPr>
          <w:rFonts w:ascii="Palatino Linotype" w:hAnsi="Palatino Linotype"/>
          <w:sz w:val="22"/>
          <w:szCs w:val="22"/>
          <w:lang w:val="es-ES"/>
        </w:rPr>
        <w:t>..100</w:t>
      </w:r>
    </w:p>
    <w:p w:rsidR="00272A61" w:rsidRPr="00964622" w:rsidRDefault="00272A61" w:rsidP="00272A61">
      <w:pPr>
        <w:spacing w:line="360" w:lineRule="auto"/>
        <w:jc w:val="both"/>
        <w:rPr>
          <w:rFonts w:ascii="Palatino Linotype" w:hAnsi="Palatino Linotype"/>
          <w:sz w:val="22"/>
          <w:szCs w:val="22"/>
          <w:lang w:val="es-ES"/>
        </w:rPr>
      </w:pPr>
      <w:r>
        <w:rPr>
          <w:rFonts w:ascii="Palatino Linotype" w:hAnsi="Palatino Linotype"/>
          <w:sz w:val="22"/>
          <w:szCs w:val="22"/>
          <w:lang w:val="es-ES"/>
        </w:rPr>
        <w:t xml:space="preserve">Acciones que prohíbe </w:t>
      </w:r>
      <w:r w:rsidRPr="00964622">
        <w:rPr>
          <w:rFonts w:ascii="Palatino Linotype" w:hAnsi="Palatino Linotype"/>
          <w:sz w:val="22"/>
          <w:szCs w:val="22"/>
          <w:lang w:val="es-ES"/>
        </w:rPr>
        <w:t xml:space="preserve">el Islam </w:t>
      </w:r>
      <w:r>
        <w:rPr>
          <w:rFonts w:ascii="Palatino Linotype" w:hAnsi="Palatino Linotype"/>
          <w:sz w:val="22"/>
          <w:szCs w:val="22"/>
          <w:lang w:val="es-ES"/>
        </w:rPr>
        <w:t>para mantener</w:t>
      </w:r>
      <w:r w:rsidRPr="00964622">
        <w:rPr>
          <w:rFonts w:ascii="Palatino Linotype" w:hAnsi="Palatino Linotype"/>
          <w:sz w:val="22"/>
          <w:szCs w:val="22"/>
          <w:lang w:val="es-ES"/>
        </w:rPr>
        <w:t xml:space="preserve"> la </w:t>
      </w:r>
      <w:proofErr w:type="gramStart"/>
      <w:r w:rsidRPr="00964622">
        <w:rPr>
          <w:rFonts w:ascii="Palatino Linotype" w:hAnsi="Palatino Linotype"/>
          <w:sz w:val="22"/>
          <w:szCs w:val="22"/>
          <w:lang w:val="es-ES"/>
        </w:rPr>
        <w:t>paz</w:t>
      </w:r>
      <w:r>
        <w:rPr>
          <w:rFonts w:ascii="Palatino Linotype" w:hAnsi="Palatino Linotype"/>
          <w:sz w:val="22"/>
          <w:szCs w:val="22"/>
          <w:lang w:val="es-ES"/>
        </w:rPr>
        <w:t xml:space="preserve"> …</w:t>
      </w:r>
      <w:proofErr w:type="gramEnd"/>
      <w:r>
        <w:rPr>
          <w:rFonts w:ascii="Palatino Linotype" w:hAnsi="Palatino Linotype"/>
          <w:sz w:val="22"/>
          <w:szCs w:val="22"/>
          <w:lang w:val="es-ES"/>
        </w:rPr>
        <w:t>……108</w:t>
      </w:r>
      <w:r w:rsidRPr="00964622">
        <w:rPr>
          <w:rFonts w:ascii="Palatino Linotype" w:hAnsi="Palatino Linotype"/>
          <w:sz w:val="22"/>
          <w:szCs w:val="22"/>
          <w:lang w:val="es-ES"/>
        </w:rPr>
        <w:t xml:space="preserve">  </w:t>
      </w:r>
    </w:p>
    <w:p w:rsidR="00272A61" w:rsidRPr="00964622" w:rsidRDefault="00272A61" w:rsidP="00410849">
      <w:pPr>
        <w:spacing w:line="360" w:lineRule="auto"/>
        <w:jc w:val="both"/>
        <w:rPr>
          <w:rFonts w:ascii="Palatino Linotype" w:hAnsi="Palatino Linotype"/>
          <w:sz w:val="22"/>
          <w:szCs w:val="22"/>
          <w:lang w:val="es-ES"/>
        </w:rPr>
      </w:pPr>
      <w:r w:rsidRPr="00964622">
        <w:rPr>
          <w:rFonts w:ascii="Palatino Linotype" w:hAnsi="Palatino Linotype"/>
          <w:sz w:val="22"/>
          <w:szCs w:val="22"/>
          <w:lang w:val="es-ES"/>
        </w:rPr>
        <w:t xml:space="preserve">Palabras </w:t>
      </w:r>
      <w:proofErr w:type="gramStart"/>
      <w:r w:rsidRPr="00964622">
        <w:rPr>
          <w:rFonts w:ascii="Palatino Linotype" w:hAnsi="Palatino Linotype"/>
          <w:sz w:val="22"/>
          <w:szCs w:val="22"/>
          <w:lang w:val="es-ES"/>
        </w:rPr>
        <w:t>finales  …</w:t>
      </w:r>
      <w:proofErr w:type="gramEnd"/>
      <w:r w:rsidRPr="00964622">
        <w:rPr>
          <w:rFonts w:ascii="Palatino Linotype" w:hAnsi="Palatino Linotype"/>
          <w:sz w:val="22"/>
          <w:szCs w:val="22"/>
          <w:lang w:val="es-ES"/>
        </w:rPr>
        <w:t>…………………………………</w:t>
      </w:r>
      <w:r>
        <w:rPr>
          <w:rFonts w:ascii="Palatino Linotype" w:hAnsi="Palatino Linotype"/>
          <w:sz w:val="22"/>
          <w:szCs w:val="22"/>
          <w:lang w:val="es-ES"/>
        </w:rPr>
        <w:t>……</w:t>
      </w:r>
      <w:r w:rsidRPr="00964622">
        <w:rPr>
          <w:rFonts w:ascii="Palatino Linotype" w:hAnsi="Palatino Linotype"/>
          <w:sz w:val="22"/>
          <w:szCs w:val="22"/>
          <w:lang w:val="es-ES"/>
        </w:rPr>
        <w:t>….......</w:t>
      </w:r>
      <w:r>
        <w:rPr>
          <w:rFonts w:ascii="Palatino Linotype" w:hAnsi="Palatino Linotype"/>
          <w:sz w:val="22"/>
          <w:szCs w:val="22"/>
          <w:lang w:val="es-ES"/>
        </w:rPr>
        <w:t>13</w:t>
      </w:r>
      <w:r w:rsidR="00410849">
        <w:rPr>
          <w:rFonts w:ascii="Palatino Linotype" w:hAnsi="Palatino Linotype"/>
          <w:sz w:val="22"/>
          <w:szCs w:val="22"/>
          <w:lang w:val="es-ES"/>
        </w:rPr>
        <w:t>2</w:t>
      </w:r>
    </w:p>
    <w:p w:rsidR="00D81E42" w:rsidRDefault="00272A61" w:rsidP="00272A61">
      <w:pPr>
        <w:pStyle w:val="Heading2"/>
        <w:rPr>
          <w:rFonts w:ascii="Palatino Linotype" w:hAnsi="Palatino Linotype"/>
          <w:sz w:val="26"/>
          <w:szCs w:val="26"/>
          <w:lang w:val="es-ES"/>
        </w:rPr>
      </w:pPr>
      <w:r w:rsidRPr="00964622">
        <w:rPr>
          <w:rFonts w:ascii="Palatino Linotype" w:hAnsi="Palatino Linotype"/>
          <w:sz w:val="26"/>
          <w:szCs w:val="26"/>
          <w:lang w:val="es-ES"/>
        </w:rPr>
        <w:br w:type="page"/>
      </w:r>
    </w:p>
    <w:p w:rsidR="00D81E42" w:rsidRDefault="00D81E42" w:rsidP="00272A61">
      <w:pPr>
        <w:pStyle w:val="Heading2"/>
        <w:rPr>
          <w:rFonts w:ascii="Palatino Linotype" w:hAnsi="Palatino Linotype"/>
          <w:sz w:val="26"/>
          <w:szCs w:val="26"/>
          <w:lang w:val="es-ES"/>
        </w:rPr>
      </w:pPr>
    </w:p>
    <w:p w:rsidR="00272A61" w:rsidRPr="00964622" w:rsidRDefault="00272A61" w:rsidP="00272A61">
      <w:pPr>
        <w:pStyle w:val="Heading2"/>
        <w:rPr>
          <w:rFonts w:ascii="Palatino Linotype" w:hAnsi="Palatino Linotype"/>
          <w:sz w:val="26"/>
          <w:szCs w:val="26"/>
          <w:lang w:val="es-ES"/>
        </w:rPr>
      </w:pPr>
      <w:r w:rsidRPr="00964622">
        <w:rPr>
          <w:rFonts w:ascii="Palatino Linotype" w:hAnsi="Palatino Linotype"/>
          <w:sz w:val="26"/>
          <w:szCs w:val="26"/>
          <w:lang w:val="es-ES"/>
        </w:rPr>
        <w:t>Prólogo a la edición en inglés</w:t>
      </w:r>
    </w:p>
    <w:p w:rsidR="00272A61" w:rsidRPr="00964622" w:rsidRDefault="00272A61" w:rsidP="00272A61">
      <w:pPr>
        <w:rPr>
          <w:rFonts w:ascii="Palatino Linotype" w:hAnsi="Palatino Linotype"/>
          <w:sz w:val="22"/>
          <w:szCs w:val="22"/>
          <w:lang w:val="es-ES"/>
        </w:rPr>
      </w:pPr>
    </w:p>
    <w:p w:rsidR="00272A61" w:rsidRPr="00964622" w:rsidRDefault="00272A61" w:rsidP="00272A61">
      <w:pPr>
        <w:jc w:val="center"/>
        <w:rPr>
          <w:rFonts w:ascii="Palatino Linotype" w:hAnsi="Palatino Linotype"/>
          <w:i/>
          <w:iCs/>
          <w:sz w:val="22"/>
          <w:szCs w:val="22"/>
          <w:lang w:val="es-ES"/>
        </w:rPr>
      </w:pPr>
      <w:r w:rsidRPr="00964622">
        <w:rPr>
          <w:rFonts w:ascii="Palatino Linotype" w:hAnsi="Palatino Linotype"/>
          <w:i/>
          <w:iCs/>
          <w:sz w:val="22"/>
          <w:szCs w:val="22"/>
          <w:lang w:val="es-ES"/>
        </w:rPr>
        <w:t xml:space="preserve">Comienzo en el Nombre de </w:t>
      </w:r>
      <w:proofErr w:type="gramStart"/>
      <w:r w:rsidRPr="00964622">
        <w:rPr>
          <w:rFonts w:ascii="Palatino Linotype" w:hAnsi="Palatino Linotype"/>
          <w:i/>
          <w:iCs/>
          <w:sz w:val="22"/>
          <w:szCs w:val="22"/>
          <w:lang w:val="es-ES"/>
        </w:rPr>
        <w:t>Dios</w:t>
      </w:r>
      <w:r w:rsidR="00975FD8">
        <w:rPr>
          <w:rFonts w:ascii="Palatino Linotype" w:hAnsi="Palatino Linotype"/>
          <w:i/>
          <w:iCs/>
          <w:sz w:val="22"/>
          <w:szCs w:val="22"/>
          <w:lang w:val="es-ES"/>
        </w:rPr>
        <w:t>(</w:t>
      </w:r>
      <w:proofErr w:type="spellStart"/>
      <w:proofErr w:type="gramEnd"/>
      <w:r w:rsidR="00975FD8">
        <w:rPr>
          <w:rFonts w:ascii="Palatino Linotype" w:hAnsi="Palatino Linotype"/>
          <w:i/>
          <w:iCs/>
          <w:sz w:val="22"/>
          <w:szCs w:val="22"/>
          <w:lang w:val="es-ES"/>
        </w:rPr>
        <w:t>Allah</w:t>
      </w:r>
      <w:proofErr w:type="spellEnd"/>
      <w:r w:rsidR="00975FD8">
        <w:rPr>
          <w:rFonts w:ascii="Palatino Linotype" w:hAnsi="Palatino Linotype"/>
          <w:i/>
          <w:iCs/>
          <w:sz w:val="22"/>
          <w:szCs w:val="22"/>
          <w:lang w:val="es-ES"/>
        </w:rPr>
        <w:t>)</w:t>
      </w:r>
      <w:r w:rsidR="00975FD8" w:rsidRPr="00964622">
        <w:rPr>
          <w:rFonts w:ascii="Palatino Linotype" w:hAnsi="Palatino Linotype"/>
          <w:i/>
          <w:iCs/>
          <w:sz w:val="22"/>
          <w:szCs w:val="22"/>
          <w:lang w:val="es-ES"/>
        </w:rPr>
        <w:t>,</w:t>
      </w:r>
      <w:r w:rsidRPr="00964622">
        <w:rPr>
          <w:rFonts w:ascii="Palatino Linotype" w:hAnsi="Palatino Linotype"/>
          <w:i/>
          <w:iCs/>
          <w:sz w:val="22"/>
          <w:szCs w:val="22"/>
          <w:lang w:val="es-ES"/>
        </w:rPr>
        <w:t xml:space="preserve"> el Más Clemente, el Más Misericordioso</w:t>
      </w:r>
    </w:p>
    <w:p w:rsidR="00272A61" w:rsidRPr="00964622" w:rsidRDefault="00272A61" w:rsidP="00272A61">
      <w:pPr>
        <w:jc w:val="center"/>
        <w:rPr>
          <w:rFonts w:ascii="Palatino Linotype" w:hAnsi="Palatino Linotype"/>
          <w:i/>
          <w:iCs/>
          <w:sz w:val="22"/>
          <w:szCs w:val="22"/>
          <w:lang w:val="es-ES"/>
        </w:rPr>
      </w:pPr>
    </w:p>
    <w:p w:rsidR="00272A61" w:rsidRPr="00964622" w:rsidRDefault="00272A61" w:rsidP="00975FD8">
      <w:pPr>
        <w:jc w:val="center"/>
        <w:rPr>
          <w:rFonts w:ascii="Palatino Linotype" w:hAnsi="Palatino Linotype"/>
          <w:i/>
          <w:iCs/>
          <w:sz w:val="22"/>
          <w:szCs w:val="22"/>
          <w:lang w:val="es-ES"/>
        </w:rPr>
      </w:pPr>
      <w:r w:rsidRPr="00964622">
        <w:rPr>
          <w:rFonts w:ascii="Palatino Linotype" w:hAnsi="Palatino Linotype"/>
          <w:i/>
          <w:iCs/>
          <w:sz w:val="22"/>
          <w:szCs w:val="22"/>
          <w:lang w:val="es-ES"/>
        </w:rPr>
        <w:t xml:space="preserve">Todas las alabanzas son para </w:t>
      </w:r>
      <w:proofErr w:type="spellStart"/>
      <w:r w:rsidRPr="00964622">
        <w:rPr>
          <w:rFonts w:ascii="Palatino Linotype" w:hAnsi="Palatino Linotype"/>
          <w:i/>
          <w:iCs/>
          <w:sz w:val="22"/>
          <w:szCs w:val="22"/>
          <w:lang w:val="es-ES"/>
        </w:rPr>
        <w:t>Dios</w:t>
      </w:r>
      <w:proofErr w:type="gramStart"/>
      <w:r w:rsidR="00D72918">
        <w:rPr>
          <w:rFonts w:ascii="Palatino Linotype" w:hAnsi="Palatino Linotype"/>
          <w:i/>
          <w:iCs/>
          <w:sz w:val="22"/>
          <w:szCs w:val="22"/>
          <w:lang w:val="es-ES"/>
        </w:rPr>
        <w:t>,</w:t>
      </w:r>
      <w:r w:rsidRPr="00964622">
        <w:rPr>
          <w:rFonts w:ascii="Palatino Linotype" w:hAnsi="Palatino Linotype"/>
          <w:i/>
          <w:iCs/>
          <w:sz w:val="22"/>
          <w:szCs w:val="22"/>
          <w:lang w:val="es-ES"/>
        </w:rPr>
        <w:t>Enaltecido</w:t>
      </w:r>
      <w:proofErr w:type="spellEnd"/>
      <w:proofErr w:type="gramEnd"/>
      <w:r w:rsidRPr="00964622">
        <w:rPr>
          <w:rFonts w:ascii="Palatino Linotype" w:hAnsi="Palatino Linotype"/>
          <w:i/>
          <w:iCs/>
          <w:sz w:val="22"/>
          <w:szCs w:val="22"/>
          <w:lang w:val="es-ES"/>
        </w:rPr>
        <w:t xml:space="preserve"> sea, y que la paz y las bendiciones de Dios sean sobre Su Mensajero Muhammad, y sobre su familia y sus compañeros, y sobre todos aquellos que siguen su ejemplo hasta el Día de la Resurrección.</w:t>
      </w:r>
    </w:p>
    <w:p w:rsidR="00272A61" w:rsidRPr="00964622" w:rsidRDefault="00272A61" w:rsidP="00272A61">
      <w:pPr>
        <w:jc w:val="center"/>
        <w:rPr>
          <w:rFonts w:ascii="Palatino Linotype" w:hAnsi="Palatino Linotype"/>
          <w:i/>
          <w:iCs/>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La palabra “Islam” significa sumisión y entrega a Dios, Uno y Único</w:t>
      </w:r>
      <w:r>
        <w:rPr>
          <w:rFonts w:ascii="Palatino Linotype" w:hAnsi="Palatino Linotype"/>
          <w:sz w:val="22"/>
          <w:szCs w:val="22"/>
          <w:lang w:val="es-ES"/>
        </w:rPr>
        <w:t xml:space="preserve"> (según el significado de esta palabra en árabe)</w:t>
      </w:r>
      <w:r w:rsidRPr="00964622">
        <w:rPr>
          <w:rFonts w:ascii="Palatino Linotype" w:hAnsi="Palatino Linotype"/>
          <w:sz w:val="22"/>
          <w:szCs w:val="22"/>
          <w:lang w:val="es-ES"/>
        </w:rPr>
        <w:t>, a</w:t>
      </w:r>
      <w:r>
        <w:rPr>
          <w:rFonts w:ascii="Palatino Linotype" w:hAnsi="Palatino Linotype"/>
          <w:sz w:val="22"/>
          <w:szCs w:val="22"/>
          <w:lang w:val="es-ES"/>
        </w:rPr>
        <w:t xml:space="preserve"> quien se adora</w:t>
      </w:r>
      <w:r w:rsidRPr="00964622">
        <w:rPr>
          <w:rFonts w:ascii="Palatino Linotype" w:hAnsi="Palatino Linotype"/>
          <w:sz w:val="22"/>
          <w:szCs w:val="22"/>
          <w:lang w:val="es-ES"/>
        </w:rPr>
        <w:t xml:space="preserve"> sinceramente sin asociarle copartícipes. Todos los Profetas, incluidos Noé, Abraham, Moisés, Jesús y Muhammad (P y B)</w:t>
      </w:r>
      <w:r w:rsidRPr="00964622">
        <w:rPr>
          <w:rStyle w:val="FootnoteReference"/>
          <w:rFonts w:ascii="Palatino Linotype" w:hAnsi="Palatino Linotype"/>
          <w:sz w:val="22"/>
          <w:szCs w:val="22"/>
          <w:lang w:val="es-ES"/>
        </w:rPr>
        <w:footnoteReference w:id="1"/>
      </w:r>
      <w:r w:rsidRPr="00964622">
        <w:rPr>
          <w:rFonts w:ascii="Palatino Linotype" w:hAnsi="Palatino Linotype"/>
          <w:sz w:val="22"/>
          <w:szCs w:val="22"/>
          <w:lang w:val="es-ES"/>
        </w:rPr>
        <w:t xml:space="preserve"> eran musulmanes. La palabra Islam no significa paz, como se ha dicho muchas veces, a pesar de tener la misma raíz  (SLM) que la palabra “</w:t>
      </w:r>
      <w:proofErr w:type="spellStart"/>
      <w:r w:rsidRPr="00964622">
        <w:rPr>
          <w:rFonts w:ascii="Palatino Linotype" w:hAnsi="Palatino Linotype"/>
          <w:sz w:val="22"/>
          <w:szCs w:val="22"/>
          <w:lang w:val="es-ES"/>
        </w:rPr>
        <w:t>salam</w:t>
      </w:r>
      <w:proofErr w:type="spellEnd"/>
      <w:r w:rsidRPr="00964622">
        <w:rPr>
          <w:rFonts w:ascii="Palatino Linotype" w:hAnsi="Palatino Linotype"/>
          <w:sz w:val="22"/>
          <w:szCs w:val="22"/>
          <w:lang w:val="es-ES"/>
        </w:rPr>
        <w:t>”, que sí significa paz. Ciertamente</w:t>
      </w:r>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sólo a través del Islam el hombre encontrará y establecerá la paz real y absoluta.</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Nuestra afirmación que “el Islam es una religión de paz” no significa que los musulmanes no van a la guerra cuando es necesario defender sus vidas, sus propiedades, su honor o su fe, ni significa que el Islam acepta una falsa paz o una paz forzada por los sistemas opresivos </w:t>
      </w:r>
      <w:r>
        <w:rPr>
          <w:rFonts w:ascii="Palatino Linotype" w:hAnsi="Palatino Linotype"/>
          <w:sz w:val="22"/>
          <w:szCs w:val="22"/>
          <w:lang w:val="es-ES"/>
        </w:rPr>
        <w:t xml:space="preserve">que </w:t>
      </w:r>
      <w:r w:rsidRPr="00964622">
        <w:rPr>
          <w:rFonts w:ascii="Palatino Linotype" w:hAnsi="Palatino Linotype"/>
          <w:sz w:val="22"/>
          <w:szCs w:val="22"/>
          <w:lang w:val="es-ES"/>
        </w:rPr>
        <w:t xml:space="preserve">cometen injusticias y </w:t>
      </w:r>
      <w:r w:rsidRPr="0055048E">
        <w:rPr>
          <w:rFonts w:ascii="Palatino Linotype" w:hAnsi="Palatino Linotype"/>
          <w:sz w:val="22"/>
          <w:szCs w:val="22"/>
          <w:lang w:val="es-ES"/>
        </w:rPr>
        <w:t>persecuciones</w:t>
      </w:r>
      <w:r w:rsidRPr="00964622">
        <w:rPr>
          <w:rFonts w:ascii="Palatino Linotype" w:hAnsi="Palatino Linotype"/>
          <w:sz w:val="22"/>
          <w:szCs w:val="22"/>
          <w:lang w:val="es-ES"/>
        </w:rPr>
        <w:t xml:space="preserve"> donde algunos grupos privilegiados aterrorizan, oprimen y explotan a otros, donde la idolatría y la moral pervertida son moneda corriente, ya sea por placer o por beneficiar a ciertos grupos o clases sociales corruptos. Se puede lograr la paz en un conflicto si ambas partes aceptan y cumplen fielmente con los términos y condiciones de un tratado de paz justo. La paz absoluta puede existir únicamente si hay justicia y si se respetan los derechos humanos en todos los aspectos de la vida, donde el hombre pueda satisfacer sus necesidades esenciales y logre entender el propósito sublime de su vida para sentirse tranquilo. La verdadera paz está relacionada con la salvación y esto puede ocurrir sólo siguiendo las enseñanzas de los Profetas que Dios ha enviado para que adoremos correctamente a Nuestro Señor y Creador, a través de una ley perfecta y justa y la guía para alcanzar la verdadera felicidad que el hombre ansía encontrar tanto como sus necesidades físicas e intelectuales.</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Lo opuesto a la paz es la guerra, los conflictos civiles y el terrorismo que azotan a la humanidad. De ninguna manera se puede acusar al Islam de librar guerras injustas ni de aprobar el terrorismo cuando el Islam prohíbe categóricamente todo tipo de guerra que sea por competencia imperial, nacional o tribal para conquistar territorio, para dominar o para obtener botines. También prohíbe estrictamente que se ataque a gente inocente, ancianos, mujeres, niños y no combatientes durante la guerra, como se explicará más adelante en este libro.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El término “terrorismo” es usualmente mal usado por los políticos, estudiosos y por los medios de comunicación para lograr sus propios intereses. Como se menciona en las ciencias políticas y en los estudios de relaciones internacionales, un hombre puede ser un terrorista para algunos, y un héroe peleando por la libertad para otros. Muchos temas no son simplemente blancos o negros, como intentan hacernos creer los que tienen intereses creados, sino que existen las zonas grises que abarcan las consideraciones históricas y motivos de reclamo legítimos que justifican ser investigados. Frases como “estás con nosotros o contra nosotros” o “estás con nosotros o con los terroristas” o “ellos odian la </w:t>
      </w:r>
      <w:r w:rsidRPr="00964622">
        <w:rPr>
          <w:rFonts w:ascii="Palatino Linotype" w:hAnsi="Palatino Linotype"/>
          <w:sz w:val="22"/>
          <w:szCs w:val="22"/>
          <w:lang w:val="es-ES"/>
        </w:rPr>
        <w:lastRenderedPageBreak/>
        <w:t>libertad” o “ellos tienen celos de nuestra forma de vida” son eslóganes dichos p</w:t>
      </w:r>
      <w:r>
        <w:rPr>
          <w:rFonts w:ascii="Palatino Linotype" w:hAnsi="Palatino Linotype"/>
          <w:sz w:val="22"/>
          <w:szCs w:val="22"/>
          <w:lang w:val="es-ES"/>
        </w:rPr>
        <w:t>or</w:t>
      </w:r>
      <w:r w:rsidRPr="00964622">
        <w:rPr>
          <w:rFonts w:ascii="Palatino Linotype" w:hAnsi="Palatino Linotype"/>
          <w:sz w:val="22"/>
          <w:szCs w:val="22"/>
          <w:lang w:val="es-ES"/>
        </w:rPr>
        <w:t xml:space="preserve"> mentes simplistas que las personas con sentido común e inteligencia no toman en serio. A pesar de que el terrorismo se asocia comúnmente a grupos extremistas, existen otros tipos de terrorismo históricamente asociado con guerras, ocupaciones militares y opresión colonial. En situaciones de asimetría y desigualdad de fuerzas armadas, normalmente los más débiles buscan defenderse desesperadamente con todos los medios posibles para atacar, hostigar o desmoralizar al enemigo porque no tienen los medios ni las armas suficientes para defenderse de igual a igual. Por ejemplo, los combatientes de una guerrilla utilizan tácticas que  indefectiblemente </w:t>
      </w:r>
      <w:r>
        <w:rPr>
          <w:rFonts w:ascii="Palatino Linotype" w:hAnsi="Palatino Linotype"/>
          <w:sz w:val="22"/>
          <w:szCs w:val="22"/>
          <w:lang w:val="es-ES"/>
        </w:rPr>
        <w:t>hacen que los oponentes a estos movimientos los llamen</w:t>
      </w:r>
      <w:r w:rsidRPr="00964622">
        <w:rPr>
          <w:rFonts w:ascii="Palatino Linotype" w:hAnsi="Palatino Linotype"/>
          <w:sz w:val="22"/>
          <w:szCs w:val="22"/>
          <w:lang w:val="es-ES"/>
        </w:rPr>
        <w:t xml:space="preserve"> terroristas. Cuando la causa parece </w:t>
      </w:r>
      <w:r>
        <w:rPr>
          <w:rFonts w:ascii="Palatino Linotype" w:hAnsi="Palatino Linotype"/>
          <w:sz w:val="22"/>
          <w:szCs w:val="22"/>
          <w:lang w:val="es-ES"/>
        </w:rPr>
        <w:t>ser legítima</w:t>
      </w:r>
      <w:r w:rsidRPr="00964622">
        <w:rPr>
          <w:rFonts w:ascii="Palatino Linotype" w:hAnsi="Palatino Linotype"/>
          <w:sz w:val="22"/>
          <w:szCs w:val="22"/>
          <w:lang w:val="es-ES"/>
        </w:rPr>
        <w:t xml:space="preserve">, </w:t>
      </w:r>
      <w:r>
        <w:rPr>
          <w:rFonts w:ascii="Palatino Linotype" w:hAnsi="Palatino Linotype"/>
          <w:sz w:val="22"/>
          <w:szCs w:val="22"/>
          <w:lang w:val="es-ES"/>
        </w:rPr>
        <w:t xml:space="preserve">se considera que ellos </w:t>
      </w:r>
      <w:r w:rsidRPr="00964622">
        <w:rPr>
          <w:rFonts w:ascii="Palatino Linotype" w:hAnsi="Palatino Linotype"/>
          <w:sz w:val="22"/>
          <w:szCs w:val="22"/>
          <w:lang w:val="es-ES"/>
        </w:rPr>
        <w:t xml:space="preserve">están luchando por la libertad. Cuando la causa no es políticamente correcta, son terroristas. Muchos de los terroristas del pasado se han convertido en </w:t>
      </w:r>
      <w:r>
        <w:rPr>
          <w:rFonts w:ascii="Palatino Linotype" w:hAnsi="Palatino Linotype"/>
          <w:sz w:val="22"/>
          <w:szCs w:val="22"/>
          <w:lang w:val="es-ES"/>
        </w:rPr>
        <w:t xml:space="preserve">respetados </w:t>
      </w:r>
      <w:r w:rsidRPr="00964622">
        <w:rPr>
          <w:rFonts w:ascii="Palatino Linotype" w:hAnsi="Palatino Linotype"/>
          <w:sz w:val="22"/>
          <w:szCs w:val="22"/>
          <w:lang w:val="es-ES"/>
        </w:rPr>
        <w:t xml:space="preserve">hombres de </w:t>
      </w:r>
      <w:r>
        <w:rPr>
          <w:rFonts w:ascii="Palatino Linotype" w:hAnsi="Palatino Linotype"/>
          <w:sz w:val="22"/>
          <w:szCs w:val="22"/>
          <w:lang w:val="es-ES"/>
        </w:rPr>
        <w:t>E</w:t>
      </w:r>
      <w:r w:rsidRPr="00964622">
        <w:rPr>
          <w:rFonts w:ascii="Palatino Linotype" w:hAnsi="Palatino Linotype"/>
          <w:sz w:val="22"/>
          <w:szCs w:val="22"/>
          <w:lang w:val="es-ES"/>
        </w:rPr>
        <w:t xml:space="preserve">stado. Algunos ideólogos han extendido el significado de la palabra terrorismo a todo apoyo material o ideológico que se le da a una entidad o individuo designados como </w:t>
      </w:r>
      <w:r>
        <w:rPr>
          <w:rFonts w:ascii="Palatino Linotype" w:hAnsi="Palatino Linotype"/>
          <w:sz w:val="22"/>
          <w:szCs w:val="22"/>
          <w:lang w:val="es-ES"/>
        </w:rPr>
        <w:t xml:space="preserve">tal por </w:t>
      </w:r>
      <w:r w:rsidRPr="00964622">
        <w:rPr>
          <w:rFonts w:ascii="Palatino Linotype" w:hAnsi="Palatino Linotype"/>
          <w:sz w:val="22"/>
          <w:szCs w:val="22"/>
          <w:lang w:val="es-ES"/>
        </w:rPr>
        <w:t xml:space="preserve">líderes y comités </w:t>
      </w:r>
      <w:r>
        <w:rPr>
          <w:rFonts w:ascii="Palatino Linotype" w:hAnsi="Palatino Linotype"/>
          <w:sz w:val="22"/>
          <w:szCs w:val="22"/>
          <w:lang w:val="es-ES"/>
        </w:rPr>
        <w:t>de</w:t>
      </w:r>
      <w:r w:rsidRPr="00964622">
        <w:rPr>
          <w:rFonts w:ascii="Palatino Linotype" w:hAnsi="Palatino Linotype"/>
          <w:sz w:val="22"/>
          <w:szCs w:val="22"/>
          <w:lang w:val="es-ES"/>
        </w:rPr>
        <w:t xml:space="preserve"> las capitales de los países más importantes.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Por ejemplo, ¿podría decirse que la famosa “Escuela de las Américas”, fundada en el Fuerte </w:t>
      </w:r>
      <w:proofErr w:type="spellStart"/>
      <w:r w:rsidRPr="00964622">
        <w:rPr>
          <w:rFonts w:ascii="Palatino Linotype" w:hAnsi="Palatino Linotype"/>
          <w:sz w:val="22"/>
          <w:szCs w:val="22"/>
          <w:lang w:val="es-ES"/>
        </w:rPr>
        <w:t>Benning</w:t>
      </w:r>
      <w:proofErr w:type="spellEnd"/>
      <w:r w:rsidRPr="00964622">
        <w:rPr>
          <w:rFonts w:ascii="Palatino Linotype" w:hAnsi="Palatino Linotype"/>
          <w:sz w:val="22"/>
          <w:szCs w:val="22"/>
          <w:lang w:val="es-ES"/>
        </w:rPr>
        <w:t xml:space="preserve">, Georgia en 1946, calificaba como una organización terrorista? Esta escuela ha entrenado a más de 60.000 soldados y policías latinoamericanos, y entre sus graduados están muchos de los más notorios torturadores, asesinos múltiples, dictadores y terroristas de </w:t>
      </w:r>
      <w:r>
        <w:rPr>
          <w:rFonts w:ascii="Palatino Linotype" w:hAnsi="Palatino Linotype"/>
          <w:sz w:val="22"/>
          <w:szCs w:val="22"/>
          <w:lang w:val="es-ES"/>
        </w:rPr>
        <w:t>E</w:t>
      </w:r>
      <w:r w:rsidRPr="00964622">
        <w:rPr>
          <w:rFonts w:ascii="Palatino Linotype" w:hAnsi="Palatino Linotype"/>
          <w:sz w:val="22"/>
          <w:szCs w:val="22"/>
          <w:lang w:val="es-ES"/>
        </w:rPr>
        <w:t xml:space="preserve">stado del </w:t>
      </w:r>
      <w:r w:rsidRPr="00057714">
        <w:rPr>
          <w:rFonts w:ascii="Palatino Linotype" w:hAnsi="Palatino Linotype"/>
          <w:sz w:val="22"/>
          <w:szCs w:val="22"/>
          <w:lang w:val="es-ES"/>
        </w:rPr>
        <w:t>continente americano</w:t>
      </w:r>
      <w:r w:rsidRPr="00964622">
        <w:rPr>
          <w:rFonts w:ascii="Palatino Linotype" w:hAnsi="Palatino Linotype"/>
          <w:sz w:val="22"/>
          <w:szCs w:val="22"/>
          <w:lang w:val="es-ES"/>
        </w:rPr>
        <w:t xml:space="preserve"> implicados en innumerables casos de asesinatos, torturas, secuestros y genocidio en Guatemala, El Salvador, Panamá, Perú, Ecuador, Méjico, Chile y Argentina según lo documentan varias organizaciones de derechos humanos. ¿Se consideran a estas personas como terroristas y a sus actividades como lo define el FBI “actos violentos que pretenden intimidar o coaccionar a la población civil, influenciar sobre la política o afectar la conducta de un gobierno”? ¿Los gobiernos involucrados reconocen siquiera que este tipo de “escuelas” existen?</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Entonces, ¿qué es terrorismo? ¿El terrorismo incluye a quienes aterrorizan a la gente con injusticias atroces, confiscando sus propiedades y bienes, vedando sus libertades y destruyendo su cultura, todo en nombre de las leyes que han impuesto a través de sus propios sistemas legislativos? ¿El terrorismo incluye a </w:t>
      </w:r>
      <w:r>
        <w:rPr>
          <w:rFonts w:ascii="Palatino Linotype" w:hAnsi="Palatino Linotype"/>
          <w:sz w:val="22"/>
          <w:szCs w:val="22"/>
          <w:lang w:val="es-ES"/>
        </w:rPr>
        <w:t>aquel que</w:t>
      </w:r>
      <w:r w:rsidRPr="00964622">
        <w:rPr>
          <w:rFonts w:ascii="Palatino Linotype" w:hAnsi="Palatino Linotype"/>
          <w:sz w:val="22"/>
          <w:szCs w:val="22"/>
          <w:lang w:val="es-ES"/>
        </w:rPr>
        <w:t xml:space="preserve"> explota los bienes, la tierra, los recursos y la labor de otros para su propio beneficio y para alcanzar los objetivos nacionales o corporativos legalizados por prerrogativas ejecutivas o legislativas, órdenes, decretos y leyes?</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En su libro </w:t>
      </w:r>
      <w:r w:rsidRPr="00964622">
        <w:rPr>
          <w:rFonts w:ascii="Palatino Linotype" w:hAnsi="Palatino Linotype"/>
          <w:i/>
          <w:iCs/>
          <w:sz w:val="22"/>
          <w:szCs w:val="22"/>
          <w:lang w:val="es-ES"/>
        </w:rPr>
        <w:t>No-</w:t>
      </w:r>
      <w:proofErr w:type="spellStart"/>
      <w:r w:rsidRPr="00964622">
        <w:rPr>
          <w:rFonts w:ascii="Palatino Linotype" w:hAnsi="Palatino Linotype"/>
          <w:i/>
          <w:iCs/>
          <w:sz w:val="22"/>
          <w:szCs w:val="22"/>
          <w:lang w:val="es-ES"/>
        </w:rPr>
        <w:t>Nonsense</w:t>
      </w:r>
      <w:proofErr w:type="spellEnd"/>
      <w:r w:rsidRPr="00964622">
        <w:rPr>
          <w:rFonts w:ascii="Palatino Linotype" w:hAnsi="Palatino Linotype"/>
          <w:i/>
          <w:iCs/>
          <w:sz w:val="22"/>
          <w:szCs w:val="22"/>
          <w:lang w:val="es-ES"/>
        </w:rPr>
        <w:t xml:space="preserve"> Guide </w:t>
      </w:r>
      <w:proofErr w:type="spellStart"/>
      <w:r w:rsidRPr="00964622">
        <w:rPr>
          <w:rFonts w:ascii="Palatino Linotype" w:hAnsi="Palatino Linotype"/>
          <w:i/>
          <w:iCs/>
          <w:sz w:val="22"/>
          <w:szCs w:val="22"/>
          <w:lang w:val="es-ES"/>
        </w:rPr>
        <w:t>to</w:t>
      </w:r>
      <w:proofErr w:type="spellEnd"/>
      <w:r w:rsidRPr="00964622">
        <w:rPr>
          <w:rFonts w:ascii="Palatino Linotype" w:hAnsi="Palatino Linotype"/>
          <w:i/>
          <w:iCs/>
          <w:sz w:val="22"/>
          <w:szCs w:val="22"/>
          <w:lang w:val="es-ES"/>
        </w:rPr>
        <w:t xml:space="preserve"> </w:t>
      </w:r>
      <w:proofErr w:type="spellStart"/>
      <w:r w:rsidRPr="00964622">
        <w:rPr>
          <w:rFonts w:ascii="Palatino Linotype" w:hAnsi="Palatino Linotype"/>
          <w:i/>
          <w:iCs/>
          <w:sz w:val="22"/>
          <w:szCs w:val="22"/>
          <w:lang w:val="es-ES"/>
        </w:rPr>
        <w:t>Terrorism</w:t>
      </w:r>
      <w:proofErr w:type="spellEnd"/>
      <w:r w:rsidRPr="00964622">
        <w:rPr>
          <w:rStyle w:val="FootnoteReference"/>
          <w:rFonts w:ascii="Palatino Linotype" w:hAnsi="Palatino Linotype"/>
          <w:sz w:val="22"/>
          <w:szCs w:val="22"/>
          <w:lang w:val="es-ES"/>
        </w:rPr>
        <w:footnoteReference w:id="2"/>
      </w:r>
      <w:r w:rsidRPr="00964622">
        <w:rPr>
          <w:rFonts w:ascii="Palatino Linotype" w:hAnsi="Palatino Linotype"/>
          <w:sz w:val="22"/>
          <w:szCs w:val="22"/>
          <w:lang w:val="es-ES"/>
        </w:rPr>
        <w:t xml:space="preserve"> </w:t>
      </w:r>
      <w:proofErr w:type="gramStart"/>
      <w:r w:rsidRPr="00964622">
        <w:rPr>
          <w:rFonts w:ascii="Palatino Linotype" w:hAnsi="Palatino Linotype"/>
          <w:sz w:val="22"/>
          <w:szCs w:val="22"/>
          <w:lang w:val="es-ES"/>
        </w:rPr>
        <w:t>(</w:t>
      </w:r>
      <w:r>
        <w:rPr>
          <w:rFonts w:ascii="Palatino Linotype" w:hAnsi="Palatino Linotype"/>
          <w:sz w:val="22"/>
          <w:szCs w:val="22"/>
          <w:lang w:val="es-ES"/>
        </w:rPr>
        <w:t xml:space="preserve"> </w:t>
      </w:r>
      <w:r w:rsidRPr="00E10FBE">
        <w:rPr>
          <w:rFonts w:ascii="Palatino Linotype" w:hAnsi="Palatino Linotype"/>
          <w:i/>
          <w:iCs/>
          <w:sz w:val="22"/>
          <w:szCs w:val="22"/>
          <w:lang w:val="es-ES"/>
        </w:rPr>
        <w:t>Una</w:t>
      </w:r>
      <w:proofErr w:type="gramEnd"/>
      <w:r w:rsidRPr="00E10FBE">
        <w:rPr>
          <w:rFonts w:ascii="Palatino Linotype" w:hAnsi="Palatino Linotype"/>
          <w:i/>
          <w:iCs/>
          <w:sz w:val="22"/>
          <w:szCs w:val="22"/>
          <w:lang w:val="es-ES"/>
        </w:rPr>
        <w:t xml:space="preserve"> </w:t>
      </w:r>
      <w:r w:rsidRPr="008E4DB8">
        <w:rPr>
          <w:rFonts w:ascii="Palatino Linotype" w:hAnsi="Palatino Linotype"/>
          <w:i/>
          <w:iCs/>
          <w:sz w:val="22"/>
          <w:szCs w:val="22"/>
          <w:lang w:val="es-ES"/>
        </w:rPr>
        <w:t>Guía sin tonterías sobre el terrorismo</w:t>
      </w:r>
      <w:r w:rsidRPr="00964622">
        <w:rPr>
          <w:rFonts w:ascii="Palatino Linotype" w:hAnsi="Palatino Linotype"/>
          <w:sz w:val="22"/>
          <w:szCs w:val="22"/>
          <w:lang w:val="es-ES"/>
        </w:rPr>
        <w:t xml:space="preserve">), </w:t>
      </w:r>
      <w:r w:rsidRPr="00964622">
        <w:rPr>
          <w:rFonts w:ascii="Palatino Linotype" w:hAnsi="Palatino Linotype"/>
          <w:b/>
          <w:bCs/>
          <w:sz w:val="22"/>
          <w:szCs w:val="22"/>
          <w:lang w:val="es-ES"/>
        </w:rPr>
        <w:t xml:space="preserve">Jonathan </w:t>
      </w:r>
      <w:proofErr w:type="spellStart"/>
      <w:r w:rsidRPr="00964622">
        <w:rPr>
          <w:rFonts w:ascii="Palatino Linotype" w:hAnsi="Palatino Linotype"/>
          <w:b/>
          <w:bCs/>
          <w:sz w:val="22"/>
          <w:szCs w:val="22"/>
          <w:lang w:val="es-ES"/>
        </w:rPr>
        <w:t>Barker</w:t>
      </w:r>
      <w:proofErr w:type="spellEnd"/>
      <w:r w:rsidRPr="00964622">
        <w:rPr>
          <w:rFonts w:ascii="Palatino Linotype" w:hAnsi="Palatino Linotype"/>
          <w:b/>
          <w:bCs/>
          <w:sz w:val="22"/>
          <w:szCs w:val="22"/>
          <w:lang w:val="es-ES"/>
        </w:rPr>
        <w:t xml:space="preserve"> </w:t>
      </w:r>
      <w:r w:rsidRPr="00964622">
        <w:rPr>
          <w:rFonts w:ascii="Palatino Linotype" w:hAnsi="Palatino Linotype"/>
          <w:sz w:val="22"/>
          <w:szCs w:val="22"/>
          <w:lang w:val="es-ES"/>
        </w:rPr>
        <w:t>dice: “La gente cree que quienes planean la violencia política que cometen los grupos no gubernamentales o agencias de gobierno o sus representantes reclaman su causa como justa. Los regímenes que emplean el macabro arte de la muerte y el sabotaje, usualmente por medio de organizaciones que los representan, nunca reconocerán que están usando al terrorismo</w:t>
      </w:r>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Afortunadamente existe una definición simple y franca que se corresponde con la idea del terrorismo que tiene la mayoría de la gente. Consta de tres elementos: el uso o amenaza de violencia, los civiles como blanco de ataque y los objetivos políticos. El escritor </w:t>
      </w:r>
      <w:proofErr w:type="spellStart"/>
      <w:r w:rsidRPr="00964622">
        <w:rPr>
          <w:rFonts w:ascii="Palatino Linotype" w:hAnsi="Palatino Linotype"/>
          <w:sz w:val="22"/>
          <w:szCs w:val="22"/>
          <w:lang w:val="es-ES"/>
        </w:rPr>
        <w:t>Boaz</w:t>
      </w:r>
      <w:proofErr w:type="spellEnd"/>
      <w:r w:rsidRPr="00964622">
        <w:rPr>
          <w:rFonts w:ascii="Palatino Linotype" w:hAnsi="Palatino Linotype"/>
          <w:sz w:val="22"/>
          <w:szCs w:val="22"/>
          <w:lang w:val="es-ES"/>
        </w:rPr>
        <w:t xml:space="preserve"> </w:t>
      </w:r>
      <w:proofErr w:type="spellStart"/>
      <w:r w:rsidRPr="00964622">
        <w:rPr>
          <w:rFonts w:ascii="Palatino Linotype" w:hAnsi="Palatino Linotype"/>
          <w:sz w:val="22"/>
          <w:szCs w:val="22"/>
          <w:lang w:val="es-ES"/>
        </w:rPr>
        <w:t>Ganor</w:t>
      </w:r>
      <w:proofErr w:type="spellEnd"/>
      <w:r w:rsidRPr="00964622">
        <w:rPr>
          <w:rFonts w:ascii="Palatino Linotype" w:hAnsi="Palatino Linotype"/>
          <w:sz w:val="22"/>
          <w:szCs w:val="22"/>
          <w:lang w:val="es-ES"/>
        </w:rPr>
        <w:t>, que ha discutido convincentemente sobre la posibilidad de definir al terrorismo de forma analítica y útil, propone la siguiente definición: ‘el terrorismo es el uso intencional o la amenaza de utilizar la violencia contra los civiles para lograr objetivos políticos’. A diferencia de muchas otras definiciones, esta se aplica tanto a los gobiernos (a sus agencias y representantes) como a los grupos no gubernamentales e individuos. Excluye las acciones políticas no violentas como las protestas, huelgas, manifestaciones, revueltas y desobediencia civil. También excluye a los actos contra las fuerzas militares y policiales. Muchos actos de la guerrilla o de insurrección urbana no son terrorismo”.</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El </w:t>
      </w:r>
      <w:r>
        <w:rPr>
          <w:rFonts w:ascii="Palatino Linotype" w:hAnsi="Palatino Linotype"/>
          <w:sz w:val="22"/>
          <w:szCs w:val="22"/>
          <w:lang w:val="es-ES"/>
        </w:rPr>
        <w:t>D</w:t>
      </w:r>
      <w:r w:rsidRPr="00964622">
        <w:rPr>
          <w:rFonts w:ascii="Palatino Linotype" w:hAnsi="Palatino Linotype"/>
          <w:sz w:val="22"/>
          <w:szCs w:val="22"/>
          <w:lang w:val="es-ES"/>
        </w:rPr>
        <w:t>iccionario inglés Oxford define “un período de terror” como el estado en que vive una comunidad temiendo por muertes o atentados; especialmente en la historia francesa durante el período de la Primer</w:t>
      </w:r>
      <w:r>
        <w:rPr>
          <w:rFonts w:ascii="Palatino Linotype" w:hAnsi="Palatino Linotype"/>
          <w:sz w:val="22"/>
          <w:szCs w:val="22"/>
          <w:lang w:val="es-ES"/>
        </w:rPr>
        <w:t>a</w:t>
      </w:r>
      <w:r w:rsidRPr="00964622">
        <w:rPr>
          <w:rFonts w:ascii="Palatino Linotype" w:hAnsi="Palatino Linotype"/>
          <w:sz w:val="22"/>
          <w:szCs w:val="22"/>
          <w:lang w:val="es-ES"/>
        </w:rPr>
        <w:t xml:space="preserve"> Revolución que duró de marzo de 1793 a julio de 1794, también conocido como </w:t>
      </w:r>
      <w:r w:rsidRPr="00964622">
        <w:rPr>
          <w:rFonts w:ascii="Palatino Linotype" w:hAnsi="Palatino Linotype"/>
          <w:i/>
          <w:iCs/>
          <w:sz w:val="22"/>
          <w:szCs w:val="22"/>
          <w:lang w:val="es-ES"/>
        </w:rPr>
        <w:t>el Período de Terror</w:t>
      </w:r>
      <w:r w:rsidRPr="00964622">
        <w:rPr>
          <w:rFonts w:ascii="Palatino Linotype" w:hAnsi="Palatino Linotype"/>
          <w:sz w:val="22"/>
          <w:szCs w:val="22"/>
          <w:lang w:val="es-ES"/>
        </w:rPr>
        <w:t xml:space="preserve">, el </w:t>
      </w:r>
      <w:r w:rsidRPr="00964622">
        <w:rPr>
          <w:rFonts w:ascii="Palatino Linotype" w:hAnsi="Palatino Linotype"/>
          <w:i/>
          <w:iCs/>
          <w:sz w:val="22"/>
          <w:szCs w:val="22"/>
          <w:lang w:val="es-ES"/>
        </w:rPr>
        <w:t>Terror Rojo</w:t>
      </w:r>
      <w:r w:rsidRPr="00964622">
        <w:rPr>
          <w:rFonts w:ascii="Palatino Linotype" w:hAnsi="Palatino Linotype"/>
          <w:sz w:val="22"/>
          <w:szCs w:val="22"/>
          <w:lang w:val="es-ES"/>
        </w:rPr>
        <w:t>, cuando los gobernantes derramaban sin ningún remordimiento la sangre de hombres y mujeres de todas las edades que ellos considera</w:t>
      </w:r>
      <w:r>
        <w:rPr>
          <w:rFonts w:ascii="Palatino Linotype" w:hAnsi="Palatino Linotype"/>
          <w:sz w:val="22"/>
          <w:szCs w:val="22"/>
          <w:lang w:val="es-ES"/>
        </w:rPr>
        <w:t>b</w:t>
      </w:r>
      <w:r w:rsidRPr="00964622">
        <w:rPr>
          <w:rFonts w:ascii="Palatino Linotype" w:hAnsi="Palatino Linotype"/>
          <w:sz w:val="22"/>
          <w:szCs w:val="22"/>
          <w:lang w:val="es-ES"/>
        </w:rPr>
        <w:t xml:space="preserve">an detestables. </w:t>
      </w:r>
      <w:r>
        <w:rPr>
          <w:rFonts w:ascii="Palatino Linotype" w:hAnsi="Palatino Linotype"/>
          <w:sz w:val="22"/>
          <w:szCs w:val="22"/>
          <w:lang w:val="es-ES"/>
        </w:rPr>
        <w:t>De ahí</w:t>
      </w:r>
      <w:r w:rsidRPr="00964622">
        <w:rPr>
          <w:rFonts w:ascii="Palatino Linotype" w:hAnsi="Palatino Linotype"/>
          <w:sz w:val="22"/>
          <w:szCs w:val="22"/>
          <w:lang w:val="es-ES"/>
        </w:rPr>
        <w:t>, sin artículo ni plural, el uso de intimidación organizada</w:t>
      </w:r>
      <w:r>
        <w:rPr>
          <w:rFonts w:ascii="Palatino Linotype" w:hAnsi="Palatino Linotype"/>
          <w:sz w:val="22"/>
          <w:szCs w:val="22"/>
          <w:lang w:val="es-ES"/>
        </w:rPr>
        <w:t>:</w:t>
      </w:r>
      <w:r w:rsidRPr="00964622">
        <w:rPr>
          <w:rFonts w:ascii="Palatino Linotype" w:hAnsi="Palatino Linotype"/>
          <w:sz w:val="22"/>
          <w:szCs w:val="22"/>
          <w:lang w:val="es-ES"/>
        </w:rPr>
        <w:t xml:space="preserve"> terrorismo. </w:t>
      </w:r>
      <w:r>
        <w:rPr>
          <w:rFonts w:ascii="Palatino Linotype" w:hAnsi="Palatino Linotype"/>
          <w:sz w:val="22"/>
          <w:szCs w:val="22"/>
          <w:lang w:val="es-ES"/>
        </w:rPr>
        <w:t>Así</w:t>
      </w:r>
      <w:r w:rsidRPr="00964622">
        <w:rPr>
          <w:rFonts w:ascii="Palatino Linotype" w:hAnsi="Palatino Linotype"/>
          <w:sz w:val="22"/>
          <w:szCs w:val="22"/>
          <w:lang w:val="es-ES"/>
        </w:rPr>
        <w:t xml:space="preserve"> también encontramos el término </w:t>
      </w:r>
      <w:r w:rsidRPr="00964622">
        <w:rPr>
          <w:rFonts w:ascii="Palatino Linotype" w:hAnsi="Palatino Linotype"/>
          <w:i/>
          <w:iCs/>
          <w:sz w:val="22"/>
          <w:szCs w:val="22"/>
          <w:lang w:val="es-ES"/>
        </w:rPr>
        <w:t>Terror Blanco</w:t>
      </w:r>
      <w:r w:rsidRPr="00964622">
        <w:rPr>
          <w:rFonts w:ascii="Palatino Linotype" w:hAnsi="Palatino Linotype"/>
          <w:sz w:val="22"/>
          <w:szCs w:val="22"/>
          <w:lang w:val="es-ES"/>
        </w:rPr>
        <w:t xml:space="preserve">, aplicado a la contrarrevolución que le siguió al </w:t>
      </w:r>
      <w:r w:rsidRPr="00964622">
        <w:rPr>
          <w:rFonts w:ascii="Palatino Linotype" w:hAnsi="Palatino Linotype"/>
          <w:i/>
          <w:iCs/>
          <w:sz w:val="22"/>
          <w:szCs w:val="22"/>
          <w:lang w:val="es-ES"/>
        </w:rPr>
        <w:t>Terror Rojo</w:t>
      </w:r>
      <w:r w:rsidRPr="00964622">
        <w:rPr>
          <w:rFonts w:ascii="Palatino Linotype" w:hAnsi="Palatino Linotype"/>
          <w:sz w:val="22"/>
          <w:szCs w:val="22"/>
          <w:lang w:val="es-ES"/>
        </w:rPr>
        <w:t>, y a otros períodos de represión despiadada en varios países;</w:t>
      </w:r>
      <w:r w:rsidRPr="00964622">
        <w:rPr>
          <w:rFonts w:ascii="Palatino Linotype" w:hAnsi="Palatino Linotype"/>
          <w:i/>
          <w:iCs/>
          <w:sz w:val="22"/>
          <w:szCs w:val="22"/>
          <w:lang w:val="es-ES"/>
        </w:rPr>
        <w:t xml:space="preserve"> terror</w:t>
      </w:r>
      <w:r w:rsidRPr="00964622">
        <w:rPr>
          <w:rFonts w:ascii="Palatino Linotype" w:hAnsi="Palatino Linotype"/>
          <w:sz w:val="22"/>
          <w:szCs w:val="22"/>
          <w:lang w:val="es-ES"/>
        </w:rPr>
        <w:t xml:space="preserve"> también se usa simplemente para referirse a un período de represión similar”.</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Los historiadores entienden que el desarrollo de un estado nacional y el proceso de construcción de una nación son situaciones traumáticas en las que se presentan varias guerras y con ciertas etapas de terror general o específico. Estaríamos en aprietos si se nos pidiera que demos un ejemplo de una nación que haya nacido pacíficamente. El período de Cromwell, en Inglaterra – visto como el primer paso del Derecho Divino que llevó a Europa hacia la democracia constitucional – puede considerarse como una dictadura del terror puritano ejercido especialmente sobre los católicos e irlandeses. Los ingleses veían a las tropas revolucionarias americanas como grupos de terroristas sin reglas que desautorizaban la ley colonia</w:t>
      </w:r>
      <w:r>
        <w:rPr>
          <w:rFonts w:ascii="Palatino Linotype" w:hAnsi="Palatino Linotype"/>
          <w:sz w:val="22"/>
          <w:szCs w:val="22"/>
          <w:lang w:val="es-ES"/>
        </w:rPr>
        <w:t>l</w:t>
      </w:r>
      <w:r w:rsidRPr="00964622">
        <w:rPr>
          <w:rFonts w:ascii="Palatino Linotype" w:hAnsi="Palatino Linotype"/>
          <w:sz w:val="22"/>
          <w:szCs w:val="22"/>
          <w:lang w:val="es-ES"/>
        </w:rPr>
        <w:t xml:space="preserve">, mientras que los nativos americanos percibían la destrucción y el genocidio realizado por los colonos europeos que los aterrorizaban de muerte, del mismo modo, los colonos temían por los ataques constantes de los </w:t>
      </w:r>
      <w:r>
        <w:rPr>
          <w:rFonts w:ascii="Palatino Linotype" w:hAnsi="Palatino Linotype"/>
          <w:sz w:val="22"/>
          <w:szCs w:val="22"/>
          <w:lang w:val="es-ES"/>
        </w:rPr>
        <w:t xml:space="preserve">supuestos </w:t>
      </w:r>
      <w:r w:rsidRPr="00964622">
        <w:rPr>
          <w:rFonts w:ascii="Palatino Linotype" w:hAnsi="Palatino Linotype"/>
          <w:sz w:val="22"/>
          <w:szCs w:val="22"/>
          <w:lang w:val="es-ES"/>
        </w:rPr>
        <w:t xml:space="preserve">“salvajes” para proteger la tierra donde nacieron. El Período de Terror de la Revolución Francesa fue el preludio para que muchos otros movimientos modernos utilizaran el terror como instrumento para someter a la población. Todas las naciones europeas nacieron de una serie de conquistas y guerras. El control comunista sobre el Imperio Ruso se consolidó mediante una campaña brutal de los terroristas bolcheviques contra todos sus oponentes. Muchos regímenes impusieron sobre la gente de color </w:t>
      </w:r>
      <w:r>
        <w:rPr>
          <w:rFonts w:ascii="Palatino Linotype" w:hAnsi="Palatino Linotype"/>
          <w:sz w:val="22"/>
          <w:szCs w:val="22"/>
          <w:lang w:val="es-ES"/>
        </w:rPr>
        <w:t xml:space="preserve">que </w:t>
      </w:r>
      <w:proofErr w:type="gramStart"/>
      <w:r>
        <w:rPr>
          <w:rFonts w:ascii="Palatino Linotype" w:hAnsi="Palatino Linotype"/>
          <w:sz w:val="22"/>
          <w:szCs w:val="22"/>
          <w:lang w:val="es-ES"/>
        </w:rPr>
        <w:t>habitaban</w:t>
      </w:r>
      <w:proofErr w:type="gramEnd"/>
      <w:r>
        <w:rPr>
          <w:rFonts w:ascii="Palatino Linotype" w:hAnsi="Palatino Linotype"/>
          <w:sz w:val="22"/>
          <w:szCs w:val="22"/>
          <w:lang w:val="es-ES"/>
        </w:rPr>
        <w:t xml:space="preserve"> </w:t>
      </w:r>
      <w:r w:rsidRPr="00964622">
        <w:rPr>
          <w:rFonts w:ascii="Palatino Linotype" w:hAnsi="Palatino Linotype"/>
          <w:sz w:val="22"/>
          <w:szCs w:val="22"/>
          <w:lang w:val="es-ES"/>
        </w:rPr>
        <w:t xml:space="preserve"> su nación la discriminación institucional sembrando el terror por medio de amenazas y castigos espantosos si </w:t>
      </w:r>
      <w:r>
        <w:rPr>
          <w:rFonts w:ascii="Palatino Linotype" w:hAnsi="Palatino Linotype"/>
          <w:sz w:val="22"/>
          <w:szCs w:val="22"/>
          <w:lang w:val="es-ES"/>
        </w:rPr>
        <w:t xml:space="preserve"> ellos </w:t>
      </w:r>
      <w:r w:rsidRPr="00964622">
        <w:rPr>
          <w:rFonts w:ascii="Palatino Linotype" w:hAnsi="Palatino Linotype"/>
          <w:sz w:val="22"/>
          <w:szCs w:val="22"/>
          <w:lang w:val="es-ES"/>
        </w:rPr>
        <w:t>se re</w:t>
      </w:r>
      <w:r>
        <w:rPr>
          <w:rFonts w:ascii="Palatino Linotype" w:hAnsi="Palatino Linotype"/>
          <w:sz w:val="22"/>
          <w:szCs w:val="22"/>
          <w:lang w:val="es-ES"/>
        </w:rPr>
        <w:t>b</w:t>
      </w:r>
      <w:r w:rsidRPr="00964622">
        <w:rPr>
          <w:rFonts w:ascii="Palatino Linotype" w:hAnsi="Palatino Linotype"/>
          <w:sz w:val="22"/>
          <w:szCs w:val="22"/>
          <w:lang w:val="es-ES"/>
        </w:rPr>
        <w:t>elaban</w:t>
      </w:r>
      <w:r>
        <w:rPr>
          <w:rFonts w:ascii="Palatino Linotype" w:hAnsi="Palatino Linotype"/>
          <w:sz w:val="22"/>
          <w:szCs w:val="22"/>
          <w:lang w:val="es-ES"/>
        </w:rPr>
        <w:t xml:space="preserve"> en su contra</w:t>
      </w:r>
      <w:r w:rsidRPr="00964622">
        <w:rPr>
          <w:rFonts w:ascii="Palatino Linotype" w:hAnsi="Palatino Linotype"/>
          <w:sz w:val="22"/>
          <w:szCs w:val="22"/>
          <w:lang w:val="es-ES"/>
        </w:rPr>
        <w:t>. La Primera y Segunda Guerra Mundial no tuvieron precedentes en cuanto a la gran destrucción y la brutalidad de los hombres sobre otros hombres de formas detestables,</w:t>
      </w:r>
      <w:r>
        <w:rPr>
          <w:rFonts w:ascii="Palatino Linotype" w:hAnsi="Palatino Linotype"/>
          <w:sz w:val="22"/>
          <w:szCs w:val="22"/>
          <w:lang w:val="es-ES"/>
        </w:rPr>
        <w:t xml:space="preserve"> tales</w:t>
      </w:r>
      <w:r w:rsidRPr="00964622">
        <w:rPr>
          <w:rFonts w:ascii="Palatino Linotype" w:hAnsi="Palatino Linotype"/>
          <w:sz w:val="22"/>
          <w:szCs w:val="22"/>
          <w:lang w:val="es-ES"/>
        </w:rPr>
        <w:t xml:space="preserve"> como el uso de cámaras de gas y bombas de destrucción masiva. Hay documentación que prueba que los escuadrones de terroristas sionistas </w:t>
      </w:r>
      <w:r>
        <w:rPr>
          <w:rFonts w:ascii="Palatino Linotype" w:hAnsi="Palatino Linotype"/>
          <w:sz w:val="22"/>
          <w:szCs w:val="22"/>
          <w:lang w:val="es-ES"/>
        </w:rPr>
        <w:t>formaron</w:t>
      </w:r>
      <w:r w:rsidRPr="00964622">
        <w:rPr>
          <w:rFonts w:ascii="Palatino Linotype" w:hAnsi="Palatino Linotype"/>
          <w:sz w:val="22"/>
          <w:szCs w:val="22"/>
          <w:lang w:val="es-ES"/>
        </w:rPr>
        <w:t xml:space="preserve"> el primer gobierno y </w:t>
      </w:r>
      <w:r>
        <w:rPr>
          <w:rFonts w:ascii="Palatino Linotype" w:hAnsi="Palatino Linotype"/>
          <w:sz w:val="22"/>
          <w:szCs w:val="22"/>
          <w:lang w:val="es-ES"/>
        </w:rPr>
        <w:t xml:space="preserve">la </w:t>
      </w:r>
      <w:r w:rsidRPr="00964622">
        <w:rPr>
          <w:rFonts w:ascii="Palatino Linotype" w:hAnsi="Palatino Linotype"/>
          <w:sz w:val="22"/>
          <w:szCs w:val="22"/>
          <w:lang w:val="es-ES"/>
        </w:rPr>
        <w:t xml:space="preserve">milicia en  Israel que aterrorizaba a los colonos británicos, a la población árabe que ya existía en el lugar y a los propios judíos que no eran sionistas tirando bombas entre inocentes o asesinando civiles. La lista es larga, cada ejemplo con sus circunstancias históricas particulares. En Escocia aún se festeja el Día de </w:t>
      </w:r>
      <w:proofErr w:type="spellStart"/>
      <w:r w:rsidRPr="00964622">
        <w:rPr>
          <w:rFonts w:ascii="Palatino Linotype" w:hAnsi="Palatino Linotype"/>
          <w:sz w:val="22"/>
          <w:szCs w:val="22"/>
          <w:lang w:val="es-ES"/>
        </w:rPr>
        <w:t>Guy</w:t>
      </w:r>
      <w:proofErr w:type="spellEnd"/>
      <w:r w:rsidRPr="00964622">
        <w:rPr>
          <w:rFonts w:ascii="Palatino Linotype" w:hAnsi="Palatino Linotype"/>
          <w:sz w:val="22"/>
          <w:szCs w:val="22"/>
          <w:lang w:val="es-ES"/>
        </w:rPr>
        <w:t xml:space="preserve"> </w:t>
      </w:r>
      <w:proofErr w:type="spellStart"/>
      <w:r w:rsidRPr="00964622">
        <w:rPr>
          <w:rFonts w:ascii="Palatino Linotype" w:hAnsi="Palatino Linotype"/>
          <w:sz w:val="22"/>
          <w:szCs w:val="22"/>
          <w:lang w:val="es-ES"/>
        </w:rPr>
        <w:t>Hawkin</w:t>
      </w:r>
      <w:proofErr w:type="spellEnd"/>
      <w:r w:rsidRPr="00964622">
        <w:rPr>
          <w:rFonts w:ascii="Palatino Linotype" w:hAnsi="Palatino Linotype"/>
          <w:sz w:val="22"/>
          <w:szCs w:val="22"/>
          <w:lang w:val="es-ES"/>
        </w:rPr>
        <w:t xml:space="preserve"> en conmemoración </w:t>
      </w:r>
      <w:r>
        <w:rPr>
          <w:rFonts w:ascii="Palatino Linotype" w:hAnsi="Palatino Linotype"/>
          <w:sz w:val="22"/>
          <w:szCs w:val="22"/>
          <w:lang w:val="es-ES"/>
        </w:rPr>
        <w:t>a</w:t>
      </w:r>
      <w:r w:rsidRPr="00964622">
        <w:rPr>
          <w:rFonts w:ascii="Palatino Linotype" w:hAnsi="Palatino Linotype"/>
          <w:sz w:val="22"/>
          <w:szCs w:val="22"/>
          <w:lang w:val="es-ES"/>
        </w:rPr>
        <w:t>l intento de volar el Parlamento británico</w:t>
      </w:r>
      <w:r>
        <w:rPr>
          <w:rFonts w:ascii="Palatino Linotype" w:hAnsi="Palatino Linotype"/>
          <w:sz w:val="22"/>
          <w:szCs w:val="22"/>
          <w:lang w:val="es-ES"/>
        </w:rPr>
        <w:t xml:space="preserve"> pero es un día que en Inglaterra no se festeja</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El terror es una herramienta antiquísima utilizada por los militares y políticos que se ha vuelto más devastador</w:t>
      </w:r>
      <w:r>
        <w:rPr>
          <w:rFonts w:ascii="Palatino Linotype" w:hAnsi="Palatino Linotype"/>
          <w:sz w:val="22"/>
          <w:szCs w:val="22"/>
          <w:lang w:val="es-ES"/>
        </w:rPr>
        <w:t>a</w:t>
      </w:r>
      <w:r w:rsidRPr="00964622">
        <w:rPr>
          <w:rFonts w:ascii="Palatino Linotype" w:hAnsi="Palatino Linotype"/>
          <w:sz w:val="22"/>
          <w:szCs w:val="22"/>
          <w:lang w:val="es-ES"/>
        </w:rPr>
        <w:t xml:space="preserve"> en la actualidad gracias a los avances tecnológicos en armamentos y explosivos. Las potencias imperiales y coloniales siempre ponen de excusa su misión “libertadora” para realizar sus conquistas, ocupaciones, manipulaciones y para explotar las tierras por medio de actos criminales de terrorismo y </w:t>
      </w:r>
      <w:r w:rsidRPr="00BB067E">
        <w:rPr>
          <w:rFonts w:ascii="Palatino Linotype" w:hAnsi="Palatino Linotype"/>
          <w:sz w:val="22"/>
          <w:szCs w:val="22"/>
          <w:lang w:val="es-ES"/>
        </w:rPr>
        <w:t>vandalismo.</w:t>
      </w:r>
      <w:r w:rsidRPr="00964622">
        <w:rPr>
          <w:rFonts w:ascii="Palatino Linotype" w:hAnsi="Palatino Linotype"/>
          <w:sz w:val="22"/>
          <w:szCs w:val="22"/>
          <w:lang w:val="es-ES"/>
        </w:rPr>
        <w:t xml:space="preserve"> Muchas de las grandes conquistas de la historia podrían ser consideradas, en retrospectiva, como actos genocidas y terroristas. Las conquistas mesopotámicas de expansión y control, las conquistas de </w:t>
      </w:r>
      <w:proofErr w:type="spellStart"/>
      <w:r w:rsidRPr="00964622">
        <w:rPr>
          <w:rFonts w:ascii="Palatino Linotype" w:hAnsi="Palatino Linotype"/>
          <w:sz w:val="22"/>
          <w:szCs w:val="22"/>
          <w:lang w:val="es-ES"/>
        </w:rPr>
        <w:t>Arian</w:t>
      </w:r>
      <w:proofErr w:type="spellEnd"/>
      <w:r w:rsidRPr="00964622">
        <w:rPr>
          <w:rFonts w:ascii="Palatino Linotype" w:hAnsi="Palatino Linotype"/>
          <w:sz w:val="22"/>
          <w:szCs w:val="22"/>
          <w:lang w:val="es-ES"/>
        </w:rPr>
        <w:t xml:space="preserve"> y </w:t>
      </w:r>
      <w:proofErr w:type="spellStart"/>
      <w:r w:rsidRPr="00964622">
        <w:rPr>
          <w:rFonts w:ascii="Palatino Linotype" w:hAnsi="Palatino Linotype"/>
          <w:sz w:val="22"/>
          <w:szCs w:val="22"/>
          <w:lang w:val="es-ES"/>
        </w:rPr>
        <w:t>Asoka</w:t>
      </w:r>
      <w:proofErr w:type="spellEnd"/>
      <w:r w:rsidRPr="00964622">
        <w:rPr>
          <w:rFonts w:ascii="Palatino Linotype" w:hAnsi="Palatino Linotype"/>
          <w:sz w:val="22"/>
          <w:szCs w:val="22"/>
          <w:lang w:val="es-ES"/>
        </w:rPr>
        <w:t xml:space="preserve"> en la India, la incursión de Alejandro Magno en África y Asia, la conquista de la Galia en manos del César, las incursiones de los </w:t>
      </w:r>
      <w:proofErr w:type="spellStart"/>
      <w:r w:rsidRPr="00964622">
        <w:rPr>
          <w:rFonts w:ascii="Palatino Linotype" w:hAnsi="Palatino Linotype"/>
          <w:sz w:val="22"/>
          <w:szCs w:val="22"/>
          <w:lang w:val="es-ES"/>
        </w:rPr>
        <w:t>viquingos</w:t>
      </w:r>
      <w:proofErr w:type="spellEnd"/>
      <w:r w:rsidRPr="00964622">
        <w:rPr>
          <w:rFonts w:ascii="Palatino Linotype" w:hAnsi="Palatino Linotype"/>
          <w:sz w:val="22"/>
          <w:szCs w:val="22"/>
          <w:lang w:val="es-ES"/>
        </w:rPr>
        <w:t xml:space="preserve"> al sur de Europa, el exterminio de los aztecas en manos de los </w:t>
      </w:r>
      <w:r>
        <w:rPr>
          <w:rFonts w:ascii="Palatino Linotype" w:hAnsi="Palatino Linotype"/>
          <w:sz w:val="22"/>
          <w:szCs w:val="22"/>
          <w:lang w:val="es-ES"/>
        </w:rPr>
        <w:t xml:space="preserve">conquistadores </w:t>
      </w:r>
      <w:r w:rsidRPr="00964622">
        <w:rPr>
          <w:rFonts w:ascii="Palatino Linotype" w:hAnsi="Palatino Linotype"/>
          <w:sz w:val="22"/>
          <w:szCs w:val="22"/>
          <w:lang w:val="es-ES"/>
        </w:rPr>
        <w:t xml:space="preserve">americanos, las numerosas expansiones de China, los alemanes y luego los mongoles con sus saqueos en Asia Central, las Cruzadas que devastaron Jerusalén y los saqueos de los bizantinos sobre innumerables ciudades. El imperialismo y </w:t>
      </w:r>
      <w:r>
        <w:rPr>
          <w:rFonts w:ascii="Palatino Linotype" w:hAnsi="Palatino Linotype"/>
          <w:sz w:val="22"/>
          <w:szCs w:val="22"/>
          <w:lang w:val="es-ES"/>
        </w:rPr>
        <w:t xml:space="preserve">el </w:t>
      </w:r>
      <w:r w:rsidRPr="00964622">
        <w:rPr>
          <w:rFonts w:ascii="Palatino Linotype" w:hAnsi="Palatino Linotype"/>
          <w:sz w:val="22"/>
          <w:szCs w:val="22"/>
          <w:lang w:val="es-ES"/>
        </w:rPr>
        <w:t>colonialismo europeo</w:t>
      </w:r>
      <w:r>
        <w:rPr>
          <w:rFonts w:ascii="Palatino Linotype" w:hAnsi="Palatino Linotype"/>
          <w:sz w:val="22"/>
          <w:szCs w:val="22"/>
          <w:lang w:val="es-ES"/>
        </w:rPr>
        <w:t>,</w:t>
      </w:r>
      <w:r w:rsidRPr="00964622">
        <w:rPr>
          <w:rFonts w:ascii="Palatino Linotype" w:hAnsi="Palatino Linotype"/>
          <w:sz w:val="22"/>
          <w:szCs w:val="22"/>
          <w:lang w:val="es-ES"/>
        </w:rPr>
        <w:t xml:space="preserve"> </w:t>
      </w:r>
      <w:r>
        <w:rPr>
          <w:rFonts w:ascii="Palatino Linotype" w:hAnsi="Palatino Linotype"/>
          <w:sz w:val="22"/>
          <w:szCs w:val="22"/>
          <w:lang w:val="es-ES"/>
        </w:rPr>
        <w:t>incluyendo el</w:t>
      </w:r>
      <w:r w:rsidRPr="00964622">
        <w:rPr>
          <w:rFonts w:ascii="Palatino Linotype" w:hAnsi="Palatino Linotype"/>
          <w:sz w:val="22"/>
          <w:szCs w:val="22"/>
          <w:lang w:val="es-ES"/>
        </w:rPr>
        <w:t xml:space="preserve"> ruso</w:t>
      </w:r>
      <w:r>
        <w:rPr>
          <w:rFonts w:ascii="Palatino Linotype" w:hAnsi="Palatino Linotype"/>
          <w:sz w:val="22"/>
          <w:szCs w:val="22"/>
          <w:lang w:val="es-ES"/>
        </w:rPr>
        <w:t>,</w:t>
      </w:r>
      <w:r w:rsidRPr="00964622">
        <w:rPr>
          <w:rFonts w:ascii="Palatino Linotype" w:hAnsi="Palatino Linotype"/>
          <w:sz w:val="22"/>
          <w:szCs w:val="22"/>
          <w:lang w:val="es-ES"/>
        </w:rPr>
        <w:t xml:space="preserve"> </w:t>
      </w:r>
      <w:r>
        <w:rPr>
          <w:rFonts w:ascii="Palatino Linotype" w:hAnsi="Palatino Linotype"/>
          <w:sz w:val="22"/>
          <w:szCs w:val="22"/>
          <w:lang w:val="es-ES"/>
        </w:rPr>
        <w:t>tuvieron</w:t>
      </w:r>
      <w:r w:rsidRPr="00964622">
        <w:rPr>
          <w:rFonts w:ascii="Palatino Linotype" w:hAnsi="Palatino Linotype"/>
          <w:sz w:val="22"/>
          <w:szCs w:val="22"/>
          <w:lang w:val="es-ES"/>
        </w:rPr>
        <w:t xml:space="preserve"> efectos devastadores sobre África, Asia, América y el resto del mundo que aún hoy se pueden sentir, y existen muchos ejemplos de pueblos enteros, tribus, </w:t>
      </w:r>
      <w:r w:rsidRPr="00964622">
        <w:rPr>
          <w:rFonts w:ascii="Palatino Linotype" w:hAnsi="Palatino Linotype"/>
          <w:sz w:val="22"/>
          <w:szCs w:val="22"/>
          <w:lang w:val="es-ES"/>
        </w:rPr>
        <w:lastRenderedPageBreak/>
        <w:t xml:space="preserve">culturas y especies animales que </w:t>
      </w:r>
      <w:r>
        <w:rPr>
          <w:rFonts w:ascii="Palatino Linotype" w:hAnsi="Palatino Linotype"/>
          <w:sz w:val="22"/>
          <w:szCs w:val="22"/>
          <w:lang w:val="es-ES"/>
        </w:rPr>
        <w:t>fueron</w:t>
      </w:r>
      <w:r w:rsidRPr="00964622">
        <w:rPr>
          <w:rFonts w:ascii="Palatino Linotype" w:hAnsi="Palatino Linotype"/>
          <w:sz w:val="22"/>
          <w:szCs w:val="22"/>
          <w:lang w:val="es-ES"/>
        </w:rPr>
        <w:t xml:space="preserve"> masacrados brutalmente y sin misericordia hasta exterminarlos o dejarlos en peligro de extinción. Como dijo Samuel P. Huntington: “El Occidente le ganó al mundo no por la superioridad de sus ideas o valores o religión (a la que han sido forzadas a convertirse otras civilizaciones), sino por la superioridad con que han aplicado la violencia organizada. Los occidentales suelen olvidarse de este detalle, pero los que no son occidentales, nunca lo olvidan”</w:t>
      </w:r>
      <w:r w:rsidRPr="00964622">
        <w:rPr>
          <w:rStyle w:val="FootnoteReference"/>
          <w:rFonts w:ascii="Palatino Linotype" w:hAnsi="Palatino Linotype"/>
          <w:sz w:val="22"/>
          <w:szCs w:val="22"/>
          <w:lang w:val="es-ES"/>
        </w:rPr>
        <w:footnoteReference w:id="3"/>
      </w:r>
      <w:r w:rsidRPr="00964622">
        <w:rPr>
          <w:rFonts w:ascii="Palatino Linotype" w:hAnsi="Palatino Linotype"/>
          <w:sz w:val="22"/>
          <w:szCs w:val="22"/>
          <w:lang w:val="es-ES"/>
        </w:rPr>
        <w:t>. La descripción de Huntington de los musulmanes como militaristas por naturaleza queda obsoleta con sus propias palabras, que dan las razones precisas del por qué, según él</w:t>
      </w:r>
      <w:r>
        <w:rPr>
          <w:rFonts w:ascii="Palatino Linotype" w:hAnsi="Palatino Linotype"/>
          <w:sz w:val="22"/>
          <w:szCs w:val="22"/>
          <w:lang w:val="es-ES"/>
        </w:rPr>
        <w:t>:</w:t>
      </w:r>
      <w:r w:rsidRPr="00964622">
        <w:rPr>
          <w:rFonts w:ascii="Palatino Linotype" w:hAnsi="Palatino Linotype"/>
          <w:sz w:val="22"/>
          <w:szCs w:val="22"/>
          <w:lang w:val="es-ES"/>
        </w:rPr>
        <w:t xml:space="preserve"> “el Islam tiene fronteras sangrientas”. La razón por la que pelean es para liberar sus tierras y defenderse de la agresión y ocupación de las tropas extranjeras y sus aliados. Cualquiera puede entender que las raíces </w:t>
      </w:r>
      <w:r w:rsidRPr="00596F26">
        <w:rPr>
          <w:rFonts w:ascii="Palatino Linotype" w:hAnsi="Palatino Linotype"/>
          <w:sz w:val="22"/>
          <w:szCs w:val="22"/>
          <w:lang w:val="es-ES"/>
        </w:rPr>
        <w:t>históricas</w:t>
      </w:r>
      <w:r w:rsidRPr="00964622">
        <w:rPr>
          <w:rFonts w:ascii="Palatino Linotype" w:hAnsi="Palatino Linotype"/>
          <w:sz w:val="22"/>
          <w:szCs w:val="22"/>
          <w:lang w:val="es-ES"/>
        </w:rPr>
        <w:t xml:space="preserve"> de los conflictos en Palestina, Irak, Chechenia, Afganistán, Cachemira, las Filipinas del </w:t>
      </w:r>
      <w:r w:rsidRPr="005A446A">
        <w:rPr>
          <w:rFonts w:ascii="Palatino Linotype" w:hAnsi="Palatino Linotype"/>
          <w:sz w:val="22"/>
          <w:szCs w:val="22"/>
          <w:lang w:val="es-ES"/>
        </w:rPr>
        <w:t>Sur</w:t>
      </w:r>
      <w:r w:rsidRPr="00964622">
        <w:rPr>
          <w:rFonts w:ascii="Palatino Linotype" w:hAnsi="Palatino Linotype"/>
          <w:sz w:val="22"/>
          <w:szCs w:val="22"/>
          <w:lang w:val="es-ES"/>
        </w:rPr>
        <w:t xml:space="preserve">, y otras “zonas de riesgos”, nos lleva a clasificarlos como casos de movimientos de liberación del dominio y la persecución extranjera.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Una pregunta crítica y recurrente es: ¿cuáles son los valores, estándares, criterios y leyes para poder emitir un juicio? Un ejemplo serviría para ilustrar este punto, sacado de la conquista del </w:t>
      </w:r>
      <w:r w:rsidRPr="009A4EA2">
        <w:rPr>
          <w:rFonts w:ascii="Palatino Linotype" w:hAnsi="Palatino Linotype"/>
          <w:sz w:val="22"/>
          <w:szCs w:val="22"/>
          <w:lang w:val="es-ES"/>
        </w:rPr>
        <w:t>oeste</w:t>
      </w:r>
      <w:r w:rsidRPr="00964622">
        <w:rPr>
          <w:rFonts w:ascii="Palatino Linotype" w:hAnsi="Palatino Linotype"/>
          <w:sz w:val="22"/>
          <w:szCs w:val="22"/>
          <w:lang w:val="es-ES"/>
        </w:rPr>
        <w:t xml:space="preserve"> en Estados Unidos, conocido por el eufemismo de “Manifiesto del Destino” y designado históricamente como las guerras con los indios del oeste. Cuando un jefe indio de los </w:t>
      </w:r>
      <w:proofErr w:type="spellStart"/>
      <w:r w:rsidRPr="00964622">
        <w:rPr>
          <w:rFonts w:ascii="Palatino Linotype" w:hAnsi="Palatino Linotype"/>
          <w:sz w:val="22"/>
          <w:szCs w:val="22"/>
          <w:lang w:val="es-ES"/>
        </w:rPr>
        <w:t>Modoc</w:t>
      </w:r>
      <w:proofErr w:type="spellEnd"/>
      <w:r w:rsidRPr="00964622">
        <w:rPr>
          <w:rFonts w:ascii="Palatino Linotype" w:hAnsi="Palatino Linotype"/>
          <w:sz w:val="22"/>
          <w:szCs w:val="22"/>
          <w:lang w:val="es-ES"/>
        </w:rPr>
        <w:t xml:space="preserve">, en la región de </w:t>
      </w:r>
      <w:proofErr w:type="spellStart"/>
      <w:r w:rsidRPr="00964622">
        <w:rPr>
          <w:rFonts w:ascii="Palatino Linotype" w:hAnsi="Palatino Linotype"/>
          <w:sz w:val="22"/>
          <w:szCs w:val="22"/>
          <w:lang w:val="es-ES"/>
        </w:rPr>
        <w:t>Oregon</w:t>
      </w:r>
      <w:proofErr w:type="spellEnd"/>
      <w:r w:rsidRPr="00964622">
        <w:rPr>
          <w:rFonts w:ascii="Palatino Linotype" w:hAnsi="Palatino Linotype"/>
          <w:sz w:val="22"/>
          <w:szCs w:val="22"/>
          <w:lang w:val="es-ES"/>
        </w:rPr>
        <w:t xml:space="preserve">, apodado Capitán Jack le consultó al oficial americano </w:t>
      </w:r>
      <w:proofErr w:type="spellStart"/>
      <w:r w:rsidRPr="00964622">
        <w:rPr>
          <w:rFonts w:ascii="Palatino Linotype" w:hAnsi="Palatino Linotype"/>
          <w:sz w:val="22"/>
          <w:szCs w:val="22"/>
          <w:lang w:val="es-ES"/>
        </w:rPr>
        <w:t>Meacham</w:t>
      </w:r>
      <w:proofErr w:type="spellEnd"/>
      <w:r w:rsidRPr="00964622">
        <w:rPr>
          <w:rFonts w:ascii="Palatino Linotype" w:hAnsi="Palatino Linotype"/>
          <w:sz w:val="22"/>
          <w:szCs w:val="22"/>
          <w:lang w:val="es-ES"/>
        </w:rPr>
        <w:t xml:space="preserve"> sobre los términos de la rendición y del juicio justo sobre algunos asesinos – por un lado los indios que habían matado a hombres blancos, y por el otro, los blancos que habían matado a mujeres y niños indios – </w:t>
      </w:r>
      <w:proofErr w:type="spellStart"/>
      <w:r w:rsidRPr="00964622">
        <w:rPr>
          <w:rFonts w:ascii="Palatino Linotype" w:hAnsi="Palatino Linotype"/>
          <w:sz w:val="22"/>
          <w:szCs w:val="22"/>
          <w:lang w:val="es-ES"/>
        </w:rPr>
        <w:t>Meacham</w:t>
      </w:r>
      <w:proofErr w:type="spellEnd"/>
      <w:r w:rsidRPr="00964622">
        <w:rPr>
          <w:rFonts w:ascii="Palatino Linotype" w:hAnsi="Palatino Linotype"/>
          <w:sz w:val="22"/>
          <w:szCs w:val="22"/>
          <w:lang w:val="es-ES"/>
        </w:rPr>
        <w:t xml:space="preserve"> le imploró al jefe indio que evitara una guerra y le dijo que los acusados serían tratados con justicia en la corte. Entonces Jack le preguntó: “¿Quién los juzgará?”</w:t>
      </w:r>
      <w:r>
        <w:rPr>
          <w:rFonts w:ascii="Palatino Linotype" w:hAnsi="Palatino Linotype"/>
          <w:sz w:val="22"/>
          <w:szCs w:val="22"/>
          <w:lang w:val="es-ES"/>
        </w:rPr>
        <w:t>.</w:t>
      </w:r>
      <w:r w:rsidRPr="00964622">
        <w:rPr>
          <w:rFonts w:ascii="Palatino Linotype" w:hAnsi="Palatino Linotype"/>
          <w:sz w:val="22"/>
          <w:szCs w:val="22"/>
          <w:lang w:val="es-ES"/>
        </w:rPr>
        <w:t xml:space="preserve"> “Hombres blancos, por supuesto”, admitió </w:t>
      </w:r>
      <w:proofErr w:type="spellStart"/>
      <w:r w:rsidRPr="00964622">
        <w:rPr>
          <w:rFonts w:ascii="Palatino Linotype" w:hAnsi="Palatino Linotype"/>
          <w:sz w:val="22"/>
          <w:szCs w:val="22"/>
          <w:lang w:val="es-ES"/>
        </w:rPr>
        <w:t>Meacham</w:t>
      </w:r>
      <w:proofErr w:type="spellEnd"/>
      <w:r w:rsidRPr="00964622">
        <w:rPr>
          <w:rFonts w:ascii="Palatino Linotype" w:hAnsi="Palatino Linotype"/>
          <w:sz w:val="22"/>
          <w:szCs w:val="22"/>
          <w:lang w:val="es-ES"/>
        </w:rPr>
        <w:t xml:space="preserve">. “¿Entonces dejarás que los </w:t>
      </w:r>
      <w:proofErr w:type="spellStart"/>
      <w:r w:rsidRPr="00964622">
        <w:rPr>
          <w:rFonts w:ascii="Palatino Linotype" w:hAnsi="Palatino Linotype"/>
          <w:sz w:val="22"/>
          <w:szCs w:val="22"/>
          <w:lang w:val="es-ES"/>
        </w:rPr>
        <w:t>Modoc</w:t>
      </w:r>
      <w:proofErr w:type="spellEnd"/>
      <w:r w:rsidRPr="00964622">
        <w:rPr>
          <w:rFonts w:ascii="Palatino Linotype" w:hAnsi="Palatino Linotype"/>
          <w:sz w:val="22"/>
          <w:szCs w:val="22"/>
          <w:lang w:val="es-ES"/>
        </w:rPr>
        <w:t xml:space="preserve"> juzgue</w:t>
      </w:r>
      <w:r>
        <w:rPr>
          <w:rFonts w:ascii="Palatino Linotype" w:hAnsi="Palatino Linotype"/>
          <w:sz w:val="22"/>
          <w:szCs w:val="22"/>
          <w:lang w:val="es-ES"/>
        </w:rPr>
        <w:t>n</w:t>
      </w:r>
      <w:r w:rsidRPr="00964622">
        <w:rPr>
          <w:rFonts w:ascii="Palatino Linotype" w:hAnsi="Palatino Linotype"/>
          <w:sz w:val="22"/>
          <w:szCs w:val="22"/>
          <w:lang w:val="es-ES"/>
        </w:rPr>
        <w:t xml:space="preserve"> a quienes mataron a las mujeres y niños indios?”, preguntó Jack. </w:t>
      </w:r>
      <w:proofErr w:type="spellStart"/>
      <w:r w:rsidRPr="00964622">
        <w:rPr>
          <w:rFonts w:ascii="Palatino Linotype" w:hAnsi="Palatino Linotype"/>
          <w:sz w:val="22"/>
          <w:szCs w:val="22"/>
          <w:lang w:val="es-ES"/>
        </w:rPr>
        <w:t>Meacham</w:t>
      </w:r>
      <w:proofErr w:type="spellEnd"/>
      <w:r w:rsidRPr="00964622">
        <w:rPr>
          <w:rFonts w:ascii="Palatino Linotype" w:hAnsi="Palatino Linotype"/>
          <w:sz w:val="22"/>
          <w:szCs w:val="22"/>
          <w:lang w:val="es-ES"/>
        </w:rPr>
        <w:t xml:space="preserve"> le dijo que no con su cabeza. “La ley de los </w:t>
      </w:r>
      <w:proofErr w:type="spellStart"/>
      <w:r w:rsidRPr="00964622">
        <w:rPr>
          <w:rFonts w:ascii="Palatino Linotype" w:hAnsi="Palatino Linotype"/>
          <w:sz w:val="22"/>
          <w:szCs w:val="22"/>
          <w:lang w:val="es-ES"/>
        </w:rPr>
        <w:t>Modoc</w:t>
      </w:r>
      <w:proofErr w:type="spellEnd"/>
      <w:r w:rsidRPr="00964622">
        <w:rPr>
          <w:rFonts w:ascii="Palatino Linotype" w:hAnsi="Palatino Linotype"/>
          <w:sz w:val="22"/>
          <w:szCs w:val="22"/>
          <w:lang w:val="es-ES"/>
        </w:rPr>
        <w:t xml:space="preserve"> no sirve, la ley del hombre blanco rige en este país, sólo una ley a la vez”</w:t>
      </w:r>
      <w:r w:rsidRPr="00964622">
        <w:rPr>
          <w:rStyle w:val="FootnoteReference"/>
          <w:rFonts w:ascii="Palatino Linotype" w:hAnsi="Palatino Linotype"/>
          <w:sz w:val="22"/>
          <w:szCs w:val="22"/>
          <w:lang w:val="es-ES"/>
        </w:rPr>
        <w:footnoteReference w:id="4"/>
      </w:r>
      <w:r w:rsidRPr="00964622">
        <w:rPr>
          <w:rFonts w:ascii="Palatino Linotype" w:hAnsi="Palatino Linotype"/>
          <w:sz w:val="22"/>
          <w:szCs w:val="22"/>
          <w:lang w:val="es-ES"/>
        </w:rPr>
        <w:t xml:space="preserve">.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Y luego también </w:t>
      </w:r>
      <w:r>
        <w:rPr>
          <w:rFonts w:ascii="Palatino Linotype" w:hAnsi="Palatino Linotype"/>
          <w:sz w:val="22"/>
          <w:szCs w:val="22"/>
          <w:lang w:val="es-ES"/>
        </w:rPr>
        <w:t xml:space="preserve">encontramos en esta clasificación al </w:t>
      </w:r>
      <w:r w:rsidRPr="00964622">
        <w:rPr>
          <w:rFonts w:ascii="Palatino Linotype" w:hAnsi="Palatino Linotype"/>
          <w:sz w:val="22"/>
          <w:szCs w:val="22"/>
          <w:lang w:val="es-ES"/>
        </w:rPr>
        <w:t xml:space="preserve">terrorismo económico, del cual podemos dar ejemplos recientes, como la política de Brent Woods aplicada tras la Segunda Guerra Mundial para lograr la expansión corporativa y subordinar al pueblo mediante economías nacionales y locales que aterroriza a la gente hasta someterla por miedo a un caos económico en la sociedad. En este tipo de sistemas se ofrecen todas clases de préstamos para el desarrollo pero en realidad son instrumentos para mantener un statu quo donde un pequeño grupo de personas controla y disfruta de los bienes y recursos mientras la mayoría vive en la miseria por estar tan endeudados. De ese modo el desarrollo continuo en la sociedad es controlado para mantener al pueblo continuamente sometido bajo deudas generadas por las economías extranjeras y las potencias financieras. Las inversiones financieras y los mercados especulativos han exacerbado estas tendencias y el colapso global financiero  amenaza a la humanidad con la manipulación de unos pocos. También podemos mencionar el terrorismo ambiental que se aplica sobre todas las especies y los ecosistemas que están siendo exterminados y destruidos en nombre de la expansión y para sacar beneficios.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roofErr w:type="spellStart"/>
      <w:r w:rsidRPr="00964622">
        <w:rPr>
          <w:rFonts w:ascii="Palatino Linotype" w:hAnsi="Palatino Linotype"/>
          <w:sz w:val="22"/>
          <w:szCs w:val="22"/>
          <w:lang w:val="es-ES"/>
        </w:rPr>
        <w:t>Nimrod</w:t>
      </w:r>
      <w:proofErr w:type="spellEnd"/>
      <w:r w:rsidRPr="00964622">
        <w:rPr>
          <w:rFonts w:ascii="Palatino Linotype" w:hAnsi="Palatino Linotype"/>
          <w:sz w:val="22"/>
          <w:szCs w:val="22"/>
          <w:lang w:val="es-ES"/>
        </w:rPr>
        <w:t xml:space="preserve"> y el Faraón son el paradigma y el ejemplo primitivo de la arrogancia de los tiranos terroristas respaldados por el poder que le confería el Estado. Dios, Todopoderoso y Omnisciente, relata el encuentro entre Abraham y el tirano </w:t>
      </w:r>
      <w:proofErr w:type="spellStart"/>
      <w:r w:rsidRPr="00964622">
        <w:rPr>
          <w:rFonts w:ascii="Palatino Linotype" w:hAnsi="Palatino Linotype"/>
          <w:sz w:val="22"/>
          <w:szCs w:val="22"/>
          <w:lang w:val="es-ES"/>
        </w:rPr>
        <w:t>Nimrod</w:t>
      </w:r>
      <w:proofErr w:type="spellEnd"/>
      <w:r w:rsidRPr="00964622">
        <w:rPr>
          <w:rFonts w:ascii="Palatino Linotype" w:hAnsi="Palatino Linotype"/>
          <w:sz w:val="22"/>
          <w:szCs w:val="22"/>
          <w:lang w:val="es-ES"/>
        </w:rPr>
        <w:t xml:space="preserve"> en el Sagrado Corán:</w:t>
      </w:r>
    </w:p>
    <w:p w:rsidR="00272A61" w:rsidRPr="00964622" w:rsidRDefault="00272A61" w:rsidP="00272A61">
      <w:pPr>
        <w:ind w:firstLine="180"/>
        <w:jc w:val="both"/>
        <w:rPr>
          <w:rFonts w:ascii="Palatino Linotype" w:hAnsi="Palatino Linotype"/>
          <w:sz w:val="22"/>
          <w:szCs w:val="22"/>
          <w:lang w:val="es-ES"/>
        </w:rPr>
      </w:pPr>
    </w:p>
    <w:p w:rsidR="00272A61" w:rsidRPr="00964622" w:rsidRDefault="00272A61" w:rsidP="00272A61">
      <w:pPr>
        <w:ind w:left="360" w:right="4"/>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 “¿Acaso no has reparado (Oh, Muhammad) en quien discutió con Abraham acerca de su Señor valiéndose del poder que Dios le había concedido? Dijo Abraham: Mi Señor es Quien da la vida </w:t>
      </w:r>
      <w:r w:rsidRPr="00964622">
        <w:rPr>
          <w:rFonts w:ascii="Palatino Linotype" w:hAnsi="Palatino Linotype"/>
          <w:b/>
          <w:bCs/>
          <w:sz w:val="22"/>
          <w:szCs w:val="22"/>
          <w:lang w:val="es-ES"/>
        </w:rPr>
        <w:lastRenderedPageBreak/>
        <w:t xml:space="preserve">y la muerte; le replicó: Yo también doy la vida y la muerte. Dijo Abraham: Por cierto que Dios hace que el sol salga por el oriente, haz tú que salga por el occidente. </w:t>
      </w:r>
      <w:proofErr w:type="spellStart"/>
      <w:proofErr w:type="gramStart"/>
      <w:r w:rsidRPr="00964622">
        <w:rPr>
          <w:rFonts w:ascii="Palatino Linotype" w:hAnsi="Palatino Linotype"/>
          <w:b/>
          <w:bCs/>
          <w:sz w:val="22"/>
          <w:szCs w:val="22"/>
        </w:rPr>
        <w:t>Entonces</w:t>
      </w:r>
      <w:proofErr w:type="spellEnd"/>
      <w:r w:rsidRPr="00964622">
        <w:rPr>
          <w:rFonts w:ascii="Palatino Linotype" w:hAnsi="Palatino Linotype"/>
          <w:b/>
          <w:bCs/>
          <w:sz w:val="22"/>
          <w:szCs w:val="22"/>
        </w:rPr>
        <w:t xml:space="preserve">, el </w:t>
      </w:r>
      <w:proofErr w:type="spellStart"/>
      <w:r w:rsidRPr="00964622">
        <w:rPr>
          <w:rFonts w:ascii="Palatino Linotype" w:hAnsi="Palatino Linotype"/>
          <w:b/>
          <w:bCs/>
          <w:sz w:val="22"/>
          <w:szCs w:val="22"/>
        </w:rPr>
        <w:t>incrédulo</w:t>
      </w:r>
      <w:proofErr w:type="spellEnd"/>
      <w:r w:rsidRPr="00964622">
        <w:rPr>
          <w:rFonts w:ascii="Palatino Linotype" w:hAnsi="Palatino Linotype"/>
          <w:b/>
          <w:bCs/>
          <w:sz w:val="22"/>
          <w:szCs w:val="22"/>
        </w:rPr>
        <w:t xml:space="preserve"> </w:t>
      </w:r>
      <w:proofErr w:type="spellStart"/>
      <w:r w:rsidRPr="00964622">
        <w:rPr>
          <w:rFonts w:ascii="Palatino Linotype" w:hAnsi="Palatino Linotype"/>
          <w:b/>
          <w:bCs/>
          <w:sz w:val="22"/>
          <w:szCs w:val="22"/>
        </w:rPr>
        <w:t>quedó</w:t>
      </w:r>
      <w:proofErr w:type="spellEnd"/>
      <w:r w:rsidRPr="00964622">
        <w:rPr>
          <w:rFonts w:ascii="Palatino Linotype" w:hAnsi="Palatino Linotype"/>
          <w:b/>
          <w:bCs/>
          <w:sz w:val="22"/>
          <w:szCs w:val="22"/>
        </w:rPr>
        <w:t xml:space="preserve"> </w:t>
      </w:r>
      <w:proofErr w:type="spellStart"/>
      <w:r w:rsidRPr="00964622">
        <w:rPr>
          <w:rFonts w:ascii="Palatino Linotype" w:hAnsi="Palatino Linotype"/>
          <w:b/>
          <w:bCs/>
          <w:sz w:val="22"/>
          <w:szCs w:val="22"/>
        </w:rPr>
        <w:t>desconcertado</w:t>
      </w:r>
      <w:proofErr w:type="spellEnd"/>
      <w:r w:rsidRPr="00964622">
        <w:rPr>
          <w:rFonts w:ascii="Palatino Linotype" w:hAnsi="Palatino Linotype"/>
          <w:b/>
          <w:bCs/>
          <w:sz w:val="22"/>
          <w:szCs w:val="22"/>
        </w:rPr>
        <w:t>.</w:t>
      </w:r>
      <w:proofErr w:type="gramEnd"/>
      <w:r w:rsidRPr="00964622">
        <w:rPr>
          <w:rFonts w:ascii="Palatino Linotype" w:hAnsi="Palatino Linotype"/>
          <w:b/>
          <w:bCs/>
          <w:sz w:val="22"/>
          <w:szCs w:val="22"/>
        </w:rPr>
        <w:t xml:space="preserve"> </w:t>
      </w:r>
      <w:r w:rsidRPr="00964622">
        <w:rPr>
          <w:rFonts w:ascii="Palatino Linotype" w:hAnsi="Palatino Linotype"/>
          <w:b/>
          <w:bCs/>
          <w:sz w:val="22"/>
          <w:szCs w:val="22"/>
          <w:lang w:val="es-ES"/>
        </w:rPr>
        <w:t>Y Dios no guía a los inicuos”.  (2:258)</w:t>
      </w:r>
    </w:p>
    <w:p w:rsidR="00272A61" w:rsidRPr="00964622" w:rsidRDefault="00272A61" w:rsidP="00272A61">
      <w:pPr>
        <w:ind w:firstLine="180"/>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Y Dios, Todopoderoso y Omnisciente, cita las palabras del Faraón en el Sagrado Corán: </w:t>
      </w:r>
    </w:p>
    <w:p w:rsidR="00272A61" w:rsidRPr="00964622" w:rsidRDefault="00272A61" w:rsidP="00272A61">
      <w:pPr>
        <w:ind w:firstLine="180"/>
        <w:jc w:val="both"/>
        <w:rPr>
          <w:rStyle w:val="HTMLCite"/>
          <w:rFonts w:ascii="Palatino Linotype" w:hAnsi="Palatino Linotype"/>
          <w:i w:val="0"/>
          <w:iCs w:val="0"/>
          <w:sz w:val="22"/>
          <w:szCs w:val="22"/>
          <w:lang w:val="es-ES"/>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Dijo el Faraón: No os indico sino lo que considero correcto, y no os guío sino por el buen camino”</w:t>
      </w:r>
      <w:r>
        <w:rPr>
          <w:rFonts w:ascii="Palatino Linotype" w:hAnsi="Palatino Linotype"/>
          <w:b/>
          <w:bCs/>
          <w:sz w:val="22"/>
          <w:szCs w:val="22"/>
          <w:lang w:val="es-ES"/>
        </w:rPr>
        <w:t>.</w:t>
      </w:r>
      <w:r w:rsidRPr="00964622">
        <w:rPr>
          <w:rFonts w:ascii="Palatino Linotype" w:hAnsi="Palatino Linotype"/>
          <w:b/>
          <w:bCs/>
          <w:sz w:val="22"/>
          <w:szCs w:val="22"/>
          <w:lang w:val="es-ES"/>
        </w:rPr>
        <w:t xml:space="preserve"> (40:29)</w:t>
      </w:r>
    </w:p>
    <w:p w:rsidR="00272A61" w:rsidRPr="00964622" w:rsidRDefault="00272A61" w:rsidP="00272A61">
      <w:pPr>
        <w:ind w:left="360"/>
        <w:jc w:val="both"/>
        <w:rPr>
          <w:rStyle w:val="HTMLCite"/>
          <w:rFonts w:ascii="Palatino Linotype" w:hAnsi="Palatino Linotype"/>
          <w:i w:val="0"/>
          <w:iCs w:val="0"/>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Y las palabras soberbias hacia su pueblo: </w:t>
      </w:r>
    </w:p>
    <w:p w:rsidR="00272A61" w:rsidRPr="00964622" w:rsidRDefault="00272A61" w:rsidP="00272A61">
      <w:pPr>
        <w:jc w:val="both"/>
        <w:rPr>
          <w:rFonts w:ascii="Palatino Linotype" w:hAnsi="Palatino Linotype"/>
          <w:b/>
          <w:bCs/>
          <w:sz w:val="22"/>
          <w:szCs w:val="22"/>
          <w:lang w:val="es-ES"/>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“Y convocó (a su ejército) y exclamó: Yo soy vuestro Señor suprem</w:t>
      </w:r>
      <w:r>
        <w:rPr>
          <w:rFonts w:ascii="Palatino Linotype" w:hAnsi="Palatino Linotype"/>
          <w:b/>
          <w:bCs/>
          <w:sz w:val="22"/>
          <w:szCs w:val="22"/>
          <w:lang w:val="es-ES"/>
        </w:rPr>
        <w:t>o</w:t>
      </w:r>
      <w:r w:rsidRPr="00964622">
        <w:rPr>
          <w:rFonts w:ascii="Palatino Linotype" w:hAnsi="Palatino Linotype"/>
          <w:b/>
          <w:bCs/>
          <w:sz w:val="22"/>
          <w:szCs w:val="22"/>
          <w:lang w:val="es-ES"/>
        </w:rPr>
        <w:t>”</w:t>
      </w:r>
      <w:r>
        <w:rPr>
          <w:rFonts w:ascii="Palatino Linotype" w:hAnsi="Palatino Linotype"/>
          <w:b/>
          <w:bCs/>
          <w:sz w:val="22"/>
          <w:szCs w:val="22"/>
          <w:lang w:val="es-ES"/>
        </w:rPr>
        <w:t>.</w:t>
      </w:r>
      <w:r w:rsidRPr="00964622">
        <w:rPr>
          <w:rFonts w:ascii="Palatino Linotype" w:hAnsi="Palatino Linotype"/>
          <w:b/>
          <w:bCs/>
          <w:sz w:val="22"/>
          <w:szCs w:val="22"/>
          <w:lang w:val="es-ES"/>
        </w:rPr>
        <w:t xml:space="preserve">  (79:23-24)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Dios reproduce muchas de las conversaciones entre Moisés y el Faraón en el Sagrado Corán, como por ejemplo:</w:t>
      </w:r>
    </w:p>
    <w:p w:rsidR="00272A61" w:rsidRPr="00964622" w:rsidRDefault="00272A61" w:rsidP="00272A61">
      <w:pPr>
        <w:ind w:left="360"/>
        <w:jc w:val="both"/>
        <w:rPr>
          <w:rFonts w:ascii="Palatino Linotype" w:hAnsi="Palatino Linotype"/>
          <w:sz w:val="22"/>
          <w:szCs w:val="22"/>
          <w:lang w:val="es-ES"/>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“Preguntó el Faraón: ¿Quién es el Señor del Universo? Dijo Moisés: Es el Señor de los cielos, la Tierra y todo lo que hay entre ellos. ¿Es que no os convencéis de ello? Dijo el Faraón a quienes estaban en torno a él: ¿Habéis oído? Agregó Moisés: Él es vuestro Señor, y también el Señor de vuestros ancestros. Dijo el Faraón a su pueblo: En verdad, el Mensajero que os ha sido enviado es un demente (y no responde lo que le pregunto). Moisés prosiguió: Él es el Señor del oriente y del occidente, y de lo que hay entre ambos. ¿Es que no razonáis? Dijo el Faraón: Si adoptas otra divinidad que no sea yo, te encarcelaré”. (26:23-29) </w:t>
      </w:r>
    </w:p>
    <w:p w:rsidR="00272A61" w:rsidRPr="00964622" w:rsidRDefault="00272A61" w:rsidP="00272A61">
      <w:pPr>
        <w:ind w:left="360"/>
        <w:jc w:val="both"/>
        <w:rPr>
          <w:rFonts w:ascii="Palatino Linotype" w:hAnsi="Palatino Linotype"/>
          <w:b/>
          <w:bCs/>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Y así es que vemos el argumento de la tiranía terrorista, como hemos oído una y otra vez en la historia, no es más que “quien tiene el poder tiene la razón” y “obedezcan y cumplan nuestras leyes o serán castigados en nuestras prisiones o cualquier otra cosa que creamos conveniente”. Mientras el terror siga siendo un instrumento de libre elección de los políticos y militares, el terrorismo seguirá entre nosotros en todas sus formas como la historia le enseña a quienes reflexionan</w:t>
      </w:r>
      <w:r>
        <w:rPr>
          <w:rFonts w:ascii="Palatino Linotype" w:hAnsi="Palatino Linotype"/>
          <w:sz w:val="22"/>
          <w:szCs w:val="22"/>
          <w:lang w:val="es-ES"/>
        </w:rPr>
        <w:t xml:space="preserve"> sobre esto</w:t>
      </w:r>
      <w:r w:rsidRPr="00964622">
        <w:rPr>
          <w:rFonts w:ascii="Palatino Linotype" w:hAnsi="Palatino Linotype"/>
          <w:sz w:val="22"/>
          <w:szCs w:val="22"/>
          <w:lang w:val="es-ES"/>
        </w:rPr>
        <w:t xml:space="preserve">. El dilema es cómo contrarrestarlo y erradicar las raíces de injusticia y maldad de donde nace el terrorismo.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A pesar de que nadie niega que los políticos asesinan masivamente a civiles y </w:t>
      </w:r>
      <w:r>
        <w:rPr>
          <w:rFonts w:ascii="Palatino Linotype" w:hAnsi="Palatino Linotype"/>
          <w:sz w:val="22"/>
          <w:szCs w:val="22"/>
          <w:lang w:val="es-ES"/>
        </w:rPr>
        <w:t xml:space="preserve">a </w:t>
      </w:r>
      <w:r w:rsidRPr="00964622">
        <w:rPr>
          <w:rFonts w:ascii="Palatino Linotype" w:hAnsi="Palatino Linotype"/>
          <w:sz w:val="22"/>
          <w:szCs w:val="22"/>
          <w:lang w:val="es-ES"/>
        </w:rPr>
        <w:t xml:space="preserve">gente inocente </w:t>
      </w:r>
      <w:r>
        <w:rPr>
          <w:rFonts w:ascii="Palatino Linotype" w:hAnsi="Palatino Linotype"/>
          <w:sz w:val="22"/>
          <w:szCs w:val="22"/>
          <w:lang w:val="es-ES"/>
        </w:rPr>
        <w:t>utilizando</w:t>
      </w:r>
      <w:r w:rsidRPr="00964622">
        <w:rPr>
          <w:rFonts w:ascii="Palatino Linotype" w:hAnsi="Palatino Linotype"/>
          <w:sz w:val="22"/>
          <w:szCs w:val="22"/>
          <w:lang w:val="es-ES"/>
        </w:rPr>
        <w:t xml:space="preserve"> formas detestables, ni que hayan grupos que apoyen ideologías extremistas y descabelladas que usan tácticas terroristas para promover sus ideas, es muy diferente el caso de los grupos insurgentes que quieren reestablecer sus derechos, sus tierras y propiedades, y buscan liberarse de los ocupantes extranjeros imperialistas, y de quienes, como he mencionado anteriormente, deben utilizar cualquier medio a su alcance para sobrevivir. Es totalmente hipócrita e injusto llamar “terroristas” a los oponentes mientras se absuelve a los aliados de las mismas acusaciones a pesar de que utilizan las mismas tácticas terroristas de torturas, asesinatos, bombardeos y matanzas masivas en nombre de los intereses y la seguridad. ¿La seguridad de quién están garantizando y la de quién están violando? ¿Cómo es que a algunos se los llama terroristas mientras a otros que hacen lo mismo no? Como dijo Martin Luther King</w:t>
      </w:r>
      <w:r>
        <w:rPr>
          <w:rFonts w:ascii="Palatino Linotype" w:hAnsi="Palatino Linotype"/>
          <w:sz w:val="22"/>
          <w:szCs w:val="22"/>
          <w:lang w:val="es-ES"/>
        </w:rPr>
        <w:t xml:space="preserve">: </w:t>
      </w:r>
      <w:r w:rsidRPr="00964622">
        <w:rPr>
          <w:rFonts w:ascii="Palatino Linotype" w:hAnsi="Palatino Linotype"/>
          <w:sz w:val="22"/>
          <w:szCs w:val="22"/>
          <w:lang w:val="es-ES"/>
        </w:rPr>
        <w:t>“Todos tenemos que preocuparnos por el terrorismo, pero nunca se terminará el terrorismo aterrorizando a otros…”</w:t>
      </w:r>
      <w:r>
        <w:rPr>
          <w:rFonts w:ascii="Palatino Linotype" w:hAnsi="Palatino Linotype"/>
          <w:sz w:val="22"/>
          <w:szCs w:val="22"/>
          <w:lang w:val="es-ES"/>
        </w:rPr>
        <w:t>.</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rPr>
      </w:pPr>
      <w:r w:rsidRPr="00964622">
        <w:rPr>
          <w:rFonts w:ascii="Palatino Linotype" w:hAnsi="Palatino Linotype"/>
          <w:sz w:val="22"/>
          <w:szCs w:val="22"/>
          <w:lang w:val="es-ES"/>
        </w:rPr>
        <w:t xml:space="preserve">La posición de los musulmanes frente al terrorismo depende de la definición de terrorismo, tal como la posición frente a la paz depende de los detalles y los términos en que se establezca. Lo que unos pueden ver como terrorismo, puede ser para otros un acto legítimo contra la ocupación, opresión y represión extranjera. Los actos o tácticas de un grupo en particular pueden ser considerados como un </w:t>
      </w:r>
      <w:r w:rsidRPr="00964622">
        <w:rPr>
          <w:rFonts w:ascii="Palatino Linotype" w:hAnsi="Palatino Linotype"/>
          <w:sz w:val="22"/>
          <w:szCs w:val="22"/>
          <w:lang w:val="es-ES"/>
        </w:rPr>
        <w:lastRenderedPageBreak/>
        <w:t xml:space="preserve">exceso de límites, pero no hace que la causa sea ilegítima. Por orden directa de Dios, el Más Clemente y el Más Misericordioso, los musulmanes deben inclinarse hacia la paz si el adversario busca la reconciliación. </w:t>
      </w:r>
      <w:r w:rsidRPr="00964622">
        <w:rPr>
          <w:rFonts w:ascii="Palatino Linotype" w:hAnsi="Palatino Linotype"/>
          <w:sz w:val="22"/>
          <w:szCs w:val="22"/>
        </w:rPr>
        <w:t xml:space="preserve">El </w:t>
      </w:r>
      <w:proofErr w:type="spellStart"/>
      <w:r w:rsidRPr="00964622">
        <w:rPr>
          <w:rFonts w:ascii="Palatino Linotype" w:hAnsi="Palatino Linotype"/>
          <w:sz w:val="22"/>
          <w:szCs w:val="22"/>
        </w:rPr>
        <w:t>Sagrado</w:t>
      </w:r>
      <w:proofErr w:type="spellEnd"/>
      <w:r w:rsidRPr="00964622">
        <w:rPr>
          <w:rFonts w:ascii="Palatino Linotype" w:hAnsi="Palatino Linotype"/>
          <w:sz w:val="22"/>
          <w:szCs w:val="22"/>
        </w:rPr>
        <w:t xml:space="preserve"> </w:t>
      </w:r>
      <w:proofErr w:type="spellStart"/>
      <w:r w:rsidRPr="00964622">
        <w:rPr>
          <w:rFonts w:ascii="Palatino Linotype" w:hAnsi="Palatino Linotype"/>
          <w:sz w:val="22"/>
          <w:szCs w:val="22"/>
        </w:rPr>
        <w:t>Corán</w:t>
      </w:r>
      <w:proofErr w:type="spellEnd"/>
      <w:r w:rsidRPr="00964622">
        <w:rPr>
          <w:rFonts w:ascii="Palatino Linotype" w:hAnsi="Palatino Linotype"/>
          <w:sz w:val="22"/>
          <w:szCs w:val="22"/>
        </w:rPr>
        <w:t xml:space="preserve"> dice:</w:t>
      </w:r>
    </w:p>
    <w:p w:rsidR="00272A61" w:rsidRPr="00964622" w:rsidRDefault="00272A61" w:rsidP="00272A61">
      <w:pPr>
        <w:ind w:firstLine="180"/>
        <w:jc w:val="both"/>
        <w:rPr>
          <w:rFonts w:ascii="Palatino Linotype" w:hAnsi="Palatino Linotype"/>
          <w:sz w:val="22"/>
          <w:szCs w:val="22"/>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“Y si los incrédulos se inclinan por la paz, acéptala tú también y encomiéndate a Dios; ciertamente Él es </w:t>
      </w:r>
      <w:proofErr w:type="spellStart"/>
      <w:r w:rsidRPr="00964622">
        <w:rPr>
          <w:rFonts w:ascii="Palatino Linotype" w:hAnsi="Palatino Linotype"/>
          <w:b/>
          <w:bCs/>
          <w:sz w:val="22"/>
          <w:szCs w:val="22"/>
          <w:lang w:val="es-ES"/>
        </w:rPr>
        <w:t>Omnioyente</w:t>
      </w:r>
      <w:proofErr w:type="spellEnd"/>
      <w:r w:rsidRPr="00964622">
        <w:rPr>
          <w:rFonts w:ascii="Palatino Linotype" w:hAnsi="Palatino Linotype"/>
          <w:b/>
          <w:bCs/>
          <w:sz w:val="22"/>
          <w:szCs w:val="22"/>
          <w:lang w:val="es-ES"/>
        </w:rPr>
        <w:t xml:space="preserve">, Omnisciente”.  (8:61) </w:t>
      </w:r>
    </w:p>
    <w:p w:rsidR="00272A61" w:rsidRPr="00964622" w:rsidRDefault="00272A61" w:rsidP="00272A61">
      <w:pPr>
        <w:ind w:firstLine="180"/>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Así vemos que la paz siempre implica un “ellos” y un “nosotros” que necesitan ser complacidos y nutridos por ambas partes para mantenerla. Los musulmanes tienen la obligación de combatir para protegerse a ellos mismos, a sus tierras o a su religión en caso de agresión, persecución u ocupación y dominación extranjera. Deben estar preparados y mantenerse fuertes para prevenir un estado de debilidad que aliente a los enemigos a atacar. Si el enemigo no se inclina por la paz, sino que sigue el camino de la guerra, la agresión, la injusticia, la codicia, y la traición, ¿puede haber paz? Dios dijo en el Sagrado Corán:</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 “Y combatid por la causa de Dios a quienes os combatan, pero no seáis agresores; porque ciertamente Dios no ama a los agresores”. (2:190) </w:t>
      </w:r>
    </w:p>
    <w:p w:rsidR="00272A61" w:rsidRPr="00964622" w:rsidRDefault="00272A61" w:rsidP="00272A61">
      <w:pPr>
        <w:ind w:left="360"/>
        <w:jc w:val="both"/>
        <w:rPr>
          <w:rFonts w:ascii="Palatino Linotype" w:hAnsi="Palatino Linotype"/>
          <w:b/>
          <w:bCs/>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Y Dios, Todopoderoso, dice:</w:t>
      </w:r>
    </w:p>
    <w:p w:rsidR="00272A61" w:rsidRPr="00964622" w:rsidRDefault="00272A61" w:rsidP="00272A61">
      <w:pPr>
        <w:ind w:firstLine="180"/>
        <w:jc w:val="both"/>
        <w:rPr>
          <w:rFonts w:ascii="Palatino Linotype" w:hAnsi="Palatino Linotype"/>
          <w:b/>
          <w:bCs/>
          <w:sz w:val="22"/>
          <w:szCs w:val="22"/>
          <w:lang w:val="es-ES"/>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“Y combatidlos hasta que cese la sedición (de la idolatría) y sea la religión de Dios la que prevalezca; y si desisten, pues Dios bien ve lo que hacen y les juzgará acorde a ello”.   (8:39) </w:t>
      </w:r>
    </w:p>
    <w:p w:rsidR="00272A61" w:rsidRPr="00964622" w:rsidRDefault="00272A61" w:rsidP="00272A61">
      <w:pPr>
        <w:ind w:firstLine="180"/>
        <w:jc w:val="both"/>
        <w:rPr>
          <w:rFonts w:ascii="Palatino Linotype" w:hAnsi="Palatino Linotype"/>
          <w:sz w:val="22"/>
          <w:szCs w:val="22"/>
          <w:lang w:val="es-ES"/>
        </w:rPr>
      </w:pPr>
    </w:p>
    <w:p w:rsidR="00272A61" w:rsidRPr="00964622" w:rsidRDefault="00272A61" w:rsidP="00272A61">
      <w:pPr>
        <w:jc w:val="both"/>
        <w:rPr>
          <w:rFonts w:ascii="Palatino Linotype" w:hAnsi="Palatino Linotype"/>
          <w:b/>
          <w:bCs/>
          <w:sz w:val="22"/>
          <w:szCs w:val="22"/>
          <w:lang w:val="es-ES"/>
        </w:rPr>
      </w:pPr>
      <w:r w:rsidRPr="00964622">
        <w:rPr>
          <w:rFonts w:ascii="Palatino Linotype" w:hAnsi="Palatino Linotype"/>
          <w:sz w:val="22"/>
          <w:szCs w:val="22"/>
          <w:lang w:val="es-ES"/>
        </w:rPr>
        <w:t>Y Dios, el Majestuoso, dice en el Sagrado Corán:</w:t>
      </w:r>
    </w:p>
    <w:p w:rsidR="00272A61" w:rsidRDefault="00A718E4"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 </w:t>
      </w:r>
      <w:r w:rsidR="00272A61" w:rsidRPr="00964622">
        <w:rPr>
          <w:rFonts w:ascii="Palatino Linotype" w:hAnsi="Palatino Linotype"/>
          <w:b/>
          <w:bCs/>
          <w:sz w:val="22"/>
          <w:szCs w:val="22"/>
          <w:lang w:val="es-ES"/>
        </w:rPr>
        <w:t>“(…) Y si se retiran y no os combaten y os proponen la paz, entonces Dios no os concede autoridad para agredirlos”. (4:90)</w:t>
      </w:r>
    </w:p>
    <w:p w:rsidR="00272A61" w:rsidRPr="00964622" w:rsidRDefault="00272A61" w:rsidP="00272A61">
      <w:pPr>
        <w:ind w:left="360"/>
        <w:jc w:val="both"/>
        <w:rPr>
          <w:rFonts w:ascii="Palatino Linotype" w:hAnsi="Palatino Linotype"/>
          <w:b/>
          <w:bCs/>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Es más, los musulmanes, como los cristianos, creemos que Jesús (P)</w:t>
      </w:r>
      <w:r w:rsidRPr="00964622">
        <w:rPr>
          <w:rStyle w:val="FootnoteReference"/>
          <w:rFonts w:ascii="Palatino Linotype" w:hAnsi="Palatino Linotype"/>
          <w:sz w:val="22"/>
          <w:szCs w:val="22"/>
          <w:lang w:val="es-ES"/>
        </w:rPr>
        <w:footnoteReference w:id="5"/>
      </w:r>
      <w:r w:rsidRPr="00964622">
        <w:rPr>
          <w:rFonts w:ascii="Palatino Linotype" w:hAnsi="Palatino Linotype"/>
          <w:sz w:val="22"/>
          <w:szCs w:val="22"/>
          <w:lang w:val="es-ES"/>
        </w:rPr>
        <w:t xml:space="preserve"> es el Mesías que regresará a la tierra, pero a diferencia de muchos de los dogmas y tradiciones cristianas, los musulmanes creemos que Jesús (P) será un musulmán que adorará y se someterá a Dios y hará cumplir las leyes del Islam que había traído el Profeta Muhammad (B y P). Este regreso de Jesús (P) concluirá la gran batalla final entre las fuerzas del mal en manos del falso profeta (</w:t>
      </w:r>
      <w:proofErr w:type="spellStart"/>
      <w:r w:rsidRPr="00964622">
        <w:rPr>
          <w:rFonts w:ascii="Palatino Linotype" w:hAnsi="Palatino Linotype"/>
          <w:i/>
          <w:iCs/>
          <w:sz w:val="22"/>
          <w:szCs w:val="22"/>
          <w:lang w:val="es-ES"/>
        </w:rPr>
        <w:t>Dayal</w:t>
      </w:r>
      <w:proofErr w:type="spellEnd"/>
      <w:r w:rsidRPr="00964622">
        <w:rPr>
          <w:rFonts w:ascii="Palatino Linotype" w:hAnsi="Palatino Linotype"/>
          <w:sz w:val="22"/>
          <w:szCs w:val="22"/>
          <w:lang w:val="es-ES"/>
        </w:rPr>
        <w:t xml:space="preserve">) y las fuerzas del bien en manos del líder musulmán y Jesús (P) mismo como un comandante musulmán y </w:t>
      </w:r>
      <w:proofErr w:type="spellStart"/>
      <w:r w:rsidRPr="00964622">
        <w:rPr>
          <w:rFonts w:ascii="Palatino Linotype" w:hAnsi="Palatino Linotype"/>
          <w:i/>
          <w:iCs/>
          <w:sz w:val="22"/>
          <w:szCs w:val="22"/>
          <w:lang w:val="es-ES"/>
        </w:rPr>
        <w:t>muyahid</w:t>
      </w:r>
      <w:proofErr w:type="spellEnd"/>
      <w:r w:rsidRPr="00964622">
        <w:rPr>
          <w:rFonts w:ascii="Palatino Linotype" w:hAnsi="Palatino Linotype"/>
          <w:sz w:val="22"/>
          <w:szCs w:val="22"/>
          <w:lang w:val="es-ES"/>
        </w:rPr>
        <w:t xml:space="preserve"> (guerrero y luchador). Esta guerra no debe ser confundida con el Apocalipsis, sino que es según la tradición islámica “</w:t>
      </w:r>
      <w:r w:rsidRPr="00964622">
        <w:rPr>
          <w:rFonts w:ascii="Palatino Linotype" w:hAnsi="Palatino Linotype"/>
          <w:i/>
          <w:iCs/>
          <w:sz w:val="22"/>
          <w:szCs w:val="22"/>
          <w:lang w:val="es-ES"/>
        </w:rPr>
        <w:t>al-</w:t>
      </w:r>
      <w:proofErr w:type="spellStart"/>
      <w:r w:rsidRPr="00964622">
        <w:rPr>
          <w:rFonts w:ascii="Palatino Linotype" w:hAnsi="Palatino Linotype"/>
          <w:i/>
          <w:iCs/>
          <w:sz w:val="22"/>
          <w:szCs w:val="22"/>
          <w:lang w:val="es-ES"/>
        </w:rPr>
        <w:t>Malaahim</w:t>
      </w:r>
      <w:proofErr w:type="spellEnd"/>
      <w:r w:rsidRPr="00964622">
        <w:rPr>
          <w:rFonts w:ascii="Palatino Linotype" w:hAnsi="Palatino Linotype"/>
          <w:sz w:val="22"/>
          <w:szCs w:val="22"/>
          <w:lang w:val="es-ES"/>
        </w:rPr>
        <w:t>” (las Grandes Batallas), y la victoria eventualmente marcará el comienzo de un período de paz y prosperidad global, parecido a las profecías mencionadas por Juan en sus Revelaciones sobre el milenio y por varios profetas de los hijos de Israel con respecto a la paz universal que reinará sobre la tierra antes del Día de la Resurrección. En este sentido, también podemos decir que el Islam es la religión de la paz, ya que el Islam busca y profetiza la paz y la prosperidad tan universal que abarca incluso a los animales que Dios ha creado, quienes estarán a salvo de los ataques de otros animales y de los estragos de la codicia del hombre y la degradación y la contaminación de su hábitat. Dios, el Más Sabio y Sublime, demostrará con esto que Su Designio Divino se cumplirá y Su religión del Islam prevalecerá en la Tierra. Sólo Dios es el Rey y Soberano Eterno y Supremo, y Él será Quien juzgue todo con Su perfecta justicia el Día del Juicio Final.</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lastRenderedPageBreak/>
        <w:t xml:space="preserve">Este libro intenta clarificar la relación del Islam y los musulmanes con ciertos temas relacionados con la paz, la guerra y el terrorismo. Con el consentimiento del autor, </w:t>
      </w:r>
      <w:proofErr w:type="spellStart"/>
      <w:r w:rsidRPr="00964622">
        <w:rPr>
          <w:rFonts w:ascii="Palatino Linotype" w:hAnsi="Palatino Linotype"/>
          <w:sz w:val="22"/>
          <w:szCs w:val="22"/>
          <w:lang w:val="es-ES"/>
        </w:rPr>
        <w:t>Abdur-Rahman</w:t>
      </w:r>
      <w:proofErr w:type="spellEnd"/>
      <w:r w:rsidRPr="00964622">
        <w:rPr>
          <w:rFonts w:ascii="Palatino Linotype" w:hAnsi="Palatino Linotype"/>
          <w:sz w:val="22"/>
          <w:szCs w:val="22"/>
          <w:lang w:val="es-ES"/>
        </w:rPr>
        <w:t xml:space="preserve"> A. Al-</w:t>
      </w:r>
      <w:proofErr w:type="spellStart"/>
      <w:r w:rsidRPr="00964622">
        <w:rPr>
          <w:rFonts w:ascii="Palatino Linotype" w:hAnsi="Palatino Linotype"/>
          <w:sz w:val="22"/>
          <w:szCs w:val="22"/>
          <w:lang w:val="es-ES"/>
        </w:rPr>
        <w:t>Sheha</w:t>
      </w:r>
      <w:proofErr w:type="spellEnd"/>
      <w:r w:rsidRPr="00964622">
        <w:rPr>
          <w:rFonts w:ascii="Palatino Linotype" w:hAnsi="Palatino Linotype"/>
          <w:sz w:val="22"/>
          <w:szCs w:val="22"/>
          <w:lang w:val="es-ES"/>
        </w:rPr>
        <w:t xml:space="preserve"> (e-mail alsheha@islamland.</w:t>
      </w:r>
      <w:r>
        <w:rPr>
          <w:rFonts w:ascii="Palatino Linotype" w:hAnsi="Palatino Linotype"/>
          <w:sz w:val="22"/>
          <w:szCs w:val="22"/>
          <w:lang w:val="es-ES"/>
        </w:rPr>
        <w:t>com</w:t>
      </w:r>
      <w:r w:rsidRPr="00964622">
        <w:rPr>
          <w:rFonts w:ascii="Palatino Linotype" w:hAnsi="Palatino Linotype"/>
          <w:sz w:val="22"/>
          <w:szCs w:val="22"/>
          <w:lang w:val="es-ES"/>
        </w:rPr>
        <w:t>), el traductor del original (en árabe) al inglés ha realizado algunas adaptaciones para facilitar la lectura. Y sobre esa versión en inglés, se ha realizado esta en español.</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p>
    <w:p w:rsidR="00716F4A" w:rsidRDefault="00716F4A" w:rsidP="00272A61">
      <w:pPr>
        <w:jc w:val="both"/>
        <w:rPr>
          <w:rFonts w:ascii="Palatino Linotype" w:hAnsi="Palatino Linotype"/>
          <w:sz w:val="22"/>
          <w:szCs w:val="22"/>
          <w:lang w:val="es-ES"/>
        </w:rPr>
      </w:pPr>
    </w:p>
    <w:p w:rsidR="00716F4A" w:rsidRDefault="00716F4A"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71FD5" w:rsidRDefault="00771FD5" w:rsidP="00272A61">
      <w:pPr>
        <w:jc w:val="both"/>
        <w:rPr>
          <w:rFonts w:ascii="Palatino Linotype" w:hAnsi="Palatino Linotype"/>
          <w:sz w:val="22"/>
          <w:szCs w:val="22"/>
          <w:lang w:val="es-ES"/>
        </w:rPr>
      </w:pPr>
    </w:p>
    <w:p w:rsidR="00716F4A" w:rsidRDefault="00716F4A"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p>
    <w:p w:rsidR="00A718E4" w:rsidRDefault="00A718E4" w:rsidP="00272A61">
      <w:pPr>
        <w:jc w:val="both"/>
        <w:rPr>
          <w:rFonts w:ascii="Palatino Linotype" w:hAnsi="Palatino Linotype"/>
          <w:sz w:val="22"/>
          <w:szCs w:val="22"/>
          <w:lang w:val="es-ES"/>
        </w:rPr>
      </w:pPr>
    </w:p>
    <w:p w:rsidR="00A718E4" w:rsidRPr="00964622" w:rsidRDefault="00A718E4"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p>
    <w:p w:rsidR="00272A61" w:rsidRPr="00964622" w:rsidRDefault="00272A61" w:rsidP="00272A61">
      <w:pPr>
        <w:autoSpaceDE w:val="0"/>
        <w:autoSpaceDN w:val="0"/>
        <w:adjustRightInd w:val="0"/>
        <w:jc w:val="center"/>
        <w:rPr>
          <w:rFonts w:ascii="Palatino Linotype" w:hAnsi="Palatino Linotype" w:cs="PalatinoLinotypeBold,Bold"/>
          <w:b/>
          <w:bCs/>
          <w:sz w:val="26"/>
          <w:szCs w:val="26"/>
          <w:lang w:val="es-ES"/>
        </w:rPr>
      </w:pPr>
      <w:r w:rsidRPr="00964622">
        <w:rPr>
          <w:rFonts w:ascii="Palatino Linotype" w:hAnsi="Palatino Linotype" w:cs="PalatinoLinotypeBold,Bold"/>
          <w:b/>
          <w:bCs/>
          <w:sz w:val="26"/>
          <w:szCs w:val="26"/>
          <w:lang w:val="es-ES"/>
        </w:rPr>
        <w:lastRenderedPageBreak/>
        <w:t>Introducción</w:t>
      </w:r>
    </w:p>
    <w:p w:rsidR="00272A61" w:rsidRPr="00964622" w:rsidRDefault="00272A61" w:rsidP="00272A61">
      <w:pPr>
        <w:autoSpaceDE w:val="0"/>
        <w:autoSpaceDN w:val="0"/>
        <w:adjustRightInd w:val="0"/>
        <w:rPr>
          <w:rFonts w:ascii="Palatino Linotype" w:hAnsi="Palatino Linotype" w:cs="PalatinoLinotype"/>
          <w:lang w:val="es-ES"/>
        </w:rPr>
      </w:pPr>
      <w:r w:rsidRPr="00964622">
        <w:rPr>
          <w:rFonts w:ascii="Palatino Linotype" w:hAnsi="Palatino Linotype" w:cs="PalatinoLinotype"/>
          <w:lang w:val="es-ES"/>
        </w:rPr>
        <w:t xml:space="preserve"> </w:t>
      </w:r>
    </w:p>
    <w:p w:rsidR="00272A61" w:rsidRPr="00964622" w:rsidRDefault="00272A61" w:rsidP="00272A61">
      <w:pPr>
        <w:autoSpaceDE w:val="0"/>
        <w:autoSpaceDN w:val="0"/>
        <w:adjustRightInd w:val="0"/>
        <w:jc w:val="both"/>
        <w:rPr>
          <w:rFonts w:ascii="Palatino Linotype" w:hAnsi="Palatino Linotype" w:cs="PalatinoLinotype"/>
          <w:sz w:val="22"/>
          <w:szCs w:val="22"/>
          <w:lang w:val="es-ES"/>
        </w:rPr>
      </w:pPr>
      <w:r w:rsidRPr="00964622">
        <w:rPr>
          <w:rFonts w:ascii="Palatino Linotype" w:hAnsi="Palatino Linotype" w:cs="PalatinoLinotype"/>
          <w:sz w:val="22"/>
          <w:szCs w:val="22"/>
          <w:lang w:val="es-ES"/>
        </w:rPr>
        <w:t>Existen dos tipos de guerras: las guerras que se basan puramente en la maldad, la violencia y el terrorismo de los tiranos, y las guerras que deben cometerse por fuerza mayor para defenderse de la injusticia, la tiranía y la agresión. El primer tipo, ataca tanto a hombres como mujeres y niños, civiles y ancianos para imponer decisiones políticas sembrando el terror. Esto es lo que primero se asocia al escucha la palabra terrorismo, gracias a lo que las agencias de noticias y varios gobiernos han difundido en los medios. Es común que se asocie a los musulmanes con el terrorismo a pesar de que muchos sean completamente inocentes o menos culpables que sus agresores. El “terrorismo islámico” es un término difundido por los medios de comunicación occidentales que no tiene un equivalente a “terrorismo judío, cristiano, hindú o budista”. Ciertas instituciones e individuos han fabricado y perpetuado sistemáticamente falsa información, exageraciones, malentendidos y calumnias.</w:t>
      </w:r>
    </w:p>
    <w:p w:rsidR="00272A61" w:rsidRPr="00964622" w:rsidRDefault="00272A61" w:rsidP="00272A61">
      <w:pPr>
        <w:autoSpaceDE w:val="0"/>
        <w:autoSpaceDN w:val="0"/>
        <w:adjustRightInd w:val="0"/>
        <w:jc w:val="both"/>
        <w:rPr>
          <w:rFonts w:ascii="Palatino Linotype" w:hAnsi="Palatino Linotype" w:cs="PalatinoLinotype"/>
          <w:sz w:val="22"/>
          <w:szCs w:val="22"/>
          <w:lang w:val="es-ES"/>
        </w:rPr>
      </w:pPr>
    </w:p>
    <w:p w:rsidR="00272A61" w:rsidRPr="00964622" w:rsidRDefault="00272A61" w:rsidP="00272A61">
      <w:pPr>
        <w:autoSpaceDE w:val="0"/>
        <w:autoSpaceDN w:val="0"/>
        <w:adjustRightInd w:val="0"/>
        <w:jc w:val="both"/>
        <w:rPr>
          <w:rFonts w:ascii="Palatino Linotype" w:hAnsi="Palatino Linotype" w:cs="PalatinoLinotype"/>
          <w:sz w:val="22"/>
          <w:szCs w:val="22"/>
        </w:rPr>
      </w:pPr>
      <w:r w:rsidRPr="00964622">
        <w:rPr>
          <w:rFonts w:ascii="Palatino Linotype" w:hAnsi="Palatino Linotype" w:cs="PalatinoLinotype"/>
          <w:sz w:val="22"/>
          <w:szCs w:val="22"/>
          <w:lang w:val="es-ES"/>
        </w:rPr>
        <w:t xml:space="preserve">Los actos de violencia que en ocasiones son necesarios y justificados </w:t>
      </w:r>
      <w:r>
        <w:rPr>
          <w:rFonts w:ascii="Palatino Linotype" w:hAnsi="Palatino Linotype" w:cs="PalatinoLinotype"/>
          <w:sz w:val="22"/>
          <w:szCs w:val="22"/>
          <w:lang w:val="es-ES"/>
        </w:rPr>
        <w:t xml:space="preserve">ocurren </w:t>
      </w:r>
      <w:r w:rsidRPr="00964622">
        <w:rPr>
          <w:rFonts w:ascii="Palatino Linotype" w:hAnsi="Palatino Linotype" w:cs="PalatinoLinotype"/>
          <w:sz w:val="22"/>
          <w:szCs w:val="22"/>
          <w:lang w:val="es-ES"/>
        </w:rPr>
        <w:t xml:space="preserve">cuando se trata de reestablecer leyes justas, siempre que se apliquen castigos acordes a los crímenes cometidos, y si es para defenderse de un ataque, agresión o corrupción. Jamás se debe atacar a las mujeres, niños y no combatientes. En este libro, trataremos de darle una connotación menos negativa a la palabra “terrorismo”, tal vez impensada por el lector. Sembrar el terror entre los que se dedican a hacer el mal, los enemigos de Dios, es en cierta forma un buen medio para disuadir al adversario de seguir adelante con sus ataques por miedo a las represalias. En este sentido únicamente decimos que el terrorismo es positivo. </w:t>
      </w:r>
      <w:r w:rsidRPr="00964622">
        <w:rPr>
          <w:rFonts w:ascii="Palatino Linotype" w:hAnsi="Palatino Linotype" w:cs="PalatinoLinotype"/>
          <w:sz w:val="22"/>
          <w:szCs w:val="22"/>
        </w:rPr>
        <w:t xml:space="preserve">Al </w:t>
      </w:r>
      <w:proofErr w:type="spellStart"/>
      <w:r w:rsidRPr="00964622">
        <w:rPr>
          <w:rFonts w:ascii="Palatino Linotype" w:hAnsi="Palatino Linotype" w:cs="PalatinoLinotype"/>
          <w:sz w:val="22"/>
          <w:szCs w:val="22"/>
        </w:rPr>
        <w:t>respecto</w:t>
      </w:r>
      <w:proofErr w:type="spellEnd"/>
      <w:r w:rsidRPr="00964622">
        <w:rPr>
          <w:rFonts w:ascii="Palatino Linotype" w:hAnsi="Palatino Linotype" w:cs="PalatinoLinotype"/>
          <w:sz w:val="22"/>
          <w:szCs w:val="22"/>
        </w:rPr>
        <w:t xml:space="preserve">, Dios dice en el </w:t>
      </w:r>
      <w:proofErr w:type="spellStart"/>
      <w:r w:rsidRPr="00964622">
        <w:rPr>
          <w:rFonts w:ascii="Palatino Linotype" w:hAnsi="Palatino Linotype" w:cs="PalatinoLinotype"/>
          <w:sz w:val="22"/>
          <w:szCs w:val="22"/>
        </w:rPr>
        <w:t>Sagrado</w:t>
      </w:r>
      <w:proofErr w:type="spellEnd"/>
      <w:r w:rsidRPr="00964622">
        <w:rPr>
          <w:rFonts w:ascii="Palatino Linotype" w:hAnsi="Palatino Linotype" w:cs="PalatinoLinotype"/>
          <w:sz w:val="22"/>
          <w:szCs w:val="22"/>
        </w:rPr>
        <w:t xml:space="preserve"> </w:t>
      </w:r>
      <w:proofErr w:type="spellStart"/>
      <w:r w:rsidRPr="00964622">
        <w:rPr>
          <w:rFonts w:ascii="Palatino Linotype" w:hAnsi="Palatino Linotype" w:cs="PalatinoLinotype"/>
          <w:sz w:val="22"/>
          <w:szCs w:val="22"/>
        </w:rPr>
        <w:t>Corán</w:t>
      </w:r>
      <w:proofErr w:type="spellEnd"/>
      <w:r w:rsidRPr="00964622">
        <w:rPr>
          <w:rFonts w:ascii="Palatino Linotype" w:hAnsi="Palatino Linotype" w:cs="PalatinoLinotype"/>
          <w:sz w:val="22"/>
          <w:szCs w:val="22"/>
        </w:rPr>
        <w:t>:</w:t>
      </w:r>
    </w:p>
    <w:p w:rsidR="00272A61" w:rsidRPr="00964622" w:rsidRDefault="00272A61" w:rsidP="00272A61">
      <w:pPr>
        <w:pStyle w:val="Heading2"/>
        <w:ind w:firstLine="180"/>
        <w:rPr>
          <w:rFonts w:ascii="Palatino Linotype" w:hAnsi="Palatino Linotype"/>
          <w:b w:val="0"/>
          <w:bCs w:val="0"/>
          <w:sz w:val="22"/>
          <w:szCs w:val="22"/>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“Y preparad contra los incrédulos cuanto podáis de fuerzas (de combate) y caballería, para que así amedrentéis a los enemigos de Dios que también son los vuestros, y a otros enemigos que (os atacarán en el futuro y) no los conocéis, pero Dios bien los conoce. Y sabed que por aquello con lo que contribuyáis en la causa de Dios seréis retribuidos generosamente, y no seréis tratados injustamente”. (8:60)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Uno puede decir que aquí estamos usando la palabra “terror” en su significado literal y fuera de la definición técnica de lo que es el terrorismo, pero ya que esa definición está en discusión porque no se han acordado los estándares universalmente aceptados, y debido a que han aparecido más y más motivos de quejas por la hipocresía y doble mensaje de las potencias mundiales, el punto al que queremos llegar es volver al sentido común y entender que el terror tiene un significado negativo y positivo según el contexto y las circunstancias.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El </w:t>
      </w:r>
      <w:r>
        <w:rPr>
          <w:rFonts w:ascii="Palatino Linotype" w:hAnsi="Palatino Linotype"/>
          <w:sz w:val="22"/>
          <w:szCs w:val="22"/>
          <w:lang w:val="es-ES"/>
        </w:rPr>
        <w:t>D</w:t>
      </w:r>
      <w:r w:rsidRPr="00964622">
        <w:rPr>
          <w:rFonts w:ascii="Palatino Linotype" w:hAnsi="Palatino Linotype"/>
          <w:sz w:val="22"/>
          <w:szCs w:val="22"/>
          <w:lang w:val="es-ES"/>
        </w:rPr>
        <w:t>iccionario de la Real Academia Española define al terror como “la denominación dada a los métodos expeditivos de justicia revolucionaria y contrarrevolucionaria”.</w:t>
      </w:r>
      <w:r w:rsidRPr="00964622">
        <w:rPr>
          <w:rStyle w:val="FootnoteReference"/>
          <w:rFonts w:ascii="Palatino Linotype" w:hAnsi="Palatino Linotype"/>
          <w:sz w:val="22"/>
          <w:szCs w:val="22"/>
          <w:lang w:val="es-ES"/>
        </w:rPr>
        <w:footnoteReference w:id="6"/>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 xml:space="preserve">El terrorismo invariablemente no nace de la nada, sino que de un contexto de persecuciones, injusticias y agravios que crecen a tal punto que llega un momento en que estalla la revolución. Una de las formas más comunes de implementar el terrorismo es indudablemente a través del Estado, pero no es reconocido como tal por el simple </w:t>
      </w:r>
      <w:r>
        <w:rPr>
          <w:rFonts w:ascii="Palatino Linotype" w:hAnsi="Palatino Linotype"/>
          <w:sz w:val="22"/>
          <w:szCs w:val="22"/>
          <w:lang w:val="es-ES"/>
        </w:rPr>
        <w:t>h</w:t>
      </w:r>
      <w:r w:rsidRPr="00964622">
        <w:rPr>
          <w:rFonts w:ascii="Palatino Linotype" w:hAnsi="Palatino Linotype"/>
          <w:sz w:val="22"/>
          <w:szCs w:val="22"/>
          <w:lang w:val="es-ES"/>
        </w:rPr>
        <w:t xml:space="preserve">echo que los que tienen el poder no quieren que sus crímenes sean expuestos como crímenes de lesa humanidad ni como incidentes de terrorismo de Estado para que puedan seguir rotulando a otros como criminales y terroristas sin que se descubra lo que ellos hacen. ¿Podemos decir que un asesinato clandestino es una forma de terrorismo? ¿La tortura y la violación no son formas de terrorismo? ¿Los saqueos militares, políticos, económicos y ambientales que resultan en </w:t>
      </w:r>
      <w:r w:rsidRPr="00964622">
        <w:rPr>
          <w:rFonts w:ascii="Palatino Linotype" w:hAnsi="Palatino Linotype"/>
          <w:sz w:val="22"/>
          <w:szCs w:val="22"/>
          <w:lang w:val="es-ES"/>
        </w:rPr>
        <w:lastRenderedPageBreak/>
        <w:t xml:space="preserve">muertes masivas no son terrorismo? ¿Perseguir, linchar, matar y golpear a los miembros de un grupo étnico en particular no es terrorismo? ¿Los bombardeos y el uso de armas nucleares y de destrucción masiva sobre los centros urbanos no son terrorismo? ¿Qué son los daños colaterales justificables? Si estos actos no son actos terroristas, entonces ¿qué son exactamente? Si no son actos legales y justificados, entonces ¿cómo podemos llamar a los ejemplos que encontramos en el siglo veinte de guerras sin precedente y de destrucción masiva? ¿Cómo se llaman las políticas que han sido aplicadas sobre el mundo en este siglo, que según los expertos neoconservadores es el “proyecto para un nuevo siglo americano”? Muchos temas controversiales continúan aún bajo investigación y discusión, y demandan respuestas serias y razonables de los expertos y políticos.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0849A9">
        <w:rPr>
          <w:rFonts w:ascii="Palatino Linotype" w:hAnsi="Palatino Linotype"/>
          <w:sz w:val="22"/>
          <w:szCs w:val="22"/>
          <w:lang w:val="es-ES"/>
        </w:rPr>
        <w:t>Muchos gobiernos laicos defienden los derechos humanos, l</w:t>
      </w:r>
      <w:r w:rsidRPr="00964622">
        <w:rPr>
          <w:rFonts w:ascii="Palatino Linotype" w:hAnsi="Palatino Linotype"/>
          <w:sz w:val="22"/>
          <w:szCs w:val="22"/>
          <w:lang w:val="es-ES"/>
        </w:rPr>
        <w:t xml:space="preserve">a paz, la prosperidad y la felicidad del hombre, pero vemos que en realidad implementan políticas nacionalistas cerradas con el objetivo de darles poder y riquezas a algunos grupos selectos para que estén </w:t>
      </w:r>
      <w:proofErr w:type="spellStart"/>
      <w:r w:rsidRPr="00964622">
        <w:rPr>
          <w:rFonts w:ascii="Palatino Linotype" w:hAnsi="Palatino Linotype"/>
          <w:sz w:val="22"/>
          <w:szCs w:val="22"/>
          <w:lang w:val="es-ES"/>
        </w:rPr>
        <w:t>intrínsicamente</w:t>
      </w:r>
      <w:proofErr w:type="spellEnd"/>
      <w:r w:rsidRPr="00964622">
        <w:rPr>
          <w:rFonts w:ascii="Palatino Linotype" w:hAnsi="Palatino Linotype"/>
          <w:sz w:val="22"/>
          <w:szCs w:val="22"/>
          <w:lang w:val="es-ES"/>
        </w:rPr>
        <w:t xml:space="preserve"> fragmentados y poder así lograr sus intereses mientras aparentan estar sirviendo a la</w:t>
      </w:r>
      <w:r>
        <w:rPr>
          <w:rFonts w:ascii="Palatino Linotype" w:hAnsi="Palatino Linotype"/>
          <w:sz w:val="22"/>
          <w:szCs w:val="22"/>
          <w:lang w:val="es-ES"/>
        </w:rPr>
        <w:t xml:space="preserve"> toda </w:t>
      </w:r>
      <w:r w:rsidRPr="00964622">
        <w:rPr>
          <w:rFonts w:ascii="Palatino Linotype" w:hAnsi="Palatino Linotype"/>
          <w:sz w:val="22"/>
          <w:szCs w:val="22"/>
          <w:lang w:val="es-ES"/>
        </w:rPr>
        <w:t xml:space="preserve"> población. Estos sistemas de gobiernos aplican leyes y políticas al servicio de los grupos de poder y riqueza de la sociedad. Las consecuencias sociales, políticas, económicas y ambientales del poder y la codicia sin control para obtener lujos y beneficios son perjudiciales para la mayoría de los seres humanos y están llevando a la humanidad hacia la destrucción irreversible. </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rPr>
      </w:pPr>
      <w:r w:rsidRPr="00964622">
        <w:rPr>
          <w:rFonts w:ascii="Palatino Linotype" w:hAnsi="Palatino Linotype"/>
          <w:sz w:val="22"/>
          <w:szCs w:val="22"/>
          <w:lang w:val="es-ES"/>
        </w:rPr>
        <w:t xml:space="preserve">El Islam, por el contrario, es una religión completa y universal para todas las razas y clases sociales que no se orienta a servir a una categoría específica o grupo determinado de personas, sino que atiende las necesidades de todos los seres humanos brindándoles un sistema moral, espiritual, social, legal, político y económico. Su moral pura y clara, la simplicidad de un monoteísmo absoluto y la prohibición total de cualquier tipo de crimen, opresión e injusticia, se aplica a todo tipo de personas, sin importar su raza, cultura, educación o nivel socioeconómico. El objetivo del Islam es establecer una sociedad ideal en donde la hermandad difunda la benevolencia y la guía Divina entre los hombres para ser mejores personas y alcanzar la salvación. Parte de su misión es establecer la justicia en todos los casos, mantener relaciones amistosas incluso con los enemigos mientras no existan actos de hostilidades, y promover la paz siempre que sea  posible. </w:t>
      </w:r>
      <w:r w:rsidRPr="00964622">
        <w:rPr>
          <w:rFonts w:ascii="Palatino Linotype" w:hAnsi="Palatino Linotype"/>
          <w:sz w:val="22"/>
          <w:szCs w:val="22"/>
        </w:rPr>
        <w:t xml:space="preserve">Dios, </w:t>
      </w:r>
      <w:proofErr w:type="spellStart"/>
      <w:r w:rsidRPr="00964622">
        <w:rPr>
          <w:rFonts w:ascii="Palatino Linotype" w:hAnsi="Palatino Linotype"/>
          <w:sz w:val="22"/>
          <w:szCs w:val="22"/>
        </w:rPr>
        <w:t>Todopoderoso</w:t>
      </w:r>
      <w:proofErr w:type="spellEnd"/>
      <w:r w:rsidRPr="00964622">
        <w:rPr>
          <w:rFonts w:ascii="Palatino Linotype" w:hAnsi="Palatino Linotype"/>
          <w:sz w:val="22"/>
          <w:szCs w:val="22"/>
        </w:rPr>
        <w:t xml:space="preserve">, dice en el </w:t>
      </w:r>
      <w:proofErr w:type="spellStart"/>
      <w:r w:rsidRPr="00964622">
        <w:rPr>
          <w:rFonts w:ascii="Palatino Linotype" w:hAnsi="Palatino Linotype"/>
          <w:sz w:val="22"/>
          <w:szCs w:val="22"/>
        </w:rPr>
        <w:t>Sagrado</w:t>
      </w:r>
      <w:proofErr w:type="spellEnd"/>
      <w:r w:rsidRPr="00964622">
        <w:rPr>
          <w:rFonts w:ascii="Palatino Linotype" w:hAnsi="Palatino Linotype"/>
          <w:sz w:val="22"/>
          <w:szCs w:val="22"/>
        </w:rPr>
        <w:t xml:space="preserve"> </w:t>
      </w:r>
      <w:proofErr w:type="spellStart"/>
      <w:r w:rsidRPr="00964622">
        <w:rPr>
          <w:rFonts w:ascii="Palatino Linotype" w:hAnsi="Palatino Linotype"/>
          <w:sz w:val="22"/>
          <w:szCs w:val="22"/>
        </w:rPr>
        <w:t>Corán</w:t>
      </w:r>
      <w:proofErr w:type="spellEnd"/>
      <w:r w:rsidRPr="00964622">
        <w:rPr>
          <w:rFonts w:ascii="Palatino Linotype" w:hAnsi="Palatino Linotype"/>
          <w:sz w:val="22"/>
          <w:szCs w:val="22"/>
        </w:rPr>
        <w:t>:</w:t>
      </w:r>
    </w:p>
    <w:p w:rsidR="00272A61" w:rsidRPr="00964622" w:rsidRDefault="00272A61" w:rsidP="00272A61">
      <w:pPr>
        <w:jc w:val="both"/>
        <w:rPr>
          <w:rFonts w:ascii="Palatino Linotype" w:hAnsi="Palatino Linotype"/>
          <w:sz w:val="22"/>
          <w:szCs w:val="22"/>
        </w:rPr>
      </w:pPr>
    </w:p>
    <w:p w:rsidR="00272A61" w:rsidRPr="00964622"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“Es posible que Dios guíe a vuestros enemigos e infunda afecto entre vosotros, pues Dios tiene poder para ello. Ciertamente Dios es Absolvedor, Misericordioso. Dios no os prohíbe ser benevolentes y equitativos con quienes no os han combatido por causa de la religión ni os han expulsado de vuestros hogares, pues ciertamente Dios ama a los justos. Dios sólo os prohíbe que toméis como aliados a quienes os han combatido por causa de la religión y os han expulsado de vuestros hogares o han contribuido a vuestra expulsión. Y sabed que quienes les tomen como aliados serán inicuos”. (60:7-9) </w:t>
      </w: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jc w:val="both"/>
        <w:rPr>
          <w:rFonts w:ascii="Palatino Linotype" w:hAnsi="Palatino Linotype"/>
          <w:sz w:val="22"/>
          <w:szCs w:val="22"/>
        </w:rPr>
      </w:pPr>
      <w:r w:rsidRPr="00964622">
        <w:rPr>
          <w:rFonts w:ascii="Palatino Linotype" w:hAnsi="Palatino Linotype"/>
          <w:sz w:val="22"/>
          <w:szCs w:val="22"/>
          <w:lang w:val="es-ES"/>
        </w:rPr>
        <w:t xml:space="preserve">Estas aleyas (o versículos) exigen que haya paz con aquellos que se abstienen de realizar acciones hostiles como las mencionadas. </w:t>
      </w:r>
      <w:r w:rsidRPr="00964622">
        <w:rPr>
          <w:rFonts w:ascii="Palatino Linotype" w:hAnsi="Palatino Linotype"/>
          <w:sz w:val="22"/>
          <w:szCs w:val="22"/>
        </w:rPr>
        <w:t xml:space="preserve">Y Dios, </w:t>
      </w:r>
      <w:proofErr w:type="spellStart"/>
      <w:r w:rsidRPr="00964622">
        <w:rPr>
          <w:rFonts w:ascii="Palatino Linotype" w:hAnsi="Palatino Linotype"/>
          <w:sz w:val="22"/>
          <w:szCs w:val="22"/>
        </w:rPr>
        <w:t>Glorificado</w:t>
      </w:r>
      <w:proofErr w:type="spellEnd"/>
      <w:r w:rsidRPr="00964622">
        <w:rPr>
          <w:rFonts w:ascii="Palatino Linotype" w:hAnsi="Palatino Linotype"/>
          <w:sz w:val="22"/>
          <w:szCs w:val="22"/>
        </w:rPr>
        <w:t xml:space="preserve"> </w:t>
      </w:r>
      <w:proofErr w:type="gramStart"/>
      <w:r w:rsidRPr="00964622">
        <w:rPr>
          <w:rFonts w:ascii="Palatino Linotype" w:hAnsi="Palatino Linotype"/>
          <w:sz w:val="22"/>
          <w:szCs w:val="22"/>
        </w:rPr>
        <w:t>sea</w:t>
      </w:r>
      <w:proofErr w:type="gramEnd"/>
      <w:r w:rsidRPr="00964622">
        <w:rPr>
          <w:rFonts w:ascii="Palatino Linotype" w:hAnsi="Palatino Linotype"/>
          <w:sz w:val="22"/>
          <w:szCs w:val="22"/>
        </w:rPr>
        <w:t xml:space="preserve">, dice en el </w:t>
      </w:r>
      <w:proofErr w:type="spellStart"/>
      <w:r w:rsidRPr="00964622">
        <w:rPr>
          <w:rFonts w:ascii="Palatino Linotype" w:hAnsi="Palatino Linotype"/>
          <w:sz w:val="22"/>
          <w:szCs w:val="22"/>
        </w:rPr>
        <w:t>Sagrado</w:t>
      </w:r>
      <w:proofErr w:type="spellEnd"/>
      <w:r w:rsidRPr="00964622">
        <w:rPr>
          <w:rFonts w:ascii="Palatino Linotype" w:hAnsi="Palatino Linotype"/>
          <w:sz w:val="22"/>
          <w:szCs w:val="22"/>
        </w:rPr>
        <w:t xml:space="preserve"> </w:t>
      </w:r>
      <w:proofErr w:type="spellStart"/>
      <w:r w:rsidRPr="00964622">
        <w:rPr>
          <w:rFonts w:ascii="Palatino Linotype" w:hAnsi="Palatino Linotype"/>
          <w:sz w:val="22"/>
          <w:szCs w:val="22"/>
        </w:rPr>
        <w:t>Corán</w:t>
      </w:r>
      <w:proofErr w:type="spellEnd"/>
      <w:r w:rsidRPr="00964622">
        <w:rPr>
          <w:rFonts w:ascii="Palatino Linotype" w:hAnsi="Palatino Linotype"/>
          <w:sz w:val="22"/>
          <w:szCs w:val="22"/>
        </w:rPr>
        <w:t>:</w:t>
      </w:r>
    </w:p>
    <w:p w:rsidR="00272A61" w:rsidRPr="00964622" w:rsidRDefault="00272A61" w:rsidP="00272A61">
      <w:pPr>
        <w:pStyle w:val="BodyText"/>
        <w:spacing w:before="0" w:beforeAutospacing="0" w:after="0" w:afterAutospacing="0"/>
        <w:jc w:val="both"/>
        <w:rPr>
          <w:rFonts w:ascii="Palatino Linotype" w:hAnsi="Palatino Linotype"/>
          <w:sz w:val="22"/>
          <w:szCs w:val="22"/>
        </w:rPr>
      </w:pPr>
    </w:p>
    <w:p w:rsidR="00272A61" w:rsidRPr="00964622"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 xml:space="preserve">“Y si los incrédulos se inclinan por la paz, acéptala tú también y encomiéndate a Dios; ciertamente Él es </w:t>
      </w:r>
      <w:proofErr w:type="spellStart"/>
      <w:r w:rsidRPr="00964622">
        <w:rPr>
          <w:rFonts w:ascii="Palatino Linotype" w:hAnsi="Palatino Linotype"/>
          <w:b/>
          <w:bCs/>
          <w:sz w:val="22"/>
          <w:szCs w:val="22"/>
          <w:lang w:val="es-ES"/>
        </w:rPr>
        <w:t>Omnioyente</w:t>
      </w:r>
      <w:proofErr w:type="spellEnd"/>
      <w:r w:rsidRPr="00964622">
        <w:rPr>
          <w:rFonts w:ascii="Palatino Linotype" w:hAnsi="Palatino Linotype"/>
          <w:b/>
          <w:bCs/>
          <w:sz w:val="22"/>
          <w:szCs w:val="22"/>
          <w:lang w:val="es-ES"/>
        </w:rPr>
        <w:t xml:space="preserve">, Omnisciente”.   (8:61) </w:t>
      </w:r>
    </w:p>
    <w:p w:rsidR="00272A61" w:rsidRPr="00964622" w:rsidRDefault="00272A61" w:rsidP="00272A61">
      <w:pPr>
        <w:pStyle w:val="BodyText"/>
        <w:spacing w:before="0" w:beforeAutospacing="0" w:after="0" w:afterAutospacing="0"/>
        <w:ind w:left="36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r w:rsidRPr="00964622">
        <w:rPr>
          <w:rFonts w:ascii="Palatino Linotype" w:hAnsi="Palatino Linotype"/>
          <w:sz w:val="22"/>
          <w:szCs w:val="22"/>
          <w:lang w:val="es-ES"/>
        </w:rPr>
        <w:t xml:space="preserve">Esta aleya indica que si el enemigo opta por la paz, los musulmanes deben optar por lo mismo. Esperamos que los estudiosos analicen </w:t>
      </w:r>
      <w:r>
        <w:rPr>
          <w:rFonts w:ascii="Palatino Linotype" w:hAnsi="Palatino Linotype"/>
          <w:sz w:val="22"/>
          <w:szCs w:val="22"/>
          <w:lang w:val="es-ES"/>
        </w:rPr>
        <w:t>a</w:t>
      </w:r>
      <w:r w:rsidRPr="00964622">
        <w:rPr>
          <w:rFonts w:ascii="Palatino Linotype" w:hAnsi="Palatino Linotype"/>
          <w:sz w:val="22"/>
          <w:szCs w:val="22"/>
          <w:lang w:val="es-ES"/>
        </w:rPr>
        <w:t xml:space="preserve">l Islam y </w:t>
      </w:r>
      <w:r>
        <w:rPr>
          <w:rFonts w:ascii="Palatino Linotype" w:hAnsi="Palatino Linotype"/>
          <w:sz w:val="22"/>
          <w:szCs w:val="22"/>
          <w:lang w:val="es-ES"/>
        </w:rPr>
        <w:t xml:space="preserve">a </w:t>
      </w:r>
      <w:r w:rsidRPr="00964622">
        <w:rPr>
          <w:rFonts w:ascii="Palatino Linotype" w:hAnsi="Palatino Linotype"/>
          <w:sz w:val="22"/>
          <w:szCs w:val="22"/>
          <w:lang w:val="es-ES"/>
        </w:rPr>
        <w:t xml:space="preserve">sus leyes y principios en forma imparcial y reflexiva. La verdadera belleza y asombro del Islam es evidente en su totalidad para quienes lo viven y lo practican, pero cualquiera que lo estudie puede apreciar sus leyes, la hermandad universal, sus </w:t>
      </w:r>
      <w:r w:rsidRPr="00964622">
        <w:rPr>
          <w:rFonts w:ascii="Palatino Linotype" w:hAnsi="Palatino Linotype"/>
          <w:sz w:val="22"/>
          <w:szCs w:val="22"/>
          <w:lang w:val="es-ES"/>
        </w:rPr>
        <w:lastRenderedPageBreak/>
        <w:t xml:space="preserve">principios nobles y razonables, su excelente moral, el ejemplo que da de pureza, rectitud, veracidad, generosidad, valentía y justicia. Una de las evidencias de la grandeza de esta religión es que, sin importar el poco apoyo que reciba de sus seguidores y las vastas guerras contra él, el Islam ha resistido la corrupción y las innovaciones que lo puedan distorsionar y continúa creciendo por sus propios medios en todas partes del mundo. ¿Qué otra cosa hay detrás de esta expansión del Islam, a pesar de la debilidad de los musulmanes,  sino la fuerza inherente de la verdad y la justicia que por naturaleza disipa y conquista toda falsedad e injusticia? En el Islam, la gente encuentra la satisfacción total del espíritu y la moral y cubre todas las expectativas físicas y prácticas. </w:t>
      </w: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r w:rsidRPr="00964622">
        <w:rPr>
          <w:rFonts w:ascii="Palatino Linotype" w:hAnsi="Palatino Linotype"/>
          <w:sz w:val="22"/>
          <w:szCs w:val="22"/>
          <w:lang w:val="es-ES"/>
        </w:rPr>
        <w:t>En cuanto a la gente que se niega a abrir sus ojos, a oír y a investigar la verdad, sin duda quedará envuelta en falsos deseos, prejuicios cerrados y conceptos erróneos. Un reconocido principio es que por naturaleza, el hombre rechaza todo aquello a lo que teme. Teme a aquello que desconoce y por eso es enemigo de lo que no sabe. Dios ha descrito a este tipo de personas en el Sagrado Corán:</w:t>
      </w: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b w:val="0"/>
          <w:bCs w:val="0"/>
          <w:i w:val="0"/>
          <w:iCs w:val="0"/>
          <w:sz w:val="22"/>
          <w:szCs w:val="22"/>
          <w:lang w:val="es-ES"/>
        </w:rPr>
      </w:pPr>
      <w:r w:rsidRPr="00964622">
        <w:rPr>
          <w:rFonts w:ascii="Palatino Linotype" w:hAnsi="Palatino Linotype"/>
          <w:b/>
          <w:bCs/>
          <w:sz w:val="22"/>
          <w:szCs w:val="22"/>
          <w:lang w:val="es-ES"/>
        </w:rPr>
        <w:t xml:space="preserve">“Por cierto que hemos creado muchos genios y hombres que irán al Infierno (por sus obras). Éstos tienen corazones pero no pueden comprender, ojos pero no pueden ver y oídos pero no pueden oír. Son como los ganados que no razonan, o peor aún. Éstos son los que se comportan con indiferencia (a Nuestros signos)”. </w:t>
      </w:r>
      <w:r w:rsidRPr="00964622">
        <w:rPr>
          <w:rStyle w:val="HTMLCite"/>
          <w:rFonts w:ascii="Palatino Linotype" w:hAnsi="Palatino Linotype"/>
          <w:b w:val="0"/>
          <w:bCs w:val="0"/>
          <w:i w:val="0"/>
          <w:iCs w:val="0"/>
          <w:sz w:val="22"/>
          <w:szCs w:val="22"/>
          <w:lang w:val="es-ES"/>
        </w:rPr>
        <w:t>(7:179)</w:t>
      </w:r>
    </w:p>
    <w:p w:rsidR="00272A61" w:rsidRPr="00964622"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r w:rsidRPr="00964622">
        <w:rPr>
          <w:rFonts w:ascii="Palatino Linotype" w:hAnsi="Palatino Linotype"/>
          <w:sz w:val="22"/>
          <w:szCs w:val="22"/>
          <w:lang w:val="es-ES"/>
        </w:rPr>
        <w:t>El ganado sigue a ciegas, pero al menos siguen las leyes naturales y los instintos que Dios creó para que sobrevivan, mientras muchos seres humanos siguen ciegamente muchas costumbres y a sus líderes, rechazando lo que Dios ha revelado para el propio beneficio y salvación de los seres humanos. Como Dios dice en el Sagrado Corán:</w:t>
      </w: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b w:val="0"/>
          <w:bCs w:val="0"/>
          <w:i w:val="0"/>
          <w:iCs w:val="0"/>
          <w:sz w:val="22"/>
          <w:szCs w:val="22"/>
        </w:rPr>
      </w:pPr>
      <w:r w:rsidRPr="00964622">
        <w:rPr>
          <w:rFonts w:ascii="Palatino Linotype" w:hAnsi="Palatino Linotype"/>
          <w:b/>
          <w:bCs/>
          <w:sz w:val="22"/>
          <w:szCs w:val="22"/>
          <w:lang w:val="es-ES"/>
        </w:rPr>
        <w:t xml:space="preserve">“Y dicen: Nosotros vimos a nuestros padres practicar una religión (en la que adoraban a los ídolos), y seguimos sus pasos (y no creemos en Muhammad)”. </w:t>
      </w:r>
      <w:r w:rsidRPr="00964622">
        <w:rPr>
          <w:rFonts w:ascii="Palatino Linotype" w:hAnsi="Palatino Linotype"/>
          <w:b/>
          <w:bCs/>
          <w:sz w:val="22"/>
          <w:szCs w:val="22"/>
        </w:rPr>
        <w:t>(43:22)</w:t>
      </w:r>
    </w:p>
    <w:p w:rsidR="00272A61" w:rsidRPr="00964622" w:rsidRDefault="00272A61" w:rsidP="00272A61">
      <w:pPr>
        <w:pStyle w:val="BodyText"/>
        <w:spacing w:before="0" w:beforeAutospacing="0" w:after="0" w:afterAutospacing="0"/>
        <w:ind w:firstLine="180"/>
        <w:jc w:val="both"/>
        <w:rPr>
          <w:rFonts w:ascii="Palatino Linotype" w:hAnsi="Palatino Linotype"/>
          <w:sz w:val="22"/>
          <w:szCs w:val="22"/>
        </w:rPr>
      </w:pP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r w:rsidRPr="00964622">
        <w:rPr>
          <w:rFonts w:ascii="Palatino Linotype" w:hAnsi="Palatino Linotype"/>
          <w:sz w:val="22"/>
          <w:szCs w:val="22"/>
          <w:lang w:val="es-ES"/>
        </w:rPr>
        <w:t>Espero y le ruego a Dios que nos beneficie con lo que leemos, escuchamos y decimos. Este es mi humilde esfuerzo presentado con la intención sincera de contribuir a la riqueza de información para avanzar sobre el entendimiento. Le ofrezco al lector una invitación abierta si desean aprender más sobre el Islam a acercar sus preguntas a la dirección que figura más abajo y con gusto le enviaré más material de lectura.</w:t>
      </w: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r w:rsidRPr="00964622">
        <w:rPr>
          <w:rFonts w:ascii="Palatino Linotype" w:hAnsi="Palatino Linotype"/>
          <w:sz w:val="22"/>
          <w:szCs w:val="22"/>
          <w:lang w:val="es-ES"/>
        </w:rPr>
        <w:t>Expreso un profundo agradecimiento a Dios, Enaltecido sea, por Su ayuda permanente. Me disculpo por los defectos y omisiones que haya cometido y asumo toda la responsabilidad de lo expresado en este libro. Busco el perdón de Dios, Misericordioso.</w:t>
      </w: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jc w:val="both"/>
        <w:rPr>
          <w:rFonts w:ascii="Palatino Linotype" w:hAnsi="Palatino Linotype"/>
          <w:sz w:val="22"/>
          <w:szCs w:val="22"/>
          <w:lang w:val="es-ES"/>
        </w:rPr>
      </w:pPr>
      <w:r w:rsidRPr="00964622">
        <w:rPr>
          <w:rFonts w:ascii="Palatino Linotype" w:hAnsi="Palatino Linotype"/>
          <w:sz w:val="22"/>
          <w:szCs w:val="22"/>
          <w:lang w:val="es-ES"/>
        </w:rPr>
        <w:t xml:space="preserve">Que las bendiciones y la misericordia de Dios sean con el Profeta Muhammad (P y B), el último de los Profetas y Mensajero de Dios. Que la paz y las bendiciones de Dios sean sobre la familia y los compañeros del Profeta y de todos los que siguen sus pasos hasta el Día del Juicio Final.  </w:t>
      </w:r>
    </w:p>
    <w:p w:rsidR="00272A61" w:rsidRPr="00964622" w:rsidRDefault="00272A61" w:rsidP="00771FD5">
      <w:pPr>
        <w:pStyle w:val="BodyText"/>
        <w:spacing w:before="0" w:beforeAutospacing="0" w:after="0" w:afterAutospacing="0"/>
        <w:jc w:val="both"/>
        <w:rPr>
          <w:rFonts w:ascii="Palatino Linotype" w:hAnsi="Palatino Linotype"/>
          <w:b/>
          <w:bCs/>
          <w:sz w:val="22"/>
          <w:szCs w:val="22"/>
        </w:rPr>
      </w:pPr>
    </w:p>
    <w:p w:rsidR="00272A61" w:rsidRPr="00964622" w:rsidRDefault="00272A61" w:rsidP="00272A61">
      <w:pPr>
        <w:pStyle w:val="BodyText"/>
        <w:spacing w:before="0" w:beforeAutospacing="0" w:after="0" w:afterAutospacing="0"/>
        <w:ind w:firstLine="180"/>
        <w:jc w:val="both"/>
        <w:rPr>
          <w:rFonts w:ascii="Palatino Linotype" w:hAnsi="Palatino Linotype"/>
          <w:b/>
          <w:bCs/>
          <w:sz w:val="22"/>
          <w:szCs w:val="22"/>
        </w:rPr>
      </w:pPr>
    </w:p>
    <w:p w:rsidR="00272A61" w:rsidRPr="00964622" w:rsidRDefault="00272A61" w:rsidP="00272A61">
      <w:pPr>
        <w:rPr>
          <w:rFonts w:ascii="Palatino Linotype" w:hAnsi="Palatino Linotype"/>
        </w:rPr>
      </w:pPr>
    </w:p>
    <w:p w:rsidR="00272A61" w:rsidRPr="00964622" w:rsidRDefault="00272A61" w:rsidP="008E3657">
      <w:pPr>
        <w:ind w:firstLine="187"/>
        <w:jc w:val="center"/>
        <w:rPr>
          <w:rFonts w:ascii="Palatino Linotype" w:hAnsi="Palatino Linotype"/>
          <w:sz w:val="22"/>
          <w:szCs w:val="22"/>
        </w:rPr>
      </w:pPr>
      <w:proofErr w:type="spellStart"/>
      <w:r>
        <w:rPr>
          <w:rFonts w:ascii="Palatino Linotype" w:hAnsi="Palatino Linotype"/>
          <w:sz w:val="22"/>
          <w:szCs w:val="22"/>
        </w:rPr>
        <w:t>Dr.</w:t>
      </w:r>
      <w:r w:rsidRPr="00964622">
        <w:rPr>
          <w:rFonts w:ascii="Palatino Linotype" w:hAnsi="Palatino Linotype"/>
          <w:sz w:val="22"/>
          <w:szCs w:val="22"/>
        </w:rPr>
        <w:t>Abdurrahmaan</w:t>
      </w:r>
      <w:proofErr w:type="spellEnd"/>
      <w:r w:rsidRPr="00964622">
        <w:rPr>
          <w:rFonts w:ascii="Palatino Linotype" w:hAnsi="Palatino Linotype"/>
          <w:sz w:val="22"/>
          <w:szCs w:val="22"/>
        </w:rPr>
        <w:t xml:space="preserve"> al-</w:t>
      </w:r>
      <w:proofErr w:type="spellStart"/>
      <w:r w:rsidRPr="00964622">
        <w:rPr>
          <w:rFonts w:ascii="Palatino Linotype" w:hAnsi="Palatino Linotype"/>
          <w:sz w:val="22"/>
          <w:szCs w:val="22"/>
        </w:rPr>
        <w:t>Sheha</w:t>
      </w:r>
      <w:proofErr w:type="spellEnd"/>
    </w:p>
    <w:p w:rsidR="00272A61" w:rsidRPr="00964622" w:rsidRDefault="00272A61" w:rsidP="008E3657">
      <w:pPr>
        <w:ind w:firstLine="187"/>
        <w:jc w:val="center"/>
        <w:rPr>
          <w:rFonts w:ascii="Palatino Linotype" w:hAnsi="Palatino Linotype"/>
          <w:sz w:val="22"/>
          <w:szCs w:val="22"/>
        </w:rPr>
      </w:pPr>
      <w:smartTag w:uri="urn:schemas-microsoft-com:office:smarttags" w:element="place">
        <w:smartTag w:uri="urn:schemas-microsoft-com:office:smarttags" w:element="City">
          <w:r w:rsidRPr="00964622">
            <w:rPr>
              <w:rFonts w:ascii="Palatino Linotype" w:hAnsi="Palatino Linotype"/>
              <w:sz w:val="22"/>
              <w:szCs w:val="22"/>
            </w:rPr>
            <w:t>Riyadh</w:t>
          </w:r>
        </w:smartTag>
      </w:smartTag>
      <w:r w:rsidRPr="00964622">
        <w:rPr>
          <w:rFonts w:ascii="Palatino Linotype" w:hAnsi="Palatino Linotype"/>
          <w:sz w:val="22"/>
          <w:szCs w:val="22"/>
        </w:rPr>
        <w:t>, 11535</w:t>
      </w:r>
    </w:p>
    <w:p w:rsidR="00272A61" w:rsidRPr="00964622" w:rsidRDefault="00272A61" w:rsidP="008E3657">
      <w:pPr>
        <w:ind w:firstLine="187"/>
        <w:jc w:val="center"/>
        <w:rPr>
          <w:rFonts w:ascii="Palatino Linotype" w:hAnsi="Palatino Linotype"/>
          <w:sz w:val="22"/>
          <w:szCs w:val="22"/>
        </w:rPr>
      </w:pPr>
      <w:smartTag w:uri="urn:schemas-microsoft-com:office:smarttags" w:element="address">
        <w:smartTag w:uri="urn:schemas-microsoft-com:office:smarttags" w:element="Street">
          <w:r w:rsidRPr="00964622">
            <w:rPr>
              <w:rFonts w:ascii="Palatino Linotype" w:hAnsi="Palatino Linotype"/>
              <w:sz w:val="22"/>
              <w:szCs w:val="22"/>
            </w:rPr>
            <w:t>P.O. Box</w:t>
          </w:r>
        </w:smartTag>
        <w:r w:rsidRPr="00964622">
          <w:rPr>
            <w:rFonts w:ascii="Palatino Linotype" w:hAnsi="Palatino Linotype"/>
            <w:sz w:val="22"/>
            <w:szCs w:val="22"/>
          </w:rPr>
          <w:t xml:space="preserve"> 59565</w:t>
        </w:r>
      </w:smartTag>
    </w:p>
    <w:p w:rsidR="00272A61" w:rsidRPr="00964622" w:rsidRDefault="00272A61" w:rsidP="008E3657">
      <w:pPr>
        <w:ind w:firstLine="187"/>
        <w:jc w:val="center"/>
        <w:rPr>
          <w:rFonts w:ascii="Palatino Linotype" w:hAnsi="Palatino Linotype"/>
          <w:sz w:val="22"/>
          <w:szCs w:val="22"/>
        </w:rPr>
      </w:pPr>
      <w:r w:rsidRPr="00964622">
        <w:rPr>
          <w:rFonts w:ascii="Palatino Linotype" w:hAnsi="Palatino Linotype"/>
          <w:sz w:val="22"/>
          <w:szCs w:val="22"/>
        </w:rPr>
        <w:t xml:space="preserve">E-mail: </w:t>
      </w:r>
      <w:hyperlink r:id="rId10" w:history="1">
        <w:r w:rsidRPr="00DB4BAF">
          <w:rPr>
            <w:rStyle w:val="Hyperlink"/>
            <w:rFonts w:ascii="Palatino Linotype" w:hAnsi="Palatino Linotype"/>
            <w:sz w:val="22"/>
            <w:szCs w:val="22"/>
          </w:rPr>
          <w:t>alsheha2@gmail.com</w:t>
        </w:r>
      </w:hyperlink>
    </w:p>
    <w:p w:rsidR="00272A61" w:rsidRPr="00964622" w:rsidRDefault="00272A61" w:rsidP="008E3657">
      <w:pPr>
        <w:ind w:firstLine="187"/>
        <w:jc w:val="center"/>
        <w:rPr>
          <w:rFonts w:ascii="Palatino Linotype" w:hAnsi="Palatino Linotype"/>
          <w:sz w:val="22"/>
          <w:szCs w:val="22"/>
        </w:rPr>
      </w:pPr>
      <w:r w:rsidRPr="00964622">
        <w:rPr>
          <w:rFonts w:ascii="Palatino Linotype" w:hAnsi="Palatino Linotype"/>
          <w:sz w:val="22"/>
          <w:szCs w:val="22"/>
        </w:rPr>
        <w:t>http://www.islamland.</w:t>
      </w:r>
      <w:r>
        <w:rPr>
          <w:rFonts w:ascii="Palatino Linotype" w:hAnsi="Palatino Linotype"/>
          <w:sz w:val="22"/>
          <w:szCs w:val="22"/>
        </w:rPr>
        <w:t>com</w:t>
      </w:r>
    </w:p>
    <w:p w:rsidR="00272A61" w:rsidRPr="00964622" w:rsidRDefault="00272A61" w:rsidP="00771FD5">
      <w:pPr>
        <w:pStyle w:val="Heading2"/>
        <w:jc w:val="left"/>
        <w:rPr>
          <w:rFonts w:ascii="Palatino Linotype" w:hAnsi="Palatino Linotype"/>
          <w:sz w:val="26"/>
          <w:szCs w:val="26"/>
        </w:rPr>
      </w:pPr>
      <w:r w:rsidRPr="00964622">
        <w:rPr>
          <w:rFonts w:ascii="Palatino Linotype" w:hAnsi="Palatino Linotype"/>
          <w:sz w:val="26"/>
          <w:szCs w:val="26"/>
        </w:rPr>
        <w:br w:type="page"/>
      </w:r>
      <w:r w:rsidRPr="00964622">
        <w:rPr>
          <w:rFonts w:ascii="Palatino Linotype" w:hAnsi="Palatino Linotype"/>
          <w:sz w:val="26"/>
          <w:szCs w:val="26"/>
        </w:rPr>
        <w:lastRenderedPageBreak/>
        <w:t xml:space="preserve">El </w:t>
      </w:r>
      <w:proofErr w:type="spellStart"/>
      <w:r w:rsidRPr="00964622">
        <w:rPr>
          <w:rFonts w:ascii="Palatino Linotype" w:hAnsi="Palatino Linotype"/>
          <w:sz w:val="26"/>
          <w:szCs w:val="26"/>
        </w:rPr>
        <w:t>significado</w:t>
      </w:r>
      <w:proofErr w:type="spellEnd"/>
      <w:r w:rsidRPr="00964622">
        <w:rPr>
          <w:rFonts w:ascii="Palatino Linotype" w:hAnsi="Palatino Linotype"/>
          <w:sz w:val="26"/>
          <w:szCs w:val="26"/>
        </w:rPr>
        <w:t xml:space="preserve"> del Islam</w:t>
      </w:r>
    </w:p>
    <w:p w:rsidR="00272A61" w:rsidRPr="00964622" w:rsidRDefault="00272A61" w:rsidP="00272A61">
      <w:pPr>
        <w:ind w:firstLine="180"/>
        <w:jc w:val="both"/>
        <w:rPr>
          <w:rFonts w:ascii="Palatino Linotype" w:hAnsi="Palatino Linotype"/>
          <w:sz w:val="22"/>
          <w:szCs w:val="22"/>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La palabra Islam significa sometimiento de cuerpo y alma a Dios, el Todopoderoso, el Creador y Señor de todo lo que existe, obedeciendo lo que Él ha ordenado y lo que ha prohibido en Su Revelación, cumpliendo y aceptando su voluntad, juicio y lo que Él ha predestinado para el hombre sobre la Tierra. Dios es el Más Benefactor y Misericordioso, infunde todo lo que es bueno y prohíbe todo lo que es malo,  y conoce todas las necesidades de los seres humanos. Por eso Su Revelación se adapta a las necesidades, derechos y responsabilidades universales del ser humano.</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Dios, Todopoderoso, dice en el Sagrado Corán, refiriéndose al Profeta Abraham:</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i w:val="0"/>
          <w:iCs w:val="0"/>
          <w:sz w:val="22"/>
          <w:szCs w:val="22"/>
          <w:lang w:val="es-ES"/>
        </w:rPr>
      </w:pPr>
      <w:r w:rsidRPr="00964622">
        <w:rPr>
          <w:rFonts w:ascii="Palatino Linotype" w:hAnsi="Palatino Linotype"/>
          <w:b/>
          <w:bCs/>
          <w:sz w:val="22"/>
          <w:szCs w:val="22"/>
          <w:lang w:val="es-ES"/>
        </w:rPr>
        <w:t>“Y cuando le dijo su Señor: Entrégate a Mí con total sinceridad</w:t>
      </w:r>
      <w:r w:rsidRPr="00964622">
        <w:rPr>
          <w:rStyle w:val="HTMLCite"/>
          <w:rFonts w:ascii="Palatino Linotype" w:hAnsi="Palatino Linotype"/>
          <w:i w:val="0"/>
          <w:iCs w:val="0"/>
          <w:sz w:val="22"/>
          <w:szCs w:val="22"/>
          <w:lang w:val="es-ES"/>
        </w:rPr>
        <w:t xml:space="preserve"> (</w:t>
      </w:r>
      <w:proofErr w:type="spellStart"/>
      <w:r w:rsidRPr="00964622">
        <w:rPr>
          <w:rStyle w:val="HTMLCite"/>
          <w:rFonts w:ascii="Palatino Linotype" w:hAnsi="Palatino Linotype"/>
          <w:sz w:val="22"/>
          <w:szCs w:val="22"/>
          <w:lang w:val="es-ES"/>
        </w:rPr>
        <w:t>aslim</w:t>
      </w:r>
      <w:proofErr w:type="spellEnd"/>
      <w:r w:rsidRPr="00964622">
        <w:rPr>
          <w:rStyle w:val="HTMLCite"/>
          <w:rFonts w:ascii="Palatino Linotype" w:hAnsi="Palatino Linotype"/>
          <w:i w:val="0"/>
          <w:iCs w:val="0"/>
          <w:sz w:val="22"/>
          <w:szCs w:val="22"/>
          <w:lang w:val="es-ES"/>
        </w:rPr>
        <w:t>), exclamó: Me entrego (</w:t>
      </w:r>
      <w:proofErr w:type="spellStart"/>
      <w:r w:rsidRPr="00964622">
        <w:rPr>
          <w:rStyle w:val="HTMLCite"/>
          <w:rFonts w:ascii="Palatino Linotype" w:hAnsi="Palatino Linotype"/>
          <w:sz w:val="22"/>
          <w:szCs w:val="22"/>
          <w:lang w:val="es-ES"/>
        </w:rPr>
        <w:t>aslamtu</w:t>
      </w:r>
      <w:proofErr w:type="spellEnd"/>
      <w:r w:rsidRPr="00964622">
        <w:rPr>
          <w:rStyle w:val="HTMLCite"/>
          <w:rFonts w:ascii="Palatino Linotype" w:hAnsi="Palatino Linotype"/>
          <w:i w:val="0"/>
          <w:iCs w:val="0"/>
          <w:sz w:val="22"/>
          <w:szCs w:val="22"/>
          <w:lang w:val="es-ES"/>
        </w:rPr>
        <w:t>) al Señor del Universo”. (2:131)</w:t>
      </w:r>
    </w:p>
    <w:p w:rsidR="00272A61" w:rsidRPr="00964622" w:rsidRDefault="00272A61" w:rsidP="00272A61">
      <w:pPr>
        <w:ind w:firstLine="180"/>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La palabra “</w:t>
      </w:r>
      <w:proofErr w:type="spellStart"/>
      <w:r w:rsidRPr="00964622">
        <w:rPr>
          <w:rFonts w:ascii="Palatino Linotype" w:hAnsi="Palatino Linotype"/>
          <w:sz w:val="22"/>
          <w:szCs w:val="22"/>
          <w:lang w:val="es-ES"/>
        </w:rPr>
        <w:t>Salam</w:t>
      </w:r>
      <w:proofErr w:type="spellEnd"/>
      <w:r w:rsidRPr="00964622">
        <w:rPr>
          <w:rFonts w:ascii="Palatino Linotype" w:hAnsi="Palatino Linotype"/>
          <w:sz w:val="22"/>
          <w:szCs w:val="22"/>
          <w:lang w:val="es-ES"/>
        </w:rPr>
        <w:t>” significa “Paz” y deriva de la misma raíz árabe (</w:t>
      </w:r>
      <w:r w:rsidRPr="00964622">
        <w:rPr>
          <w:rFonts w:ascii="Palatino Linotype" w:hAnsi="Palatino Linotype"/>
          <w:b/>
          <w:bCs/>
          <w:sz w:val="22"/>
          <w:szCs w:val="22"/>
          <w:lang w:val="es-ES"/>
        </w:rPr>
        <w:t>SML</w:t>
      </w:r>
      <w:r w:rsidRPr="00964622">
        <w:rPr>
          <w:rFonts w:ascii="Palatino Linotype" w:hAnsi="Palatino Linotype"/>
          <w:sz w:val="22"/>
          <w:szCs w:val="22"/>
          <w:lang w:val="es-ES"/>
        </w:rPr>
        <w:t>) de la palabra “Islam”. “</w:t>
      </w:r>
      <w:proofErr w:type="spellStart"/>
      <w:r w:rsidRPr="00964622">
        <w:rPr>
          <w:rFonts w:ascii="Palatino Linotype" w:hAnsi="Palatino Linotype"/>
          <w:sz w:val="22"/>
          <w:szCs w:val="22"/>
          <w:lang w:val="es-ES"/>
        </w:rPr>
        <w:t>Salam</w:t>
      </w:r>
      <w:proofErr w:type="spellEnd"/>
      <w:r w:rsidRPr="00964622">
        <w:rPr>
          <w:rFonts w:ascii="Palatino Linotype" w:hAnsi="Palatino Linotype"/>
          <w:sz w:val="22"/>
          <w:szCs w:val="22"/>
          <w:lang w:val="es-ES"/>
        </w:rPr>
        <w:t>” es uno de los atributos de Dios y uno de Sus Nombre, como Él mismo lo expresa en el Corán:</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i w:val="0"/>
          <w:iCs w:val="0"/>
          <w:sz w:val="22"/>
          <w:szCs w:val="22"/>
          <w:lang w:val="es-ES"/>
        </w:rPr>
      </w:pPr>
      <w:r w:rsidRPr="00964622">
        <w:rPr>
          <w:rFonts w:ascii="Palatino Linotype" w:hAnsi="Palatino Linotype"/>
          <w:b/>
          <w:bCs/>
          <w:sz w:val="22"/>
          <w:szCs w:val="22"/>
          <w:lang w:val="es-ES"/>
        </w:rPr>
        <w:t xml:space="preserve">“Él es Dios, no hay otra divinidad salvo Él, Soberano, Santísimo, Pacificador, Dispensador de seguridad, Celador, Poderoso, </w:t>
      </w:r>
      <w:proofErr w:type="spellStart"/>
      <w:r w:rsidRPr="00964622">
        <w:rPr>
          <w:rFonts w:ascii="Palatino Linotype" w:hAnsi="Palatino Linotype"/>
          <w:b/>
          <w:bCs/>
          <w:sz w:val="22"/>
          <w:szCs w:val="22"/>
          <w:lang w:val="es-ES"/>
        </w:rPr>
        <w:t>Compulsor</w:t>
      </w:r>
      <w:proofErr w:type="spellEnd"/>
      <w:r w:rsidRPr="00964622">
        <w:rPr>
          <w:rFonts w:ascii="Palatino Linotype" w:hAnsi="Palatino Linotype"/>
          <w:b/>
          <w:bCs/>
          <w:sz w:val="22"/>
          <w:szCs w:val="22"/>
          <w:lang w:val="es-ES"/>
        </w:rPr>
        <w:t xml:space="preserve"> y Soberbio. ¡Glorificado sea Dios! Él está por encima de lo que Le atribuyen”.</w:t>
      </w:r>
      <w:r w:rsidRPr="00964622">
        <w:rPr>
          <w:rStyle w:val="HTMLCite"/>
          <w:rFonts w:ascii="Palatino Linotype" w:hAnsi="Palatino Linotype"/>
          <w:b w:val="0"/>
          <w:bCs w:val="0"/>
          <w:i w:val="0"/>
          <w:iCs w:val="0"/>
          <w:sz w:val="22"/>
          <w:szCs w:val="22"/>
          <w:lang w:val="es-ES"/>
        </w:rPr>
        <w:t xml:space="preserve">  </w:t>
      </w:r>
      <w:r w:rsidRPr="00964622">
        <w:rPr>
          <w:rStyle w:val="HTMLCite"/>
          <w:rFonts w:ascii="Palatino Linotype" w:hAnsi="Palatino Linotype"/>
          <w:i w:val="0"/>
          <w:iCs w:val="0"/>
          <w:sz w:val="22"/>
          <w:szCs w:val="22"/>
          <w:lang w:val="es-ES"/>
        </w:rPr>
        <w:t>(59:23)</w:t>
      </w:r>
    </w:p>
    <w:p w:rsidR="00272A61" w:rsidRPr="00964622" w:rsidRDefault="00272A61" w:rsidP="00272A61">
      <w:pPr>
        <w:ind w:firstLine="180"/>
        <w:jc w:val="both"/>
        <w:rPr>
          <w:rFonts w:ascii="Palatino Linotype" w:hAnsi="Palatino Linotype"/>
          <w:b/>
          <w:bCs/>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w:t>
      </w:r>
      <w:proofErr w:type="spellStart"/>
      <w:r w:rsidRPr="00964622">
        <w:rPr>
          <w:rFonts w:ascii="Palatino Linotype" w:hAnsi="Palatino Linotype"/>
          <w:sz w:val="22"/>
          <w:szCs w:val="22"/>
          <w:lang w:val="es-ES"/>
        </w:rPr>
        <w:t>Salam</w:t>
      </w:r>
      <w:proofErr w:type="spellEnd"/>
      <w:r w:rsidRPr="00964622">
        <w:rPr>
          <w:rFonts w:ascii="Palatino Linotype" w:hAnsi="Palatino Linotype"/>
          <w:sz w:val="22"/>
          <w:szCs w:val="22"/>
          <w:lang w:val="es-ES"/>
        </w:rPr>
        <w:t>” es también uno de los nombres del Paraíso. Dios, Enaltecido sea, dice en el Sagrado Corán:</w:t>
      </w:r>
    </w:p>
    <w:p w:rsidR="00272A61" w:rsidRPr="00964622" w:rsidRDefault="00272A61" w:rsidP="00272A61">
      <w:pPr>
        <w:pStyle w:val="BodyText"/>
        <w:spacing w:before="0" w:beforeAutospacing="0" w:after="0" w:afterAutospacing="0"/>
        <w:ind w:left="360"/>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i w:val="0"/>
          <w:iCs w:val="0"/>
          <w:sz w:val="22"/>
          <w:szCs w:val="22"/>
          <w:lang w:val="es-ES"/>
        </w:rPr>
      </w:pPr>
      <w:r w:rsidRPr="00964622">
        <w:rPr>
          <w:rFonts w:ascii="Palatino Linotype" w:hAnsi="Palatino Linotype"/>
          <w:b/>
          <w:bCs/>
          <w:sz w:val="22"/>
          <w:szCs w:val="22"/>
          <w:lang w:val="es-ES"/>
        </w:rPr>
        <w:t>“Y ellos tendrán una morada donde reinará la paz (el Paraíso) junto a su Señor, Quien es su Protector, como recompensa por sus obras”.</w:t>
      </w:r>
      <w:r w:rsidRPr="00964622">
        <w:rPr>
          <w:rStyle w:val="HTMLCite"/>
          <w:rFonts w:ascii="Palatino Linotype" w:hAnsi="Palatino Linotype"/>
          <w:b w:val="0"/>
          <w:bCs w:val="0"/>
          <w:i w:val="0"/>
          <w:iCs w:val="0"/>
          <w:sz w:val="22"/>
          <w:szCs w:val="22"/>
          <w:lang w:val="es-ES"/>
        </w:rPr>
        <w:t xml:space="preserve">   </w:t>
      </w:r>
      <w:r w:rsidRPr="00964622">
        <w:rPr>
          <w:rStyle w:val="HTMLCite"/>
          <w:rFonts w:ascii="Palatino Linotype" w:hAnsi="Palatino Linotype"/>
          <w:i w:val="0"/>
          <w:iCs w:val="0"/>
          <w:sz w:val="22"/>
          <w:szCs w:val="22"/>
          <w:lang w:val="es-ES"/>
        </w:rPr>
        <w:t>(6:127)</w:t>
      </w:r>
    </w:p>
    <w:p w:rsidR="00272A61" w:rsidRPr="00964622" w:rsidRDefault="00272A61" w:rsidP="00272A61">
      <w:pPr>
        <w:ind w:firstLine="180"/>
        <w:jc w:val="both"/>
        <w:rPr>
          <w:rStyle w:val="HTMLCite"/>
          <w:rFonts w:ascii="Palatino Linotype" w:hAnsi="Palatino Linotype"/>
          <w:i w:val="0"/>
          <w:iCs w:val="0"/>
          <w:sz w:val="22"/>
          <w:szCs w:val="22"/>
          <w:lang w:val="es-ES"/>
        </w:rPr>
      </w:pPr>
    </w:p>
    <w:p w:rsidR="00272A61" w:rsidRPr="00964622" w:rsidRDefault="00272A61" w:rsidP="00272A61">
      <w:pPr>
        <w:jc w:val="both"/>
        <w:rPr>
          <w:rStyle w:val="HTMLCite"/>
          <w:rFonts w:ascii="Palatino Linotype" w:hAnsi="Palatino Linotype"/>
          <w:b w:val="0"/>
          <w:bCs w:val="0"/>
          <w:i w:val="0"/>
          <w:iCs w:val="0"/>
          <w:sz w:val="22"/>
          <w:szCs w:val="22"/>
          <w:lang w:val="es-ES"/>
        </w:rPr>
      </w:pPr>
      <w:r w:rsidRPr="00964622">
        <w:rPr>
          <w:rStyle w:val="HTMLCite"/>
          <w:rFonts w:ascii="Palatino Linotype" w:hAnsi="Palatino Linotype"/>
          <w:b w:val="0"/>
          <w:bCs w:val="0"/>
          <w:i w:val="0"/>
          <w:iCs w:val="0"/>
          <w:sz w:val="22"/>
          <w:szCs w:val="22"/>
          <w:lang w:val="es-ES"/>
        </w:rPr>
        <w:t>Los habitantes del Paraíso se saludarán diciendo “</w:t>
      </w:r>
      <w:proofErr w:type="spellStart"/>
      <w:r w:rsidRPr="00964622">
        <w:rPr>
          <w:rStyle w:val="HTMLCite"/>
          <w:rFonts w:ascii="Palatino Linotype" w:hAnsi="Palatino Linotype"/>
          <w:b w:val="0"/>
          <w:bCs w:val="0"/>
          <w:i w:val="0"/>
          <w:iCs w:val="0"/>
          <w:sz w:val="22"/>
          <w:szCs w:val="22"/>
          <w:lang w:val="es-ES"/>
        </w:rPr>
        <w:t>Salam</w:t>
      </w:r>
      <w:proofErr w:type="spellEnd"/>
      <w:r w:rsidRPr="00964622">
        <w:rPr>
          <w:rStyle w:val="HTMLCite"/>
          <w:rFonts w:ascii="Palatino Linotype" w:hAnsi="Palatino Linotype"/>
          <w:b w:val="0"/>
          <w:bCs w:val="0"/>
          <w:i w:val="0"/>
          <w:iCs w:val="0"/>
          <w:sz w:val="22"/>
          <w:szCs w:val="22"/>
          <w:lang w:val="es-ES"/>
        </w:rPr>
        <w:t>” cuando se encuentren con su Señor, como lo menciona Dios en el Sagrado Corán:</w:t>
      </w:r>
    </w:p>
    <w:p w:rsidR="00272A61" w:rsidRPr="00964622" w:rsidRDefault="00272A61" w:rsidP="00272A61">
      <w:pPr>
        <w:pStyle w:val="BodyText"/>
        <w:spacing w:before="0" w:beforeAutospacing="0" w:after="0" w:afterAutospacing="0"/>
        <w:ind w:left="360"/>
        <w:jc w:val="both"/>
        <w:rPr>
          <w:rFonts w:ascii="Palatino Linotype" w:hAnsi="Palatino Linotype"/>
          <w:sz w:val="22"/>
          <w:szCs w:val="22"/>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b w:val="0"/>
          <w:bCs w:val="0"/>
          <w:i w:val="0"/>
          <w:iCs w:val="0"/>
          <w:sz w:val="22"/>
          <w:szCs w:val="22"/>
          <w:lang w:val="es-ES"/>
        </w:rPr>
      </w:pPr>
      <w:r w:rsidRPr="00964622">
        <w:rPr>
          <w:rFonts w:ascii="Palatino Linotype" w:hAnsi="Palatino Linotype"/>
          <w:b/>
          <w:bCs/>
          <w:sz w:val="22"/>
          <w:szCs w:val="22"/>
          <w:lang w:val="es-ES"/>
        </w:rPr>
        <w:t>“Su saludo el día que se encuentren con Él (en el Paraíso) será: ¡Paz! (</w:t>
      </w:r>
      <w:proofErr w:type="spellStart"/>
      <w:r w:rsidRPr="00964622">
        <w:rPr>
          <w:rFonts w:ascii="Palatino Linotype" w:hAnsi="Palatino Linotype"/>
          <w:b/>
          <w:bCs/>
          <w:sz w:val="22"/>
          <w:szCs w:val="22"/>
          <w:lang w:val="es-ES"/>
        </w:rPr>
        <w:t>Salam</w:t>
      </w:r>
      <w:proofErr w:type="spellEnd"/>
      <w:r w:rsidRPr="00964622">
        <w:rPr>
          <w:rFonts w:ascii="Palatino Linotype" w:hAnsi="Palatino Linotype"/>
          <w:b/>
          <w:bCs/>
          <w:sz w:val="22"/>
          <w:szCs w:val="22"/>
          <w:lang w:val="es-ES"/>
        </w:rPr>
        <w:t>) Y por cierto que les tiene reservada una recompensa generosa”.</w:t>
      </w:r>
      <w:r w:rsidRPr="00964622">
        <w:rPr>
          <w:rStyle w:val="HTMLCite"/>
          <w:rFonts w:ascii="Palatino Linotype" w:hAnsi="Palatino Linotype"/>
          <w:b w:val="0"/>
          <w:bCs w:val="0"/>
          <w:i w:val="0"/>
          <w:iCs w:val="0"/>
          <w:sz w:val="18"/>
          <w:szCs w:val="18"/>
          <w:lang w:val="es-ES"/>
        </w:rPr>
        <w:t xml:space="preserve">   </w:t>
      </w:r>
      <w:r w:rsidRPr="00964622">
        <w:rPr>
          <w:rStyle w:val="HTMLCite"/>
          <w:rFonts w:ascii="Palatino Linotype" w:hAnsi="Palatino Linotype"/>
          <w:i w:val="0"/>
          <w:iCs w:val="0"/>
          <w:sz w:val="22"/>
          <w:szCs w:val="22"/>
          <w:lang w:val="es-ES"/>
        </w:rPr>
        <w:t>(33:44)</w:t>
      </w:r>
    </w:p>
    <w:p w:rsidR="00272A61" w:rsidRPr="00964622" w:rsidRDefault="00272A61" w:rsidP="00272A61">
      <w:pPr>
        <w:ind w:firstLine="180"/>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Los musulmanes intercambian el noble saludo “</w:t>
      </w:r>
      <w:r w:rsidRPr="00964622">
        <w:rPr>
          <w:rFonts w:ascii="Palatino Linotype" w:hAnsi="Palatino Linotype"/>
          <w:i/>
          <w:iCs/>
          <w:sz w:val="22"/>
          <w:szCs w:val="22"/>
          <w:lang w:val="es-ES"/>
        </w:rPr>
        <w:t xml:space="preserve">As </w:t>
      </w:r>
      <w:proofErr w:type="spellStart"/>
      <w:r w:rsidRPr="00964622">
        <w:rPr>
          <w:rFonts w:ascii="Palatino Linotype" w:hAnsi="Palatino Linotype"/>
          <w:i/>
          <w:iCs/>
          <w:sz w:val="22"/>
          <w:szCs w:val="22"/>
          <w:lang w:val="es-ES"/>
        </w:rPr>
        <w:t>Salamu</w:t>
      </w:r>
      <w:proofErr w:type="spellEnd"/>
      <w:r w:rsidRPr="00964622">
        <w:rPr>
          <w:rFonts w:ascii="Palatino Linotype" w:hAnsi="Palatino Linotype"/>
          <w:i/>
          <w:iCs/>
          <w:sz w:val="22"/>
          <w:szCs w:val="22"/>
          <w:lang w:val="es-ES"/>
        </w:rPr>
        <w:t xml:space="preserve"> </w:t>
      </w:r>
      <w:proofErr w:type="spellStart"/>
      <w:r w:rsidRPr="00964622">
        <w:rPr>
          <w:rFonts w:ascii="Palatino Linotype" w:hAnsi="Palatino Linotype"/>
          <w:i/>
          <w:iCs/>
          <w:sz w:val="22"/>
          <w:szCs w:val="22"/>
          <w:lang w:val="es-ES"/>
        </w:rPr>
        <w:t>Alaikum</w:t>
      </w:r>
      <w:proofErr w:type="spellEnd"/>
      <w:r w:rsidRPr="00964622">
        <w:rPr>
          <w:rFonts w:ascii="Palatino Linotype" w:hAnsi="Palatino Linotype"/>
          <w:sz w:val="22"/>
          <w:szCs w:val="22"/>
          <w:lang w:val="es-ES"/>
        </w:rPr>
        <w:t xml:space="preserve">” (la paz sea sobre ti) cuando se encuentran o cuando se llaman. Incluso cuando un musulmán entra en su propia casa y no hay nadie, dice </w:t>
      </w:r>
      <w:r w:rsidRPr="00964622">
        <w:rPr>
          <w:rFonts w:ascii="Palatino Linotype" w:hAnsi="Palatino Linotype"/>
          <w:i/>
          <w:iCs/>
          <w:sz w:val="22"/>
          <w:szCs w:val="22"/>
          <w:lang w:val="es-ES"/>
        </w:rPr>
        <w:t xml:space="preserve">As </w:t>
      </w:r>
      <w:proofErr w:type="spellStart"/>
      <w:r w:rsidRPr="00964622">
        <w:rPr>
          <w:rFonts w:ascii="Palatino Linotype" w:hAnsi="Palatino Linotype"/>
          <w:i/>
          <w:iCs/>
          <w:sz w:val="22"/>
          <w:szCs w:val="22"/>
          <w:lang w:val="es-ES"/>
        </w:rPr>
        <w:t>Salamu</w:t>
      </w:r>
      <w:proofErr w:type="spellEnd"/>
      <w:r w:rsidRPr="00964622">
        <w:rPr>
          <w:rFonts w:ascii="Palatino Linotype" w:hAnsi="Palatino Linotype"/>
          <w:i/>
          <w:iCs/>
          <w:sz w:val="22"/>
          <w:szCs w:val="22"/>
          <w:lang w:val="es-ES"/>
        </w:rPr>
        <w:t xml:space="preserve"> </w:t>
      </w:r>
      <w:proofErr w:type="spellStart"/>
      <w:r w:rsidRPr="00964622">
        <w:rPr>
          <w:rFonts w:ascii="Palatino Linotype" w:hAnsi="Palatino Linotype"/>
          <w:i/>
          <w:iCs/>
          <w:sz w:val="22"/>
          <w:szCs w:val="22"/>
          <w:lang w:val="es-ES"/>
        </w:rPr>
        <w:t>Alaikum</w:t>
      </w:r>
      <w:proofErr w:type="spellEnd"/>
      <w:r w:rsidRPr="00964622">
        <w:rPr>
          <w:rFonts w:ascii="Palatino Linotype" w:hAnsi="Palatino Linotype"/>
          <w:sz w:val="22"/>
          <w:szCs w:val="22"/>
          <w:lang w:val="es-ES"/>
        </w:rPr>
        <w:t>, ya que también ofrece su saludo a los ángeles que están en el lugar y a sí mismo. Esta forma de saludo ayuda a aliviar los corazones de cualquier enemistad y rencor, llenándolos de respeto mutuo, tranquilidad, seguridad y felicidad. Usualmente los musulmanes utilizan el saludo completo que enseñó el Profeta de Dios (P y B): “</w:t>
      </w:r>
      <w:r w:rsidRPr="00964622">
        <w:rPr>
          <w:rFonts w:ascii="Palatino Linotype" w:hAnsi="Palatino Linotype"/>
          <w:i/>
          <w:iCs/>
          <w:sz w:val="22"/>
          <w:szCs w:val="22"/>
          <w:lang w:val="es-ES"/>
        </w:rPr>
        <w:t xml:space="preserve">As </w:t>
      </w:r>
      <w:proofErr w:type="spellStart"/>
      <w:r w:rsidRPr="00964622">
        <w:rPr>
          <w:rFonts w:ascii="Palatino Linotype" w:hAnsi="Palatino Linotype"/>
          <w:i/>
          <w:iCs/>
          <w:sz w:val="22"/>
          <w:szCs w:val="22"/>
          <w:lang w:val="es-ES"/>
        </w:rPr>
        <w:t>salamu</w:t>
      </w:r>
      <w:proofErr w:type="spellEnd"/>
      <w:r w:rsidRPr="00964622">
        <w:rPr>
          <w:rFonts w:ascii="Palatino Linotype" w:hAnsi="Palatino Linotype"/>
          <w:i/>
          <w:iCs/>
          <w:sz w:val="22"/>
          <w:szCs w:val="22"/>
          <w:lang w:val="es-ES"/>
        </w:rPr>
        <w:t xml:space="preserve"> </w:t>
      </w:r>
      <w:proofErr w:type="spellStart"/>
      <w:r w:rsidRPr="00964622">
        <w:rPr>
          <w:rFonts w:ascii="Palatino Linotype" w:hAnsi="Palatino Linotype"/>
          <w:i/>
          <w:iCs/>
          <w:sz w:val="22"/>
          <w:szCs w:val="22"/>
          <w:lang w:val="es-ES"/>
        </w:rPr>
        <w:t>Alaikum</w:t>
      </w:r>
      <w:proofErr w:type="spellEnd"/>
      <w:r w:rsidRPr="00964622">
        <w:rPr>
          <w:rFonts w:ascii="Palatino Linotype" w:hAnsi="Palatino Linotype"/>
          <w:i/>
          <w:iCs/>
          <w:sz w:val="22"/>
          <w:szCs w:val="22"/>
          <w:lang w:val="es-ES"/>
        </w:rPr>
        <w:t xml:space="preserve"> </w:t>
      </w:r>
      <w:proofErr w:type="spellStart"/>
      <w:r w:rsidRPr="00964622">
        <w:rPr>
          <w:rFonts w:ascii="Palatino Linotype" w:hAnsi="Palatino Linotype"/>
          <w:i/>
          <w:iCs/>
          <w:sz w:val="22"/>
          <w:szCs w:val="22"/>
          <w:lang w:val="es-ES"/>
        </w:rPr>
        <w:t>wa</w:t>
      </w:r>
      <w:proofErr w:type="spellEnd"/>
      <w:r w:rsidRPr="00964622">
        <w:rPr>
          <w:rFonts w:ascii="Palatino Linotype" w:hAnsi="Palatino Linotype"/>
          <w:i/>
          <w:iCs/>
          <w:sz w:val="22"/>
          <w:szCs w:val="22"/>
          <w:lang w:val="es-ES"/>
        </w:rPr>
        <w:t xml:space="preserve"> </w:t>
      </w:r>
      <w:proofErr w:type="spellStart"/>
      <w:r w:rsidRPr="00964622">
        <w:rPr>
          <w:rFonts w:ascii="Palatino Linotype" w:hAnsi="Palatino Linotype"/>
          <w:i/>
          <w:iCs/>
          <w:sz w:val="22"/>
          <w:szCs w:val="22"/>
          <w:lang w:val="es-ES"/>
        </w:rPr>
        <w:t>rahmatul’laah</w:t>
      </w:r>
      <w:proofErr w:type="spellEnd"/>
      <w:r w:rsidRPr="00964622">
        <w:rPr>
          <w:rFonts w:ascii="Palatino Linotype" w:hAnsi="Palatino Linotype"/>
          <w:sz w:val="22"/>
          <w:szCs w:val="22"/>
          <w:lang w:val="es-ES"/>
        </w:rPr>
        <w:t>” (que la paz y las bendiciones de Dios sean sobre ti y Su misericordia).</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En uno de sus dichos, encontramos las palabras del Mensajero de Dios (P y B) que indican que extender este saludo es uno de las características de la perfección de la fe.</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“No entraréis al Paraíso hasta que alcancéis la fe completa, y no alcanzaréis la fe completa hasta que se améis unos a otros. ¿Queréis que os indique cómo podéis establecer el amor entre vosotros? Extiendan el saludo del ‘</w:t>
      </w:r>
      <w:proofErr w:type="spellStart"/>
      <w:r w:rsidRPr="00964622">
        <w:rPr>
          <w:rFonts w:ascii="Palatino Linotype" w:hAnsi="Palatino Linotype"/>
          <w:b/>
          <w:bCs/>
          <w:sz w:val="22"/>
          <w:szCs w:val="22"/>
          <w:lang w:val="es-ES"/>
        </w:rPr>
        <w:t>Salam</w:t>
      </w:r>
      <w:proofErr w:type="spellEnd"/>
      <w:r w:rsidRPr="00964622">
        <w:rPr>
          <w:rFonts w:ascii="Palatino Linotype" w:hAnsi="Palatino Linotype"/>
          <w:b/>
          <w:bCs/>
          <w:sz w:val="22"/>
          <w:szCs w:val="22"/>
          <w:lang w:val="es-ES"/>
        </w:rPr>
        <w:t xml:space="preserve">’ (Paz) tanto como puedan entre vosotros”. (Transmitido por </w:t>
      </w:r>
      <w:proofErr w:type="spellStart"/>
      <w:r w:rsidRPr="00964622">
        <w:rPr>
          <w:rFonts w:ascii="Palatino Linotype" w:hAnsi="Palatino Linotype"/>
          <w:b/>
          <w:bCs/>
          <w:sz w:val="22"/>
          <w:szCs w:val="22"/>
          <w:lang w:val="es-ES"/>
        </w:rPr>
        <w:t>Muslim</w:t>
      </w:r>
      <w:proofErr w:type="spellEnd"/>
      <w:r w:rsidRPr="00964622">
        <w:rPr>
          <w:rFonts w:ascii="Palatino Linotype" w:hAnsi="Palatino Linotype"/>
          <w:b/>
          <w:bCs/>
          <w:sz w:val="22"/>
          <w:szCs w:val="22"/>
          <w:lang w:val="es-ES"/>
        </w:rPr>
        <w:t>)</w:t>
      </w:r>
    </w:p>
    <w:p w:rsidR="00272A61" w:rsidRPr="00964622" w:rsidRDefault="00272A61" w:rsidP="00272A61">
      <w:pPr>
        <w:ind w:firstLine="180"/>
        <w:jc w:val="both"/>
        <w:rPr>
          <w:rFonts w:ascii="Palatino Linotype" w:hAnsi="Palatino Linotype"/>
          <w:sz w:val="22"/>
          <w:szCs w:val="22"/>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lastRenderedPageBreak/>
        <w:t>Y el Mensajero de Dios (P y B) también dijo:</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ind w:left="360"/>
        <w:jc w:val="both"/>
        <w:rPr>
          <w:rStyle w:val="HTMLCite"/>
          <w:rFonts w:ascii="Palatino Linotype" w:hAnsi="Palatino Linotype"/>
          <w:i w:val="0"/>
          <w:iCs w:val="0"/>
          <w:sz w:val="22"/>
          <w:szCs w:val="22"/>
          <w:lang w:val="es-ES"/>
        </w:rPr>
      </w:pPr>
      <w:r w:rsidRPr="00964622">
        <w:rPr>
          <w:rStyle w:val="HTMLCite"/>
          <w:rFonts w:ascii="Palatino Linotype" w:hAnsi="Palatino Linotype"/>
          <w:i w:val="0"/>
          <w:iCs w:val="0"/>
          <w:sz w:val="22"/>
          <w:szCs w:val="22"/>
          <w:lang w:val="es-ES"/>
        </w:rPr>
        <w:t>“Ofreced comida generosamente, comenzad con el saludo de paz entre vosotros y entre la gente conocida y los que no conozcan”</w:t>
      </w:r>
      <w:r>
        <w:rPr>
          <w:rStyle w:val="HTMLCite"/>
          <w:rFonts w:ascii="Palatino Linotype" w:hAnsi="Palatino Linotype"/>
          <w:i w:val="0"/>
          <w:iCs w:val="0"/>
          <w:sz w:val="22"/>
          <w:szCs w:val="22"/>
          <w:lang w:val="es-ES"/>
        </w:rPr>
        <w:t>.</w:t>
      </w:r>
      <w:r w:rsidRPr="00964622">
        <w:rPr>
          <w:rStyle w:val="HTMLCite"/>
          <w:rFonts w:ascii="Palatino Linotype" w:hAnsi="Palatino Linotype"/>
          <w:i w:val="0"/>
          <w:iCs w:val="0"/>
          <w:sz w:val="22"/>
          <w:szCs w:val="22"/>
          <w:lang w:val="es-ES"/>
        </w:rPr>
        <w:t xml:space="preserve"> (Transmitido por </w:t>
      </w:r>
      <w:proofErr w:type="spellStart"/>
      <w:r w:rsidRPr="00964622">
        <w:rPr>
          <w:rStyle w:val="HTMLCite"/>
          <w:rFonts w:ascii="Palatino Linotype" w:hAnsi="Palatino Linotype"/>
          <w:i w:val="0"/>
          <w:iCs w:val="0"/>
          <w:sz w:val="22"/>
          <w:szCs w:val="22"/>
          <w:lang w:val="es-ES"/>
        </w:rPr>
        <w:t>Bujari</w:t>
      </w:r>
      <w:proofErr w:type="spellEnd"/>
      <w:r w:rsidRPr="00964622">
        <w:rPr>
          <w:rStyle w:val="HTMLCite"/>
          <w:rFonts w:ascii="Palatino Linotype" w:hAnsi="Palatino Linotype"/>
          <w:i w:val="0"/>
          <w:iCs w:val="0"/>
          <w:sz w:val="22"/>
          <w:szCs w:val="22"/>
          <w:lang w:val="es-ES"/>
        </w:rPr>
        <w:t xml:space="preserve"> y </w:t>
      </w:r>
      <w:proofErr w:type="spellStart"/>
      <w:r w:rsidRPr="00964622">
        <w:rPr>
          <w:rStyle w:val="HTMLCite"/>
          <w:rFonts w:ascii="Palatino Linotype" w:hAnsi="Palatino Linotype"/>
          <w:i w:val="0"/>
          <w:iCs w:val="0"/>
          <w:sz w:val="22"/>
          <w:szCs w:val="22"/>
          <w:lang w:val="es-ES"/>
        </w:rPr>
        <w:t>Muslim</w:t>
      </w:r>
      <w:proofErr w:type="spellEnd"/>
      <w:r w:rsidRPr="00964622">
        <w:rPr>
          <w:rStyle w:val="HTMLCite"/>
          <w:rFonts w:ascii="Palatino Linotype" w:hAnsi="Palatino Linotype"/>
          <w:i w:val="0"/>
          <w:iCs w:val="0"/>
          <w:sz w:val="22"/>
          <w:szCs w:val="22"/>
          <w:lang w:val="es-ES"/>
        </w:rPr>
        <w:t>)</w:t>
      </w:r>
    </w:p>
    <w:p w:rsidR="00272A61" w:rsidRPr="00964622" w:rsidRDefault="00272A61" w:rsidP="00272A61">
      <w:pPr>
        <w:ind w:left="360"/>
        <w:jc w:val="both"/>
        <w:rPr>
          <w:rStyle w:val="HTMLCite"/>
          <w:rFonts w:ascii="Palatino Linotype" w:hAnsi="Palatino Linotype"/>
          <w:i w:val="0"/>
          <w:iCs w:val="0"/>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El propósito del Islam es buscar permanentemente la complacencia de Dios, el Creador y Señor del Universo, al obrar correctamente. Dios dice en el Sagrado Corán:</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b w:val="0"/>
          <w:bCs w:val="0"/>
          <w:i w:val="0"/>
          <w:iCs w:val="0"/>
          <w:sz w:val="22"/>
          <w:szCs w:val="22"/>
          <w:lang w:val="es-ES"/>
        </w:rPr>
      </w:pPr>
      <w:r w:rsidRPr="00964622">
        <w:rPr>
          <w:rFonts w:ascii="Palatino Linotype" w:hAnsi="Palatino Linotype"/>
          <w:b/>
          <w:bCs/>
          <w:sz w:val="22"/>
          <w:szCs w:val="22"/>
          <w:lang w:val="es-ES"/>
        </w:rPr>
        <w:t xml:space="preserve">“¡Oh, Gente del Libro! Os ha llegado Nuestro Mensajero para aclararos los preceptos más importantes que habíais ocultado del Libro y obviar otros. Os ha llegado de Dios una luz y un Libro claro (el Corán), con el cual Dios guía hacia los caminos de la salvación, los extrae con Su voluntad de las tinieblas hacia la luz, y los dirige por el sendero recto”. </w:t>
      </w:r>
      <w:r w:rsidRPr="00964622">
        <w:rPr>
          <w:rStyle w:val="HTMLCite"/>
          <w:rFonts w:ascii="Palatino Linotype" w:hAnsi="Palatino Linotype"/>
          <w:b w:val="0"/>
          <w:bCs w:val="0"/>
          <w:i w:val="0"/>
          <w:iCs w:val="0"/>
          <w:sz w:val="22"/>
          <w:szCs w:val="22"/>
          <w:lang w:val="es-ES"/>
        </w:rPr>
        <w:t xml:space="preserve"> </w:t>
      </w:r>
      <w:r w:rsidRPr="00964622">
        <w:rPr>
          <w:rStyle w:val="HTMLCite"/>
          <w:rFonts w:ascii="Palatino Linotype" w:hAnsi="Palatino Linotype"/>
          <w:i w:val="0"/>
          <w:iCs w:val="0"/>
          <w:sz w:val="22"/>
          <w:szCs w:val="22"/>
          <w:lang w:val="es-ES"/>
        </w:rPr>
        <w:t>(5:15-16)</w:t>
      </w:r>
    </w:p>
    <w:p w:rsidR="00272A61" w:rsidRPr="00964622" w:rsidRDefault="00272A61" w:rsidP="00272A61">
      <w:pPr>
        <w:ind w:firstLine="180"/>
        <w:jc w:val="both"/>
        <w:rPr>
          <w:rStyle w:val="HTMLCite"/>
          <w:rFonts w:ascii="Palatino Linotype" w:hAnsi="Palatino Linotype"/>
          <w:i w:val="0"/>
          <w:iCs w:val="0"/>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El Islam consta de un significado global de paz que incluye la paz personal, espiritual y social. Como dijo el Mensajero de Dios (P y B):</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ind w:left="360"/>
        <w:jc w:val="both"/>
        <w:rPr>
          <w:rStyle w:val="HTMLCite"/>
          <w:rFonts w:ascii="Palatino Linotype" w:hAnsi="Palatino Linotype"/>
          <w:i w:val="0"/>
          <w:iCs w:val="0"/>
          <w:sz w:val="22"/>
          <w:szCs w:val="22"/>
          <w:lang w:val="es-ES"/>
        </w:rPr>
      </w:pPr>
      <w:r w:rsidRPr="00964622">
        <w:rPr>
          <w:rStyle w:val="HTMLCite"/>
          <w:rFonts w:ascii="Palatino Linotype" w:hAnsi="Palatino Linotype"/>
          <w:i w:val="0"/>
          <w:iCs w:val="0"/>
          <w:sz w:val="22"/>
          <w:szCs w:val="22"/>
          <w:lang w:val="es-ES"/>
        </w:rPr>
        <w:t>“Un verdadero musulmán es la persona de quien otros musulmanes están seguros de no recibir ningún tipo de abuso ni ataques de su lengua o de sus manos, y el verdadero inmigrante es quien renuncia a todo lo que Dios Todopoderoso ha declarado ilícito”</w:t>
      </w:r>
      <w:r>
        <w:rPr>
          <w:rStyle w:val="HTMLCite"/>
          <w:rFonts w:ascii="Palatino Linotype" w:hAnsi="Palatino Linotype"/>
          <w:i w:val="0"/>
          <w:iCs w:val="0"/>
          <w:sz w:val="22"/>
          <w:szCs w:val="22"/>
          <w:lang w:val="es-ES"/>
        </w:rPr>
        <w:t>.</w:t>
      </w:r>
      <w:r w:rsidRPr="00964622">
        <w:rPr>
          <w:rStyle w:val="HTMLCite"/>
          <w:rFonts w:ascii="Palatino Linotype" w:hAnsi="Palatino Linotype"/>
          <w:i w:val="0"/>
          <w:iCs w:val="0"/>
          <w:sz w:val="22"/>
          <w:szCs w:val="22"/>
          <w:lang w:val="es-ES"/>
        </w:rPr>
        <w:t xml:space="preserve"> (Transmitido por </w:t>
      </w:r>
      <w:proofErr w:type="spellStart"/>
      <w:r w:rsidRPr="00964622">
        <w:rPr>
          <w:rStyle w:val="HTMLCite"/>
          <w:rFonts w:ascii="Palatino Linotype" w:hAnsi="Palatino Linotype"/>
          <w:i w:val="0"/>
          <w:iCs w:val="0"/>
          <w:sz w:val="22"/>
          <w:szCs w:val="22"/>
          <w:lang w:val="es-ES"/>
        </w:rPr>
        <w:t>Bujari</w:t>
      </w:r>
      <w:proofErr w:type="spellEnd"/>
      <w:r w:rsidRPr="00964622">
        <w:rPr>
          <w:rStyle w:val="HTMLCite"/>
          <w:rFonts w:ascii="Palatino Linotype" w:hAnsi="Palatino Linotype"/>
          <w:i w:val="0"/>
          <w:iCs w:val="0"/>
          <w:sz w:val="22"/>
          <w:szCs w:val="22"/>
          <w:lang w:val="es-ES"/>
        </w:rPr>
        <w:t xml:space="preserve"> y </w:t>
      </w:r>
      <w:proofErr w:type="spellStart"/>
      <w:r w:rsidRPr="00964622">
        <w:rPr>
          <w:rStyle w:val="HTMLCite"/>
          <w:rFonts w:ascii="Palatino Linotype" w:hAnsi="Palatino Linotype"/>
          <w:i w:val="0"/>
          <w:iCs w:val="0"/>
          <w:sz w:val="22"/>
          <w:szCs w:val="22"/>
          <w:lang w:val="es-ES"/>
        </w:rPr>
        <w:t>Muslim</w:t>
      </w:r>
      <w:proofErr w:type="spellEnd"/>
      <w:r w:rsidRPr="00964622">
        <w:rPr>
          <w:rStyle w:val="HTMLCite"/>
          <w:rFonts w:ascii="Palatino Linotype" w:hAnsi="Palatino Linotype"/>
          <w:i w:val="0"/>
          <w:iCs w:val="0"/>
          <w:sz w:val="22"/>
          <w:szCs w:val="22"/>
          <w:lang w:val="es-ES"/>
        </w:rPr>
        <w:t>)</w:t>
      </w:r>
    </w:p>
    <w:p w:rsidR="00272A61" w:rsidRPr="00964622" w:rsidRDefault="00272A61" w:rsidP="00272A61">
      <w:pPr>
        <w:ind w:left="360"/>
        <w:jc w:val="both"/>
        <w:rPr>
          <w:rStyle w:val="HTMLCite"/>
          <w:rFonts w:ascii="Palatino Linotype" w:hAnsi="Palatino Linotype"/>
          <w:i w:val="0"/>
          <w:iCs w:val="0"/>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Es más, incluye la visión general de la paz universal para todos los seres humanos porque su principio básico incluye la estabilidad, el respeto mutuo y la no agresión hacia quienes acatan los términos de la paz, en especial hacia los que comprenden una de las religiones reveladas por Dios, como los cristianos y judíos. Dios dice en el Corán:</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i w:val="0"/>
          <w:iCs w:val="0"/>
          <w:sz w:val="22"/>
          <w:szCs w:val="22"/>
          <w:lang w:val="es-ES"/>
        </w:rPr>
      </w:pPr>
      <w:r w:rsidRPr="00964622">
        <w:rPr>
          <w:rFonts w:ascii="Palatino Linotype" w:hAnsi="Palatino Linotype"/>
          <w:b/>
          <w:bCs/>
          <w:sz w:val="22"/>
          <w:szCs w:val="22"/>
          <w:lang w:val="es-ES"/>
        </w:rPr>
        <w:t>“¡Oh, creyentes! Entrad todos en la religión del Islam (sometiéndoos a Dios) y no sigáis los pasos de Satanás; ciertamente él es para vosotros un enemigo manifiesto”.</w:t>
      </w:r>
      <w:r w:rsidRPr="00964622">
        <w:rPr>
          <w:rStyle w:val="HTMLCite"/>
          <w:rFonts w:ascii="Palatino Linotype" w:hAnsi="Palatino Linotype"/>
          <w:b w:val="0"/>
          <w:bCs w:val="0"/>
          <w:i w:val="0"/>
          <w:iCs w:val="0"/>
          <w:sz w:val="22"/>
          <w:szCs w:val="22"/>
          <w:lang w:val="es-ES"/>
        </w:rPr>
        <w:t xml:space="preserve">   </w:t>
      </w:r>
      <w:r w:rsidRPr="00964622">
        <w:rPr>
          <w:rStyle w:val="HTMLCite"/>
          <w:rFonts w:ascii="Palatino Linotype" w:hAnsi="Palatino Linotype"/>
          <w:i w:val="0"/>
          <w:iCs w:val="0"/>
          <w:sz w:val="22"/>
          <w:szCs w:val="22"/>
          <w:lang w:val="es-ES"/>
        </w:rPr>
        <w:t>(2:208)</w:t>
      </w:r>
    </w:p>
    <w:p w:rsidR="00272A61" w:rsidRPr="00964622" w:rsidRDefault="00272A61" w:rsidP="00272A61">
      <w:pPr>
        <w:ind w:firstLine="180"/>
        <w:jc w:val="both"/>
        <w:rPr>
          <w:rStyle w:val="HTMLCite"/>
          <w:rFonts w:ascii="Palatino Linotype" w:hAnsi="Palatino Linotype"/>
          <w:i w:val="0"/>
          <w:iCs w:val="0"/>
          <w:sz w:val="22"/>
          <w:szCs w:val="22"/>
          <w:lang w:val="es-ES"/>
        </w:rPr>
      </w:pPr>
    </w:p>
    <w:p w:rsidR="00272A61" w:rsidRPr="00964622" w:rsidRDefault="00272A61" w:rsidP="00272A61">
      <w:pPr>
        <w:jc w:val="both"/>
        <w:rPr>
          <w:rStyle w:val="HTMLCite"/>
          <w:rFonts w:ascii="Palatino Linotype" w:hAnsi="Palatino Linotype"/>
          <w:b w:val="0"/>
          <w:bCs w:val="0"/>
          <w:i w:val="0"/>
          <w:iCs w:val="0"/>
          <w:sz w:val="22"/>
          <w:szCs w:val="22"/>
          <w:lang w:val="es-ES"/>
        </w:rPr>
      </w:pPr>
      <w:r w:rsidRPr="00964622">
        <w:rPr>
          <w:rStyle w:val="HTMLCite"/>
          <w:rFonts w:ascii="Palatino Linotype" w:hAnsi="Palatino Linotype"/>
          <w:b w:val="0"/>
          <w:bCs w:val="0"/>
          <w:i w:val="0"/>
          <w:iCs w:val="0"/>
          <w:sz w:val="22"/>
          <w:szCs w:val="22"/>
          <w:lang w:val="es-ES"/>
        </w:rPr>
        <w:t>La invitación al Islam, la religión universal de Dios, se extiende a todos por igual. Dios, Enaltecido sea, dijo en el Sagrado Corán:</w:t>
      </w:r>
    </w:p>
    <w:p w:rsidR="00272A61" w:rsidRPr="00964622" w:rsidRDefault="00272A61" w:rsidP="00272A61">
      <w:pPr>
        <w:pStyle w:val="BodyText"/>
        <w:spacing w:before="0" w:beforeAutospacing="0" w:after="0" w:afterAutospacing="0"/>
        <w:ind w:left="360"/>
        <w:jc w:val="both"/>
        <w:rPr>
          <w:rFonts w:ascii="Palatino Linotype" w:hAnsi="Palatino Linotype"/>
          <w:sz w:val="22"/>
          <w:szCs w:val="22"/>
        </w:rPr>
      </w:pPr>
    </w:p>
    <w:p w:rsidR="00272A61" w:rsidRPr="00964622" w:rsidRDefault="00272A61" w:rsidP="00272A61">
      <w:pPr>
        <w:pStyle w:val="BodyText"/>
        <w:spacing w:before="0" w:beforeAutospacing="0" w:after="0" w:afterAutospacing="0"/>
        <w:ind w:left="360"/>
        <w:jc w:val="both"/>
        <w:rPr>
          <w:rStyle w:val="HTMLCite"/>
          <w:rFonts w:ascii="Palatino Linotype" w:hAnsi="Palatino Linotype"/>
          <w:b w:val="0"/>
          <w:bCs w:val="0"/>
          <w:i w:val="0"/>
          <w:iCs w:val="0"/>
          <w:sz w:val="22"/>
          <w:szCs w:val="22"/>
          <w:lang w:val="es-ES"/>
        </w:rPr>
      </w:pPr>
      <w:r w:rsidRPr="00964622">
        <w:rPr>
          <w:rFonts w:ascii="Palatino Linotype" w:hAnsi="Palatino Linotype"/>
          <w:b/>
          <w:bCs/>
          <w:sz w:val="22"/>
          <w:szCs w:val="22"/>
          <w:lang w:val="es-ES"/>
        </w:rPr>
        <w:t>“Di: ¡Oh, hombres! Ciertamente soy el Mensajero de Dios para todos vosotros”.</w:t>
      </w:r>
      <w:r w:rsidRPr="00964622">
        <w:rPr>
          <w:rStyle w:val="HTMLCite"/>
          <w:rFonts w:ascii="Palatino Linotype" w:hAnsi="Palatino Linotype"/>
          <w:b w:val="0"/>
          <w:bCs w:val="0"/>
          <w:i w:val="0"/>
          <w:iCs w:val="0"/>
          <w:sz w:val="22"/>
          <w:szCs w:val="22"/>
          <w:lang w:val="es-ES"/>
        </w:rPr>
        <w:t xml:space="preserve">  </w:t>
      </w:r>
      <w:r w:rsidRPr="00964622">
        <w:rPr>
          <w:rStyle w:val="HTMLCite"/>
          <w:rFonts w:ascii="Palatino Linotype" w:hAnsi="Palatino Linotype"/>
          <w:i w:val="0"/>
          <w:iCs w:val="0"/>
          <w:sz w:val="22"/>
          <w:szCs w:val="22"/>
          <w:lang w:val="es-ES"/>
        </w:rPr>
        <w:t>(7:158)</w:t>
      </w:r>
    </w:p>
    <w:p w:rsidR="00272A61" w:rsidRPr="00964622" w:rsidRDefault="00272A61" w:rsidP="00272A61">
      <w:pPr>
        <w:ind w:firstLine="180"/>
        <w:rPr>
          <w:rStyle w:val="HTMLCite"/>
          <w:rFonts w:ascii="Palatino Linotype" w:hAnsi="Palatino Linotype"/>
          <w:b w:val="0"/>
          <w:bCs w:val="0"/>
          <w:i w:val="0"/>
          <w:iCs w:val="0"/>
          <w:sz w:val="22"/>
          <w:szCs w:val="22"/>
          <w:lang w:val="es-ES"/>
        </w:rPr>
      </w:pPr>
    </w:p>
    <w:p w:rsidR="00272A61" w:rsidRPr="00964622" w:rsidRDefault="00272A61" w:rsidP="00272A61">
      <w:pPr>
        <w:jc w:val="both"/>
        <w:rPr>
          <w:rStyle w:val="HTMLCite"/>
          <w:rFonts w:ascii="Palatino Linotype" w:hAnsi="Palatino Linotype"/>
          <w:b w:val="0"/>
          <w:bCs w:val="0"/>
          <w:i w:val="0"/>
          <w:iCs w:val="0"/>
          <w:sz w:val="22"/>
          <w:szCs w:val="22"/>
          <w:lang w:val="es-ES"/>
        </w:rPr>
      </w:pPr>
      <w:r w:rsidRPr="00964622">
        <w:rPr>
          <w:rStyle w:val="HTMLCite"/>
          <w:rFonts w:ascii="Palatino Linotype" w:hAnsi="Palatino Linotype"/>
          <w:b w:val="0"/>
          <w:bCs w:val="0"/>
          <w:i w:val="0"/>
          <w:iCs w:val="0"/>
          <w:sz w:val="22"/>
          <w:szCs w:val="22"/>
          <w:lang w:val="es-ES"/>
        </w:rPr>
        <w:t xml:space="preserve">Y dijo: </w:t>
      </w:r>
    </w:p>
    <w:p w:rsidR="00272A61" w:rsidRPr="00964622" w:rsidRDefault="00272A61" w:rsidP="00272A61">
      <w:pPr>
        <w:jc w:val="both"/>
        <w:rPr>
          <w:rFonts w:ascii="Palatino Linotype" w:hAnsi="Palatino Linotype"/>
          <w:b/>
          <w:bCs/>
          <w:sz w:val="22"/>
          <w:szCs w:val="22"/>
          <w:lang w:val="es-ES"/>
        </w:rPr>
      </w:pPr>
      <w:r w:rsidRPr="00964622">
        <w:rPr>
          <w:rStyle w:val="HTMLCite"/>
          <w:rFonts w:ascii="Palatino Linotype" w:hAnsi="Palatino Linotype"/>
          <w:b w:val="0"/>
          <w:bCs w:val="0"/>
          <w:i w:val="0"/>
          <w:iCs w:val="0"/>
          <w:sz w:val="22"/>
          <w:szCs w:val="22"/>
          <w:lang w:val="es-ES"/>
        </w:rPr>
        <w:t xml:space="preserve">      </w:t>
      </w:r>
      <w:r w:rsidRPr="00964622">
        <w:rPr>
          <w:rFonts w:ascii="Palatino Linotype" w:hAnsi="Palatino Linotype"/>
          <w:b/>
          <w:bCs/>
          <w:sz w:val="22"/>
          <w:szCs w:val="22"/>
          <w:lang w:val="es-ES"/>
        </w:rPr>
        <w:t>“Ciertamente para Dios la religión es el Islam”</w:t>
      </w:r>
      <w:r w:rsidRPr="00964622">
        <w:rPr>
          <w:rStyle w:val="HTMLCite"/>
          <w:rFonts w:ascii="Palatino Linotype" w:hAnsi="Palatino Linotype"/>
          <w:b w:val="0"/>
          <w:bCs w:val="0"/>
          <w:i w:val="0"/>
          <w:iCs w:val="0"/>
          <w:sz w:val="22"/>
          <w:szCs w:val="22"/>
          <w:lang w:val="es-ES"/>
        </w:rPr>
        <w:t xml:space="preserve">   </w:t>
      </w:r>
      <w:r w:rsidRPr="00964622">
        <w:rPr>
          <w:rFonts w:ascii="Palatino Linotype" w:hAnsi="Palatino Linotype"/>
          <w:b/>
          <w:bCs/>
          <w:sz w:val="22"/>
          <w:szCs w:val="22"/>
          <w:lang w:val="es-ES"/>
        </w:rPr>
        <w:t>(3:19)</w:t>
      </w:r>
    </w:p>
    <w:p w:rsidR="00272A61" w:rsidRPr="00964622" w:rsidRDefault="00272A61" w:rsidP="00272A61">
      <w:pPr>
        <w:ind w:firstLine="180"/>
        <w:rPr>
          <w:rFonts w:ascii="Palatino Linotype" w:hAnsi="Palatino Linotype"/>
          <w:sz w:val="22"/>
          <w:szCs w:val="22"/>
          <w:lang w:val="es-ES"/>
        </w:rPr>
      </w:pPr>
      <w:r w:rsidRPr="00964622">
        <w:rPr>
          <w:rFonts w:ascii="Palatino Linotype" w:hAnsi="Palatino Linotype"/>
          <w:sz w:val="22"/>
          <w:szCs w:val="22"/>
          <w:lang w:val="es-ES"/>
        </w:rPr>
        <w:t xml:space="preserve"> </w:t>
      </w:r>
    </w:p>
    <w:p w:rsidR="00272A61" w:rsidRPr="00964622" w:rsidRDefault="00272A61" w:rsidP="00272A61">
      <w:pPr>
        <w:jc w:val="both"/>
        <w:rPr>
          <w:rStyle w:val="HTMLCite"/>
          <w:rFonts w:ascii="Palatino Linotype" w:hAnsi="Palatino Linotype"/>
          <w:b w:val="0"/>
          <w:bCs w:val="0"/>
          <w:i w:val="0"/>
          <w:iCs w:val="0"/>
          <w:sz w:val="22"/>
          <w:szCs w:val="22"/>
          <w:lang w:val="es-ES"/>
        </w:rPr>
      </w:pPr>
      <w:r w:rsidRPr="00964622">
        <w:rPr>
          <w:rStyle w:val="HTMLCite"/>
          <w:rFonts w:ascii="Palatino Linotype" w:hAnsi="Palatino Linotype"/>
          <w:b w:val="0"/>
          <w:bCs w:val="0"/>
          <w:i w:val="0"/>
          <w:iCs w:val="0"/>
          <w:sz w:val="22"/>
          <w:szCs w:val="22"/>
          <w:lang w:val="es-ES"/>
        </w:rPr>
        <w:t xml:space="preserve">Y también dijo: </w:t>
      </w:r>
    </w:p>
    <w:p w:rsidR="00272A61" w:rsidRPr="00964622" w:rsidRDefault="00272A61" w:rsidP="00272A61">
      <w:pPr>
        <w:ind w:left="360"/>
        <w:jc w:val="both"/>
        <w:rPr>
          <w:rFonts w:ascii="Palatino Linotype" w:hAnsi="Palatino Linotype"/>
          <w:b/>
          <w:bCs/>
          <w:sz w:val="22"/>
          <w:szCs w:val="22"/>
          <w:lang w:val="es-ES"/>
        </w:rPr>
      </w:pPr>
      <w:r w:rsidRPr="00964622">
        <w:rPr>
          <w:rFonts w:ascii="Palatino Linotype" w:hAnsi="Palatino Linotype"/>
          <w:b/>
          <w:bCs/>
          <w:sz w:val="22"/>
          <w:szCs w:val="22"/>
          <w:lang w:val="es-ES"/>
        </w:rPr>
        <w:t>“Y Quien siga una religión diferente al Islam no se le aceptará, y en la otra vida se contará entre los perdedores”.</w:t>
      </w:r>
      <w:r w:rsidRPr="00964622">
        <w:rPr>
          <w:rStyle w:val="HTMLCite"/>
          <w:rFonts w:ascii="Palatino Linotype" w:hAnsi="Palatino Linotype"/>
          <w:b w:val="0"/>
          <w:bCs w:val="0"/>
          <w:i w:val="0"/>
          <w:iCs w:val="0"/>
          <w:sz w:val="22"/>
          <w:szCs w:val="22"/>
          <w:lang w:val="es-ES"/>
        </w:rPr>
        <w:t xml:space="preserve">  </w:t>
      </w:r>
      <w:r w:rsidRPr="00964622">
        <w:rPr>
          <w:rFonts w:ascii="Palatino Linotype" w:hAnsi="Palatino Linotype"/>
          <w:b/>
          <w:bCs/>
          <w:sz w:val="22"/>
          <w:szCs w:val="22"/>
          <w:lang w:val="es-ES"/>
        </w:rPr>
        <w:t>(3:85)</w:t>
      </w:r>
    </w:p>
    <w:p w:rsidR="00272A61" w:rsidRPr="00964622" w:rsidRDefault="00272A61" w:rsidP="00272A61">
      <w:pPr>
        <w:ind w:firstLine="180"/>
        <w:jc w:val="both"/>
        <w:rPr>
          <w:rFonts w:ascii="Palatino Linotype" w:hAnsi="Palatino Linotype"/>
          <w:sz w:val="22"/>
          <w:szCs w:val="22"/>
          <w:lang w:val="es-ES"/>
        </w:rPr>
      </w:pPr>
    </w:p>
    <w:p w:rsidR="00272A61" w:rsidRPr="00964622" w:rsidRDefault="00272A61" w:rsidP="00272A61">
      <w:pPr>
        <w:jc w:val="center"/>
        <w:rPr>
          <w:rFonts w:ascii="Palatino Linotype" w:hAnsi="Palatino Linotype"/>
          <w:b/>
          <w:bCs/>
          <w:sz w:val="26"/>
          <w:szCs w:val="26"/>
          <w:lang w:val="es-ES"/>
        </w:rPr>
      </w:pPr>
      <w:r w:rsidRPr="00964622">
        <w:rPr>
          <w:rFonts w:ascii="Palatino Linotype" w:hAnsi="Palatino Linotype"/>
          <w:sz w:val="22"/>
          <w:szCs w:val="22"/>
          <w:lang w:val="es-ES"/>
        </w:rPr>
        <w:br w:type="page"/>
      </w:r>
      <w:r w:rsidRPr="00964622">
        <w:rPr>
          <w:rFonts w:ascii="Palatino Linotype" w:hAnsi="Palatino Linotype"/>
          <w:b/>
          <w:bCs/>
          <w:sz w:val="26"/>
          <w:szCs w:val="26"/>
          <w:lang w:val="es-ES"/>
        </w:rPr>
        <w:lastRenderedPageBreak/>
        <w:t xml:space="preserve">La </w:t>
      </w:r>
      <w:r>
        <w:rPr>
          <w:rFonts w:ascii="Palatino Linotype" w:hAnsi="Palatino Linotype"/>
          <w:b/>
          <w:bCs/>
          <w:sz w:val="26"/>
          <w:szCs w:val="26"/>
          <w:lang w:val="es-ES"/>
        </w:rPr>
        <w:t>creencia errónea</w:t>
      </w:r>
      <w:r w:rsidRPr="00964622">
        <w:rPr>
          <w:rFonts w:ascii="Palatino Linotype" w:hAnsi="Palatino Linotype"/>
          <w:b/>
          <w:bCs/>
          <w:sz w:val="26"/>
          <w:szCs w:val="26"/>
          <w:lang w:val="es-ES"/>
        </w:rPr>
        <w:t xml:space="preserve"> que el Islam fue difundido a la fuerza</w:t>
      </w:r>
    </w:p>
    <w:p w:rsidR="00272A61" w:rsidRPr="00964622" w:rsidRDefault="00272A61" w:rsidP="00272A61">
      <w:pPr>
        <w:jc w:val="center"/>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Uno de los prejuicios promovidos por los enemigos de la justicia que no leen las fuentes históricas imparciales, sino que repiten una y otra vez lo que le hacen creer los medios</w:t>
      </w:r>
      <w:r>
        <w:rPr>
          <w:rFonts w:ascii="Palatino Linotype" w:hAnsi="Palatino Linotype"/>
          <w:sz w:val="22"/>
          <w:szCs w:val="22"/>
          <w:lang w:val="es-ES"/>
        </w:rPr>
        <w:t xml:space="preserve"> de comunicación</w:t>
      </w:r>
      <w:r w:rsidRPr="00964622">
        <w:rPr>
          <w:rFonts w:ascii="Palatino Linotype" w:hAnsi="Palatino Linotype"/>
          <w:sz w:val="22"/>
          <w:szCs w:val="22"/>
          <w:lang w:val="es-ES"/>
        </w:rPr>
        <w:t>, es la falsa acusación de que el Islam fue difundido a la fuerza. Existen varias aleyas en el Sagrado Corán que refutan estas calumnias</w:t>
      </w:r>
      <w:r>
        <w:rPr>
          <w:rFonts w:ascii="Palatino Linotype" w:hAnsi="Palatino Linotype"/>
          <w:sz w:val="22"/>
          <w:szCs w:val="22"/>
          <w:lang w:val="es-ES"/>
        </w:rPr>
        <w:t>.</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Style w:val="HTMLCite"/>
          <w:rFonts w:ascii="Palatino Linotype" w:hAnsi="Palatino Linotype"/>
          <w:i w:val="0"/>
          <w:iCs w:val="0"/>
          <w:sz w:val="22"/>
          <w:szCs w:val="22"/>
          <w:lang w:val="es-ES"/>
        </w:rPr>
      </w:pPr>
      <w:r w:rsidRPr="00964622">
        <w:rPr>
          <w:rStyle w:val="HTMLCite"/>
          <w:rFonts w:ascii="Palatino Linotype" w:hAnsi="Palatino Linotype"/>
          <w:b w:val="0"/>
          <w:bCs w:val="0"/>
          <w:i w:val="0"/>
          <w:iCs w:val="0"/>
          <w:sz w:val="22"/>
          <w:szCs w:val="22"/>
          <w:lang w:val="es-ES"/>
        </w:rPr>
        <w:t>Dios, Enaltecido sea, dice en el Sagrado Corán:</w:t>
      </w:r>
    </w:p>
    <w:p w:rsidR="00272A61" w:rsidRPr="00964622" w:rsidRDefault="00272A61" w:rsidP="00272A61">
      <w:pPr>
        <w:pStyle w:val="BodyText"/>
        <w:spacing w:before="0" w:beforeAutospacing="0" w:after="0" w:afterAutospacing="0"/>
        <w:ind w:left="360"/>
        <w:jc w:val="both"/>
        <w:rPr>
          <w:rFonts w:ascii="Palatino Linotype" w:hAnsi="Palatino Linotype"/>
          <w:b/>
          <w:bCs/>
          <w:sz w:val="22"/>
          <w:szCs w:val="22"/>
        </w:rPr>
      </w:pPr>
      <w:r w:rsidRPr="00964622">
        <w:rPr>
          <w:rFonts w:ascii="Palatino Linotype" w:hAnsi="Palatino Linotype"/>
          <w:b/>
          <w:bCs/>
          <w:sz w:val="22"/>
          <w:szCs w:val="22"/>
          <w:lang w:val="es-ES"/>
        </w:rPr>
        <w:t xml:space="preserve">“No está permitido forzar a nadie a creer. La guía se ha diferenciado del desvío. Quien se aparte de Satanás y crea en Dios, se habrá aferrado al asidero más firme (el Islam), que nunca se romperá. </w:t>
      </w:r>
      <w:r w:rsidRPr="00964622">
        <w:rPr>
          <w:rFonts w:ascii="Palatino Linotype" w:hAnsi="Palatino Linotype"/>
          <w:b/>
          <w:bCs/>
          <w:sz w:val="22"/>
          <w:szCs w:val="22"/>
        </w:rPr>
        <w:t xml:space="preserve">Y Dios </w:t>
      </w:r>
      <w:proofErr w:type="spellStart"/>
      <w:r w:rsidRPr="00964622">
        <w:rPr>
          <w:rFonts w:ascii="Palatino Linotype" w:hAnsi="Palatino Linotype"/>
          <w:b/>
          <w:bCs/>
          <w:sz w:val="22"/>
          <w:szCs w:val="22"/>
        </w:rPr>
        <w:t>es</w:t>
      </w:r>
      <w:proofErr w:type="spellEnd"/>
      <w:r w:rsidRPr="00964622">
        <w:rPr>
          <w:rFonts w:ascii="Palatino Linotype" w:hAnsi="Palatino Linotype"/>
          <w:b/>
          <w:bCs/>
          <w:sz w:val="22"/>
          <w:szCs w:val="22"/>
        </w:rPr>
        <w:t xml:space="preserve"> </w:t>
      </w:r>
      <w:proofErr w:type="spellStart"/>
      <w:r w:rsidRPr="00964622">
        <w:rPr>
          <w:rFonts w:ascii="Palatino Linotype" w:hAnsi="Palatino Linotype"/>
          <w:b/>
          <w:bCs/>
          <w:sz w:val="22"/>
          <w:szCs w:val="22"/>
        </w:rPr>
        <w:t>Omnioyente</w:t>
      </w:r>
      <w:proofErr w:type="spellEnd"/>
      <w:r w:rsidRPr="00964622">
        <w:rPr>
          <w:rFonts w:ascii="Palatino Linotype" w:hAnsi="Palatino Linotype"/>
          <w:b/>
          <w:bCs/>
          <w:sz w:val="22"/>
          <w:szCs w:val="22"/>
        </w:rPr>
        <w:t xml:space="preserve">, </w:t>
      </w:r>
      <w:proofErr w:type="spellStart"/>
      <w:r w:rsidRPr="00964622">
        <w:rPr>
          <w:rFonts w:ascii="Palatino Linotype" w:hAnsi="Palatino Linotype"/>
          <w:b/>
          <w:bCs/>
          <w:sz w:val="22"/>
          <w:szCs w:val="22"/>
        </w:rPr>
        <w:t>Omnisciente</w:t>
      </w:r>
      <w:proofErr w:type="spellEnd"/>
      <w:r w:rsidRPr="00964622">
        <w:rPr>
          <w:rFonts w:ascii="Palatino Linotype" w:hAnsi="Palatino Linotype"/>
          <w:b/>
          <w:bCs/>
          <w:sz w:val="22"/>
          <w:szCs w:val="22"/>
        </w:rPr>
        <w:t>”.</w:t>
      </w:r>
      <w:r w:rsidRPr="00964622">
        <w:rPr>
          <w:rStyle w:val="HTMLCite"/>
          <w:rFonts w:ascii="Palatino Linotype" w:hAnsi="Palatino Linotype"/>
          <w:b w:val="0"/>
          <w:bCs w:val="0"/>
          <w:i w:val="0"/>
          <w:iCs w:val="0"/>
          <w:sz w:val="22"/>
          <w:szCs w:val="22"/>
        </w:rPr>
        <w:t xml:space="preserve">  </w:t>
      </w:r>
      <w:r w:rsidRPr="00964622">
        <w:rPr>
          <w:rFonts w:ascii="Palatino Linotype" w:hAnsi="Palatino Linotype"/>
          <w:b/>
          <w:bCs/>
          <w:sz w:val="22"/>
          <w:szCs w:val="22"/>
        </w:rPr>
        <w:t>(2:256)</w:t>
      </w:r>
    </w:p>
    <w:p w:rsidR="00272A61" w:rsidRPr="00964622" w:rsidRDefault="00272A61" w:rsidP="00272A61">
      <w:pPr>
        <w:ind w:firstLine="180"/>
        <w:jc w:val="both"/>
        <w:rPr>
          <w:rFonts w:ascii="Palatino Linotype" w:hAnsi="Palatino Linotype"/>
          <w:sz w:val="22"/>
          <w:szCs w:val="22"/>
        </w:rPr>
      </w:pPr>
    </w:p>
    <w:p w:rsidR="00272A61" w:rsidRPr="00964622" w:rsidRDefault="00272A61" w:rsidP="00272A61">
      <w:pPr>
        <w:jc w:val="both"/>
        <w:rPr>
          <w:rFonts w:ascii="Palatino Linotype" w:hAnsi="Palatino Linotype"/>
          <w:i/>
          <w:iCs/>
          <w:sz w:val="22"/>
          <w:szCs w:val="22"/>
        </w:rPr>
      </w:pPr>
      <w:r w:rsidRPr="00964622">
        <w:rPr>
          <w:rStyle w:val="HTMLCite"/>
          <w:rFonts w:ascii="Palatino Linotype" w:hAnsi="Palatino Linotype"/>
          <w:b w:val="0"/>
          <w:bCs w:val="0"/>
          <w:i w:val="0"/>
          <w:iCs w:val="0"/>
          <w:sz w:val="22"/>
          <w:szCs w:val="22"/>
        </w:rPr>
        <w:t>Y dice:</w:t>
      </w:r>
    </w:p>
    <w:p w:rsidR="00272A61" w:rsidRPr="00D951B1" w:rsidRDefault="00272A61" w:rsidP="00272A61">
      <w:pPr>
        <w:pStyle w:val="BodyText"/>
        <w:spacing w:before="0" w:beforeAutospacing="0" w:after="0" w:afterAutospacing="0"/>
        <w:ind w:left="360"/>
        <w:jc w:val="both"/>
        <w:rPr>
          <w:rFonts w:ascii="Palatino Linotype" w:hAnsi="Palatino Linotype"/>
          <w:b/>
          <w:bCs/>
          <w:sz w:val="22"/>
          <w:szCs w:val="22"/>
        </w:rPr>
      </w:pPr>
      <w:r w:rsidRPr="00D951B1">
        <w:rPr>
          <w:rFonts w:ascii="Palatino Linotype" w:hAnsi="Palatino Linotype"/>
          <w:b/>
          <w:bCs/>
          <w:sz w:val="22"/>
          <w:szCs w:val="22"/>
          <w:lang w:val="es-ES"/>
        </w:rPr>
        <w:t>“Si tu Señor hubiera querido, todos los habitantes de la Tierra habrían creído. Tú (Oh, Muhammad) no podrás hacer que los hombres crean aunque se lo impongas”.</w:t>
      </w:r>
      <w:r w:rsidRPr="00D951B1">
        <w:rPr>
          <w:rStyle w:val="HTMLCite"/>
          <w:rFonts w:ascii="Palatino Linotype" w:hAnsi="Palatino Linotype"/>
          <w:b w:val="0"/>
          <w:bCs w:val="0"/>
          <w:i w:val="0"/>
          <w:iCs w:val="0"/>
          <w:sz w:val="22"/>
          <w:szCs w:val="22"/>
          <w:lang w:val="es-ES"/>
        </w:rPr>
        <w:t xml:space="preserve">  </w:t>
      </w:r>
      <w:r w:rsidRPr="00D951B1">
        <w:rPr>
          <w:rFonts w:ascii="Palatino Linotype" w:hAnsi="Palatino Linotype"/>
          <w:b/>
          <w:bCs/>
          <w:sz w:val="22"/>
          <w:szCs w:val="22"/>
        </w:rPr>
        <w:t>(10:99)</w:t>
      </w:r>
    </w:p>
    <w:p w:rsidR="00272A61" w:rsidRPr="00D951B1" w:rsidRDefault="00272A61" w:rsidP="00272A61">
      <w:pPr>
        <w:ind w:firstLine="180"/>
        <w:jc w:val="both"/>
        <w:rPr>
          <w:rFonts w:ascii="Palatino Linotype" w:hAnsi="Palatino Linotype"/>
          <w:i/>
          <w:iCs/>
          <w:sz w:val="22"/>
          <w:szCs w:val="22"/>
        </w:rPr>
      </w:pPr>
    </w:p>
    <w:p w:rsidR="00272A61" w:rsidRPr="00964622" w:rsidRDefault="00272A61" w:rsidP="00272A61">
      <w:pPr>
        <w:jc w:val="both"/>
        <w:rPr>
          <w:rStyle w:val="HTMLCite"/>
          <w:rFonts w:ascii="Palatino Linotype" w:hAnsi="Palatino Linotype"/>
          <w:i w:val="0"/>
          <w:iCs w:val="0"/>
          <w:sz w:val="22"/>
          <w:szCs w:val="22"/>
        </w:rPr>
      </w:pPr>
      <w:r w:rsidRPr="00964622">
        <w:rPr>
          <w:rStyle w:val="HTMLCite"/>
          <w:rFonts w:ascii="Palatino Linotype" w:hAnsi="Palatino Linotype"/>
          <w:b w:val="0"/>
          <w:bCs w:val="0"/>
          <w:i w:val="0"/>
          <w:iCs w:val="0"/>
          <w:sz w:val="22"/>
          <w:szCs w:val="22"/>
        </w:rPr>
        <w:t>Y dice:</w:t>
      </w:r>
    </w:p>
    <w:p w:rsidR="00272A61" w:rsidRPr="00D951B1"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D951B1">
        <w:rPr>
          <w:rFonts w:ascii="Palatino Linotype" w:hAnsi="Palatino Linotype"/>
          <w:b/>
          <w:bCs/>
          <w:sz w:val="22"/>
          <w:szCs w:val="22"/>
          <w:lang w:val="es-ES"/>
        </w:rPr>
        <w:t>“Y diles: La verdad proviene de vuestro Señor. Quien quiera creer que crea y quien no quiera que no lo haga. Pero sabed que tenemos preparado para los inicuos un fuego que les rodeará. Cuando sofocados pidan de beber se les verterá un líquido como el metal fundido que les abrasará el rostro. ¡Qué pésima bebida y qué horrible morada!”</w:t>
      </w:r>
      <w:r w:rsidRPr="00D951B1">
        <w:rPr>
          <w:rStyle w:val="HTMLCite"/>
          <w:rFonts w:ascii="Palatino Linotype" w:hAnsi="Palatino Linotype"/>
          <w:b w:val="0"/>
          <w:bCs w:val="0"/>
          <w:i w:val="0"/>
          <w:iCs w:val="0"/>
          <w:sz w:val="22"/>
          <w:szCs w:val="22"/>
          <w:lang w:val="es-ES"/>
        </w:rPr>
        <w:t xml:space="preserve">  </w:t>
      </w:r>
      <w:r w:rsidRPr="00D951B1">
        <w:rPr>
          <w:rFonts w:ascii="Palatino Linotype" w:hAnsi="Palatino Linotype"/>
          <w:b/>
          <w:bCs/>
          <w:sz w:val="22"/>
          <w:szCs w:val="22"/>
          <w:lang w:val="es-ES"/>
        </w:rPr>
        <w:t>(18:29)</w:t>
      </w:r>
    </w:p>
    <w:p w:rsidR="00272A61" w:rsidRPr="00964622" w:rsidRDefault="00272A61" w:rsidP="00272A61">
      <w:pPr>
        <w:jc w:val="both"/>
        <w:rPr>
          <w:rStyle w:val="HTMLCite"/>
          <w:rFonts w:ascii="Palatino Linotype" w:hAnsi="Palatino Linotype"/>
          <w:i w:val="0"/>
          <w:iCs w:val="0"/>
          <w:sz w:val="22"/>
          <w:szCs w:val="22"/>
        </w:rPr>
      </w:pPr>
      <w:r w:rsidRPr="00964622">
        <w:rPr>
          <w:rStyle w:val="HTMLCite"/>
          <w:rFonts w:ascii="Palatino Linotype" w:hAnsi="Palatino Linotype"/>
          <w:b w:val="0"/>
          <w:bCs w:val="0"/>
          <w:i w:val="0"/>
          <w:iCs w:val="0"/>
          <w:sz w:val="22"/>
          <w:szCs w:val="22"/>
        </w:rPr>
        <w:t xml:space="preserve">Y dice: </w:t>
      </w:r>
    </w:p>
    <w:p w:rsidR="00272A61" w:rsidRPr="00D951B1"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D951B1">
        <w:rPr>
          <w:rFonts w:ascii="Palatino Linotype" w:hAnsi="Palatino Linotype"/>
          <w:b/>
          <w:bCs/>
          <w:sz w:val="22"/>
          <w:szCs w:val="22"/>
          <w:lang w:val="es-ES"/>
        </w:rPr>
        <w:t>“Si se niegan a creer, sabe que a ti sólo te incumbe transmitir (el Mensaje) claramente”.  (16:82)</w:t>
      </w:r>
    </w:p>
    <w:p w:rsidR="00272A61" w:rsidRPr="00D951B1" w:rsidRDefault="00272A61" w:rsidP="00272A61">
      <w:pPr>
        <w:pStyle w:val="BodyText2"/>
        <w:ind w:firstLine="180"/>
        <w:jc w:val="both"/>
        <w:rPr>
          <w:rStyle w:val="HTMLCite"/>
          <w:rFonts w:ascii="Palatino Linotype" w:hAnsi="Palatino Linotype"/>
          <w:i w:val="0"/>
          <w:iCs w:val="0"/>
          <w:sz w:val="22"/>
          <w:szCs w:val="22"/>
          <w:lang w:val="es-ES"/>
        </w:rPr>
      </w:pPr>
    </w:p>
    <w:p w:rsidR="00272A61" w:rsidRPr="00964622" w:rsidRDefault="00272A61" w:rsidP="00272A61">
      <w:pPr>
        <w:pStyle w:val="BodyText2"/>
        <w:jc w:val="both"/>
        <w:rPr>
          <w:rStyle w:val="HTMLCite"/>
          <w:rFonts w:ascii="Palatino Linotype" w:hAnsi="Palatino Linotype"/>
          <w:b/>
          <w:bCs/>
          <w:i w:val="0"/>
          <w:iCs w:val="0"/>
          <w:sz w:val="22"/>
          <w:szCs w:val="22"/>
        </w:rPr>
      </w:pPr>
      <w:r w:rsidRPr="00964622">
        <w:rPr>
          <w:rStyle w:val="HTMLCite"/>
          <w:rFonts w:ascii="Palatino Linotype" w:hAnsi="Palatino Linotype"/>
          <w:i w:val="0"/>
          <w:iCs w:val="0"/>
          <w:sz w:val="22"/>
          <w:szCs w:val="22"/>
        </w:rPr>
        <w:t>Y dice:</w:t>
      </w:r>
    </w:p>
    <w:p w:rsidR="00272A61" w:rsidRPr="00D951B1"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D951B1">
        <w:rPr>
          <w:rFonts w:ascii="Palatino Linotype" w:hAnsi="Palatino Linotype"/>
          <w:b/>
          <w:bCs/>
          <w:sz w:val="22"/>
          <w:szCs w:val="22"/>
          <w:lang w:val="es-ES"/>
        </w:rPr>
        <w:t>“Exhorta (Oh, Muhammad) a los hombres, pues esa es tu misión”. (88: 21-22)</w:t>
      </w:r>
    </w:p>
    <w:p w:rsidR="00272A61" w:rsidRPr="00D951B1" w:rsidRDefault="00272A61" w:rsidP="00272A61">
      <w:pPr>
        <w:pStyle w:val="BodyText2"/>
        <w:ind w:firstLine="180"/>
        <w:jc w:val="both"/>
        <w:rPr>
          <w:rStyle w:val="HTMLCite"/>
          <w:rFonts w:ascii="Palatino Linotype" w:hAnsi="Palatino Linotype"/>
          <w:i w:val="0"/>
          <w:iCs w:val="0"/>
          <w:sz w:val="22"/>
          <w:szCs w:val="22"/>
          <w:lang w:val="es-ES"/>
        </w:rPr>
      </w:pPr>
    </w:p>
    <w:p w:rsidR="00272A61" w:rsidRPr="00D951B1" w:rsidRDefault="00272A61" w:rsidP="00272A61">
      <w:pPr>
        <w:pStyle w:val="BodyText2"/>
        <w:jc w:val="both"/>
        <w:rPr>
          <w:rStyle w:val="HTMLCite"/>
          <w:rFonts w:ascii="Palatino Linotype" w:hAnsi="Palatino Linotype"/>
          <w:i w:val="0"/>
          <w:iCs w:val="0"/>
          <w:sz w:val="22"/>
          <w:szCs w:val="22"/>
          <w:lang w:val="es-ES"/>
        </w:rPr>
      </w:pPr>
      <w:r w:rsidRPr="00D951B1">
        <w:rPr>
          <w:rStyle w:val="HTMLCite"/>
          <w:rFonts w:ascii="Palatino Linotype" w:hAnsi="Palatino Linotype"/>
          <w:i w:val="0"/>
          <w:iCs w:val="0"/>
          <w:sz w:val="22"/>
          <w:szCs w:val="22"/>
          <w:lang w:val="es-ES"/>
        </w:rPr>
        <w:t>Y dice:</w:t>
      </w:r>
    </w:p>
    <w:p w:rsidR="00272A61" w:rsidRPr="00D951B1"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D951B1">
        <w:rPr>
          <w:rFonts w:ascii="Palatino Linotype" w:hAnsi="Palatino Linotype"/>
          <w:b/>
          <w:bCs/>
          <w:sz w:val="22"/>
          <w:szCs w:val="22"/>
          <w:lang w:val="es-ES"/>
        </w:rPr>
        <w:t>“Diles: Obedeced a Dios y obedeced a Su Mensajero. Si se rehúsan, (sepan que) el Mensajero sólo rendirá cuentas por lo que se le ha encomendado y que ellos deberán hacerlo por lo que se les ha ordenado, pero si le obedecen (al Mensajero) se encaminarán. Y por cierto que Nuestro Mensajero sólo tiene la obligación de transmitir (el Mensaje) con claridad”.</w:t>
      </w:r>
      <w:r w:rsidRPr="00D951B1">
        <w:rPr>
          <w:rStyle w:val="HTMLCite"/>
          <w:rFonts w:ascii="Palatino Linotype" w:hAnsi="Palatino Linotype"/>
          <w:b w:val="0"/>
          <w:bCs w:val="0"/>
          <w:i w:val="0"/>
          <w:iCs w:val="0"/>
          <w:sz w:val="22"/>
          <w:szCs w:val="22"/>
          <w:lang w:val="es-ES"/>
        </w:rPr>
        <w:t xml:space="preserve">  </w:t>
      </w:r>
      <w:r w:rsidRPr="00D951B1">
        <w:rPr>
          <w:rFonts w:ascii="Palatino Linotype" w:hAnsi="Palatino Linotype"/>
          <w:b/>
          <w:bCs/>
          <w:sz w:val="22"/>
          <w:szCs w:val="22"/>
          <w:lang w:val="es-ES"/>
        </w:rPr>
        <w:t>(24:54)</w:t>
      </w:r>
    </w:p>
    <w:p w:rsidR="00272A61" w:rsidRPr="00D951B1" w:rsidRDefault="00272A61" w:rsidP="00272A61">
      <w:pPr>
        <w:pStyle w:val="BodyText2"/>
        <w:ind w:firstLine="180"/>
        <w:rPr>
          <w:rStyle w:val="HTMLCite"/>
          <w:rFonts w:ascii="Palatino Linotype" w:hAnsi="Palatino Linotype"/>
          <w:i w:val="0"/>
          <w:iCs w:val="0"/>
          <w:sz w:val="22"/>
          <w:szCs w:val="22"/>
          <w:lang w:val="es-ES"/>
        </w:rPr>
      </w:pPr>
    </w:p>
    <w:p w:rsidR="00272A61" w:rsidRPr="00D951B1" w:rsidRDefault="00272A61" w:rsidP="00272A61">
      <w:pPr>
        <w:pStyle w:val="BodyText2"/>
        <w:jc w:val="both"/>
        <w:rPr>
          <w:rFonts w:ascii="Palatino Linotype" w:hAnsi="Palatino Linotype"/>
          <w:b w:val="0"/>
          <w:bCs w:val="0"/>
          <w:sz w:val="22"/>
          <w:szCs w:val="22"/>
          <w:lang w:val="es-ES"/>
        </w:rPr>
      </w:pPr>
      <w:r w:rsidRPr="00D951B1">
        <w:rPr>
          <w:rStyle w:val="HTMLCite"/>
          <w:rFonts w:ascii="Palatino Linotype" w:hAnsi="Palatino Linotype"/>
          <w:i w:val="0"/>
          <w:iCs w:val="0"/>
          <w:sz w:val="22"/>
          <w:szCs w:val="22"/>
          <w:lang w:val="es-ES"/>
        </w:rPr>
        <w:t>Y dice:</w:t>
      </w:r>
    </w:p>
    <w:p w:rsidR="00272A61" w:rsidRPr="001B0999"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1B0999">
        <w:rPr>
          <w:rFonts w:ascii="Palatino Linotype" w:hAnsi="Palatino Linotype"/>
          <w:b/>
          <w:bCs/>
          <w:sz w:val="22"/>
          <w:szCs w:val="22"/>
          <w:lang w:val="es-ES"/>
        </w:rPr>
        <w:t>“Si alguno de los idólatras te pidiera protección, ampárale para que así recapacite y escuche la Palabra de Dios, luego (si no reflexiona) ayúdale a alcanzar un lugar seguro; esto es porque son gente ignorante”.</w:t>
      </w:r>
      <w:r w:rsidRPr="001B0999">
        <w:rPr>
          <w:rStyle w:val="HTMLCite"/>
          <w:rFonts w:ascii="Palatino Linotype" w:hAnsi="Palatino Linotype"/>
          <w:b w:val="0"/>
          <w:bCs w:val="0"/>
          <w:i w:val="0"/>
          <w:iCs w:val="0"/>
          <w:sz w:val="22"/>
          <w:szCs w:val="22"/>
          <w:lang w:val="es-ES"/>
        </w:rPr>
        <w:t xml:space="preserve">  </w:t>
      </w:r>
      <w:r w:rsidRPr="001B0999">
        <w:rPr>
          <w:rFonts w:ascii="Palatino Linotype" w:hAnsi="Palatino Linotype"/>
          <w:b/>
          <w:bCs/>
          <w:sz w:val="22"/>
          <w:szCs w:val="22"/>
          <w:lang w:val="es-ES"/>
        </w:rPr>
        <w:t>(9:6)</w:t>
      </w:r>
    </w:p>
    <w:p w:rsidR="00272A61" w:rsidRPr="001B0999" w:rsidRDefault="00272A61" w:rsidP="00272A61">
      <w:pPr>
        <w:pStyle w:val="BodyText2"/>
        <w:ind w:firstLine="180"/>
        <w:jc w:val="both"/>
        <w:rPr>
          <w:rFonts w:ascii="Palatino Linotype" w:hAnsi="Palatino Linotype"/>
          <w:b w:val="0"/>
          <w:bCs w:val="0"/>
          <w:sz w:val="22"/>
          <w:szCs w:val="22"/>
          <w:lang w:val="es-ES"/>
        </w:rPr>
      </w:pPr>
    </w:p>
    <w:p w:rsidR="00272A61" w:rsidRPr="00964622" w:rsidRDefault="00272A61" w:rsidP="00272A61">
      <w:pPr>
        <w:pStyle w:val="BodyText2"/>
        <w:jc w:val="both"/>
        <w:rPr>
          <w:rFonts w:ascii="Palatino Linotype" w:hAnsi="Palatino Linotype"/>
          <w:b w:val="0"/>
          <w:bCs w:val="0"/>
          <w:sz w:val="22"/>
          <w:szCs w:val="22"/>
          <w:lang w:val="es-ES"/>
        </w:rPr>
      </w:pPr>
      <w:r w:rsidRPr="00964622">
        <w:rPr>
          <w:rFonts w:ascii="Palatino Linotype" w:hAnsi="Palatino Linotype"/>
          <w:b w:val="0"/>
          <w:bCs w:val="0"/>
          <w:sz w:val="22"/>
          <w:szCs w:val="22"/>
          <w:lang w:val="es-ES"/>
        </w:rPr>
        <w:t xml:space="preserve">Estas y otras aleyas del Corán y las enseñanzas del Profeta (P y B) dejan en claro que la coacción en la religión no está permitida, nunca se debe forzar a nadie contra su voluntad a convertirse al Islam. La fe debe ser adquirida a través del conocimiento y la libre elección sobre la base de una firme convicción en el corazón, seguido del testimonio de la buena palabra y las buenas obras. Pronunciar meramente de la boca para afuera </w:t>
      </w:r>
      <w:r w:rsidRPr="00964622">
        <w:rPr>
          <w:rFonts w:ascii="Palatino Linotype" w:hAnsi="Palatino Linotype"/>
          <w:sz w:val="22"/>
          <w:szCs w:val="22"/>
          <w:lang w:val="es-ES"/>
        </w:rPr>
        <w:t>“LA ILAHA ILLALLAH”</w:t>
      </w:r>
      <w:r w:rsidRPr="00964622">
        <w:rPr>
          <w:rFonts w:ascii="Palatino Linotype" w:hAnsi="Palatino Linotype"/>
          <w:b w:val="0"/>
          <w:bCs w:val="0"/>
          <w:sz w:val="22"/>
          <w:szCs w:val="22"/>
          <w:lang w:val="es-ES"/>
        </w:rPr>
        <w:t xml:space="preserve"> (No hay otro dios más que </w:t>
      </w:r>
      <w:proofErr w:type="spellStart"/>
      <w:r w:rsidRPr="00964622">
        <w:rPr>
          <w:rFonts w:ascii="Palatino Linotype" w:hAnsi="Palatino Linotype"/>
          <w:b w:val="0"/>
          <w:bCs w:val="0"/>
          <w:sz w:val="22"/>
          <w:szCs w:val="22"/>
          <w:lang w:val="es-ES"/>
        </w:rPr>
        <w:t>Allah</w:t>
      </w:r>
      <w:proofErr w:type="spellEnd"/>
      <w:r w:rsidRPr="00964622">
        <w:rPr>
          <w:rFonts w:ascii="Palatino Linotype" w:hAnsi="Palatino Linotype"/>
          <w:b w:val="0"/>
          <w:bCs w:val="0"/>
          <w:sz w:val="22"/>
          <w:szCs w:val="22"/>
          <w:lang w:val="es-ES"/>
        </w:rPr>
        <w:t xml:space="preserve"> digno de adoración) no es suficiente para llamarse creyente, a pesar de que al decir estas palabras uno se convierte inmediatamente en musulmán. Dios le</w:t>
      </w:r>
      <w:r>
        <w:rPr>
          <w:rFonts w:ascii="Palatino Linotype" w:hAnsi="Palatino Linotype"/>
          <w:b w:val="0"/>
          <w:bCs w:val="0"/>
          <w:sz w:val="22"/>
          <w:szCs w:val="22"/>
          <w:lang w:val="es-ES"/>
        </w:rPr>
        <w:t>s</w:t>
      </w:r>
      <w:r w:rsidRPr="00964622">
        <w:rPr>
          <w:rFonts w:ascii="Palatino Linotype" w:hAnsi="Palatino Linotype"/>
          <w:b w:val="0"/>
          <w:bCs w:val="0"/>
          <w:sz w:val="22"/>
          <w:szCs w:val="22"/>
          <w:lang w:val="es-ES"/>
        </w:rPr>
        <w:t xml:space="preserve"> dijo a los beduinos que profesaban su fe verbalmente sin una firme convicción:</w:t>
      </w:r>
    </w:p>
    <w:p w:rsidR="00272A61" w:rsidRPr="00964622" w:rsidRDefault="00272A61" w:rsidP="00272A61">
      <w:pPr>
        <w:pStyle w:val="BodyText2"/>
        <w:jc w:val="both"/>
        <w:rPr>
          <w:rFonts w:ascii="Palatino Linotype" w:hAnsi="Palatino Linotype"/>
          <w:b w:val="0"/>
          <w:bCs w:val="0"/>
          <w:sz w:val="22"/>
          <w:szCs w:val="22"/>
          <w:lang w:val="es-ES"/>
        </w:rPr>
      </w:pPr>
    </w:p>
    <w:p w:rsidR="00272A61" w:rsidRPr="00D0285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D02853">
        <w:rPr>
          <w:rFonts w:ascii="Palatino Linotype" w:hAnsi="Palatino Linotype"/>
          <w:b/>
          <w:bCs/>
          <w:sz w:val="22"/>
          <w:szCs w:val="22"/>
          <w:lang w:val="es-ES"/>
        </w:rPr>
        <w:lastRenderedPageBreak/>
        <w:t>“Los beduinos dicen: Creemos. Diles (Oh, Muhammad): Todavía no sois verdaderos creyentes. Mejor decid que habéis aceptado el Islam, pues la fe no ha ingresado completamente en vuestros corazones, vuestras obras no habrán sido en vano (y seréis recompensados por ellas); ciertamente Dios es Absolvedor, Misericordioso”. (49:14)</w:t>
      </w:r>
    </w:p>
    <w:p w:rsidR="00272A61" w:rsidRPr="001B0999" w:rsidRDefault="00272A61" w:rsidP="00272A61">
      <w:pPr>
        <w:pStyle w:val="BodyText2"/>
        <w:ind w:firstLine="180"/>
        <w:jc w:val="both"/>
        <w:rPr>
          <w:rStyle w:val="HTMLCite"/>
          <w:rFonts w:ascii="Palatino Linotype" w:hAnsi="Palatino Linotype"/>
          <w:b/>
          <w:bCs/>
          <w:i w:val="0"/>
          <w:iCs w:val="0"/>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Se sabe que no se puede forzar a nadie a que cambie lo que hay en lo profundo de su corazón, y es posible que alguien profese de palabra lo que en realidad no cree: esto no es Islam ni la fe islámica. Por esta razón, Dios dijo lo siguiente de quien bajo tortura se ve obligado a renunciar al Islam:</w:t>
      </w:r>
    </w:p>
    <w:p w:rsidR="00272A61" w:rsidRPr="00964622" w:rsidRDefault="00272A61" w:rsidP="00272A61">
      <w:pPr>
        <w:jc w:val="both"/>
        <w:rPr>
          <w:rFonts w:ascii="Palatino Linotype" w:hAnsi="Palatino Linotype"/>
          <w:sz w:val="22"/>
          <w:szCs w:val="22"/>
          <w:lang w:val="es-ES"/>
        </w:rPr>
      </w:pPr>
    </w:p>
    <w:p w:rsidR="00272A61" w:rsidRPr="00D0285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D02853">
        <w:rPr>
          <w:rFonts w:ascii="Palatino Linotype" w:hAnsi="Palatino Linotype"/>
          <w:b/>
          <w:bCs/>
          <w:sz w:val="22"/>
          <w:szCs w:val="22"/>
          <w:lang w:val="es-ES"/>
        </w:rPr>
        <w:t>“Quienes renieguen de la fe en Dios por haber sido forzados a ello, permaneciendo sus corazones tranquilos (y firmes) en la fe (no serán reprochados); pero quienes lo hagan y se complazcan con la incredulidad, incurrirán en la ira de Dios y tendrán un castigo terrible”.</w:t>
      </w:r>
      <w:r w:rsidRPr="00D02853">
        <w:rPr>
          <w:rStyle w:val="HTMLCite"/>
          <w:rFonts w:ascii="Palatino Linotype" w:hAnsi="Palatino Linotype"/>
          <w:b w:val="0"/>
          <w:bCs w:val="0"/>
          <w:i w:val="0"/>
          <w:iCs w:val="0"/>
          <w:sz w:val="22"/>
          <w:szCs w:val="22"/>
          <w:lang w:val="es-ES"/>
        </w:rPr>
        <w:t xml:space="preserve">  </w:t>
      </w:r>
      <w:r w:rsidRPr="00D02853">
        <w:rPr>
          <w:rFonts w:ascii="Palatino Linotype" w:hAnsi="Palatino Linotype"/>
          <w:b/>
          <w:bCs/>
          <w:sz w:val="22"/>
          <w:szCs w:val="22"/>
          <w:lang w:val="es-ES"/>
        </w:rPr>
        <w:t>(16:106)</w:t>
      </w:r>
    </w:p>
    <w:p w:rsidR="00272A61" w:rsidRPr="00964622" w:rsidRDefault="00272A61" w:rsidP="00272A61">
      <w:pPr>
        <w:ind w:firstLine="180"/>
        <w:jc w:val="both"/>
        <w:rPr>
          <w:rStyle w:val="HTMLCite"/>
          <w:rFonts w:ascii="Palatino Linotype" w:hAnsi="Palatino Linotype"/>
          <w:i w:val="0"/>
          <w:iCs w:val="0"/>
          <w:sz w:val="22"/>
          <w:szCs w:val="22"/>
          <w:lang w:val="es-ES"/>
        </w:rPr>
      </w:pPr>
    </w:p>
    <w:p w:rsidR="00272A61" w:rsidRPr="00964622" w:rsidRDefault="00272A61" w:rsidP="00272A61">
      <w:pPr>
        <w:jc w:val="both"/>
        <w:rPr>
          <w:rFonts w:ascii="Palatino Linotype" w:hAnsi="Palatino Linotype"/>
          <w:sz w:val="22"/>
          <w:szCs w:val="22"/>
          <w:lang w:val="es-ES"/>
        </w:rPr>
      </w:pPr>
      <w:r w:rsidRPr="00964622">
        <w:rPr>
          <w:rFonts w:ascii="Palatino Linotype" w:hAnsi="Palatino Linotype"/>
          <w:sz w:val="22"/>
          <w:szCs w:val="22"/>
          <w:lang w:val="es-ES"/>
        </w:rPr>
        <w:t>La incredulidad ocurre cuando una persona abre su corazón a la idolatría y sobre eso comienza a cometer maldades y actos criminales contra Dios y contra las enseñanzas de Su Mensajero (P y B), convirtiéndose así en un traidor del Islam.</w:t>
      </w:r>
    </w:p>
    <w:p w:rsidR="00272A61" w:rsidRPr="00964622" w:rsidRDefault="00272A61" w:rsidP="00272A61">
      <w:pPr>
        <w:jc w:val="both"/>
        <w:rPr>
          <w:rFonts w:ascii="Palatino Linotype" w:hAnsi="Palatino Linotype"/>
          <w:sz w:val="22"/>
          <w:szCs w:val="22"/>
          <w:lang w:val="es-ES"/>
        </w:rPr>
      </w:pPr>
    </w:p>
    <w:p w:rsidR="00272A61" w:rsidRPr="00964622" w:rsidRDefault="00272A61" w:rsidP="00272A61">
      <w:pPr>
        <w:jc w:val="both"/>
        <w:rPr>
          <w:rFonts w:ascii="Palatino Linotype" w:hAnsi="Palatino Linotype"/>
          <w:sz w:val="22"/>
          <w:szCs w:val="22"/>
        </w:rPr>
      </w:pPr>
      <w:r w:rsidRPr="00964622">
        <w:rPr>
          <w:rFonts w:ascii="Palatino Linotype" w:hAnsi="Palatino Linotype"/>
          <w:sz w:val="22"/>
          <w:szCs w:val="22"/>
          <w:lang w:val="es-ES"/>
        </w:rPr>
        <w:t xml:space="preserve">Otra acusación relacionada a lo que acabamos de mencionar es que el Islam fue difundido con a la fuerza por medio de las armas. Es un hecho establecido que cualquier sistema o gobierno, sin importar su fuente, necesita tener una fuerza para defenderse del enemigo, preservar sus valores, difundir sus principios, asegurar el cumplimiento de sus leyes y hacer respetar las penalidades contra los criminales y los que se oponen al sistema. </w:t>
      </w:r>
      <w:smartTag w:uri="urn:schemas-microsoft-com:office:smarttags" w:element="place">
        <w:smartTag w:uri="urn:schemas-microsoft-com:office:smarttags" w:element="City">
          <w:r w:rsidRPr="00964622">
            <w:rPr>
              <w:rFonts w:ascii="Palatino Linotype" w:hAnsi="Palatino Linotype"/>
              <w:sz w:val="22"/>
              <w:szCs w:val="22"/>
            </w:rPr>
            <w:t>Como</w:t>
          </w:r>
        </w:smartTag>
      </w:smartTag>
      <w:r w:rsidRPr="00964622">
        <w:rPr>
          <w:rFonts w:ascii="Palatino Linotype" w:hAnsi="Palatino Linotype"/>
          <w:sz w:val="22"/>
          <w:szCs w:val="22"/>
        </w:rPr>
        <w:t xml:space="preserve"> </w:t>
      </w:r>
      <w:proofErr w:type="spellStart"/>
      <w:r w:rsidRPr="00964622">
        <w:rPr>
          <w:rFonts w:ascii="Palatino Linotype" w:hAnsi="Palatino Linotype"/>
          <w:sz w:val="22"/>
          <w:szCs w:val="22"/>
        </w:rPr>
        <w:t>dijo</w:t>
      </w:r>
      <w:proofErr w:type="spellEnd"/>
      <w:r w:rsidRPr="00964622">
        <w:rPr>
          <w:rFonts w:ascii="Palatino Linotype" w:hAnsi="Palatino Linotype"/>
          <w:sz w:val="22"/>
          <w:szCs w:val="22"/>
        </w:rPr>
        <w:t xml:space="preserve"> el </w:t>
      </w:r>
      <w:proofErr w:type="spellStart"/>
      <w:r w:rsidRPr="00964622">
        <w:rPr>
          <w:rFonts w:ascii="Palatino Linotype" w:hAnsi="Palatino Linotype"/>
          <w:sz w:val="22"/>
          <w:szCs w:val="22"/>
        </w:rPr>
        <w:t>Profeta</w:t>
      </w:r>
      <w:proofErr w:type="spellEnd"/>
      <w:r w:rsidRPr="00964622">
        <w:rPr>
          <w:rFonts w:ascii="Palatino Linotype" w:hAnsi="Palatino Linotype"/>
          <w:sz w:val="22"/>
          <w:szCs w:val="22"/>
        </w:rPr>
        <w:t xml:space="preserve"> (P y B):</w:t>
      </w:r>
    </w:p>
    <w:p w:rsidR="00272A61" w:rsidRPr="00964622" w:rsidRDefault="00272A61" w:rsidP="00272A61">
      <w:pPr>
        <w:jc w:val="both"/>
        <w:rPr>
          <w:rFonts w:ascii="Palatino Linotype" w:hAnsi="Palatino Linotype"/>
          <w:sz w:val="22"/>
          <w:szCs w:val="22"/>
        </w:rPr>
      </w:pPr>
    </w:p>
    <w:p w:rsidR="00272A61" w:rsidRPr="00E86886" w:rsidRDefault="00272A61" w:rsidP="00272A61">
      <w:pPr>
        <w:ind w:left="360"/>
        <w:jc w:val="both"/>
        <w:rPr>
          <w:rStyle w:val="HTMLCite"/>
          <w:rFonts w:ascii="Palatino Linotype" w:hAnsi="Palatino Linotype"/>
          <w:b w:val="0"/>
          <w:bCs w:val="0"/>
          <w:i w:val="0"/>
          <w:iCs w:val="0"/>
          <w:sz w:val="22"/>
          <w:szCs w:val="22"/>
          <w:lang w:val="es-ES"/>
        </w:rPr>
      </w:pPr>
      <w:r w:rsidRPr="00E86886">
        <w:rPr>
          <w:rStyle w:val="HTMLCite"/>
          <w:rFonts w:ascii="Palatino Linotype" w:hAnsi="Palatino Linotype"/>
          <w:i w:val="0"/>
          <w:iCs w:val="0"/>
          <w:sz w:val="22"/>
          <w:szCs w:val="22"/>
          <w:lang w:val="es-ES"/>
        </w:rPr>
        <w:t>“Ciertamente Dios amonesta con la autoridad del gobernante m</w:t>
      </w:r>
      <w:r>
        <w:rPr>
          <w:rStyle w:val="HTMLCite"/>
          <w:rFonts w:ascii="Palatino Linotype" w:hAnsi="Palatino Linotype"/>
          <w:i w:val="0"/>
          <w:iCs w:val="0"/>
          <w:sz w:val="22"/>
          <w:szCs w:val="22"/>
          <w:lang w:val="es-ES"/>
        </w:rPr>
        <w:t xml:space="preserve">ás que lo que amonesta con la Divina Revelación del Corán (es decir, más haciendo valer los castigos con justicia más que la conciencia de Dios de leer las escrituras)”.  </w:t>
      </w:r>
      <w:r>
        <w:rPr>
          <w:rStyle w:val="HTMLCite"/>
          <w:rFonts w:ascii="Palatino Linotype" w:hAnsi="Palatino Linotype"/>
          <w:b w:val="0"/>
          <w:bCs w:val="0"/>
          <w:i w:val="0"/>
          <w:iCs w:val="0"/>
          <w:sz w:val="22"/>
          <w:szCs w:val="22"/>
          <w:lang w:val="es-ES"/>
        </w:rPr>
        <w:t xml:space="preserve">(Transmitido por Al-Hindi y </w:t>
      </w:r>
      <w:proofErr w:type="spellStart"/>
      <w:r>
        <w:rPr>
          <w:rStyle w:val="HTMLCite"/>
          <w:rFonts w:ascii="Palatino Linotype" w:hAnsi="Palatino Linotype"/>
          <w:b w:val="0"/>
          <w:bCs w:val="0"/>
          <w:i w:val="0"/>
          <w:iCs w:val="0"/>
          <w:sz w:val="22"/>
          <w:szCs w:val="22"/>
          <w:lang w:val="es-ES"/>
        </w:rPr>
        <w:t>Kanz-ul-Aamaal</w:t>
      </w:r>
      <w:proofErr w:type="spellEnd"/>
      <w:r>
        <w:rPr>
          <w:rStyle w:val="HTMLCite"/>
          <w:rFonts w:ascii="Palatino Linotype" w:hAnsi="Palatino Linotype"/>
          <w:b w:val="0"/>
          <w:bCs w:val="0"/>
          <w:i w:val="0"/>
          <w:iCs w:val="0"/>
          <w:sz w:val="22"/>
          <w:szCs w:val="22"/>
          <w:lang w:val="es-ES"/>
        </w:rPr>
        <w:t>)</w:t>
      </w:r>
    </w:p>
    <w:p w:rsidR="00272A61" w:rsidRDefault="00272A61" w:rsidP="00272A61">
      <w:pPr>
        <w:ind w:firstLine="180"/>
        <w:jc w:val="both"/>
        <w:rPr>
          <w:rFonts w:ascii="Palatino Linotype" w:hAnsi="Palatino Linotype"/>
          <w:sz w:val="22"/>
          <w:szCs w:val="22"/>
        </w:rPr>
      </w:pPr>
    </w:p>
    <w:p w:rsidR="00272A61" w:rsidRPr="003C3843" w:rsidRDefault="00272A61" w:rsidP="00272A61">
      <w:pPr>
        <w:jc w:val="both"/>
        <w:rPr>
          <w:rFonts w:ascii="Palatino Linotype" w:hAnsi="Palatino Linotype"/>
          <w:sz w:val="22"/>
          <w:szCs w:val="22"/>
          <w:lang w:val="es-ES"/>
        </w:rPr>
      </w:pPr>
      <w:r w:rsidRPr="00E86886">
        <w:rPr>
          <w:rFonts w:ascii="Palatino Linotype" w:hAnsi="Palatino Linotype"/>
          <w:sz w:val="22"/>
          <w:szCs w:val="22"/>
          <w:lang w:val="es-ES"/>
        </w:rPr>
        <w:t>Para analizar la verdad de esta acusaci</w:t>
      </w:r>
      <w:r>
        <w:rPr>
          <w:rFonts w:ascii="Palatino Linotype" w:hAnsi="Palatino Linotype"/>
          <w:sz w:val="22"/>
          <w:szCs w:val="22"/>
          <w:lang w:val="es-ES"/>
        </w:rPr>
        <w:t xml:space="preserve">ón basándonos en hechos históricos, podemos recordar los primeros días del Islam y su fantástica expansión por el mundo. El Mensajero de Dios (P y B), después que Dios le encomendara difundir Su mensaje, se quedó en la sagrada ciudad de Meca por trece años invitando al Islam a su gente, de la tribu de </w:t>
      </w:r>
      <w:proofErr w:type="spellStart"/>
      <w:r>
        <w:rPr>
          <w:rFonts w:ascii="Palatino Linotype" w:hAnsi="Palatino Linotype"/>
          <w:sz w:val="22"/>
          <w:szCs w:val="22"/>
          <w:lang w:val="es-ES"/>
        </w:rPr>
        <w:t>Quraish</w:t>
      </w:r>
      <w:proofErr w:type="spellEnd"/>
      <w:r>
        <w:rPr>
          <w:rFonts w:ascii="Palatino Linotype" w:hAnsi="Palatino Linotype"/>
          <w:sz w:val="22"/>
          <w:szCs w:val="22"/>
          <w:lang w:val="es-ES"/>
        </w:rPr>
        <w:t xml:space="preserve">, y a los visitantes que pasaban por allí. Se valía de cualquier excusa para poder informar y difundir el mensaje de las revelaciones del Corán y de la </w:t>
      </w:r>
      <w:proofErr w:type="spellStart"/>
      <w:r>
        <w:rPr>
          <w:rFonts w:ascii="Palatino Linotype" w:hAnsi="Palatino Linotype"/>
          <w:sz w:val="22"/>
          <w:szCs w:val="22"/>
          <w:lang w:val="es-ES"/>
        </w:rPr>
        <w:t>Sunnah</w:t>
      </w:r>
      <w:proofErr w:type="spellEnd"/>
      <w:r>
        <w:rPr>
          <w:rFonts w:ascii="Palatino Linotype" w:hAnsi="Palatino Linotype"/>
          <w:sz w:val="22"/>
          <w:szCs w:val="22"/>
          <w:lang w:val="es-ES"/>
        </w:rPr>
        <w:t xml:space="preserve"> debiendo enfrentar falsas acusaciones, calumnias, persecuciones, acosos, boicots, amenazas, ataques y agresiones físicas brutales de la gente. Los creyentes sufrían al igual que él, y como Dios aún no había ordenado defenderse por medio de las armas, sus seguidores perseveraron y sufrieron las más duras persecuciones permaneciendo unidos y fieles a su actividad misionaria. Muchos fueron torturados y algunos se convirtieron en mártires por su fe en el Islam. El gran sufrimiento que soportaron durante ese período fue como una gran prueba de fe. El Profeta (P y B) alivió las heridas de su compañero </w:t>
      </w:r>
      <w:proofErr w:type="spellStart"/>
      <w:r>
        <w:rPr>
          <w:rFonts w:ascii="Palatino Linotype" w:hAnsi="Palatino Linotype"/>
          <w:sz w:val="22"/>
          <w:szCs w:val="22"/>
          <w:lang w:val="es-ES"/>
        </w:rPr>
        <w:t>Ammar</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ibn</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Yasir</w:t>
      </w:r>
      <w:proofErr w:type="spellEnd"/>
      <w:r>
        <w:rPr>
          <w:rFonts w:ascii="Palatino Linotype" w:hAnsi="Palatino Linotype"/>
          <w:sz w:val="22"/>
          <w:szCs w:val="22"/>
          <w:lang w:val="es-ES"/>
        </w:rPr>
        <w:t xml:space="preserve"> tras la muerte de sus padres, que fueron los primeros mártires del Islam, con las siguientes palabras: </w:t>
      </w:r>
      <w:r w:rsidRPr="003C3843">
        <w:rPr>
          <w:rFonts w:ascii="Palatino Linotype" w:hAnsi="Palatino Linotype"/>
          <w:b/>
          <w:bCs/>
          <w:sz w:val="22"/>
          <w:szCs w:val="22"/>
          <w:lang w:val="es-ES"/>
        </w:rPr>
        <w:t>“Ten</w:t>
      </w:r>
      <w:r>
        <w:rPr>
          <w:rFonts w:ascii="Palatino Linotype" w:hAnsi="Palatino Linotype"/>
          <w:b/>
          <w:bCs/>
          <w:sz w:val="22"/>
          <w:szCs w:val="22"/>
          <w:lang w:val="es-ES"/>
        </w:rPr>
        <w:t>ed</w:t>
      </w:r>
      <w:r w:rsidRPr="003C3843">
        <w:rPr>
          <w:rFonts w:ascii="Palatino Linotype" w:hAnsi="Palatino Linotype"/>
          <w:b/>
          <w:bCs/>
          <w:sz w:val="22"/>
          <w:szCs w:val="22"/>
          <w:lang w:val="es-ES"/>
        </w:rPr>
        <w:t xml:space="preserve"> paciencia, Oh, familia de </w:t>
      </w:r>
      <w:proofErr w:type="spellStart"/>
      <w:r w:rsidRPr="003C3843">
        <w:rPr>
          <w:rFonts w:ascii="Palatino Linotype" w:hAnsi="Palatino Linotype"/>
          <w:b/>
          <w:bCs/>
          <w:sz w:val="22"/>
          <w:szCs w:val="22"/>
          <w:lang w:val="es-ES"/>
        </w:rPr>
        <w:t>Yaser</w:t>
      </w:r>
      <w:proofErr w:type="spellEnd"/>
      <w:r w:rsidRPr="003C3843">
        <w:rPr>
          <w:rFonts w:ascii="Palatino Linotype" w:hAnsi="Palatino Linotype"/>
          <w:b/>
          <w:bCs/>
          <w:sz w:val="22"/>
          <w:szCs w:val="22"/>
          <w:lang w:val="es-ES"/>
        </w:rPr>
        <w:t>. El Paraíso será vuestra morada permanente”</w:t>
      </w:r>
      <w:r w:rsidRPr="003C3843">
        <w:rPr>
          <w:rFonts w:ascii="Palatino Linotype" w:hAnsi="Palatino Linotype"/>
          <w:sz w:val="22"/>
          <w:szCs w:val="22"/>
          <w:lang w:val="es-ES"/>
        </w:rPr>
        <w:t>. (Transmitido por Al-</w:t>
      </w:r>
      <w:proofErr w:type="spellStart"/>
      <w:r w:rsidRPr="003C3843">
        <w:rPr>
          <w:rFonts w:ascii="Palatino Linotype" w:hAnsi="Palatino Linotype"/>
          <w:sz w:val="22"/>
          <w:szCs w:val="22"/>
          <w:lang w:val="es-ES"/>
        </w:rPr>
        <w:t>Hakim</w:t>
      </w:r>
      <w:proofErr w:type="spellEnd"/>
      <w:r w:rsidRPr="003C3843">
        <w:rPr>
          <w:rFonts w:ascii="Palatino Linotype" w:hAnsi="Palatino Linotype"/>
          <w:sz w:val="22"/>
          <w:szCs w:val="22"/>
          <w:lang w:val="es-ES"/>
        </w:rPr>
        <w:t>)</w:t>
      </w:r>
    </w:p>
    <w:p w:rsidR="00272A61" w:rsidRPr="003C3843" w:rsidRDefault="00272A61" w:rsidP="00272A61">
      <w:pPr>
        <w:jc w:val="both"/>
        <w:rPr>
          <w:rFonts w:ascii="Palatino Linotype" w:hAnsi="Palatino Linotype"/>
          <w:sz w:val="22"/>
          <w:szCs w:val="22"/>
          <w:lang w:val="es-ES"/>
        </w:rPr>
      </w:pPr>
    </w:p>
    <w:p w:rsidR="00272A61" w:rsidRPr="00960E4D" w:rsidRDefault="00272A61" w:rsidP="00272A61">
      <w:pPr>
        <w:jc w:val="both"/>
        <w:rPr>
          <w:rFonts w:ascii="Palatino Linotype" w:hAnsi="Palatino Linotype"/>
          <w:sz w:val="22"/>
          <w:szCs w:val="22"/>
          <w:lang w:val="es-ES"/>
        </w:rPr>
      </w:pPr>
      <w:r w:rsidRPr="003C3843">
        <w:rPr>
          <w:rFonts w:ascii="Palatino Linotype" w:hAnsi="Palatino Linotype"/>
          <w:sz w:val="22"/>
          <w:szCs w:val="22"/>
          <w:lang w:val="es-ES"/>
        </w:rPr>
        <w:t>El Profeta (P y B) le permit</w:t>
      </w:r>
      <w:r>
        <w:rPr>
          <w:rFonts w:ascii="Palatino Linotype" w:hAnsi="Palatino Linotype"/>
          <w:sz w:val="22"/>
          <w:szCs w:val="22"/>
          <w:lang w:val="es-ES"/>
        </w:rPr>
        <w:t xml:space="preserve">ía a los seguidores que quisieran emigrar a Etiopía para escapar de la opresión y la tortura. Muchos se refugiaron bajo la tutela del gobernante más justo de esa época, </w:t>
      </w:r>
      <w:proofErr w:type="spellStart"/>
      <w:r>
        <w:rPr>
          <w:rFonts w:ascii="Palatino Linotype" w:hAnsi="Palatino Linotype"/>
          <w:sz w:val="22"/>
          <w:szCs w:val="22"/>
          <w:lang w:val="es-ES"/>
        </w:rPr>
        <w:t>Najashi</w:t>
      </w:r>
      <w:proofErr w:type="spellEnd"/>
      <w:r>
        <w:rPr>
          <w:rFonts w:ascii="Palatino Linotype" w:hAnsi="Palatino Linotype"/>
          <w:sz w:val="22"/>
          <w:szCs w:val="22"/>
          <w:lang w:val="es-ES"/>
        </w:rPr>
        <w:t xml:space="preserve">, que eventualmente aceptó el Islam. Incluso en estas circunstancias desesperantes, Dios, el Más Sabio y Misericordioso, le ordenó al Mensajero Muhammad (P y B) que fuera paciente y tolerante con su gente mientras propagara el mensaje. </w:t>
      </w:r>
      <w:r w:rsidRPr="00960E4D">
        <w:rPr>
          <w:rFonts w:ascii="Palatino Linotype" w:hAnsi="Palatino Linotype"/>
          <w:sz w:val="22"/>
          <w:szCs w:val="22"/>
          <w:lang w:val="es-ES"/>
        </w:rPr>
        <w:t xml:space="preserve">Existen varios ejemplos de su excesiva misericordia, gentileza, </w:t>
      </w:r>
      <w:r w:rsidRPr="00960E4D">
        <w:rPr>
          <w:rFonts w:ascii="Palatino Linotype" w:hAnsi="Palatino Linotype"/>
          <w:sz w:val="22"/>
          <w:szCs w:val="22"/>
          <w:lang w:val="es-ES"/>
        </w:rPr>
        <w:lastRenderedPageBreak/>
        <w:t>magnanimidad y compasi</w:t>
      </w:r>
      <w:r>
        <w:rPr>
          <w:rFonts w:ascii="Palatino Linotype" w:hAnsi="Palatino Linotype"/>
          <w:sz w:val="22"/>
          <w:szCs w:val="22"/>
          <w:lang w:val="es-ES"/>
        </w:rPr>
        <w:t>ón al enfrentarse con la violencia y la agresión continua. El Profeta (P y B) y sus compañeros permanecieron firmes en su creencia y en la difusión del mensaje, obedeciendo la orden de Dios:</w:t>
      </w:r>
    </w:p>
    <w:p w:rsidR="00272A61" w:rsidRPr="00960E4D" w:rsidRDefault="00272A61" w:rsidP="00272A61">
      <w:pPr>
        <w:jc w:val="both"/>
        <w:rPr>
          <w:rFonts w:ascii="Palatino Linotype" w:hAnsi="Palatino Linotype"/>
          <w:sz w:val="22"/>
          <w:szCs w:val="22"/>
          <w:lang w:val="es-ES"/>
        </w:rPr>
      </w:pPr>
    </w:p>
    <w:p w:rsidR="00272A61" w:rsidRPr="00D0285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D02853">
        <w:rPr>
          <w:rFonts w:ascii="Palatino Linotype" w:hAnsi="Palatino Linotype"/>
          <w:b/>
          <w:bCs/>
          <w:sz w:val="22"/>
          <w:szCs w:val="22"/>
          <w:lang w:val="es-ES"/>
        </w:rPr>
        <w:t>“Sé paciente (Oh, Muhammad) como lo fueron los Mensajeros más destacados, y no les apremies (el castigo). El día que (los incrédulos) vean aquello con lo que se les había amenazado pensarán que estuvieron en la tumba sólo una hora del día. Y por cierto que éste (Corán) es un Mensaje (para toda la humanidad), y sólo serán castigados los desobedientes”.</w:t>
      </w:r>
      <w:r w:rsidRPr="00D02853">
        <w:rPr>
          <w:rStyle w:val="HTMLCite"/>
          <w:rFonts w:ascii="Palatino Linotype" w:hAnsi="Palatino Linotype"/>
          <w:b w:val="0"/>
          <w:bCs w:val="0"/>
          <w:i w:val="0"/>
          <w:iCs w:val="0"/>
          <w:sz w:val="22"/>
          <w:szCs w:val="22"/>
          <w:lang w:val="es-ES"/>
        </w:rPr>
        <w:t xml:space="preserve">  </w:t>
      </w:r>
      <w:r w:rsidRPr="00D02853">
        <w:rPr>
          <w:rFonts w:ascii="Palatino Linotype" w:hAnsi="Palatino Linotype"/>
          <w:b/>
          <w:bCs/>
          <w:sz w:val="22"/>
          <w:szCs w:val="22"/>
          <w:lang w:val="es-ES"/>
        </w:rPr>
        <w:t>(46:35)</w:t>
      </w:r>
    </w:p>
    <w:p w:rsidR="00272A61" w:rsidRDefault="00272A61" w:rsidP="00272A61">
      <w:pPr>
        <w:ind w:firstLine="180"/>
        <w:jc w:val="both"/>
        <w:rPr>
          <w:rStyle w:val="HTMLCite"/>
          <w:rFonts w:ascii="Palatino Linotype" w:hAnsi="Palatino Linotype"/>
          <w:i w:val="0"/>
          <w:iCs w:val="0"/>
          <w:sz w:val="22"/>
          <w:szCs w:val="22"/>
          <w:lang w:val="es-ES"/>
        </w:rPr>
      </w:pPr>
    </w:p>
    <w:p w:rsidR="00272A61" w:rsidRDefault="00272A61" w:rsidP="00272A61">
      <w:pPr>
        <w:jc w:val="both"/>
        <w:rPr>
          <w:rStyle w:val="HTMLCite"/>
          <w:rFonts w:ascii="Palatino Linotype" w:hAnsi="Palatino Linotype"/>
          <w:b w:val="0"/>
          <w:bCs w:val="0"/>
          <w:i w:val="0"/>
          <w:iCs w:val="0"/>
          <w:sz w:val="22"/>
          <w:szCs w:val="22"/>
          <w:lang w:val="es-ES"/>
        </w:rPr>
      </w:pPr>
      <w:r>
        <w:rPr>
          <w:rStyle w:val="HTMLCite"/>
          <w:rFonts w:ascii="Palatino Linotype" w:hAnsi="Palatino Linotype"/>
          <w:b w:val="0"/>
          <w:bCs w:val="0"/>
          <w:i w:val="0"/>
          <w:iCs w:val="0"/>
          <w:sz w:val="22"/>
          <w:szCs w:val="22"/>
          <w:lang w:val="es-ES"/>
        </w:rPr>
        <w:t xml:space="preserve">Y </w:t>
      </w:r>
      <w:proofErr w:type="spellStart"/>
      <w:r>
        <w:rPr>
          <w:rStyle w:val="HTMLCite"/>
          <w:rFonts w:ascii="Palatino Linotype" w:hAnsi="Palatino Linotype"/>
          <w:b w:val="0"/>
          <w:bCs w:val="0"/>
          <w:i w:val="0"/>
          <w:iCs w:val="0"/>
          <w:sz w:val="22"/>
          <w:szCs w:val="22"/>
          <w:lang w:val="es-ES"/>
        </w:rPr>
        <w:t>aún</w:t>
      </w:r>
      <w:proofErr w:type="spellEnd"/>
      <w:r>
        <w:rPr>
          <w:rStyle w:val="HTMLCite"/>
          <w:rFonts w:ascii="Palatino Linotype" w:hAnsi="Palatino Linotype"/>
          <w:b w:val="0"/>
          <w:bCs w:val="0"/>
          <w:i w:val="0"/>
          <w:iCs w:val="0"/>
          <w:sz w:val="22"/>
          <w:szCs w:val="22"/>
          <w:lang w:val="es-ES"/>
        </w:rPr>
        <w:t xml:space="preserve"> así él rogaba por su guía con estas palabras: </w:t>
      </w:r>
      <w:r w:rsidRPr="00960E4D">
        <w:rPr>
          <w:rStyle w:val="HTMLCite"/>
          <w:rFonts w:ascii="Palatino Linotype" w:hAnsi="Palatino Linotype"/>
          <w:i w:val="0"/>
          <w:iCs w:val="0"/>
          <w:sz w:val="22"/>
          <w:szCs w:val="22"/>
          <w:lang w:val="es-ES"/>
        </w:rPr>
        <w:t>“¡Oh, Dios! Por favor guía a mi gente porque ellos no saben nada”.</w:t>
      </w:r>
      <w:r>
        <w:rPr>
          <w:rStyle w:val="HTMLCite"/>
          <w:rFonts w:ascii="Palatino Linotype" w:hAnsi="Palatino Linotype"/>
          <w:b w:val="0"/>
          <w:bCs w:val="0"/>
          <w:i w:val="0"/>
          <w:iCs w:val="0"/>
          <w:sz w:val="22"/>
          <w:szCs w:val="22"/>
          <w:lang w:val="es-ES"/>
        </w:rPr>
        <w:t xml:space="preserve"> </w:t>
      </w:r>
    </w:p>
    <w:p w:rsidR="00272A61" w:rsidRDefault="00272A61" w:rsidP="00272A61">
      <w:pPr>
        <w:jc w:val="both"/>
        <w:rPr>
          <w:rStyle w:val="HTMLCite"/>
          <w:rFonts w:ascii="Palatino Linotype" w:hAnsi="Palatino Linotype"/>
          <w:b w:val="0"/>
          <w:bCs w:val="0"/>
          <w:i w:val="0"/>
          <w:iCs w:val="0"/>
          <w:sz w:val="22"/>
          <w:szCs w:val="22"/>
          <w:lang w:val="es-ES"/>
        </w:rPr>
      </w:pPr>
    </w:p>
    <w:p w:rsidR="00272A61" w:rsidRDefault="00272A61" w:rsidP="00272A61">
      <w:pPr>
        <w:jc w:val="both"/>
        <w:rPr>
          <w:rStyle w:val="HTMLCite"/>
          <w:rFonts w:ascii="Palatino Linotype" w:hAnsi="Palatino Linotype"/>
          <w:b w:val="0"/>
          <w:bCs w:val="0"/>
          <w:i w:val="0"/>
          <w:iCs w:val="0"/>
          <w:sz w:val="22"/>
          <w:szCs w:val="22"/>
          <w:lang w:val="es-ES"/>
        </w:rPr>
      </w:pPr>
      <w:r>
        <w:rPr>
          <w:rStyle w:val="HTMLCite"/>
          <w:rFonts w:ascii="Palatino Linotype" w:hAnsi="Palatino Linotype"/>
          <w:b w:val="0"/>
          <w:bCs w:val="0"/>
          <w:i w:val="0"/>
          <w:iCs w:val="0"/>
          <w:sz w:val="22"/>
          <w:szCs w:val="22"/>
          <w:lang w:val="es-ES"/>
        </w:rPr>
        <w:t xml:space="preserve">El Profeta (P y B) continuó propagando el mensaje en Meca, y buscó las tribus que pudieran protegerlo y ayudarlo: se presentaba a sí mismo y explicaba su misión a las personas y tribus que visitaban Meca y en los grandes mercados donde los árabes se reunían. Entonces, un grupo de gente de la ciudad de </w:t>
      </w:r>
      <w:proofErr w:type="spellStart"/>
      <w:r>
        <w:rPr>
          <w:rStyle w:val="HTMLCite"/>
          <w:rFonts w:ascii="Palatino Linotype" w:hAnsi="Palatino Linotype"/>
          <w:b w:val="0"/>
          <w:bCs w:val="0"/>
          <w:i w:val="0"/>
          <w:iCs w:val="0"/>
          <w:sz w:val="22"/>
          <w:szCs w:val="22"/>
          <w:lang w:val="es-ES"/>
        </w:rPr>
        <w:t>Yathrib</w:t>
      </w:r>
      <w:proofErr w:type="spellEnd"/>
      <w:r>
        <w:rPr>
          <w:rStyle w:val="HTMLCite"/>
          <w:rFonts w:ascii="Palatino Linotype" w:hAnsi="Palatino Linotype"/>
          <w:b w:val="0"/>
          <w:bCs w:val="0"/>
          <w:i w:val="0"/>
          <w:iCs w:val="0"/>
          <w:sz w:val="22"/>
          <w:szCs w:val="22"/>
          <w:lang w:val="es-ES"/>
        </w:rPr>
        <w:t xml:space="preserve"> (conocida en el presente como Medina, la ciudad del Profeta) creyó en el mensaje del Islam y le juraron alianza para apoyarlo y defenderlo de la misma manera que defenderían sus propios bienes, honor, integridad y hogar, si él quisiera refugiarse allí y emigrar con sus compañeros. Esto coincidió con el punto límite de las persecuciones que sufrían en Meca, incluso los líderes de la tribu de </w:t>
      </w:r>
      <w:proofErr w:type="spellStart"/>
      <w:r>
        <w:rPr>
          <w:rStyle w:val="HTMLCite"/>
          <w:rFonts w:ascii="Palatino Linotype" w:hAnsi="Palatino Linotype"/>
          <w:b w:val="0"/>
          <w:bCs w:val="0"/>
          <w:i w:val="0"/>
          <w:iCs w:val="0"/>
          <w:sz w:val="22"/>
          <w:szCs w:val="22"/>
          <w:lang w:val="es-ES"/>
        </w:rPr>
        <w:t>Quraish</w:t>
      </w:r>
      <w:proofErr w:type="spellEnd"/>
      <w:r>
        <w:rPr>
          <w:rStyle w:val="HTMLCite"/>
          <w:rFonts w:ascii="Palatino Linotype" w:hAnsi="Palatino Linotype"/>
          <w:b w:val="0"/>
          <w:bCs w:val="0"/>
          <w:i w:val="0"/>
          <w:iCs w:val="0"/>
          <w:sz w:val="22"/>
          <w:szCs w:val="22"/>
          <w:lang w:val="es-ES"/>
        </w:rPr>
        <w:t xml:space="preserve"> habían planeado asesinar al Profeta (P y B). La emigración sería decisiva en la historia del Islam, porque en Medina se construyó la primera mezquita, la hermandad de los musulmanes creció y se expandió y se estableció por primera vez el Estado islámico dirigido por el propio Profeta (P y B).</w:t>
      </w:r>
    </w:p>
    <w:p w:rsidR="00272A61" w:rsidRDefault="00272A61" w:rsidP="00272A61">
      <w:pPr>
        <w:jc w:val="both"/>
        <w:rPr>
          <w:rStyle w:val="HTMLCite"/>
          <w:rFonts w:ascii="Palatino Linotype" w:hAnsi="Palatino Linotype"/>
          <w:b w:val="0"/>
          <w:bCs w:val="0"/>
          <w:i w:val="0"/>
          <w:iCs w:val="0"/>
          <w:sz w:val="22"/>
          <w:szCs w:val="22"/>
          <w:lang w:val="es-ES"/>
        </w:rPr>
      </w:pPr>
    </w:p>
    <w:p w:rsidR="00272A61" w:rsidRDefault="00272A61" w:rsidP="00272A61">
      <w:pPr>
        <w:jc w:val="both"/>
        <w:rPr>
          <w:rStyle w:val="HTMLCite"/>
          <w:rFonts w:ascii="Palatino Linotype" w:hAnsi="Palatino Linotype"/>
          <w:b w:val="0"/>
          <w:bCs w:val="0"/>
          <w:i w:val="0"/>
          <w:iCs w:val="0"/>
          <w:sz w:val="22"/>
          <w:szCs w:val="22"/>
          <w:lang w:val="es-ES"/>
        </w:rPr>
      </w:pPr>
      <w:r>
        <w:rPr>
          <w:rStyle w:val="HTMLCite"/>
          <w:rFonts w:ascii="Palatino Linotype" w:hAnsi="Palatino Linotype"/>
          <w:b w:val="0"/>
          <w:bCs w:val="0"/>
          <w:i w:val="0"/>
          <w:iCs w:val="0"/>
          <w:sz w:val="22"/>
          <w:szCs w:val="22"/>
          <w:lang w:val="es-ES"/>
        </w:rPr>
        <w:t xml:space="preserve">Hay que tener en cuenta que el Profeta Muhammad (P y B) y sus seguidores nunca derramaron una gota de sangre en retribución por todos esos años de persecución y opresión sufridos en Meca porque Dios les había ordenado no pelear, sino ser pacientes y perseverantes. La confrontación armada por parte de los musulmanes no comenzó sino hasta dos años después de la emigración de Meca a Medina, cuando la tribu de </w:t>
      </w:r>
      <w:proofErr w:type="spellStart"/>
      <w:r>
        <w:rPr>
          <w:rStyle w:val="HTMLCite"/>
          <w:rFonts w:ascii="Palatino Linotype" w:hAnsi="Palatino Linotype"/>
          <w:b w:val="0"/>
          <w:bCs w:val="0"/>
          <w:i w:val="0"/>
          <w:iCs w:val="0"/>
          <w:sz w:val="22"/>
          <w:szCs w:val="22"/>
          <w:lang w:val="es-ES"/>
        </w:rPr>
        <w:t>Quraish</w:t>
      </w:r>
      <w:proofErr w:type="spellEnd"/>
      <w:r>
        <w:rPr>
          <w:rStyle w:val="HTMLCite"/>
          <w:rFonts w:ascii="Palatino Linotype" w:hAnsi="Palatino Linotype"/>
          <w:b w:val="0"/>
          <w:bCs w:val="0"/>
          <w:i w:val="0"/>
          <w:iCs w:val="0"/>
          <w:sz w:val="22"/>
          <w:szCs w:val="22"/>
          <w:lang w:val="es-ES"/>
        </w:rPr>
        <w:t>, por miedo a ser dominados, continuó con la persecución y la obstrucción del mensaje del Islam, y después de haber intentado por todos los medios de propagar el Islam pacíficamente.</w:t>
      </w:r>
    </w:p>
    <w:p w:rsidR="00272A61" w:rsidRDefault="00272A61" w:rsidP="00272A61">
      <w:pPr>
        <w:jc w:val="both"/>
        <w:rPr>
          <w:rStyle w:val="HTMLCite"/>
          <w:rFonts w:ascii="Palatino Linotype" w:hAnsi="Palatino Linotype"/>
          <w:b w:val="0"/>
          <w:bCs w:val="0"/>
          <w:i w:val="0"/>
          <w:iCs w:val="0"/>
          <w:sz w:val="22"/>
          <w:szCs w:val="22"/>
          <w:lang w:val="es-ES"/>
        </w:rPr>
      </w:pPr>
    </w:p>
    <w:p w:rsidR="00272A61" w:rsidRPr="00960E4D" w:rsidRDefault="00272A61" w:rsidP="00272A61">
      <w:pPr>
        <w:jc w:val="both"/>
        <w:rPr>
          <w:rStyle w:val="HTMLCite"/>
          <w:rFonts w:ascii="Palatino Linotype" w:hAnsi="Palatino Linotype"/>
          <w:b w:val="0"/>
          <w:bCs w:val="0"/>
          <w:i w:val="0"/>
          <w:iCs w:val="0"/>
          <w:sz w:val="22"/>
          <w:szCs w:val="22"/>
          <w:lang w:val="es-ES"/>
        </w:rPr>
      </w:pPr>
      <w:r>
        <w:rPr>
          <w:rStyle w:val="HTMLCite"/>
          <w:rFonts w:ascii="Palatino Linotype" w:hAnsi="Palatino Linotype"/>
          <w:b w:val="0"/>
          <w:bCs w:val="0"/>
          <w:i w:val="0"/>
          <w:iCs w:val="0"/>
          <w:sz w:val="22"/>
          <w:szCs w:val="22"/>
          <w:lang w:val="es-ES"/>
        </w:rPr>
        <w:t xml:space="preserve">La ciudad de Medina quedaba en la ruta de las caravanas comerciales de los </w:t>
      </w:r>
      <w:proofErr w:type="spellStart"/>
      <w:r>
        <w:rPr>
          <w:rStyle w:val="HTMLCite"/>
          <w:rFonts w:ascii="Palatino Linotype" w:hAnsi="Palatino Linotype"/>
          <w:b w:val="0"/>
          <w:bCs w:val="0"/>
          <w:i w:val="0"/>
          <w:iCs w:val="0"/>
          <w:sz w:val="22"/>
          <w:szCs w:val="22"/>
          <w:lang w:val="es-ES"/>
        </w:rPr>
        <w:t>Quraish</w:t>
      </w:r>
      <w:proofErr w:type="spellEnd"/>
      <w:r>
        <w:rPr>
          <w:rStyle w:val="HTMLCite"/>
          <w:rFonts w:ascii="Palatino Linotype" w:hAnsi="Palatino Linotype"/>
          <w:b w:val="0"/>
          <w:bCs w:val="0"/>
          <w:i w:val="0"/>
          <w:iCs w:val="0"/>
          <w:sz w:val="22"/>
          <w:szCs w:val="22"/>
          <w:lang w:val="es-ES"/>
        </w:rPr>
        <w:t xml:space="preserve"> camino a la región del </w:t>
      </w:r>
      <w:proofErr w:type="spellStart"/>
      <w:r>
        <w:rPr>
          <w:rStyle w:val="HTMLCite"/>
          <w:rFonts w:ascii="Palatino Linotype" w:hAnsi="Palatino Linotype"/>
          <w:b w:val="0"/>
          <w:bCs w:val="0"/>
          <w:i w:val="0"/>
          <w:iCs w:val="0"/>
          <w:sz w:val="22"/>
          <w:szCs w:val="22"/>
          <w:lang w:val="es-ES"/>
        </w:rPr>
        <w:t>Shams</w:t>
      </w:r>
      <w:proofErr w:type="spellEnd"/>
      <w:r>
        <w:rPr>
          <w:rStyle w:val="HTMLCite"/>
          <w:rFonts w:ascii="Palatino Linotype" w:hAnsi="Palatino Linotype"/>
          <w:b w:val="0"/>
          <w:bCs w:val="0"/>
          <w:i w:val="0"/>
          <w:iCs w:val="0"/>
          <w:sz w:val="22"/>
          <w:szCs w:val="22"/>
          <w:lang w:val="es-ES"/>
        </w:rPr>
        <w:t xml:space="preserve"> (actualmente Siria), entonces ocurrió el primer enfrentamiento cuando el Mensajero de Dios (P y B) interceptó una de esas caravanas liderada por el noble Abu </w:t>
      </w:r>
      <w:proofErr w:type="spellStart"/>
      <w:r>
        <w:rPr>
          <w:rStyle w:val="HTMLCite"/>
          <w:rFonts w:ascii="Palatino Linotype" w:hAnsi="Palatino Linotype"/>
          <w:b w:val="0"/>
          <w:bCs w:val="0"/>
          <w:i w:val="0"/>
          <w:iCs w:val="0"/>
          <w:sz w:val="22"/>
          <w:szCs w:val="22"/>
          <w:lang w:val="es-ES"/>
        </w:rPr>
        <w:t>Sufyan</w:t>
      </w:r>
      <w:proofErr w:type="spellEnd"/>
      <w:r>
        <w:rPr>
          <w:rStyle w:val="HTMLCite"/>
          <w:rFonts w:ascii="Palatino Linotype" w:hAnsi="Palatino Linotype"/>
          <w:b w:val="0"/>
          <w:bCs w:val="0"/>
          <w:i w:val="0"/>
          <w:iCs w:val="0"/>
          <w:sz w:val="22"/>
          <w:szCs w:val="22"/>
          <w:lang w:val="es-ES"/>
        </w:rPr>
        <w:t xml:space="preserve">. El Profeta (P y B) intentó imponerles un tipo de sanción económica a la tribu de </w:t>
      </w:r>
      <w:proofErr w:type="spellStart"/>
      <w:r>
        <w:rPr>
          <w:rStyle w:val="HTMLCite"/>
          <w:rFonts w:ascii="Palatino Linotype" w:hAnsi="Palatino Linotype"/>
          <w:b w:val="0"/>
          <w:bCs w:val="0"/>
          <w:i w:val="0"/>
          <w:iCs w:val="0"/>
          <w:sz w:val="22"/>
          <w:szCs w:val="22"/>
          <w:lang w:val="es-ES"/>
        </w:rPr>
        <w:t>Quraish</w:t>
      </w:r>
      <w:proofErr w:type="spellEnd"/>
      <w:r>
        <w:rPr>
          <w:rStyle w:val="HTMLCite"/>
          <w:rFonts w:ascii="Palatino Linotype" w:hAnsi="Palatino Linotype"/>
          <w:b w:val="0"/>
          <w:bCs w:val="0"/>
          <w:i w:val="0"/>
          <w:iCs w:val="0"/>
          <w:sz w:val="22"/>
          <w:szCs w:val="22"/>
          <w:lang w:val="es-ES"/>
        </w:rPr>
        <w:t xml:space="preserve"> que le permitiera propagar el Islam en paz y abiertamente y para compensar a los creyentes por las propiedades, posesiones y bienes que los </w:t>
      </w:r>
      <w:proofErr w:type="spellStart"/>
      <w:r>
        <w:rPr>
          <w:rStyle w:val="HTMLCite"/>
          <w:rFonts w:ascii="Palatino Linotype" w:hAnsi="Palatino Linotype"/>
          <w:b w:val="0"/>
          <w:bCs w:val="0"/>
          <w:i w:val="0"/>
          <w:iCs w:val="0"/>
          <w:sz w:val="22"/>
          <w:szCs w:val="22"/>
          <w:lang w:val="es-ES"/>
        </w:rPr>
        <w:t>Quraish</w:t>
      </w:r>
      <w:proofErr w:type="spellEnd"/>
      <w:r>
        <w:rPr>
          <w:rStyle w:val="HTMLCite"/>
          <w:rFonts w:ascii="Palatino Linotype" w:hAnsi="Palatino Linotype"/>
          <w:b w:val="0"/>
          <w:bCs w:val="0"/>
          <w:i w:val="0"/>
          <w:iCs w:val="0"/>
          <w:sz w:val="22"/>
          <w:szCs w:val="22"/>
          <w:lang w:val="es-ES"/>
        </w:rPr>
        <w:t xml:space="preserve"> les habían quitado antes de la emigración. La caravana escapó a la emboscada, pero tras enterarse del incidente, los líderes de </w:t>
      </w:r>
      <w:proofErr w:type="spellStart"/>
      <w:r>
        <w:rPr>
          <w:rStyle w:val="HTMLCite"/>
          <w:rFonts w:ascii="Palatino Linotype" w:hAnsi="Palatino Linotype"/>
          <w:b w:val="0"/>
          <w:bCs w:val="0"/>
          <w:i w:val="0"/>
          <w:iCs w:val="0"/>
          <w:sz w:val="22"/>
          <w:szCs w:val="22"/>
          <w:lang w:val="es-ES"/>
        </w:rPr>
        <w:t>Quraish</w:t>
      </w:r>
      <w:proofErr w:type="spellEnd"/>
      <w:r>
        <w:rPr>
          <w:rStyle w:val="HTMLCite"/>
          <w:rFonts w:ascii="Palatino Linotype" w:hAnsi="Palatino Linotype"/>
          <w:b w:val="0"/>
          <w:bCs w:val="0"/>
          <w:i w:val="0"/>
          <w:iCs w:val="0"/>
          <w:sz w:val="22"/>
          <w:szCs w:val="22"/>
          <w:lang w:val="es-ES"/>
        </w:rPr>
        <w:t xml:space="preserve"> prepararon un gran ejército bien armado para atacar a los musulmanes. En consecuencia, la primera batalla decisiva tuvo lugar en </w:t>
      </w:r>
      <w:proofErr w:type="spellStart"/>
      <w:r>
        <w:rPr>
          <w:rStyle w:val="HTMLCite"/>
          <w:rFonts w:ascii="Palatino Linotype" w:hAnsi="Palatino Linotype"/>
          <w:b w:val="0"/>
          <w:bCs w:val="0"/>
          <w:i w:val="0"/>
          <w:iCs w:val="0"/>
          <w:sz w:val="22"/>
          <w:szCs w:val="22"/>
          <w:lang w:val="es-ES"/>
        </w:rPr>
        <w:t>Badr</w:t>
      </w:r>
      <w:proofErr w:type="spellEnd"/>
      <w:r>
        <w:rPr>
          <w:rStyle w:val="HTMLCite"/>
          <w:rFonts w:ascii="Palatino Linotype" w:hAnsi="Palatino Linotype"/>
          <w:b w:val="0"/>
          <w:bCs w:val="0"/>
          <w:i w:val="0"/>
          <w:iCs w:val="0"/>
          <w:sz w:val="22"/>
          <w:szCs w:val="22"/>
          <w:lang w:val="es-ES"/>
        </w:rPr>
        <w:t xml:space="preserve">, y los 313 musulmanes que combatieron mal equipados vencieron rotundamente a los arrogantes </w:t>
      </w:r>
      <w:proofErr w:type="spellStart"/>
      <w:r>
        <w:rPr>
          <w:rStyle w:val="HTMLCite"/>
          <w:rFonts w:ascii="Palatino Linotype" w:hAnsi="Palatino Linotype"/>
          <w:b w:val="0"/>
          <w:bCs w:val="0"/>
          <w:i w:val="0"/>
          <w:iCs w:val="0"/>
          <w:sz w:val="22"/>
          <w:szCs w:val="22"/>
          <w:lang w:val="es-ES"/>
        </w:rPr>
        <w:t>Quraishíes</w:t>
      </w:r>
      <w:proofErr w:type="spellEnd"/>
      <w:r>
        <w:rPr>
          <w:rStyle w:val="HTMLCite"/>
          <w:rFonts w:ascii="Palatino Linotype" w:hAnsi="Palatino Linotype"/>
          <w:b w:val="0"/>
          <w:bCs w:val="0"/>
          <w:i w:val="0"/>
          <w:iCs w:val="0"/>
          <w:sz w:val="22"/>
          <w:szCs w:val="22"/>
          <w:lang w:val="es-ES"/>
        </w:rPr>
        <w:t xml:space="preserve"> a pesar de pelear en inferioridad de condiciones. Dios, el Supremo, describe las razones justas de esta batalla y de las que vendrían:</w:t>
      </w:r>
    </w:p>
    <w:p w:rsidR="00272A61" w:rsidRPr="00960E4D" w:rsidRDefault="00272A61" w:rsidP="00272A61">
      <w:pPr>
        <w:ind w:firstLine="180"/>
        <w:jc w:val="both"/>
        <w:rPr>
          <w:rFonts w:ascii="Palatino Linotype" w:hAnsi="Palatino Linotype"/>
          <w:sz w:val="22"/>
          <w:szCs w:val="22"/>
          <w:lang w:val="es-ES"/>
        </w:rPr>
      </w:pPr>
    </w:p>
    <w:p w:rsidR="00272A61" w:rsidRPr="00CA24C1"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E57FC4">
        <w:rPr>
          <w:rFonts w:ascii="Palatino Linotype" w:hAnsi="Palatino Linotype"/>
          <w:b/>
          <w:bCs/>
          <w:sz w:val="22"/>
          <w:szCs w:val="22"/>
          <w:lang w:val="es-ES"/>
        </w:rPr>
        <w:t xml:space="preserve"> “Ellos fueron expulsados injustamente de sus hogares sólo por haber dicho: Nuestro Señor es Dios. Si Él no hubiera hecho que los creyentes vencieran a los incrédulos, se habrían destruido monasterios, iglesias, sinagogas y mezquitas en donde se recuerda frecuentemente el nombre de Dios. Ciertamente Dios socorre a quien se esfuerza denodadamente por Su religión, y Dios es </w:t>
      </w:r>
      <w:r w:rsidRPr="00E57FC4">
        <w:rPr>
          <w:rFonts w:ascii="Palatino Linotype" w:hAnsi="Palatino Linotype"/>
          <w:b/>
          <w:bCs/>
          <w:sz w:val="22"/>
          <w:szCs w:val="22"/>
          <w:lang w:val="es-ES"/>
        </w:rPr>
        <w:lastRenderedPageBreak/>
        <w:t xml:space="preserve">Fuerte, Poderoso. Aquellos que, si afianzamos en la Tierra, practican la oración prescrita, pagan el </w:t>
      </w:r>
      <w:proofErr w:type="spellStart"/>
      <w:r w:rsidRPr="00E57FC4">
        <w:rPr>
          <w:rFonts w:ascii="Palatino Linotype" w:hAnsi="Palatino Linotype"/>
          <w:b/>
          <w:bCs/>
          <w:i/>
          <w:iCs/>
          <w:sz w:val="22"/>
          <w:szCs w:val="22"/>
          <w:lang w:val="es-ES"/>
        </w:rPr>
        <w:t>Zakat</w:t>
      </w:r>
      <w:proofErr w:type="spellEnd"/>
      <w:r w:rsidRPr="00E57FC4">
        <w:rPr>
          <w:rFonts w:ascii="Palatino Linotype" w:hAnsi="Palatino Linotype"/>
          <w:b/>
          <w:bCs/>
          <w:sz w:val="22"/>
          <w:szCs w:val="22"/>
          <w:lang w:val="es-ES"/>
        </w:rPr>
        <w:t xml:space="preserve">, ordenan el bien y prohíben el mal. </w:t>
      </w:r>
      <w:r w:rsidRPr="00CA24C1">
        <w:rPr>
          <w:rFonts w:ascii="Palatino Linotype" w:hAnsi="Palatino Linotype"/>
          <w:b/>
          <w:bCs/>
          <w:sz w:val="22"/>
          <w:szCs w:val="22"/>
          <w:lang w:val="es-ES"/>
        </w:rPr>
        <w:t>Y a Dios vuelven todos los asuntos.” (22: 40-41)</w:t>
      </w:r>
    </w:p>
    <w:p w:rsidR="00272A61" w:rsidRPr="00CA24C1" w:rsidRDefault="00272A61" w:rsidP="00272A61">
      <w:pPr>
        <w:ind w:firstLine="180"/>
        <w:jc w:val="both"/>
        <w:rPr>
          <w:rFonts w:ascii="Palatino Linotype" w:hAnsi="Palatino Linotype"/>
          <w:sz w:val="22"/>
          <w:szCs w:val="22"/>
          <w:lang w:val="es-ES"/>
        </w:rPr>
      </w:pPr>
    </w:p>
    <w:p w:rsidR="00272A61" w:rsidRPr="00CA24C1" w:rsidRDefault="00272A61" w:rsidP="00272A61">
      <w:pPr>
        <w:ind w:firstLine="180"/>
        <w:jc w:val="both"/>
        <w:rPr>
          <w:rStyle w:val="HTMLCite"/>
          <w:rFonts w:ascii="Palatino Linotype" w:hAnsi="Palatino Linotype"/>
          <w:i w:val="0"/>
          <w:iCs w:val="0"/>
          <w:sz w:val="22"/>
          <w:szCs w:val="22"/>
          <w:lang w:val="es-ES"/>
        </w:rPr>
      </w:pPr>
      <w:r w:rsidRPr="00CA24C1">
        <w:rPr>
          <w:rFonts w:ascii="Palatino Linotype" w:hAnsi="Palatino Linotype"/>
          <w:sz w:val="22"/>
          <w:szCs w:val="22"/>
          <w:lang w:val="es-ES"/>
        </w:rPr>
        <w:t xml:space="preserve">Y Dios, Sabio y Sublime, dice en el Sagrado Corán: </w:t>
      </w:r>
    </w:p>
    <w:p w:rsidR="00272A61" w:rsidRPr="0007104D"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E57FC4">
        <w:rPr>
          <w:rFonts w:ascii="Palatino Linotype" w:hAnsi="Palatino Linotype"/>
          <w:b/>
          <w:bCs/>
          <w:sz w:val="22"/>
          <w:szCs w:val="22"/>
          <w:lang w:val="es-ES"/>
        </w:rPr>
        <w:t xml:space="preserve">“¿Por qué no combatís por la causa de Dios, cuando hay hombres, mujeres y niños oprimidos que dicen: ¡Señor nuestro! Sálvanos de los habitantes opresores que hay en esta ciudad. </w:t>
      </w:r>
      <w:r w:rsidRPr="0007104D">
        <w:rPr>
          <w:rFonts w:ascii="Palatino Linotype" w:hAnsi="Palatino Linotype"/>
          <w:b/>
          <w:bCs/>
          <w:sz w:val="22"/>
          <w:szCs w:val="22"/>
          <w:lang w:val="es-ES"/>
        </w:rPr>
        <w:t>Envíanos quien nos proteja y socorra?”. (4:75)</w:t>
      </w:r>
    </w:p>
    <w:p w:rsidR="00272A61" w:rsidRPr="0007104D" w:rsidRDefault="00272A61" w:rsidP="00272A61">
      <w:pPr>
        <w:ind w:firstLine="180"/>
        <w:jc w:val="both"/>
        <w:rPr>
          <w:rFonts w:ascii="Palatino Linotype" w:hAnsi="Palatino Linotype"/>
          <w:b/>
          <w:bCs/>
          <w:sz w:val="22"/>
          <w:szCs w:val="22"/>
          <w:lang w:val="es-ES"/>
        </w:rPr>
      </w:pPr>
      <w:r w:rsidRPr="0007104D">
        <w:rPr>
          <w:rFonts w:ascii="Palatino Linotype" w:hAnsi="Palatino Linotype"/>
          <w:sz w:val="22"/>
          <w:szCs w:val="22"/>
          <w:lang w:val="es-ES"/>
        </w:rPr>
        <w:t>Y dice:</w:t>
      </w:r>
      <w:r w:rsidRPr="0007104D">
        <w:rPr>
          <w:rFonts w:ascii="Palatino Linotype" w:hAnsi="Palatino Linotype"/>
          <w:b/>
          <w:bCs/>
          <w:sz w:val="22"/>
          <w:szCs w:val="22"/>
          <w:lang w:val="es-ES"/>
        </w:rPr>
        <w:t xml:space="preserve"> </w:t>
      </w:r>
    </w:p>
    <w:p w:rsidR="00272A61" w:rsidRPr="00E57FC4"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E57FC4">
        <w:rPr>
          <w:rFonts w:ascii="Palatino Linotype" w:hAnsi="Palatino Linotype"/>
          <w:b/>
          <w:bCs/>
          <w:sz w:val="22"/>
          <w:szCs w:val="22"/>
          <w:lang w:val="es-ES"/>
        </w:rPr>
        <w:t>“Y combatid por la causa de Dios a quienes os combatan, pero no seáis agresores; porque ciertamente Dios no ama a los agresores”. (2:190)</w:t>
      </w:r>
    </w:p>
    <w:p w:rsidR="00272A61" w:rsidRPr="00E57FC4" w:rsidRDefault="00272A61" w:rsidP="00272A61">
      <w:pPr>
        <w:ind w:firstLine="180"/>
        <w:jc w:val="both"/>
        <w:rPr>
          <w:rFonts w:ascii="Palatino Linotype" w:hAnsi="Palatino Linotype"/>
          <w:b/>
          <w:bCs/>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Todas las batallas peleadas y todas las victorias logradas por el Mensajero de Dios (P y B) y sus compañeros tuvieron lugar en un período de veintitrés años que duró la misión en Meca y luego en Medina, sólo trescientos setenta y cinco personas murieron en estas peleas. El año nueve de la Hégira (la emigración), conocido como el Año de las Delegaciones, el Profeta (P y B) se reunió con aproximadamente cien delegaciones de las tribus de toda la Península Arábiga para negociar. Recibió a cada uno con generosidad y grandeza y respondió todas sus preguntas y cuestionamientos sobre la creencia islámica (</w:t>
      </w:r>
      <w:proofErr w:type="spellStart"/>
      <w:r w:rsidRPr="00FC1387">
        <w:rPr>
          <w:rFonts w:ascii="Palatino Linotype" w:hAnsi="Palatino Linotype"/>
          <w:i/>
          <w:iCs/>
          <w:sz w:val="22"/>
          <w:szCs w:val="22"/>
          <w:lang w:val="es-ES"/>
        </w:rPr>
        <w:t>Aqida</w:t>
      </w:r>
      <w:proofErr w:type="spellEnd"/>
      <w:r>
        <w:rPr>
          <w:rFonts w:ascii="Palatino Linotype" w:hAnsi="Palatino Linotype"/>
          <w:sz w:val="22"/>
          <w:szCs w:val="22"/>
          <w:lang w:val="es-ES"/>
        </w:rPr>
        <w:t>) y la jurisprudencia (</w:t>
      </w:r>
      <w:proofErr w:type="spellStart"/>
      <w:r w:rsidRPr="00FC1387">
        <w:rPr>
          <w:rFonts w:ascii="Palatino Linotype" w:hAnsi="Palatino Linotype"/>
          <w:i/>
          <w:iCs/>
          <w:sz w:val="22"/>
          <w:szCs w:val="22"/>
          <w:lang w:val="es-ES"/>
        </w:rPr>
        <w:t>Sharía</w:t>
      </w:r>
      <w:proofErr w:type="spellEnd"/>
      <w:r>
        <w:rPr>
          <w:rFonts w:ascii="Palatino Linotype" w:hAnsi="Palatino Linotype"/>
          <w:sz w:val="22"/>
          <w:szCs w:val="22"/>
          <w:lang w:val="es-ES"/>
        </w:rPr>
        <w:t>). La mayoría quedó impresionada por las palabras del Profeta (P y B) y aceptó el Islam. El Mensajero de Dios también envió cartas a los líderes de las regiones cercanas llamándolos a aceptar el Mensaje de Dios como mencionaremos más adelante en este libro.</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Durante la vida del Profeta (P y B) e inmediatamente después de su muerte, toda la Península Arábiga por primera vez en la historia estuvo unida bajo una ley justa y democrática y una religión Divina. La mayoría de los árabes aceptaron el Islam por voluntad propia al oír las palabras del Sagrado Corán,  ver el ejemplo del Profeta (P y B) en su </w:t>
      </w:r>
      <w:proofErr w:type="spellStart"/>
      <w:r w:rsidRPr="003C44DA">
        <w:rPr>
          <w:rFonts w:ascii="Palatino Linotype" w:hAnsi="Palatino Linotype"/>
          <w:i/>
          <w:iCs/>
          <w:sz w:val="22"/>
          <w:szCs w:val="22"/>
          <w:lang w:val="es-ES"/>
        </w:rPr>
        <w:t>Sunnah</w:t>
      </w:r>
      <w:proofErr w:type="spellEnd"/>
      <w:r>
        <w:rPr>
          <w:rFonts w:ascii="Palatino Linotype" w:hAnsi="Palatino Linotype"/>
          <w:sz w:val="22"/>
          <w:szCs w:val="22"/>
          <w:lang w:val="es-ES"/>
        </w:rPr>
        <w:t xml:space="preserve"> (tradiciones) y de sus compañeros, y al comprender el sistema islámico. Sólo unos pocos judíos y cristianos se negaron a aceptar el Islam, pero tenían permiso de quedarse dentro del Estado Islámico conservando su fe por medio de un contrato en donde se especificaba detalladamente los derechos y obligaciones que tenían ambas partes y estipulando un impuesto que deberían pagar a cambio de protección por parte del Estado y para estar exentos de hacer el servicio militar. Ciertamente, este cambio revolucionario fue un logro milagroso considerando que contaban con escasos medios materiales y el efecto global y duradero que tuvo. Dios es el Más Grande y le otorga el éxito a quien quiere. </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sidRPr="001179DB">
        <w:rPr>
          <w:rFonts w:ascii="Palatino Linotype" w:hAnsi="Palatino Linotype"/>
          <w:sz w:val="22"/>
          <w:szCs w:val="22"/>
          <w:lang w:val="es-ES"/>
        </w:rPr>
        <w:t>L</w:t>
      </w:r>
      <w:r>
        <w:rPr>
          <w:rFonts w:ascii="Palatino Linotype" w:hAnsi="Palatino Linotype"/>
          <w:sz w:val="22"/>
          <w:szCs w:val="22"/>
          <w:lang w:val="es-ES"/>
        </w:rPr>
        <w:t>uego de la muerte del Profeta (P y B), l</w:t>
      </w:r>
      <w:r w:rsidRPr="001179DB">
        <w:rPr>
          <w:rFonts w:ascii="Palatino Linotype" w:hAnsi="Palatino Linotype"/>
          <w:sz w:val="22"/>
          <w:szCs w:val="22"/>
          <w:lang w:val="es-ES"/>
        </w:rPr>
        <w:t xml:space="preserve">os Califas bien guiados, </w:t>
      </w:r>
      <w:r>
        <w:rPr>
          <w:rFonts w:ascii="Palatino Linotype" w:hAnsi="Palatino Linotype"/>
          <w:sz w:val="22"/>
          <w:szCs w:val="22"/>
          <w:lang w:val="es-ES"/>
        </w:rPr>
        <w:t xml:space="preserve">sus </w:t>
      </w:r>
      <w:r w:rsidRPr="001179DB">
        <w:rPr>
          <w:rFonts w:ascii="Palatino Linotype" w:hAnsi="Palatino Linotype"/>
          <w:sz w:val="22"/>
          <w:szCs w:val="22"/>
          <w:lang w:val="es-ES"/>
        </w:rPr>
        <w:t>compañeros y predecesores</w:t>
      </w:r>
      <w:r>
        <w:rPr>
          <w:rFonts w:ascii="Palatino Linotype" w:hAnsi="Palatino Linotype"/>
          <w:sz w:val="22"/>
          <w:szCs w:val="22"/>
          <w:lang w:val="es-ES"/>
        </w:rPr>
        <w:t xml:space="preserve"> siguieron su ejemplo. Defendieron el Estado Islámico de sus enemigos y  conquistaron los imperios tiranos de alrededor que amenazaban la existencia y la propagación del Islam. Sentían mucho entusiasmo por su fe y la actividad misionaria que realizaban, lo hacían demostrando una moral recta y actuando con justicia. Los musulmanes tenían el mismo ejército, en cantidad de soldados, equipamiento, preparación y tácticas militares, que aquellos a quienes combatían, pero gracias a la vitalidad de su fe y su misión, sumada a la superioridad de su moral, conquistaron los corazones y las mentes de la gente común sin necesidad de destruir al ejército corrupto y tirano que oprimía a la gente.</w:t>
      </w:r>
    </w:p>
    <w:p w:rsidR="00272A61" w:rsidRDefault="00272A61" w:rsidP="00272A61">
      <w:pPr>
        <w:jc w:val="both"/>
        <w:rPr>
          <w:rFonts w:ascii="Palatino Linotype" w:hAnsi="Palatino Linotype"/>
          <w:sz w:val="22"/>
          <w:szCs w:val="22"/>
          <w:lang w:val="es-ES"/>
        </w:rPr>
      </w:pPr>
    </w:p>
    <w:p w:rsidR="00272A61" w:rsidRPr="00B778B6" w:rsidRDefault="00272A61" w:rsidP="00272A61">
      <w:pPr>
        <w:jc w:val="both"/>
        <w:rPr>
          <w:rFonts w:ascii="Palatino Linotype" w:hAnsi="Palatino Linotype"/>
          <w:b/>
          <w:bCs/>
          <w:sz w:val="22"/>
          <w:szCs w:val="22"/>
          <w:lang w:val="es-ES"/>
        </w:rPr>
      </w:pPr>
      <w:proofErr w:type="spellStart"/>
      <w:r w:rsidRPr="00B778B6">
        <w:rPr>
          <w:rFonts w:ascii="Palatino Linotype" w:hAnsi="Palatino Linotype"/>
          <w:sz w:val="22"/>
          <w:szCs w:val="22"/>
          <w:lang w:val="es-ES"/>
        </w:rPr>
        <w:t>Bash</w:t>
      </w:r>
      <w:r>
        <w:rPr>
          <w:rFonts w:ascii="Palatino Linotype" w:hAnsi="Palatino Linotype"/>
          <w:sz w:val="22"/>
          <w:szCs w:val="22"/>
          <w:lang w:val="es-ES"/>
        </w:rPr>
        <w:t>i</w:t>
      </w:r>
      <w:r w:rsidRPr="00B778B6">
        <w:rPr>
          <w:rFonts w:ascii="Palatino Linotype" w:hAnsi="Palatino Linotype"/>
          <w:sz w:val="22"/>
          <w:szCs w:val="22"/>
          <w:lang w:val="es-ES"/>
        </w:rPr>
        <w:t>r</w:t>
      </w:r>
      <w:proofErr w:type="spellEnd"/>
      <w:r w:rsidRPr="00B778B6">
        <w:rPr>
          <w:rFonts w:ascii="Palatino Linotype" w:hAnsi="Palatino Linotype"/>
          <w:sz w:val="22"/>
          <w:szCs w:val="22"/>
          <w:lang w:val="es-ES"/>
        </w:rPr>
        <w:t xml:space="preserve"> Ahmad, un nuevo musulmán de nuestra </w:t>
      </w:r>
      <w:r>
        <w:rPr>
          <w:rFonts w:ascii="Palatino Linotype" w:hAnsi="Palatino Linotype"/>
          <w:sz w:val="22"/>
          <w:szCs w:val="22"/>
          <w:lang w:val="es-ES"/>
        </w:rPr>
        <w:t xml:space="preserve">época, reflexionó sobre esto y dijo: </w:t>
      </w:r>
      <w:r w:rsidRPr="00B778B6">
        <w:rPr>
          <w:rFonts w:ascii="Palatino Linotype" w:hAnsi="Palatino Linotype"/>
          <w:b/>
          <w:bCs/>
          <w:sz w:val="22"/>
          <w:szCs w:val="22"/>
          <w:lang w:val="es-ES"/>
        </w:rPr>
        <w:t xml:space="preserve">“Una de las preguntas más desconcertantes y uno de mis más serias preocupaciones antes de aceptar el Islam y convertirlo en mi forma de vida, era que como cristiano creía que el Islam se propagó por medio de la espada. Entonces, me pregunté: si fuera verdad, entonces ¿por qué gente de cada rincón del </w:t>
      </w:r>
      <w:r w:rsidRPr="00B778B6">
        <w:rPr>
          <w:rFonts w:ascii="Palatino Linotype" w:hAnsi="Palatino Linotype"/>
          <w:b/>
          <w:bCs/>
          <w:sz w:val="22"/>
          <w:szCs w:val="22"/>
          <w:lang w:val="es-ES"/>
        </w:rPr>
        <w:lastRenderedPageBreak/>
        <w:t>mundo sigue adhiriendo al Islam y lo acepta como nueva forma de vida? ¿Por qué vemos que la gente abraza el Islam a diario por propia voluntad sin que nadie lo fuerce a ello?”</w:t>
      </w:r>
      <w:r>
        <w:rPr>
          <w:rFonts w:ascii="Palatino Linotype" w:hAnsi="Palatino Linotype"/>
          <w:b/>
          <w:bCs/>
          <w:sz w:val="22"/>
          <w:szCs w:val="22"/>
          <w:lang w:val="es-ES"/>
        </w:rPr>
        <w:t>.</w:t>
      </w:r>
      <w:r>
        <w:rPr>
          <w:rStyle w:val="FootnoteReference"/>
          <w:rFonts w:ascii="Palatino Linotype" w:hAnsi="Palatino Linotype"/>
          <w:b/>
          <w:bCs/>
          <w:sz w:val="22"/>
          <w:szCs w:val="22"/>
          <w:lang w:val="es-ES"/>
        </w:rPr>
        <w:footnoteReference w:id="7"/>
      </w:r>
      <w:r w:rsidRPr="00B778B6">
        <w:rPr>
          <w:rFonts w:ascii="Palatino Linotype" w:hAnsi="Palatino Linotype"/>
          <w:b/>
          <w:bCs/>
          <w:sz w:val="22"/>
          <w:szCs w:val="22"/>
          <w:lang w:val="es-ES"/>
        </w:rPr>
        <w:t xml:space="preserve"> </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Sobre los orígenes de la creación de este mito, Norman A. Daniel dice: </w:t>
      </w:r>
      <w:r w:rsidRPr="00345997">
        <w:rPr>
          <w:rFonts w:ascii="Palatino Linotype" w:hAnsi="Palatino Linotype"/>
          <w:b/>
          <w:bCs/>
          <w:sz w:val="22"/>
          <w:szCs w:val="22"/>
          <w:lang w:val="es-ES"/>
        </w:rPr>
        <w:t>“El occidente ha formado un canon invariable de creencias sobre el Islam; decidió por sí mismo que el Islam es esto o aquello. Lo más importante es que el Islam también era adecuado para el occidente y le dio a la cristiandad la dignidad de tratar con una civilización en muchas formas superior”</w:t>
      </w:r>
      <w:r>
        <w:rPr>
          <w:rStyle w:val="FootnoteReference"/>
          <w:rFonts w:ascii="Palatino Linotype" w:hAnsi="Palatino Linotype"/>
          <w:b/>
          <w:bCs/>
          <w:sz w:val="22"/>
          <w:szCs w:val="22"/>
          <w:lang w:val="es-ES"/>
        </w:rPr>
        <w:footnoteReference w:id="8"/>
      </w:r>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Sobre esta falacia, De </w:t>
      </w:r>
      <w:proofErr w:type="spellStart"/>
      <w:r>
        <w:rPr>
          <w:rFonts w:ascii="Palatino Linotype" w:hAnsi="Palatino Linotype"/>
          <w:sz w:val="22"/>
          <w:szCs w:val="22"/>
          <w:lang w:val="es-ES"/>
        </w:rPr>
        <w:t>Lacy</w:t>
      </w:r>
      <w:proofErr w:type="spellEnd"/>
      <w:r>
        <w:rPr>
          <w:rFonts w:ascii="Palatino Linotype" w:hAnsi="Palatino Linotype"/>
          <w:sz w:val="22"/>
          <w:szCs w:val="22"/>
          <w:lang w:val="es-ES"/>
        </w:rPr>
        <w:t xml:space="preserve"> O’Leary comentó: </w:t>
      </w:r>
      <w:r w:rsidRPr="00345997">
        <w:rPr>
          <w:rFonts w:ascii="Palatino Linotype" w:hAnsi="Palatino Linotype"/>
          <w:b/>
          <w:bCs/>
          <w:sz w:val="22"/>
          <w:szCs w:val="22"/>
          <w:lang w:val="es-ES"/>
        </w:rPr>
        <w:t>“La historia deja en claro, sin embargo, que la leyenda de los fanáticos musulmanes arrasando todo a su paso con la espada para imponer el Islam por la fuerza es un mito absurdo y fantástico que los historiadores repiten una y otra vez”</w:t>
      </w:r>
      <w:r>
        <w:rPr>
          <w:rStyle w:val="FootnoteReference"/>
          <w:rFonts w:ascii="Palatino Linotype" w:hAnsi="Palatino Linotype"/>
          <w:b/>
          <w:bCs/>
          <w:sz w:val="22"/>
          <w:szCs w:val="22"/>
          <w:lang w:val="es-ES"/>
        </w:rPr>
        <w:footnoteReference w:id="9"/>
      </w:r>
      <w:r>
        <w:rPr>
          <w:rFonts w:ascii="Palatino Linotype" w:hAnsi="Palatino Linotype"/>
          <w:sz w:val="22"/>
          <w:szCs w:val="22"/>
          <w:lang w:val="es-ES"/>
        </w:rPr>
        <w:t xml:space="preserve">. </w:t>
      </w:r>
    </w:p>
    <w:p w:rsidR="00272A61" w:rsidRDefault="00272A61" w:rsidP="00272A61">
      <w:pPr>
        <w:jc w:val="both"/>
        <w:rPr>
          <w:rFonts w:ascii="Palatino Linotype" w:hAnsi="Palatino Linotype"/>
          <w:sz w:val="22"/>
          <w:szCs w:val="22"/>
          <w:lang w:val="es-ES"/>
        </w:rPr>
      </w:pPr>
    </w:p>
    <w:p w:rsidR="00272A61" w:rsidRPr="003F2406" w:rsidRDefault="00272A61" w:rsidP="00272A61">
      <w:pPr>
        <w:jc w:val="both"/>
        <w:rPr>
          <w:rFonts w:ascii="Palatino Linotype" w:hAnsi="Palatino Linotype"/>
          <w:sz w:val="22"/>
          <w:szCs w:val="22"/>
          <w:lang w:val="es-ES"/>
        </w:rPr>
      </w:pPr>
      <w:r w:rsidRPr="003F2406">
        <w:rPr>
          <w:rFonts w:ascii="Palatino Linotype" w:hAnsi="Palatino Linotype"/>
          <w:sz w:val="22"/>
          <w:szCs w:val="22"/>
          <w:lang w:val="es-ES"/>
        </w:rPr>
        <w:t xml:space="preserve">Dr. </w:t>
      </w:r>
      <w:proofErr w:type="spellStart"/>
      <w:r w:rsidRPr="003F2406">
        <w:rPr>
          <w:rFonts w:ascii="Palatino Linotype" w:hAnsi="Palatino Linotype"/>
          <w:sz w:val="22"/>
          <w:szCs w:val="22"/>
          <w:lang w:val="es-ES"/>
        </w:rPr>
        <w:t>Gustave</w:t>
      </w:r>
      <w:proofErr w:type="spellEnd"/>
      <w:r w:rsidRPr="003F2406">
        <w:rPr>
          <w:rFonts w:ascii="Palatino Linotype" w:hAnsi="Palatino Linotype"/>
          <w:sz w:val="22"/>
          <w:szCs w:val="22"/>
          <w:lang w:val="es-ES"/>
        </w:rPr>
        <w:t xml:space="preserve"> </w:t>
      </w:r>
      <w:proofErr w:type="spellStart"/>
      <w:r w:rsidRPr="003F2406">
        <w:rPr>
          <w:rFonts w:ascii="Palatino Linotype" w:hAnsi="Palatino Linotype"/>
          <w:sz w:val="22"/>
          <w:szCs w:val="22"/>
          <w:lang w:val="es-ES"/>
        </w:rPr>
        <w:t>LeBon</w:t>
      </w:r>
      <w:proofErr w:type="spellEnd"/>
      <w:r w:rsidRPr="003F2406">
        <w:rPr>
          <w:rFonts w:ascii="Palatino Linotype" w:hAnsi="Palatino Linotype"/>
          <w:sz w:val="22"/>
          <w:szCs w:val="22"/>
          <w:lang w:val="es-ES"/>
        </w:rPr>
        <w:t xml:space="preserve"> dice en su libro </w:t>
      </w:r>
      <w:r w:rsidRPr="00C070C9">
        <w:rPr>
          <w:rFonts w:ascii="Palatino Linotype" w:hAnsi="Palatino Linotype"/>
          <w:i/>
          <w:iCs/>
          <w:sz w:val="22"/>
          <w:szCs w:val="22"/>
          <w:lang w:val="es-ES"/>
        </w:rPr>
        <w:t>La civilización árabe</w:t>
      </w:r>
      <w:r>
        <w:rPr>
          <w:rFonts w:ascii="Palatino Linotype" w:hAnsi="Palatino Linotype"/>
          <w:sz w:val="22"/>
          <w:szCs w:val="22"/>
          <w:lang w:val="es-ES"/>
        </w:rPr>
        <w:t xml:space="preserve"> (pp. 127-128): </w:t>
      </w:r>
      <w:r w:rsidRPr="003F2406">
        <w:rPr>
          <w:rFonts w:ascii="Palatino Linotype" w:hAnsi="Palatino Linotype"/>
          <w:b/>
          <w:bCs/>
          <w:sz w:val="22"/>
          <w:szCs w:val="22"/>
          <w:lang w:val="es-ES"/>
        </w:rPr>
        <w:t>“La fuerza nunca fue un factor en la propagación de las enseñanzas coránicas, y los árabes permitían que aquellos a quienes habían dominado siguieran practicando su fe libremente. Si algún cristiano abrazaba el Islam y adoptaba el árabe como su idioma, solía ser por la justicia con la que eran tratados por los árabes, algo a lo que los no musulmanes no estaban acostumbrados. También se debía a la tolerancia y la indulgencia del Islam, algo desconocido en las otras religiones”</w:t>
      </w:r>
      <w:r>
        <w:rPr>
          <w:rStyle w:val="FootnoteReference"/>
          <w:rFonts w:ascii="Palatino Linotype" w:hAnsi="Palatino Linotype"/>
          <w:b/>
          <w:bCs/>
          <w:sz w:val="22"/>
          <w:szCs w:val="22"/>
          <w:lang w:val="es-ES"/>
        </w:rPr>
        <w:footnoteReference w:id="10"/>
      </w:r>
      <w:r w:rsidRPr="003F2406">
        <w:rPr>
          <w:rFonts w:ascii="Palatino Linotype" w:hAnsi="Palatino Linotype"/>
          <w:b/>
          <w:bCs/>
          <w:sz w:val="22"/>
          <w:szCs w:val="22"/>
          <w:lang w:val="es-ES"/>
        </w:rPr>
        <w:t>.</w:t>
      </w:r>
      <w:r>
        <w:rPr>
          <w:rFonts w:ascii="Palatino Linotype" w:hAnsi="Palatino Linotype"/>
          <w:sz w:val="22"/>
          <w:szCs w:val="22"/>
          <w:lang w:val="es-ES"/>
        </w:rPr>
        <w:t xml:space="preserve"> </w:t>
      </w:r>
    </w:p>
    <w:p w:rsidR="00272A61" w:rsidRPr="003F2406" w:rsidRDefault="00272A61" w:rsidP="00272A61">
      <w:pPr>
        <w:jc w:val="both"/>
        <w:rPr>
          <w:rFonts w:ascii="Palatino Linotype" w:hAnsi="Palatino Linotype"/>
          <w:sz w:val="22"/>
          <w:szCs w:val="22"/>
          <w:lang w:val="es-ES"/>
        </w:rPr>
      </w:pPr>
    </w:p>
    <w:p w:rsidR="00272A61" w:rsidRPr="009F17C6" w:rsidRDefault="00272A61" w:rsidP="00272A61">
      <w:pPr>
        <w:jc w:val="both"/>
        <w:rPr>
          <w:rStyle w:val="HTMLTypewriter"/>
          <w:rFonts w:ascii="Palatino Linotype" w:hAnsi="Palatino Linotype"/>
          <w:b/>
          <w:bCs/>
          <w:sz w:val="22"/>
          <w:szCs w:val="22"/>
          <w:lang w:val="es-ES"/>
        </w:rPr>
      </w:pPr>
      <w:r w:rsidRPr="009F17C6">
        <w:rPr>
          <w:rStyle w:val="HTMLTypewriter"/>
          <w:rFonts w:ascii="Palatino Linotype" w:hAnsi="Palatino Linotype"/>
          <w:sz w:val="22"/>
          <w:szCs w:val="22"/>
          <w:lang w:val="es-ES"/>
        </w:rPr>
        <w:t xml:space="preserve">También dice: </w:t>
      </w:r>
      <w:r w:rsidRPr="009F17C6">
        <w:rPr>
          <w:rStyle w:val="HTMLTypewriter"/>
          <w:rFonts w:ascii="Palatino Linotype" w:hAnsi="Palatino Linotype"/>
          <w:b/>
          <w:bCs/>
          <w:sz w:val="22"/>
          <w:szCs w:val="22"/>
          <w:lang w:val="es-ES"/>
        </w:rPr>
        <w:t xml:space="preserve">“Los primeros Califas fueron notablemente amables en el trato con la gente de Siria, Egipto, España y todos los países que conquistaban, permitiéndoles que apliquen sus leyes y creencias sólo imponiendo sobre ellos un impuesto a cambio de protección para mantener la paz. Realmente el mundo no ha conocido conquistadores más misericordiosos y tolerantes como los árabes”. </w:t>
      </w:r>
    </w:p>
    <w:p w:rsidR="00272A61" w:rsidRDefault="00272A61" w:rsidP="00272A61">
      <w:pPr>
        <w:jc w:val="both"/>
        <w:rPr>
          <w:rStyle w:val="HTMLTypewriter"/>
          <w:rFonts w:ascii="Palatino Linotype" w:hAnsi="Palatino Linotype"/>
          <w:sz w:val="22"/>
          <w:szCs w:val="22"/>
          <w:lang w:val="es-ES"/>
        </w:rPr>
      </w:pPr>
    </w:p>
    <w:p w:rsidR="00272A61" w:rsidRDefault="00272A61" w:rsidP="00272A61">
      <w:pPr>
        <w:jc w:val="both"/>
        <w:rPr>
          <w:rStyle w:val="HTMLTypewriter"/>
          <w:rFonts w:ascii="Palatino Linotype" w:hAnsi="Palatino Linotype"/>
          <w:sz w:val="22"/>
          <w:szCs w:val="22"/>
          <w:lang w:val="es-ES"/>
        </w:rPr>
      </w:pPr>
      <w:r>
        <w:rPr>
          <w:rStyle w:val="HTMLTypewriter"/>
          <w:rFonts w:ascii="Palatino Linotype" w:hAnsi="Palatino Linotype"/>
          <w:sz w:val="22"/>
          <w:szCs w:val="22"/>
          <w:lang w:val="es-ES"/>
        </w:rPr>
        <w:t xml:space="preserve">Si el Islam se hubiera propagado como consecuencia de las guerras que los enemigos del Islam que amenazaban su supervivencia, y por las conquistas de los regímenes corruptos y opresores que le sucedieron, ¿no es algo único y desconocido en la historia, especialmente cuando se lo compara con otras civilizaciones? Lo verdaderamente excepcional de las conquistas islámicas es que en general tuvieron como objetivo liberar de la opresión, como describen los libros de Historia la respuesta que le dieron los compañeros del Profeta (P y B) al Emperador de Persia cuando les preguntó qué había traído a los musulmanes a sus tierras: </w:t>
      </w:r>
      <w:r w:rsidRPr="005560BA">
        <w:rPr>
          <w:rStyle w:val="HTMLTypewriter"/>
          <w:rFonts w:ascii="Palatino Linotype" w:hAnsi="Palatino Linotype"/>
          <w:b/>
          <w:bCs/>
          <w:sz w:val="22"/>
          <w:szCs w:val="22"/>
          <w:lang w:val="es-ES"/>
        </w:rPr>
        <w:t>“Dios nos ha enviado hasta los confines del mundo en toda su extensión para liberar a la gente de la esclavitud del hombre sobre otro hombre y se sometan a la adoración de Dios, y para que pasen de sufrir las injusticias de los gobernantes, a la justicia del Islam”</w:t>
      </w:r>
      <w:r>
        <w:rPr>
          <w:rStyle w:val="FootnoteReference"/>
          <w:rFonts w:ascii="Palatino Linotype" w:eastAsia="Courier New" w:hAnsi="Palatino Linotype"/>
          <w:b/>
          <w:bCs/>
          <w:sz w:val="22"/>
          <w:szCs w:val="22"/>
          <w:lang w:val="es-ES"/>
        </w:rPr>
        <w:footnoteReference w:id="11"/>
      </w:r>
      <w:r w:rsidRPr="005560BA">
        <w:rPr>
          <w:rStyle w:val="HTMLTypewriter"/>
          <w:rFonts w:ascii="Palatino Linotype" w:hAnsi="Palatino Linotype"/>
          <w:b/>
          <w:bCs/>
          <w:sz w:val="22"/>
          <w:szCs w:val="22"/>
          <w:lang w:val="es-ES"/>
        </w:rPr>
        <w:t>.</w:t>
      </w:r>
    </w:p>
    <w:p w:rsidR="00272A61" w:rsidRDefault="00272A61" w:rsidP="00272A61">
      <w:pPr>
        <w:jc w:val="both"/>
        <w:rPr>
          <w:rStyle w:val="HTMLTypewriter"/>
          <w:rFonts w:ascii="Palatino Linotype" w:hAnsi="Palatino Linotype"/>
          <w:sz w:val="22"/>
          <w:szCs w:val="22"/>
          <w:lang w:val="es-ES"/>
        </w:rPr>
      </w:pPr>
    </w:p>
    <w:p w:rsidR="00272A61" w:rsidRDefault="00272A61" w:rsidP="00272A61">
      <w:pPr>
        <w:jc w:val="both"/>
        <w:rPr>
          <w:rStyle w:val="HTMLTypewriter"/>
          <w:rFonts w:ascii="Palatino Linotype" w:hAnsi="Palatino Linotype"/>
          <w:sz w:val="22"/>
          <w:szCs w:val="22"/>
          <w:lang w:val="es-ES"/>
        </w:rPr>
      </w:pPr>
      <w:r w:rsidRPr="00A3312C">
        <w:rPr>
          <w:rStyle w:val="HTMLTypewriter"/>
          <w:rFonts w:ascii="Palatino Linotype" w:hAnsi="Palatino Linotype"/>
          <w:sz w:val="22"/>
          <w:szCs w:val="22"/>
          <w:lang w:val="es-ES"/>
        </w:rPr>
        <w:t>En contraposición directa a los numerosos ejemplos</w:t>
      </w:r>
      <w:r>
        <w:rPr>
          <w:rStyle w:val="HTMLTypewriter"/>
          <w:rFonts w:ascii="Palatino Linotype" w:hAnsi="Palatino Linotype"/>
          <w:sz w:val="22"/>
          <w:szCs w:val="22"/>
          <w:lang w:val="es-ES"/>
        </w:rPr>
        <w:t xml:space="preserve"> de masacres, violaciones, saqueos e injusticias en la historia</w:t>
      </w:r>
      <w:r w:rsidRPr="005560BA">
        <w:rPr>
          <w:rStyle w:val="HTMLTypewriter"/>
          <w:rFonts w:ascii="Palatino Linotype" w:hAnsi="Palatino Linotype"/>
          <w:sz w:val="22"/>
          <w:szCs w:val="22"/>
          <w:lang w:val="es-ES"/>
        </w:rPr>
        <w:t xml:space="preserve"> </w:t>
      </w:r>
      <w:r>
        <w:rPr>
          <w:rStyle w:val="HTMLTypewriter"/>
          <w:rFonts w:ascii="Palatino Linotype" w:hAnsi="Palatino Linotype"/>
          <w:sz w:val="22"/>
          <w:szCs w:val="22"/>
          <w:lang w:val="es-ES"/>
        </w:rPr>
        <w:t xml:space="preserve">que hemos mencionado en el prólogo, no encontramos hechos que se le comparen en la historia de las primeras conquistas islámicas. </w:t>
      </w:r>
    </w:p>
    <w:p w:rsidR="00272A61" w:rsidRDefault="00272A61" w:rsidP="00272A61">
      <w:pPr>
        <w:jc w:val="both"/>
        <w:rPr>
          <w:rStyle w:val="HTMLTypewriter"/>
          <w:rFonts w:ascii="Palatino Linotype" w:hAnsi="Palatino Linotype"/>
          <w:sz w:val="22"/>
          <w:szCs w:val="22"/>
          <w:lang w:val="es-ES"/>
        </w:rPr>
      </w:pPr>
    </w:p>
    <w:p w:rsidR="00272A61" w:rsidRPr="007A4AA6" w:rsidRDefault="00272A61" w:rsidP="00272A61">
      <w:pPr>
        <w:jc w:val="both"/>
        <w:rPr>
          <w:rStyle w:val="HTMLTypewriter"/>
          <w:rFonts w:ascii="Palatino Linotype" w:hAnsi="Palatino Linotype"/>
          <w:sz w:val="22"/>
          <w:szCs w:val="22"/>
          <w:lang w:val="es-ES"/>
        </w:rPr>
      </w:pPr>
      <w:r>
        <w:rPr>
          <w:rStyle w:val="HTMLTypewriter"/>
          <w:rFonts w:ascii="Palatino Linotype" w:hAnsi="Palatino Linotype"/>
          <w:sz w:val="22"/>
          <w:szCs w:val="22"/>
          <w:lang w:val="es-ES"/>
        </w:rPr>
        <w:t xml:space="preserve">Sobre la propagación del Islam, Thomas </w:t>
      </w:r>
      <w:proofErr w:type="spellStart"/>
      <w:r>
        <w:rPr>
          <w:rStyle w:val="HTMLTypewriter"/>
          <w:rFonts w:ascii="Palatino Linotype" w:hAnsi="Palatino Linotype"/>
          <w:sz w:val="22"/>
          <w:szCs w:val="22"/>
          <w:lang w:val="es-ES"/>
        </w:rPr>
        <w:t>Carlyle</w:t>
      </w:r>
      <w:proofErr w:type="spellEnd"/>
      <w:r>
        <w:rPr>
          <w:rStyle w:val="HTMLTypewriter"/>
          <w:rFonts w:ascii="Palatino Linotype" w:hAnsi="Palatino Linotype"/>
          <w:sz w:val="22"/>
          <w:szCs w:val="22"/>
          <w:lang w:val="es-ES"/>
        </w:rPr>
        <w:t xml:space="preserve"> comentó, en una de sus famosas lecturas: </w:t>
      </w:r>
      <w:r w:rsidRPr="007A0977">
        <w:rPr>
          <w:rStyle w:val="HTMLTypewriter"/>
          <w:rFonts w:ascii="Palatino Linotype" w:hAnsi="Palatino Linotype"/>
          <w:b/>
          <w:bCs/>
          <w:sz w:val="22"/>
          <w:szCs w:val="22"/>
          <w:lang w:val="es-ES"/>
        </w:rPr>
        <w:t xml:space="preserve">“Se ha dicho mucho sobre cómo </w:t>
      </w:r>
      <w:proofErr w:type="spellStart"/>
      <w:r w:rsidRPr="007A0977">
        <w:rPr>
          <w:rStyle w:val="HTMLTypewriter"/>
          <w:rFonts w:ascii="Palatino Linotype" w:hAnsi="Palatino Linotype"/>
          <w:b/>
          <w:bCs/>
          <w:sz w:val="22"/>
          <w:szCs w:val="22"/>
          <w:lang w:val="es-ES"/>
        </w:rPr>
        <w:t>Mohammad</w:t>
      </w:r>
      <w:proofErr w:type="spellEnd"/>
      <w:r w:rsidRPr="007A0977">
        <w:rPr>
          <w:rStyle w:val="HTMLTypewriter"/>
          <w:rFonts w:ascii="Palatino Linotype" w:hAnsi="Palatino Linotype"/>
          <w:b/>
          <w:bCs/>
          <w:sz w:val="22"/>
          <w:szCs w:val="22"/>
          <w:lang w:val="es-ES"/>
        </w:rPr>
        <w:t xml:space="preserve"> (P y B) propagó su religión con la espada. Esto es sin duda mucho más noble que lo que tenemos para alardear sobre la religión cristiana, que se difundió predicando </w:t>
      </w:r>
      <w:r w:rsidRPr="007A0977">
        <w:rPr>
          <w:rStyle w:val="HTMLTypewriter"/>
          <w:rFonts w:ascii="Palatino Linotype" w:hAnsi="Palatino Linotype"/>
          <w:b/>
          <w:bCs/>
          <w:sz w:val="22"/>
          <w:szCs w:val="22"/>
          <w:lang w:val="es-ES"/>
        </w:rPr>
        <w:lastRenderedPageBreak/>
        <w:t xml:space="preserve">pacíficamente con convicción. </w:t>
      </w:r>
      <w:proofErr w:type="spellStart"/>
      <w:r>
        <w:rPr>
          <w:rStyle w:val="HTMLTypewriter"/>
          <w:rFonts w:ascii="Palatino Linotype" w:hAnsi="Palatino Linotype"/>
          <w:b/>
          <w:bCs/>
          <w:sz w:val="22"/>
          <w:szCs w:val="22"/>
          <w:lang w:val="es-ES"/>
        </w:rPr>
        <w:t>Aún</w:t>
      </w:r>
      <w:proofErr w:type="spellEnd"/>
      <w:r>
        <w:rPr>
          <w:rStyle w:val="HTMLTypewriter"/>
          <w:rFonts w:ascii="Palatino Linotype" w:hAnsi="Palatino Linotype"/>
          <w:b/>
          <w:bCs/>
          <w:sz w:val="22"/>
          <w:szCs w:val="22"/>
          <w:lang w:val="es-ES"/>
        </w:rPr>
        <w:t xml:space="preserve"> así</w:t>
      </w:r>
      <w:r w:rsidRPr="007A0977">
        <w:rPr>
          <w:rStyle w:val="HTMLTypewriter"/>
          <w:rFonts w:ascii="Palatino Linotype" w:hAnsi="Palatino Linotype"/>
          <w:b/>
          <w:bCs/>
          <w:sz w:val="22"/>
          <w:szCs w:val="22"/>
          <w:lang w:val="es-ES"/>
        </w:rPr>
        <w:t xml:space="preserve">, si tomamos esto para determinar la veracidad o la falsedad de una religión, cometemos un gran error. La espada, </w:t>
      </w:r>
      <w:r w:rsidRPr="00A3312C">
        <w:rPr>
          <w:rStyle w:val="HTMLTypewriter"/>
          <w:rFonts w:ascii="Palatino Linotype" w:hAnsi="Palatino Linotype"/>
          <w:b/>
          <w:bCs/>
          <w:sz w:val="22"/>
          <w:szCs w:val="22"/>
          <w:lang w:val="es-ES"/>
        </w:rPr>
        <w:t>sin duda</w:t>
      </w:r>
      <w:r>
        <w:rPr>
          <w:rStyle w:val="CommentReference"/>
          <w:vanish/>
        </w:rPr>
        <w:commentReference w:id="1"/>
      </w:r>
      <w:r w:rsidRPr="007A0977">
        <w:rPr>
          <w:rStyle w:val="HTMLTypewriter"/>
          <w:rFonts w:ascii="Palatino Linotype" w:hAnsi="Palatino Linotype"/>
          <w:b/>
          <w:bCs/>
          <w:sz w:val="22"/>
          <w:szCs w:val="22"/>
          <w:lang w:val="es-ES"/>
        </w:rPr>
        <w:t xml:space="preserve">, pero ¿de dónde sacarás tu espada? Cada nueva opinión en sus comienzos es una minoría. Ahí permanece aún, sólo dentro de la cabeza de un hombre. Un solo hombre en todo el mundo lo cree, un hombre contra el resto del mundo. Si tomara una espada e intentara propagar su creencia de ese modo, no lograría mucho. Primero debes tomar tu espada. En general, las cosas se propagan por sí solas como pueden. No encontramos ejemplos </w:t>
      </w:r>
      <w:r>
        <w:rPr>
          <w:rStyle w:val="HTMLTypewriter"/>
          <w:rFonts w:ascii="Palatino Linotype" w:hAnsi="Palatino Linotype"/>
          <w:b/>
          <w:bCs/>
          <w:sz w:val="22"/>
          <w:szCs w:val="22"/>
          <w:lang w:val="es-ES"/>
        </w:rPr>
        <w:t xml:space="preserve">en los cuales </w:t>
      </w:r>
      <w:r w:rsidRPr="007A0977">
        <w:rPr>
          <w:rStyle w:val="HTMLTypewriter"/>
          <w:rFonts w:ascii="Palatino Linotype" w:hAnsi="Palatino Linotype"/>
          <w:b/>
          <w:bCs/>
          <w:sz w:val="22"/>
          <w:szCs w:val="22"/>
          <w:lang w:val="es-ES"/>
        </w:rPr>
        <w:t>la religión cristiana haya desdeñado la espada una vez que la levantó. La conversión de los Sajones en manos de Carlomagno no se realizó predicando. No me importa la espada: con</w:t>
      </w:r>
      <w:r>
        <w:rPr>
          <w:rStyle w:val="HTMLTypewriter"/>
          <w:rFonts w:ascii="Palatino Linotype" w:hAnsi="Palatino Linotype"/>
          <w:b/>
          <w:bCs/>
          <w:sz w:val="22"/>
          <w:szCs w:val="22"/>
          <w:lang w:val="es-ES"/>
        </w:rPr>
        <w:t>sideraré el hecho</w:t>
      </w:r>
      <w:r w:rsidRPr="007A0977">
        <w:rPr>
          <w:rStyle w:val="HTMLTypewriter"/>
          <w:rFonts w:ascii="Palatino Linotype" w:hAnsi="Palatino Linotype"/>
          <w:b/>
          <w:bCs/>
          <w:sz w:val="22"/>
          <w:szCs w:val="22"/>
          <w:lang w:val="es-ES"/>
        </w:rPr>
        <w:t xml:space="preserve"> que algo luche por sí mismo con la espada o la palabra o implementando lo que tenga a mano. Dejaremos que prediquen, publiciten, peleen y se muevan con sumo cuidado con uñas y dientes porque no conquistarán nada que no merezca ser conquistado. Lo mejor de sí no puede sacar lo peor. En este gran duelo, la </w:t>
      </w:r>
      <w:r>
        <w:rPr>
          <w:rStyle w:val="HTMLTypewriter"/>
          <w:rFonts w:ascii="Palatino Linotype" w:hAnsi="Palatino Linotype"/>
          <w:b/>
          <w:bCs/>
          <w:sz w:val="22"/>
          <w:szCs w:val="22"/>
          <w:lang w:val="es-ES"/>
        </w:rPr>
        <w:t>n</w:t>
      </w:r>
      <w:r w:rsidRPr="007A0977">
        <w:rPr>
          <w:rStyle w:val="HTMLTypewriter"/>
          <w:rFonts w:ascii="Palatino Linotype" w:hAnsi="Palatino Linotype"/>
          <w:b/>
          <w:bCs/>
          <w:sz w:val="22"/>
          <w:szCs w:val="22"/>
          <w:lang w:val="es-ES"/>
        </w:rPr>
        <w:t xml:space="preserve">aturaleza misma es el árbitro y no puede causar ningún daño: aquello que está enraizado profundamente en la </w:t>
      </w:r>
      <w:r>
        <w:rPr>
          <w:rStyle w:val="HTMLTypewriter"/>
          <w:rFonts w:ascii="Palatino Linotype" w:hAnsi="Palatino Linotype"/>
          <w:b/>
          <w:bCs/>
          <w:sz w:val="22"/>
          <w:szCs w:val="22"/>
          <w:lang w:val="es-ES"/>
        </w:rPr>
        <w:t>n</w:t>
      </w:r>
      <w:r w:rsidRPr="007A0977">
        <w:rPr>
          <w:rStyle w:val="HTMLTypewriter"/>
          <w:rFonts w:ascii="Palatino Linotype" w:hAnsi="Palatino Linotype"/>
          <w:b/>
          <w:bCs/>
          <w:sz w:val="22"/>
          <w:szCs w:val="22"/>
          <w:lang w:val="es-ES"/>
        </w:rPr>
        <w:t>aturaleza, lo que nosotros llamamos lo más verdadero, aquello que nadie más verá crecer al final”</w:t>
      </w:r>
      <w:r>
        <w:rPr>
          <w:rStyle w:val="FootnoteReference"/>
          <w:rFonts w:ascii="Palatino Linotype" w:eastAsia="Courier New" w:hAnsi="Palatino Linotype"/>
          <w:b/>
          <w:bCs/>
          <w:sz w:val="22"/>
          <w:szCs w:val="22"/>
          <w:lang w:val="es-ES"/>
        </w:rPr>
        <w:footnoteReference w:id="12"/>
      </w:r>
      <w:r w:rsidRPr="007A0977">
        <w:rPr>
          <w:rStyle w:val="HTMLTypewriter"/>
          <w:rFonts w:ascii="Palatino Linotype" w:hAnsi="Palatino Linotype"/>
          <w:b/>
          <w:bCs/>
          <w:sz w:val="22"/>
          <w:szCs w:val="22"/>
          <w:lang w:val="es-ES"/>
        </w:rPr>
        <w:t xml:space="preserve">. </w:t>
      </w:r>
    </w:p>
    <w:p w:rsidR="00272A61" w:rsidRDefault="00272A61" w:rsidP="00272A61">
      <w:pPr>
        <w:jc w:val="both"/>
        <w:rPr>
          <w:rStyle w:val="HTMLTypewriter"/>
          <w:rFonts w:ascii="Palatino Linotype" w:hAnsi="Palatino Linotype"/>
          <w:sz w:val="22"/>
          <w:szCs w:val="22"/>
          <w:lang w:val="es-ES"/>
        </w:rPr>
      </w:pPr>
    </w:p>
    <w:p w:rsidR="00272A61" w:rsidRPr="007A4AA6" w:rsidRDefault="00272A61" w:rsidP="00272A61">
      <w:pPr>
        <w:jc w:val="both"/>
        <w:rPr>
          <w:rStyle w:val="HTMLTypewriter"/>
          <w:rFonts w:ascii="Palatino Linotype" w:hAnsi="Palatino Linotype"/>
          <w:sz w:val="22"/>
          <w:szCs w:val="22"/>
          <w:lang w:val="es-ES"/>
        </w:rPr>
      </w:pPr>
      <w:r>
        <w:rPr>
          <w:rStyle w:val="HTMLTypewriter"/>
          <w:rFonts w:ascii="Palatino Linotype" w:hAnsi="Palatino Linotype"/>
          <w:sz w:val="22"/>
          <w:szCs w:val="22"/>
          <w:lang w:val="es-ES"/>
        </w:rPr>
        <w:t>En contraste a esto, veamos algunos pasajes de la Biblia y analicemos lo que los judíos y cristianos consideraban divino y sagrado sobre la guerra, y qué los llevaba en ocasiones a hacer sus conquistas y expansiones. El Libro de Deuteronomio dice:</w:t>
      </w:r>
    </w:p>
    <w:p w:rsidR="00272A61" w:rsidRPr="007A4AA6" w:rsidRDefault="00272A61" w:rsidP="00272A61">
      <w:pPr>
        <w:tabs>
          <w:tab w:val="left" w:pos="7875"/>
        </w:tabs>
        <w:ind w:firstLine="180"/>
        <w:jc w:val="both"/>
        <w:rPr>
          <w:rFonts w:ascii="Palatino Linotype" w:hAnsi="Palatino Linotype"/>
          <w:sz w:val="22"/>
          <w:szCs w:val="22"/>
          <w:lang w:val="es-ES"/>
        </w:rPr>
      </w:pPr>
    </w:p>
    <w:p w:rsidR="00272A61" w:rsidRPr="00402F5B" w:rsidRDefault="00272A61" w:rsidP="00272A61">
      <w:pPr>
        <w:pStyle w:val="NormalWeb"/>
        <w:spacing w:before="0" w:beforeAutospacing="0" w:after="0" w:afterAutospacing="0"/>
        <w:ind w:left="540"/>
        <w:jc w:val="both"/>
        <w:rPr>
          <w:rFonts w:ascii="Palatino Linotype" w:hAnsi="Palatino Linotype"/>
          <w:b/>
          <w:bCs/>
          <w:sz w:val="22"/>
          <w:szCs w:val="22"/>
          <w:lang w:val="es-ES"/>
        </w:rPr>
      </w:pPr>
      <w:r w:rsidRPr="00402F5B">
        <w:rPr>
          <w:rFonts w:ascii="Palatino Linotype" w:hAnsi="Palatino Linotype"/>
          <w:b/>
          <w:bCs/>
          <w:sz w:val="22"/>
          <w:szCs w:val="22"/>
          <w:lang w:val="es-ES"/>
        </w:rPr>
        <w:t xml:space="preserve"> “Cuando te acerques a una ciudad para atacarla, hazle primero una oferta de paz. Si acepta y abre las puertas, todos los habitantes de esa ciudad quedarán bajo tu dominio y serán tus esclavos. Pero si la ciudad rechaza la paz y entra en batalla contra ti, la sitiarás; y cuando el Señor tu Dios la entregue en tus manos, matarás a filo de espada a todos sus hombres. Como botín, podrás retener a las mujeres y a los niños, y el ganado y todo lo demás que haya en la ciudad. También podrás comer del botín de tus enemigos, que te entrega el Señor tu Dios. Así tratarás a todas las ciudades lejanas que no pertenezcan a las naciones vecinas. Sin embargo, en las ciudades de los pueblos que el Señor tu Dios te da como herencia, no dejarás nada con vida. Exterminarás del todo a hititas, amorreos, cananeos, fariseos, </w:t>
      </w:r>
      <w:proofErr w:type="spellStart"/>
      <w:r w:rsidRPr="00402F5B">
        <w:rPr>
          <w:rFonts w:ascii="Palatino Linotype" w:hAnsi="Palatino Linotype"/>
          <w:b/>
          <w:bCs/>
          <w:sz w:val="22"/>
          <w:szCs w:val="22"/>
          <w:lang w:val="es-ES"/>
        </w:rPr>
        <w:t>heveos</w:t>
      </w:r>
      <w:proofErr w:type="spellEnd"/>
      <w:r w:rsidRPr="00402F5B">
        <w:rPr>
          <w:rFonts w:ascii="Palatino Linotype" w:hAnsi="Palatino Linotype"/>
          <w:b/>
          <w:bCs/>
          <w:sz w:val="22"/>
          <w:szCs w:val="22"/>
          <w:lang w:val="es-ES"/>
        </w:rPr>
        <w:t xml:space="preserve"> y jebuseos, tal como el Señor tu Dios te lo ha mandado”.  </w:t>
      </w:r>
      <w:r>
        <w:rPr>
          <w:rFonts w:ascii="Palatino Linotype" w:hAnsi="Palatino Linotype"/>
          <w:b/>
          <w:bCs/>
          <w:sz w:val="22"/>
          <w:szCs w:val="22"/>
          <w:lang w:val="es-ES"/>
        </w:rPr>
        <w:t>(</w:t>
      </w:r>
      <w:r w:rsidRPr="00402F5B">
        <w:rPr>
          <w:rFonts w:ascii="Palatino Linotype" w:hAnsi="Palatino Linotype"/>
          <w:b/>
          <w:bCs/>
          <w:sz w:val="22"/>
          <w:szCs w:val="22"/>
          <w:lang w:val="es-ES"/>
        </w:rPr>
        <w:t>Deuteronomio 20: 10-17</w:t>
      </w:r>
      <w:r>
        <w:rPr>
          <w:rFonts w:ascii="Palatino Linotype" w:hAnsi="Palatino Linotype"/>
          <w:b/>
          <w:bCs/>
          <w:sz w:val="22"/>
          <w:szCs w:val="22"/>
          <w:lang w:val="es-ES"/>
        </w:rPr>
        <w:t>)</w:t>
      </w:r>
      <w:r w:rsidRPr="00402F5B">
        <w:rPr>
          <w:rFonts w:ascii="Palatino Linotype" w:hAnsi="Palatino Linotype"/>
          <w:b/>
          <w:bCs/>
          <w:sz w:val="22"/>
          <w:szCs w:val="22"/>
          <w:lang w:val="es-ES"/>
        </w:rPr>
        <w:t xml:space="preserve">. </w:t>
      </w:r>
    </w:p>
    <w:p w:rsidR="00272A61" w:rsidRPr="00402F5B" w:rsidRDefault="00272A61" w:rsidP="00272A61">
      <w:pPr>
        <w:tabs>
          <w:tab w:val="left" w:pos="7875"/>
        </w:tabs>
        <w:ind w:firstLine="180"/>
        <w:jc w:val="both"/>
        <w:rPr>
          <w:rFonts w:ascii="Palatino Linotype" w:hAnsi="Palatino Linotype"/>
          <w:sz w:val="22"/>
          <w:szCs w:val="22"/>
          <w:lang w:val="es-ES"/>
        </w:rPr>
      </w:pPr>
    </w:p>
    <w:p w:rsidR="00272A61" w:rsidRDefault="00272A61" w:rsidP="00272A61">
      <w:pPr>
        <w:pStyle w:val="NormalWeb"/>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Sobre la conquista de la ciudad de Jericó y el destino de los habitantes indígenas, encontramos lo siguiente:</w:t>
      </w:r>
    </w:p>
    <w:p w:rsidR="00272A61" w:rsidRDefault="00272A61" w:rsidP="00272A61">
      <w:pPr>
        <w:pStyle w:val="NormalWeb"/>
        <w:spacing w:before="0" w:beforeAutospacing="0" w:after="0" w:afterAutospacing="0"/>
        <w:jc w:val="both"/>
        <w:rPr>
          <w:rFonts w:ascii="Palatino Linotype" w:hAnsi="Palatino Linotype"/>
          <w:sz w:val="22"/>
          <w:szCs w:val="22"/>
          <w:lang w:val="es-ES"/>
        </w:rPr>
      </w:pPr>
    </w:p>
    <w:p w:rsidR="00272A61" w:rsidRPr="00402F5B" w:rsidRDefault="00272A61" w:rsidP="00272A61">
      <w:pPr>
        <w:pStyle w:val="NormalWeb"/>
        <w:spacing w:before="0" w:beforeAutospacing="0" w:after="0" w:afterAutospacing="0"/>
        <w:ind w:left="540"/>
        <w:jc w:val="both"/>
        <w:rPr>
          <w:rFonts w:ascii="Palatino Linotype" w:hAnsi="Palatino Linotype"/>
          <w:b/>
          <w:bCs/>
          <w:sz w:val="22"/>
          <w:szCs w:val="22"/>
        </w:rPr>
      </w:pPr>
      <w:r w:rsidRPr="00402F5B">
        <w:rPr>
          <w:rFonts w:ascii="Palatino Linotype" w:hAnsi="Palatino Linotype"/>
          <w:b/>
          <w:bCs/>
          <w:sz w:val="22"/>
          <w:szCs w:val="22"/>
          <w:lang w:val="es-ES"/>
        </w:rPr>
        <w:t xml:space="preserve"> “Entonces los sacerdotes tocaron las trompetas, y la gente gritó a voz en cuello, ante lo cual las murallas de Jericó se derrumbaron. El pueblo avanzó, sin ceder ni un centímetro, y tomó la ciudad”.  </w:t>
      </w:r>
      <w:r>
        <w:rPr>
          <w:rFonts w:ascii="Palatino Linotype" w:hAnsi="Palatino Linotype"/>
          <w:b/>
          <w:bCs/>
          <w:sz w:val="22"/>
          <w:szCs w:val="22"/>
        </w:rPr>
        <w:t>(</w:t>
      </w:r>
      <w:proofErr w:type="spellStart"/>
      <w:r>
        <w:rPr>
          <w:rFonts w:ascii="Palatino Linotype" w:hAnsi="Palatino Linotype"/>
          <w:b/>
          <w:bCs/>
          <w:sz w:val="22"/>
          <w:szCs w:val="22"/>
        </w:rPr>
        <w:t>Josué</w:t>
      </w:r>
      <w:proofErr w:type="spellEnd"/>
      <w:r w:rsidRPr="00402F5B">
        <w:rPr>
          <w:rFonts w:ascii="Palatino Linotype" w:hAnsi="Palatino Linotype"/>
          <w:b/>
          <w:bCs/>
          <w:sz w:val="22"/>
          <w:szCs w:val="22"/>
        </w:rPr>
        <w:t xml:space="preserve"> 6</w:t>
      </w:r>
      <w:r>
        <w:rPr>
          <w:rFonts w:ascii="Palatino Linotype" w:hAnsi="Palatino Linotype"/>
          <w:b/>
          <w:bCs/>
          <w:sz w:val="22"/>
          <w:szCs w:val="22"/>
        </w:rPr>
        <w:t xml:space="preserve">: </w:t>
      </w:r>
      <w:r w:rsidRPr="00402F5B">
        <w:rPr>
          <w:rFonts w:ascii="Palatino Linotype" w:hAnsi="Palatino Linotype"/>
          <w:b/>
          <w:bCs/>
          <w:sz w:val="22"/>
          <w:szCs w:val="22"/>
        </w:rPr>
        <w:t>20</w:t>
      </w:r>
      <w:r>
        <w:rPr>
          <w:rFonts w:ascii="Palatino Linotype" w:hAnsi="Palatino Linotype"/>
          <w:b/>
          <w:bCs/>
          <w:sz w:val="22"/>
          <w:szCs w:val="22"/>
        </w:rPr>
        <w:t>)</w:t>
      </w:r>
      <w:r w:rsidRPr="00402F5B">
        <w:rPr>
          <w:rFonts w:ascii="Palatino Linotype" w:hAnsi="Palatino Linotype"/>
          <w:b/>
          <w:bCs/>
          <w:sz w:val="22"/>
          <w:szCs w:val="22"/>
        </w:rPr>
        <w:t xml:space="preserve"> </w:t>
      </w:r>
    </w:p>
    <w:p w:rsidR="00272A61" w:rsidRDefault="00272A61" w:rsidP="00272A61">
      <w:pPr>
        <w:pStyle w:val="NormalWeb"/>
        <w:spacing w:before="0" w:beforeAutospacing="0" w:after="0" w:afterAutospacing="0"/>
        <w:ind w:left="540"/>
        <w:jc w:val="both"/>
      </w:pPr>
    </w:p>
    <w:p w:rsidR="00272A61" w:rsidRDefault="00272A61" w:rsidP="00272A61">
      <w:pPr>
        <w:pStyle w:val="NormalWeb"/>
        <w:spacing w:before="0" w:beforeAutospacing="0" w:after="0" w:afterAutospacing="0"/>
        <w:jc w:val="both"/>
        <w:rPr>
          <w:rFonts w:ascii="Palatino Linotype" w:hAnsi="Palatino Linotype"/>
          <w:sz w:val="22"/>
          <w:szCs w:val="22"/>
          <w:lang w:val="es-ES"/>
        </w:rPr>
      </w:pPr>
      <w:r w:rsidRPr="002B049B">
        <w:rPr>
          <w:rFonts w:ascii="Palatino Linotype" w:hAnsi="Palatino Linotype"/>
          <w:sz w:val="22"/>
          <w:szCs w:val="22"/>
          <w:lang w:val="es-ES"/>
        </w:rPr>
        <w:t xml:space="preserve">En las ciudades de </w:t>
      </w:r>
      <w:proofErr w:type="spellStart"/>
      <w:r w:rsidRPr="002B049B">
        <w:rPr>
          <w:rFonts w:ascii="Palatino Linotype" w:hAnsi="Palatino Linotype"/>
          <w:sz w:val="22"/>
          <w:szCs w:val="22"/>
          <w:lang w:val="es-ES"/>
        </w:rPr>
        <w:t>Muqeideh</w:t>
      </w:r>
      <w:proofErr w:type="spellEnd"/>
      <w:r w:rsidRPr="002B049B">
        <w:rPr>
          <w:rFonts w:ascii="Palatino Linotype" w:hAnsi="Palatino Linotype"/>
          <w:sz w:val="22"/>
          <w:szCs w:val="22"/>
          <w:lang w:val="es-ES"/>
        </w:rPr>
        <w:t xml:space="preserve"> y </w:t>
      </w:r>
      <w:proofErr w:type="spellStart"/>
      <w:r w:rsidRPr="002B049B">
        <w:rPr>
          <w:rFonts w:ascii="Palatino Linotype" w:hAnsi="Palatino Linotype"/>
          <w:sz w:val="22"/>
          <w:szCs w:val="22"/>
          <w:lang w:val="es-ES"/>
        </w:rPr>
        <w:t>Labneh</w:t>
      </w:r>
      <w:proofErr w:type="spellEnd"/>
      <w:r w:rsidRPr="002B049B">
        <w:rPr>
          <w:rFonts w:ascii="Palatino Linotype" w:hAnsi="Palatino Linotype"/>
          <w:sz w:val="22"/>
          <w:szCs w:val="22"/>
          <w:lang w:val="es-ES"/>
        </w:rPr>
        <w:t xml:space="preserve"> hicieron lo mismo que en Jericó (Josué 10: 28)</w:t>
      </w:r>
      <w:r>
        <w:rPr>
          <w:rFonts w:ascii="Palatino Linotype" w:hAnsi="Palatino Linotype"/>
          <w:sz w:val="22"/>
          <w:szCs w:val="22"/>
          <w:lang w:val="es-ES"/>
        </w:rPr>
        <w:t>.</w:t>
      </w:r>
    </w:p>
    <w:p w:rsidR="00272A61" w:rsidRPr="00AB4F35" w:rsidRDefault="00272A61" w:rsidP="00272A61">
      <w:pPr>
        <w:pStyle w:val="NormalWeb"/>
        <w:jc w:val="both"/>
        <w:rPr>
          <w:rFonts w:ascii="Palatino Linotype" w:hAnsi="Palatino Linotype"/>
          <w:sz w:val="22"/>
          <w:szCs w:val="22"/>
          <w:lang w:val="es-ES"/>
        </w:rPr>
      </w:pPr>
      <w:r w:rsidRPr="00AB4F35">
        <w:rPr>
          <w:rFonts w:ascii="Palatino Linotype" w:hAnsi="Palatino Linotype"/>
          <w:sz w:val="22"/>
          <w:szCs w:val="22"/>
          <w:lang w:val="es-ES"/>
        </w:rPr>
        <w:t>Según los Evangelios, Jesús (P) dijo:</w:t>
      </w:r>
      <w:r w:rsidRPr="00AB4F35">
        <w:rPr>
          <w:rFonts w:ascii="Palatino Linotype" w:hAnsi="Palatino Linotype"/>
          <w:color w:val="000000"/>
          <w:sz w:val="22"/>
          <w:szCs w:val="22"/>
          <w:lang w:val="es-ES"/>
        </w:rPr>
        <w:t> </w:t>
      </w:r>
      <w:r w:rsidRPr="00AB4F35">
        <w:rPr>
          <w:rFonts w:ascii="Palatino Linotype" w:hAnsi="Palatino Linotype"/>
          <w:b/>
          <w:bCs/>
          <w:color w:val="000000"/>
          <w:sz w:val="22"/>
          <w:szCs w:val="22"/>
          <w:lang w:val="es-ES"/>
        </w:rPr>
        <w:t>"No crean que he venido a traer paz a la tierra. No vine a traer paz sino espada”</w:t>
      </w:r>
      <w:r w:rsidRPr="00AB4F35">
        <w:rPr>
          <w:rFonts w:ascii="Palatino Linotype" w:hAnsi="Palatino Linotype"/>
          <w:color w:val="000000"/>
          <w:sz w:val="22"/>
          <w:szCs w:val="22"/>
          <w:lang w:val="es-ES"/>
        </w:rPr>
        <w:t xml:space="preserve"> en Mateo 10: 34 y </w:t>
      </w:r>
      <w:r>
        <w:rPr>
          <w:rFonts w:ascii="Palatino Linotype" w:hAnsi="Palatino Linotype"/>
          <w:color w:val="000000"/>
          <w:sz w:val="22"/>
          <w:szCs w:val="22"/>
          <w:lang w:val="es-ES"/>
        </w:rPr>
        <w:t xml:space="preserve">en otra ocasión agregó </w:t>
      </w:r>
      <w:r w:rsidRPr="00AB4F35">
        <w:rPr>
          <w:rFonts w:ascii="Palatino Linotype" w:hAnsi="Palatino Linotype"/>
          <w:color w:val="000000"/>
          <w:sz w:val="22"/>
          <w:szCs w:val="22"/>
          <w:lang w:val="es-ES"/>
        </w:rPr>
        <w:t>: </w:t>
      </w:r>
      <w:r w:rsidRPr="00AB4F35">
        <w:rPr>
          <w:rFonts w:ascii="Palatino Linotype" w:hAnsi="Palatino Linotype"/>
          <w:b/>
          <w:bCs/>
          <w:color w:val="000000"/>
          <w:sz w:val="22"/>
          <w:szCs w:val="22"/>
          <w:lang w:val="es-ES"/>
        </w:rPr>
        <w:t>“Ahora, en cambio, el que tenga un monedero, que lo lleve; así mismo, el que tenga una bolsa. Y el que nada tenga, que venda su manto y compre una espada”</w:t>
      </w:r>
      <w:r>
        <w:rPr>
          <w:rFonts w:ascii="Palatino Linotype" w:hAnsi="Palatino Linotype"/>
          <w:b/>
          <w:bCs/>
          <w:color w:val="000000"/>
          <w:sz w:val="22"/>
          <w:szCs w:val="22"/>
          <w:lang w:val="es-ES"/>
        </w:rPr>
        <w:t xml:space="preserve"> (</w:t>
      </w:r>
      <w:r w:rsidRPr="00AB4F35">
        <w:rPr>
          <w:rFonts w:ascii="Palatino Linotype" w:hAnsi="Palatino Linotype"/>
          <w:color w:val="000000"/>
          <w:sz w:val="22"/>
          <w:szCs w:val="22"/>
          <w:lang w:val="es-ES"/>
        </w:rPr>
        <w:t>Lucas 22: 36</w:t>
      </w:r>
      <w:r>
        <w:rPr>
          <w:rFonts w:ascii="Palatino Linotype" w:hAnsi="Palatino Linotype"/>
          <w:b/>
          <w:bCs/>
          <w:color w:val="000000"/>
          <w:sz w:val="22"/>
          <w:szCs w:val="22"/>
          <w:lang w:val="es-ES"/>
        </w:rPr>
        <w:t>)</w:t>
      </w:r>
      <w:r w:rsidRPr="00AB4F35">
        <w:rPr>
          <w:rFonts w:ascii="Palatino Linotype" w:hAnsi="Palatino Linotype"/>
          <w:color w:val="000000"/>
          <w:sz w:val="22"/>
          <w:szCs w:val="22"/>
          <w:lang w:val="es-ES"/>
        </w:rPr>
        <w:t xml:space="preserve">. </w:t>
      </w:r>
    </w:p>
    <w:p w:rsidR="00272A61" w:rsidRDefault="00272A61" w:rsidP="00272A61">
      <w:pPr>
        <w:pStyle w:val="NormalWeb"/>
        <w:spacing w:before="0" w:beforeAutospacing="0" w:after="0" w:afterAutospacing="0"/>
        <w:jc w:val="both"/>
        <w:rPr>
          <w:rFonts w:ascii="Palatino Linotype" w:hAnsi="Palatino Linotype"/>
          <w:b/>
          <w:bCs/>
          <w:sz w:val="22"/>
          <w:szCs w:val="22"/>
          <w:lang w:val="es-ES"/>
        </w:rPr>
      </w:pPr>
      <w:r>
        <w:rPr>
          <w:rFonts w:ascii="Palatino Linotype" w:hAnsi="Palatino Linotype"/>
          <w:sz w:val="22"/>
          <w:szCs w:val="22"/>
          <w:lang w:val="es-ES"/>
        </w:rPr>
        <w:t xml:space="preserve">¿Cuál es esta espada? ¿Quién tiene la autoridad para levantarla? La respuesta no está clara y es debatible, tal vez la encontremos cuando Jesús (P) regrese a la Tierra. Hasta la época de Constantino, </w:t>
      </w:r>
      <w:r>
        <w:rPr>
          <w:rFonts w:ascii="Palatino Linotype" w:hAnsi="Palatino Linotype"/>
          <w:sz w:val="22"/>
          <w:szCs w:val="22"/>
          <w:lang w:val="es-ES"/>
        </w:rPr>
        <w:lastRenderedPageBreak/>
        <w:t xml:space="preserve">los primeros cristianos fueron una minoría perseguida aparentemente sometida pero partidarios de la no violencia y a la espera del inminente regreso de Jesús (P), pero de allí en adelante, cuando los cristianos trinitarios se convirtieron en la religión oficial de la era posterior a Constantino, la espada fue levantada por el Estado y los líderes cristianos de la historia libraron numerosas guerras y conquistas en nombre de la religión. El principio cristiano de obediencia a cualquier autoridad se basa en las palabras de Jesús (P) cuando dijo: “Rendíos ante el César”. Los teólogos fueron acrecentando este concepto para racionalizar y </w:t>
      </w:r>
      <w:proofErr w:type="spellStart"/>
      <w:r>
        <w:rPr>
          <w:rFonts w:ascii="Palatino Linotype" w:hAnsi="Palatino Linotype"/>
          <w:sz w:val="22"/>
          <w:szCs w:val="22"/>
          <w:lang w:val="es-ES"/>
        </w:rPr>
        <w:t>legitimizar</w:t>
      </w:r>
      <w:proofErr w:type="spellEnd"/>
      <w:r>
        <w:rPr>
          <w:rFonts w:ascii="Palatino Linotype" w:hAnsi="Palatino Linotype"/>
          <w:sz w:val="22"/>
          <w:szCs w:val="22"/>
          <w:lang w:val="es-ES"/>
        </w:rPr>
        <w:t xml:space="preserve"> el derecho divino a gobernar, incluso en un sistema nacional y secular, según la doctrina enseñada por San Pablo  consagrada en estas palabras:</w:t>
      </w:r>
      <w:r w:rsidRPr="00F10274">
        <w:rPr>
          <w:rFonts w:ascii="Palatino Linotype" w:hAnsi="Palatino Linotype"/>
          <w:sz w:val="22"/>
          <w:szCs w:val="22"/>
          <w:lang w:val="es-ES"/>
        </w:rPr>
        <w:t xml:space="preserve"> </w:t>
      </w:r>
      <w:r w:rsidRPr="00F10274">
        <w:rPr>
          <w:rFonts w:ascii="Palatino Linotype" w:hAnsi="Palatino Linotype"/>
          <w:b/>
          <w:bCs/>
          <w:color w:val="000000"/>
          <w:sz w:val="22"/>
          <w:szCs w:val="22"/>
          <w:lang w:val="es-ES"/>
        </w:rPr>
        <w:t xml:space="preserve">“Todos deben someterse a las autoridades públicas, pues no hay autoridad que Dios no haya dispuesto, así que las que existen fueron establecidas por él”. </w:t>
      </w:r>
      <w:r w:rsidRPr="00F10274">
        <w:rPr>
          <w:rFonts w:ascii="Palatino Linotype" w:hAnsi="Palatino Linotype"/>
          <w:b/>
          <w:bCs/>
          <w:sz w:val="22"/>
          <w:szCs w:val="22"/>
          <w:lang w:val="es-ES"/>
        </w:rPr>
        <w:t xml:space="preserve"> </w:t>
      </w:r>
      <w:r>
        <w:rPr>
          <w:rFonts w:ascii="Palatino Linotype" w:hAnsi="Palatino Linotype"/>
          <w:b/>
          <w:bCs/>
          <w:sz w:val="22"/>
          <w:szCs w:val="22"/>
          <w:lang w:val="es-ES"/>
        </w:rPr>
        <w:t>(</w:t>
      </w:r>
      <w:r w:rsidRPr="00F10274">
        <w:rPr>
          <w:rFonts w:ascii="Palatino Linotype" w:hAnsi="Palatino Linotype"/>
          <w:b/>
          <w:bCs/>
          <w:sz w:val="22"/>
          <w:szCs w:val="22"/>
          <w:lang w:val="es-ES"/>
        </w:rPr>
        <w:t>Romanos 13: 1</w:t>
      </w:r>
      <w:r>
        <w:rPr>
          <w:rFonts w:ascii="Palatino Linotype" w:hAnsi="Palatino Linotype"/>
          <w:b/>
          <w:bCs/>
          <w:sz w:val="22"/>
          <w:szCs w:val="22"/>
          <w:lang w:val="es-ES"/>
        </w:rPr>
        <w:t>)</w:t>
      </w:r>
      <w:r w:rsidRPr="00F10274">
        <w:rPr>
          <w:rFonts w:ascii="Palatino Linotype" w:hAnsi="Palatino Linotype"/>
          <w:b/>
          <w:bCs/>
          <w:sz w:val="22"/>
          <w:szCs w:val="22"/>
          <w:lang w:val="es-ES"/>
        </w:rPr>
        <w:t xml:space="preserve"> </w:t>
      </w:r>
    </w:p>
    <w:p w:rsidR="00272A61" w:rsidRDefault="00272A61" w:rsidP="00272A61">
      <w:pPr>
        <w:pStyle w:val="NormalWeb"/>
        <w:spacing w:before="0" w:beforeAutospacing="0" w:after="0" w:afterAutospacing="0"/>
        <w:jc w:val="both"/>
        <w:rPr>
          <w:rFonts w:ascii="Palatino Linotype" w:hAnsi="Palatino Linotype"/>
          <w:b/>
          <w:bCs/>
          <w:sz w:val="22"/>
          <w:szCs w:val="22"/>
          <w:lang w:val="es-ES"/>
        </w:rPr>
      </w:pPr>
    </w:p>
    <w:p w:rsidR="00272A61" w:rsidRDefault="00272A61" w:rsidP="00272A61">
      <w:pPr>
        <w:pStyle w:val="NormalWeb"/>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Compararemos estos pasajes de la Biblia con las palabras del Sagrado Libro de Dios, el Corán y las tradiciones del Profeta (P y B), la </w:t>
      </w:r>
      <w:proofErr w:type="spellStart"/>
      <w:r w:rsidRPr="00487DED">
        <w:rPr>
          <w:rFonts w:ascii="Palatino Linotype" w:hAnsi="Palatino Linotype"/>
          <w:i/>
          <w:iCs/>
          <w:sz w:val="22"/>
          <w:szCs w:val="22"/>
          <w:lang w:val="es-ES"/>
        </w:rPr>
        <w:t>Sunnah</w:t>
      </w:r>
      <w:proofErr w:type="spellEnd"/>
      <w:r>
        <w:rPr>
          <w:rFonts w:ascii="Palatino Linotype" w:hAnsi="Palatino Linotype"/>
          <w:sz w:val="22"/>
          <w:szCs w:val="22"/>
          <w:lang w:val="es-ES"/>
        </w:rPr>
        <w:t>, para brindar más pruebas  que el Islam es en verdad la religión de la paz, a pesar de que algunos musulmanes desobedientes traten de distorsionar la imagen del Islam, y a pesar de la propaganda ponzoñosa, las calumnias y la desinformación ridícula inventada y difundida por los enemigos del Islam en su cruzada contra el Islam y los musulmanes.</w:t>
      </w:r>
    </w:p>
    <w:p w:rsidR="00272A61" w:rsidRDefault="00272A61" w:rsidP="00272A61">
      <w:pPr>
        <w:pStyle w:val="NormalWeb"/>
        <w:spacing w:before="0" w:beforeAutospacing="0" w:after="0" w:afterAutospacing="0"/>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No negamos que en ocasiones los musulmanes hayan cometido aberraciones e injusticias, pero un vistazo general sobre las tendencias históricas son nuestra evidencia, como hemos mencionado anteriormente en este libro. Y en este sentido, sería pertinente mencionar un par más de ejemplos, ya que muestran un patrón general. Los conquistadores cristianos de Jerusalén asesinaron a todos habitantes judíos y musulmanes, mientras que en la reconquista en manos de </w:t>
      </w:r>
      <w:proofErr w:type="spellStart"/>
      <w:r>
        <w:rPr>
          <w:rFonts w:ascii="Palatino Linotype" w:hAnsi="Palatino Linotype"/>
          <w:sz w:val="22"/>
          <w:szCs w:val="22"/>
          <w:lang w:val="es-ES"/>
        </w:rPr>
        <w:t>Salahedín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Ayubi</w:t>
      </w:r>
      <w:proofErr w:type="spellEnd"/>
      <w:r>
        <w:rPr>
          <w:rFonts w:ascii="Palatino Linotype" w:hAnsi="Palatino Linotype"/>
          <w:sz w:val="22"/>
          <w:szCs w:val="22"/>
          <w:lang w:val="es-ES"/>
        </w:rPr>
        <w:t xml:space="preserve"> sobresale el ejemplo de grandeza y generosidad islámica. También encontramos el contraste del Andaluz (la España musulmana) y Anatolia (Asia menor). </w:t>
      </w:r>
      <w:r w:rsidRPr="00C4328B">
        <w:rPr>
          <w:rFonts w:ascii="Palatino Linotype" w:hAnsi="Palatino Linotype"/>
          <w:sz w:val="22"/>
          <w:szCs w:val="22"/>
          <w:lang w:val="es-ES"/>
        </w:rPr>
        <w:t xml:space="preserve">Los cristianos echaron a los musulmanes y a los judíos de España o los amenazaban de muerte para que se convirtieran al cristianismo durante la </w:t>
      </w:r>
      <w:r>
        <w:rPr>
          <w:rFonts w:ascii="Palatino Linotype" w:hAnsi="Palatino Linotype"/>
          <w:sz w:val="22"/>
          <w:szCs w:val="22"/>
          <w:lang w:val="es-ES"/>
        </w:rPr>
        <w:t xml:space="preserve">época infame de la Inquisición, el paradigma del trato que los musulmanes recibían del estado cristiano. En la misma época, cuando los musulmanes, en su mayoría de origen turco, conquistaron lo que hoy es Turquía, fueron mucho más tolerantes y hasta el día de hoy,   la Iglesia Ortodoxa permanece en Estambul (ex-Constantinopla). El reconocido orientalista Sir Thomas </w:t>
      </w:r>
      <w:proofErr w:type="spellStart"/>
      <w:r>
        <w:rPr>
          <w:rFonts w:ascii="Palatino Linotype" w:hAnsi="Palatino Linotype"/>
          <w:sz w:val="22"/>
          <w:szCs w:val="22"/>
          <w:lang w:val="es-ES"/>
        </w:rPr>
        <w:t>Arnold</w:t>
      </w:r>
      <w:proofErr w:type="spellEnd"/>
      <w:r>
        <w:rPr>
          <w:rFonts w:ascii="Palatino Linotype" w:hAnsi="Palatino Linotype"/>
          <w:sz w:val="22"/>
          <w:szCs w:val="22"/>
          <w:lang w:val="es-ES"/>
        </w:rPr>
        <w:t xml:space="preserve"> rechaza la maliciosa propaganda sobre el Islam y dice: “De todo intento organizado de forzar a los no musulmanes a aceptar el Islam o de cualquier tipo de persecución sistemática para acabar con el cristianismo, no oímos nada. Si los Califas hubieran elegido este camino, hubieran exterminado a los cristianos tan fácilmente como Fernando e Isabel erradicaron al Islam de España o como Luis XIV lo hizo con los protestantes en Francia o como echaron a los judíos de Inglaterra por 350 años. Las Iglesias orientales en Asia perdieron todo tipo de comunicación con el resto de la cristiandad, aunque nadie levantaba un dedo por ellas pues eran acusadas de herejía. Pero sin embargo, la supervivencia de estas iglesias hasta el día de hoy es una prueba irrefutable de la actitud tolerante de los gobernantes musulmanes”</w:t>
      </w:r>
      <w:r>
        <w:rPr>
          <w:rStyle w:val="FootnoteReference"/>
          <w:rFonts w:ascii="Palatino Linotype" w:hAnsi="Palatino Linotype"/>
          <w:sz w:val="22"/>
          <w:szCs w:val="22"/>
          <w:lang w:val="es-ES"/>
        </w:rPr>
        <w:footnoteReference w:id="13"/>
      </w:r>
      <w:r>
        <w:rPr>
          <w:rFonts w:ascii="Palatino Linotype" w:hAnsi="Palatino Linotype"/>
          <w:sz w:val="22"/>
          <w:szCs w:val="22"/>
          <w:lang w:val="es-ES"/>
        </w:rPr>
        <w:t xml:space="preserve">. </w:t>
      </w:r>
      <w:r w:rsidRPr="007345DF">
        <w:rPr>
          <w:rFonts w:ascii="Palatino Linotype" w:hAnsi="Palatino Linotype"/>
          <w:sz w:val="22"/>
          <w:szCs w:val="22"/>
          <w:lang w:val="es-ES"/>
        </w:rPr>
        <w:t xml:space="preserve">La realidad desafortunada de la historia es que los </w:t>
      </w:r>
      <w:r>
        <w:rPr>
          <w:rFonts w:ascii="Palatino Linotype" w:hAnsi="Palatino Linotype"/>
          <w:sz w:val="22"/>
          <w:szCs w:val="22"/>
          <w:lang w:val="es-ES"/>
        </w:rPr>
        <w:t xml:space="preserve">pasos </w:t>
      </w:r>
      <w:r w:rsidRPr="007345DF">
        <w:rPr>
          <w:rFonts w:ascii="Palatino Linotype" w:hAnsi="Palatino Linotype"/>
          <w:sz w:val="22"/>
          <w:szCs w:val="22"/>
          <w:lang w:val="es-ES"/>
        </w:rPr>
        <w:t>hist</w:t>
      </w:r>
      <w:r>
        <w:rPr>
          <w:rFonts w:ascii="Palatino Linotype" w:hAnsi="Palatino Linotype"/>
          <w:sz w:val="22"/>
          <w:szCs w:val="22"/>
          <w:lang w:val="es-ES"/>
        </w:rPr>
        <w:t>óricos</w:t>
      </w:r>
      <w:r w:rsidRPr="007345DF">
        <w:rPr>
          <w:rFonts w:ascii="Palatino Linotype" w:hAnsi="Palatino Linotype"/>
          <w:sz w:val="22"/>
          <w:szCs w:val="22"/>
          <w:lang w:val="es-ES"/>
        </w:rPr>
        <w:t xml:space="preserve"> </w:t>
      </w:r>
      <w:r>
        <w:rPr>
          <w:rFonts w:ascii="Palatino Linotype" w:hAnsi="Palatino Linotype"/>
          <w:sz w:val="22"/>
          <w:szCs w:val="22"/>
          <w:lang w:val="es-ES"/>
        </w:rPr>
        <w:t>europeos, más que los islámicos, han venido a dominar el mundo, y que las reacciones contra las guerras religiosas incesantes entre las sectas cristianas de Europa han dado lugar al secularismo, humanitarismo, nacionalismo, ateísmo y a la total ausencia de Dios en la Europa moderna, y vemos que estas tendencias son la raíz de las plagas políticas y socioeconómicas más devastadoras para la humanidad hoy en día.</w:t>
      </w:r>
    </w:p>
    <w:p w:rsidR="00272A61" w:rsidRPr="00977F01" w:rsidRDefault="00272A61" w:rsidP="00272A61">
      <w:pPr>
        <w:pStyle w:val="Heading2"/>
        <w:rPr>
          <w:rFonts w:ascii="Palatino Linotype" w:hAnsi="Palatino Linotype"/>
          <w:sz w:val="26"/>
          <w:szCs w:val="26"/>
          <w:lang w:val="es-ES"/>
        </w:rPr>
      </w:pPr>
      <w:r w:rsidRPr="00977F01">
        <w:rPr>
          <w:rFonts w:ascii="Palatino Linotype" w:hAnsi="Palatino Linotype"/>
          <w:b w:val="0"/>
          <w:sz w:val="26"/>
          <w:szCs w:val="26"/>
          <w:lang w:val="es-ES"/>
        </w:rPr>
        <w:t>El prejuicio</w:t>
      </w:r>
      <w:r w:rsidRPr="00977F01">
        <w:rPr>
          <w:rFonts w:ascii="Palatino Linotype" w:hAnsi="Palatino Linotype"/>
          <w:bCs w:val="0"/>
          <w:sz w:val="22"/>
          <w:szCs w:val="22"/>
          <w:lang w:val="es-ES"/>
        </w:rPr>
        <w:t xml:space="preserve"> </w:t>
      </w:r>
      <w:r w:rsidRPr="00977F01">
        <w:rPr>
          <w:rFonts w:ascii="Palatino Linotype" w:hAnsi="Palatino Linotype"/>
          <w:sz w:val="26"/>
          <w:szCs w:val="26"/>
          <w:lang w:val="es-ES"/>
        </w:rPr>
        <w:t xml:space="preserve"> existente sobre el objetivo de las conquistas  Islámicas que sostiene que sólo se realizaron para obtener ganancias materiales</w:t>
      </w:r>
      <w:r w:rsidRPr="00977F01">
        <w:rPr>
          <w:rFonts w:ascii="Palatino Linotype" w:hAnsi="Palatino Linotype"/>
          <w:b w:val="0"/>
          <w:sz w:val="26"/>
          <w:szCs w:val="26"/>
          <w:lang w:val="es-ES"/>
        </w:rPr>
        <w:t xml:space="preserve">  </w:t>
      </w:r>
    </w:p>
    <w:p w:rsidR="00272A61" w:rsidRDefault="00272A61" w:rsidP="00272A61">
      <w:pPr>
        <w:rPr>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lastRenderedPageBreak/>
        <w:t xml:space="preserve">La tercera acusación es que las conquistas islámicas, que asustaron a los imperios de la época y por las que el Islam pudo expandirse al Este y al Oeste, fueron realizadas sólo para obtener botines de guerra, placeres mundanales, fama y gloria. </w:t>
      </w:r>
    </w:p>
    <w:p w:rsidR="00272A61" w:rsidRDefault="00272A61" w:rsidP="00272A61">
      <w:pPr>
        <w:jc w:val="both"/>
        <w:rPr>
          <w:rFonts w:ascii="Palatino Linotype" w:hAnsi="Palatino Linotype"/>
          <w:sz w:val="22"/>
          <w:szCs w:val="22"/>
          <w:lang w:val="es-ES"/>
        </w:rPr>
      </w:pPr>
    </w:p>
    <w:p w:rsidR="00272A61" w:rsidRPr="005E2B1E" w:rsidRDefault="00272A61" w:rsidP="00272A61">
      <w:pPr>
        <w:jc w:val="both"/>
        <w:rPr>
          <w:rFonts w:ascii="Palatino Linotype" w:hAnsi="Palatino Linotype"/>
          <w:b/>
          <w:bCs/>
          <w:sz w:val="22"/>
          <w:szCs w:val="22"/>
          <w:lang w:val="es-ES"/>
        </w:rPr>
      </w:pPr>
      <w:r>
        <w:rPr>
          <w:rFonts w:ascii="Palatino Linotype" w:hAnsi="Palatino Linotype"/>
          <w:sz w:val="22"/>
          <w:szCs w:val="22"/>
          <w:lang w:val="es-ES"/>
        </w:rPr>
        <w:t>Presentaremos algunos hechos de la vida del Profeta (P y B) y los principios islámicos sacados de la historia que se relacionan con este tema. Al principio de su misión como Profeta y Mensajero de Dios,</w:t>
      </w:r>
      <w:r w:rsidRPr="0013589E">
        <w:rPr>
          <w:rFonts w:ascii="Palatino Linotype" w:hAnsi="Palatino Linotype"/>
          <w:sz w:val="22"/>
          <w:szCs w:val="22"/>
          <w:lang w:val="es-ES"/>
        </w:rPr>
        <w:t xml:space="preserve"> </w:t>
      </w:r>
      <w:r>
        <w:rPr>
          <w:rFonts w:ascii="Palatino Linotype" w:hAnsi="Palatino Linotype"/>
          <w:sz w:val="22"/>
          <w:szCs w:val="22"/>
          <w:lang w:val="es-ES"/>
        </w:rPr>
        <w:t xml:space="preserve">el Profeta Muhammad (P y B) fue rechazado por su pueblo de todas las maneras posibles y por todos los medios intentaron que abandonara su llamado al Islam, además de perseguirlo y oprimirlo como hemos mencionado antes. Los líderes </w:t>
      </w:r>
      <w:proofErr w:type="spellStart"/>
      <w:r>
        <w:rPr>
          <w:rFonts w:ascii="Palatino Linotype" w:hAnsi="Palatino Linotype"/>
          <w:sz w:val="22"/>
          <w:szCs w:val="22"/>
          <w:lang w:val="es-ES"/>
        </w:rPr>
        <w:t>Quraishíes</w:t>
      </w:r>
      <w:proofErr w:type="spellEnd"/>
      <w:r>
        <w:rPr>
          <w:rFonts w:ascii="Palatino Linotype" w:hAnsi="Palatino Linotype"/>
          <w:sz w:val="22"/>
          <w:szCs w:val="22"/>
          <w:lang w:val="es-ES"/>
        </w:rPr>
        <w:t xml:space="preserve"> le dijeron: “Si necesitas posesiones y dominio sobre la Península Arábiga, te lo garantizamos. Si necesitas casarte, te ofrecemos que te cases libremente con la joven virgen más hermosa en toda la Península Arábiga”. Le ofrecieron bienes que nadie podía imaginar en esa época, pero el Profeta (P y B) los rechazó. Los líderes </w:t>
      </w:r>
      <w:proofErr w:type="spellStart"/>
      <w:r>
        <w:rPr>
          <w:rFonts w:ascii="Palatino Linotype" w:hAnsi="Palatino Linotype"/>
          <w:sz w:val="22"/>
          <w:szCs w:val="22"/>
          <w:lang w:val="es-ES"/>
        </w:rPr>
        <w:t>Quraishíes</w:t>
      </w:r>
      <w:proofErr w:type="spellEnd"/>
      <w:r>
        <w:rPr>
          <w:rFonts w:ascii="Palatino Linotype" w:hAnsi="Palatino Linotype"/>
          <w:sz w:val="22"/>
          <w:szCs w:val="22"/>
          <w:lang w:val="es-ES"/>
        </w:rPr>
        <w:t xml:space="preserve"> le hicieron muchas ofertas para que dejara de difundir su religión, el Islam, y para que no castigara ni expusiera como estúpidas las creencias paganas en ídolos y supersticiones. La respuesta simple, directa y honesta del Profeta (P y B) a todas las tentativas propuestas fue siempre negativa. Una famosa narración de las palabras del Profeta (P y B) dice: </w:t>
      </w:r>
      <w:r w:rsidRPr="005E2B1E">
        <w:rPr>
          <w:rFonts w:ascii="Palatino Linotype" w:hAnsi="Palatino Linotype"/>
          <w:b/>
          <w:bCs/>
          <w:sz w:val="22"/>
          <w:szCs w:val="22"/>
          <w:lang w:val="es-ES"/>
        </w:rPr>
        <w:t>“¡Por Dios! Si me pusieran el sol sobre mi mano derecha y la luna sobre mi mano izquierda para presionarme a abandonar mi misión, no lo haría. Nunca me rendiré ni aceptaré vuestro pedido. Seguiré con mi misión hasta que el Islam prevalezca y sea aceptado y practicado en toda la Península Arábiga, o hasta que me separen la cabeza de mi cuerpo”</w:t>
      </w:r>
      <w:r>
        <w:rPr>
          <w:rStyle w:val="FootnoteReference"/>
          <w:rFonts w:ascii="Palatino Linotype" w:hAnsi="Palatino Linotype"/>
          <w:b/>
          <w:bCs/>
          <w:sz w:val="22"/>
          <w:szCs w:val="22"/>
          <w:lang w:val="es-ES"/>
        </w:rPr>
        <w:footnoteReference w:id="14"/>
      </w:r>
      <w:r w:rsidRPr="005E2B1E">
        <w:rPr>
          <w:rFonts w:ascii="Palatino Linotype" w:hAnsi="Palatino Linotype"/>
          <w:b/>
          <w:bCs/>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sidRPr="005E2B1E">
        <w:rPr>
          <w:rFonts w:ascii="Palatino Linotype" w:hAnsi="Palatino Linotype"/>
          <w:sz w:val="22"/>
          <w:szCs w:val="22"/>
          <w:lang w:val="es-ES"/>
        </w:rPr>
        <w:t xml:space="preserve">Otro hecho que vale la pena mencionar </w:t>
      </w:r>
      <w:r>
        <w:rPr>
          <w:rFonts w:ascii="Palatino Linotype" w:hAnsi="Palatino Linotype"/>
          <w:sz w:val="22"/>
          <w:szCs w:val="22"/>
          <w:lang w:val="es-ES"/>
        </w:rPr>
        <w:t xml:space="preserve"> son las cartas enviadas por el Profeta (P y B) a los reyes y demás gobernantes de su época en las que claramente decía que se respetaban sus liderazgos como jefes, sus posesiones y dominios si aceptaban el Islam, preservando la paz y la justicia.</w:t>
      </w:r>
    </w:p>
    <w:p w:rsidR="00272A61" w:rsidRDefault="00272A61" w:rsidP="00272A61">
      <w:pPr>
        <w:jc w:val="both"/>
        <w:rPr>
          <w:rFonts w:ascii="Palatino Linotype" w:hAnsi="Palatino Linotype"/>
          <w:sz w:val="22"/>
          <w:szCs w:val="22"/>
          <w:lang w:val="es-ES"/>
        </w:rPr>
      </w:pPr>
    </w:p>
    <w:p w:rsidR="00272A61" w:rsidRPr="00617610" w:rsidRDefault="00272A61" w:rsidP="00272A61">
      <w:pPr>
        <w:jc w:val="both"/>
        <w:rPr>
          <w:rFonts w:ascii="Palatino Linotype" w:hAnsi="Palatino Linotype"/>
          <w:sz w:val="22"/>
          <w:szCs w:val="22"/>
          <w:lang w:val="es-ES"/>
        </w:rPr>
      </w:pPr>
      <w:r>
        <w:rPr>
          <w:rFonts w:ascii="Palatino Linotype" w:hAnsi="Palatino Linotype"/>
          <w:sz w:val="22"/>
          <w:szCs w:val="22"/>
          <w:lang w:val="es-ES"/>
        </w:rPr>
        <w:t>Por ejemplo,</w:t>
      </w:r>
      <w:r w:rsidRPr="005E2B1E">
        <w:rPr>
          <w:rFonts w:ascii="Palatino Linotype" w:hAnsi="Palatino Linotype"/>
          <w:sz w:val="22"/>
          <w:szCs w:val="22"/>
          <w:lang w:val="es-ES"/>
        </w:rPr>
        <w:t xml:space="preserve"> la famosa carta a Her</w:t>
      </w:r>
      <w:r>
        <w:rPr>
          <w:rFonts w:ascii="Palatino Linotype" w:hAnsi="Palatino Linotype"/>
          <w:sz w:val="22"/>
          <w:szCs w:val="22"/>
          <w:lang w:val="es-ES"/>
        </w:rPr>
        <w:t xml:space="preserve">áclito, el Emperador de Roma y Bizancio que decía: </w:t>
      </w:r>
      <w:r w:rsidRPr="00617610">
        <w:rPr>
          <w:rFonts w:ascii="Palatino Linotype" w:hAnsi="Palatino Linotype"/>
          <w:b/>
          <w:bCs/>
          <w:sz w:val="22"/>
          <w:szCs w:val="22"/>
          <w:lang w:val="es-ES"/>
        </w:rPr>
        <w:t>“En el nombre de Dios, el Compasivo y Misericordioso. De Muhammad, el siervo de Dios y Su Profeta para Heráclito. La paz sea sobre él, que sigue el camino correcto. Luego de esto, os invito a uniros al Islam. Por eso, si deseáis seguridad, aceptad el Islam. Si aceptáis el Islam, Dios os recompensará el doble y si os rehusáis, la responsabilidad de la trasgresión de toda la nación será vuestra. Dios, Todopoderoso, dice:</w:t>
      </w:r>
      <w:r>
        <w:rPr>
          <w:rFonts w:ascii="Palatino Linotype" w:hAnsi="Palatino Linotype"/>
          <w:b/>
          <w:bCs/>
          <w:sz w:val="22"/>
          <w:szCs w:val="22"/>
          <w:lang w:val="es-ES"/>
        </w:rPr>
        <w:t xml:space="preserve"> ‘</w:t>
      </w:r>
      <w:r w:rsidRPr="00617610">
        <w:rPr>
          <w:rFonts w:ascii="Palatino Linotype" w:hAnsi="Palatino Linotype"/>
          <w:b/>
          <w:bCs/>
          <w:sz w:val="22"/>
          <w:szCs w:val="22"/>
          <w:lang w:val="es-ES"/>
        </w:rPr>
        <w:t>Di: ¡Oh, Gente del Libro! Convengamos en una creencia común para nosotros y vosotros: No adoraremos sino a Dios, no Le asociaremos nada y no tomaremos a nadie de entre nosotros como divinidad fuera de Dios. Y si no aceptan decid: Sed testigos de nuestro sometimiento a Dios</w:t>
      </w:r>
      <w:r>
        <w:rPr>
          <w:rFonts w:ascii="Palatino Linotype" w:hAnsi="Palatino Linotype"/>
          <w:b/>
          <w:bCs/>
          <w:sz w:val="22"/>
          <w:szCs w:val="22"/>
          <w:lang w:val="es-ES"/>
        </w:rPr>
        <w:t>’</w:t>
      </w:r>
      <w:r w:rsidRPr="00617610">
        <w:rPr>
          <w:rStyle w:val="HTMLCite"/>
          <w:rFonts w:ascii="Palatino Linotype" w:hAnsi="Palatino Linotype"/>
          <w:b w:val="0"/>
          <w:bCs w:val="0"/>
          <w:i w:val="0"/>
          <w:iCs w:val="0"/>
          <w:sz w:val="22"/>
          <w:szCs w:val="22"/>
          <w:lang w:val="es-ES"/>
        </w:rPr>
        <w:t xml:space="preserve"> </w:t>
      </w:r>
      <w:r w:rsidRPr="00617610">
        <w:rPr>
          <w:rFonts w:ascii="Palatino Linotype" w:hAnsi="Palatino Linotype"/>
          <w:b/>
          <w:bCs/>
          <w:sz w:val="22"/>
          <w:szCs w:val="22"/>
          <w:lang w:val="es-ES"/>
        </w:rPr>
        <w:t>(3:64)”</w:t>
      </w:r>
      <w:r>
        <w:rPr>
          <w:rFonts w:ascii="Palatino Linotype" w:hAnsi="Palatino Linotype"/>
          <w:b/>
          <w:bCs/>
          <w:sz w:val="22"/>
          <w:szCs w:val="22"/>
          <w:lang w:val="es-ES"/>
        </w:rPr>
        <w:t>.</w:t>
      </w:r>
      <w:r w:rsidRPr="00617610">
        <w:rPr>
          <w:rFonts w:ascii="Palatino Linotype" w:hAnsi="Palatino Linotype"/>
          <w:b/>
          <w:bCs/>
          <w:sz w:val="22"/>
          <w:szCs w:val="22"/>
          <w:lang w:val="es-ES"/>
        </w:rPr>
        <w:t xml:space="preserve"> </w:t>
      </w:r>
      <w:r w:rsidRPr="00617610">
        <w:rPr>
          <w:rFonts w:ascii="Palatino Linotype" w:hAnsi="Palatino Linotype"/>
          <w:sz w:val="22"/>
          <w:szCs w:val="22"/>
          <w:lang w:val="es-ES"/>
        </w:rPr>
        <w:t xml:space="preserve">(Transmitido por </w:t>
      </w:r>
      <w:proofErr w:type="spellStart"/>
      <w:r w:rsidRPr="00617610">
        <w:rPr>
          <w:rFonts w:ascii="Palatino Linotype" w:hAnsi="Palatino Linotype"/>
          <w:sz w:val="22"/>
          <w:szCs w:val="22"/>
          <w:lang w:val="es-ES"/>
        </w:rPr>
        <w:t>Bujari</w:t>
      </w:r>
      <w:proofErr w:type="spellEnd"/>
      <w:r w:rsidRPr="00617610">
        <w:rPr>
          <w:rFonts w:ascii="Palatino Linotype" w:hAnsi="Palatino Linotype"/>
          <w:sz w:val="22"/>
          <w:szCs w:val="22"/>
          <w:lang w:val="es-ES"/>
        </w:rPr>
        <w:t xml:space="preserve"> </w:t>
      </w:r>
      <w:r>
        <w:rPr>
          <w:rFonts w:ascii="Palatino Linotype" w:hAnsi="Palatino Linotype"/>
          <w:sz w:val="22"/>
          <w:szCs w:val="22"/>
          <w:lang w:val="es-ES"/>
        </w:rPr>
        <w:t xml:space="preserve">y </w:t>
      </w:r>
      <w:proofErr w:type="spellStart"/>
      <w:r w:rsidRPr="00617610">
        <w:rPr>
          <w:rFonts w:ascii="Palatino Linotype" w:hAnsi="Palatino Linotype"/>
          <w:sz w:val="22"/>
          <w:szCs w:val="22"/>
          <w:lang w:val="es-ES"/>
        </w:rPr>
        <w:t>Muslim</w:t>
      </w:r>
      <w:proofErr w:type="spellEnd"/>
      <w:r w:rsidRPr="00617610">
        <w:rPr>
          <w:rFonts w:ascii="Palatino Linotype" w:hAnsi="Palatino Linotype"/>
          <w:sz w:val="22"/>
          <w:szCs w:val="22"/>
          <w:lang w:val="es-ES"/>
        </w:rPr>
        <w:t>)</w:t>
      </w:r>
    </w:p>
    <w:p w:rsidR="00272A61" w:rsidRPr="00402F5B" w:rsidRDefault="00272A61" w:rsidP="00272A61">
      <w:pPr>
        <w:ind w:firstLine="180"/>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proofErr w:type="spellStart"/>
      <w:r w:rsidRPr="00617610">
        <w:rPr>
          <w:rFonts w:ascii="Palatino Linotype" w:hAnsi="Palatino Linotype"/>
          <w:sz w:val="22"/>
          <w:szCs w:val="22"/>
          <w:lang w:val="es-ES"/>
        </w:rPr>
        <w:t>Anas</w:t>
      </w:r>
      <w:proofErr w:type="spellEnd"/>
      <w:r w:rsidRPr="00617610">
        <w:rPr>
          <w:rFonts w:ascii="Palatino Linotype" w:hAnsi="Palatino Linotype"/>
          <w:sz w:val="22"/>
          <w:szCs w:val="22"/>
          <w:lang w:val="es-ES"/>
        </w:rPr>
        <w:t xml:space="preserve"> narró: </w:t>
      </w:r>
      <w:r w:rsidRPr="00617610">
        <w:rPr>
          <w:rFonts w:ascii="Palatino Linotype" w:hAnsi="Palatino Linotype"/>
          <w:b/>
          <w:bCs/>
          <w:sz w:val="22"/>
          <w:szCs w:val="22"/>
          <w:lang w:val="es-ES"/>
        </w:rPr>
        <w:t xml:space="preserve">“El Mensajero de Dios (P y B) nunca se acercó a darle una recompensa a nadie que aceptara el Islam, pero lo permitía. En una ocasión, un hombre vino y pidió algo a cambio de hacerse musulmán. El Profeta (P y B) le ofreció del tesoro del Estado Islámico, un rebaño de ovejas que estaba </w:t>
      </w:r>
      <w:proofErr w:type="spellStart"/>
      <w:r w:rsidRPr="00617610">
        <w:rPr>
          <w:rFonts w:ascii="Palatino Linotype" w:hAnsi="Palatino Linotype"/>
          <w:b/>
          <w:bCs/>
          <w:sz w:val="22"/>
          <w:szCs w:val="22"/>
          <w:lang w:val="es-ES"/>
        </w:rPr>
        <w:t>pastando</w:t>
      </w:r>
      <w:proofErr w:type="spellEnd"/>
      <w:r w:rsidRPr="00617610">
        <w:rPr>
          <w:rFonts w:ascii="Palatino Linotype" w:hAnsi="Palatino Linotype"/>
          <w:b/>
          <w:bCs/>
          <w:sz w:val="22"/>
          <w:szCs w:val="22"/>
          <w:lang w:val="es-ES"/>
        </w:rPr>
        <w:t xml:space="preserve"> en un valle entre dos montañas en Medina. Tras lo cual el hombre volvió a su pueblo y le dijo a la gente: </w:t>
      </w:r>
      <w:r w:rsidRPr="00871B96">
        <w:rPr>
          <w:rStyle w:val="HTMLCite"/>
          <w:rFonts w:ascii="Palatino Linotype" w:hAnsi="Palatino Linotype"/>
          <w:sz w:val="22"/>
          <w:szCs w:val="22"/>
          <w:lang w:val="es-ES"/>
        </w:rPr>
        <w:t>‘</w:t>
      </w:r>
      <w:r w:rsidRPr="00617610">
        <w:rPr>
          <w:rFonts w:ascii="Palatino Linotype" w:hAnsi="Palatino Linotype"/>
          <w:b/>
          <w:bCs/>
          <w:sz w:val="22"/>
          <w:szCs w:val="22"/>
          <w:lang w:val="es-ES"/>
        </w:rPr>
        <w:t>Aceptad el Islam y Muhammad os dará tal recompensa que quien lo reciba nunca más será pobre</w:t>
      </w:r>
      <w:r w:rsidRPr="00871B96">
        <w:rPr>
          <w:rStyle w:val="HTMLCite"/>
          <w:rFonts w:ascii="Palatino Linotype" w:hAnsi="Palatino Linotype"/>
          <w:sz w:val="22"/>
          <w:szCs w:val="22"/>
          <w:lang w:val="es-ES"/>
        </w:rPr>
        <w:t>‘</w:t>
      </w:r>
      <w:r w:rsidRPr="00617610">
        <w:rPr>
          <w:rFonts w:ascii="Palatino Linotype" w:hAnsi="Palatino Linotype"/>
          <w:b/>
          <w:bCs/>
          <w:sz w:val="22"/>
          <w:szCs w:val="22"/>
          <w:lang w:val="es-ES"/>
        </w:rPr>
        <w:t>. Toda</w:t>
      </w:r>
      <w:r>
        <w:rPr>
          <w:rFonts w:ascii="Palatino Linotype" w:hAnsi="Palatino Linotype"/>
          <w:b/>
          <w:bCs/>
          <w:sz w:val="22"/>
          <w:szCs w:val="22"/>
          <w:lang w:val="es-ES"/>
        </w:rPr>
        <w:t>s</w:t>
      </w:r>
      <w:r w:rsidRPr="00617610">
        <w:rPr>
          <w:rFonts w:ascii="Palatino Linotype" w:hAnsi="Palatino Linotype"/>
          <w:b/>
          <w:bCs/>
          <w:sz w:val="22"/>
          <w:szCs w:val="22"/>
          <w:lang w:val="es-ES"/>
        </w:rPr>
        <w:t xml:space="preserve"> las personas relacionadas con este hombre aceptaron el Islam y se hicieron musulmanes</w:t>
      </w:r>
      <w:r w:rsidRPr="00871B96">
        <w:rPr>
          <w:rStyle w:val="HTMLCite"/>
          <w:rFonts w:ascii="Palatino Linotype" w:hAnsi="Palatino Linotype"/>
          <w:sz w:val="22"/>
          <w:szCs w:val="22"/>
          <w:lang w:val="es-ES"/>
        </w:rPr>
        <w:t>‘‘</w:t>
      </w:r>
      <w:r w:rsidRPr="00617610">
        <w:rPr>
          <w:rFonts w:ascii="Palatino Linotype" w:hAnsi="Palatino Linotype"/>
          <w:b/>
          <w:bCs/>
          <w:sz w:val="22"/>
          <w:szCs w:val="22"/>
          <w:lang w:val="es-ES"/>
        </w:rPr>
        <w:t xml:space="preserve">. </w:t>
      </w:r>
      <w:proofErr w:type="spellStart"/>
      <w:r w:rsidRPr="00871B96">
        <w:rPr>
          <w:rFonts w:ascii="Palatino Linotype" w:hAnsi="Palatino Linotype"/>
          <w:sz w:val="22"/>
          <w:szCs w:val="22"/>
          <w:lang w:val="es-ES"/>
        </w:rPr>
        <w:t>Anas</w:t>
      </w:r>
      <w:proofErr w:type="spellEnd"/>
      <w:r w:rsidRPr="00871B96">
        <w:rPr>
          <w:rFonts w:ascii="Palatino Linotype" w:hAnsi="Palatino Linotype"/>
          <w:sz w:val="22"/>
          <w:szCs w:val="22"/>
          <w:lang w:val="es-ES"/>
        </w:rPr>
        <w:t xml:space="preserve"> agregó</w:t>
      </w:r>
      <w:r>
        <w:rPr>
          <w:rFonts w:ascii="Palatino Linotype" w:hAnsi="Palatino Linotype"/>
          <w:sz w:val="22"/>
          <w:szCs w:val="22"/>
          <w:lang w:val="es-ES"/>
        </w:rPr>
        <w:t xml:space="preserve"> a su relato</w:t>
      </w:r>
      <w:r>
        <w:rPr>
          <w:rFonts w:ascii="Palatino Linotype" w:hAnsi="Palatino Linotype"/>
          <w:b/>
          <w:bCs/>
          <w:sz w:val="22"/>
          <w:szCs w:val="22"/>
          <w:lang w:val="es-ES"/>
        </w:rPr>
        <w:t xml:space="preserve">: </w:t>
      </w:r>
      <w:r w:rsidRPr="00871B96">
        <w:rPr>
          <w:rStyle w:val="HTMLCite"/>
          <w:rFonts w:ascii="Palatino Linotype" w:hAnsi="Palatino Linotype"/>
          <w:sz w:val="22"/>
          <w:szCs w:val="22"/>
          <w:lang w:val="es-ES"/>
        </w:rPr>
        <w:t>‘‘</w:t>
      </w:r>
      <w:r w:rsidRPr="00617610">
        <w:rPr>
          <w:rFonts w:ascii="Palatino Linotype" w:hAnsi="Palatino Linotype"/>
          <w:b/>
          <w:bCs/>
          <w:sz w:val="22"/>
          <w:szCs w:val="22"/>
          <w:lang w:val="es-ES"/>
        </w:rPr>
        <w:t xml:space="preserve">Un hombre puede aceptar el Islam para obtener ganancias materiales, pero ni bien sienta la dulzura del Islam, la fe le llenará su corazón más que el mundo entero y lo que hay en él”. </w:t>
      </w:r>
      <w:r>
        <w:rPr>
          <w:rFonts w:ascii="Palatino Linotype" w:hAnsi="Palatino Linotype"/>
          <w:sz w:val="22"/>
          <w:szCs w:val="22"/>
          <w:lang w:val="es-ES"/>
        </w:rPr>
        <w:t xml:space="preserve">(Transmitido por </w:t>
      </w:r>
      <w:proofErr w:type="spellStart"/>
      <w:r>
        <w:rPr>
          <w:rFonts w:ascii="Palatino Linotype" w:hAnsi="Palatino Linotype"/>
          <w:sz w:val="22"/>
          <w:szCs w:val="22"/>
          <w:lang w:val="es-ES"/>
        </w:rPr>
        <w:t>Bujari</w:t>
      </w:r>
      <w:proofErr w:type="spellEnd"/>
      <w:r>
        <w:rPr>
          <w:rFonts w:ascii="Palatino Linotype" w:hAnsi="Palatino Linotype"/>
          <w:sz w:val="22"/>
          <w:szCs w:val="22"/>
          <w:lang w:val="es-ES"/>
        </w:rPr>
        <w:t xml:space="preserve"> y </w:t>
      </w:r>
      <w:proofErr w:type="spellStart"/>
      <w:r>
        <w:rPr>
          <w:rFonts w:ascii="Palatino Linotype" w:hAnsi="Palatino Linotype"/>
          <w:sz w:val="22"/>
          <w:szCs w:val="22"/>
          <w:lang w:val="es-ES"/>
        </w:rPr>
        <w:t>Muslim</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También podemos analizar los bienes que el Profeta (P y B) dejó como herencia al morir. </w:t>
      </w:r>
      <w:proofErr w:type="spellStart"/>
      <w:r>
        <w:rPr>
          <w:rFonts w:ascii="Palatino Linotype" w:hAnsi="Palatino Linotype"/>
          <w:sz w:val="22"/>
          <w:szCs w:val="22"/>
          <w:lang w:val="es-ES"/>
        </w:rPr>
        <w:t>Amr</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Harith</w:t>
      </w:r>
      <w:proofErr w:type="spellEnd"/>
      <w:r>
        <w:rPr>
          <w:rFonts w:ascii="Palatino Linotype" w:hAnsi="Palatino Linotype"/>
          <w:sz w:val="22"/>
          <w:szCs w:val="22"/>
          <w:lang w:val="es-ES"/>
        </w:rPr>
        <w:t xml:space="preserve"> narró: </w:t>
      </w:r>
      <w:r w:rsidRPr="00765D19">
        <w:rPr>
          <w:rFonts w:ascii="Palatino Linotype" w:hAnsi="Palatino Linotype"/>
          <w:b/>
          <w:bCs/>
          <w:sz w:val="22"/>
          <w:szCs w:val="22"/>
          <w:lang w:val="es-ES"/>
        </w:rPr>
        <w:t xml:space="preserve">“Tras su muerte, el Profeta (P y B) no dejó ni un </w:t>
      </w:r>
      <w:proofErr w:type="spellStart"/>
      <w:r w:rsidRPr="00765D19">
        <w:rPr>
          <w:rFonts w:ascii="Palatino Linotype" w:hAnsi="Palatino Linotype"/>
          <w:b/>
          <w:bCs/>
          <w:sz w:val="22"/>
          <w:szCs w:val="22"/>
          <w:lang w:val="es-ES"/>
        </w:rPr>
        <w:t>dirham</w:t>
      </w:r>
      <w:proofErr w:type="spellEnd"/>
      <w:r w:rsidRPr="00765D19">
        <w:rPr>
          <w:rFonts w:ascii="Palatino Linotype" w:hAnsi="Palatino Linotype"/>
          <w:b/>
          <w:bCs/>
          <w:sz w:val="22"/>
          <w:szCs w:val="22"/>
          <w:lang w:val="es-ES"/>
        </w:rPr>
        <w:t xml:space="preserve"> ni un dinar (monedas de la </w:t>
      </w:r>
      <w:r w:rsidRPr="00765D19">
        <w:rPr>
          <w:rFonts w:ascii="Palatino Linotype" w:hAnsi="Palatino Linotype"/>
          <w:b/>
          <w:bCs/>
          <w:sz w:val="22"/>
          <w:szCs w:val="22"/>
          <w:lang w:val="es-ES"/>
        </w:rPr>
        <w:lastRenderedPageBreak/>
        <w:t>época), ni tampoco esclavos, sirvientes ni nada más que su mula blanca, su arma y un terreno que declaró como una caridad para los musulmanes”.</w:t>
      </w:r>
      <w:r>
        <w:rPr>
          <w:rFonts w:ascii="Palatino Linotype" w:hAnsi="Palatino Linotype"/>
          <w:sz w:val="22"/>
          <w:szCs w:val="22"/>
          <w:lang w:val="es-ES"/>
        </w:rPr>
        <w:t xml:space="preserve"> (Transmitido por </w:t>
      </w:r>
      <w:proofErr w:type="spellStart"/>
      <w:r>
        <w:rPr>
          <w:rFonts w:ascii="Palatino Linotype" w:hAnsi="Palatino Linotype"/>
          <w:sz w:val="22"/>
          <w:szCs w:val="22"/>
          <w:lang w:val="es-ES"/>
        </w:rPr>
        <w:t>Muslim</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De hecho, la armadura personal del Profeta (P y B) fue entregada a un judío como pago por una medida de cebada para alimentar a su familia luego de su muerte. ¿Entonces cómo puede una persona con sentido común acusar a un hombre como el Profeta Muhammad (P y B) de haberse encaprichado por las ganancias materiales, posesiones, placeres mundanales efímeros o gloria?  Los emperadores, los líderes nacionalistas, sus generales y guerreros buscan la gloria, territorios y botines, pero los hechos mencionados demuestran que el Mensajero de Dios se dedicó pacíficamente a difundir el Islam para el propio beneficio de la humanidad y permitió que cada uno se ganara la vida y satisficiera sus necesidades materiales libremente dentro de lo lícito para el Islam. Los compañeros del Profeta (P y B) y sus seguidores dan el ejemplo de rectitud y de su forma de vida derecha y ascética, que no estaba dedicada a las posesiones mundanales ni a los placeres de esta vida.</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Durante la batalla de </w:t>
      </w:r>
      <w:proofErr w:type="spellStart"/>
      <w:r>
        <w:rPr>
          <w:rFonts w:ascii="Palatino Linotype" w:hAnsi="Palatino Linotype"/>
          <w:sz w:val="22"/>
          <w:szCs w:val="22"/>
          <w:lang w:val="es-ES"/>
        </w:rPr>
        <w:t>Uhud</w:t>
      </w:r>
      <w:proofErr w:type="spellEnd"/>
      <w:r>
        <w:rPr>
          <w:rFonts w:ascii="Palatino Linotype" w:hAnsi="Palatino Linotype"/>
          <w:sz w:val="22"/>
          <w:szCs w:val="22"/>
          <w:lang w:val="es-ES"/>
        </w:rPr>
        <w:t xml:space="preserve">, el Profeta (P y B) comentó: </w:t>
      </w:r>
      <w:r w:rsidRPr="006C3A8F">
        <w:rPr>
          <w:rFonts w:ascii="Palatino Linotype" w:hAnsi="Palatino Linotype"/>
          <w:b/>
          <w:bCs/>
          <w:sz w:val="22"/>
          <w:szCs w:val="22"/>
          <w:lang w:val="es-ES"/>
        </w:rPr>
        <w:t>“Levantaos para ganar el Paraíso, que es tan grande como todos los Cielos y la Tierra juntos”.</w:t>
      </w:r>
      <w:r>
        <w:rPr>
          <w:rFonts w:ascii="Palatino Linotype" w:hAnsi="Palatino Linotype"/>
          <w:sz w:val="22"/>
          <w:szCs w:val="22"/>
          <w:lang w:val="es-ES"/>
        </w:rPr>
        <w:t xml:space="preserve"> Un hombre llamado </w:t>
      </w:r>
      <w:proofErr w:type="spellStart"/>
      <w:r>
        <w:rPr>
          <w:rFonts w:ascii="Palatino Linotype" w:hAnsi="Palatino Linotype"/>
          <w:sz w:val="22"/>
          <w:szCs w:val="22"/>
          <w:lang w:val="es-ES"/>
        </w:rPr>
        <w:t>Omair</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Hemam</w:t>
      </w:r>
      <w:proofErr w:type="spellEnd"/>
      <w:r>
        <w:rPr>
          <w:rFonts w:ascii="Palatino Linotype" w:hAnsi="Palatino Linotype"/>
          <w:sz w:val="22"/>
          <w:szCs w:val="22"/>
          <w:lang w:val="es-ES"/>
        </w:rPr>
        <w:t xml:space="preserve"> oyó estas palabras y le preguntó: “¡Oh, Profeta de Dios! ¿Quieres decir que la recompensa es el Paraíso, que es tan amplio como los Cielos y la Tierra juntos?”. El Profeta (P y B) asintió. </w:t>
      </w:r>
      <w:proofErr w:type="spellStart"/>
      <w:r w:rsidRPr="006C3A8F">
        <w:rPr>
          <w:rFonts w:ascii="Palatino Linotype" w:hAnsi="Palatino Linotype"/>
          <w:sz w:val="22"/>
          <w:szCs w:val="22"/>
        </w:rPr>
        <w:t>Entonces</w:t>
      </w:r>
      <w:proofErr w:type="spellEnd"/>
      <w:r w:rsidRPr="006C3A8F">
        <w:rPr>
          <w:rFonts w:ascii="Palatino Linotype" w:hAnsi="Palatino Linotype"/>
          <w:sz w:val="22"/>
          <w:szCs w:val="22"/>
        </w:rPr>
        <w:t xml:space="preserve"> el </w:t>
      </w:r>
      <w:proofErr w:type="spellStart"/>
      <w:r w:rsidRPr="006C3A8F">
        <w:rPr>
          <w:rFonts w:ascii="Palatino Linotype" w:hAnsi="Palatino Linotype"/>
          <w:sz w:val="22"/>
          <w:szCs w:val="22"/>
        </w:rPr>
        <w:t>compañero</w:t>
      </w:r>
      <w:proofErr w:type="spellEnd"/>
      <w:r w:rsidRPr="006C3A8F">
        <w:rPr>
          <w:rFonts w:ascii="Palatino Linotype" w:hAnsi="Palatino Linotype"/>
          <w:sz w:val="22"/>
          <w:szCs w:val="22"/>
        </w:rPr>
        <w:t xml:space="preserve"> </w:t>
      </w:r>
      <w:proofErr w:type="spellStart"/>
      <w:r w:rsidRPr="006C3A8F">
        <w:rPr>
          <w:rFonts w:ascii="Palatino Linotype" w:hAnsi="Palatino Linotype"/>
          <w:sz w:val="22"/>
          <w:szCs w:val="22"/>
        </w:rPr>
        <w:t>dijo</w:t>
      </w:r>
      <w:proofErr w:type="spellEnd"/>
      <w:r w:rsidRPr="006C3A8F">
        <w:rPr>
          <w:rFonts w:ascii="Palatino Linotype" w:hAnsi="Palatino Linotype"/>
          <w:sz w:val="22"/>
          <w:szCs w:val="22"/>
        </w:rPr>
        <w:t>: “¡</w:t>
      </w:r>
      <w:proofErr w:type="spellStart"/>
      <w:r w:rsidRPr="006C3A8F">
        <w:rPr>
          <w:rFonts w:ascii="Palatino Linotype" w:hAnsi="Palatino Linotype"/>
          <w:sz w:val="22"/>
          <w:szCs w:val="22"/>
        </w:rPr>
        <w:t>Bendito</w:t>
      </w:r>
      <w:proofErr w:type="spellEnd"/>
      <w:r w:rsidRPr="006C3A8F">
        <w:rPr>
          <w:rFonts w:ascii="Palatino Linotype" w:hAnsi="Palatino Linotype"/>
          <w:sz w:val="22"/>
          <w:szCs w:val="22"/>
        </w:rPr>
        <w:t xml:space="preserve"> sea! </w:t>
      </w:r>
      <w:r w:rsidRPr="006C3A8F">
        <w:rPr>
          <w:rFonts w:ascii="Palatino Linotype" w:hAnsi="Palatino Linotype"/>
          <w:sz w:val="22"/>
          <w:szCs w:val="22"/>
          <w:lang w:val="es-ES"/>
        </w:rPr>
        <w:t>¡Bendito sea!”</w:t>
      </w:r>
      <w:r>
        <w:rPr>
          <w:rFonts w:ascii="Palatino Linotype" w:hAnsi="Palatino Linotype"/>
          <w:sz w:val="22"/>
          <w:szCs w:val="22"/>
          <w:lang w:val="es-ES"/>
        </w:rPr>
        <w:t>.</w:t>
      </w:r>
      <w:r w:rsidRPr="006C3A8F">
        <w:rPr>
          <w:rFonts w:ascii="Palatino Linotype" w:hAnsi="Palatino Linotype"/>
          <w:sz w:val="22"/>
          <w:szCs w:val="22"/>
          <w:lang w:val="es-ES"/>
        </w:rPr>
        <w:t xml:space="preserve"> El Profeta (P y B) le preguntó: </w:t>
      </w:r>
      <w:r w:rsidRPr="006C3A8F">
        <w:rPr>
          <w:rFonts w:ascii="Palatino Linotype" w:hAnsi="Palatino Linotype"/>
          <w:b/>
          <w:bCs/>
          <w:sz w:val="22"/>
          <w:szCs w:val="22"/>
          <w:lang w:val="es-ES"/>
        </w:rPr>
        <w:t>“¿Qué te hace decir esto?”</w:t>
      </w:r>
      <w:r>
        <w:rPr>
          <w:rFonts w:ascii="Palatino Linotype" w:hAnsi="Palatino Linotype"/>
          <w:b/>
          <w:bCs/>
          <w:sz w:val="22"/>
          <w:szCs w:val="22"/>
          <w:lang w:val="es-ES"/>
        </w:rPr>
        <w:t>.</w:t>
      </w:r>
      <w:r>
        <w:rPr>
          <w:rFonts w:ascii="Palatino Linotype" w:hAnsi="Palatino Linotype"/>
          <w:sz w:val="22"/>
          <w:szCs w:val="22"/>
          <w:lang w:val="es-ES"/>
        </w:rPr>
        <w:t xml:space="preserve"> El hombre respondió: “¡Oh, Profeta de Dios! Mi único deseo es ser uno de los habitantes del Paraíso”. El Profeta (P y B) dijo: </w:t>
      </w:r>
      <w:r w:rsidRPr="006C3A8F">
        <w:rPr>
          <w:rFonts w:ascii="Palatino Linotype" w:hAnsi="Palatino Linotype"/>
          <w:b/>
          <w:bCs/>
          <w:sz w:val="22"/>
          <w:szCs w:val="22"/>
          <w:lang w:val="es-ES"/>
        </w:rPr>
        <w:t>“Ciertamente tú eres uno de los habitantes del Paraíso”</w:t>
      </w:r>
      <w:r>
        <w:rPr>
          <w:rFonts w:ascii="Palatino Linotype" w:hAnsi="Palatino Linotype"/>
          <w:sz w:val="22"/>
          <w:szCs w:val="22"/>
          <w:lang w:val="es-ES"/>
        </w:rPr>
        <w:t xml:space="preserve">. Tras oír estas palabras, el hombre había sacado algunos dátiles para comer antes de la batalla, pero los tiró al aire y dijo: “¡Por Dios! Si viviera para terminar de comer estos dátiles sería una larga vida”. Se apresuró a pelear contra los enemigos del Islam con todas sus fuerzas hasta alcanzar la muerte. (Transmitido por </w:t>
      </w:r>
      <w:proofErr w:type="spellStart"/>
      <w:r>
        <w:rPr>
          <w:rFonts w:ascii="Palatino Linotype" w:hAnsi="Palatino Linotype"/>
          <w:sz w:val="22"/>
          <w:szCs w:val="22"/>
          <w:lang w:val="es-ES"/>
        </w:rPr>
        <w:t>Muslim</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rPr>
      </w:pPr>
      <w:r>
        <w:rPr>
          <w:rFonts w:ascii="Palatino Linotype" w:hAnsi="Palatino Linotype"/>
          <w:sz w:val="22"/>
          <w:szCs w:val="22"/>
          <w:lang w:val="es-ES"/>
        </w:rPr>
        <w:t xml:space="preserve">Un hombre llamado </w:t>
      </w:r>
      <w:proofErr w:type="spellStart"/>
      <w:r>
        <w:rPr>
          <w:rFonts w:ascii="Palatino Linotype" w:hAnsi="Palatino Linotype"/>
          <w:sz w:val="22"/>
          <w:szCs w:val="22"/>
          <w:lang w:val="es-ES"/>
        </w:rPr>
        <w:t>Shaddad</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Hadi</w:t>
      </w:r>
      <w:proofErr w:type="spellEnd"/>
      <w:r>
        <w:rPr>
          <w:rFonts w:ascii="Palatino Linotype" w:hAnsi="Palatino Linotype"/>
          <w:sz w:val="22"/>
          <w:szCs w:val="22"/>
          <w:lang w:val="es-ES"/>
        </w:rPr>
        <w:t xml:space="preserve"> narró que un beduino se acercó al Profeta (P y B) y le expresó su interés por el Islam. El beduino pronto abrazó el Islam y le dijo que quería emigrar con él hacia Medina. El Mensajero de Dios (P y B) le pidió a los musulmanes que lo cuidaran y así lo hicieron. Luego, los musulmanes pelearon en una batalla contra los paganos y como resultado se quedaron con un botín de guerra importante. El Mensajero de Dios (P y B) distribuyó el botín en partes iguales entre sus compañeros y el beduino recibió una parte por haber participado de la batalla. El beduino preguntó: “¿Por qué es esto?”. El Profeta (P y B) le respondió: “Esta es una parte del botín por tu participación en la pelea”. </w:t>
      </w:r>
      <w:r w:rsidRPr="004A0DF5">
        <w:rPr>
          <w:rFonts w:ascii="Palatino Linotype" w:hAnsi="Palatino Linotype"/>
          <w:sz w:val="22"/>
          <w:szCs w:val="22"/>
          <w:lang w:val="es-ES"/>
        </w:rPr>
        <w:t>El beduino dijo: “Pero yo no te he jurado lealtad para obtener ganancias material</w:t>
      </w:r>
      <w:r>
        <w:rPr>
          <w:rFonts w:ascii="Palatino Linotype" w:hAnsi="Palatino Linotype"/>
          <w:sz w:val="22"/>
          <w:szCs w:val="22"/>
          <w:lang w:val="es-ES"/>
        </w:rPr>
        <w:t>e</w:t>
      </w:r>
      <w:r w:rsidRPr="004A0DF5">
        <w:rPr>
          <w:rFonts w:ascii="Palatino Linotype" w:hAnsi="Palatino Linotype"/>
          <w:sz w:val="22"/>
          <w:szCs w:val="22"/>
          <w:lang w:val="es-ES"/>
        </w:rPr>
        <w:t>s, de hecho, te segu</w:t>
      </w:r>
      <w:r>
        <w:rPr>
          <w:rFonts w:ascii="Palatino Linotype" w:hAnsi="Palatino Linotype"/>
          <w:sz w:val="22"/>
          <w:szCs w:val="22"/>
          <w:lang w:val="es-ES"/>
        </w:rPr>
        <w:t xml:space="preserve">í con la esperanza de que una flecha enemiga me atravesara la garganta, así sería recompensado con el Paraíso”. El Mensajero de Dios (P y B) dijo: </w:t>
      </w:r>
      <w:r w:rsidRPr="00C134B7">
        <w:rPr>
          <w:rFonts w:ascii="Palatino Linotype" w:hAnsi="Palatino Linotype"/>
          <w:b/>
          <w:bCs/>
          <w:sz w:val="22"/>
          <w:szCs w:val="22"/>
          <w:lang w:val="es-ES"/>
        </w:rPr>
        <w:t xml:space="preserve">“Si eres </w:t>
      </w:r>
      <w:r>
        <w:rPr>
          <w:rFonts w:ascii="Palatino Linotype" w:hAnsi="Palatino Linotype"/>
          <w:b/>
          <w:bCs/>
          <w:sz w:val="22"/>
          <w:szCs w:val="22"/>
          <w:lang w:val="es-ES"/>
        </w:rPr>
        <w:t>sincero con</w:t>
      </w:r>
      <w:r w:rsidRPr="00C134B7">
        <w:rPr>
          <w:rFonts w:ascii="Palatino Linotype" w:hAnsi="Palatino Linotype"/>
          <w:b/>
          <w:bCs/>
          <w:sz w:val="22"/>
          <w:szCs w:val="22"/>
          <w:lang w:val="es-ES"/>
        </w:rPr>
        <w:t xml:space="preserve"> Dios, seguramente Dios cumplirá tus deseos”. </w:t>
      </w:r>
      <w:r>
        <w:rPr>
          <w:rFonts w:ascii="Palatino Linotype" w:hAnsi="Palatino Linotype"/>
          <w:sz w:val="22"/>
          <w:szCs w:val="22"/>
          <w:lang w:val="es-ES"/>
        </w:rPr>
        <w:t xml:space="preserve">Más tarde se libró otra batalla y entre las víctimas encontraron al beduino con una flecha atravesando su garganta. Se lo llevaron al Profeta (P y B), quien preguntó: </w:t>
      </w:r>
      <w:r w:rsidRPr="00C134B7">
        <w:rPr>
          <w:rFonts w:ascii="Palatino Linotype" w:hAnsi="Palatino Linotype"/>
          <w:b/>
          <w:bCs/>
          <w:sz w:val="22"/>
          <w:szCs w:val="22"/>
          <w:lang w:val="es-ES"/>
        </w:rPr>
        <w:t>“¿No es este el beduino?”</w:t>
      </w:r>
      <w:r>
        <w:rPr>
          <w:rFonts w:ascii="Palatino Linotype" w:hAnsi="Palatino Linotype"/>
          <w:b/>
          <w:bCs/>
          <w:sz w:val="22"/>
          <w:szCs w:val="22"/>
          <w:lang w:val="es-ES"/>
        </w:rPr>
        <w:t>.</w:t>
      </w:r>
      <w:r>
        <w:rPr>
          <w:rFonts w:ascii="Palatino Linotype" w:hAnsi="Palatino Linotype"/>
          <w:sz w:val="22"/>
          <w:szCs w:val="22"/>
          <w:lang w:val="es-ES"/>
        </w:rPr>
        <w:t xml:space="preserve"> Le respondieron afirmativamente. Entonces dijo: “Ciertamente este hombre era sincero con Dios. Por eso, Dios, el Más Grande es Sincero con él”. El Mensajero de Dios entregó su capa para que envolvieran al beduino martirizado. Se realizó el funeral y rezaron por su él y pronunciaron la siguiente súplica por el alma del mártir: </w:t>
      </w:r>
      <w:r w:rsidRPr="00C134B7">
        <w:rPr>
          <w:rFonts w:ascii="Palatino Linotype" w:hAnsi="Palatino Linotype"/>
          <w:b/>
          <w:bCs/>
          <w:sz w:val="22"/>
          <w:szCs w:val="22"/>
          <w:lang w:val="es-ES"/>
        </w:rPr>
        <w:t xml:space="preserve">“¡Oh, Dios! Éste es Tu siervo, que emigró por Tu causa. </w:t>
      </w:r>
      <w:proofErr w:type="spellStart"/>
      <w:r w:rsidRPr="00C134B7">
        <w:rPr>
          <w:rFonts w:ascii="Palatino Linotype" w:hAnsi="Palatino Linotype"/>
          <w:b/>
          <w:bCs/>
          <w:sz w:val="22"/>
          <w:szCs w:val="22"/>
        </w:rPr>
        <w:t>Murió</w:t>
      </w:r>
      <w:proofErr w:type="spellEnd"/>
      <w:r w:rsidRPr="00C134B7">
        <w:rPr>
          <w:rFonts w:ascii="Palatino Linotype" w:hAnsi="Palatino Linotype"/>
          <w:b/>
          <w:bCs/>
          <w:sz w:val="22"/>
          <w:szCs w:val="22"/>
        </w:rPr>
        <w:t xml:space="preserve"> </w:t>
      </w:r>
      <w:proofErr w:type="spellStart"/>
      <w:smartTag w:uri="urn:schemas-microsoft-com:office:smarttags" w:element="place">
        <w:smartTag w:uri="urn:schemas-microsoft-com:office:smarttags" w:element="City">
          <w:r w:rsidRPr="00C134B7">
            <w:rPr>
              <w:rFonts w:ascii="Palatino Linotype" w:hAnsi="Palatino Linotype"/>
              <w:b/>
              <w:bCs/>
              <w:sz w:val="22"/>
              <w:szCs w:val="22"/>
            </w:rPr>
            <w:t>como</w:t>
          </w:r>
        </w:smartTag>
      </w:smartTag>
      <w:proofErr w:type="spellEnd"/>
      <w:r w:rsidRPr="00C134B7">
        <w:rPr>
          <w:rFonts w:ascii="Palatino Linotype" w:hAnsi="Palatino Linotype"/>
          <w:b/>
          <w:bCs/>
          <w:sz w:val="22"/>
          <w:szCs w:val="22"/>
        </w:rPr>
        <w:t xml:space="preserve"> un </w:t>
      </w:r>
      <w:proofErr w:type="spellStart"/>
      <w:r w:rsidRPr="00C134B7">
        <w:rPr>
          <w:rFonts w:ascii="Palatino Linotype" w:hAnsi="Palatino Linotype"/>
          <w:b/>
          <w:bCs/>
          <w:sz w:val="22"/>
          <w:szCs w:val="22"/>
        </w:rPr>
        <w:t>mártir</w:t>
      </w:r>
      <w:proofErr w:type="spellEnd"/>
      <w:r w:rsidRPr="00C134B7">
        <w:rPr>
          <w:rFonts w:ascii="Palatino Linotype" w:hAnsi="Palatino Linotype"/>
          <w:b/>
          <w:bCs/>
          <w:sz w:val="22"/>
          <w:szCs w:val="22"/>
        </w:rPr>
        <w:t xml:space="preserve">. Soy </w:t>
      </w:r>
      <w:proofErr w:type="spellStart"/>
      <w:r w:rsidRPr="00C134B7">
        <w:rPr>
          <w:rFonts w:ascii="Palatino Linotype" w:hAnsi="Palatino Linotype"/>
          <w:b/>
          <w:bCs/>
          <w:sz w:val="22"/>
          <w:szCs w:val="22"/>
        </w:rPr>
        <w:t>testigo</w:t>
      </w:r>
      <w:proofErr w:type="spellEnd"/>
      <w:r w:rsidRPr="00C134B7">
        <w:rPr>
          <w:rFonts w:ascii="Palatino Linotype" w:hAnsi="Palatino Linotype"/>
          <w:b/>
          <w:bCs/>
          <w:sz w:val="22"/>
          <w:szCs w:val="22"/>
        </w:rPr>
        <w:t xml:space="preserve"> de </w:t>
      </w:r>
      <w:proofErr w:type="spellStart"/>
      <w:r w:rsidRPr="00C134B7">
        <w:rPr>
          <w:rFonts w:ascii="Palatino Linotype" w:hAnsi="Palatino Linotype"/>
          <w:b/>
          <w:bCs/>
          <w:sz w:val="22"/>
          <w:szCs w:val="22"/>
        </w:rPr>
        <w:t>ello</w:t>
      </w:r>
      <w:proofErr w:type="spellEnd"/>
      <w:r w:rsidRPr="00C134B7">
        <w:rPr>
          <w:rFonts w:ascii="Palatino Linotype" w:hAnsi="Palatino Linotype"/>
          <w:b/>
          <w:bCs/>
          <w:sz w:val="22"/>
          <w:szCs w:val="22"/>
        </w:rPr>
        <w:t>”.</w:t>
      </w:r>
      <w:r w:rsidRPr="00C134B7">
        <w:rPr>
          <w:rFonts w:ascii="Palatino Linotype" w:hAnsi="Palatino Linotype"/>
          <w:sz w:val="22"/>
          <w:szCs w:val="22"/>
        </w:rPr>
        <w:t xml:space="preserve"> </w:t>
      </w:r>
      <w:r>
        <w:rPr>
          <w:rFonts w:ascii="Palatino Linotype" w:hAnsi="Palatino Linotype"/>
          <w:sz w:val="22"/>
          <w:szCs w:val="22"/>
        </w:rPr>
        <w:t>(</w:t>
      </w:r>
      <w:proofErr w:type="spellStart"/>
      <w:r>
        <w:rPr>
          <w:rFonts w:ascii="Palatino Linotype" w:hAnsi="Palatino Linotype"/>
          <w:sz w:val="22"/>
          <w:szCs w:val="22"/>
        </w:rPr>
        <w:t>Transmitido</w:t>
      </w:r>
      <w:proofErr w:type="spellEnd"/>
      <w:r>
        <w:rPr>
          <w:rFonts w:ascii="Palatino Linotype" w:hAnsi="Palatino Linotype"/>
          <w:sz w:val="22"/>
          <w:szCs w:val="22"/>
        </w:rPr>
        <w:t xml:space="preserve"> </w:t>
      </w:r>
      <w:proofErr w:type="spellStart"/>
      <w:r>
        <w:rPr>
          <w:rFonts w:ascii="Palatino Linotype" w:hAnsi="Palatino Linotype"/>
          <w:sz w:val="22"/>
          <w:szCs w:val="22"/>
        </w:rPr>
        <w:t>por</w:t>
      </w:r>
      <w:proofErr w:type="spellEnd"/>
      <w:r>
        <w:rPr>
          <w:rFonts w:ascii="Palatino Linotype" w:hAnsi="Palatino Linotype"/>
          <w:sz w:val="22"/>
          <w:szCs w:val="22"/>
        </w:rPr>
        <w:t xml:space="preserve"> </w:t>
      </w:r>
      <w:proofErr w:type="spellStart"/>
      <w:r>
        <w:rPr>
          <w:rFonts w:ascii="Palatino Linotype" w:hAnsi="Palatino Linotype"/>
          <w:sz w:val="22"/>
          <w:szCs w:val="22"/>
        </w:rPr>
        <w:t>Nisae</w:t>
      </w:r>
      <w:proofErr w:type="spellEnd"/>
      <w:r>
        <w:rPr>
          <w:rFonts w:ascii="Palatino Linotype" w:hAnsi="Palatino Linotype"/>
          <w:sz w:val="22"/>
          <w:szCs w:val="22"/>
        </w:rPr>
        <w:t xml:space="preserve">) </w:t>
      </w:r>
    </w:p>
    <w:p w:rsidR="00272A61" w:rsidRDefault="00272A61" w:rsidP="00272A61">
      <w:pPr>
        <w:jc w:val="both"/>
        <w:rPr>
          <w:rFonts w:ascii="Palatino Linotype" w:hAnsi="Palatino Linotype"/>
          <w:sz w:val="22"/>
          <w:szCs w:val="22"/>
          <w:lang w:val="es-ES"/>
        </w:rPr>
      </w:pPr>
      <w:r w:rsidRPr="00C134B7">
        <w:rPr>
          <w:rFonts w:ascii="Palatino Linotype" w:hAnsi="Palatino Linotype"/>
          <w:sz w:val="22"/>
          <w:szCs w:val="22"/>
          <w:lang w:val="es-ES"/>
        </w:rPr>
        <w:t>Este incidente es el testimonio de un hombre que rehus</w:t>
      </w:r>
      <w:r>
        <w:rPr>
          <w:rFonts w:ascii="Palatino Linotype" w:hAnsi="Palatino Linotype"/>
          <w:sz w:val="22"/>
          <w:szCs w:val="22"/>
          <w:lang w:val="es-ES"/>
        </w:rPr>
        <w:t>ó su parte del botín porque sólo buscaba la recompensa de Dios con sinceridad.</w:t>
      </w:r>
    </w:p>
    <w:p w:rsidR="00272A61" w:rsidRDefault="00272A61" w:rsidP="00272A61">
      <w:pPr>
        <w:jc w:val="both"/>
        <w:rPr>
          <w:rFonts w:ascii="Palatino Linotype" w:hAnsi="Palatino Linotype"/>
          <w:sz w:val="22"/>
          <w:szCs w:val="22"/>
          <w:lang w:val="es-ES"/>
        </w:rPr>
      </w:pPr>
    </w:p>
    <w:p w:rsidR="00272A61" w:rsidRPr="007D7889" w:rsidRDefault="00272A61" w:rsidP="00272A61">
      <w:pPr>
        <w:jc w:val="both"/>
        <w:rPr>
          <w:rFonts w:ascii="Palatino Linotype" w:hAnsi="Palatino Linotype"/>
          <w:sz w:val="22"/>
          <w:szCs w:val="22"/>
        </w:rPr>
      </w:pPr>
      <w:r>
        <w:rPr>
          <w:rFonts w:ascii="Palatino Linotype" w:hAnsi="Palatino Linotype"/>
          <w:sz w:val="22"/>
          <w:szCs w:val="22"/>
          <w:lang w:val="es-ES"/>
        </w:rPr>
        <w:t>E</w:t>
      </w:r>
      <w:r w:rsidRPr="00C134B7">
        <w:rPr>
          <w:rFonts w:ascii="Palatino Linotype" w:hAnsi="Palatino Linotype"/>
          <w:sz w:val="22"/>
          <w:szCs w:val="22"/>
          <w:lang w:val="es-ES"/>
        </w:rPr>
        <w:t>l famoso Califa bien guiado y compañero del Profeta (P y B)</w:t>
      </w:r>
      <w:r>
        <w:rPr>
          <w:rFonts w:ascii="Palatino Linotype" w:hAnsi="Palatino Linotype"/>
          <w:sz w:val="22"/>
          <w:szCs w:val="22"/>
          <w:lang w:val="es-ES"/>
        </w:rPr>
        <w:t>,</w:t>
      </w:r>
      <w:r w:rsidRPr="007D7889">
        <w:rPr>
          <w:rFonts w:ascii="Palatino Linotype" w:hAnsi="Palatino Linotype"/>
          <w:sz w:val="22"/>
          <w:szCs w:val="22"/>
          <w:lang w:val="es-ES"/>
        </w:rPr>
        <w:t xml:space="preserve"> </w:t>
      </w:r>
      <w:r w:rsidRPr="00C134B7">
        <w:rPr>
          <w:rFonts w:ascii="Palatino Linotype" w:hAnsi="Palatino Linotype"/>
          <w:sz w:val="22"/>
          <w:szCs w:val="22"/>
          <w:lang w:val="es-ES"/>
        </w:rPr>
        <w:t xml:space="preserve">Omar </w:t>
      </w:r>
      <w:proofErr w:type="spellStart"/>
      <w:r w:rsidRPr="00C134B7">
        <w:rPr>
          <w:rFonts w:ascii="Palatino Linotype" w:hAnsi="Palatino Linotype"/>
          <w:sz w:val="22"/>
          <w:szCs w:val="22"/>
          <w:lang w:val="es-ES"/>
        </w:rPr>
        <w:t>bin</w:t>
      </w:r>
      <w:proofErr w:type="spellEnd"/>
      <w:r w:rsidRPr="00C134B7">
        <w:rPr>
          <w:rFonts w:ascii="Palatino Linotype" w:hAnsi="Palatino Linotype"/>
          <w:sz w:val="22"/>
          <w:szCs w:val="22"/>
          <w:lang w:val="es-ES"/>
        </w:rPr>
        <w:t xml:space="preserve"> Al </w:t>
      </w:r>
      <w:proofErr w:type="spellStart"/>
      <w:r w:rsidRPr="00C134B7">
        <w:rPr>
          <w:rFonts w:ascii="Palatino Linotype" w:hAnsi="Palatino Linotype"/>
          <w:sz w:val="22"/>
          <w:szCs w:val="22"/>
          <w:lang w:val="es-ES"/>
        </w:rPr>
        <w:t>Jatab</w:t>
      </w:r>
      <w:proofErr w:type="spellEnd"/>
      <w:r w:rsidRPr="00C134B7">
        <w:rPr>
          <w:rFonts w:ascii="Palatino Linotype" w:hAnsi="Palatino Linotype"/>
          <w:sz w:val="22"/>
          <w:szCs w:val="22"/>
          <w:lang w:val="es-ES"/>
        </w:rPr>
        <w:t>,</w:t>
      </w:r>
      <w:r>
        <w:rPr>
          <w:rFonts w:ascii="Palatino Linotype" w:hAnsi="Palatino Linotype"/>
          <w:sz w:val="22"/>
          <w:szCs w:val="22"/>
          <w:lang w:val="es-ES"/>
        </w:rPr>
        <w:t xml:space="preserve"> cuyas conquistas llegaron a vastas áreas del mundo incluyendo los Imperios Romano y Persa, se lastimó el estómago por falta de alimento. Cuando escuchó el gruñido de su propio estómago, Omar dijo: </w:t>
      </w:r>
      <w:r w:rsidRPr="007D7889">
        <w:rPr>
          <w:rFonts w:ascii="Palatino Linotype" w:hAnsi="Palatino Linotype"/>
          <w:b/>
          <w:bCs/>
          <w:sz w:val="22"/>
          <w:szCs w:val="22"/>
          <w:lang w:val="es-ES"/>
        </w:rPr>
        <w:t xml:space="preserve">“¡Oh, mi querido </w:t>
      </w:r>
      <w:r w:rsidRPr="007D7889">
        <w:rPr>
          <w:rFonts w:ascii="Palatino Linotype" w:hAnsi="Palatino Linotype"/>
          <w:b/>
          <w:bCs/>
          <w:sz w:val="22"/>
          <w:szCs w:val="22"/>
          <w:lang w:val="es-ES"/>
        </w:rPr>
        <w:lastRenderedPageBreak/>
        <w:t>estómago! Gruñe o quédate quieto. Por Dios que no te llenarás como corresponde hasta que los musulmanes hayan comido lo suficiente”.</w:t>
      </w:r>
      <w:r>
        <w:rPr>
          <w:rFonts w:ascii="Palatino Linotype" w:hAnsi="Palatino Linotype"/>
          <w:sz w:val="22"/>
          <w:szCs w:val="22"/>
          <w:lang w:val="es-ES"/>
        </w:rPr>
        <w:t xml:space="preserve"> </w:t>
      </w:r>
      <w:r w:rsidRPr="007D7889">
        <w:rPr>
          <w:rFonts w:ascii="Palatino Linotype" w:hAnsi="Palatino Linotype"/>
          <w:sz w:val="22"/>
          <w:szCs w:val="22"/>
        </w:rPr>
        <w:t>(</w:t>
      </w:r>
      <w:proofErr w:type="spellStart"/>
      <w:r w:rsidRPr="007D7889">
        <w:rPr>
          <w:rFonts w:ascii="Palatino Linotype" w:hAnsi="Palatino Linotype"/>
          <w:sz w:val="22"/>
          <w:szCs w:val="22"/>
        </w:rPr>
        <w:t>Baihaqi</w:t>
      </w:r>
      <w:proofErr w:type="spellEnd"/>
      <w:r w:rsidRPr="007D7889">
        <w:rPr>
          <w:rFonts w:ascii="Palatino Linotype" w:hAnsi="Palatino Linotype"/>
          <w:sz w:val="22"/>
          <w:szCs w:val="22"/>
        </w:rPr>
        <w:t xml:space="preserve"> in al-</w:t>
      </w:r>
      <w:proofErr w:type="spellStart"/>
      <w:r w:rsidRPr="007D7889">
        <w:rPr>
          <w:rFonts w:ascii="Palatino Linotype" w:hAnsi="Palatino Linotype"/>
          <w:sz w:val="22"/>
          <w:szCs w:val="22"/>
        </w:rPr>
        <w:t>Sunan</w:t>
      </w:r>
      <w:proofErr w:type="spellEnd"/>
      <w:r w:rsidRPr="007D7889">
        <w:rPr>
          <w:rFonts w:ascii="Palatino Linotype" w:hAnsi="Palatino Linotype"/>
          <w:sz w:val="22"/>
          <w:szCs w:val="22"/>
        </w:rPr>
        <w:t>, 9/42)</w:t>
      </w:r>
    </w:p>
    <w:p w:rsidR="00272A61" w:rsidRPr="007D7889" w:rsidRDefault="00272A61" w:rsidP="00272A61">
      <w:pPr>
        <w:jc w:val="both"/>
        <w:rPr>
          <w:rFonts w:ascii="Palatino Linotype" w:hAnsi="Palatino Linotype"/>
          <w:sz w:val="22"/>
          <w:szCs w:val="22"/>
        </w:rPr>
      </w:pPr>
    </w:p>
    <w:p w:rsidR="00272A61" w:rsidRDefault="00272A61" w:rsidP="00272A61">
      <w:pPr>
        <w:jc w:val="both"/>
        <w:rPr>
          <w:rStyle w:val="HTMLCite"/>
          <w:rFonts w:ascii="Palatino Linotype" w:hAnsi="Palatino Linotype"/>
          <w:b w:val="0"/>
          <w:bCs w:val="0"/>
          <w:i w:val="0"/>
          <w:iCs w:val="0"/>
          <w:sz w:val="22"/>
          <w:szCs w:val="22"/>
          <w:lang w:val="es-ES"/>
        </w:rPr>
      </w:pPr>
      <w:r>
        <w:rPr>
          <w:rStyle w:val="HTMLCite"/>
          <w:rFonts w:ascii="Palatino Linotype" w:hAnsi="Palatino Linotype"/>
          <w:b w:val="0"/>
          <w:bCs w:val="0"/>
          <w:i w:val="0"/>
          <w:iCs w:val="0"/>
          <w:sz w:val="22"/>
          <w:szCs w:val="22"/>
          <w:lang w:val="es-ES"/>
        </w:rPr>
        <w:t xml:space="preserve">Los </w:t>
      </w:r>
      <w:r w:rsidRPr="007D7889">
        <w:rPr>
          <w:rStyle w:val="HTMLCite"/>
          <w:rFonts w:ascii="Palatino Linotype" w:hAnsi="Palatino Linotype"/>
          <w:b w:val="0"/>
          <w:bCs w:val="0"/>
          <w:i w:val="0"/>
          <w:iCs w:val="0"/>
          <w:sz w:val="22"/>
          <w:szCs w:val="22"/>
          <w:lang w:val="es-ES"/>
        </w:rPr>
        <w:t>bot</w:t>
      </w:r>
      <w:r>
        <w:rPr>
          <w:rStyle w:val="HTMLCite"/>
          <w:rFonts w:ascii="Palatino Linotype" w:hAnsi="Palatino Linotype"/>
          <w:b w:val="0"/>
          <w:bCs w:val="0"/>
          <w:i w:val="0"/>
          <w:iCs w:val="0"/>
          <w:sz w:val="22"/>
          <w:szCs w:val="22"/>
          <w:lang w:val="es-ES"/>
        </w:rPr>
        <w:t>ines</w:t>
      </w:r>
      <w:r w:rsidRPr="007D7889">
        <w:rPr>
          <w:rStyle w:val="HTMLCite"/>
          <w:rFonts w:ascii="Palatino Linotype" w:hAnsi="Palatino Linotype"/>
          <w:b w:val="0"/>
          <w:bCs w:val="0"/>
          <w:i w:val="0"/>
          <w:iCs w:val="0"/>
          <w:sz w:val="22"/>
          <w:szCs w:val="22"/>
          <w:lang w:val="es-ES"/>
        </w:rPr>
        <w:t xml:space="preserve"> de guerra </w:t>
      </w:r>
      <w:r>
        <w:rPr>
          <w:rStyle w:val="HTMLCite"/>
          <w:rFonts w:ascii="Palatino Linotype" w:hAnsi="Palatino Linotype"/>
          <w:b w:val="0"/>
          <w:bCs w:val="0"/>
          <w:i w:val="0"/>
          <w:iCs w:val="0"/>
          <w:sz w:val="22"/>
          <w:szCs w:val="22"/>
          <w:lang w:val="es-ES"/>
        </w:rPr>
        <w:t xml:space="preserve">que los primeros musulmanes ganaban en sus conquistas eran suficientes para que llevaran una vida próspera, pero el motivo real detrás de las conquistas era llevarle a la gente la Palabra de Dios y la religión del Islam, lo que se evidencia por el hecho de que la gente conquistada tenía la libertad de elegir el Islam como religión y forma de vida, y si lo hacían, entonces recibían todos los derechos de los pueblos musulmanes. Este acercamiento equitativo e igualitario era desconocido para el mundo de entonces, construido sobre imperios con preferencias raciales y nacionalistas donde sólo algunos eran los nobles privilegiados y el resto eran ciudadanos de segunda en el mejor de los casos, si no les tocaba ser sirvientes, esclavos o siervos feudales. Si el pueblo conquistado rechazaba el Islam, debían pagar el </w:t>
      </w:r>
      <w:proofErr w:type="spellStart"/>
      <w:r w:rsidRPr="004077F1">
        <w:rPr>
          <w:rStyle w:val="HTMLCite"/>
          <w:rFonts w:ascii="Palatino Linotype" w:hAnsi="Palatino Linotype"/>
          <w:b w:val="0"/>
          <w:bCs w:val="0"/>
          <w:sz w:val="22"/>
          <w:szCs w:val="22"/>
          <w:lang w:val="es-ES"/>
        </w:rPr>
        <w:t>Jizyah</w:t>
      </w:r>
      <w:proofErr w:type="spellEnd"/>
      <w:r>
        <w:rPr>
          <w:rStyle w:val="HTMLCite"/>
          <w:rFonts w:ascii="Palatino Linotype" w:hAnsi="Palatino Linotype"/>
          <w:b w:val="0"/>
          <w:bCs w:val="0"/>
          <w:i w:val="0"/>
          <w:iCs w:val="0"/>
          <w:sz w:val="22"/>
          <w:szCs w:val="22"/>
          <w:lang w:val="es-ES"/>
        </w:rPr>
        <w:t xml:space="preserve">, un impuesto simbólico a cambio de protección para sus vidas, propiedades y bienes garantizada por el Estado Islámico. </w:t>
      </w:r>
      <w:r w:rsidRPr="00615A27">
        <w:rPr>
          <w:rStyle w:val="HTMLCite"/>
          <w:rFonts w:ascii="Palatino Linotype" w:hAnsi="Palatino Linotype"/>
          <w:b w:val="0"/>
          <w:bCs w:val="0"/>
          <w:i w:val="0"/>
          <w:iCs w:val="0"/>
          <w:sz w:val="22"/>
          <w:szCs w:val="22"/>
          <w:lang w:val="es-ES"/>
        </w:rPr>
        <w:t>Además, quienes pagaban ese impuesto disfrutaban de todas las comodidades que ofrec</w:t>
      </w:r>
      <w:r>
        <w:rPr>
          <w:rStyle w:val="HTMLCite"/>
          <w:rFonts w:ascii="Palatino Linotype" w:hAnsi="Palatino Linotype"/>
          <w:b w:val="0"/>
          <w:bCs w:val="0"/>
          <w:i w:val="0"/>
          <w:iCs w:val="0"/>
          <w:sz w:val="22"/>
          <w:szCs w:val="22"/>
          <w:lang w:val="es-ES"/>
        </w:rPr>
        <w:t xml:space="preserve">ía el Estado Islámico y no pagaban otros impuestos, mientras que los musulmanes estaban obligados a pagar el </w:t>
      </w:r>
      <w:proofErr w:type="spellStart"/>
      <w:r w:rsidRPr="00615A27">
        <w:rPr>
          <w:rStyle w:val="HTMLCite"/>
          <w:rFonts w:ascii="Palatino Linotype" w:hAnsi="Palatino Linotype"/>
          <w:b w:val="0"/>
          <w:bCs w:val="0"/>
          <w:sz w:val="22"/>
          <w:szCs w:val="22"/>
          <w:lang w:val="es-ES"/>
        </w:rPr>
        <w:t>Zakat</w:t>
      </w:r>
      <w:proofErr w:type="spellEnd"/>
      <w:r>
        <w:rPr>
          <w:rStyle w:val="HTMLCite"/>
          <w:rFonts w:ascii="Palatino Linotype" w:hAnsi="Palatino Linotype"/>
          <w:b w:val="0"/>
          <w:bCs w:val="0"/>
          <w:i w:val="0"/>
          <w:iCs w:val="0"/>
          <w:sz w:val="22"/>
          <w:szCs w:val="22"/>
          <w:lang w:val="es-ES"/>
        </w:rPr>
        <w:t xml:space="preserve"> (la caridad obligatoria de acuerdo con los bienes acumulados; la suma del 2,5% de lo acumulado en el año o una cantidad específica de lo que produjera en el campo). Normalmente el </w:t>
      </w:r>
      <w:proofErr w:type="spellStart"/>
      <w:r w:rsidRPr="00615A27">
        <w:rPr>
          <w:rStyle w:val="HTMLCite"/>
          <w:rFonts w:ascii="Palatino Linotype" w:hAnsi="Palatino Linotype"/>
          <w:b w:val="0"/>
          <w:bCs w:val="0"/>
          <w:sz w:val="22"/>
          <w:szCs w:val="22"/>
          <w:lang w:val="es-ES"/>
        </w:rPr>
        <w:t>Zakat</w:t>
      </w:r>
      <w:proofErr w:type="spellEnd"/>
      <w:r>
        <w:rPr>
          <w:rStyle w:val="HTMLCite"/>
          <w:rFonts w:ascii="Palatino Linotype" w:hAnsi="Palatino Linotype"/>
          <w:b w:val="0"/>
          <w:bCs w:val="0"/>
          <w:i w:val="0"/>
          <w:iCs w:val="0"/>
          <w:sz w:val="22"/>
          <w:szCs w:val="22"/>
          <w:lang w:val="es-ES"/>
        </w:rPr>
        <w:t xml:space="preserve"> era mucho más que el </w:t>
      </w:r>
      <w:proofErr w:type="spellStart"/>
      <w:r w:rsidRPr="00615A27">
        <w:rPr>
          <w:rStyle w:val="HTMLCite"/>
          <w:rFonts w:ascii="Palatino Linotype" w:hAnsi="Palatino Linotype"/>
          <w:b w:val="0"/>
          <w:bCs w:val="0"/>
          <w:sz w:val="22"/>
          <w:szCs w:val="22"/>
          <w:lang w:val="es-ES"/>
        </w:rPr>
        <w:t>Jizyah</w:t>
      </w:r>
      <w:proofErr w:type="spellEnd"/>
      <w:r>
        <w:rPr>
          <w:rStyle w:val="HTMLCite"/>
          <w:rFonts w:ascii="Palatino Linotype" w:hAnsi="Palatino Linotype"/>
          <w:b w:val="0"/>
          <w:bCs w:val="0"/>
          <w:i w:val="0"/>
          <w:iCs w:val="0"/>
          <w:sz w:val="22"/>
          <w:szCs w:val="22"/>
          <w:lang w:val="es-ES"/>
        </w:rPr>
        <w:t xml:space="preserve">. </w:t>
      </w:r>
    </w:p>
    <w:p w:rsidR="00272A61" w:rsidRDefault="00272A61" w:rsidP="00272A61">
      <w:pPr>
        <w:jc w:val="both"/>
        <w:rPr>
          <w:rStyle w:val="HTMLCite"/>
          <w:rFonts w:ascii="Palatino Linotype" w:hAnsi="Palatino Linotype"/>
          <w:b w:val="0"/>
          <w:bCs w:val="0"/>
          <w:i w:val="0"/>
          <w:iCs w:val="0"/>
          <w:sz w:val="22"/>
          <w:szCs w:val="22"/>
          <w:lang w:val="es-ES"/>
        </w:rPr>
      </w:pPr>
    </w:p>
    <w:p w:rsidR="00272A61" w:rsidRDefault="00272A61" w:rsidP="00272A61">
      <w:pPr>
        <w:jc w:val="both"/>
        <w:rPr>
          <w:rStyle w:val="HTMLCite"/>
          <w:rFonts w:ascii="Palatino Linotype" w:hAnsi="Palatino Linotype"/>
          <w:b w:val="0"/>
          <w:bCs w:val="0"/>
          <w:i w:val="0"/>
          <w:iCs w:val="0"/>
          <w:sz w:val="22"/>
          <w:szCs w:val="22"/>
          <w:lang w:val="es-ES"/>
        </w:rPr>
      </w:pPr>
      <w:r>
        <w:rPr>
          <w:rStyle w:val="HTMLCite"/>
          <w:rFonts w:ascii="Palatino Linotype" w:hAnsi="Palatino Linotype"/>
          <w:b w:val="0"/>
          <w:bCs w:val="0"/>
          <w:i w:val="0"/>
          <w:iCs w:val="0"/>
          <w:sz w:val="22"/>
          <w:szCs w:val="22"/>
          <w:lang w:val="es-ES"/>
        </w:rPr>
        <w:t>Si los no musulmanes en un territorio conquistado rechazaban ambas opciones y elegían seguir siendo agresivos, entonces se comenzaba una guerra contra ellos para poder entregar el mensaje del Islam a la gente común. La razón esencial de estas guerras era que los habitantes de esos países no musulmanes podrían abrazar el Islam si hubieran conocido los principios del Islam y su misión. Por esta razón, Dios Sabe más, el Islam le permite a los musulmanes liberar batallas para entregar el Mensaje de Dios a los no musulmanes.</w:t>
      </w:r>
    </w:p>
    <w:p w:rsidR="00272A61" w:rsidRDefault="00272A61" w:rsidP="00272A61">
      <w:pPr>
        <w:jc w:val="both"/>
        <w:rPr>
          <w:rStyle w:val="HTMLCite"/>
          <w:rFonts w:ascii="Palatino Linotype" w:hAnsi="Palatino Linotype"/>
          <w:b w:val="0"/>
          <w:bCs w:val="0"/>
          <w:i w:val="0"/>
          <w:iCs w:val="0"/>
          <w:sz w:val="22"/>
          <w:szCs w:val="22"/>
          <w:lang w:val="es-ES"/>
        </w:rPr>
      </w:pPr>
    </w:p>
    <w:p w:rsidR="00272A61" w:rsidRPr="00615A27" w:rsidRDefault="00272A61" w:rsidP="00272A61">
      <w:pPr>
        <w:jc w:val="both"/>
        <w:rPr>
          <w:rStyle w:val="HTMLCite"/>
          <w:rFonts w:ascii="Palatino Linotype" w:hAnsi="Palatino Linotype"/>
          <w:b w:val="0"/>
          <w:bCs w:val="0"/>
          <w:i w:val="0"/>
          <w:iCs w:val="0"/>
          <w:sz w:val="22"/>
          <w:szCs w:val="22"/>
          <w:lang w:val="es-ES"/>
        </w:rPr>
      </w:pPr>
      <w:r>
        <w:rPr>
          <w:rStyle w:val="HTMLCite"/>
          <w:rFonts w:ascii="Palatino Linotype" w:hAnsi="Palatino Linotype"/>
          <w:b w:val="0"/>
          <w:bCs w:val="0"/>
          <w:i w:val="0"/>
          <w:iCs w:val="0"/>
          <w:sz w:val="22"/>
          <w:szCs w:val="22"/>
          <w:lang w:val="es-ES"/>
        </w:rPr>
        <w:t xml:space="preserve">Uno de los más grandes militares del Islam, </w:t>
      </w:r>
      <w:proofErr w:type="spellStart"/>
      <w:r>
        <w:rPr>
          <w:rStyle w:val="HTMLCite"/>
          <w:rFonts w:ascii="Palatino Linotype" w:hAnsi="Palatino Linotype"/>
          <w:b w:val="0"/>
          <w:bCs w:val="0"/>
          <w:i w:val="0"/>
          <w:iCs w:val="0"/>
          <w:sz w:val="22"/>
          <w:szCs w:val="22"/>
          <w:lang w:val="es-ES"/>
        </w:rPr>
        <w:t>Jalid</w:t>
      </w:r>
      <w:proofErr w:type="spellEnd"/>
      <w:r>
        <w:rPr>
          <w:rStyle w:val="HTMLCite"/>
          <w:rFonts w:ascii="Palatino Linotype" w:hAnsi="Palatino Linotype"/>
          <w:b w:val="0"/>
          <w:bCs w:val="0"/>
          <w:i w:val="0"/>
          <w:iCs w:val="0"/>
          <w:sz w:val="22"/>
          <w:szCs w:val="22"/>
          <w:lang w:val="es-ES"/>
        </w:rPr>
        <w:t xml:space="preserve"> </w:t>
      </w:r>
      <w:proofErr w:type="spellStart"/>
      <w:r>
        <w:rPr>
          <w:rStyle w:val="HTMLCite"/>
          <w:rFonts w:ascii="Palatino Linotype" w:hAnsi="Palatino Linotype"/>
          <w:b w:val="0"/>
          <w:bCs w:val="0"/>
          <w:i w:val="0"/>
          <w:iCs w:val="0"/>
          <w:sz w:val="22"/>
          <w:szCs w:val="22"/>
          <w:lang w:val="es-ES"/>
        </w:rPr>
        <w:t>Bin</w:t>
      </w:r>
      <w:proofErr w:type="spellEnd"/>
      <w:r>
        <w:rPr>
          <w:rStyle w:val="HTMLCite"/>
          <w:rFonts w:ascii="Palatino Linotype" w:hAnsi="Palatino Linotype"/>
          <w:b w:val="0"/>
          <w:bCs w:val="0"/>
          <w:i w:val="0"/>
          <w:iCs w:val="0"/>
          <w:sz w:val="22"/>
          <w:szCs w:val="22"/>
          <w:lang w:val="es-ES"/>
        </w:rPr>
        <w:t xml:space="preserve"> al-</w:t>
      </w:r>
      <w:proofErr w:type="spellStart"/>
      <w:r>
        <w:rPr>
          <w:rStyle w:val="HTMLCite"/>
          <w:rFonts w:ascii="Palatino Linotype" w:hAnsi="Palatino Linotype"/>
          <w:b w:val="0"/>
          <w:bCs w:val="0"/>
          <w:i w:val="0"/>
          <w:iCs w:val="0"/>
          <w:sz w:val="22"/>
          <w:szCs w:val="22"/>
          <w:lang w:val="es-ES"/>
        </w:rPr>
        <w:t>Walid</w:t>
      </w:r>
      <w:proofErr w:type="spellEnd"/>
      <w:r>
        <w:rPr>
          <w:rStyle w:val="HTMLCite"/>
          <w:rFonts w:ascii="Palatino Linotype" w:hAnsi="Palatino Linotype"/>
          <w:b w:val="0"/>
          <w:bCs w:val="0"/>
          <w:i w:val="0"/>
          <w:iCs w:val="0"/>
          <w:sz w:val="22"/>
          <w:szCs w:val="22"/>
          <w:lang w:val="es-ES"/>
        </w:rPr>
        <w:t xml:space="preserve">, el más famoso y exitoso general de los primeros musulmanes, murió y las únicas posesiones que tenía eran sólo un caballo, su espada y un sirviente. ¿Puede haber algún rasgo de haber llevado una vida materialista en lo que dejó de herencia alguien tan importante como él? Los libros de Historia islámica están repletos de numerosas relatos de hombres de este calibre que confirman que las ganancias mundanales no eran el objetivo de los primeros musulmanes, sino que esperaban la recompensa de Dios, el Más Generoso y Dadivoso, a cambio de su sincera aceptación del Islam, la religión divina de la guía de Dios. Al respecto, el Profeta (P y B) dijo: </w:t>
      </w:r>
      <w:r w:rsidRPr="00EF5EEE">
        <w:rPr>
          <w:rStyle w:val="HTMLCite"/>
          <w:rFonts w:ascii="Palatino Linotype" w:hAnsi="Palatino Linotype"/>
          <w:i w:val="0"/>
          <w:iCs w:val="0"/>
          <w:sz w:val="22"/>
          <w:szCs w:val="22"/>
          <w:lang w:val="es-ES"/>
        </w:rPr>
        <w:t xml:space="preserve">“Si una sola alma, hombre o mujer, es guiada por ti hacia el Islam, es mejor para ti que los camellos colorados (es decir, lo más preciado para los árabes de </w:t>
      </w:r>
      <w:r>
        <w:rPr>
          <w:rStyle w:val="HTMLCite"/>
          <w:rFonts w:ascii="Palatino Linotype" w:hAnsi="Palatino Linotype"/>
          <w:i w:val="0"/>
          <w:iCs w:val="0"/>
          <w:sz w:val="22"/>
          <w:szCs w:val="22"/>
          <w:lang w:val="es-ES"/>
        </w:rPr>
        <w:t>esa época</w:t>
      </w:r>
      <w:r w:rsidRPr="00EF5EEE">
        <w:rPr>
          <w:rStyle w:val="HTMLCite"/>
          <w:rFonts w:ascii="Palatino Linotype" w:hAnsi="Palatino Linotype"/>
          <w:i w:val="0"/>
          <w:iCs w:val="0"/>
          <w:sz w:val="22"/>
          <w:szCs w:val="22"/>
          <w:lang w:val="es-ES"/>
        </w:rPr>
        <w:t>)”.</w:t>
      </w:r>
      <w:r>
        <w:rPr>
          <w:rStyle w:val="HTMLCite"/>
          <w:rFonts w:ascii="Palatino Linotype" w:hAnsi="Palatino Linotype"/>
          <w:b w:val="0"/>
          <w:bCs w:val="0"/>
          <w:i w:val="0"/>
          <w:iCs w:val="0"/>
          <w:sz w:val="22"/>
          <w:szCs w:val="22"/>
          <w:lang w:val="es-ES"/>
        </w:rPr>
        <w:t xml:space="preserve"> (Transmitido por </w:t>
      </w:r>
      <w:proofErr w:type="spellStart"/>
      <w:r>
        <w:rPr>
          <w:rStyle w:val="HTMLCite"/>
          <w:rFonts w:ascii="Palatino Linotype" w:hAnsi="Palatino Linotype"/>
          <w:b w:val="0"/>
          <w:bCs w:val="0"/>
          <w:i w:val="0"/>
          <w:iCs w:val="0"/>
          <w:sz w:val="22"/>
          <w:szCs w:val="22"/>
          <w:lang w:val="es-ES"/>
        </w:rPr>
        <w:t>Muslim</w:t>
      </w:r>
      <w:proofErr w:type="spellEnd"/>
      <w:r>
        <w:rPr>
          <w:rStyle w:val="HTMLCite"/>
          <w:rFonts w:ascii="Palatino Linotype" w:hAnsi="Palatino Linotype"/>
          <w:b w:val="0"/>
          <w:bCs w:val="0"/>
          <w:i w:val="0"/>
          <w:iCs w:val="0"/>
          <w:sz w:val="22"/>
          <w:szCs w:val="22"/>
          <w:lang w:val="es-ES"/>
        </w:rPr>
        <w:t xml:space="preserve"> y otros)</w:t>
      </w:r>
    </w:p>
    <w:p w:rsidR="00272A61" w:rsidRPr="00615A27" w:rsidRDefault="00272A61" w:rsidP="00272A61">
      <w:pPr>
        <w:pStyle w:val="BodyText2"/>
        <w:ind w:firstLine="180"/>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sidRPr="00EF5EEE">
        <w:rPr>
          <w:rFonts w:ascii="Palatino Linotype" w:hAnsi="Palatino Linotype"/>
          <w:sz w:val="22"/>
          <w:szCs w:val="22"/>
          <w:lang w:val="es-ES"/>
        </w:rPr>
        <w:t>Existen muchos otros relatos de los primeros musulmanes que por voluntad propia renunciaban a todos sus bienes y ahorros y los entregaban como</w:t>
      </w:r>
      <w:r>
        <w:rPr>
          <w:rFonts w:ascii="Palatino Linotype" w:hAnsi="Palatino Linotype"/>
          <w:sz w:val="22"/>
          <w:szCs w:val="22"/>
          <w:lang w:val="es-ES"/>
        </w:rPr>
        <w:t xml:space="preserve"> caridad tras aceptar el Islam. Los primeros miembros de la tribu de </w:t>
      </w:r>
      <w:proofErr w:type="spellStart"/>
      <w:r>
        <w:rPr>
          <w:rFonts w:ascii="Palatino Linotype" w:hAnsi="Palatino Linotype"/>
          <w:sz w:val="22"/>
          <w:szCs w:val="22"/>
          <w:lang w:val="es-ES"/>
        </w:rPr>
        <w:t>Quraish</w:t>
      </w:r>
      <w:proofErr w:type="spellEnd"/>
      <w:r>
        <w:rPr>
          <w:rFonts w:ascii="Palatino Linotype" w:hAnsi="Palatino Linotype"/>
          <w:sz w:val="22"/>
          <w:szCs w:val="22"/>
          <w:lang w:val="es-ES"/>
        </w:rPr>
        <w:t xml:space="preserve"> se destacaban por esta característica. A otros les quitaban todos sus bienes porque sus familias los boicoteaban por el enojo que les provocaba que hubieran aceptado el Islam. También les confiscaron las posesiones ni bien emigraron a Medina. Hubo quienes se involucraron tanto en el trabajo de difusión del Islam que le dedicaron todo su tiempo y sus riquezas. Como ejemplo podemos citar la batalla decisiva de </w:t>
      </w:r>
      <w:proofErr w:type="spellStart"/>
      <w:r>
        <w:rPr>
          <w:rFonts w:ascii="Palatino Linotype" w:hAnsi="Palatino Linotype"/>
          <w:sz w:val="22"/>
          <w:szCs w:val="22"/>
          <w:lang w:val="es-ES"/>
        </w:rPr>
        <w:t>Nahawand</w:t>
      </w:r>
      <w:proofErr w:type="spellEnd"/>
      <w:r>
        <w:rPr>
          <w:rFonts w:ascii="Palatino Linotype" w:hAnsi="Palatino Linotype"/>
          <w:sz w:val="22"/>
          <w:szCs w:val="22"/>
          <w:lang w:val="es-ES"/>
        </w:rPr>
        <w:t xml:space="preserve">, donde un compañero del Profeta (P y B) llamado </w:t>
      </w:r>
      <w:proofErr w:type="spellStart"/>
      <w:r>
        <w:rPr>
          <w:rFonts w:ascii="Palatino Linotype" w:hAnsi="Palatino Linotype"/>
          <w:sz w:val="22"/>
          <w:szCs w:val="22"/>
          <w:lang w:val="es-ES"/>
        </w:rPr>
        <w:t>an-Numan</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Muquin</w:t>
      </w:r>
      <w:proofErr w:type="spellEnd"/>
      <w:r>
        <w:rPr>
          <w:rFonts w:ascii="Palatino Linotype" w:hAnsi="Palatino Linotype"/>
          <w:sz w:val="22"/>
          <w:szCs w:val="22"/>
          <w:lang w:val="es-ES"/>
        </w:rPr>
        <w:t xml:space="preserve"> al </w:t>
      </w:r>
      <w:proofErr w:type="spellStart"/>
      <w:r>
        <w:rPr>
          <w:rFonts w:ascii="Palatino Linotype" w:hAnsi="Palatino Linotype"/>
          <w:sz w:val="22"/>
          <w:szCs w:val="22"/>
          <w:lang w:val="es-ES"/>
        </w:rPr>
        <w:t>Mozani</w:t>
      </w:r>
      <w:proofErr w:type="spellEnd"/>
      <w:r>
        <w:rPr>
          <w:rFonts w:ascii="Palatino Linotype" w:hAnsi="Palatino Linotype"/>
          <w:sz w:val="22"/>
          <w:szCs w:val="22"/>
          <w:lang w:val="es-ES"/>
        </w:rPr>
        <w:t xml:space="preserve"> hizo la siguiente súplica: “¡Oh Dios! Honrada y Glorificada sea Tu Divina Religión y dales la victoria a quienes creen en Ti. ¡Oh Dios!  </w:t>
      </w:r>
      <w:r w:rsidRPr="00B4149A">
        <w:rPr>
          <w:rFonts w:ascii="Palatino Linotype" w:hAnsi="Palatino Linotype"/>
          <w:sz w:val="22"/>
          <w:szCs w:val="22"/>
          <w:lang w:val="es-ES"/>
        </w:rPr>
        <w:t>Déjame ser el primer mártir de esta batalla. ¡Oh Dios! Garantízale a mis ojos</w:t>
      </w:r>
      <w:r>
        <w:rPr>
          <w:rFonts w:ascii="Palatino Linotype" w:hAnsi="Palatino Linotype"/>
          <w:sz w:val="22"/>
          <w:szCs w:val="22"/>
          <w:lang w:val="es-ES"/>
        </w:rPr>
        <w:t xml:space="preserve"> el placer de ver la mejor conquista que traiga honor y dignidad al Islam. </w:t>
      </w:r>
      <w:r w:rsidRPr="008B3DA2">
        <w:rPr>
          <w:rFonts w:ascii="Palatino Linotype" w:hAnsi="Palatino Linotype"/>
          <w:sz w:val="22"/>
          <w:szCs w:val="22"/>
        </w:rPr>
        <w:t xml:space="preserve">¡Oh, </w:t>
      </w:r>
      <w:proofErr w:type="spellStart"/>
      <w:r w:rsidRPr="008B3DA2">
        <w:rPr>
          <w:rFonts w:ascii="Palatino Linotype" w:hAnsi="Palatino Linotype"/>
          <w:sz w:val="22"/>
          <w:szCs w:val="22"/>
        </w:rPr>
        <w:t>gente</w:t>
      </w:r>
      <w:proofErr w:type="spellEnd"/>
      <w:r w:rsidRPr="008B3DA2">
        <w:rPr>
          <w:rFonts w:ascii="Palatino Linotype" w:hAnsi="Palatino Linotype"/>
          <w:sz w:val="22"/>
          <w:szCs w:val="22"/>
        </w:rPr>
        <w:t xml:space="preserve">! </w:t>
      </w:r>
      <w:r w:rsidRPr="008B3DA2">
        <w:rPr>
          <w:rFonts w:ascii="Palatino Linotype" w:hAnsi="Palatino Linotype"/>
          <w:sz w:val="22"/>
          <w:szCs w:val="22"/>
          <w:lang w:val="es-ES"/>
        </w:rPr>
        <w:t>Tened fe en Dios, ciertamente Él los cubrirá con Su Misericordia”. ¿</w:t>
      </w:r>
      <w:r>
        <w:rPr>
          <w:rFonts w:ascii="Palatino Linotype" w:hAnsi="Palatino Linotype"/>
          <w:sz w:val="22"/>
          <w:szCs w:val="22"/>
          <w:lang w:val="es-ES"/>
        </w:rPr>
        <w:t xml:space="preserve">Existe algún rasgo de materialismo, codicia o deseo de gloria personal en esta súplica? El objetivo principal es en </w:t>
      </w:r>
      <w:r>
        <w:rPr>
          <w:rFonts w:ascii="Palatino Linotype" w:hAnsi="Palatino Linotype"/>
          <w:sz w:val="22"/>
          <w:szCs w:val="22"/>
          <w:lang w:val="es-ES"/>
        </w:rPr>
        <w:lastRenderedPageBreak/>
        <w:t>verdad buscar la complacencia de Dios y el deseo sincero de llamar a otros al Islam para su propio beneficio.</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El gobernante de Egipto, el </w:t>
      </w:r>
      <w:proofErr w:type="spellStart"/>
      <w:r>
        <w:rPr>
          <w:rFonts w:ascii="Palatino Linotype" w:hAnsi="Palatino Linotype"/>
          <w:sz w:val="22"/>
          <w:szCs w:val="22"/>
          <w:lang w:val="es-ES"/>
        </w:rPr>
        <w:t>Muqawqis</w:t>
      </w:r>
      <w:proofErr w:type="spellEnd"/>
      <w:r>
        <w:rPr>
          <w:rFonts w:ascii="Palatino Linotype" w:hAnsi="Palatino Linotype"/>
          <w:sz w:val="22"/>
          <w:szCs w:val="22"/>
          <w:lang w:val="es-ES"/>
        </w:rPr>
        <w:t xml:space="preserve">, envió a su mensajero al general musulmán, </w:t>
      </w:r>
      <w:proofErr w:type="spellStart"/>
      <w:r>
        <w:rPr>
          <w:rFonts w:ascii="Palatino Linotype" w:hAnsi="Palatino Linotype"/>
          <w:sz w:val="22"/>
          <w:szCs w:val="22"/>
          <w:lang w:val="es-ES"/>
        </w:rPr>
        <w:t>Amr</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Aas</w:t>
      </w:r>
      <w:proofErr w:type="spellEnd"/>
      <w:r>
        <w:rPr>
          <w:rFonts w:ascii="Palatino Linotype" w:hAnsi="Palatino Linotype"/>
          <w:sz w:val="22"/>
          <w:szCs w:val="22"/>
          <w:lang w:val="es-ES"/>
        </w:rPr>
        <w:t xml:space="preserve"> que había conquistado Egipto. El general tenía sitiado el fuerte de Babilonia y el gobernante egipcio le pidió a su espía un informe sobre lo que observaba dentro del fuerte. El espía dijo: “Los musulmanes prefieren la muerte a la vida. Prefieren ser modestos y humildes a ser orgullosos y arrogantes. He notado que no tienen interés por los bienes y cosas mundanales. Se sientan en el suelo y su líder se sienta con todos los demás. Nadie puede diferenciar entre el líder y los liderados, el amo y el esclavo. Son casi iguales, sin importar el rango que tengan”. </w:t>
      </w:r>
    </w:p>
    <w:p w:rsidR="00272A61" w:rsidRDefault="00272A61" w:rsidP="00272A61">
      <w:pPr>
        <w:jc w:val="both"/>
        <w:rPr>
          <w:rFonts w:ascii="Palatino Linotype" w:hAnsi="Palatino Linotype"/>
          <w:sz w:val="22"/>
          <w:szCs w:val="22"/>
          <w:lang w:val="es-ES"/>
        </w:rPr>
      </w:pPr>
    </w:p>
    <w:p w:rsidR="00272A61" w:rsidRPr="008B3DA2" w:rsidRDefault="00272A61" w:rsidP="00272A61">
      <w:pPr>
        <w:jc w:val="both"/>
        <w:rPr>
          <w:rFonts w:ascii="Palatino Linotype" w:hAnsi="Palatino Linotype"/>
          <w:sz w:val="22"/>
          <w:szCs w:val="22"/>
          <w:lang w:val="es-ES"/>
        </w:rPr>
      </w:pPr>
      <w:r>
        <w:rPr>
          <w:rFonts w:ascii="Palatino Linotype" w:hAnsi="Palatino Linotype"/>
          <w:sz w:val="22"/>
          <w:szCs w:val="22"/>
          <w:lang w:val="es-ES"/>
        </w:rPr>
        <w:t>Estos y muchos otros ejemplos demuestran que acumular botines de guerra y engrandecimiento personal no eran los objetivos de los primeros musulmanes, sino que el fervor de la misión del Islam por guiar a la humanidad los impulsaba a abandonar sus hogares e ir a otros territorios para llevar el mensaje del Islam.</w:t>
      </w:r>
    </w:p>
    <w:p w:rsidR="00272A61" w:rsidRPr="00A23E00" w:rsidRDefault="00272A61" w:rsidP="00272A61">
      <w:pPr>
        <w:pStyle w:val="Heading9"/>
        <w:ind w:firstLine="180"/>
        <w:jc w:val="center"/>
        <w:rPr>
          <w:rFonts w:ascii="Palatino Linotype" w:hAnsi="Palatino Linotype"/>
          <w:b/>
          <w:bCs/>
          <w:sz w:val="26"/>
          <w:szCs w:val="26"/>
          <w:lang w:val="es-ES"/>
        </w:rPr>
      </w:pPr>
      <w:r w:rsidRPr="00A23E00">
        <w:rPr>
          <w:rFonts w:ascii="Palatino Linotype" w:hAnsi="Palatino Linotype"/>
          <w:b/>
          <w:bCs/>
          <w:sz w:val="26"/>
          <w:szCs w:val="26"/>
          <w:lang w:val="es-ES"/>
        </w:rPr>
        <w:t xml:space="preserve">La teoría y práctica de la guerra justa en el Islam </w:t>
      </w:r>
    </w:p>
    <w:p w:rsidR="00272A61" w:rsidRDefault="00272A61" w:rsidP="00272A61">
      <w:pPr>
        <w:ind w:firstLine="180"/>
        <w:jc w:val="both"/>
        <w:rPr>
          <w:rFonts w:ascii="Palatino Linotype" w:hAnsi="Palatino Linotype"/>
          <w:sz w:val="22"/>
          <w:szCs w:val="22"/>
          <w:lang w:val="es-ES"/>
        </w:rPr>
      </w:pPr>
    </w:p>
    <w:p w:rsidR="00272A61" w:rsidRDefault="00272A61" w:rsidP="00272A61">
      <w:pPr>
        <w:ind w:firstLine="180"/>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El Islam, como hemos explicado anteriormente, es una religión Divina de sumisión a Dios y a Su guía revelada para el hombre, que busca la paz y enseña la misericordia. A pesar de que el Islam llama a relacionarse con la gente de otros países pacíficamente, entrar en guerra puede llegar a ser inevitable y se considera como último recurso. Dios ha limitado a cinco los casos en los que se puede ir a una guerra. De acuerdo con la terminología islámica, no se trata de una guerra sino de la “</w:t>
      </w:r>
      <w:proofErr w:type="spellStart"/>
      <w:r w:rsidRPr="004654E3">
        <w:rPr>
          <w:rFonts w:ascii="Palatino Linotype" w:hAnsi="Palatino Linotype"/>
          <w:i/>
          <w:iCs/>
          <w:sz w:val="22"/>
          <w:szCs w:val="22"/>
          <w:lang w:val="es-ES"/>
        </w:rPr>
        <w:t>Jihad</w:t>
      </w:r>
      <w:proofErr w:type="spellEnd"/>
      <w:r>
        <w:rPr>
          <w:rFonts w:ascii="Palatino Linotype" w:hAnsi="Palatino Linotype"/>
          <w:sz w:val="22"/>
          <w:szCs w:val="22"/>
          <w:lang w:val="es-ES"/>
        </w:rPr>
        <w:t xml:space="preserve">”, que en árabe significa luchar por alcanzar algo y hacer un gran esfuerzo por la causa de Dios. La diferencia esencial entre la guerra y la </w:t>
      </w:r>
      <w:proofErr w:type="spellStart"/>
      <w:r w:rsidRPr="004111E1">
        <w:rPr>
          <w:rFonts w:ascii="Palatino Linotype" w:hAnsi="Palatino Linotype"/>
          <w:i/>
          <w:iCs/>
          <w:sz w:val="22"/>
          <w:szCs w:val="22"/>
          <w:lang w:val="es-ES"/>
        </w:rPr>
        <w:t>Jihad</w:t>
      </w:r>
      <w:proofErr w:type="spellEnd"/>
      <w:r>
        <w:rPr>
          <w:rFonts w:ascii="Palatino Linotype" w:hAnsi="Palatino Linotype"/>
          <w:sz w:val="22"/>
          <w:szCs w:val="22"/>
          <w:lang w:val="es-ES"/>
        </w:rPr>
        <w:t xml:space="preserve"> es que el objetivo de la </w:t>
      </w:r>
      <w:proofErr w:type="spellStart"/>
      <w:r w:rsidRPr="004111E1">
        <w:rPr>
          <w:rFonts w:ascii="Palatino Linotype" w:hAnsi="Palatino Linotype"/>
          <w:i/>
          <w:iCs/>
          <w:sz w:val="22"/>
          <w:szCs w:val="22"/>
          <w:lang w:val="es-ES"/>
        </w:rPr>
        <w:t>Jihad</w:t>
      </w:r>
      <w:proofErr w:type="spellEnd"/>
      <w:r>
        <w:rPr>
          <w:rFonts w:ascii="Palatino Linotype" w:hAnsi="Palatino Linotype"/>
          <w:sz w:val="22"/>
          <w:szCs w:val="22"/>
          <w:lang w:val="es-ES"/>
        </w:rPr>
        <w:t xml:space="preserve"> es defender a los musulmanes, permitirles ejercer su derecho de invitar a otros al Islam y difundir el mensaje universal de la Palabra Divina de Dios, Enaltecido y Todopoderoso. En cuanto a la guerra, puede ser para defenderse de una agresión, lo cual sería una razón legítima dentro de ciertas condiciones, pero en general la historia ha demostrado que las guerras se han librado normalmente como represalia de alguna vendetta, para lograr la expansión imperial, colonial y corporativa o para controlar, explotar, saquear y robar los recursos de un lugar o simplemente para obtener fama y gloria. El Islam no permite cualquier razón para ir a la guerra y la mayoría de los objetivos recién mencionados hacen que una guerra sea ilegítima y quienes la comienzan merecerían recibir una retribución justa. Existen sólo cinco razones legítimas para declarar la </w:t>
      </w:r>
      <w:proofErr w:type="spellStart"/>
      <w:r w:rsidRPr="00594B17">
        <w:rPr>
          <w:rFonts w:ascii="Palatino Linotype" w:hAnsi="Palatino Linotype"/>
          <w:i/>
          <w:iCs/>
          <w:sz w:val="22"/>
          <w:szCs w:val="22"/>
          <w:lang w:val="es-ES"/>
        </w:rPr>
        <w:t>Jihad</w:t>
      </w:r>
      <w:proofErr w:type="spellEnd"/>
      <w:r>
        <w:rPr>
          <w:rFonts w:ascii="Palatino Linotype" w:hAnsi="Palatino Linotype"/>
          <w:sz w:val="22"/>
          <w:szCs w:val="22"/>
          <w:lang w:val="es-ES"/>
        </w:rPr>
        <w:t xml:space="preserve">: </w:t>
      </w:r>
    </w:p>
    <w:p w:rsidR="00272A61" w:rsidRDefault="00272A61" w:rsidP="00272A61">
      <w:pPr>
        <w:jc w:val="both"/>
        <w:rPr>
          <w:rFonts w:ascii="Palatino Linotype" w:hAnsi="Palatino Linotype"/>
          <w:sz w:val="22"/>
          <w:szCs w:val="22"/>
          <w:lang w:val="es-ES"/>
        </w:rPr>
      </w:pPr>
    </w:p>
    <w:p w:rsidR="00272A61" w:rsidRDefault="00272A61" w:rsidP="00272A61">
      <w:pPr>
        <w:numPr>
          <w:ilvl w:val="0"/>
          <w:numId w:val="41"/>
        </w:numPr>
        <w:jc w:val="both"/>
        <w:rPr>
          <w:rFonts w:ascii="Palatino Linotype" w:hAnsi="Palatino Linotype"/>
          <w:sz w:val="22"/>
          <w:szCs w:val="22"/>
          <w:lang w:val="es-ES"/>
        </w:rPr>
      </w:pPr>
      <w:r>
        <w:rPr>
          <w:rFonts w:ascii="Palatino Linotype" w:hAnsi="Palatino Linotype"/>
          <w:sz w:val="22"/>
          <w:szCs w:val="22"/>
          <w:lang w:val="es-ES"/>
        </w:rPr>
        <w:t>Para defenderse de un ataque contra la vida, las propiedades, los bienes y el honor de la Nación musulmana y sus límites geográficos. Esto se basa sobre la aleya del Sagrado Corán que dice:</w:t>
      </w:r>
    </w:p>
    <w:p w:rsidR="00272A61" w:rsidRPr="002777EC" w:rsidRDefault="00272A61" w:rsidP="00272A61">
      <w:pPr>
        <w:pStyle w:val="BodyText"/>
        <w:spacing w:before="0" w:beforeAutospacing="0" w:after="0" w:afterAutospacing="0"/>
        <w:ind w:left="720"/>
        <w:jc w:val="both"/>
        <w:rPr>
          <w:rFonts w:ascii="Palatino Linotype" w:hAnsi="Palatino Linotype"/>
          <w:sz w:val="22"/>
          <w:szCs w:val="22"/>
          <w:lang w:val="es-ES"/>
        </w:rPr>
      </w:pPr>
      <w:r w:rsidRPr="00191B94">
        <w:rPr>
          <w:rFonts w:ascii="Palatino Linotype" w:hAnsi="Palatino Linotype"/>
          <w:b/>
          <w:bCs/>
          <w:sz w:val="22"/>
          <w:szCs w:val="22"/>
          <w:lang w:val="es-ES"/>
        </w:rPr>
        <w:t xml:space="preserve">“Y combatid por la causa de Dios a quienes os combatan, pero no seáis agresores; porque ciertamente Dios no ama a los agresores”. (2: 190) </w:t>
      </w:r>
      <w:r w:rsidRPr="002777EC">
        <w:rPr>
          <w:rFonts w:ascii="Palatino Linotype" w:hAnsi="Palatino Linotype"/>
          <w:sz w:val="22"/>
          <w:szCs w:val="22"/>
          <w:lang w:val="es-ES"/>
        </w:rPr>
        <w:t xml:space="preserve">También está </w:t>
      </w:r>
      <w:r>
        <w:rPr>
          <w:rFonts w:ascii="Palatino Linotype" w:hAnsi="Palatino Linotype"/>
          <w:sz w:val="22"/>
          <w:szCs w:val="22"/>
          <w:lang w:val="es-ES"/>
        </w:rPr>
        <w:t xml:space="preserve">expresado en </w:t>
      </w:r>
      <w:r w:rsidRPr="002777EC">
        <w:rPr>
          <w:rFonts w:ascii="Palatino Linotype" w:hAnsi="Palatino Linotype"/>
          <w:sz w:val="22"/>
          <w:szCs w:val="22"/>
          <w:lang w:val="es-ES"/>
        </w:rPr>
        <w:t>el</w:t>
      </w:r>
      <w:r>
        <w:rPr>
          <w:rFonts w:ascii="Palatino Linotype" w:hAnsi="Palatino Linotype"/>
          <w:sz w:val="22"/>
          <w:szCs w:val="22"/>
          <w:lang w:val="es-ES"/>
        </w:rPr>
        <w:t xml:space="preserve"> siguiente</w:t>
      </w:r>
      <w:r w:rsidRPr="002777EC">
        <w:rPr>
          <w:rFonts w:ascii="Palatino Linotype" w:hAnsi="Palatino Linotype"/>
          <w:sz w:val="22"/>
          <w:szCs w:val="22"/>
          <w:lang w:val="es-ES"/>
        </w:rPr>
        <w:t xml:space="preserve"> dicho del Mensajero de Dios (P y B):</w:t>
      </w:r>
    </w:p>
    <w:p w:rsidR="00272A61" w:rsidRDefault="00272A61" w:rsidP="00272A61">
      <w:pPr>
        <w:pStyle w:val="BodyText"/>
        <w:spacing w:before="0" w:beforeAutospacing="0" w:after="0" w:afterAutospacing="0"/>
        <w:ind w:left="720"/>
        <w:jc w:val="both"/>
        <w:rPr>
          <w:rFonts w:ascii="Palatino Linotype" w:hAnsi="Palatino Linotype"/>
          <w:sz w:val="22"/>
          <w:szCs w:val="22"/>
          <w:lang w:val="es-ES"/>
        </w:rPr>
      </w:pPr>
      <w:r w:rsidRPr="00F210B8">
        <w:rPr>
          <w:rFonts w:ascii="Palatino Linotype" w:hAnsi="Palatino Linotype"/>
          <w:b/>
          <w:bCs/>
          <w:sz w:val="22"/>
          <w:szCs w:val="22"/>
          <w:lang w:val="es-ES"/>
        </w:rPr>
        <w:t xml:space="preserve">“Quien muera por proteger sus pertenencias es un mártir; quien muera por protegerse a sí mismo es un mártir; quien muera por proteger su religión es un mártir; quien muera por proteger a su familia es un mártir”. </w:t>
      </w:r>
      <w:r>
        <w:rPr>
          <w:rFonts w:ascii="Palatino Linotype" w:hAnsi="Palatino Linotype"/>
          <w:sz w:val="22"/>
          <w:szCs w:val="22"/>
          <w:lang w:val="es-ES"/>
        </w:rPr>
        <w:t xml:space="preserve">(Transmitido por </w:t>
      </w:r>
      <w:proofErr w:type="spellStart"/>
      <w:r>
        <w:rPr>
          <w:rFonts w:ascii="Palatino Linotype" w:hAnsi="Palatino Linotype"/>
          <w:sz w:val="22"/>
          <w:szCs w:val="22"/>
          <w:lang w:val="es-ES"/>
        </w:rPr>
        <w:t>Tirmidi</w:t>
      </w:r>
      <w:proofErr w:type="spellEnd"/>
      <w:r>
        <w:rPr>
          <w:rFonts w:ascii="Palatino Linotype" w:hAnsi="Palatino Linotype"/>
          <w:sz w:val="22"/>
          <w:szCs w:val="22"/>
          <w:lang w:val="es-ES"/>
        </w:rPr>
        <w:t xml:space="preserve">, Abu </w:t>
      </w:r>
      <w:proofErr w:type="spellStart"/>
      <w:r>
        <w:rPr>
          <w:rFonts w:ascii="Palatino Linotype" w:hAnsi="Palatino Linotype"/>
          <w:sz w:val="22"/>
          <w:szCs w:val="22"/>
          <w:lang w:val="es-ES"/>
        </w:rPr>
        <w:t>Daud</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Nisaai</w:t>
      </w:r>
      <w:proofErr w:type="spellEnd"/>
      <w:r>
        <w:rPr>
          <w:rFonts w:ascii="Palatino Linotype" w:hAnsi="Palatino Linotype"/>
          <w:sz w:val="22"/>
          <w:szCs w:val="22"/>
          <w:lang w:val="es-ES"/>
        </w:rPr>
        <w:t xml:space="preserve"> e </w:t>
      </w:r>
      <w:proofErr w:type="spellStart"/>
      <w:r>
        <w:rPr>
          <w:rFonts w:ascii="Palatino Linotype" w:hAnsi="Palatino Linotype"/>
          <w:sz w:val="22"/>
          <w:szCs w:val="22"/>
          <w:lang w:val="es-ES"/>
        </w:rPr>
        <w:t>Ibn</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Majah</w:t>
      </w:r>
      <w:proofErr w:type="spellEnd"/>
      <w:r>
        <w:rPr>
          <w:rFonts w:ascii="Palatino Linotype" w:hAnsi="Palatino Linotype"/>
          <w:sz w:val="22"/>
          <w:szCs w:val="22"/>
          <w:lang w:val="es-ES"/>
        </w:rPr>
        <w:t>)</w:t>
      </w:r>
    </w:p>
    <w:p w:rsidR="00272A61" w:rsidRDefault="00272A61" w:rsidP="00272A61">
      <w:pPr>
        <w:pStyle w:val="BodyText"/>
        <w:spacing w:before="0" w:beforeAutospacing="0" w:after="0" w:afterAutospacing="0"/>
        <w:ind w:left="720"/>
        <w:jc w:val="both"/>
        <w:rPr>
          <w:rFonts w:ascii="Palatino Linotype" w:hAnsi="Palatino Linotype"/>
          <w:sz w:val="22"/>
          <w:szCs w:val="22"/>
          <w:lang w:val="es-ES"/>
        </w:rPr>
      </w:pPr>
    </w:p>
    <w:p w:rsidR="00272A61" w:rsidRDefault="00272A61" w:rsidP="00272A61">
      <w:pPr>
        <w:pStyle w:val="BodyText"/>
        <w:numPr>
          <w:ilvl w:val="0"/>
          <w:numId w:val="41"/>
        </w:numPr>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Para defenderse de la opresión o para proteger a los más débiles e indefensos. La </w:t>
      </w:r>
      <w:proofErr w:type="spellStart"/>
      <w:r w:rsidRPr="00297CF7">
        <w:rPr>
          <w:rFonts w:ascii="Palatino Linotype" w:hAnsi="Palatino Linotype"/>
          <w:i/>
          <w:iCs/>
          <w:sz w:val="22"/>
          <w:szCs w:val="22"/>
          <w:lang w:val="es-ES"/>
        </w:rPr>
        <w:t>Jihad</w:t>
      </w:r>
      <w:proofErr w:type="spellEnd"/>
      <w:r>
        <w:rPr>
          <w:rFonts w:ascii="Palatino Linotype" w:hAnsi="Palatino Linotype"/>
          <w:sz w:val="22"/>
          <w:szCs w:val="22"/>
          <w:lang w:val="es-ES"/>
        </w:rPr>
        <w:t xml:space="preserve"> de este tipo tiene un objetivo claramente humanitario y obligatorio. Dios, el Majestuoso, dice en el Sagrado Corán:</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E1677" w:rsidRDefault="00272A61" w:rsidP="00272A61">
      <w:pPr>
        <w:ind w:left="720"/>
        <w:jc w:val="both"/>
        <w:rPr>
          <w:rFonts w:ascii="Palatino Linotype" w:hAnsi="Palatino Linotype"/>
          <w:b/>
          <w:bCs/>
          <w:sz w:val="22"/>
          <w:szCs w:val="22"/>
          <w:lang w:val="es-ES"/>
        </w:rPr>
      </w:pPr>
      <w:r w:rsidRPr="00191B94">
        <w:rPr>
          <w:rFonts w:ascii="Palatino Linotype" w:hAnsi="Palatino Linotype"/>
          <w:b/>
          <w:bCs/>
          <w:sz w:val="22"/>
          <w:szCs w:val="22"/>
          <w:lang w:val="es-ES"/>
        </w:rPr>
        <w:lastRenderedPageBreak/>
        <w:t xml:space="preserve"> “¿Por qué no combatís por la causa de Dios, cuando hay hombres, mujeres y niños oprimidos que dicen: ¡Señor nuestro! Sálvanos de los habitantes opresores que hay en esta ciudad. </w:t>
      </w:r>
      <w:r w:rsidRPr="006E1677">
        <w:rPr>
          <w:rFonts w:ascii="Palatino Linotype" w:hAnsi="Palatino Linotype"/>
          <w:b/>
          <w:bCs/>
          <w:sz w:val="22"/>
          <w:szCs w:val="22"/>
          <w:lang w:val="es-ES"/>
        </w:rPr>
        <w:t>Envíanos quien nos proteja y socorra?”</w:t>
      </w:r>
      <w:r>
        <w:rPr>
          <w:rFonts w:ascii="Palatino Linotype" w:hAnsi="Palatino Linotype"/>
          <w:b/>
          <w:bCs/>
          <w:sz w:val="22"/>
          <w:szCs w:val="22"/>
          <w:lang w:val="es-ES"/>
        </w:rPr>
        <w:t>.</w:t>
      </w:r>
      <w:r w:rsidRPr="006E1677">
        <w:rPr>
          <w:rFonts w:ascii="Palatino Linotype" w:hAnsi="Palatino Linotype"/>
          <w:b/>
          <w:bCs/>
          <w:sz w:val="22"/>
          <w:szCs w:val="22"/>
          <w:lang w:val="es-ES"/>
        </w:rPr>
        <w:t xml:space="preserve">  (4: 75)</w:t>
      </w:r>
    </w:p>
    <w:p w:rsidR="00272A61" w:rsidRPr="006E1677" w:rsidRDefault="00272A61" w:rsidP="00272A61">
      <w:pPr>
        <w:ind w:left="720"/>
        <w:jc w:val="both"/>
        <w:rPr>
          <w:rFonts w:ascii="Palatino Linotype" w:hAnsi="Palatino Linotype"/>
          <w:b/>
          <w:bCs/>
          <w:sz w:val="22"/>
          <w:szCs w:val="22"/>
          <w:lang w:val="es-ES"/>
        </w:rPr>
      </w:pPr>
    </w:p>
    <w:p w:rsidR="00272A61" w:rsidRPr="00002F71" w:rsidRDefault="00272A61" w:rsidP="00272A61">
      <w:pPr>
        <w:ind w:left="720"/>
        <w:jc w:val="both"/>
        <w:rPr>
          <w:rFonts w:ascii="Palatino Linotype" w:hAnsi="Palatino Linotype"/>
          <w:sz w:val="22"/>
          <w:szCs w:val="22"/>
          <w:lang w:val="es-ES"/>
        </w:rPr>
      </w:pPr>
      <w:r w:rsidRPr="00002F71">
        <w:rPr>
          <w:rFonts w:ascii="Palatino Linotype" w:hAnsi="Palatino Linotype"/>
          <w:sz w:val="22"/>
          <w:szCs w:val="22"/>
          <w:lang w:val="es-ES"/>
        </w:rPr>
        <w:t>Esta orden de resistir la agresi</w:t>
      </w:r>
      <w:r>
        <w:rPr>
          <w:rFonts w:ascii="Palatino Linotype" w:hAnsi="Palatino Linotype"/>
          <w:sz w:val="22"/>
          <w:szCs w:val="22"/>
          <w:lang w:val="es-ES"/>
        </w:rPr>
        <w:t>ón y la persecución está expresada también en otra aleya del Corán que dice:</w:t>
      </w:r>
    </w:p>
    <w:p w:rsidR="00272A61" w:rsidRPr="00002F71" w:rsidRDefault="00272A61" w:rsidP="00272A61">
      <w:pPr>
        <w:ind w:left="360" w:firstLine="180"/>
        <w:jc w:val="both"/>
        <w:rPr>
          <w:rStyle w:val="HTMLCite"/>
          <w:rFonts w:ascii="Palatino Linotype" w:hAnsi="Palatino Linotype"/>
          <w:i w:val="0"/>
          <w:iCs w:val="0"/>
          <w:sz w:val="22"/>
          <w:szCs w:val="22"/>
          <w:lang w:val="es-ES"/>
        </w:rPr>
      </w:pPr>
    </w:p>
    <w:p w:rsidR="00272A61" w:rsidRDefault="00272A61" w:rsidP="00272A61">
      <w:pPr>
        <w:ind w:left="720"/>
        <w:jc w:val="both"/>
        <w:rPr>
          <w:rFonts w:ascii="Palatino Linotype" w:hAnsi="Palatino Linotype"/>
          <w:b/>
          <w:bCs/>
          <w:sz w:val="22"/>
          <w:szCs w:val="22"/>
        </w:rPr>
      </w:pPr>
      <w:r w:rsidRPr="00191B94">
        <w:rPr>
          <w:rFonts w:ascii="Palatino Linotype" w:hAnsi="Palatino Linotype"/>
          <w:b/>
          <w:bCs/>
          <w:sz w:val="22"/>
          <w:szCs w:val="22"/>
          <w:lang w:val="es-ES"/>
        </w:rPr>
        <w:t xml:space="preserve"> “Por cierto que los creyentes que emigraron, contribuyeron con sus bienes y combatieron por la causa de Dios son los aliados de aquellos que les refugiaron y les socorrieron (en Medina). En cambio, a quienes no emigraron no tenéis la obligación de socorrerlos hasta que emigren. Pero si os piden que les auxiliéis para preservar su religión debéis hacerlo, salvo que se encuentren con quienes celebrasteis un pacto (de no agresión); y sabed que Dios bien ve lo que hacéis”.  </w:t>
      </w:r>
      <w:r>
        <w:rPr>
          <w:rFonts w:ascii="Palatino Linotype" w:hAnsi="Palatino Linotype"/>
          <w:b/>
          <w:bCs/>
          <w:sz w:val="22"/>
          <w:szCs w:val="22"/>
        </w:rPr>
        <w:t>(8: 72)</w:t>
      </w:r>
    </w:p>
    <w:p w:rsidR="00272A61" w:rsidRDefault="00272A61" w:rsidP="00272A61">
      <w:pPr>
        <w:ind w:left="720"/>
        <w:jc w:val="both"/>
        <w:rPr>
          <w:rFonts w:ascii="Palatino Linotype" w:hAnsi="Palatino Linotype"/>
          <w:b/>
          <w:bCs/>
          <w:sz w:val="22"/>
          <w:szCs w:val="22"/>
        </w:rPr>
      </w:pPr>
    </w:p>
    <w:p w:rsidR="00272A61" w:rsidRDefault="00272A61" w:rsidP="00272A61">
      <w:pPr>
        <w:numPr>
          <w:ilvl w:val="0"/>
          <w:numId w:val="41"/>
        </w:numPr>
        <w:jc w:val="both"/>
        <w:rPr>
          <w:rFonts w:ascii="Palatino Linotype" w:hAnsi="Palatino Linotype"/>
          <w:sz w:val="22"/>
          <w:szCs w:val="22"/>
          <w:lang w:val="es-ES"/>
        </w:rPr>
      </w:pPr>
      <w:r w:rsidRPr="00002F71">
        <w:rPr>
          <w:rFonts w:ascii="Palatino Linotype" w:hAnsi="Palatino Linotype"/>
          <w:sz w:val="22"/>
          <w:szCs w:val="22"/>
          <w:lang w:val="es-ES"/>
        </w:rPr>
        <w:t xml:space="preserve">Como represalia por incumplimiento </w:t>
      </w:r>
      <w:r>
        <w:rPr>
          <w:rFonts w:ascii="Palatino Linotype" w:hAnsi="Palatino Linotype"/>
          <w:sz w:val="22"/>
          <w:szCs w:val="22"/>
          <w:lang w:val="es-ES"/>
        </w:rPr>
        <w:t xml:space="preserve">o violación </w:t>
      </w:r>
      <w:r w:rsidRPr="00002F71">
        <w:rPr>
          <w:rFonts w:ascii="Palatino Linotype" w:hAnsi="Palatino Linotype"/>
          <w:sz w:val="22"/>
          <w:szCs w:val="22"/>
          <w:lang w:val="es-ES"/>
        </w:rPr>
        <w:t>de un pacto o trato celebrado solemnemente</w:t>
      </w:r>
      <w:r>
        <w:rPr>
          <w:rFonts w:ascii="Palatino Linotype" w:hAnsi="Palatino Linotype"/>
          <w:sz w:val="22"/>
          <w:szCs w:val="22"/>
          <w:lang w:val="es-ES"/>
        </w:rPr>
        <w:t>. Esto está expresado en el Sagrado Corán, cuando Dios dice:</w:t>
      </w:r>
    </w:p>
    <w:p w:rsidR="00272A61" w:rsidRPr="00002F71" w:rsidRDefault="00272A61" w:rsidP="00272A61">
      <w:pPr>
        <w:jc w:val="both"/>
        <w:rPr>
          <w:rFonts w:ascii="Palatino Linotype" w:hAnsi="Palatino Linotype"/>
          <w:sz w:val="22"/>
          <w:szCs w:val="22"/>
          <w:lang w:val="es-ES"/>
        </w:rPr>
      </w:pPr>
    </w:p>
    <w:p w:rsidR="00272A61" w:rsidRDefault="00272A61" w:rsidP="00272A61">
      <w:pPr>
        <w:ind w:left="720"/>
        <w:jc w:val="both"/>
        <w:rPr>
          <w:rFonts w:ascii="Palatino Linotype" w:hAnsi="Palatino Linotype"/>
          <w:b/>
          <w:bCs/>
          <w:sz w:val="22"/>
          <w:szCs w:val="22"/>
        </w:rPr>
      </w:pPr>
      <w:r w:rsidRPr="00BE534E">
        <w:rPr>
          <w:rFonts w:ascii="Palatino Linotype" w:hAnsi="Palatino Linotype"/>
          <w:b/>
          <w:bCs/>
          <w:sz w:val="22"/>
          <w:szCs w:val="22"/>
          <w:lang w:val="es-ES"/>
        </w:rPr>
        <w:t xml:space="preserve"> “Y si quebrantan sus juramentos después de haber celebrado un pacto e insultan (y combaten) vuestra religión, combatid entonces a los líderes de la incredulidad para que dejen de agrediros, pues para ellos no existen los pactos. ¿Acaso no combatiríais a quienes faltan a sus juramentos y planean la expulsión del Mensajero, y ellos son lo que comenzaron primero (a combatiros)? ¿Acaso les teméis? Sabed que Dios es más digno de que Le temáis, si es que sois creyentes”.  </w:t>
      </w:r>
      <w:r>
        <w:rPr>
          <w:rFonts w:ascii="Palatino Linotype" w:hAnsi="Palatino Linotype"/>
          <w:b/>
          <w:bCs/>
          <w:sz w:val="22"/>
          <w:szCs w:val="22"/>
        </w:rPr>
        <w:t>(9: 12-13)</w:t>
      </w:r>
    </w:p>
    <w:p w:rsidR="00272A61" w:rsidRDefault="00272A61" w:rsidP="00272A61">
      <w:pPr>
        <w:ind w:left="720"/>
        <w:jc w:val="both"/>
        <w:rPr>
          <w:rFonts w:ascii="Palatino Linotype" w:hAnsi="Palatino Linotype"/>
          <w:b/>
          <w:bCs/>
          <w:sz w:val="22"/>
          <w:szCs w:val="22"/>
        </w:rPr>
      </w:pPr>
    </w:p>
    <w:p w:rsidR="00272A61" w:rsidRDefault="00272A61" w:rsidP="00272A61">
      <w:pPr>
        <w:numPr>
          <w:ilvl w:val="0"/>
          <w:numId w:val="41"/>
        </w:numPr>
        <w:jc w:val="both"/>
        <w:rPr>
          <w:rFonts w:ascii="Palatino Linotype" w:hAnsi="Palatino Linotype"/>
          <w:sz w:val="22"/>
          <w:szCs w:val="22"/>
          <w:lang w:val="es-ES"/>
        </w:rPr>
      </w:pPr>
      <w:r w:rsidRPr="00002F71">
        <w:rPr>
          <w:rFonts w:ascii="Palatino Linotype" w:hAnsi="Palatino Linotype"/>
          <w:sz w:val="22"/>
          <w:szCs w:val="22"/>
          <w:lang w:val="es-ES"/>
        </w:rPr>
        <w:t xml:space="preserve">Como acciones disciplinarias contra los musulmanes que </w:t>
      </w:r>
      <w:r>
        <w:rPr>
          <w:rFonts w:ascii="Palatino Linotype" w:hAnsi="Palatino Linotype"/>
          <w:sz w:val="22"/>
          <w:szCs w:val="22"/>
          <w:lang w:val="es-ES"/>
        </w:rPr>
        <w:t>atacan</w:t>
      </w:r>
      <w:r w:rsidRPr="00002F71">
        <w:rPr>
          <w:rFonts w:ascii="Palatino Linotype" w:hAnsi="Palatino Linotype"/>
          <w:sz w:val="22"/>
          <w:szCs w:val="22"/>
          <w:lang w:val="es-ES"/>
        </w:rPr>
        <w:t xml:space="preserve"> o comienzan hostilidades sin una causa justa y contin</w:t>
      </w:r>
      <w:r>
        <w:rPr>
          <w:rFonts w:ascii="Palatino Linotype" w:hAnsi="Palatino Linotype"/>
          <w:sz w:val="22"/>
          <w:szCs w:val="22"/>
          <w:lang w:val="es-ES"/>
        </w:rPr>
        <w:t>úan obstinadamente la vía de la agresión, como dice Dios en el Sagrado Corán:</w:t>
      </w:r>
    </w:p>
    <w:p w:rsidR="00272A61" w:rsidRPr="00002F71" w:rsidRDefault="00272A61" w:rsidP="00272A61">
      <w:pPr>
        <w:jc w:val="both"/>
        <w:rPr>
          <w:rFonts w:ascii="Palatino Linotype" w:hAnsi="Palatino Linotype"/>
          <w:sz w:val="22"/>
          <w:szCs w:val="22"/>
          <w:lang w:val="es-ES"/>
        </w:rPr>
      </w:pPr>
    </w:p>
    <w:p w:rsidR="00272A61" w:rsidRPr="006E1677" w:rsidRDefault="00272A61" w:rsidP="00272A61">
      <w:pPr>
        <w:ind w:left="720"/>
        <w:jc w:val="both"/>
        <w:rPr>
          <w:rFonts w:ascii="Palatino Linotype" w:hAnsi="Palatino Linotype"/>
          <w:b/>
          <w:bCs/>
          <w:sz w:val="22"/>
          <w:szCs w:val="22"/>
          <w:lang w:val="es-ES"/>
        </w:rPr>
      </w:pPr>
      <w:r w:rsidRPr="00BE534E">
        <w:rPr>
          <w:rFonts w:ascii="Palatino Linotype" w:hAnsi="Palatino Linotype"/>
          <w:b/>
          <w:bCs/>
          <w:sz w:val="22"/>
          <w:szCs w:val="22"/>
          <w:lang w:val="es-ES"/>
        </w:rPr>
        <w:t xml:space="preserve"> “Y si dos grupos de creyentes combaten entre sí, procurad reconciliarles. Si uno de los dos actúa abusivamente contra el otro, combatid al grupo opresor hasta que respete las leyes que Dios ha establecido; y si lo hace, entonces conciliad ambos grupos con equidad. Sed justos, pues Dios ama a quienes establecen la justicia”. </w:t>
      </w:r>
      <w:r w:rsidRPr="006E1677">
        <w:rPr>
          <w:rFonts w:ascii="Palatino Linotype" w:hAnsi="Palatino Linotype"/>
          <w:b/>
          <w:bCs/>
          <w:sz w:val="22"/>
          <w:szCs w:val="22"/>
          <w:lang w:val="es-ES"/>
        </w:rPr>
        <w:t>(49: 9)</w:t>
      </w:r>
    </w:p>
    <w:p w:rsidR="00272A61" w:rsidRPr="006E1677" w:rsidRDefault="00272A61" w:rsidP="00272A61">
      <w:pPr>
        <w:ind w:left="720"/>
        <w:jc w:val="both"/>
        <w:rPr>
          <w:rFonts w:ascii="Palatino Linotype" w:hAnsi="Palatino Linotype"/>
          <w:b/>
          <w:bCs/>
          <w:sz w:val="22"/>
          <w:szCs w:val="22"/>
          <w:lang w:val="es-ES"/>
        </w:rPr>
      </w:pPr>
    </w:p>
    <w:p w:rsidR="00272A61" w:rsidRDefault="00272A61" w:rsidP="00272A61">
      <w:pPr>
        <w:ind w:left="720"/>
        <w:jc w:val="both"/>
        <w:rPr>
          <w:rFonts w:ascii="Palatino Linotype" w:hAnsi="Palatino Linotype"/>
          <w:sz w:val="22"/>
          <w:szCs w:val="22"/>
          <w:lang w:val="es-ES"/>
        </w:rPr>
      </w:pPr>
      <w:r w:rsidRPr="00002F71">
        <w:rPr>
          <w:rFonts w:ascii="Palatino Linotype" w:hAnsi="Palatino Linotype"/>
          <w:sz w:val="22"/>
          <w:szCs w:val="22"/>
          <w:lang w:val="es-ES"/>
        </w:rPr>
        <w:t xml:space="preserve">Este tipo de </w:t>
      </w:r>
      <w:proofErr w:type="spellStart"/>
      <w:r w:rsidRPr="00297CF7">
        <w:rPr>
          <w:rFonts w:ascii="Palatino Linotype" w:hAnsi="Palatino Linotype"/>
          <w:i/>
          <w:iCs/>
          <w:sz w:val="22"/>
          <w:szCs w:val="22"/>
          <w:lang w:val="es-ES"/>
        </w:rPr>
        <w:t>Jihad</w:t>
      </w:r>
      <w:proofErr w:type="spellEnd"/>
      <w:r w:rsidRPr="00002F71">
        <w:rPr>
          <w:rFonts w:ascii="Palatino Linotype" w:hAnsi="Palatino Linotype"/>
          <w:sz w:val="22"/>
          <w:szCs w:val="22"/>
          <w:lang w:val="es-ES"/>
        </w:rPr>
        <w:t xml:space="preserve"> prueba que el pro</w:t>
      </w:r>
      <w:r>
        <w:rPr>
          <w:rFonts w:ascii="Palatino Linotype" w:hAnsi="Palatino Linotype"/>
          <w:sz w:val="22"/>
          <w:szCs w:val="22"/>
          <w:lang w:val="es-ES"/>
        </w:rPr>
        <w:t>pósito de la misma es siempre para establecer la ley y la justicia aún contra algunos  musulmanes desobedientes que hayan cometido crímenes.</w:t>
      </w:r>
    </w:p>
    <w:p w:rsidR="00272A61" w:rsidRDefault="00272A61" w:rsidP="00272A61">
      <w:pPr>
        <w:ind w:left="720"/>
        <w:jc w:val="both"/>
        <w:rPr>
          <w:rFonts w:ascii="Palatino Linotype" w:hAnsi="Palatino Linotype"/>
          <w:sz w:val="22"/>
          <w:szCs w:val="22"/>
          <w:lang w:val="es-ES"/>
        </w:rPr>
      </w:pPr>
    </w:p>
    <w:p w:rsidR="00272A61" w:rsidRDefault="00272A61" w:rsidP="00272A61">
      <w:pPr>
        <w:numPr>
          <w:ilvl w:val="0"/>
          <w:numId w:val="41"/>
        </w:numPr>
        <w:jc w:val="both"/>
        <w:rPr>
          <w:rFonts w:ascii="Palatino Linotype" w:hAnsi="Palatino Linotype"/>
          <w:sz w:val="22"/>
          <w:szCs w:val="22"/>
          <w:lang w:val="es-ES"/>
        </w:rPr>
      </w:pPr>
      <w:r>
        <w:rPr>
          <w:rFonts w:ascii="Palatino Linotype" w:hAnsi="Palatino Linotype"/>
          <w:sz w:val="22"/>
          <w:szCs w:val="22"/>
          <w:lang w:val="es-ES"/>
        </w:rPr>
        <w:t xml:space="preserve">Para difundir la religión del Islam cuando hacerlo en forma pacífica resulta imposible. Este tipo de </w:t>
      </w:r>
      <w:proofErr w:type="spellStart"/>
      <w:r w:rsidRPr="00297CF7">
        <w:rPr>
          <w:rFonts w:ascii="Palatino Linotype" w:hAnsi="Palatino Linotype"/>
          <w:i/>
          <w:iCs/>
          <w:sz w:val="22"/>
          <w:szCs w:val="22"/>
          <w:lang w:val="es-ES"/>
        </w:rPr>
        <w:t>Jihad</w:t>
      </w:r>
      <w:proofErr w:type="spellEnd"/>
      <w:r>
        <w:rPr>
          <w:rFonts w:ascii="Palatino Linotype" w:hAnsi="Palatino Linotype"/>
          <w:sz w:val="22"/>
          <w:szCs w:val="22"/>
          <w:lang w:val="es-ES"/>
        </w:rPr>
        <w:t xml:space="preserve"> se realiza como último recurso luego de haberlo intentado en vano. El primer paso es invitar al Islam predicando pacíficamente como lo hizo el Profeta de Dios (P y B) cuando enviaba cartas a los gobernantes de otras regiones invitándolos al Islam. Si el gobernante se rehusaba, se les ofrecía la opción de convertirse en </w:t>
      </w:r>
      <w:proofErr w:type="spellStart"/>
      <w:r w:rsidRPr="006828BF">
        <w:rPr>
          <w:rFonts w:ascii="Palatino Linotype" w:hAnsi="Palatino Linotype"/>
          <w:i/>
          <w:iCs/>
          <w:sz w:val="22"/>
          <w:szCs w:val="22"/>
          <w:lang w:val="es-ES"/>
        </w:rPr>
        <w:t>dimmis</w:t>
      </w:r>
      <w:proofErr w:type="spellEnd"/>
      <w:r>
        <w:rPr>
          <w:rFonts w:ascii="Palatino Linotype" w:hAnsi="Palatino Linotype"/>
          <w:sz w:val="22"/>
          <w:szCs w:val="22"/>
          <w:lang w:val="es-ES"/>
        </w:rPr>
        <w:t xml:space="preserve">, es decir, gente no musulmana gobernada por sus propias leyes y respetando su religión bajo la protección del Estado islámico para mantener el orden y la seguridad pagando un impuesto en lugar de hacer el servicio militar. Sólo cuando los no musulmanes hayan rehusado estas condiciones, puede comenzar una lucha armada por oponerse a la propagación pacífica del Islam. Los musulmanes tienen obligación de declarar la </w:t>
      </w:r>
      <w:proofErr w:type="spellStart"/>
      <w:r>
        <w:rPr>
          <w:rFonts w:ascii="Palatino Linotype" w:hAnsi="Palatino Linotype"/>
          <w:sz w:val="22"/>
          <w:szCs w:val="22"/>
          <w:lang w:val="es-ES"/>
        </w:rPr>
        <w:t>Jihad</w:t>
      </w:r>
      <w:proofErr w:type="spellEnd"/>
      <w:r>
        <w:rPr>
          <w:rFonts w:ascii="Palatino Linotype" w:hAnsi="Palatino Linotype"/>
          <w:sz w:val="22"/>
          <w:szCs w:val="22"/>
          <w:lang w:val="es-ES"/>
        </w:rPr>
        <w:t xml:space="preserve"> contra aquellos que no sólo rechazan el mensaje universal del Islam que sólo Dios es digno de ser adorado y que el Profeta Muhammad (P y B) es Su Mensajero, sino que además detienen y restringen la propagación de que este mensaje se haga </w:t>
      </w:r>
      <w:r>
        <w:rPr>
          <w:rFonts w:ascii="Palatino Linotype" w:hAnsi="Palatino Linotype"/>
          <w:sz w:val="22"/>
          <w:szCs w:val="22"/>
          <w:lang w:val="es-ES"/>
        </w:rPr>
        <w:lastRenderedPageBreak/>
        <w:t>de forma pacíficamente.  El Islam es la fe y la religión universal de Dios, Nuestro Señor y Creador, y es Él quien sustenta a la toda la humanidad, es decir que no es para un pueblo en particular sino que es para todas las personas que quieran aprender el Islam y tener la chance de someterse a Dios por propia voluntad. Que la gente acepte y se convierta al Islam no es la misión ni el objetivo de los musulmanes porque la guía está sólo en las manos de Dios, el Más Sabio, el Sublime. Todos deben tener la oportunidad de escuchar sobre las bondades, la justicia, la hermandad, el amor, la igualdad y la paz que enseña el Islam. Dios, Todopoderoso, dice en el Sagrado Corán:</w:t>
      </w:r>
    </w:p>
    <w:p w:rsidR="00272A61" w:rsidRDefault="00272A61" w:rsidP="00272A61">
      <w:pPr>
        <w:jc w:val="both"/>
        <w:rPr>
          <w:rFonts w:ascii="Palatino Linotype" w:hAnsi="Palatino Linotype"/>
          <w:sz w:val="22"/>
          <w:szCs w:val="22"/>
          <w:lang w:val="es-ES"/>
        </w:rPr>
      </w:pPr>
    </w:p>
    <w:p w:rsidR="00272A61" w:rsidRDefault="00272A61" w:rsidP="00272A61">
      <w:pPr>
        <w:ind w:left="720"/>
        <w:jc w:val="both"/>
        <w:rPr>
          <w:rFonts w:ascii="Palatino Linotype" w:hAnsi="Palatino Linotype"/>
          <w:b/>
          <w:bCs/>
          <w:sz w:val="22"/>
          <w:szCs w:val="22"/>
          <w:lang w:val="es-ES"/>
        </w:rPr>
      </w:pPr>
      <w:r w:rsidRPr="00BE534E">
        <w:rPr>
          <w:rFonts w:ascii="Palatino Linotype" w:hAnsi="Palatino Linotype"/>
          <w:b/>
          <w:bCs/>
          <w:sz w:val="22"/>
          <w:szCs w:val="22"/>
          <w:lang w:val="es-ES"/>
        </w:rPr>
        <w:t xml:space="preserve"> “Y combatidlos hasta que cese la sedición (de la idolatría) y sea la religión de Dios la que prevalezca y si desisten (de la incredulidad o aceptan pagar un impuesto para vivir bajo la protección del estado islámico conservando su religión), pues Dios bien ve lo que hacen (y les juzgará acorde a ello)”.  </w:t>
      </w:r>
      <w:r w:rsidRPr="004A4F86">
        <w:rPr>
          <w:rFonts w:ascii="Palatino Linotype" w:hAnsi="Palatino Linotype"/>
          <w:b/>
          <w:bCs/>
          <w:sz w:val="22"/>
          <w:szCs w:val="22"/>
          <w:lang w:val="es-ES"/>
        </w:rPr>
        <w:t>(8: 39)</w:t>
      </w:r>
    </w:p>
    <w:p w:rsidR="00272A61" w:rsidRDefault="00272A61" w:rsidP="00272A61">
      <w:pPr>
        <w:ind w:left="720"/>
        <w:jc w:val="both"/>
        <w:rPr>
          <w:rFonts w:ascii="Palatino Linotype" w:hAnsi="Palatino Linotype"/>
          <w:b/>
          <w:bCs/>
          <w:sz w:val="22"/>
          <w:szCs w:val="22"/>
          <w:lang w:val="es-ES"/>
        </w:rPr>
      </w:pPr>
    </w:p>
    <w:p w:rsidR="00272A61" w:rsidRPr="004A4F86" w:rsidRDefault="00272A61" w:rsidP="00272A61">
      <w:pPr>
        <w:ind w:left="720"/>
        <w:jc w:val="both"/>
        <w:rPr>
          <w:rFonts w:ascii="Palatino Linotype" w:hAnsi="Palatino Linotype"/>
          <w:sz w:val="22"/>
          <w:szCs w:val="22"/>
          <w:lang w:val="es-ES"/>
        </w:rPr>
      </w:pPr>
      <w:r w:rsidRPr="004A4F86">
        <w:rPr>
          <w:rFonts w:ascii="Palatino Linotype" w:hAnsi="Palatino Linotype"/>
          <w:sz w:val="22"/>
          <w:szCs w:val="22"/>
          <w:lang w:val="es-ES"/>
        </w:rPr>
        <w:t>Si</w:t>
      </w:r>
      <w:r>
        <w:rPr>
          <w:rFonts w:ascii="Palatino Linotype" w:hAnsi="Palatino Linotype"/>
          <w:sz w:val="22"/>
          <w:szCs w:val="22"/>
          <w:lang w:val="es-ES"/>
        </w:rPr>
        <w:t xml:space="preserve"> en algún momento, los enemigos del Islam y de los musulmanes cesan las hostilidades y las agresiones, y demandan o aceptan los términos para alcanzar la paz, entonces los musulmanes están obligados a cesar el fuego y comenzar con las negociaciones porque seguir en guerra sería ilegal para ellos. Dios, el Más Sabio y Omnisciente, dice:</w:t>
      </w:r>
    </w:p>
    <w:p w:rsidR="00272A61" w:rsidRPr="004A4F86" w:rsidRDefault="00272A61" w:rsidP="00272A61">
      <w:pPr>
        <w:ind w:firstLine="180"/>
        <w:jc w:val="both"/>
        <w:rPr>
          <w:rFonts w:ascii="Palatino Linotype" w:hAnsi="Palatino Linotype"/>
          <w:sz w:val="22"/>
          <w:szCs w:val="22"/>
          <w:lang w:val="es-ES"/>
        </w:rPr>
      </w:pPr>
    </w:p>
    <w:p w:rsidR="00272A61" w:rsidRPr="006E1677" w:rsidRDefault="00272A61" w:rsidP="00272A61">
      <w:pPr>
        <w:ind w:left="720"/>
        <w:jc w:val="both"/>
        <w:rPr>
          <w:rFonts w:ascii="Palatino Linotype" w:hAnsi="Palatino Linotype"/>
          <w:b/>
          <w:bCs/>
          <w:sz w:val="22"/>
          <w:szCs w:val="22"/>
          <w:lang w:val="es-ES"/>
        </w:rPr>
      </w:pPr>
      <w:r w:rsidRPr="00BE534E">
        <w:rPr>
          <w:rFonts w:ascii="Palatino Linotype" w:hAnsi="Palatino Linotype"/>
          <w:b/>
          <w:bCs/>
          <w:sz w:val="22"/>
          <w:szCs w:val="22"/>
          <w:lang w:val="es-ES"/>
        </w:rPr>
        <w:t xml:space="preserve"> “Salvo quienes pertenezcan a una tribu con la que hayáis realizado algún pacto, o se presenten ante vosotros acongojados por tener que combatiros como si tuvieran que combatir contra su propia gente. Si Dios hubiera querido, les habría otorgado poder sobre vosotros y os habrían combatido. Y si se retiran y no os combaten y os proponen la paz, entonces Dios no os concede autoridad para agredirlos”.  </w:t>
      </w:r>
      <w:r w:rsidRPr="006E1677">
        <w:rPr>
          <w:rFonts w:ascii="Palatino Linotype" w:hAnsi="Palatino Linotype"/>
          <w:b/>
          <w:bCs/>
          <w:sz w:val="22"/>
          <w:szCs w:val="22"/>
          <w:lang w:val="es-ES"/>
        </w:rPr>
        <w:t>(4: 90)</w:t>
      </w:r>
    </w:p>
    <w:p w:rsidR="00272A61" w:rsidRPr="006E1677" w:rsidRDefault="00272A61" w:rsidP="00272A61">
      <w:pPr>
        <w:ind w:firstLine="180"/>
        <w:jc w:val="both"/>
        <w:rPr>
          <w:rFonts w:ascii="Palatino Linotype" w:hAnsi="Palatino Linotype"/>
          <w:sz w:val="22"/>
          <w:szCs w:val="22"/>
          <w:lang w:val="es-ES"/>
        </w:rPr>
      </w:pPr>
    </w:p>
    <w:p w:rsidR="00272A61" w:rsidRPr="00B650BC" w:rsidRDefault="00272A61" w:rsidP="00272A61">
      <w:pPr>
        <w:jc w:val="both"/>
        <w:rPr>
          <w:rFonts w:ascii="Palatino Linotype" w:hAnsi="Palatino Linotype"/>
          <w:sz w:val="22"/>
          <w:szCs w:val="22"/>
          <w:lang w:val="es-ES"/>
        </w:rPr>
      </w:pPr>
      <w:r w:rsidRPr="00B650BC">
        <w:rPr>
          <w:rFonts w:ascii="Palatino Linotype" w:hAnsi="Palatino Linotype"/>
          <w:sz w:val="22"/>
          <w:szCs w:val="22"/>
          <w:lang w:val="es-ES"/>
        </w:rPr>
        <w:t xml:space="preserve">Las causas para comenzar una guerra </w:t>
      </w:r>
      <w:r>
        <w:rPr>
          <w:rFonts w:ascii="Palatino Linotype" w:hAnsi="Palatino Linotype"/>
          <w:sz w:val="22"/>
          <w:szCs w:val="22"/>
          <w:lang w:val="es-ES"/>
        </w:rPr>
        <w:t>justa son las que arriba hemos enumerado. Existen otras aleyas del Corán que respaldan estos conceptos. Por ejemplo, Dios dice:</w:t>
      </w:r>
    </w:p>
    <w:p w:rsidR="00272A61" w:rsidRPr="006E1677" w:rsidRDefault="00272A61" w:rsidP="00272A61">
      <w:pPr>
        <w:ind w:firstLine="180"/>
        <w:jc w:val="both"/>
        <w:rPr>
          <w:rFonts w:ascii="Palatino Linotype" w:hAnsi="Palatino Linotype"/>
          <w:sz w:val="22"/>
          <w:szCs w:val="22"/>
          <w:lang w:val="es-ES"/>
        </w:rPr>
      </w:pPr>
    </w:p>
    <w:p w:rsidR="00272A61" w:rsidRPr="00574A4F" w:rsidRDefault="00272A61" w:rsidP="00272A61">
      <w:pPr>
        <w:ind w:left="360"/>
        <w:jc w:val="both"/>
        <w:rPr>
          <w:rFonts w:ascii="Palatino Linotype" w:hAnsi="Palatino Linotype"/>
          <w:b/>
          <w:bCs/>
          <w:sz w:val="22"/>
          <w:szCs w:val="22"/>
          <w:lang w:val="es-ES"/>
        </w:rPr>
      </w:pPr>
      <w:r w:rsidRPr="00BE534E">
        <w:rPr>
          <w:rFonts w:ascii="Palatino Linotype" w:hAnsi="Palatino Linotype"/>
          <w:b/>
          <w:bCs/>
          <w:sz w:val="22"/>
          <w:szCs w:val="22"/>
          <w:lang w:val="es-ES"/>
        </w:rPr>
        <w:t>“Te preguntan si es lícito combatir en los meses sagrados (</w:t>
      </w:r>
      <w:proofErr w:type="spellStart"/>
      <w:r w:rsidRPr="00BE534E">
        <w:rPr>
          <w:rFonts w:ascii="Palatino Linotype" w:hAnsi="Palatino Linotype"/>
          <w:b/>
          <w:bCs/>
          <w:sz w:val="22"/>
          <w:szCs w:val="22"/>
          <w:lang w:val="es-ES"/>
        </w:rPr>
        <w:t>Muharraq</w:t>
      </w:r>
      <w:proofErr w:type="spellEnd"/>
      <w:r w:rsidRPr="00BE534E">
        <w:rPr>
          <w:rFonts w:ascii="Palatino Linotype" w:hAnsi="Palatino Linotype"/>
          <w:b/>
          <w:bCs/>
          <w:sz w:val="22"/>
          <w:szCs w:val="22"/>
          <w:lang w:val="es-ES"/>
        </w:rPr>
        <w:t xml:space="preserve">, Rayab, </w:t>
      </w:r>
      <w:proofErr w:type="spellStart"/>
      <w:r w:rsidRPr="00BE534E">
        <w:rPr>
          <w:rFonts w:ascii="Palatino Linotype" w:hAnsi="Palatino Linotype"/>
          <w:b/>
          <w:bCs/>
          <w:sz w:val="22"/>
          <w:szCs w:val="22"/>
          <w:lang w:val="es-ES"/>
        </w:rPr>
        <w:t>Dul</w:t>
      </w:r>
      <w:proofErr w:type="spellEnd"/>
      <w:r w:rsidRPr="00BE534E">
        <w:rPr>
          <w:rFonts w:ascii="Palatino Linotype" w:hAnsi="Palatino Linotype"/>
          <w:b/>
          <w:bCs/>
          <w:sz w:val="22"/>
          <w:szCs w:val="22"/>
          <w:lang w:val="es-ES"/>
        </w:rPr>
        <w:t xml:space="preserve"> </w:t>
      </w:r>
      <w:proofErr w:type="spellStart"/>
      <w:r w:rsidRPr="00BE534E">
        <w:rPr>
          <w:rFonts w:ascii="Palatino Linotype" w:hAnsi="Palatino Linotype"/>
          <w:b/>
          <w:bCs/>
          <w:sz w:val="22"/>
          <w:szCs w:val="22"/>
          <w:lang w:val="es-ES"/>
        </w:rPr>
        <w:t>Qada</w:t>
      </w:r>
      <w:proofErr w:type="spellEnd"/>
      <w:r w:rsidRPr="00BE534E">
        <w:rPr>
          <w:rFonts w:ascii="Palatino Linotype" w:hAnsi="Palatino Linotype"/>
          <w:b/>
          <w:bCs/>
          <w:sz w:val="22"/>
          <w:szCs w:val="22"/>
          <w:lang w:val="es-ES"/>
        </w:rPr>
        <w:t xml:space="preserve"> y </w:t>
      </w:r>
      <w:proofErr w:type="spellStart"/>
      <w:r w:rsidRPr="00BE534E">
        <w:rPr>
          <w:rFonts w:ascii="Palatino Linotype" w:hAnsi="Palatino Linotype"/>
          <w:b/>
          <w:bCs/>
          <w:sz w:val="22"/>
          <w:szCs w:val="22"/>
          <w:lang w:val="es-ES"/>
        </w:rPr>
        <w:t>Dul</w:t>
      </w:r>
      <w:proofErr w:type="spellEnd"/>
      <w:r w:rsidRPr="00BE534E">
        <w:rPr>
          <w:rFonts w:ascii="Palatino Linotype" w:hAnsi="Palatino Linotype"/>
          <w:b/>
          <w:bCs/>
          <w:sz w:val="22"/>
          <w:szCs w:val="22"/>
          <w:lang w:val="es-ES"/>
        </w:rPr>
        <w:t xml:space="preserve"> </w:t>
      </w:r>
      <w:proofErr w:type="spellStart"/>
      <w:r w:rsidRPr="00BE534E">
        <w:rPr>
          <w:rFonts w:ascii="Palatino Linotype" w:hAnsi="Palatino Linotype"/>
          <w:b/>
          <w:bCs/>
          <w:sz w:val="22"/>
          <w:szCs w:val="22"/>
          <w:lang w:val="es-ES"/>
        </w:rPr>
        <w:t>Hiyya</w:t>
      </w:r>
      <w:proofErr w:type="spellEnd"/>
      <w:r w:rsidRPr="00BE534E">
        <w:rPr>
          <w:rFonts w:ascii="Palatino Linotype" w:hAnsi="Palatino Linotype"/>
          <w:b/>
          <w:bCs/>
          <w:sz w:val="22"/>
          <w:szCs w:val="22"/>
          <w:lang w:val="es-ES"/>
        </w:rPr>
        <w:t xml:space="preserve">). Diles: combatir en los meses sagrados es un gran pecado, pero apartar a los hombres del sendero de Dios, la incredulidad y expulsar a la gente de la Mezquita Sagrada es aún más grave para Dios. Y (sabed) que la sedición es peor que matar (en un mes sagrado). No dejarán de combatiros, si pueden, hasta apartaros de vuestra religión.  Y quien reniegue de su religión y muera en la incredulidad, sus obras habrán sido en vano, en esta vida y en la otra. </w:t>
      </w:r>
      <w:r w:rsidRPr="00574A4F">
        <w:rPr>
          <w:rFonts w:ascii="Palatino Linotype" w:hAnsi="Palatino Linotype"/>
          <w:b/>
          <w:bCs/>
          <w:sz w:val="22"/>
          <w:szCs w:val="22"/>
          <w:lang w:val="es-ES"/>
        </w:rPr>
        <w:t>Ellos son los moradores del Fuego, donde estarán eternamente”.  (2: 217)</w:t>
      </w:r>
    </w:p>
    <w:p w:rsidR="00272A61" w:rsidRPr="00574A4F" w:rsidRDefault="00272A61" w:rsidP="00272A61">
      <w:pPr>
        <w:ind w:firstLine="180"/>
        <w:jc w:val="both"/>
        <w:rPr>
          <w:rFonts w:ascii="Palatino Linotype" w:hAnsi="Palatino Linotype"/>
          <w:sz w:val="22"/>
          <w:szCs w:val="22"/>
          <w:lang w:val="es-ES"/>
        </w:rPr>
      </w:pPr>
    </w:p>
    <w:p w:rsidR="00272A61" w:rsidRPr="00574A4F" w:rsidRDefault="00272A61" w:rsidP="00272A61">
      <w:pPr>
        <w:jc w:val="both"/>
        <w:rPr>
          <w:rFonts w:ascii="Palatino Linotype" w:hAnsi="Palatino Linotype"/>
          <w:sz w:val="22"/>
          <w:szCs w:val="22"/>
          <w:lang w:val="es-ES"/>
        </w:rPr>
      </w:pPr>
      <w:r>
        <w:rPr>
          <w:rFonts w:ascii="Palatino Linotype" w:hAnsi="Palatino Linotype"/>
          <w:sz w:val="22"/>
          <w:szCs w:val="22"/>
          <w:lang w:val="es-ES"/>
        </w:rPr>
        <w:t>Y también dice:</w:t>
      </w:r>
      <w:r w:rsidRPr="00574A4F">
        <w:rPr>
          <w:rFonts w:ascii="Palatino Linotype" w:hAnsi="Palatino Linotype"/>
          <w:sz w:val="22"/>
          <w:szCs w:val="22"/>
          <w:lang w:val="es-ES"/>
        </w:rPr>
        <w:t xml:space="preserve"> </w:t>
      </w:r>
    </w:p>
    <w:p w:rsidR="00272A61" w:rsidRPr="00574A4F" w:rsidRDefault="00272A61" w:rsidP="00272A61">
      <w:pPr>
        <w:ind w:left="360"/>
        <w:jc w:val="both"/>
        <w:rPr>
          <w:rFonts w:ascii="Palatino Linotype" w:hAnsi="Palatino Linotype"/>
          <w:b/>
          <w:bCs/>
          <w:sz w:val="22"/>
          <w:szCs w:val="22"/>
          <w:lang w:val="es-ES"/>
        </w:rPr>
      </w:pPr>
      <w:r w:rsidRPr="00574A4F">
        <w:rPr>
          <w:rFonts w:ascii="Palatino Linotype" w:hAnsi="Palatino Linotype"/>
          <w:b/>
          <w:bCs/>
          <w:sz w:val="22"/>
          <w:szCs w:val="22"/>
          <w:lang w:val="es-ES"/>
        </w:rPr>
        <w:t>“Combatidlos hasta que cese la sedición y triunfe la religión de Dios, pero si dejan de combatiros que no haya más enemistad, excepto con los agresores”.   (2: 193)</w:t>
      </w:r>
    </w:p>
    <w:p w:rsidR="00272A61" w:rsidRPr="00574A4F" w:rsidRDefault="00272A61" w:rsidP="00272A61">
      <w:pPr>
        <w:ind w:firstLine="180"/>
        <w:jc w:val="both"/>
        <w:rPr>
          <w:rFonts w:ascii="Palatino Linotype" w:hAnsi="Palatino Linotype"/>
          <w:sz w:val="22"/>
          <w:szCs w:val="22"/>
          <w:lang w:val="es-ES"/>
        </w:rPr>
      </w:pPr>
    </w:p>
    <w:p w:rsidR="00272A61" w:rsidRPr="00574A4F" w:rsidRDefault="00272A61" w:rsidP="00272A61">
      <w:pPr>
        <w:jc w:val="both"/>
        <w:rPr>
          <w:rFonts w:ascii="Palatino Linotype" w:hAnsi="Palatino Linotype"/>
          <w:sz w:val="22"/>
          <w:szCs w:val="22"/>
          <w:lang w:val="es-ES"/>
        </w:rPr>
      </w:pPr>
      <w:r>
        <w:rPr>
          <w:rFonts w:ascii="Palatino Linotype" w:hAnsi="Palatino Linotype"/>
          <w:sz w:val="22"/>
          <w:szCs w:val="22"/>
          <w:lang w:val="es-ES"/>
        </w:rPr>
        <w:t>Y dice:</w:t>
      </w:r>
      <w:r w:rsidRPr="00574A4F">
        <w:rPr>
          <w:rFonts w:ascii="Palatino Linotype" w:hAnsi="Palatino Linotype"/>
          <w:sz w:val="22"/>
          <w:szCs w:val="22"/>
          <w:lang w:val="es-ES"/>
        </w:rPr>
        <w:t xml:space="preserve"> </w:t>
      </w:r>
    </w:p>
    <w:p w:rsidR="00272A61" w:rsidRPr="006E1677" w:rsidRDefault="00272A61" w:rsidP="00272A61">
      <w:pPr>
        <w:pStyle w:val="BodyText"/>
        <w:spacing w:before="0" w:beforeAutospacing="0" w:after="0" w:afterAutospacing="0"/>
        <w:ind w:left="360"/>
        <w:jc w:val="both"/>
        <w:rPr>
          <w:rFonts w:ascii="Palatino Linotype" w:hAnsi="Palatino Linotype"/>
          <w:sz w:val="22"/>
          <w:szCs w:val="22"/>
          <w:lang w:val="es-ES"/>
        </w:rPr>
      </w:pPr>
      <w:r w:rsidRPr="00574A4F">
        <w:rPr>
          <w:rFonts w:ascii="Palatino Linotype" w:hAnsi="Palatino Linotype"/>
          <w:b/>
          <w:bCs/>
          <w:sz w:val="22"/>
          <w:szCs w:val="22"/>
          <w:lang w:val="es-ES"/>
        </w:rPr>
        <w:t xml:space="preserve">“Los creyentes combaten por la causa de Dios. Los incrédulos en cambio, combaten por la del Seductor. Combatid contra los secuaces de Satanás, y (sabed que) las artimañas de Satanás son débiles”.   </w:t>
      </w:r>
      <w:r w:rsidRPr="006E1677">
        <w:rPr>
          <w:rFonts w:ascii="Palatino Linotype" w:hAnsi="Palatino Linotype"/>
          <w:b/>
          <w:bCs/>
          <w:sz w:val="22"/>
          <w:szCs w:val="22"/>
          <w:lang w:val="es-ES"/>
        </w:rPr>
        <w:t>(4: 76)</w:t>
      </w:r>
    </w:p>
    <w:p w:rsidR="00272A61" w:rsidRPr="006E1677" w:rsidRDefault="00272A61" w:rsidP="00272A61">
      <w:pPr>
        <w:ind w:firstLine="180"/>
        <w:rPr>
          <w:rFonts w:ascii="Palatino Linotype" w:hAnsi="Palatino Linotype"/>
          <w:sz w:val="22"/>
          <w:szCs w:val="22"/>
          <w:lang w:val="es-ES"/>
        </w:rPr>
      </w:pPr>
    </w:p>
    <w:p w:rsidR="00272A61" w:rsidRPr="003453C8" w:rsidRDefault="00272A61" w:rsidP="00272A61">
      <w:pPr>
        <w:jc w:val="both"/>
        <w:rPr>
          <w:rFonts w:ascii="Palatino Linotype" w:hAnsi="Palatino Linotype"/>
          <w:sz w:val="22"/>
          <w:szCs w:val="22"/>
          <w:lang w:val="es-ES"/>
        </w:rPr>
      </w:pPr>
      <w:r w:rsidRPr="003453C8">
        <w:rPr>
          <w:rFonts w:ascii="Palatino Linotype" w:hAnsi="Palatino Linotype"/>
          <w:sz w:val="22"/>
          <w:szCs w:val="22"/>
          <w:lang w:val="es-ES"/>
        </w:rPr>
        <w:t>Todos los otros tipos de guer</w:t>
      </w:r>
      <w:r>
        <w:rPr>
          <w:rFonts w:ascii="Palatino Linotype" w:hAnsi="Palatino Linotype"/>
          <w:sz w:val="22"/>
          <w:szCs w:val="22"/>
          <w:lang w:val="es-ES"/>
        </w:rPr>
        <w:t xml:space="preserve">ras que resulten en destrucción y en una gran pérdida de vidas y propiedades están prohibidas en el Islam. Una guerra librada para demostrar fuerza y supuesta </w:t>
      </w:r>
      <w:r>
        <w:rPr>
          <w:rFonts w:ascii="Palatino Linotype" w:hAnsi="Palatino Linotype"/>
          <w:sz w:val="22"/>
          <w:szCs w:val="22"/>
          <w:lang w:val="es-ES"/>
        </w:rPr>
        <w:lastRenderedPageBreak/>
        <w:t>superioridad, como las  infundadas guerras preventivas, también están prohibidas en el Islam. Dios dice en el Sagrado Corán:</w:t>
      </w:r>
    </w:p>
    <w:p w:rsidR="00272A61" w:rsidRPr="003453C8" w:rsidRDefault="00272A61" w:rsidP="00272A61">
      <w:pPr>
        <w:rPr>
          <w:rFonts w:ascii="Palatino Linotype" w:hAnsi="Palatino Linotype"/>
          <w:sz w:val="22"/>
          <w:szCs w:val="22"/>
          <w:lang w:val="es-ES"/>
        </w:rPr>
      </w:pPr>
    </w:p>
    <w:p w:rsidR="00272A61" w:rsidRPr="006E1677" w:rsidRDefault="00272A61" w:rsidP="00272A61">
      <w:pPr>
        <w:ind w:left="540"/>
        <w:jc w:val="both"/>
        <w:rPr>
          <w:rFonts w:ascii="Palatino Linotype" w:hAnsi="Palatino Linotype"/>
          <w:b/>
          <w:bCs/>
          <w:sz w:val="22"/>
          <w:szCs w:val="22"/>
          <w:lang w:val="es-ES"/>
        </w:rPr>
      </w:pPr>
      <w:r w:rsidRPr="00574A4F">
        <w:rPr>
          <w:rFonts w:ascii="Palatino Linotype" w:hAnsi="Palatino Linotype"/>
          <w:b/>
          <w:bCs/>
          <w:sz w:val="22"/>
          <w:szCs w:val="22"/>
          <w:lang w:val="es-ES"/>
        </w:rPr>
        <w:t xml:space="preserve"> “Y no seáis como aquellos (incrédulos de La Meca) que salieron de sus hogares con arrogancia y ostentación ante su gente, para (defender la caravana y) apartar a los hombres del sendero de Dios; pero Dios está bien enterado de lo que hacen”.  </w:t>
      </w:r>
      <w:r w:rsidRPr="006E1677">
        <w:rPr>
          <w:rFonts w:ascii="Palatino Linotype" w:hAnsi="Palatino Linotype"/>
          <w:b/>
          <w:bCs/>
          <w:sz w:val="22"/>
          <w:szCs w:val="22"/>
          <w:lang w:val="es-ES"/>
        </w:rPr>
        <w:t>(8: 47)</w:t>
      </w:r>
    </w:p>
    <w:p w:rsidR="00272A61" w:rsidRPr="006E1677" w:rsidRDefault="00272A61" w:rsidP="00272A61">
      <w:pPr>
        <w:ind w:firstLine="180"/>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sidRPr="0096644F">
        <w:rPr>
          <w:rFonts w:ascii="Palatino Linotype" w:hAnsi="Palatino Linotype"/>
          <w:sz w:val="22"/>
          <w:szCs w:val="22"/>
          <w:lang w:val="es-ES"/>
        </w:rPr>
        <w:t>A pesar de que el Islam permite pelear por las razones de</w:t>
      </w:r>
      <w:r>
        <w:rPr>
          <w:rFonts w:ascii="Palatino Linotype" w:hAnsi="Palatino Linotype"/>
          <w:sz w:val="22"/>
          <w:szCs w:val="22"/>
          <w:lang w:val="es-ES"/>
        </w:rPr>
        <w:t xml:space="preserve"> fuerza mayor que hemos detallado, impone reglas estrictas sobre la conducta de los líderes y soldados durante la guerra y obliga a todos a conservar los modales islámicos y la ética incluso en los momentos más difíciles. Los combatientes musulmanes tienen permitido atacar y matar sólo a quienes pelean contra ellos en el campo de batalla. Tienen prohibido atacar, matar o incluso molestar a los ancianos, niños, mujeres, enfermos, heridos o quienes se recluyan en oración porque no son partidarios de la violencia. Tampoco pueden matar a un soldado enemigo que esté peleando contra ellos y caiga herido en el campo de batalla. El Islam prohíbe la mutilación de los cadáveres de cualquier enemigo. Es más, el Islam prohíbe incluso que se maten los animales del enemigo y que se destruyan sus campos, casas e infraestructura, salvo que sea estrictamente necesario. Además, prohíbe que se contamine el agua de los enemigos. El Islam considera que todos estos actos son un trastorno para la sociedad y causan penurias innecesarias para la gente común.</w:t>
      </w:r>
    </w:p>
    <w:p w:rsidR="00272A61" w:rsidRPr="00477DE3"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La </w:t>
      </w:r>
      <w:proofErr w:type="spellStart"/>
      <w:r w:rsidRPr="00F16B4D">
        <w:rPr>
          <w:rFonts w:ascii="Palatino Linotype" w:hAnsi="Palatino Linotype"/>
          <w:i/>
          <w:iCs/>
          <w:sz w:val="22"/>
          <w:szCs w:val="22"/>
          <w:lang w:val="es-ES"/>
        </w:rPr>
        <w:t>Jihad</w:t>
      </w:r>
      <w:proofErr w:type="spellEnd"/>
      <w:r>
        <w:rPr>
          <w:rFonts w:ascii="Palatino Linotype" w:hAnsi="Palatino Linotype"/>
          <w:sz w:val="22"/>
          <w:szCs w:val="22"/>
          <w:lang w:val="es-ES"/>
        </w:rPr>
        <w:t xml:space="preserve"> en el Islam es un medio para permitir que la Palabra de Dios y el mensaje del Islam sean propagados libremente. Como Dios dice en el Sagrado Corán, la intención de esta vida para un musulmán, es anhelar la Vida Eterna realizando buenas obras:</w:t>
      </w:r>
    </w:p>
    <w:p w:rsidR="00272A61" w:rsidRPr="00477DE3" w:rsidRDefault="00272A61" w:rsidP="00272A61">
      <w:pPr>
        <w:jc w:val="both"/>
        <w:rPr>
          <w:rFonts w:ascii="Palatino Linotype" w:hAnsi="Palatino Linotype"/>
          <w:sz w:val="22"/>
          <w:szCs w:val="22"/>
          <w:lang w:val="es-ES"/>
        </w:rPr>
      </w:pPr>
    </w:p>
    <w:p w:rsidR="00272A61" w:rsidRPr="006E1677" w:rsidRDefault="00272A61" w:rsidP="00272A61">
      <w:pPr>
        <w:ind w:left="540"/>
        <w:jc w:val="both"/>
        <w:rPr>
          <w:rFonts w:ascii="Palatino Linotype" w:hAnsi="Palatino Linotype"/>
          <w:b/>
          <w:bCs/>
          <w:sz w:val="22"/>
          <w:szCs w:val="22"/>
          <w:lang w:val="es-ES"/>
        </w:rPr>
      </w:pPr>
      <w:r w:rsidRPr="00574A4F">
        <w:rPr>
          <w:rFonts w:ascii="Palatino Linotype" w:hAnsi="Palatino Linotype"/>
          <w:b/>
          <w:bCs/>
          <w:sz w:val="22"/>
          <w:szCs w:val="22"/>
          <w:lang w:val="es-ES"/>
        </w:rPr>
        <w:t xml:space="preserve"> “Y trata de ganarte el Paraíso con lo que Dios te ha concedido, y no te olvides que también puedes disfrutar de lo que Dios ha hecho lícito en esta vida. Sé generoso como Dios lo es contigo, y no corrompas la Tierra; ciertamente Dios no ama a los corruptos”. </w:t>
      </w:r>
      <w:r w:rsidRPr="006E1677">
        <w:rPr>
          <w:rFonts w:ascii="Palatino Linotype" w:hAnsi="Palatino Linotype"/>
          <w:b/>
          <w:bCs/>
          <w:sz w:val="22"/>
          <w:szCs w:val="22"/>
          <w:lang w:val="es-ES"/>
        </w:rPr>
        <w:t>(28: 77)</w:t>
      </w:r>
    </w:p>
    <w:p w:rsidR="00272A61" w:rsidRPr="006E1677" w:rsidRDefault="00272A61" w:rsidP="00272A61">
      <w:pPr>
        <w:ind w:left="540"/>
        <w:jc w:val="both"/>
        <w:rPr>
          <w:rFonts w:ascii="Palatino Linotype" w:hAnsi="Palatino Linotype"/>
          <w:b/>
          <w:bCs/>
          <w:sz w:val="22"/>
          <w:szCs w:val="22"/>
          <w:lang w:val="es-ES"/>
        </w:rPr>
      </w:pPr>
    </w:p>
    <w:p w:rsidR="00272A61" w:rsidRDefault="00272A61" w:rsidP="00272A61">
      <w:pPr>
        <w:jc w:val="both"/>
        <w:rPr>
          <w:rFonts w:ascii="Palatino Linotype" w:hAnsi="Palatino Linotype"/>
          <w:sz w:val="22"/>
          <w:szCs w:val="22"/>
          <w:lang w:val="es-ES"/>
        </w:rPr>
      </w:pPr>
      <w:r w:rsidRPr="00DE531C">
        <w:rPr>
          <w:rFonts w:ascii="Palatino Linotype" w:hAnsi="Palatino Linotype"/>
          <w:sz w:val="22"/>
          <w:szCs w:val="22"/>
          <w:lang w:val="es-ES"/>
        </w:rPr>
        <w:t>Entre las enseñanzas y la gu</w:t>
      </w:r>
      <w:r>
        <w:rPr>
          <w:rFonts w:ascii="Palatino Linotype" w:hAnsi="Palatino Linotype"/>
          <w:sz w:val="22"/>
          <w:szCs w:val="22"/>
          <w:lang w:val="es-ES"/>
        </w:rPr>
        <w:t xml:space="preserve">ía del Mensajero de Dios (P y B) para los </w:t>
      </w:r>
      <w:r w:rsidRPr="00E62CE9">
        <w:rPr>
          <w:rFonts w:ascii="Palatino Linotype" w:hAnsi="Palatino Linotype"/>
          <w:i/>
          <w:iCs/>
          <w:sz w:val="22"/>
          <w:szCs w:val="22"/>
          <w:lang w:val="es-ES"/>
        </w:rPr>
        <w:t>muyahidines</w:t>
      </w:r>
      <w:r>
        <w:rPr>
          <w:rFonts w:ascii="Palatino Linotype" w:hAnsi="Palatino Linotype"/>
          <w:sz w:val="22"/>
          <w:szCs w:val="22"/>
          <w:lang w:val="es-ES"/>
        </w:rPr>
        <w:t xml:space="preserve"> encontramos las siguientes:</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sidRPr="00E62CE9">
        <w:rPr>
          <w:rFonts w:ascii="Palatino Linotype" w:hAnsi="Palatino Linotype"/>
          <w:b/>
          <w:bCs/>
          <w:sz w:val="22"/>
          <w:szCs w:val="22"/>
          <w:lang w:val="es-ES"/>
        </w:rPr>
        <w:t>“Quien lucha y se esfuerza para hacer el Mundo de Dios el Más Supremo, es quien lucha y se esfuerza por la causa de Dios”.</w:t>
      </w:r>
      <w:r>
        <w:rPr>
          <w:rFonts w:ascii="Palatino Linotype" w:hAnsi="Palatino Linotype"/>
          <w:sz w:val="22"/>
          <w:szCs w:val="22"/>
          <w:lang w:val="es-ES"/>
        </w:rPr>
        <w:t xml:space="preserve"> (Transmitido por </w:t>
      </w:r>
      <w:proofErr w:type="spellStart"/>
      <w:r>
        <w:rPr>
          <w:rFonts w:ascii="Palatino Linotype" w:hAnsi="Palatino Linotype"/>
          <w:sz w:val="22"/>
          <w:szCs w:val="22"/>
          <w:lang w:val="es-ES"/>
        </w:rPr>
        <w:t>Bujari</w:t>
      </w:r>
      <w:proofErr w:type="spellEnd"/>
      <w:r>
        <w:rPr>
          <w:rFonts w:ascii="Palatino Linotype" w:hAnsi="Palatino Linotype"/>
          <w:sz w:val="22"/>
          <w:szCs w:val="22"/>
          <w:lang w:val="es-ES"/>
        </w:rPr>
        <w:t xml:space="preserve"> y </w:t>
      </w:r>
      <w:proofErr w:type="spellStart"/>
      <w:r>
        <w:rPr>
          <w:rFonts w:ascii="Palatino Linotype" w:hAnsi="Palatino Linotype"/>
          <w:sz w:val="22"/>
          <w:szCs w:val="22"/>
          <w:lang w:val="es-ES"/>
        </w:rPr>
        <w:t>Muslim</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En una ocasión, encontraron el cuerpo de una mujer muerta en una batalla, el Mensajero de Dios (P y B) dijo que ella no estaba peleando y prohibió que mataran mujeres y niños. (Transmitido por </w:t>
      </w:r>
      <w:proofErr w:type="spellStart"/>
      <w:r>
        <w:rPr>
          <w:rFonts w:ascii="Palatino Linotype" w:hAnsi="Palatino Linotype"/>
          <w:sz w:val="22"/>
          <w:szCs w:val="22"/>
          <w:lang w:val="es-ES"/>
        </w:rPr>
        <w:t>Muslim</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También dio las siguientes instrucciones: </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sidRPr="00C9778E">
        <w:rPr>
          <w:rFonts w:ascii="Palatino Linotype" w:hAnsi="Palatino Linotype"/>
          <w:b/>
          <w:bCs/>
          <w:sz w:val="22"/>
          <w:szCs w:val="22"/>
          <w:lang w:val="es-ES"/>
        </w:rPr>
        <w:t>“Comenzad vuestra lucha en el Nombre de Dios contra quienes declaren no creer en Dios. Combatidlos, pero no violéis vuestros acuerdos y contratos. No mutiléis los cuerpos de los caídos en combate. No matéis a un bebé recién nacido”.</w:t>
      </w:r>
      <w:r>
        <w:rPr>
          <w:rFonts w:ascii="Palatino Linotype" w:hAnsi="Palatino Linotype"/>
          <w:sz w:val="22"/>
          <w:szCs w:val="22"/>
          <w:lang w:val="es-ES"/>
        </w:rPr>
        <w:t xml:space="preserve"> (Transmitido por </w:t>
      </w:r>
      <w:proofErr w:type="spellStart"/>
      <w:r>
        <w:rPr>
          <w:rFonts w:ascii="Palatino Linotype" w:hAnsi="Palatino Linotype"/>
          <w:sz w:val="22"/>
          <w:szCs w:val="22"/>
          <w:lang w:val="es-ES"/>
        </w:rPr>
        <w:t>Muslim</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Y dijo: </w:t>
      </w:r>
      <w:r w:rsidRPr="00C9778E">
        <w:rPr>
          <w:rFonts w:ascii="Palatino Linotype" w:hAnsi="Palatino Linotype"/>
          <w:b/>
          <w:bCs/>
          <w:sz w:val="22"/>
          <w:szCs w:val="22"/>
          <w:lang w:val="es-ES"/>
        </w:rPr>
        <w:t>“Avanzad en el Nombre de Dios. No matéis a un anciano, ni a un niño, ni a una mujer, y no excedáis los límites”</w:t>
      </w:r>
      <w:r>
        <w:rPr>
          <w:rFonts w:ascii="Palatino Linotype" w:hAnsi="Palatino Linotype"/>
          <w:b/>
          <w:bCs/>
          <w:sz w:val="22"/>
          <w:szCs w:val="22"/>
          <w:lang w:val="es-ES"/>
        </w:rPr>
        <w:t>.</w:t>
      </w:r>
      <w:r>
        <w:rPr>
          <w:rFonts w:ascii="Palatino Linotype" w:hAnsi="Palatino Linotype"/>
          <w:sz w:val="22"/>
          <w:szCs w:val="22"/>
          <w:lang w:val="es-ES"/>
        </w:rPr>
        <w:t xml:space="preserve"> (Transmitido por </w:t>
      </w:r>
      <w:proofErr w:type="spellStart"/>
      <w:r>
        <w:rPr>
          <w:rFonts w:ascii="Palatino Linotype" w:hAnsi="Palatino Linotype"/>
          <w:sz w:val="22"/>
          <w:szCs w:val="22"/>
          <w:lang w:val="es-ES"/>
        </w:rPr>
        <w:t>Malik</w:t>
      </w:r>
      <w:proofErr w:type="spellEnd"/>
      <w:r>
        <w:rPr>
          <w:rFonts w:ascii="Palatino Linotype" w:hAnsi="Palatino Linotype"/>
          <w:sz w:val="22"/>
          <w:szCs w:val="22"/>
          <w:lang w:val="es-ES"/>
        </w:rPr>
        <w:t xml:space="preserve"> y Abu </w:t>
      </w:r>
      <w:proofErr w:type="spellStart"/>
      <w:r>
        <w:rPr>
          <w:rFonts w:ascii="Palatino Linotype" w:hAnsi="Palatino Linotype"/>
          <w:sz w:val="22"/>
          <w:szCs w:val="22"/>
          <w:lang w:val="es-ES"/>
        </w:rPr>
        <w:t>Dawud</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El compañero Abu </w:t>
      </w:r>
      <w:proofErr w:type="spellStart"/>
      <w:r>
        <w:rPr>
          <w:rFonts w:ascii="Palatino Linotype" w:hAnsi="Palatino Linotype"/>
          <w:sz w:val="22"/>
          <w:szCs w:val="22"/>
          <w:lang w:val="es-ES"/>
        </w:rPr>
        <w:t>Bakr</w:t>
      </w:r>
      <w:proofErr w:type="spellEnd"/>
      <w:r>
        <w:rPr>
          <w:rFonts w:ascii="Palatino Linotype" w:hAnsi="Palatino Linotype"/>
          <w:sz w:val="22"/>
          <w:szCs w:val="22"/>
          <w:lang w:val="es-ES"/>
        </w:rPr>
        <w:t xml:space="preserve"> as-</w:t>
      </w:r>
      <w:proofErr w:type="spellStart"/>
      <w:r>
        <w:rPr>
          <w:rFonts w:ascii="Palatino Linotype" w:hAnsi="Palatino Linotype"/>
          <w:sz w:val="22"/>
          <w:szCs w:val="22"/>
          <w:lang w:val="es-ES"/>
        </w:rPr>
        <w:t>Sidiq</w:t>
      </w:r>
      <w:proofErr w:type="spellEnd"/>
      <w:r>
        <w:rPr>
          <w:rFonts w:ascii="Palatino Linotype" w:hAnsi="Palatino Linotype"/>
          <w:sz w:val="22"/>
          <w:szCs w:val="22"/>
          <w:lang w:val="es-ES"/>
        </w:rPr>
        <w:t xml:space="preserve">, el primer Califa musulmán del Estado Islámico, aconsejó al ejército musulmán encomendándoles lo siguiente: </w:t>
      </w:r>
      <w:r w:rsidRPr="0084676D">
        <w:rPr>
          <w:rFonts w:ascii="Palatino Linotype" w:hAnsi="Palatino Linotype"/>
          <w:b/>
          <w:bCs/>
          <w:sz w:val="22"/>
          <w:szCs w:val="22"/>
          <w:lang w:val="es-ES"/>
        </w:rPr>
        <w:t xml:space="preserve">“Esperad antes de iros. Me gustaría daros los siguientes consejos: No traicionéis ni actuéis traicioneramente. No robéis de los botines de guerra hasta que se distribuyan legalmente como es debido. No violéis los pactos y acuerdos con el enemigo. No mutiléis los cuerpos de los enemigos que mueran en la batalla. No matéis a un niño, ni a una mujer, </w:t>
      </w:r>
      <w:r w:rsidRPr="0084676D">
        <w:rPr>
          <w:rFonts w:ascii="Palatino Linotype" w:hAnsi="Palatino Linotype"/>
          <w:b/>
          <w:bCs/>
          <w:sz w:val="22"/>
          <w:szCs w:val="22"/>
          <w:lang w:val="es-ES"/>
        </w:rPr>
        <w:lastRenderedPageBreak/>
        <w:t xml:space="preserve">ni a un anciano. No cortéis ni queméis una palmera ni cualquier otro árbol. No cortéis un árbol frutal. No matéis un cordero, una vaca ni un camello si no lo vais a comerlos. Tal vez os crucéis con gente que se recluye para adorar a Dios, dejadlos en paz. No los molestéis ni les causéis ningún daño”. </w:t>
      </w:r>
      <w:r w:rsidRPr="0084676D">
        <w:rPr>
          <w:rFonts w:ascii="Palatino Linotype" w:hAnsi="Palatino Linotype"/>
          <w:sz w:val="22"/>
          <w:szCs w:val="22"/>
          <w:lang w:val="es-ES"/>
        </w:rPr>
        <w:t>(Transmitido por at-</w:t>
      </w:r>
      <w:proofErr w:type="spellStart"/>
      <w:r w:rsidRPr="0084676D">
        <w:rPr>
          <w:rFonts w:ascii="Palatino Linotype" w:hAnsi="Palatino Linotype"/>
          <w:sz w:val="22"/>
          <w:szCs w:val="22"/>
          <w:lang w:val="es-ES"/>
        </w:rPr>
        <w:t>Tabari</w:t>
      </w:r>
      <w:proofErr w:type="spellEnd"/>
      <w:r w:rsidRPr="0084676D">
        <w:rPr>
          <w:rFonts w:ascii="Palatino Linotype" w:hAnsi="Palatino Linotype"/>
          <w:sz w:val="22"/>
          <w:szCs w:val="22"/>
          <w:lang w:val="es-ES"/>
        </w:rPr>
        <w:t>, vol. 3, pág. 226, y otros)</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Los musulmanes deben declarar la guerra antes de comenzar a pelear porque no son traicioneros ni deshonestos. El Islam impone sobre los combatientes la mejor ética y moral, adhiriendo a la justicia y a la no opresión cuando se ataca al enemigo.</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Omar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Abdul-</w:t>
      </w:r>
      <w:proofErr w:type="spellStart"/>
      <w:r>
        <w:rPr>
          <w:rFonts w:ascii="Palatino Linotype" w:hAnsi="Palatino Linotype"/>
          <w:sz w:val="22"/>
          <w:szCs w:val="22"/>
          <w:lang w:val="es-ES"/>
        </w:rPr>
        <w:t>Aziz</w:t>
      </w:r>
      <w:proofErr w:type="spellEnd"/>
      <w:r>
        <w:rPr>
          <w:rFonts w:ascii="Palatino Linotype" w:hAnsi="Palatino Linotype"/>
          <w:sz w:val="22"/>
          <w:szCs w:val="22"/>
          <w:lang w:val="es-ES"/>
        </w:rPr>
        <w:t xml:space="preserve">, uno de los primeros Califas musulmanes de los Omeyas, fue enfrentado por una delegación de soldados de la ciudad de </w:t>
      </w:r>
      <w:proofErr w:type="spellStart"/>
      <w:r>
        <w:rPr>
          <w:rFonts w:ascii="Palatino Linotype" w:hAnsi="Palatino Linotype"/>
          <w:sz w:val="22"/>
          <w:szCs w:val="22"/>
          <w:lang w:val="es-ES"/>
        </w:rPr>
        <w:t>Samarqand</w:t>
      </w:r>
      <w:proofErr w:type="spellEnd"/>
      <w:r>
        <w:rPr>
          <w:rFonts w:ascii="Palatino Linotype" w:hAnsi="Palatino Linotype"/>
          <w:sz w:val="22"/>
          <w:szCs w:val="22"/>
          <w:lang w:val="es-ES"/>
        </w:rPr>
        <w:t xml:space="preserve"> que se quejaban del líder musulmán </w:t>
      </w:r>
      <w:proofErr w:type="spellStart"/>
      <w:r>
        <w:rPr>
          <w:rFonts w:ascii="Palatino Linotype" w:hAnsi="Palatino Linotype"/>
          <w:sz w:val="22"/>
          <w:szCs w:val="22"/>
          <w:lang w:val="es-ES"/>
        </w:rPr>
        <w:t>Qutaibah</w:t>
      </w:r>
      <w:proofErr w:type="spellEnd"/>
      <w:r>
        <w:rPr>
          <w:rFonts w:ascii="Palatino Linotype" w:hAnsi="Palatino Linotype"/>
          <w:sz w:val="22"/>
          <w:szCs w:val="22"/>
          <w:lang w:val="es-ES"/>
        </w:rPr>
        <w:t xml:space="preserve"> porque habían sido atacados por sorpresa. El Califa le envió una carta al juez para que investigara el asunto y, si el juez dictaminaba que los musulmanes debían abandonar la ciudad por hacer abuso de confianza y cumplir el dictamen. El gobernador de </w:t>
      </w:r>
      <w:proofErr w:type="spellStart"/>
      <w:r>
        <w:rPr>
          <w:rFonts w:ascii="Palatino Linotype" w:hAnsi="Palatino Linotype"/>
          <w:sz w:val="22"/>
          <w:szCs w:val="22"/>
          <w:lang w:val="es-ES"/>
        </w:rPr>
        <w:t>Samarqand</w:t>
      </w:r>
      <w:proofErr w:type="spellEnd"/>
      <w:r>
        <w:rPr>
          <w:rFonts w:ascii="Palatino Linotype" w:hAnsi="Palatino Linotype"/>
          <w:sz w:val="22"/>
          <w:szCs w:val="22"/>
          <w:lang w:val="es-ES"/>
        </w:rPr>
        <w:t xml:space="preserve"> asignó a un juez llamado </w:t>
      </w:r>
      <w:proofErr w:type="spellStart"/>
      <w:r>
        <w:rPr>
          <w:rFonts w:ascii="Palatino Linotype" w:hAnsi="Palatino Linotype"/>
          <w:sz w:val="22"/>
          <w:szCs w:val="22"/>
          <w:lang w:val="es-ES"/>
        </w:rPr>
        <w:t>Jomai</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Hader</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Baji</w:t>
      </w:r>
      <w:proofErr w:type="spellEnd"/>
      <w:r>
        <w:rPr>
          <w:rFonts w:ascii="Palatino Linotype" w:hAnsi="Palatino Linotype"/>
          <w:sz w:val="22"/>
          <w:szCs w:val="22"/>
          <w:lang w:val="es-ES"/>
        </w:rPr>
        <w:t xml:space="preserve"> quien dictaminó que los musulmanes debían dejar la ciudad que habían conquistado porque el comandante del ejército musulmán debía haber declarado la guerra abiertamente antes de invadir el territorio y de atacar a la gente de </w:t>
      </w:r>
      <w:proofErr w:type="spellStart"/>
      <w:r>
        <w:rPr>
          <w:rFonts w:ascii="Palatino Linotype" w:hAnsi="Palatino Linotype"/>
          <w:sz w:val="22"/>
          <w:szCs w:val="22"/>
          <w:lang w:val="es-ES"/>
        </w:rPr>
        <w:t>Samarqand</w:t>
      </w:r>
      <w:proofErr w:type="spellEnd"/>
      <w:r>
        <w:rPr>
          <w:rFonts w:ascii="Palatino Linotype" w:hAnsi="Palatino Linotype"/>
          <w:sz w:val="22"/>
          <w:szCs w:val="22"/>
          <w:lang w:val="es-ES"/>
        </w:rPr>
        <w:t xml:space="preserve"> para darles la oportunidad de prepararse y saber los motivos del ataque. Al ver cómo los musulmanes resolvieron el conflicto con justicia, la gente de </w:t>
      </w:r>
      <w:proofErr w:type="spellStart"/>
      <w:r>
        <w:rPr>
          <w:rFonts w:ascii="Palatino Linotype" w:hAnsi="Palatino Linotype"/>
          <w:sz w:val="22"/>
          <w:szCs w:val="22"/>
          <w:lang w:val="es-ES"/>
        </w:rPr>
        <w:t>Samarqand</w:t>
      </w:r>
      <w:proofErr w:type="spellEnd"/>
      <w:r>
        <w:rPr>
          <w:rFonts w:ascii="Palatino Linotype" w:hAnsi="Palatino Linotype"/>
          <w:sz w:val="22"/>
          <w:szCs w:val="22"/>
          <w:lang w:val="es-ES"/>
        </w:rPr>
        <w:t xml:space="preserve"> decidió cesar las hostilidades y aceptaron los términos de las leyes islámicas</w:t>
      </w:r>
      <w:r>
        <w:rPr>
          <w:rStyle w:val="FootnoteReference"/>
          <w:rFonts w:ascii="Palatino Linotype" w:hAnsi="Palatino Linotype"/>
          <w:sz w:val="22"/>
          <w:szCs w:val="22"/>
          <w:lang w:val="es-ES"/>
        </w:rPr>
        <w:footnoteReference w:id="15"/>
      </w:r>
      <w:r>
        <w:rPr>
          <w:rFonts w:ascii="Palatino Linotype" w:hAnsi="Palatino Linotype"/>
          <w:sz w:val="22"/>
          <w:szCs w:val="22"/>
          <w:lang w:val="es-ES"/>
        </w:rPr>
        <w:t xml:space="preserve">. </w:t>
      </w:r>
    </w:p>
    <w:p w:rsidR="00272A61" w:rsidRDefault="00272A61" w:rsidP="00272A61">
      <w:pPr>
        <w:jc w:val="both"/>
        <w:rPr>
          <w:rFonts w:ascii="Palatino Linotype" w:hAnsi="Palatino Linotype"/>
          <w:sz w:val="22"/>
          <w:szCs w:val="22"/>
          <w:lang w:val="es-ES"/>
        </w:rPr>
      </w:pPr>
    </w:p>
    <w:p w:rsidR="00272A61" w:rsidRPr="001C018E" w:rsidRDefault="00272A61" w:rsidP="00272A61">
      <w:pPr>
        <w:jc w:val="both"/>
        <w:rPr>
          <w:rFonts w:ascii="Palatino Linotype" w:hAnsi="Palatino Linotype"/>
          <w:sz w:val="22"/>
          <w:szCs w:val="22"/>
          <w:lang w:val="es-ES"/>
        </w:rPr>
      </w:pPr>
      <w:r w:rsidRPr="001C018E">
        <w:rPr>
          <w:rFonts w:ascii="Palatino Linotype" w:hAnsi="Palatino Linotype"/>
          <w:sz w:val="22"/>
          <w:szCs w:val="22"/>
          <w:lang w:val="es-ES"/>
        </w:rPr>
        <w:t>En cuanto a los cautivos y prisioneros, un tema siempre sensible y divisorio entre las partes en guerra, el Islam proh</w:t>
      </w:r>
      <w:r>
        <w:rPr>
          <w:rFonts w:ascii="Palatino Linotype" w:hAnsi="Palatino Linotype"/>
          <w:sz w:val="22"/>
          <w:szCs w:val="22"/>
          <w:lang w:val="es-ES"/>
        </w:rPr>
        <w:t>íbe estrictamente la intimidación, tortura, mutilación o matarlos de hambre. Ciertamente alimentarlos es una virtud que es recompensada por Dios:</w:t>
      </w:r>
    </w:p>
    <w:p w:rsidR="00272A61" w:rsidRPr="001C018E" w:rsidRDefault="00272A61" w:rsidP="00272A61">
      <w:pPr>
        <w:jc w:val="both"/>
        <w:rPr>
          <w:rFonts w:ascii="Palatino Linotype" w:hAnsi="Palatino Linotype"/>
          <w:sz w:val="22"/>
          <w:szCs w:val="22"/>
          <w:lang w:val="es-ES"/>
        </w:rPr>
      </w:pPr>
    </w:p>
    <w:p w:rsidR="00272A61" w:rsidRDefault="00272A61" w:rsidP="00272A61">
      <w:pPr>
        <w:ind w:left="540"/>
        <w:jc w:val="both"/>
        <w:rPr>
          <w:rFonts w:ascii="Palatino Linotype" w:hAnsi="Palatino Linotype"/>
          <w:b/>
          <w:bCs/>
          <w:sz w:val="22"/>
          <w:szCs w:val="22"/>
        </w:rPr>
      </w:pPr>
      <w:r w:rsidRPr="00A01DA3">
        <w:rPr>
          <w:rFonts w:ascii="Palatino Linotype" w:hAnsi="Palatino Linotype"/>
          <w:b/>
          <w:bCs/>
          <w:sz w:val="22"/>
          <w:szCs w:val="22"/>
          <w:lang w:val="es-ES"/>
        </w:rPr>
        <w:t xml:space="preserve"> “Y, a pesar del amor que tenían por los bienes, alimentaron al pobre, al huérfano y al cautivo. Y dijeron: Os damos de comer sólo porque anhelamos el rostro de Dios (y Su complacencia). </w:t>
      </w:r>
      <w:r>
        <w:rPr>
          <w:rFonts w:ascii="Palatino Linotype" w:hAnsi="Palatino Linotype"/>
          <w:b/>
          <w:bCs/>
          <w:sz w:val="22"/>
          <w:szCs w:val="22"/>
        </w:rPr>
        <w:t xml:space="preserve">No </w:t>
      </w:r>
      <w:proofErr w:type="spellStart"/>
      <w:r>
        <w:rPr>
          <w:rFonts w:ascii="Palatino Linotype" w:hAnsi="Palatino Linotype"/>
          <w:b/>
          <w:bCs/>
          <w:sz w:val="22"/>
          <w:szCs w:val="22"/>
        </w:rPr>
        <w:t>queremos</w:t>
      </w:r>
      <w:proofErr w:type="spellEnd"/>
      <w:r>
        <w:rPr>
          <w:rFonts w:ascii="Palatino Linotype" w:hAnsi="Palatino Linotype"/>
          <w:b/>
          <w:bCs/>
          <w:sz w:val="22"/>
          <w:szCs w:val="22"/>
        </w:rPr>
        <w:t xml:space="preserve"> de </w:t>
      </w:r>
      <w:proofErr w:type="spellStart"/>
      <w:r>
        <w:rPr>
          <w:rFonts w:ascii="Palatino Linotype" w:hAnsi="Palatino Linotype"/>
          <w:b/>
          <w:bCs/>
          <w:sz w:val="22"/>
          <w:szCs w:val="22"/>
        </w:rPr>
        <w:t>vosotros</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retribución</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alguna</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ni</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agradecimientos</w:t>
      </w:r>
      <w:proofErr w:type="spellEnd"/>
      <w:r>
        <w:rPr>
          <w:rFonts w:ascii="Palatino Linotype" w:hAnsi="Palatino Linotype"/>
          <w:b/>
          <w:bCs/>
          <w:sz w:val="22"/>
          <w:szCs w:val="22"/>
        </w:rPr>
        <w:t>”.  (76: 8-9)</w:t>
      </w:r>
    </w:p>
    <w:p w:rsidR="00272A61" w:rsidRDefault="00272A61" w:rsidP="00272A61">
      <w:pPr>
        <w:jc w:val="both"/>
        <w:rPr>
          <w:rFonts w:ascii="Palatino Linotype" w:hAnsi="Palatino Linotype"/>
          <w:sz w:val="22"/>
          <w:szCs w:val="22"/>
        </w:rPr>
      </w:pPr>
    </w:p>
    <w:p w:rsidR="00272A61" w:rsidRDefault="00272A61" w:rsidP="00272A61">
      <w:pPr>
        <w:jc w:val="both"/>
        <w:rPr>
          <w:rFonts w:ascii="Palatino Linotype" w:hAnsi="Palatino Linotype"/>
          <w:sz w:val="22"/>
          <w:szCs w:val="22"/>
          <w:lang w:val="es-ES"/>
        </w:rPr>
      </w:pPr>
      <w:r w:rsidRPr="001C018E">
        <w:rPr>
          <w:rFonts w:ascii="Palatino Linotype" w:hAnsi="Palatino Linotype"/>
          <w:sz w:val="22"/>
          <w:szCs w:val="22"/>
          <w:lang w:val="es-ES"/>
        </w:rPr>
        <w:t xml:space="preserve">El líder islámico se reserva </w:t>
      </w:r>
      <w:r>
        <w:rPr>
          <w:rFonts w:ascii="Palatino Linotype" w:hAnsi="Palatino Linotype"/>
          <w:sz w:val="22"/>
          <w:szCs w:val="22"/>
          <w:lang w:val="es-ES"/>
        </w:rPr>
        <w:t>el derecho de liberar a los prisioneros de guerra sin pedir rescate alguno, establecer los términos de un rescate o puede liberarlos como un intercambio pidiendo por los prisioneros musulmanes que hayan sido capturados por el enemigo. Al respecto, el Sagrado Corán dice:</w:t>
      </w:r>
    </w:p>
    <w:p w:rsidR="00272A61" w:rsidRPr="001C018E" w:rsidRDefault="00272A61" w:rsidP="00272A61">
      <w:pPr>
        <w:jc w:val="both"/>
        <w:rPr>
          <w:rFonts w:ascii="Palatino Linotype" w:hAnsi="Palatino Linotype"/>
          <w:sz w:val="22"/>
          <w:szCs w:val="22"/>
          <w:lang w:val="es-ES"/>
        </w:rPr>
      </w:pPr>
    </w:p>
    <w:p w:rsidR="00272A61" w:rsidRPr="007571DA" w:rsidRDefault="00272A61" w:rsidP="00272A61">
      <w:pPr>
        <w:ind w:left="540"/>
        <w:jc w:val="both"/>
        <w:rPr>
          <w:rFonts w:ascii="Palatino Linotype" w:hAnsi="Palatino Linotype"/>
          <w:b/>
          <w:bCs/>
          <w:sz w:val="22"/>
          <w:szCs w:val="22"/>
        </w:rPr>
      </w:pPr>
      <w:r w:rsidRPr="00A01DA3">
        <w:rPr>
          <w:rFonts w:ascii="Palatino Linotype" w:hAnsi="Palatino Linotype"/>
          <w:b/>
          <w:bCs/>
          <w:sz w:val="22"/>
          <w:szCs w:val="22"/>
          <w:lang w:val="es-ES"/>
        </w:rPr>
        <w:t xml:space="preserve"> “Cuando os enfrentéis a los incrédulos, matadles hasta que les sometáis, y entonces apresadles. Luego, si queréis, liberadles o pedid su rescate. (Sabed que) Esto es para que cese la guerra, y que si Dios hubiese querido, os habría concedido el triunfo sobre ellos sin enfrentamientos, pero quiso poneros a prueba con la guerra; y a quien caiga en la batalla por la causa de Dios, Él no dejará de recompensar ninguna de sus obras”.  </w:t>
      </w:r>
      <w:r>
        <w:rPr>
          <w:rFonts w:ascii="Palatino Linotype" w:hAnsi="Palatino Linotype"/>
          <w:b/>
          <w:bCs/>
          <w:sz w:val="22"/>
          <w:szCs w:val="22"/>
        </w:rPr>
        <w:t>(47: 4)</w:t>
      </w:r>
    </w:p>
    <w:p w:rsidR="00272A61" w:rsidRDefault="00272A61" w:rsidP="00272A61">
      <w:pPr>
        <w:pStyle w:val="BodyText"/>
        <w:spacing w:before="0" w:beforeAutospacing="0" w:after="0" w:afterAutospacing="0"/>
        <w:jc w:val="both"/>
        <w:rPr>
          <w:rFonts w:ascii="Palatino Linotype" w:hAnsi="Palatino Linotype"/>
          <w:sz w:val="22"/>
          <w:szCs w:val="22"/>
        </w:rPr>
      </w:pPr>
    </w:p>
    <w:p w:rsidR="00272A61" w:rsidRPr="00173F16" w:rsidRDefault="00272A61" w:rsidP="00272A61">
      <w:pPr>
        <w:pStyle w:val="BodyText"/>
        <w:spacing w:before="0" w:beforeAutospacing="0" w:after="0" w:afterAutospacing="0"/>
        <w:jc w:val="both"/>
        <w:rPr>
          <w:rFonts w:ascii="Palatino Linotype" w:hAnsi="Palatino Linotype"/>
          <w:sz w:val="22"/>
          <w:szCs w:val="22"/>
          <w:lang w:val="es-ES"/>
        </w:rPr>
      </w:pPr>
      <w:r w:rsidRPr="00173F16">
        <w:rPr>
          <w:rFonts w:ascii="Palatino Linotype" w:hAnsi="Palatino Linotype"/>
          <w:sz w:val="22"/>
          <w:szCs w:val="22"/>
          <w:lang w:val="es-ES"/>
        </w:rPr>
        <w:t xml:space="preserve">Con respecto a los no musulmanes </w:t>
      </w:r>
      <w:r>
        <w:rPr>
          <w:rFonts w:ascii="Palatino Linotype" w:hAnsi="Palatino Linotype"/>
          <w:sz w:val="22"/>
          <w:szCs w:val="22"/>
          <w:lang w:val="es-ES"/>
        </w:rPr>
        <w:t>residentes en los países conquistados, la Gente del Libro (es decir judíos y cristianos) era tratada con respeto, se mantenía su integridad, dignidad y honor, sus bienes y propiedades estaban a salvo de agresiones o de ser confiscadas. Nunca se los molestaba, ni a sus mujeres, ni se los humillaba de ningún modo. Los hogares de sus familias quedaban intactos. En resumidas cuentas, se los trataba con justicia. Se respetaba su religión original y, si ellos decidían seguir con su fe, debían respetar y obedecer las reglas islámicas y la religión del Islam y ayudar mantener el bienestar de la sociedad. Este concepto está expresado en varias aleyas del Corán y dichos del Profeta (P y B), por ejemplo, Dios dice:</w:t>
      </w:r>
    </w:p>
    <w:p w:rsidR="00272A61" w:rsidRPr="00173F16" w:rsidRDefault="00272A61" w:rsidP="00272A61">
      <w:pPr>
        <w:ind w:firstLine="180"/>
        <w:jc w:val="both"/>
        <w:rPr>
          <w:rFonts w:ascii="Palatino Linotype" w:hAnsi="Palatino Linotype"/>
          <w:sz w:val="22"/>
          <w:szCs w:val="22"/>
          <w:lang w:val="es-ES"/>
        </w:rPr>
      </w:pPr>
    </w:p>
    <w:p w:rsidR="00272A61" w:rsidRDefault="00272A61" w:rsidP="00272A61">
      <w:pPr>
        <w:ind w:left="360"/>
        <w:jc w:val="both"/>
        <w:rPr>
          <w:rFonts w:ascii="Palatino Linotype" w:hAnsi="Palatino Linotype"/>
          <w:b/>
          <w:bCs/>
          <w:sz w:val="22"/>
          <w:szCs w:val="22"/>
        </w:rPr>
      </w:pPr>
      <w:r w:rsidRPr="00962E4E">
        <w:rPr>
          <w:rFonts w:ascii="Palatino Linotype" w:hAnsi="Palatino Linotype"/>
          <w:b/>
          <w:bCs/>
          <w:sz w:val="22"/>
          <w:szCs w:val="22"/>
          <w:lang w:val="es-ES"/>
        </w:rPr>
        <w:t xml:space="preserve"> “Aquellos que, si los afianzamos en la Tierra, practican la oración prescrita, pagan el </w:t>
      </w:r>
      <w:proofErr w:type="spellStart"/>
      <w:r w:rsidRPr="00962E4E">
        <w:rPr>
          <w:rFonts w:ascii="Palatino Linotype" w:hAnsi="Palatino Linotype"/>
          <w:b/>
          <w:bCs/>
          <w:i/>
          <w:iCs/>
          <w:sz w:val="22"/>
          <w:szCs w:val="22"/>
          <w:lang w:val="es-ES"/>
        </w:rPr>
        <w:t>Zakat</w:t>
      </w:r>
      <w:proofErr w:type="spellEnd"/>
      <w:r w:rsidRPr="00962E4E">
        <w:rPr>
          <w:rFonts w:ascii="Palatino Linotype" w:hAnsi="Palatino Linotype"/>
          <w:b/>
          <w:bCs/>
          <w:sz w:val="22"/>
          <w:szCs w:val="22"/>
          <w:lang w:val="es-ES"/>
        </w:rPr>
        <w:t xml:space="preserve">, ordenan el bien y prohíben el mal. </w:t>
      </w:r>
      <w:r>
        <w:rPr>
          <w:rFonts w:ascii="Palatino Linotype" w:hAnsi="Palatino Linotype"/>
          <w:b/>
          <w:bCs/>
          <w:sz w:val="22"/>
          <w:szCs w:val="22"/>
        </w:rPr>
        <w:t xml:space="preserve">Y a Dios </w:t>
      </w:r>
      <w:proofErr w:type="spellStart"/>
      <w:r>
        <w:rPr>
          <w:rFonts w:ascii="Palatino Linotype" w:hAnsi="Palatino Linotype"/>
          <w:b/>
          <w:bCs/>
          <w:sz w:val="22"/>
          <w:szCs w:val="22"/>
        </w:rPr>
        <w:t>vuelven</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todos</w:t>
      </w:r>
      <w:proofErr w:type="spellEnd"/>
      <w:r>
        <w:rPr>
          <w:rFonts w:ascii="Palatino Linotype" w:hAnsi="Palatino Linotype"/>
          <w:b/>
          <w:bCs/>
          <w:sz w:val="22"/>
          <w:szCs w:val="22"/>
        </w:rPr>
        <w:t xml:space="preserve"> los </w:t>
      </w:r>
      <w:proofErr w:type="spellStart"/>
      <w:r>
        <w:rPr>
          <w:rFonts w:ascii="Palatino Linotype" w:hAnsi="Palatino Linotype"/>
          <w:b/>
          <w:bCs/>
          <w:sz w:val="22"/>
          <w:szCs w:val="22"/>
        </w:rPr>
        <w:t>asuntos</w:t>
      </w:r>
      <w:proofErr w:type="spellEnd"/>
      <w:r>
        <w:rPr>
          <w:rFonts w:ascii="Palatino Linotype" w:hAnsi="Palatino Linotype"/>
          <w:b/>
          <w:bCs/>
          <w:sz w:val="22"/>
          <w:szCs w:val="22"/>
        </w:rPr>
        <w:t>”. (</w:t>
      </w:r>
      <w:smartTag w:uri="urn:schemas-microsoft-com:office:smarttags" w:element="time">
        <w:smartTagPr>
          <w:attr w:name="Hour" w:val="22"/>
          <w:attr w:name="Minute" w:val="41"/>
        </w:smartTagPr>
        <w:r>
          <w:rPr>
            <w:rFonts w:ascii="Palatino Linotype" w:hAnsi="Palatino Linotype"/>
            <w:b/>
            <w:bCs/>
            <w:sz w:val="22"/>
            <w:szCs w:val="22"/>
          </w:rPr>
          <w:t>22: 41</w:t>
        </w:r>
      </w:smartTag>
      <w:r>
        <w:rPr>
          <w:rFonts w:ascii="Palatino Linotype" w:hAnsi="Palatino Linotype"/>
          <w:b/>
          <w:bCs/>
          <w:sz w:val="22"/>
          <w:szCs w:val="22"/>
        </w:rPr>
        <w:t>)</w:t>
      </w:r>
    </w:p>
    <w:p w:rsidR="00272A61" w:rsidRDefault="00272A61" w:rsidP="00272A61">
      <w:pPr>
        <w:ind w:firstLine="180"/>
        <w:jc w:val="both"/>
        <w:rPr>
          <w:rFonts w:ascii="Palatino Linotype" w:hAnsi="Palatino Linotype"/>
          <w:sz w:val="22"/>
          <w:szCs w:val="22"/>
        </w:rPr>
      </w:pPr>
    </w:p>
    <w:p w:rsidR="00272A61" w:rsidRDefault="00272A61" w:rsidP="00272A61">
      <w:pPr>
        <w:jc w:val="both"/>
        <w:rPr>
          <w:rFonts w:ascii="Palatino Linotype" w:hAnsi="Palatino Linotype"/>
          <w:sz w:val="22"/>
          <w:szCs w:val="22"/>
          <w:lang w:val="es-ES"/>
        </w:rPr>
      </w:pPr>
      <w:r w:rsidRPr="007572FC">
        <w:rPr>
          <w:rFonts w:ascii="Palatino Linotype" w:hAnsi="Palatino Linotype"/>
          <w:sz w:val="22"/>
          <w:szCs w:val="22"/>
          <w:lang w:val="es-ES"/>
        </w:rPr>
        <w:t xml:space="preserve">Una de las mejores evidencias de estas enseñanzas es el ejemplo que dio Omar </w:t>
      </w:r>
      <w:proofErr w:type="spellStart"/>
      <w:r w:rsidRPr="007572FC">
        <w:rPr>
          <w:rFonts w:ascii="Palatino Linotype" w:hAnsi="Palatino Linotype"/>
          <w:sz w:val="22"/>
          <w:szCs w:val="22"/>
          <w:lang w:val="es-ES"/>
        </w:rPr>
        <w:t>bin</w:t>
      </w:r>
      <w:proofErr w:type="spellEnd"/>
      <w:r w:rsidRPr="007572FC">
        <w:rPr>
          <w:rFonts w:ascii="Palatino Linotype" w:hAnsi="Palatino Linotype"/>
          <w:sz w:val="22"/>
          <w:szCs w:val="22"/>
          <w:lang w:val="es-ES"/>
        </w:rPr>
        <w:t xml:space="preserve"> al-</w:t>
      </w:r>
      <w:proofErr w:type="spellStart"/>
      <w:r w:rsidRPr="007572FC">
        <w:rPr>
          <w:rFonts w:ascii="Palatino Linotype" w:hAnsi="Palatino Linotype"/>
          <w:sz w:val="22"/>
          <w:szCs w:val="22"/>
          <w:lang w:val="es-ES"/>
        </w:rPr>
        <w:t>Jatab</w:t>
      </w:r>
      <w:proofErr w:type="spellEnd"/>
      <w:r w:rsidRPr="007572FC">
        <w:rPr>
          <w:rFonts w:ascii="Palatino Linotype" w:hAnsi="Palatino Linotype"/>
          <w:sz w:val="22"/>
          <w:szCs w:val="22"/>
          <w:lang w:val="es-ES"/>
        </w:rPr>
        <w:t xml:space="preserve">, el </w:t>
      </w:r>
      <w:r>
        <w:rPr>
          <w:rFonts w:ascii="Palatino Linotype" w:hAnsi="Palatino Linotype"/>
          <w:sz w:val="22"/>
          <w:szCs w:val="22"/>
          <w:lang w:val="es-ES"/>
        </w:rPr>
        <w:t xml:space="preserve">segundo Califa del Estado Islámico y el conquistador de los Imperios Romano y Persa, a los habitantes de Jerusalén cuando entró victorioso a la ciudad de </w:t>
      </w:r>
      <w:proofErr w:type="spellStart"/>
      <w:r>
        <w:rPr>
          <w:rFonts w:ascii="Palatino Linotype" w:hAnsi="Palatino Linotype"/>
          <w:sz w:val="22"/>
          <w:szCs w:val="22"/>
          <w:lang w:val="es-ES"/>
        </w:rPr>
        <w:t>Aelia</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Tabari</w:t>
      </w:r>
      <w:proofErr w:type="spellEnd"/>
      <w:r>
        <w:rPr>
          <w:rFonts w:ascii="Palatino Linotype" w:hAnsi="Palatino Linotype"/>
          <w:sz w:val="22"/>
          <w:szCs w:val="22"/>
          <w:lang w:val="es-ES"/>
        </w:rPr>
        <w:t xml:space="preserve"> narró que les escribió lo siguiente:</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b/>
          <w:bCs/>
          <w:sz w:val="22"/>
          <w:szCs w:val="22"/>
        </w:rPr>
      </w:pPr>
      <w:r w:rsidRPr="001A11E8">
        <w:rPr>
          <w:rFonts w:ascii="Palatino Linotype" w:hAnsi="Palatino Linotype"/>
          <w:b/>
          <w:bCs/>
          <w:sz w:val="22"/>
          <w:szCs w:val="22"/>
          <w:lang w:val="es-ES"/>
        </w:rPr>
        <w:t xml:space="preserve">“En el Nombre de Dios, el Más Compasivo, el Más Misericordioso. Este es el pacto de seguridad que os garantiza el siervo de Dios, Omar el comandante de los creyentes para la gente de </w:t>
      </w:r>
      <w:proofErr w:type="spellStart"/>
      <w:r w:rsidRPr="001A11E8">
        <w:rPr>
          <w:rFonts w:ascii="Palatino Linotype" w:hAnsi="Palatino Linotype"/>
          <w:b/>
          <w:bCs/>
          <w:sz w:val="22"/>
          <w:szCs w:val="22"/>
          <w:lang w:val="es-ES"/>
        </w:rPr>
        <w:t>Aelia</w:t>
      </w:r>
      <w:proofErr w:type="spellEnd"/>
      <w:r w:rsidRPr="001A11E8">
        <w:rPr>
          <w:rFonts w:ascii="Palatino Linotype" w:hAnsi="Palatino Linotype"/>
          <w:b/>
          <w:bCs/>
          <w:sz w:val="22"/>
          <w:szCs w:val="22"/>
          <w:lang w:val="es-ES"/>
        </w:rPr>
        <w:t xml:space="preserve">. Él os garantiza la seguridad de sus vidas y sus propiedades, sus iglesias y sus cruces, los pocos o muchos adherentes a la religión cristiana. Está prohibido dañar, demoler o disminuir las iglesias o sus dominios. Ni tampoco se pueden dañar las cruces ni ninguna propiedad de ninguna manera. No se los puede obligar a abandonar su fe y no serán lastimados. No se les permite a los judíos vivir en </w:t>
      </w:r>
      <w:proofErr w:type="spellStart"/>
      <w:r w:rsidRPr="001A11E8">
        <w:rPr>
          <w:rFonts w:ascii="Palatino Linotype" w:hAnsi="Palatino Linotype"/>
          <w:b/>
          <w:bCs/>
          <w:sz w:val="22"/>
          <w:szCs w:val="22"/>
          <w:lang w:val="es-ES"/>
        </w:rPr>
        <w:t>Aelia</w:t>
      </w:r>
      <w:proofErr w:type="spellEnd"/>
      <w:r w:rsidRPr="001A11E8">
        <w:rPr>
          <w:rFonts w:ascii="Palatino Linotype" w:hAnsi="Palatino Linotype"/>
          <w:b/>
          <w:bCs/>
          <w:sz w:val="22"/>
          <w:szCs w:val="22"/>
          <w:lang w:val="es-ES"/>
        </w:rPr>
        <w:t xml:space="preserve">. La gente de </w:t>
      </w:r>
      <w:proofErr w:type="spellStart"/>
      <w:r w:rsidRPr="001A11E8">
        <w:rPr>
          <w:rFonts w:ascii="Palatino Linotype" w:hAnsi="Palatino Linotype"/>
          <w:b/>
          <w:bCs/>
          <w:sz w:val="22"/>
          <w:szCs w:val="22"/>
          <w:lang w:val="es-ES"/>
        </w:rPr>
        <w:t>Aelia</w:t>
      </w:r>
      <w:proofErr w:type="spellEnd"/>
      <w:r w:rsidRPr="001A11E8">
        <w:rPr>
          <w:rFonts w:ascii="Palatino Linotype" w:hAnsi="Palatino Linotype"/>
          <w:b/>
          <w:bCs/>
          <w:sz w:val="22"/>
          <w:szCs w:val="22"/>
          <w:lang w:val="es-ES"/>
        </w:rPr>
        <w:t xml:space="preserve"> tiene la obligación de pagar el </w:t>
      </w:r>
      <w:proofErr w:type="spellStart"/>
      <w:r w:rsidRPr="001A11E8">
        <w:rPr>
          <w:rFonts w:ascii="Palatino Linotype" w:hAnsi="Palatino Linotype"/>
          <w:b/>
          <w:bCs/>
          <w:i/>
          <w:iCs/>
          <w:sz w:val="22"/>
          <w:szCs w:val="22"/>
          <w:lang w:val="es-ES"/>
        </w:rPr>
        <w:t>Jizya</w:t>
      </w:r>
      <w:proofErr w:type="spellEnd"/>
      <w:r w:rsidRPr="001A11E8">
        <w:rPr>
          <w:rFonts w:ascii="Palatino Linotype" w:hAnsi="Palatino Linotype"/>
          <w:b/>
          <w:bCs/>
          <w:sz w:val="22"/>
          <w:szCs w:val="22"/>
          <w:lang w:val="es-ES"/>
        </w:rPr>
        <w:t xml:space="preserve">, como es el caso de la gente de </w:t>
      </w:r>
      <w:proofErr w:type="spellStart"/>
      <w:r w:rsidRPr="001A11E8">
        <w:rPr>
          <w:rFonts w:ascii="Palatino Linotype" w:hAnsi="Palatino Linotype"/>
          <w:b/>
          <w:bCs/>
          <w:sz w:val="22"/>
          <w:szCs w:val="22"/>
          <w:lang w:val="es-ES"/>
        </w:rPr>
        <w:t>Madani</w:t>
      </w:r>
      <w:proofErr w:type="spellEnd"/>
      <w:r w:rsidRPr="001A11E8">
        <w:rPr>
          <w:rFonts w:ascii="Palatino Linotype" w:hAnsi="Palatino Linotype"/>
          <w:b/>
          <w:bCs/>
          <w:sz w:val="22"/>
          <w:szCs w:val="22"/>
          <w:lang w:val="es-ES"/>
        </w:rPr>
        <w:t xml:space="preserve">, así como tampoco deberán interponerse con los bizantinos. A quienes deseen abandonar </w:t>
      </w:r>
      <w:proofErr w:type="spellStart"/>
      <w:r w:rsidRPr="001A11E8">
        <w:rPr>
          <w:rFonts w:ascii="Palatino Linotype" w:hAnsi="Palatino Linotype"/>
          <w:b/>
          <w:bCs/>
          <w:sz w:val="22"/>
          <w:szCs w:val="22"/>
          <w:lang w:val="es-ES"/>
        </w:rPr>
        <w:t>Aelia</w:t>
      </w:r>
      <w:proofErr w:type="spellEnd"/>
      <w:r w:rsidRPr="001A11E8">
        <w:rPr>
          <w:rFonts w:ascii="Palatino Linotype" w:hAnsi="Palatino Linotype"/>
          <w:b/>
          <w:bCs/>
          <w:sz w:val="22"/>
          <w:szCs w:val="22"/>
          <w:lang w:val="es-ES"/>
        </w:rPr>
        <w:t xml:space="preserve"> se les garantizará la seguridad de sus vidas y propiedades hasta que lleguen a destino. A quienes decidan quedarse en </w:t>
      </w:r>
      <w:proofErr w:type="spellStart"/>
      <w:r w:rsidRPr="001A11E8">
        <w:rPr>
          <w:rFonts w:ascii="Palatino Linotype" w:hAnsi="Palatino Linotype"/>
          <w:b/>
          <w:bCs/>
          <w:sz w:val="22"/>
          <w:szCs w:val="22"/>
          <w:lang w:val="es-ES"/>
        </w:rPr>
        <w:t>Aelia</w:t>
      </w:r>
      <w:proofErr w:type="spellEnd"/>
      <w:r w:rsidRPr="001A11E8">
        <w:rPr>
          <w:rFonts w:ascii="Palatino Linotype" w:hAnsi="Palatino Linotype"/>
          <w:b/>
          <w:bCs/>
          <w:sz w:val="22"/>
          <w:szCs w:val="22"/>
          <w:lang w:val="es-ES"/>
        </w:rPr>
        <w:t xml:space="preserve"> se le garantizará lo mismo y compartirán con la gente de </w:t>
      </w:r>
      <w:proofErr w:type="spellStart"/>
      <w:r w:rsidRPr="001A11E8">
        <w:rPr>
          <w:rFonts w:ascii="Palatino Linotype" w:hAnsi="Palatino Linotype"/>
          <w:b/>
          <w:bCs/>
          <w:sz w:val="22"/>
          <w:szCs w:val="22"/>
          <w:lang w:val="es-ES"/>
        </w:rPr>
        <w:t>Aelia</w:t>
      </w:r>
      <w:proofErr w:type="spellEnd"/>
      <w:r w:rsidRPr="001A11E8">
        <w:rPr>
          <w:rFonts w:ascii="Palatino Linotype" w:hAnsi="Palatino Linotype"/>
          <w:b/>
          <w:bCs/>
          <w:sz w:val="22"/>
          <w:szCs w:val="22"/>
          <w:lang w:val="es-ES"/>
        </w:rPr>
        <w:t xml:space="preserve"> sus derechos y el pago del </w:t>
      </w:r>
      <w:proofErr w:type="spellStart"/>
      <w:r w:rsidRPr="001A11E8">
        <w:rPr>
          <w:rFonts w:ascii="Palatino Linotype" w:hAnsi="Palatino Linotype"/>
          <w:b/>
          <w:bCs/>
          <w:sz w:val="22"/>
          <w:szCs w:val="22"/>
          <w:lang w:val="es-ES"/>
        </w:rPr>
        <w:t>Jizya</w:t>
      </w:r>
      <w:proofErr w:type="spellEnd"/>
      <w:r w:rsidRPr="001A11E8">
        <w:rPr>
          <w:rFonts w:ascii="Palatino Linotype" w:hAnsi="Palatino Linotype"/>
          <w:b/>
          <w:bCs/>
          <w:sz w:val="22"/>
          <w:szCs w:val="22"/>
          <w:lang w:val="es-ES"/>
        </w:rPr>
        <w:t xml:space="preserve">. Lo mismo aplica para personas de otros lugares. Quienes quieran marchar con los bizantinos, pueden ir y quienes quieran regresar con su gente, no serán obligados a pagar nada hasta que hayan recogido su cosecha. Dios es testigo del contenido de este trato, y también lo es Su Profeta, sus sucesores y los creyentes. Atestiguan </w:t>
      </w:r>
      <w:proofErr w:type="spellStart"/>
      <w:r w:rsidRPr="001A11E8">
        <w:rPr>
          <w:rFonts w:ascii="Palatino Linotype" w:hAnsi="Palatino Linotype"/>
          <w:b/>
          <w:bCs/>
          <w:sz w:val="22"/>
          <w:szCs w:val="22"/>
          <w:lang w:val="es-ES"/>
        </w:rPr>
        <w:t>Jalid</w:t>
      </w:r>
      <w:proofErr w:type="spellEnd"/>
      <w:r w:rsidRPr="001A11E8">
        <w:rPr>
          <w:rFonts w:ascii="Palatino Linotype" w:hAnsi="Palatino Linotype"/>
          <w:b/>
          <w:bCs/>
          <w:sz w:val="22"/>
          <w:szCs w:val="22"/>
          <w:lang w:val="es-ES"/>
        </w:rPr>
        <w:t xml:space="preserve"> </w:t>
      </w:r>
      <w:proofErr w:type="spellStart"/>
      <w:r w:rsidRPr="001A11E8">
        <w:rPr>
          <w:rFonts w:ascii="Palatino Linotype" w:hAnsi="Palatino Linotype"/>
          <w:b/>
          <w:bCs/>
          <w:sz w:val="22"/>
          <w:szCs w:val="22"/>
          <w:lang w:val="es-ES"/>
        </w:rPr>
        <w:t>Ibn</w:t>
      </w:r>
      <w:proofErr w:type="spellEnd"/>
      <w:r w:rsidRPr="001A11E8">
        <w:rPr>
          <w:rFonts w:ascii="Palatino Linotype" w:hAnsi="Palatino Linotype"/>
          <w:b/>
          <w:bCs/>
          <w:sz w:val="22"/>
          <w:szCs w:val="22"/>
          <w:lang w:val="es-ES"/>
        </w:rPr>
        <w:t xml:space="preserve"> Al-</w:t>
      </w:r>
      <w:proofErr w:type="spellStart"/>
      <w:r w:rsidRPr="001A11E8">
        <w:rPr>
          <w:rFonts w:ascii="Palatino Linotype" w:hAnsi="Palatino Linotype"/>
          <w:b/>
          <w:bCs/>
          <w:sz w:val="22"/>
          <w:szCs w:val="22"/>
          <w:lang w:val="es-ES"/>
        </w:rPr>
        <w:t>Walid</w:t>
      </w:r>
      <w:proofErr w:type="spellEnd"/>
      <w:r w:rsidRPr="001A11E8">
        <w:rPr>
          <w:rFonts w:ascii="Palatino Linotype" w:hAnsi="Palatino Linotype"/>
          <w:b/>
          <w:bCs/>
          <w:sz w:val="22"/>
          <w:szCs w:val="22"/>
          <w:lang w:val="es-ES"/>
        </w:rPr>
        <w:t xml:space="preserve">, </w:t>
      </w:r>
      <w:proofErr w:type="spellStart"/>
      <w:r w:rsidRPr="001A11E8">
        <w:rPr>
          <w:rFonts w:ascii="Palatino Linotype" w:hAnsi="Palatino Linotype"/>
          <w:b/>
          <w:bCs/>
          <w:sz w:val="22"/>
          <w:szCs w:val="22"/>
          <w:lang w:val="es-ES"/>
        </w:rPr>
        <w:t>Amr</w:t>
      </w:r>
      <w:proofErr w:type="spellEnd"/>
      <w:r w:rsidRPr="001A11E8">
        <w:rPr>
          <w:rFonts w:ascii="Palatino Linotype" w:hAnsi="Palatino Linotype"/>
          <w:b/>
          <w:bCs/>
          <w:sz w:val="22"/>
          <w:szCs w:val="22"/>
          <w:lang w:val="es-ES"/>
        </w:rPr>
        <w:t xml:space="preserve"> </w:t>
      </w:r>
      <w:proofErr w:type="spellStart"/>
      <w:r w:rsidRPr="001A11E8">
        <w:rPr>
          <w:rFonts w:ascii="Palatino Linotype" w:hAnsi="Palatino Linotype"/>
          <w:b/>
          <w:bCs/>
          <w:sz w:val="22"/>
          <w:szCs w:val="22"/>
          <w:lang w:val="es-ES"/>
        </w:rPr>
        <w:t>Ibn</w:t>
      </w:r>
      <w:proofErr w:type="spellEnd"/>
      <w:r w:rsidRPr="001A11E8">
        <w:rPr>
          <w:rFonts w:ascii="Palatino Linotype" w:hAnsi="Palatino Linotype"/>
          <w:b/>
          <w:bCs/>
          <w:sz w:val="22"/>
          <w:szCs w:val="22"/>
          <w:lang w:val="es-ES"/>
        </w:rPr>
        <w:t xml:space="preserve"> Al-</w:t>
      </w:r>
      <w:proofErr w:type="spellStart"/>
      <w:r w:rsidRPr="001A11E8">
        <w:rPr>
          <w:rFonts w:ascii="Palatino Linotype" w:hAnsi="Palatino Linotype"/>
          <w:b/>
          <w:bCs/>
          <w:sz w:val="22"/>
          <w:szCs w:val="22"/>
          <w:lang w:val="es-ES"/>
        </w:rPr>
        <w:t>Aas</w:t>
      </w:r>
      <w:proofErr w:type="spellEnd"/>
      <w:r w:rsidRPr="001A11E8">
        <w:rPr>
          <w:rFonts w:ascii="Palatino Linotype" w:hAnsi="Palatino Linotype"/>
          <w:b/>
          <w:bCs/>
          <w:sz w:val="22"/>
          <w:szCs w:val="22"/>
          <w:lang w:val="es-ES"/>
        </w:rPr>
        <w:t xml:space="preserve">, </w:t>
      </w:r>
      <w:proofErr w:type="spellStart"/>
      <w:r w:rsidRPr="001A11E8">
        <w:rPr>
          <w:rFonts w:ascii="Palatino Linotype" w:hAnsi="Palatino Linotype"/>
          <w:b/>
          <w:bCs/>
          <w:sz w:val="22"/>
          <w:szCs w:val="22"/>
          <w:lang w:val="es-ES"/>
        </w:rPr>
        <w:t>Abdurahman</w:t>
      </w:r>
      <w:proofErr w:type="spellEnd"/>
      <w:r w:rsidRPr="001A11E8">
        <w:rPr>
          <w:rFonts w:ascii="Palatino Linotype" w:hAnsi="Palatino Linotype"/>
          <w:b/>
          <w:bCs/>
          <w:sz w:val="22"/>
          <w:szCs w:val="22"/>
          <w:lang w:val="es-ES"/>
        </w:rPr>
        <w:t xml:space="preserve"> </w:t>
      </w:r>
      <w:proofErr w:type="spellStart"/>
      <w:r w:rsidRPr="001A11E8">
        <w:rPr>
          <w:rFonts w:ascii="Palatino Linotype" w:hAnsi="Palatino Linotype"/>
          <w:b/>
          <w:bCs/>
          <w:sz w:val="22"/>
          <w:szCs w:val="22"/>
          <w:lang w:val="es-ES"/>
        </w:rPr>
        <w:t>Ibn</w:t>
      </w:r>
      <w:proofErr w:type="spellEnd"/>
      <w:r w:rsidRPr="001A11E8">
        <w:rPr>
          <w:rFonts w:ascii="Palatino Linotype" w:hAnsi="Palatino Linotype"/>
          <w:b/>
          <w:bCs/>
          <w:sz w:val="22"/>
          <w:szCs w:val="22"/>
          <w:lang w:val="es-ES"/>
        </w:rPr>
        <w:t xml:space="preserve"> Al-</w:t>
      </w:r>
      <w:proofErr w:type="spellStart"/>
      <w:r w:rsidRPr="001A11E8">
        <w:rPr>
          <w:rFonts w:ascii="Palatino Linotype" w:hAnsi="Palatino Linotype"/>
          <w:b/>
          <w:bCs/>
          <w:sz w:val="22"/>
          <w:szCs w:val="22"/>
          <w:lang w:val="es-ES"/>
        </w:rPr>
        <w:t>Awf</w:t>
      </w:r>
      <w:proofErr w:type="spellEnd"/>
      <w:r w:rsidRPr="001A11E8">
        <w:rPr>
          <w:rFonts w:ascii="Palatino Linotype" w:hAnsi="Palatino Linotype"/>
          <w:b/>
          <w:bCs/>
          <w:sz w:val="22"/>
          <w:szCs w:val="22"/>
          <w:lang w:val="es-ES"/>
        </w:rPr>
        <w:t xml:space="preserve"> y </w:t>
      </w:r>
      <w:proofErr w:type="spellStart"/>
      <w:r w:rsidRPr="001A11E8">
        <w:rPr>
          <w:rFonts w:ascii="Palatino Linotype" w:hAnsi="Palatino Linotype"/>
          <w:b/>
          <w:bCs/>
          <w:sz w:val="22"/>
          <w:szCs w:val="22"/>
          <w:lang w:val="es-ES"/>
        </w:rPr>
        <w:t>Muawiyah</w:t>
      </w:r>
      <w:proofErr w:type="spellEnd"/>
      <w:r w:rsidRPr="001A11E8">
        <w:rPr>
          <w:rFonts w:ascii="Palatino Linotype" w:hAnsi="Palatino Linotype"/>
          <w:b/>
          <w:bCs/>
          <w:sz w:val="22"/>
          <w:szCs w:val="22"/>
          <w:lang w:val="es-ES"/>
        </w:rPr>
        <w:t xml:space="preserve"> </w:t>
      </w:r>
      <w:proofErr w:type="spellStart"/>
      <w:r w:rsidRPr="001A11E8">
        <w:rPr>
          <w:rFonts w:ascii="Palatino Linotype" w:hAnsi="Palatino Linotype"/>
          <w:b/>
          <w:bCs/>
          <w:sz w:val="22"/>
          <w:szCs w:val="22"/>
          <w:lang w:val="es-ES"/>
        </w:rPr>
        <w:t>Ibn</w:t>
      </w:r>
      <w:proofErr w:type="spellEnd"/>
      <w:r w:rsidRPr="001A11E8">
        <w:rPr>
          <w:rFonts w:ascii="Palatino Linotype" w:hAnsi="Palatino Linotype"/>
          <w:b/>
          <w:bCs/>
          <w:sz w:val="22"/>
          <w:szCs w:val="22"/>
          <w:lang w:val="es-ES"/>
        </w:rPr>
        <w:t xml:space="preserve"> Abu </w:t>
      </w:r>
      <w:proofErr w:type="spellStart"/>
      <w:r w:rsidRPr="001A11E8">
        <w:rPr>
          <w:rFonts w:ascii="Palatino Linotype" w:hAnsi="Palatino Linotype"/>
          <w:b/>
          <w:bCs/>
          <w:sz w:val="22"/>
          <w:szCs w:val="22"/>
          <w:lang w:val="es-ES"/>
        </w:rPr>
        <w:t>Sufian</w:t>
      </w:r>
      <w:proofErr w:type="spellEnd"/>
      <w:r w:rsidRPr="001A11E8">
        <w:rPr>
          <w:rFonts w:ascii="Palatino Linotype" w:hAnsi="Palatino Linotype"/>
          <w:b/>
          <w:bCs/>
          <w:sz w:val="22"/>
          <w:szCs w:val="22"/>
          <w:lang w:val="es-ES"/>
        </w:rPr>
        <w:t xml:space="preserve">. </w:t>
      </w:r>
      <w:proofErr w:type="spellStart"/>
      <w:r w:rsidRPr="001A11E8">
        <w:rPr>
          <w:rFonts w:ascii="Palatino Linotype" w:hAnsi="Palatino Linotype"/>
          <w:b/>
          <w:bCs/>
          <w:sz w:val="22"/>
          <w:szCs w:val="22"/>
        </w:rPr>
        <w:t>Celebrado</w:t>
      </w:r>
      <w:proofErr w:type="spellEnd"/>
      <w:r w:rsidRPr="001A11E8">
        <w:rPr>
          <w:rFonts w:ascii="Palatino Linotype" w:hAnsi="Palatino Linotype"/>
          <w:b/>
          <w:bCs/>
          <w:sz w:val="22"/>
          <w:szCs w:val="22"/>
        </w:rPr>
        <w:t xml:space="preserve"> en el </w:t>
      </w:r>
      <w:proofErr w:type="spellStart"/>
      <w:r w:rsidRPr="001A11E8">
        <w:rPr>
          <w:rFonts w:ascii="Palatino Linotype" w:hAnsi="Palatino Linotype"/>
          <w:b/>
          <w:bCs/>
          <w:sz w:val="22"/>
          <w:szCs w:val="22"/>
        </w:rPr>
        <w:t>año</w:t>
      </w:r>
      <w:proofErr w:type="spellEnd"/>
      <w:r w:rsidRPr="001A11E8">
        <w:rPr>
          <w:rFonts w:ascii="Palatino Linotype" w:hAnsi="Palatino Linotype"/>
          <w:b/>
          <w:bCs/>
          <w:sz w:val="22"/>
          <w:szCs w:val="22"/>
        </w:rPr>
        <w:t xml:space="preserve"> 15 de la </w:t>
      </w:r>
      <w:proofErr w:type="spellStart"/>
      <w:r w:rsidRPr="001A11E8">
        <w:rPr>
          <w:rFonts w:ascii="Palatino Linotype" w:hAnsi="Palatino Linotype"/>
          <w:b/>
          <w:bCs/>
          <w:sz w:val="22"/>
          <w:szCs w:val="22"/>
        </w:rPr>
        <w:t>Hégira</w:t>
      </w:r>
      <w:proofErr w:type="spellEnd"/>
      <w:r w:rsidRPr="001A11E8">
        <w:rPr>
          <w:rFonts w:ascii="Palatino Linotype" w:hAnsi="Palatino Linotype"/>
          <w:b/>
          <w:bCs/>
          <w:sz w:val="22"/>
          <w:szCs w:val="22"/>
        </w:rPr>
        <w:t>”.</w:t>
      </w:r>
    </w:p>
    <w:p w:rsidR="00272A61" w:rsidRDefault="00272A61" w:rsidP="00272A61">
      <w:pPr>
        <w:jc w:val="both"/>
        <w:rPr>
          <w:rFonts w:ascii="Palatino Linotype" w:hAnsi="Palatino Linotype"/>
          <w:sz w:val="22"/>
          <w:szCs w:val="22"/>
          <w:lang w:val="es-ES"/>
        </w:rPr>
      </w:pPr>
      <w:r w:rsidRPr="00B949D0">
        <w:rPr>
          <w:rFonts w:ascii="Palatino Linotype" w:hAnsi="Palatino Linotype"/>
          <w:sz w:val="22"/>
          <w:szCs w:val="22"/>
          <w:lang w:val="es-ES"/>
        </w:rPr>
        <w:t>Sin duda no existen registros en la historia de la humanidad</w:t>
      </w:r>
      <w:r>
        <w:rPr>
          <w:rFonts w:ascii="Palatino Linotype" w:hAnsi="Palatino Linotype"/>
          <w:sz w:val="22"/>
          <w:szCs w:val="22"/>
          <w:lang w:val="es-ES"/>
        </w:rPr>
        <w:t xml:space="preserve"> </w:t>
      </w:r>
      <w:r w:rsidRPr="001A11E8">
        <w:rPr>
          <w:rFonts w:ascii="Palatino Linotype" w:hAnsi="Palatino Linotype"/>
          <w:sz w:val="22"/>
          <w:szCs w:val="22"/>
          <w:lang w:val="es-ES"/>
        </w:rPr>
        <w:t xml:space="preserve">de un trato como este. </w:t>
      </w:r>
      <w:r>
        <w:rPr>
          <w:rFonts w:ascii="Palatino Linotype" w:hAnsi="Palatino Linotype"/>
          <w:sz w:val="22"/>
          <w:szCs w:val="22"/>
          <w:lang w:val="es-ES"/>
        </w:rPr>
        <w:t xml:space="preserve">Creemos que éste es el mejor ejemplo de nobleza, justicia y tolerancia por parte de los conquistadores musulmanes con los derrotados. La mayoría de los conquistadores les quitan los derechos, las libertades y el honor a los pueblos que derrotan, sometiéndolos a la esclavitud o a ser ciudadanos de segunda al servicio de los conquistadores. Omar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Jatab</w:t>
      </w:r>
      <w:proofErr w:type="spellEnd"/>
      <w:r>
        <w:rPr>
          <w:rFonts w:ascii="Palatino Linotype" w:hAnsi="Palatino Linotype"/>
          <w:sz w:val="22"/>
          <w:szCs w:val="22"/>
          <w:lang w:val="es-ES"/>
        </w:rPr>
        <w:t xml:space="preserve"> podría haber optado por este tipo de términos y condiciones contra los cristianos y judíos en ese momento, pero siguió el ejemplo del Profeta Muhammad (P y B) en su generosidad y grandeza cuando conquistó Meca después de años de tratar con las guerras traicioneras del período de Medina y la terrible persecución del período de la misión en Meca. Esta justicia apuntaba al noble objetivo de propagar la Palabra de Dios y no de obtener ganancias personales ni ventajas nacionales. Este, entre otros ejemplos, demuestra la justicia, tolerancia y belleza del Islam, la Divina religión revelada por Dios para lograr la paz universal y justa. Las leyes de Dios, Todopoderoso, se deben aplicar sobre todos por igual, sin excepciones ni favoritismos.</w:t>
      </w:r>
    </w:p>
    <w:p w:rsidR="00272A61" w:rsidRDefault="00272A61" w:rsidP="00272A61">
      <w:pPr>
        <w:jc w:val="both"/>
        <w:rPr>
          <w:rFonts w:ascii="Palatino Linotype" w:hAnsi="Palatino Linotype"/>
          <w:sz w:val="22"/>
          <w:szCs w:val="22"/>
          <w:lang w:val="es-ES"/>
        </w:rPr>
      </w:pPr>
    </w:p>
    <w:p w:rsidR="00272A61" w:rsidRPr="001A11E8"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Los no musulmanes que vivían bajo el dominio islámico tenían la obligación de pagar el </w:t>
      </w:r>
      <w:proofErr w:type="spellStart"/>
      <w:r w:rsidRPr="001F0B10">
        <w:rPr>
          <w:rFonts w:ascii="Palatino Linotype" w:hAnsi="Palatino Linotype"/>
          <w:i/>
          <w:iCs/>
          <w:sz w:val="22"/>
          <w:szCs w:val="22"/>
          <w:lang w:val="es-ES"/>
        </w:rPr>
        <w:t>Jizyah</w:t>
      </w:r>
      <w:proofErr w:type="spellEnd"/>
      <w:r>
        <w:rPr>
          <w:rFonts w:ascii="Palatino Linotype" w:hAnsi="Palatino Linotype"/>
          <w:sz w:val="22"/>
          <w:szCs w:val="22"/>
          <w:lang w:val="es-ES"/>
        </w:rPr>
        <w:t xml:space="preserve"> (impuesto), que era una suma de dinero simbólica impuesta sobre los residentes no musulmanes que por propia voluntad elegían mantener su religión y estilo de vida bajo el gobierno del Estado Islámico. Así lo explica Dios mismo en el Sagrado Corán:</w:t>
      </w:r>
    </w:p>
    <w:p w:rsidR="00272A61" w:rsidRPr="001A11E8" w:rsidRDefault="00272A61" w:rsidP="00272A61">
      <w:pPr>
        <w:jc w:val="both"/>
        <w:rPr>
          <w:rFonts w:ascii="Palatino Linotype" w:hAnsi="Palatino Linotype"/>
          <w:sz w:val="22"/>
          <w:szCs w:val="22"/>
          <w:lang w:val="es-ES"/>
        </w:rPr>
      </w:pPr>
    </w:p>
    <w:p w:rsidR="00272A61" w:rsidRDefault="00272A61" w:rsidP="00272A61">
      <w:pPr>
        <w:ind w:left="540"/>
        <w:jc w:val="both"/>
        <w:rPr>
          <w:rFonts w:ascii="Palatino Linotype" w:hAnsi="Palatino Linotype"/>
          <w:b/>
          <w:bCs/>
          <w:sz w:val="22"/>
          <w:szCs w:val="22"/>
        </w:rPr>
      </w:pPr>
      <w:r w:rsidRPr="00962E4E">
        <w:rPr>
          <w:rFonts w:ascii="Palatino Linotype" w:hAnsi="Palatino Linotype"/>
          <w:b/>
          <w:bCs/>
          <w:sz w:val="22"/>
          <w:szCs w:val="22"/>
          <w:lang w:val="es-ES"/>
        </w:rPr>
        <w:t xml:space="preserve"> “Combatid a quienes no creen en Dios ni en el Día del Juicio, no respetan lo que Dios y Su Mensajero han vedado y no siguen la verdadera religión (el Islam) de entre la Gente del Libro (judíos y cristianos), a menos que éstos acepten pagar un impuesto (por el cual se les permite vivir bajo la protección del Estado islámico conservando su religión) con sumisión”. </w:t>
      </w:r>
      <w:r>
        <w:rPr>
          <w:rFonts w:ascii="Palatino Linotype" w:hAnsi="Palatino Linotype"/>
          <w:b/>
          <w:bCs/>
          <w:sz w:val="22"/>
          <w:szCs w:val="22"/>
        </w:rPr>
        <w:t>(</w:t>
      </w:r>
      <w:smartTag w:uri="urn:schemas-microsoft-com:office:smarttags" w:element="time">
        <w:smartTagPr>
          <w:attr w:name="Hour" w:val="9"/>
          <w:attr w:name="Minute" w:val="29"/>
        </w:smartTagPr>
        <w:r>
          <w:rPr>
            <w:rFonts w:ascii="Palatino Linotype" w:hAnsi="Palatino Linotype"/>
            <w:b/>
            <w:bCs/>
            <w:sz w:val="22"/>
            <w:szCs w:val="22"/>
          </w:rPr>
          <w:t>9: 29</w:t>
        </w:r>
      </w:smartTag>
      <w:r>
        <w:rPr>
          <w:rFonts w:ascii="Palatino Linotype" w:hAnsi="Palatino Linotype"/>
          <w:b/>
          <w:bCs/>
          <w:sz w:val="22"/>
          <w:szCs w:val="22"/>
        </w:rPr>
        <w:t>)</w:t>
      </w:r>
    </w:p>
    <w:p w:rsidR="00272A61" w:rsidRDefault="00272A61" w:rsidP="00272A61">
      <w:pPr>
        <w:ind w:firstLine="180"/>
        <w:jc w:val="both"/>
        <w:rPr>
          <w:rFonts w:ascii="Palatino Linotype" w:hAnsi="Palatino Linotype"/>
          <w:sz w:val="22"/>
          <w:szCs w:val="22"/>
        </w:rPr>
      </w:pPr>
    </w:p>
    <w:p w:rsidR="00272A61" w:rsidRDefault="00272A61" w:rsidP="00272A61">
      <w:pPr>
        <w:pStyle w:val="BodyText"/>
        <w:spacing w:before="0" w:beforeAutospacing="0" w:after="0" w:afterAutospacing="0"/>
        <w:jc w:val="both"/>
        <w:rPr>
          <w:rFonts w:ascii="Palatino Linotype" w:hAnsi="Palatino Linotype"/>
          <w:sz w:val="22"/>
          <w:szCs w:val="22"/>
          <w:lang w:val="es-ES"/>
        </w:rPr>
      </w:pPr>
      <w:r w:rsidRPr="001F0B10">
        <w:rPr>
          <w:rFonts w:ascii="Palatino Linotype" w:hAnsi="Palatino Linotype"/>
          <w:sz w:val="22"/>
          <w:szCs w:val="22"/>
          <w:lang w:val="es-ES"/>
        </w:rPr>
        <w:t xml:space="preserve">Este impuesto podía </w:t>
      </w:r>
      <w:r>
        <w:rPr>
          <w:rFonts w:ascii="Palatino Linotype" w:hAnsi="Palatino Linotype"/>
          <w:sz w:val="22"/>
          <w:szCs w:val="22"/>
          <w:lang w:val="es-ES"/>
        </w:rPr>
        <w:t>ser de tres tipos y se calculaba en la moneda corriente del momento y lo pagaba cada individuo una vez al año:</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
    <w:p w:rsidR="00272A61" w:rsidRDefault="00272A61" w:rsidP="00272A61">
      <w:pPr>
        <w:pStyle w:val="BodyText"/>
        <w:numPr>
          <w:ilvl w:val="0"/>
          <w:numId w:val="42"/>
        </w:numPr>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El </w:t>
      </w:r>
      <w:proofErr w:type="spellStart"/>
      <w:r w:rsidRPr="001F0B10">
        <w:rPr>
          <w:rFonts w:ascii="Palatino Linotype" w:hAnsi="Palatino Linotype"/>
          <w:i/>
          <w:iCs/>
          <w:sz w:val="22"/>
          <w:szCs w:val="22"/>
          <w:lang w:val="es-ES"/>
        </w:rPr>
        <w:t>Jizyah</w:t>
      </w:r>
      <w:proofErr w:type="spellEnd"/>
      <w:r>
        <w:rPr>
          <w:rFonts w:ascii="Palatino Linotype" w:hAnsi="Palatino Linotype"/>
          <w:sz w:val="22"/>
          <w:szCs w:val="22"/>
          <w:lang w:val="es-ES"/>
        </w:rPr>
        <w:t xml:space="preserve"> de los ricos y personas influyentes. Se estipulaba en cuarenta y ocho </w:t>
      </w:r>
      <w:proofErr w:type="spellStart"/>
      <w:r>
        <w:rPr>
          <w:rFonts w:ascii="Palatino Linotype" w:hAnsi="Palatino Linotype"/>
          <w:sz w:val="22"/>
          <w:szCs w:val="22"/>
          <w:lang w:val="es-ES"/>
        </w:rPr>
        <w:t>dirhams</w:t>
      </w:r>
      <w:proofErr w:type="spellEnd"/>
      <w:r>
        <w:rPr>
          <w:rFonts w:ascii="Palatino Linotype" w:hAnsi="Palatino Linotype"/>
          <w:sz w:val="22"/>
          <w:szCs w:val="22"/>
          <w:lang w:val="es-ES"/>
        </w:rPr>
        <w:t xml:space="preserve"> de plata.</w:t>
      </w:r>
    </w:p>
    <w:p w:rsidR="00272A61" w:rsidRDefault="00272A61" w:rsidP="00272A61">
      <w:pPr>
        <w:pStyle w:val="BodyText"/>
        <w:numPr>
          <w:ilvl w:val="0"/>
          <w:numId w:val="42"/>
        </w:numPr>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El </w:t>
      </w:r>
      <w:proofErr w:type="spellStart"/>
      <w:r w:rsidRPr="001F0B10">
        <w:rPr>
          <w:rFonts w:ascii="Palatino Linotype" w:hAnsi="Palatino Linotype"/>
          <w:i/>
          <w:iCs/>
          <w:sz w:val="22"/>
          <w:szCs w:val="22"/>
          <w:lang w:val="es-ES"/>
        </w:rPr>
        <w:t>Jizyah</w:t>
      </w:r>
      <w:proofErr w:type="spellEnd"/>
      <w:r>
        <w:rPr>
          <w:rFonts w:ascii="Palatino Linotype" w:hAnsi="Palatino Linotype"/>
          <w:sz w:val="22"/>
          <w:szCs w:val="22"/>
          <w:lang w:val="es-ES"/>
        </w:rPr>
        <w:t xml:space="preserve"> de la clase media, es decir, los comerciantes, negociantes y granjeros. Se estipulaba en veinticuatro </w:t>
      </w:r>
      <w:proofErr w:type="spellStart"/>
      <w:r>
        <w:rPr>
          <w:rFonts w:ascii="Palatino Linotype" w:hAnsi="Palatino Linotype"/>
          <w:sz w:val="22"/>
          <w:szCs w:val="22"/>
          <w:lang w:val="es-ES"/>
        </w:rPr>
        <w:t>dirhams</w:t>
      </w:r>
      <w:proofErr w:type="spellEnd"/>
      <w:r>
        <w:rPr>
          <w:rFonts w:ascii="Palatino Linotype" w:hAnsi="Palatino Linotype"/>
          <w:sz w:val="22"/>
          <w:szCs w:val="22"/>
          <w:lang w:val="es-ES"/>
        </w:rPr>
        <w:t xml:space="preserve"> de plata.</w:t>
      </w:r>
    </w:p>
    <w:p w:rsidR="00272A61" w:rsidRDefault="00272A61" w:rsidP="00272A61">
      <w:pPr>
        <w:pStyle w:val="BodyText"/>
        <w:numPr>
          <w:ilvl w:val="0"/>
          <w:numId w:val="42"/>
        </w:numPr>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El </w:t>
      </w:r>
      <w:proofErr w:type="spellStart"/>
      <w:r w:rsidRPr="001F0B10">
        <w:rPr>
          <w:rFonts w:ascii="Palatino Linotype" w:hAnsi="Palatino Linotype"/>
          <w:i/>
          <w:iCs/>
          <w:sz w:val="22"/>
          <w:szCs w:val="22"/>
          <w:lang w:val="es-ES"/>
        </w:rPr>
        <w:t>Jizyah</w:t>
      </w:r>
      <w:proofErr w:type="spellEnd"/>
      <w:r>
        <w:rPr>
          <w:rFonts w:ascii="Palatino Linotype" w:hAnsi="Palatino Linotype"/>
          <w:sz w:val="22"/>
          <w:szCs w:val="22"/>
          <w:lang w:val="es-ES"/>
        </w:rPr>
        <w:t xml:space="preserve"> que se le cobraba a los obreros y artesanos que tuvieran trabajo. Se estipulaba en doce </w:t>
      </w:r>
      <w:proofErr w:type="spellStart"/>
      <w:r>
        <w:rPr>
          <w:rFonts w:ascii="Palatino Linotype" w:hAnsi="Palatino Linotype"/>
          <w:sz w:val="22"/>
          <w:szCs w:val="22"/>
          <w:lang w:val="es-ES"/>
        </w:rPr>
        <w:t>dirhams</w:t>
      </w:r>
      <w:proofErr w:type="spellEnd"/>
      <w:r>
        <w:rPr>
          <w:rFonts w:ascii="Palatino Linotype" w:hAnsi="Palatino Linotype"/>
          <w:sz w:val="22"/>
          <w:szCs w:val="22"/>
          <w:lang w:val="es-ES"/>
        </w:rPr>
        <w:t xml:space="preserve"> de plata.</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
    <w:p w:rsidR="00272A61" w:rsidRDefault="00272A61" w:rsidP="00272A61">
      <w:pPr>
        <w:pStyle w:val="BodyText"/>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El </w:t>
      </w:r>
      <w:proofErr w:type="spellStart"/>
      <w:r w:rsidRPr="001F0B10">
        <w:rPr>
          <w:rFonts w:ascii="Palatino Linotype" w:hAnsi="Palatino Linotype"/>
          <w:i/>
          <w:iCs/>
          <w:sz w:val="22"/>
          <w:szCs w:val="22"/>
          <w:lang w:val="es-ES"/>
        </w:rPr>
        <w:t>Jizyah</w:t>
      </w:r>
      <w:proofErr w:type="spellEnd"/>
      <w:r>
        <w:rPr>
          <w:rFonts w:ascii="Palatino Linotype" w:hAnsi="Palatino Linotype"/>
          <w:sz w:val="22"/>
          <w:szCs w:val="22"/>
          <w:lang w:val="es-ES"/>
        </w:rPr>
        <w:t xml:space="preserve"> impuesto sobre los no musulmanes que vivían en el Estado Islámico era un signo de sumisión al Estado como un pago simbólico a cambio de seguridad para su honor, integridad, bienes y vidas en caso de que fueran atacados por el enemigo o surgieran problemas internos y también porque así estaban exentos de hacer el servicio militar. Esta protección incluía todos los derechos y obligaciones que se especificaban y se acordaban en un contrato. Los musulmanes también tenían tareas adicionales, incluida la obligación de servir en el ejército cuando fuera necesario, pagar el </w:t>
      </w:r>
      <w:proofErr w:type="spellStart"/>
      <w:r w:rsidRPr="00B608B3">
        <w:rPr>
          <w:rFonts w:ascii="Palatino Linotype" w:hAnsi="Palatino Linotype"/>
          <w:i/>
          <w:iCs/>
          <w:sz w:val="22"/>
          <w:szCs w:val="22"/>
          <w:lang w:val="es-ES"/>
        </w:rPr>
        <w:t>Zakat</w:t>
      </w:r>
      <w:proofErr w:type="spellEnd"/>
      <w:r>
        <w:rPr>
          <w:rFonts w:ascii="Palatino Linotype" w:hAnsi="Palatino Linotype"/>
          <w:sz w:val="22"/>
          <w:szCs w:val="22"/>
          <w:lang w:val="es-ES"/>
        </w:rPr>
        <w:t xml:space="preserve"> (caridad obligatoria) y otras formas de </w:t>
      </w:r>
      <w:proofErr w:type="spellStart"/>
      <w:r w:rsidRPr="00B608B3">
        <w:rPr>
          <w:rFonts w:ascii="Palatino Linotype" w:hAnsi="Palatino Linotype"/>
          <w:i/>
          <w:iCs/>
          <w:sz w:val="22"/>
          <w:szCs w:val="22"/>
          <w:lang w:val="es-ES"/>
        </w:rPr>
        <w:t>Sadaqah</w:t>
      </w:r>
      <w:proofErr w:type="spellEnd"/>
      <w:r>
        <w:rPr>
          <w:rFonts w:ascii="Palatino Linotype" w:hAnsi="Palatino Linotype"/>
          <w:sz w:val="22"/>
          <w:szCs w:val="22"/>
          <w:lang w:val="es-ES"/>
        </w:rPr>
        <w:t xml:space="preserve"> (caridad voluntaria).</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roofErr w:type="spellStart"/>
      <w:r>
        <w:rPr>
          <w:rFonts w:ascii="Palatino Linotype" w:hAnsi="Palatino Linotype"/>
          <w:sz w:val="22"/>
          <w:szCs w:val="22"/>
          <w:lang w:val="es-ES"/>
        </w:rPr>
        <w:t>Jalid</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Walid</w:t>
      </w:r>
      <w:proofErr w:type="spellEnd"/>
      <w:r>
        <w:rPr>
          <w:rFonts w:ascii="Palatino Linotype" w:hAnsi="Palatino Linotype"/>
          <w:sz w:val="22"/>
          <w:szCs w:val="22"/>
          <w:lang w:val="es-ES"/>
        </w:rPr>
        <w:t xml:space="preserve">, un reconocido </w:t>
      </w:r>
      <w:r w:rsidRPr="00057714">
        <w:rPr>
          <w:rFonts w:ascii="Palatino Linotype" w:hAnsi="Palatino Linotype"/>
          <w:sz w:val="22"/>
          <w:szCs w:val="22"/>
          <w:lang w:val="es-ES"/>
        </w:rPr>
        <w:t>general</w:t>
      </w:r>
      <w:r>
        <w:rPr>
          <w:rFonts w:ascii="Palatino Linotype" w:hAnsi="Palatino Linotype"/>
          <w:sz w:val="22"/>
          <w:szCs w:val="22"/>
          <w:lang w:val="es-ES"/>
        </w:rPr>
        <w:t xml:space="preserve"> musulmán, en uno de sus pactos contractuales con los no musulmanes que vivían en el Estado Islámico, dijo: </w:t>
      </w:r>
      <w:r w:rsidRPr="007872AF">
        <w:rPr>
          <w:rFonts w:ascii="Palatino Linotype" w:hAnsi="Palatino Linotype"/>
          <w:b/>
          <w:bCs/>
          <w:sz w:val="22"/>
          <w:szCs w:val="22"/>
          <w:lang w:val="es-ES"/>
        </w:rPr>
        <w:t xml:space="preserve">“Os he dado mi juramento de aceptar vuestro </w:t>
      </w:r>
      <w:proofErr w:type="spellStart"/>
      <w:r w:rsidRPr="007872AF">
        <w:rPr>
          <w:rFonts w:ascii="Palatino Linotype" w:hAnsi="Palatino Linotype"/>
          <w:b/>
          <w:bCs/>
          <w:i/>
          <w:iCs/>
          <w:sz w:val="22"/>
          <w:szCs w:val="22"/>
          <w:lang w:val="es-ES"/>
        </w:rPr>
        <w:t>Jizyah</w:t>
      </w:r>
      <w:proofErr w:type="spellEnd"/>
      <w:r w:rsidRPr="007872AF">
        <w:rPr>
          <w:rFonts w:ascii="Palatino Linotype" w:hAnsi="Palatino Linotype"/>
          <w:b/>
          <w:bCs/>
          <w:sz w:val="22"/>
          <w:szCs w:val="22"/>
          <w:lang w:val="es-ES"/>
        </w:rPr>
        <w:t xml:space="preserve"> y a cambio os protegeré de todos los problemas que puedan surgir. Si cumplimos en ofreceros nuestra protección, aceptaremos el impuesto. Si no, entonces no ten</w:t>
      </w:r>
      <w:r>
        <w:rPr>
          <w:rFonts w:ascii="Palatino Linotype" w:hAnsi="Palatino Linotype"/>
          <w:b/>
          <w:bCs/>
          <w:sz w:val="22"/>
          <w:szCs w:val="22"/>
          <w:lang w:val="es-ES"/>
        </w:rPr>
        <w:t>éis</w:t>
      </w:r>
      <w:r w:rsidRPr="007872AF">
        <w:rPr>
          <w:rFonts w:ascii="Palatino Linotype" w:hAnsi="Palatino Linotype"/>
          <w:b/>
          <w:bCs/>
          <w:sz w:val="22"/>
          <w:szCs w:val="22"/>
          <w:lang w:val="es-ES"/>
        </w:rPr>
        <w:t xml:space="preserve"> obligación de pagar hasta que nosotros os demos la protección que hemos prometido”. </w:t>
      </w:r>
      <w:r>
        <w:rPr>
          <w:rFonts w:ascii="Palatino Linotype" w:hAnsi="Palatino Linotype"/>
          <w:sz w:val="22"/>
          <w:szCs w:val="22"/>
          <w:lang w:val="es-ES"/>
        </w:rPr>
        <w:t xml:space="preserve">(Historia de </w:t>
      </w:r>
      <w:proofErr w:type="spellStart"/>
      <w:r>
        <w:rPr>
          <w:rFonts w:ascii="Palatino Linotype" w:hAnsi="Palatino Linotype"/>
          <w:sz w:val="22"/>
          <w:szCs w:val="22"/>
          <w:lang w:val="es-ES"/>
        </w:rPr>
        <w:t>Balathuri</w:t>
      </w:r>
      <w:proofErr w:type="spellEnd"/>
      <w:r>
        <w:rPr>
          <w:rFonts w:ascii="Palatino Linotype" w:hAnsi="Palatino Linotype"/>
          <w:sz w:val="22"/>
          <w:szCs w:val="22"/>
          <w:lang w:val="es-ES"/>
        </w:rPr>
        <w:t>)</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
    <w:p w:rsidR="00272A61" w:rsidRDefault="00272A61" w:rsidP="00272A61">
      <w:pPr>
        <w:pStyle w:val="BodyText"/>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L. </w:t>
      </w:r>
      <w:proofErr w:type="spellStart"/>
      <w:r>
        <w:rPr>
          <w:rFonts w:ascii="Palatino Linotype" w:hAnsi="Palatino Linotype"/>
          <w:sz w:val="22"/>
          <w:szCs w:val="22"/>
          <w:lang w:val="es-ES"/>
        </w:rPr>
        <w:t>Veccia</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Vaglieri</w:t>
      </w:r>
      <w:proofErr w:type="spellEnd"/>
      <w:r>
        <w:rPr>
          <w:rFonts w:ascii="Palatino Linotype" w:hAnsi="Palatino Linotype"/>
          <w:sz w:val="22"/>
          <w:szCs w:val="22"/>
          <w:lang w:val="es-ES"/>
        </w:rPr>
        <w:t xml:space="preserve">, en su libro intitulado </w:t>
      </w:r>
      <w:r w:rsidRPr="009D6647">
        <w:rPr>
          <w:rFonts w:ascii="Palatino Linotype" w:hAnsi="Palatino Linotype"/>
          <w:i/>
          <w:iCs/>
          <w:sz w:val="22"/>
          <w:szCs w:val="22"/>
          <w:lang w:val="es-ES"/>
        </w:rPr>
        <w:t>Defendiendo el Islam</w:t>
      </w:r>
      <w:r>
        <w:rPr>
          <w:rFonts w:ascii="Palatino Linotype" w:hAnsi="Palatino Linotype"/>
          <w:sz w:val="22"/>
          <w:szCs w:val="22"/>
          <w:lang w:val="es-ES"/>
        </w:rPr>
        <w:t xml:space="preserve">, dice: </w:t>
      </w:r>
      <w:r w:rsidRPr="007872AF">
        <w:rPr>
          <w:rFonts w:ascii="Palatino Linotype" w:hAnsi="Palatino Linotype"/>
          <w:b/>
          <w:bCs/>
          <w:sz w:val="22"/>
          <w:szCs w:val="22"/>
          <w:lang w:val="es-ES"/>
        </w:rPr>
        <w:t xml:space="preserve">“La gente que era conquistada por los gobernantes islámicos tenían la libertad de mantener y preservar su fe y sus tradiciones, siempre que los individuos eligieran esta opción y no aceptaran la forma de vida del Islam, a cambio de un impuesto razonable que le pagaban al Estado Islámico. Este impuesto era menor </w:t>
      </w:r>
      <w:r>
        <w:rPr>
          <w:rFonts w:ascii="Palatino Linotype" w:hAnsi="Palatino Linotype"/>
          <w:b/>
          <w:bCs/>
          <w:sz w:val="22"/>
          <w:szCs w:val="22"/>
          <w:lang w:val="es-ES"/>
        </w:rPr>
        <w:t>que la cantidad</w:t>
      </w:r>
      <w:r w:rsidRPr="007872AF">
        <w:rPr>
          <w:rFonts w:ascii="Palatino Linotype" w:hAnsi="Palatino Linotype"/>
          <w:b/>
          <w:bCs/>
          <w:sz w:val="22"/>
          <w:szCs w:val="22"/>
          <w:lang w:val="es-ES"/>
        </w:rPr>
        <w:t xml:space="preserve"> que los musulmanes debían pagar al gobierno. Los no musulmanes residentes en el Estado Islámico pagaban este impuesto para recibir la misma protección que el Estado le brindaba a los musulmanes”.</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
    <w:p w:rsidR="00272A61" w:rsidRDefault="00272A61" w:rsidP="00272A61">
      <w:pPr>
        <w:pStyle w:val="BodyText"/>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 xml:space="preserve">Debemos recordar que los tres tipos de </w:t>
      </w:r>
      <w:proofErr w:type="spellStart"/>
      <w:r w:rsidRPr="00DE13A5">
        <w:rPr>
          <w:rFonts w:ascii="Palatino Linotype" w:hAnsi="Palatino Linotype"/>
          <w:i/>
          <w:iCs/>
          <w:sz w:val="22"/>
          <w:szCs w:val="22"/>
          <w:lang w:val="es-ES"/>
        </w:rPr>
        <w:t>Jizyah</w:t>
      </w:r>
      <w:proofErr w:type="spellEnd"/>
      <w:r>
        <w:rPr>
          <w:rFonts w:ascii="Palatino Linotype" w:hAnsi="Palatino Linotype"/>
          <w:sz w:val="22"/>
          <w:szCs w:val="22"/>
          <w:lang w:val="es-ES"/>
        </w:rPr>
        <w:t xml:space="preserve"> explicados anteriormente se aplicaban sobre quienes tenían ingresos, ya que los pobres, necesitados, menores, mujeres, monjes, sacerdotes, rabinos, discapacitados y ciegos estaban exentos de pagarlo, y de igual modo, recibían protección y se atendían sus necesidades con dinero del tesoro del Estado.</w:t>
      </w:r>
    </w:p>
    <w:p w:rsidR="00272A61" w:rsidRPr="00DE13A5" w:rsidRDefault="00272A61" w:rsidP="00272A61">
      <w:pPr>
        <w:pStyle w:val="BodyText"/>
        <w:spacing w:before="0" w:beforeAutospacing="0" w:after="0" w:afterAutospacing="0"/>
        <w:jc w:val="both"/>
        <w:rPr>
          <w:rFonts w:ascii="Palatino Linotype" w:hAnsi="Palatino Linotype"/>
          <w:b/>
          <w:bCs/>
          <w:sz w:val="22"/>
          <w:szCs w:val="22"/>
          <w:lang w:val="es-ES"/>
        </w:rPr>
      </w:pPr>
      <w:r>
        <w:rPr>
          <w:rFonts w:ascii="Palatino Linotype" w:hAnsi="Palatino Linotype"/>
          <w:sz w:val="22"/>
          <w:szCs w:val="22"/>
          <w:lang w:val="es-ES"/>
        </w:rPr>
        <w:t xml:space="preserve">Por ejemplo, Omar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Jatab</w:t>
      </w:r>
      <w:proofErr w:type="spellEnd"/>
      <w:r>
        <w:rPr>
          <w:rFonts w:ascii="Palatino Linotype" w:hAnsi="Palatino Linotype"/>
          <w:sz w:val="22"/>
          <w:szCs w:val="22"/>
          <w:lang w:val="es-ES"/>
        </w:rPr>
        <w:t xml:space="preserve"> en una ocasión estaba sentado y un judío anciano pasó por allí pidiendo limosna. Omar preguntó por el estado de esa persona y le dijeron que estaba viviendo como no musulmán en el Estado Islámico y pagaba el </w:t>
      </w:r>
      <w:proofErr w:type="spellStart"/>
      <w:r w:rsidRPr="00DE13A5">
        <w:rPr>
          <w:rFonts w:ascii="Palatino Linotype" w:hAnsi="Palatino Linotype"/>
          <w:i/>
          <w:iCs/>
          <w:sz w:val="22"/>
          <w:szCs w:val="22"/>
          <w:lang w:val="es-ES"/>
        </w:rPr>
        <w:t>Jizyah</w:t>
      </w:r>
      <w:proofErr w:type="spellEnd"/>
      <w:r>
        <w:rPr>
          <w:rFonts w:ascii="Palatino Linotype" w:hAnsi="Palatino Linotype"/>
          <w:sz w:val="22"/>
          <w:szCs w:val="22"/>
          <w:lang w:val="es-ES"/>
        </w:rPr>
        <w:t xml:space="preserve"> por su protección. Entonces Omar dijo: </w:t>
      </w:r>
      <w:r w:rsidRPr="00DE13A5">
        <w:rPr>
          <w:rFonts w:ascii="Palatino Linotype" w:hAnsi="Palatino Linotype"/>
          <w:b/>
          <w:bCs/>
          <w:sz w:val="22"/>
          <w:szCs w:val="22"/>
          <w:lang w:val="es-ES"/>
        </w:rPr>
        <w:t xml:space="preserve">“No hemos sido justos con usted. Lo hemos obligado a pagar el impuesto que hemos cobrado mientras era joven y era capaz de trabajar y ahora no le estamos brindando el bienestar que le corresponde y los beneficios </w:t>
      </w:r>
      <w:r>
        <w:rPr>
          <w:rFonts w:ascii="Palatino Linotype" w:hAnsi="Palatino Linotype"/>
          <w:b/>
          <w:bCs/>
          <w:sz w:val="22"/>
          <w:szCs w:val="22"/>
          <w:lang w:val="es-ES"/>
        </w:rPr>
        <w:t xml:space="preserve">que tiene </w:t>
      </w:r>
      <w:r w:rsidRPr="00DE13A5">
        <w:rPr>
          <w:rFonts w:ascii="Palatino Linotype" w:hAnsi="Palatino Linotype"/>
          <w:b/>
          <w:bCs/>
          <w:sz w:val="22"/>
          <w:szCs w:val="22"/>
          <w:lang w:val="es-ES"/>
        </w:rPr>
        <w:t>por ser anciano e impedido”.</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
    <w:p w:rsidR="00272A61" w:rsidRDefault="00272A61" w:rsidP="00272A61">
      <w:pPr>
        <w:pStyle w:val="BodyText"/>
        <w:spacing w:before="0" w:beforeAutospacing="0" w:after="0" w:afterAutospacing="0"/>
        <w:jc w:val="both"/>
        <w:rPr>
          <w:rFonts w:ascii="Palatino Linotype" w:hAnsi="Palatino Linotype"/>
          <w:sz w:val="22"/>
          <w:szCs w:val="22"/>
          <w:lang w:val="es-ES"/>
        </w:rPr>
      </w:pPr>
      <w:r>
        <w:rPr>
          <w:rFonts w:ascii="Palatino Linotype" w:hAnsi="Palatino Linotype"/>
          <w:sz w:val="22"/>
          <w:szCs w:val="22"/>
          <w:lang w:val="es-ES"/>
        </w:rPr>
        <w:t>Entonces Omar llevó al anciano a su propia casa, lo alimentó y le ofreció ropa adecuada. A partir de ese momento él mismo estuvo a cargo del Tesoro Islámico, revisó el caso de este hombre y de quienes estaban en la misma situación y les dio un ingreso suficiente del Tesoro Islámico a ellos y a sus familias. Dios, Todopoderoso, dice en el Corán:</w:t>
      </w:r>
    </w:p>
    <w:p w:rsidR="00272A61" w:rsidRPr="001F0B10" w:rsidRDefault="00272A61" w:rsidP="00272A61">
      <w:pPr>
        <w:pStyle w:val="BodyText"/>
        <w:spacing w:before="0" w:beforeAutospacing="0" w:after="0" w:afterAutospacing="0"/>
        <w:jc w:val="both"/>
        <w:rPr>
          <w:rFonts w:ascii="Palatino Linotype" w:hAnsi="Palatino Linotype"/>
          <w:sz w:val="22"/>
          <w:szCs w:val="22"/>
          <w:lang w:val="es-ES"/>
        </w:rPr>
      </w:pPr>
    </w:p>
    <w:p w:rsidR="00272A61" w:rsidRDefault="00272A61" w:rsidP="00272A61">
      <w:pPr>
        <w:ind w:left="540"/>
        <w:jc w:val="both"/>
        <w:rPr>
          <w:rFonts w:ascii="Palatino Linotype" w:hAnsi="Palatino Linotype"/>
          <w:b/>
          <w:bCs/>
          <w:sz w:val="22"/>
          <w:szCs w:val="22"/>
        </w:rPr>
      </w:pPr>
      <w:r w:rsidRPr="00962E4E">
        <w:rPr>
          <w:rFonts w:ascii="Palatino Linotype" w:hAnsi="Palatino Linotype"/>
          <w:b/>
          <w:bCs/>
          <w:sz w:val="22"/>
          <w:szCs w:val="22"/>
          <w:lang w:val="es-ES"/>
        </w:rPr>
        <w:t xml:space="preserve"> “Ciertamente que el </w:t>
      </w:r>
      <w:proofErr w:type="spellStart"/>
      <w:r w:rsidRPr="00962E4E">
        <w:rPr>
          <w:rFonts w:ascii="Palatino Linotype" w:hAnsi="Palatino Linotype"/>
          <w:b/>
          <w:bCs/>
          <w:i/>
          <w:iCs/>
          <w:sz w:val="22"/>
          <w:szCs w:val="22"/>
          <w:lang w:val="es-ES"/>
        </w:rPr>
        <w:t>Zakat</w:t>
      </w:r>
      <w:proofErr w:type="spellEnd"/>
      <w:r w:rsidRPr="00962E4E">
        <w:rPr>
          <w:rFonts w:ascii="Palatino Linotype" w:hAnsi="Palatino Linotype"/>
          <w:b/>
          <w:bCs/>
          <w:sz w:val="22"/>
          <w:szCs w:val="22"/>
          <w:lang w:val="es-ES"/>
        </w:rPr>
        <w:t xml:space="preserve"> es para los pobres, los menesterosos, los que trabajan en su recaudación y distribución, aquellos que (por haber mostrado cierta inclinación por el Islam o haberlo aceptado recientemente) se desea ganar sus corazones, la liberación de los cautivos, los </w:t>
      </w:r>
      <w:r w:rsidRPr="00962E4E">
        <w:rPr>
          <w:rFonts w:ascii="Palatino Linotype" w:hAnsi="Palatino Linotype"/>
          <w:b/>
          <w:bCs/>
          <w:sz w:val="22"/>
          <w:szCs w:val="22"/>
          <w:lang w:val="es-ES"/>
        </w:rPr>
        <w:lastRenderedPageBreak/>
        <w:t xml:space="preserve">endeudados, la causa de Dios y el viajero insolvente. Esto es un deber prescrito por Dios, y Dios es Omnisciente, Sabio”. </w:t>
      </w:r>
      <w:r>
        <w:rPr>
          <w:rFonts w:ascii="Palatino Linotype" w:hAnsi="Palatino Linotype"/>
          <w:b/>
          <w:bCs/>
          <w:sz w:val="22"/>
          <w:szCs w:val="22"/>
        </w:rPr>
        <w:t>(9: 60)</w:t>
      </w:r>
    </w:p>
    <w:p w:rsidR="00272A61" w:rsidRDefault="00272A61" w:rsidP="00272A61">
      <w:pPr>
        <w:ind w:firstLine="180"/>
        <w:jc w:val="both"/>
        <w:rPr>
          <w:rFonts w:ascii="Palatino Linotype" w:hAnsi="Palatino Linotype"/>
          <w:sz w:val="22"/>
          <w:szCs w:val="22"/>
        </w:rPr>
      </w:pPr>
    </w:p>
    <w:p w:rsidR="00272A61" w:rsidRDefault="00272A61" w:rsidP="00272A61">
      <w:pPr>
        <w:jc w:val="both"/>
        <w:rPr>
          <w:rFonts w:ascii="Palatino Linotype" w:hAnsi="Palatino Linotype"/>
          <w:sz w:val="22"/>
          <w:szCs w:val="22"/>
          <w:lang w:val="es-ES"/>
        </w:rPr>
      </w:pPr>
      <w:r w:rsidRPr="00AC46DB">
        <w:rPr>
          <w:rFonts w:ascii="Palatino Linotype" w:hAnsi="Palatino Linotype"/>
          <w:sz w:val="22"/>
          <w:szCs w:val="22"/>
          <w:lang w:val="es-ES"/>
        </w:rPr>
        <w:t>Los pobres son los musulmanes y los necesitados son la G</w:t>
      </w:r>
      <w:r>
        <w:rPr>
          <w:rFonts w:ascii="Palatino Linotype" w:hAnsi="Palatino Linotype"/>
          <w:sz w:val="22"/>
          <w:szCs w:val="22"/>
          <w:lang w:val="es-ES"/>
        </w:rPr>
        <w:t xml:space="preserve">ente del Libro (judíos y cristianos). (Abu </w:t>
      </w:r>
      <w:proofErr w:type="spellStart"/>
      <w:r>
        <w:rPr>
          <w:rFonts w:ascii="Palatino Linotype" w:hAnsi="Palatino Linotype"/>
          <w:sz w:val="22"/>
          <w:szCs w:val="22"/>
          <w:lang w:val="es-ES"/>
        </w:rPr>
        <w:t>Yusef</w:t>
      </w:r>
      <w:proofErr w:type="spellEnd"/>
      <w:r>
        <w:rPr>
          <w:rFonts w:ascii="Palatino Linotype" w:hAnsi="Palatino Linotype"/>
          <w:sz w:val="22"/>
          <w:szCs w:val="22"/>
          <w:lang w:val="es-ES"/>
        </w:rPr>
        <w:t xml:space="preserve">, </w:t>
      </w:r>
      <w:r>
        <w:rPr>
          <w:rFonts w:ascii="Palatino Linotype" w:hAnsi="Palatino Linotype"/>
          <w:i/>
          <w:iCs/>
          <w:sz w:val="22"/>
          <w:szCs w:val="22"/>
          <w:lang w:val="es-ES"/>
        </w:rPr>
        <w:t>A</w:t>
      </w:r>
      <w:r w:rsidRPr="000970E3">
        <w:rPr>
          <w:rFonts w:ascii="Palatino Linotype" w:hAnsi="Palatino Linotype"/>
          <w:i/>
          <w:iCs/>
          <w:sz w:val="22"/>
          <w:szCs w:val="22"/>
          <w:lang w:val="es-ES"/>
        </w:rPr>
        <w:t>l-</w:t>
      </w:r>
      <w:proofErr w:type="spellStart"/>
      <w:r w:rsidRPr="000970E3">
        <w:rPr>
          <w:rFonts w:ascii="Palatino Linotype" w:hAnsi="Palatino Linotype"/>
          <w:i/>
          <w:iCs/>
          <w:sz w:val="22"/>
          <w:szCs w:val="22"/>
          <w:lang w:val="es-ES"/>
        </w:rPr>
        <w:t>Jaray</w:t>
      </w:r>
      <w:proofErr w:type="spellEnd"/>
      <w:r>
        <w:rPr>
          <w:rFonts w:ascii="Palatino Linotype" w:hAnsi="Palatino Linotype"/>
          <w:sz w:val="22"/>
          <w:szCs w:val="22"/>
          <w:lang w:val="es-ES"/>
        </w:rPr>
        <w:t>, pág. 126)</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En el juramento de </w:t>
      </w:r>
      <w:proofErr w:type="spellStart"/>
      <w:r>
        <w:rPr>
          <w:rFonts w:ascii="Palatino Linotype" w:hAnsi="Palatino Linotype"/>
          <w:sz w:val="22"/>
          <w:szCs w:val="22"/>
          <w:lang w:val="es-ES"/>
        </w:rPr>
        <w:t>Jalid</w:t>
      </w:r>
      <w:proofErr w:type="spellEnd"/>
      <w:r>
        <w:rPr>
          <w:rFonts w:ascii="Palatino Linotype" w:hAnsi="Palatino Linotype"/>
          <w:sz w:val="22"/>
          <w:szCs w:val="22"/>
          <w:lang w:val="es-ES"/>
        </w:rPr>
        <w:t xml:space="preserve"> </w:t>
      </w:r>
      <w:proofErr w:type="spellStart"/>
      <w:r>
        <w:rPr>
          <w:rFonts w:ascii="Palatino Linotype" w:hAnsi="Palatino Linotype"/>
          <w:sz w:val="22"/>
          <w:szCs w:val="22"/>
          <w:lang w:val="es-ES"/>
        </w:rPr>
        <w:t>bin</w:t>
      </w:r>
      <w:proofErr w:type="spellEnd"/>
      <w:r>
        <w:rPr>
          <w:rFonts w:ascii="Palatino Linotype" w:hAnsi="Palatino Linotype"/>
          <w:sz w:val="22"/>
          <w:szCs w:val="22"/>
          <w:lang w:val="es-ES"/>
        </w:rPr>
        <w:t xml:space="preserve"> al-</w:t>
      </w:r>
      <w:proofErr w:type="spellStart"/>
      <w:r>
        <w:rPr>
          <w:rFonts w:ascii="Palatino Linotype" w:hAnsi="Palatino Linotype"/>
          <w:sz w:val="22"/>
          <w:szCs w:val="22"/>
          <w:lang w:val="es-ES"/>
        </w:rPr>
        <w:t>Walid</w:t>
      </w:r>
      <w:proofErr w:type="spellEnd"/>
      <w:r>
        <w:rPr>
          <w:rFonts w:ascii="Palatino Linotype" w:hAnsi="Palatino Linotype"/>
          <w:sz w:val="22"/>
          <w:szCs w:val="22"/>
          <w:lang w:val="es-ES"/>
        </w:rPr>
        <w:t xml:space="preserve"> a los no musulmanes de la ciudad de al-</w:t>
      </w:r>
      <w:proofErr w:type="spellStart"/>
      <w:r>
        <w:rPr>
          <w:rFonts w:ascii="Palatino Linotype" w:hAnsi="Palatino Linotype"/>
          <w:sz w:val="22"/>
          <w:szCs w:val="22"/>
          <w:lang w:val="es-ES"/>
        </w:rPr>
        <w:t>Hirah</w:t>
      </w:r>
      <w:proofErr w:type="spellEnd"/>
      <w:r>
        <w:rPr>
          <w:rFonts w:ascii="Palatino Linotype" w:hAnsi="Palatino Linotype"/>
          <w:sz w:val="22"/>
          <w:szCs w:val="22"/>
          <w:lang w:val="es-ES"/>
        </w:rPr>
        <w:t xml:space="preserve">, en Irak, escribió lo siguiente: </w:t>
      </w:r>
      <w:r w:rsidRPr="008C0D11">
        <w:rPr>
          <w:rFonts w:ascii="Palatino Linotype" w:hAnsi="Palatino Linotype"/>
          <w:b/>
          <w:bCs/>
          <w:sz w:val="22"/>
          <w:szCs w:val="22"/>
          <w:lang w:val="es-ES"/>
        </w:rPr>
        <w:t>“Cualquier no musulmán que viva bajo la protección del Estado Islámico que llegue a la ancianidad</w:t>
      </w:r>
      <w:r>
        <w:rPr>
          <w:rFonts w:ascii="Palatino Linotype" w:hAnsi="Palatino Linotype"/>
          <w:b/>
          <w:bCs/>
          <w:sz w:val="22"/>
          <w:szCs w:val="22"/>
          <w:lang w:val="es-ES"/>
        </w:rPr>
        <w:t xml:space="preserve"> o</w:t>
      </w:r>
      <w:r w:rsidRPr="008C0D11">
        <w:rPr>
          <w:rFonts w:ascii="Palatino Linotype" w:hAnsi="Palatino Linotype"/>
          <w:b/>
          <w:bCs/>
          <w:sz w:val="22"/>
          <w:szCs w:val="22"/>
          <w:lang w:val="es-ES"/>
        </w:rPr>
        <w:t xml:space="preserve"> ya no pueda trabajar, sufra una enfermedad terminal, esté en quiebra de modo tal que necesite vivir de la caridad de su gente, no tendrá la obligación de pagar el </w:t>
      </w:r>
      <w:proofErr w:type="spellStart"/>
      <w:r w:rsidRPr="008C0D11">
        <w:rPr>
          <w:rFonts w:ascii="Palatino Linotype" w:hAnsi="Palatino Linotype"/>
          <w:b/>
          <w:bCs/>
          <w:i/>
          <w:iCs/>
          <w:sz w:val="22"/>
          <w:szCs w:val="22"/>
          <w:lang w:val="es-ES"/>
        </w:rPr>
        <w:t>Jizyah</w:t>
      </w:r>
      <w:proofErr w:type="spellEnd"/>
      <w:r w:rsidRPr="008C0D11">
        <w:rPr>
          <w:rFonts w:ascii="Palatino Linotype" w:hAnsi="Palatino Linotype"/>
          <w:b/>
          <w:bCs/>
          <w:sz w:val="22"/>
          <w:szCs w:val="22"/>
          <w:lang w:val="es-ES"/>
        </w:rPr>
        <w:t xml:space="preserve">. Se les proveerá sus necesidades esenciales a ellos y a sus familias con dinero del Estado”.  </w:t>
      </w:r>
      <w:r>
        <w:rPr>
          <w:rFonts w:ascii="Palatino Linotype" w:hAnsi="Palatino Linotype"/>
          <w:sz w:val="22"/>
          <w:szCs w:val="22"/>
          <w:lang w:val="es-ES"/>
        </w:rPr>
        <w:t xml:space="preserve">(Abu </w:t>
      </w:r>
      <w:proofErr w:type="spellStart"/>
      <w:r>
        <w:rPr>
          <w:rFonts w:ascii="Palatino Linotype" w:hAnsi="Palatino Linotype"/>
          <w:sz w:val="22"/>
          <w:szCs w:val="22"/>
          <w:lang w:val="es-ES"/>
        </w:rPr>
        <w:t>Yusef</w:t>
      </w:r>
      <w:proofErr w:type="spellEnd"/>
      <w:r>
        <w:rPr>
          <w:rFonts w:ascii="Palatino Linotype" w:hAnsi="Palatino Linotype"/>
          <w:sz w:val="22"/>
          <w:szCs w:val="22"/>
          <w:lang w:val="es-ES"/>
        </w:rPr>
        <w:t xml:space="preserve">, </w:t>
      </w:r>
      <w:r>
        <w:rPr>
          <w:rFonts w:ascii="Palatino Linotype" w:hAnsi="Palatino Linotype"/>
          <w:i/>
          <w:iCs/>
          <w:sz w:val="22"/>
          <w:szCs w:val="22"/>
          <w:lang w:val="es-ES"/>
        </w:rPr>
        <w:t>A</w:t>
      </w:r>
      <w:r w:rsidRPr="000970E3">
        <w:rPr>
          <w:rFonts w:ascii="Palatino Linotype" w:hAnsi="Palatino Linotype"/>
          <w:i/>
          <w:iCs/>
          <w:sz w:val="22"/>
          <w:szCs w:val="22"/>
          <w:lang w:val="es-ES"/>
        </w:rPr>
        <w:t>l-</w:t>
      </w:r>
      <w:proofErr w:type="spellStart"/>
      <w:r w:rsidRPr="000970E3">
        <w:rPr>
          <w:rFonts w:ascii="Palatino Linotype" w:hAnsi="Palatino Linotype"/>
          <w:i/>
          <w:iCs/>
          <w:sz w:val="22"/>
          <w:szCs w:val="22"/>
          <w:lang w:val="es-ES"/>
        </w:rPr>
        <w:t>Jaray</w:t>
      </w:r>
      <w:proofErr w:type="spellEnd"/>
      <w:r>
        <w:rPr>
          <w:rFonts w:ascii="Palatino Linotype" w:hAnsi="Palatino Linotype"/>
          <w:sz w:val="22"/>
          <w:szCs w:val="22"/>
          <w:lang w:val="es-ES"/>
        </w:rPr>
        <w:t>, pág. 144)</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r>
        <w:rPr>
          <w:rFonts w:ascii="Palatino Linotype" w:hAnsi="Palatino Linotype"/>
          <w:sz w:val="22"/>
          <w:szCs w:val="22"/>
          <w:lang w:val="es-ES"/>
        </w:rPr>
        <w:t xml:space="preserve">Lis </w:t>
      </w:r>
      <w:proofErr w:type="spellStart"/>
      <w:r>
        <w:rPr>
          <w:rFonts w:ascii="Palatino Linotype" w:hAnsi="Palatino Linotype"/>
          <w:sz w:val="22"/>
          <w:szCs w:val="22"/>
          <w:lang w:val="es-ES"/>
        </w:rPr>
        <w:t>Lictenstadter</w:t>
      </w:r>
      <w:proofErr w:type="spellEnd"/>
      <w:r>
        <w:rPr>
          <w:rFonts w:ascii="Palatino Linotype" w:hAnsi="Palatino Linotype"/>
          <w:sz w:val="22"/>
          <w:szCs w:val="22"/>
          <w:lang w:val="es-ES"/>
        </w:rPr>
        <w:t xml:space="preserve">, un estudioso alemán, en su libro intitulado </w:t>
      </w:r>
      <w:r w:rsidRPr="00B82338">
        <w:rPr>
          <w:rFonts w:ascii="Palatino Linotype" w:hAnsi="Palatino Linotype"/>
          <w:i/>
          <w:iCs/>
          <w:sz w:val="22"/>
          <w:szCs w:val="22"/>
          <w:lang w:val="es-ES"/>
        </w:rPr>
        <w:t>El Islam y la Modernidad</w:t>
      </w:r>
      <w:r>
        <w:rPr>
          <w:rFonts w:ascii="Palatino Linotype" w:hAnsi="Palatino Linotype"/>
          <w:sz w:val="22"/>
          <w:szCs w:val="22"/>
          <w:lang w:val="es-ES"/>
        </w:rPr>
        <w:t xml:space="preserve">, dice: </w:t>
      </w:r>
      <w:r w:rsidRPr="008C0D11">
        <w:rPr>
          <w:rFonts w:ascii="Palatino Linotype" w:hAnsi="Palatino Linotype"/>
          <w:b/>
          <w:bCs/>
          <w:sz w:val="22"/>
          <w:szCs w:val="22"/>
          <w:lang w:val="es-ES"/>
        </w:rPr>
        <w:t>“La opción que le daban a la gente de Persia y Roma o de occidente, durante el período de expansión del Islam, no era morir con la espada o aceptar el Islam como modo de vida. De hecho, la opción era aceptar el Islam o pagar un impuesto a cambio de protección. Este es un plan digno de ser admirado que se aplicó más tarde en Inglaterra durante el reinado de la Reina Elizabeth”</w:t>
      </w:r>
      <w:r>
        <w:rPr>
          <w:rStyle w:val="FootnoteReference"/>
          <w:rFonts w:ascii="Palatino Linotype" w:hAnsi="Palatino Linotype"/>
          <w:b/>
          <w:bCs/>
          <w:sz w:val="22"/>
          <w:szCs w:val="22"/>
          <w:lang w:val="es-ES"/>
        </w:rPr>
        <w:footnoteReference w:id="16"/>
      </w:r>
      <w:r w:rsidRPr="008C0D11">
        <w:rPr>
          <w:rFonts w:ascii="Palatino Linotype" w:hAnsi="Palatino Linotype"/>
          <w:b/>
          <w:bCs/>
          <w:sz w:val="22"/>
          <w:szCs w:val="22"/>
          <w:lang w:val="es-ES"/>
        </w:rPr>
        <w:t>.</w:t>
      </w:r>
      <w:r>
        <w:rPr>
          <w:rFonts w:ascii="Palatino Linotype" w:hAnsi="Palatino Linotype"/>
          <w:sz w:val="22"/>
          <w:szCs w:val="22"/>
          <w:lang w:val="es-ES"/>
        </w:rPr>
        <w:t xml:space="preserve"> </w:t>
      </w:r>
    </w:p>
    <w:p w:rsidR="00272A61" w:rsidRDefault="00272A61" w:rsidP="00272A61">
      <w:pPr>
        <w:jc w:val="both"/>
        <w:rPr>
          <w:rFonts w:ascii="Palatino Linotype" w:hAnsi="Palatino Linotype"/>
          <w:sz w:val="22"/>
          <w:szCs w:val="22"/>
          <w:lang w:val="es-ES"/>
        </w:rPr>
      </w:pPr>
    </w:p>
    <w:p w:rsidR="00272A61" w:rsidRPr="00AC46DB" w:rsidRDefault="00272A61" w:rsidP="00272A61">
      <w:pPr>
        <w:jc w:val="both"/>
        <w:rPr>
          <w:rFonts w:ascii="Palatino Linotype" w:hAnsi="Palatino Linotype"/>
          <w:sz w:val="22"/>
          <w:szCs w:val="22"/>
          <w:lang w:val="es-ES"/>
        </w:rPr>
      </w:pPr>
      <w:r>
        <w:rPr>
          <w:rFonts w:ascii="Palatino Linotype" w:hAnsi="Palatino Linotype"/>
          <w:sz w:val="22"/>
          <w:szCs w:val="22"/>
          <w:lang w:val="es-ES"/>
        </w:rPr>
        <w:t>Los no musulmanes que vivían bajo el dominio islámico disfrutaban de total protección y del respeto de sus derechos. Dios, el Altísimo, dice en el Sagrado Corán:</w:t>
      </w:r>
    </w:p>
    <w:p w:rsidR="00272A61" w:rsidRDefault="00272A61" w:rsidP="00272A61">
      <w:pPr>
        <w:ind w:left="540"/>
        <w:jc w:val="both"/>
        <w:rPr>
          <w:rFonts w:ascii="Palatino Linotype" w:hAnsi="Palatino Linotype"/>
          <w:sz w:val="22"/>
          <w:szCs w:val="22"/>
        </w:rPr>
      </w:pPr>
      <w:r w:rsidRPr="00962E4E">
        <w:rPr>
          <w:rFonts w:ascii="Palatino Linotype" w:hAnsi="Palatino Linotype"/>
          <w:b/>
          <w:bCs/>
          <w:sz w:val="22"/>
          <w:szCs w:val="22"/>
          <w:lang w:val="es-ES"/>
        </w:rPr>
        <w:t xml:space="preserve"> “Es posible que Dios guíe a vuestros enemigos e infunda afecto entre vosotros, pues Dios tiene poder para ello. Ciertamente Dios es Absolvedor, misericordioso. Dios no os prohíbe ser benevolentes y equitativos con quienes no os han combatido por causa de la religión ni os han expulsado de vuestros hogares, pues ciertamente Dios ama a los justos. Dios sólo os prohíbe que toméis como aliados a quienes os han combatido por causa de la religión y os han expulsado de vuestros hogares o han contribuido a vuestra expulsión.  Y sabed que quienes les tomen como aliados serán inicuos”.  </w:t>
      </w:r>
      <w:r>
        <w:rPr>
          <w:rFonts w:ascii="Palatino Linotype" w:hAnsi="Palatino Linotype"/>
          <w:b/>
          <w:bCs/>
          <w:sz w:val="22"/>
          <w:szCs w:val="22"/>
        </w:rPr>
        <w:t>(60: 7-9)</w:t>
      </w:r>
    </w:p>
    <w:p w:rsidR="00272A61" w:rsidRDefault="00272A61" w:rsidP="00272A61">
      <w:pPr>
        <w:jc w:val="both"/>
        <w:rPr>
          <w:rFonts w:ascii="Palatino Linotype" w:hAnsi="Palatino Linotype"/>
          <w:sz w:val="22"/>
          <w:szCs w:val="22"/>
          <w:lang w:val="es-ES"/>
        </w:rPr>
      </w:pPr>
      <w:r w:rsidRPr="001A11E8">
        <w:rPr>
          <w:rFonts w:ascii="Palatino Linotype" w:hAnsi="Palatino Linotype"/>
          <w:sz w:val="22"/>
          <w:szCs w:val="22"/>
          <w:lang w:val="es-ES"/>
        </w:rPr>
        <w:t>El Mensajero de Dios (P y B) dijo:</w:t>
      </w:r>
      <w:r>
        <w:rPr>
          <w:rFonts w:ascii="Palatino Linotype" w:hAnsi="Palatino Linotype"/>
          <w:sz w:val="22"/>
          <w:szCs w:val="22"/>
          <w:lang w:val="es-ES"/>
        </w:rPr>
        <w:t xml:space="preserve"> </w:t>
      </w:r>
    </w:p>
    <w:p w:rsidR="00272A61" w:rsidRDefault="00272A61" w:rsidP="00272A61">
      <w:pPr>
        <w:jc w:val="both"/>
        <w:rPr>
          <w:rFonts w:ascii="Palatino Linotype" w:hAnsi="Palatino Linotype"/>
          <w:sz w:val="22"/>
          <w:szCs w:val="22"/>
          <w:lang w:val="es-ES"/>
        </w:rPr>
      </w:pPr>
      <w:r w:rsidRPr="00813381">
        <w:rPr>
          <w:rFonts w:ascii="Palatino Linotype" w:hAnsi="Palatino Linotype"/>
          <w:b/>
          <w:bCs/>
          <w:sz w:val="22"/>
          <w:szCs w:val="22"/>
          <w:lang w:val="es-ES"/>
        </w:rPr>
        <w:t>“Quien le haga un mal a un pactante o afecte sus derechos o lo explote o le arrebate algo de él, yo seré su fiscal el Día del Juicio Final”</w:t>
      </w:r>
      <w:r>
        <w:rPr>
          <w:rFonts w:ascii="Palatino Linotype" w:hAnsi="Palatino Linotype"/>
          <w:sz w:val="22"/>
          <w:szCs w:val="22"/>
          <w:lang w:val="es-ES"/>
        </w:rPr>
        <w:t xml:space="preserve">. (Transmitido por Abu </w:t>
      </w:r>
      <w:proofErr w:type="spellStart"/>
      <w:r>
        <w:rPr>
          <w:rFonts w:ascii="Palatino Linotype" w:hAnsi="Palatino Linotype"/>
          <w:sz w:val="22"/>
          <w:szCs w:val="22"/>
          <w:lang w:val="es-ES"/>
        </w:rPr>
        <w:t>Dawud</w:t>
      </w:r>
      <w:proofErr w:type="spellEnd"/>
      <w:r>
        <w:rPr>
          <w:rFonts w:ascii="Palatino Linotype" w:hAnsi="Palatino Linotype"/>
          <w:sz w:val="22"/>
          <w:szCs w:val="22"/>
          <w:lang w:val="es-ES"/>
        </w:rPr>
        <w:t xml:space="preserve"> y </w:t>
      </w:r>
      <w:proofErr w:type="spellStart"/>
      <w:r>
        <w:rPr>
          <w:rFonts w:ascii="Palatino Linotype" w:hAnsi="Palatino Linotype"/>
          <w:sz w:val="22"/>
          <w:szCs w:val="22"/>
          <w:lang w:val="es-ES"/>
        </w:rPr>
        <w:t>Nasai</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r w:rsidRPr="001A11E8">
        <w:rPr>
          <w:rFonts w:ascii="Palatino Linotype" w:hAnsi="Palatino Linotype"/>
          <w:sz w:val="22"/>
          <w:szCs w:val="22"/>
          <w:lang w:val="es-ES"/>
        </w:rPr>
        <w:t xml:space="preserve">El Mensajero de Dios (P y B) </w:t>
      </w:r>
      <w:r>
        <w:rPr>
          <w:rFonts w:ascii="Palatino Linotype" w:hAnsi="Palatino Linotype"/>
          <w:sz w:val="22"/>
          <w:szCs w:val="22"/>
          <w:lang w:val="es-ES"/>
        </w:rPr>
        <w:t xml:space="preserve">también </w:t>
      </w:r>
      <w:r w:rsidRPr="001A11E8">
        <w:rPr>
          <w:rFonts w:ascii="Palatino Linotype" w:hAnsi="Palatino Linotype"/>
          <w:sz w:val="22"/>
          <w:szCs w:val="22"/>
          <w:lang w:val="es-ES"/>
        </w:rPr>
        <w:t>dijo:</w:t>
      </w:r>
    </w:p>
    <w:p w:rsidR="00272A61" w:rsidRDefault="00272A61" w:rsidP="00272A61">
      <w:pPr>
        <w:jc w:val="both"/>
        <w:rPr>
          <w:rFonts w:ascii="Palatino Linotype" w:hAnsi="Palatino Linotype"/>
          <w:sz w:val="22"/>
          <w:szCs w:val="22"/>
          <w:lang w:val="es-ES"/>
        </w:rPr>
      </w:pPr>
      <w:r w:rsidRPr="00813381">
        <w:rPr>
          <w:rFonts w:ascii="Palatino Linotype" w:hAnsi="Palatino Linotype"/>
          <w:b/>
          <w:bCs/>
          <w:sz w:val="22"/>
          <w:szCs w:val="22"/>
          <w:lang w:val="es-ES"/>
        </w:rPr>
        <w:t>“Quien mate a un pactante nunca olerá el perfume del Paraíso y su aroma se puede oler a una distancia de cuarenta años”</w:t>
      </w:r>
      <w:r>
        <w:rPr>
          <w:rFonts w:ascii="Palatino Linotype" w:hAnsi="Palatino Linotype"/>
          <w:b/>
          <w:bCs/>
          <w:sz w:val="22"/>
          <w:szCs w:val="22"/>
          <w:lang w:val="es-ES"/>
        </w:rPr>
        <w:t>.</w:t>
      </w:r>
      <w:r>
        <w:rPr>
          <w:rFonts w:ascii="Palatino Linotype" w:hAnsi="Palatino Linotype"/>
          <w:sz w:val="22"/>
          <w:szCs w:val="22"/>
          <w:lang w:val="es-ES"/>
        </w:rPr>
        <w:t xml:space="preserve"> (Transmitido por </w:t>
      </w:r>
      <w:proofErr w:type="spellStart"/>
      <w:r>
        <w:rPr>
          <w:rFonts w:ascii="Palatino Linotype" w:hAnsi="Palatino Linotype"/>
          <w:sz w:val="22"/>
          <w:szCs w:val="22"/>
          <w:lang w:val="es-ES"/>
        </w:rPr>
        <w:t>Bujari</w:t>
      </w:r>
      <w:proofErr w:type="spellEnd"/>
      <w:r>
        <w:rPr>
          <w:rFonts w:ascii="Palatino Linotype" w:hAnsi="Palatino Linotype"/>
          <w:sz w:val="22"/>
          <w:szCs w:val="22"/>
          <w:lang w:val="es-ES"/>
        </w:rPr>
        <w:t>)</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b/>
          <w:bCs/>
          <w:sz w:val="22"/>
          <w:szCs w:val="22"/>
          <w:lang w:val="es-ES"/>
        </w:rPr>
      </w:pPr>
      <w:r>
        <w:rPr>
          <w:rFonts w:ascii="Palatino Linotype" w:hAnsi="Palatino Linotype"/>
          <w:sz w:val="22"/>
          <w:szCs w:val="22"/>
          <w:lang w:val="es-ES"/>
        </w:rPr>
        <w:t xml:space="preserve">Para resumir, mencionaremos las palabras de Hill </w:t>
      </w:r>
      <w:proofErr w:type="spellStart"/>
      <w:r>
        <w:rPr>
          <w:rFonts w:ascii="Palatino Linotype" w:hAnsi="Palatino Linotype"/>
          <w:sz w:val="22"/>
          <w:szCs w:val="22"/>
          <w:lang w:val="es-ES"/>
        </w:rPr>
        <w:t>Durant</w:t>
      </w:r>
      <w:proofErr w:type="spellEnd"/>
      <w:r>
        <w:rPr>
          <w:rFonts w:ascii="Palatino Linotype" w:hAnsi="Palatino Linotype"/>
          <w:sz w:val="22"/>
          <w:szCs w:val="22"/>
          <w:lang w:val="es-ES"/>
        </w:rPr>
        <w:t xml:space="preserve"> sobre el </w:t>
      </w:r>
      <w:proofErr w:type="spellStart"/>
      <w:r>
        <w:rPr>
          <w:rFonts w:ascii="Palatino Linotype" w:hAnsi="Palatino Linotype"/>
          <w:sz w:val="22"/>
          <w:szCs w:val="22"/>
          <w:lang w:val="es-ES"/>
        </w:rPr>
        <w:t>Jizyah</w:t>
      </w:r>
      <w:proofErr w:type="spellEnd"/>
      <w:r>
        <w:rPr>
          <w:rFonts w:ascii="Palatino Linotype" w:hAnsi="Palatino Linotype"/>
          <w:sz w:val="22"/>
          <w:szCs w:val="22"/>
          <w:lang w:val="es-ES"/>
        </w:rPr>
        <w:t xml:space="preserve">, que a su vez cita al orientalista </w:t>
      </w:r>
      <w:proofErr w:type="spellStart"/>
      <w:r>
        <w:rPr>
          <w:rFonts w:ascii="Palatino Linotype" w:hAnsi="Palatino Linotype"/>
          <w:sz w:val="22"/>
          <w:szCs w:val="22"/>
          <w:lang w:val="es-ES"/>
        </w:rPr>
        <w:t>Welldiorant</w:t>
      </w:r>
      <w:proofErr w:type="spellEnd"/>
      <w:r>
        <w:rPr>
          <w:rFonts w:ascii="Palatino Linotype" w:hAnsi="Palatino Linotype"/>
          <w:sz w:val="22"/>
          <w:szCs w:val="22"/>
          <w:lang w:val="es-ES"/>
        </w:rPr>
        <w:t xml:space="preserve">: </w:t>
      </w:r>
      <w:r w:rsidRPr="00151EBB">
        <w:rPr>
          <w:rFonts w:ascii="Palatino Linotype" w:hAnsi="Palatino Linotype"/>
          <w:b/>
          <w:bCs/>
          <w:sz w:val="22"/>
          <w:szCs w:val="22"/>
          <w:lang w:val="es-ES"/>
        </w:rPr>
        <w:t xml:space="preserve">“La gente de </w:t>
      </w:r>
      <w:proofErr w:type="spellStart"/>
      <w:r w:rsidRPr="00151EBB">
        <w:rPr>
          <w:rFonts w:ascii="Palatino Linotype" w:hAnsi="Palatino Linotype"/>
          <w:b/>
          <w:bCs/>
          <w:sz w:val="22"/>
          <w:szCs w:val="22"/>
          <w:lang w:val="es-ES"/>
        </w:rPr>
        <w:t>Dhimma</w:t>
      </w:r>
      <w:proofErr w:type="spellEnd"/>
      <w:r w:rsidRPr="00151EBB">
        <w:rPr>
          <w:rFonts w:ascii="Palatino Linotype" w:hAnsi="Palatino Linotype"/>
          <w:b/>
          <w:bCs/>
          <w:sz w:val="22"/>
          <w:szCs w:val="22"/>
          <w:lang w:val="es-ES"/>
        </w:rPr>
        <w:t xml:space="preserve">: los cristianos, </w:t>
      </w:r>
      <w:proofErr w:type="spellStart"/>
      <w:r w:rsidRPr="00151EBB">
        <w:rPr>
          <w:rFonts w:ascii="Palatino Linotype" w:hAnsi="Palatino Linotype"/>
          <w:b/>
          <w:bCs/>
          <w:i/>
          <w:iCs/>
          <w:sz w:val="22"/>
          <w:szCs w:val="22"/>
          <w:lang w:val="es-ES"/>
        </w:rPr>
        <w:t>zaradistas</w:t>
      </w:r>
      <w:proofErr w:type="spellEnd"/>
      <w:r w:rsidRPr="00151EBB">
        <w:rPr>
          <w:rFonts w:ascii="Palatino Linotype" w:hAnsi="Palatino Linotype"/>
          <w:b/>
          <w:bCs/>
          <w:sz w:val="22"/>
          <w:szCs w:val="22"/>
          <w:lang w:val="es-ES"/>
        </w:rPr>
        <w:t xml:space="preserve">, judíos y </w:t>
      </w:r>
      <w:proofErr w:type="spellStart"/>
      <w:r w:rsidRPr="00151EBB">
        <w:rPr>
          <w:rFonts w:ascii="Palatino Linotype" w:hAnsi="Palatino Linotype"/>
          <w:b/>
          <w:bCs/>
          <w:i/>
          <w:iCs/>
          <w:sz w:val="22"/>
          <w:szCs w:val="22"/>
          <w:lang w:val="es-ES"/>
        </w:rPr>
        <w:t>sabíes</w:t>
      </w:r>
      <w:proofErr w:type="spellEnd"/>
      <w:r w:rsidRPr="00151EBB">
        <w:rPr>
          <w:rFonts w:ascii="Palatino Linotype" w:hAnsi="Palatino Linotype"/>
          <w:b/>
          <w:bCs/>
          <w:sz w:val="22"/>
          <w:szCs w:val="22"/>
          <w:lang w:val="es-ES"/>
        </w:rPr>
        <w:t>, disfrutaban de un grado de tolerancia durante el Imperio Om</w:t>
      </w:r>
      <w:r>
        <w:rPr>
          <w:rFonts w:ascii="Palatino Linotype" w:hAnsi="Palatino Linotype"/>
          <w:b/>
          <w:bCs/>
          <w:sz w:val="22"/>
          <w:szCs w:val="22"/>
          <w:lang w:val="es-ES"/>
        </w:rPr>
        <w:t>e</w:t>
      </w:r>
      <w:r w:rsidRPr="00151EBB">
        <w:rPr>
          <w:rFonts w:ascii="Palatino Linotype" w:hAnsi="Palatino Linotype"/>
          <w:b/>
          <w:bCs/>
          <w:sz w:val="22"/>
          <w:szCs w:val="22"/>
          <w:lang w:val="es-ES"/>
        </w:rPr>
        <w:t xml:space="preserve">ya que nunca podrá compararse con la tolerancia de los países cristianos de hoy en día. Tenían la libertad de practicar sus rituales. Se mantenían sus iglesias y sinagogas y la única obligación que tenían era que debían vestir de un color especial para ser reconocidos y pagar un impuesto acorde a sus ingresos. Esta suma de dinero rondaba entre los dos y cuatro dinares impuestos sobre los no musulmanes habilitados para ir a la guerra. Los sacerdotes, mujeres, niños, esclavos, ancianos, discapacitados, ciegos e indigentes estaban exentos de pagar este impuesto. La gente de </w:t>
      </w:r>
      <w:proofErr w:type="spellStart"/>
      <w:r w:rsidRPr="00151EBB">
        <w:rPr>
          <w:rFonts w:ascii="Palatino Linotype" w:hAnsi="Palatino Linotype"/>
          <w:b/>
          <w:bCs/>
          <w:sz w:val="22"/>
          <w:szCs w:val="22"/>
          <w:lang w:val="es-ES"/>
        </w:rPr>
        <w:t>Dhimma</w:t>
      </w:r>
      <w:proofErr w:type="spellEnd"/>
      <w:r>
        <w:rPr>
          <w:rFonts w:ascii="Palatino Linotype" w:hAnsi="Palatino Linotype"/>
          <w:b/>
          <w:bCs/>
          <w:sz w:val="22"/>
          <w:szCs w:val="22"/>
          <w:lang w:val="es-ES"/>
        </w:rPr>
        <w:t xml:space="preserve"> estaba exceptuada de hacer el servicio militar y tampoco </w:t>
      </w:r>
      <w:r>
        <w:rPr>
          <w:rFonts w:ascii="Palatino Linotype" w:hAnsi="Palatino Linotype"/>
          <w:b/>
          <w:bCs/>
          <w:sz w:val="22"/>
          <w:szCs w:val="22"/>
          <w:lang w:val="es-ES"/>
        </w:rPr>
        <w:lastRenderedPageBreak/>
        <w:t xml:space="preserve">debían pagar el </w:t>
      </w:r>
      <w:proofErr w:type="spellStart"/>
      <w:r w:rsidRPr="00151EBB">
        <w:rPr>
          <w:rFonts w:ascii="Palatino Linotype" w:hAnsi="Palatino Linotype"/>
          <w:b/>
          <w:bCs/>
          <w:i/>
          <w:iCs/>
          <w:sz w:val="22"/>
          <w:szCs w:val="22"/>
          <w:lang w:val="es-ES"/>
        </w:rPr>
        <w:t>Zakat</w:t>
      </w:r>
      <w:proofErr w:type="spellEnd"/>
      <w:r>
        <w:rPr>
          <w:rFonts w:ascii="Palatino Linotype" w:hAnsi="Palatino Linotype"/>
          <w:b/>
          <w:bCs/>
          <w:sz w:val="22"/>
          <w:szCs w:val="22"/>
          <w:lang w:val="es-ES"/>
        </w:rPr>
        <w:t xml:space="preserve"> del 2,5% de sus ingresos anuales y el Gobierno estaba obligado a protegerlos”</w:t>
      </w:r>
      <w:r>
        <w:rPr>
          <w:rStyle w:val="FootnoteReference"/>
          <w:rFonts w:ascii="Palatino Linotype" w:hAnsi="Palatino Linotype"/>
          <w:b/>
          <w:bCs/>
          <w:sz w:val="22"/>
          <w:szCs w:val="22"/>
          <w:lang w:val="es-ES"/>
        </w:rPr>
        <w:footnoteReference w:id="17"/>
      </w:r>
      <w:r>
        <w:rPr>
          <w:rFonts w:ascii="Palatino Linotype" w:hAnsi="Palatino Linotype"/>
          <w:b/>
          <w:bCs/>
          <w:sz w:val="22"/>
          <w:szCs w:val="22"/>
          <w:lang w:val="es-ES"/>
        </w:rPr>
        <w:t>.</w:t>
      </w:r>
    </w:p>
    <w:p w:rsidR="00272A61" w:rsidRDefault="00272A61" w:rsidP="00272A61">
      <w:pPr>
        <w:jc w:val="both"/>
        <w:rPr>
          <w:rFonts w:ascii="Palatino Linotype" w:hAnsi="Palatino Linotype"/>
          <w:b/>
          <w:bCs/>
          <w:sz w:val="22"/>
          <w:szCs w:val="22"/>
          <w:lang w:val="es-ES"/>
        </w:rPr>
      </w:pPr>
    </w:p>
    <w:p w:rsidR="00272A61" w:rsidRDefault="00272A61" w:rsidP="00272A61">
      <w:pPr>
        <w:jc w:val="both"/>
        <w:rPr>
          <w:rFonts w:ascii="Palatino Linotype" w:hAnsi="Palatino Linotype"/>
          <w:b/>
          <w:bCs/>
          <w:sz w:val="22"/>
          <w:szCs w:val="22"/>
          <w:lang w:val="es-ES"/>
        </w:rPr>
      </w:pPr>
    </w:p>
    <w:p w:rsidR="00D81E42" w:rsidRDefault="00D81E42" w:rsidP="00272A61">
      <w:pPr>
        <w:jc w:val="both"/>
        <w:rPr>
          <w:rFonts w:ascii="Palatino Linotype" w:hAnsi="Palatino Linotype"/>
          <w:b/>
          <w:bCs/>
          <w:sz w:val="22"/>
          <w:szCs w:val="22"/>
          <w:lang w:val="es-ES"/>
        </w:rPr>
      </w:pPr>
    </w:p>
    <w:p w:rsidR="00D81E42" w:rsidRDefault="00D81E42" w:rsidP="00272A61">
      <w:pPr>
        <w:jc w:val="both"/>
        <w:rPr>
          <w:rFonts w:ascii="Palatino Linotype" w:hAnsi="Palatino Linotype"/>
          <w:b/>
          <w:bCs/>
          <w:sz w:val="22"/>
          <w:szCs w:val="22"/>
          <w:lang w:val="es-ES"/>
        </w:rPr>
      </w:pPr>
    </w:p>
    <w:p w:rsidR="00D81E42" w:rsidRDefault="00D81E42" w:rsidP="00272A61">
      <w:pPr>
        <w:jc w:val="both"/>
        <w:rPr>
          <w:rFonts w:ascii="Palatino Linotype" w:hAnsi="Palatino Linotype"/>
          <w:b/>
          <w:bCs/>
          <w:sz w:val="22"/>
          <w:szCs w:val="22"/>
          <w:lang w:val="es-ES"/>
        </w:rPr>
      </w:pPr>
    </w:p>
    <w:p w:rsidR="00D81E42" w:rsidRDefault="00D81E42"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771FD5" w:rsidRDefault="00771FD5" w:rsidP="00272A61">
      <w:pPr>
        <w:jc w:val="both"/>
        <w:rPr>
          <w:rFonts w:ascii="Palatino Linotype" w:hAnsi="Palatino Linotype"/>
          <w:b/>
          <w:bCs/>
          <w:sz w:val="22"/>
          <w:szCs w:val="22"/>
          <w:lang w:val="es-ES"/>
        </w:rPr>
      </w:pPr>
    </w:p>
    <w:p w:rsidR="00D81E42" w:rsidRDefault="00D81E42" w:rsidP="00272A61">
      <w:pPr>
        <w:jc w:val="both"/>
        <w:rPr>
          <w:rFonts w:ascii="Palatino Linotype" w:hAnsi="Palatino Linotype"/>
          <w:b/>
          <w:bCs/>
          <w:sz w:val="22"/>
          <w:szCs w:val="22"/>
          <w:lang w:val="es-ES"/>
        </w:rPr>
      </w:pPr>
    </w:p>
    <w:p w:rsidR="00D81E42" w:rsidRDefault="00D81E42" w:rsidP="00272A61">
      <w:pPr>
        <w:jc w:val="both"/>
        <w:rPr>
          <w:rFonts w:ascii="Palatino Linotype" w:hAnsi="Palatino Linotype"/>
          <w:b/>
          <w:bCs/>
          <w:sz w:val="22"/>
          <w:szCs w:val="22"/>
          <w:lang w:val="es-ES"/>
        </w:rPr>
      </w:pPr>
    </w:p>
    <w:p w:rsidR="00272A61" w:rsidRPr="006F7313" w:rsidRDefault="00272A61" w:rsidP="00272A61">
      <w:pPr>
        <w:pStyle w:val="BodyText2"/>
        <w:jc w:val="center"/>
        <w:rPr>
          <w:rFonts w:ascii="Palatino Linotype" w:hAnsi="Palatino Linotype"/>
          <w:sz w:val="26"/>
          <w:szCs w:val="26"/>
          <w:lang w:val="es-ES"/>
        </w:rPr>
      </w:pPr>
      <w:r w:rsidRPr="006F7313">
        <w:rPr>
          <w:rFonts w:ascii="Palatino Linotype" w:hAnsi="Palatino Linotype"/>
          <w:sz w:val="26"/>
          <w:szCs w:val="26"/>
          <w:lang w:val="es-ES"/>
        </w:rPr>
        <w:lastRenderedPageBreak/>
        <w:t xml:space="preserve">Los principios Islámicos </w:t>
      </w:r>
      <w:r>
        <w:rPr>
          <w:rFonts w:ascii="Palatino Linotype" w:hAnsi="Palatino Linotype"/>
          <w:sz w:val="26"/>
          <w:szCs w:val="26"/>
          <w:lang w:val="es-ES"/>
        </w:rPr>
        <w:t>enseñan</w:t>
      </w:r>
      <w:r w:rsidRPr="006F7313">
        <w:rPr>
          <w:rFonts w:ascii="Palatino Linotype" w:hAnsi="Palatino Linotype"/>
          <w:sz w:val="26"/>
          <w:szCs w:val="26"/>
          <w:lang w:val="es-ES"/>
        </w:rPr>
        <w:t xml:space="preserve"> </w:t>
      </w:r>
      <w:r>
        <w:rPr>
          <w:rFonts w:ascii="Palatino Linotype" w:hAnsi="Palatino Linotype"/>
          <w:sz w:val="26"/>
          <w:szCs w:val="26"/>
          <w:lang w:val="es-ES"/>
        </w:rPr>
        <w:t xml:space="preserve"> a ser misericordiosos</w:t>
      </w:r>
      <w:r w:rsidRPr="006F7313">
        <w:rPr>
          <w:rFonts w:ascii="Palatino Linotype" w:hAnsi="Palatino Linotype"/>
          <w:sz w:val="26"/>
          <w:szCs w:val="26"/>
          <w:lang w:val="es-ES"/>
        </w:rPr>
        <w:t xml:space="preserve"> y condenan la agresión</w:t>
      </w:r>
    </w:p>
    <w:p w:rsidR="00272A61" w:rsidRPr="006F7313" w:rsidRDefault="00272A61" w:rsidP="00272A61">
      <w:pPr>
        <w:pStyle w:val="BodyText2"/>
        <w:jc w:val="center"/>
        <w:rPr>
          <w:rFonts w:ascii="Palatino Linotype" w:hAnsi="Palatino Linotype"/>
          <w:sz w:val="26"/>
          <w:szCs w:val="26"/>
          <w:lang w:val="es-ES"/>
        </w:rPr>
      </w:pPr>
    </w:p>
    <w:p w:rsidR="00272A61" w:rsidRPr="006F7313" w:rsidRDefault="00272A61" w:rsidP="00272A61">
      <w:pPr>
        <w:pStyle w:val="BodyText2"/>
        <w:jc w:val="both"/>
        <w:rPr>
          <w:rFonts w:ascii="Palatino Linotype" w:hAnsi="Palatino Linotype"/>
          <w:b w:val="0"/>
          <w:bCs w:val="0"/>
          <w:sz w:val="22"/>
          <w:szCs w:val="22"/>
          <w:lang w:val="es-ES"/>
        </w:rPr>
      </w:pPr>
      <w:r w:rsidRPr="006F7313">
        <w:rPr>
          <w:rFonts w:ascii="Palatino Linotype" w:hAnsi="Palatino Linotype"/>
          <w:b w:val="0"/>
          <w:bCs w:val="0"/>
          <w:sz w:val="22"/>
          <w:szCs w:val="22"/>
          <w:lang w:val="es-ES"/>
        </w:rPr>
        <w:t>El Islam es una religión de paz, misericordia, tolerancia, bondad y benevolencia. Está en contra de la brutalidad, la violencia sin sentido y los vicios para promover y proteger la justicia y la paz. Dios, el Más Benevolente, les ordenó a los musulmanes que siguieran el ejemplo del Mensajero de Dios (P y B) en el Sagrado Corán:</w:t>
      </w:r>
    </w:p>
    <w:p w:rsidR="00272A61" w:rsidRPr="006F7313" w:rsidRDefault="00272A61" w:rsidP="00272A61">
      <w:pPr>
        <w:pStyle w:val="BodyText2"/>
        <w:jc w:val="both"/>
        <w:rPr>
          <w:rFonts w:ascii="Palatino Linotype" w:hAnsi="Palatino Linotype"/>
          <w:b w:val="0"/>
          <w:bCs w:val="0"/>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“Por misericordia de Dios eres compasivo con ellos. Si hubieras sido rudo y duro de corazón se habrían alejado de ti; perdónales, pide perdón por ellos y consúltales en las decisiones. Pero cuando hayas tomado una decisión encomiéndate a Dios. Dios ama a quienes se encomiendan a Él”. (3:159)</w:t>
      </w:r>
    </w:p>
    <w:p w:rsidR="00272A61" w:rsidRPr="006F7313" w:rsidRDefault="00272A61" w:rsidP="00272A61">
      <w:pPr>
        <w:ind w:left="360"/>
        <w:jc w:val="both"/>
        <w:rPr>
          <w:rStyle w:val="HTMLCite"/>
          <w:rFonts w:ascii="Palatino Linotype" w:hAnsi="Palatino Linotype"/>
          <w:i w:val="0"/>
          <w:iCs w:val="0"/>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Sabio y Sublime, caracteriza la misión de Muhammad (P y B) como una misericordia para todos. Dios, Enaltecido sea, dijo en el Sagrado Corán: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“Y no te enviamos (Oh, Muhammad) sino como misericordia para los mundos”. (21:108)</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Las enseñanzas del Islam exhortan a los musulmanes a tratar a los pobres e inocentes con misericordia y bondad. </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El Profeta de Dios (P y B) dijo: </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 xml:space="preserve">“Quienes sean misericordiosos y bondadosos recibirán la misericordia </w:t>
      </w:r>
      <w:proofErr w:type="spellStart"/>
      <w:r w:rsidRPr="006F7313">
        <w:rPr>
          <w:rFonts w:ascii="Palatino Linotype" w:hAnsi="Palatino Linotype"/>
          <w:b/>
          <w:bCs/>
          <w:sz w:val="22"/>
          <w:szCs w:val="22"/>
          <w:lang w:val="es-ES"/>
        </w:rPr>
        <w:t>de el</w:t>
      </w:r>
      <w:proofErr w:type="spellEnd"/>
      <w:r w:rsidRPr="006F7313">
        <w:rPr>
          <w:rFonts w:ascii="Palatino Linotype" w:hAnsi="Palatino Linotype"/>
          <w:b/>
          <w:bCs/>
          <w:sz w:val="22"/>
          <w:szCs w:val="22"/>
          <w:lang w:val="es-ES"/>
        </w:rPr>
        <w:t xml:space="preserve"> Más Misericordioso, Dios, Todopoderoso. Sed misericordiosos con la gente en la Tierra y Dios, Altísimo, Que está en los Cielos, les garantizará Su Inmensa Misericordia”</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Y en otra versión, dijo: </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“Dios, Todopoderoso, será Misericordioso con los misericordiosos. Sed misericordiosos con la gente en la Tierra, y Quien está en el Cielo será Misericordioso con vosotros”.</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 xml:space="preserve"> y Abu </w:t>
      </w:r>
      <w:proofErr w:type="spellStart"/>
      <w:r w:rsidRPr="006F7313">
        <w:rPr>
          <w:rFonts w:ascii="Palatino Linotype" w:hAnsi="Palatino Linotype"/>
          <w:sz w:val="22"/>
          <w:szCs w:val="22"/>
          <w:lang w:val="es-ES"/>
        </w:rPr>
        <w:t>Dawud</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“Ser buenos con los demás es algo beneficioso en todo sentido, y si la bondad fuera removida de los corazones de la gente, la situación se volvería terrible”.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w:t>
      </w:r>
      <w:r>
        <w:rPr>
          <w:rFonts w:ascii="Palatino Linotype" w:hAnsi="Palatino Linotype"/>
          <w:b/>
          <w:bCs/>
          <w:sz w:val="22"/>
          <w:szCs w:val="22"/>
          <w:lang w:val="es-ES"/>
        </w:rPr>
        <w:t>Aquel que</w:t>
      </w:r>
      <w:r w:rsidRPr="006F7313">
        <w:rPr>
          <w:rFonts w:ascii="Palatino Linotype" w:hAnsi="Palatino Linotype"/>
          <w:b/>
          <w:bCs/>
          <w:sz w:val="22"/>
          <w:szCs w:val="22"/>
          <w:lang w:val="es-ES"/>
        </w:rPr>
        <w:t xml:space="preserve"> está privado de paciencia y gentileza, en verdad está privado de todo lo que es bueno”.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“Cuando se le agrega tolerancia a algo, se lo adorna, y cuando se lo quita, lo deja defectuoso”.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El Profeta (P y B) le dijo a </w:t>
      </w:r>
      <w:proofErr w:type="spellStart"/>
      <w:r w:rsidRPr="006F7313">
        <w:rPr>
          <w:rFonts w:ascii="Palatino Linotype" w:hAnsi="Palatino Linotype"/>
          <w:sz w:val="22"/>
          <w:szCs w:val="22"/>
          <w:lang w:val="es-ES"/>
        </w:rPr>
        <w:t>Ashaj</w:t>
      </w:r>
      <w:proofErr w:type="spellEnd"/>
      <w:r w:rsidRPr="006F7313">
        <w:rPr>
          <w:rFonts w:ascii="Palatino Linotype" w:hAnsi="Palatino Linotype"/>
          <w:sz w:val="22"/>
          <w:szCs w:val="22"/>
          <w:lang w:val="es-ES"/>
        </w:rPr>
        <w:t xml:space="preserve"> Abdul-</w:t>
      </w:r>
      <w:proofErr w:type="spellStart"/>
      <w:r w:rsidRPr="006F7313">
        <w:rPr>
          <w:rFonts w:ascii="Palatino Linotype" w:hAnsi="Palatino Linotype"/>
          <w:sz w:val="22"/>
          <w:szCs w:val="22"/>
          <w:lang w:val="es-ES"/>
        </w:rPr>
        <w:t>Qais</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“T</w:t>
      </w:r>
      <w:r>
        <w:rPr>
          <w:rFonts w:ascii="Palatino Linotype" w:hAnsi="Palatino Linotype"/>
          <w:b/>
          <w:bCs/>
          <w:sz w:val="22"/>
          <w:szCs w:val="22"/>
          <w:lang w:val="es-ES"/>
        </w:rPr>
        <w:t>ú</w:t>
      </w:r>
      <w:r w:rsidRPr="006F7313">
        <w:rPr>
          <w:rFonts w:ascii="Palatino Linotype" w:hAnsi="Palatino Linotype"/>
          <w:b/>
          <w:bCs/>
          <w:sz w:val="22"/>
          <w:szCs w:val="22"/>
          <w:lang w:val="es-ES"/>
        </w:rPr>
        <w:t xml:space="preserve"> posees dos cualidades que Dios ama: la clemencia y la tolerancia”</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lastRenderedPageBreak/>
        <w:t>Además, el Islam obliga a ser misericordiosos y a tener un buen trato con la gente, incluso con los enemigos de los musulmanes que sean capturados durante una guerra, tal como lo ordenó el Profeta de Dios (P y B) cuando dijo: “Sed buenos y misericordiosos con los prisioneros”</w:t>
      </w:r>
      <w:r w:rsidRPr="006F7313">
        <w:rPr>
          <w:rStyle w:val="FootnoteReference"/>
          <w:rFonts w:ascii="Palatino Linotype" w:hAnsi="Palatino Linotype"/>
          <w:sz w:val="22"/>
          <w:szCs w:val="22"/>
          <w:lang w:val="es-ES"/>
        </w:rPr>
        <w:footnoteReference w:id="18"/>
      </w:r>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Si el Profeta (P y B) les dio esta orden a los musulmanes con respecto al trato de los enemigos que pelean contra ellos, naturalmente el trato hacia la gente pacífica debe ser mucho mejor. Jamás se debe tomar una vida injustamente. Dios dijo:</w:t>
      </w:r>
    </w:p>
    <w:p w:rsidR="00272A61" w:rsidRPr="006F7313" w:rsidRDefault="00272A61" w:rsidP="00272A61">
      <w:pPr>
        <w:ind w:firstLine="180"/>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matéis al prójimo, pues Dios lo ha prohibido, salvo con justo motivo. A quien se le dé muerte injustamente le concedemos a su familiar directo o apoderado el derecho (a exigir la ley del talión o una indemnización), pero que no transgreda sus límites. Su derecho está legalmente corroborado”.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(17:33)</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A continuación presentaremos más detalles al respecto, pero aquí debemos hacer una mención especial a la misericordia y la bondad del Islam en cuanto a la prohibición de tomar una vida injustamente, ya que no se limita sólo a las vidas humanas sino que incluye a los animales y seres vivos.</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Un día, el Profeta de Dios (P y B) vio a alguien que estaba disparando contra los pájaros por diversión y los dejaba morir sin razón, entonces le dijo: </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“Esta pequeña ave le suplicará por su caso a Dios, Todopoderoso, el Día del Juicio Final y le dirá: ‘¡Oh, mi Señor! Este hombre me ha matado sin una razón que lo beneficiara con mi muerte (para alimentarse, por ejemplo)”</w:t>
      </w:r>
      <w:r w:rsidRPr="006F7313">
        <w:rPr>
          <w:rFonts w:ascii="Palatino Linotype" w:hAnsi="Palatino Linotype"/>
          <w:sz w:val="22"/>
          <w:szCs w:val="22"/>
          <w:lang w:val="es-ES"/>
        </w:rPr>
        <w:t xml:space="preserve">. (Transmitido por Ahmed y </w:t>
      </w:r>
      <w:proofErr w:type="spellStart"/>
      <w:r w:rsidRPr="006F7313">
        <w:rPr>
          <w:rFonts w:ascii="Palatino Linotype" w:hAnsi="Palatino Linotype"/>
          <w:sz w:val="22"/>
          <w:szCs w:val="22"/>
          <w:lang w:val="es-ES"/>
        </w:rPr>
        <w:t>Nasa</w:t>
      </w:r>
      <w:r>
        <w:rPr>
          <w:rFonts w:ascii="Palatino Linotype" w:hAnsi="Palatino Linotype"/>
          <w:sz w:val="22"/>
          <w:szCs w:val="22"/>
          <w:lang w:val="es-ES"/>
        </w:rPr>
        <w:t>i</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El compañero </w:t>
      </w:r>
      <w:proofErr w:type="spellStart"/>
      <w:r w:rsidRPr="006F7313">
        <w:rPr>
          <w:rFonts w:ascii="Palatino Linotype" w:hAnsi="Palatino Linotype"/>
          <w:sz w:val="22"/>
          <w:szCs w:val="22"/>
          <w:lang w:val="es-ES"/>
        </w:rPr>
        <w:t>Abdulla</w:t>
      </w:r>
      <w:r>
        <w:rPr>
          <w:rFonts w:ascii="Palatino Linotype" w:hAnsi="Palatino Linotype"/>
          <w:sz w:val="22"/>
          <w:szCs w:val="22"/>
          <w:lang w:val="es-ES"/>
        </w:rPr>
        <w:t>h</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Omar pasó en una oportunidad cerca de un grupo de jóvenes de la tribu de </w:t>
      </w:r>
      <w:proofErr w:type="spellStart"/>
      <w:r w:rsidRPr="006F7313">
        <w:rPr>
          <w:rFonts w:ascii="Palatino Linotype" w:hAnsi="Palatino Linotype"/>
          <w:sz w:val="22"/>
          <w:szCs w:val="22"/>
          <w:lang w:val="es-ES"/>
        </w:rPr>
        <w:t>Quraish</w:t>
      </w:r>
      <w:proofErr w:type="spellEnd"/>
      <w:r w:rsidRPr="006F7313">
        <w:rPr>
          <w:rFonts w:ascii="Palatino Linotype" w:hAnsi="Palatino Linotype"/>
          <w:sz w:val="22"/>
          <w:szCs w:val="22"/>
          <w:lang w:val="es-ES"/>
        </w:rPr>
        <w:t xml:space="preserve"> que habían capturado un pájaro y lo usaban para tiro al blanco. Les dijo: “¿Quién puso a este pájaro como blanco? Que la maldición de Dios descienda sobre la persona que lo hizo porque el Profeta (P y B) dijo: </w:t>
      </w:r>
      <w:r w:rsidRPr="006F7313">
        <w:rPr>
          <w:rFonts w:ascii="Palatino Linotype" w:hAnsi="Palatino Linotype"/>
          <w:b/>
          <w:bCs/>
          <w:sz w:val="22"/>
          <w:szCs w:val="22"/>
          <w:lang w:val="es-ES"/>
        </w:rPr>
        <w:t>‘Dios, Todopoderoso, maldice a la persona que captura un ser vivo y lo usa como blanco’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Mensajero de Dios (P y B) les ordenó a los musulmanes que muestren bondad en todos sus actos, incluso al sacrificar un animal. Dijo: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“Dios, Todopoderoso, prescribió la perfección en cada acto que vosotros realizáis. Si matáis, sed perfectos en la forma de dar muerte. Si sacrificáis un animal para comer, que vuestro acto de sacrificio sea perfecto. Afilad bien vuestros cuchillos y sed buenos, amables y misericordiosos con el animal que estáis por matar. Dadle al animal el mejor confort que podáis mientras es sacrificado”.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“Mientras un hombre estaba de viaje por el desierto tuvo mucha sed. Buscó agua, encontró un pozo y logró llegar al fondo para llegar al agua. Ya que no tenía qué usar para sacar el agua desde arriba, tuvo que esforzarse para meterse en el pozo y beber hasta saciar su sed. Cuando llegó a la superficie encontró un perro con la lengua afuera de la sed que tenía. El hombre pensó que el perro estaba sufriendo lo mismo que él a causa de la sed, entonces bajó al pozo nuevamente con uno </w:t>
      </w:r>
      <w:proofErr w:type="spellStart"/>
      <w:r w:rsidRPr="006F7313">
        <w:rPr>
          <w:rFonts w:ascii="Palatino Linotype" w:hAnsi="Palatino Linotype"/>
          <w:b/>
          <w:bCs/>
          <w:sz w:val="22"/>
          <w:szCs w:val="22"/>
          <w:lang w:val="es-ES"/>
        </w:rPr>
        <w:t>se</w:t>
      </w:r>
      <w:proofErr w:type="spellEnd"/>
      <w:r w:rsidRPr="006F7313">
        <w:rPr>
          <w:rFonts w:ascii="Palatino Linotype" w:hAnsi="Palatino Linotype"/>
          <w:b/>
          <w:bCs/>
          <w:sz w:val="22"/>
          <w:szCs w:val="22"/>
          <w:lang w:val="es-ES"/>
        </w:rPr>
        <w:t xml:space="preserve"> sus zapatos agarrado con sus dientes, lo llenó de agua y se lo dio al perro. El perro bebió y se fue. Dios, Todopoderoso, estuvo complacido con el acto de este hombre y le perdonó sus pecados”. </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lastRenderedPageBreak/>
        <w:t>Una persona que estaba escuchando el relato del Profeta (P y B) le preguntó: “¡Oh, Mensajero de Dios! ¿Seremos recompensados por ser buenos y misericordiosos con los animales?”</w:t>
      </w:r>
      <w:r>
        <w:rPr>
          <w:rFonts w:ascii="Palatino Linotype" w:hAnsi="Palatino Linotype"/>
          <w:sz w:val="22"/>
          <w:szCs w:val="22"/>
          <w:lang w:val="es-ES"/>
        </w:rPr>
        <w:t>.</w:t>
      </w:r>
      <w:r w:rsidRPr="006F7313">
        <w:rPr>
          <w:rFonts w:ascii="Palatino Linotype" w:hAnsi="Palatino Linotype"/>
          <w:sz w:val="22"/>
          <w:szCs w:val="22"/>
          <w:lang w:val="es-ES"/>
        </w:rPr>
        <w:t xml:space="preserve"> Respondió:</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“Ciertamente serán bendecidos y recompensados por ser bondadosos y misericordiosos con todos los seres vivos que tengan un hígado húmedo”.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En contraposición a esto, una mujer recibió el castigo y la ira de Dios, Todopoderoso, y se convirtió en una de las moradoras del Infierno por la crueldad con la que trató a un gato. El Mensajero de Dios (P y B) dijo: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“Una mujer es moradora del Infierno como resultado del maltrato que le dio a su gato. Lo dejaba atado y no le daba comida ni lo dejaba cazar algún alimento a su alrededor”.</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La lista de las indicaciones del Profeta (P y B) sobre ser buenos y misericordiosos con los animales es interminable, sólo mencionaremos un par de ejemplos. El Mensajero de Dios (P y B) pasó al lado de un burro al que le habían tatuado la cara y dijo: </w:t>
      </w:r>
      <w:r w:rsidRPr="006F7313">
        <w:rPr>
          <w:rFonts w:ascii="Palatino Linotype" w:hAnsi="Palatino Linotype"/>
          <w:b/>
          <w:bCs/>
          <w:sz w:val="22"/>
          <w:szCs w:val="22"/>
          <w:lang w:val="es-ES"/>
        </w:rPr>
        <w:t>“Que descienda la maldición de Dios sobre la persona que le hizo ese tatuaje en la cara del burro”.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Mensajero de Dios (P y B) pasó al lado de un camello que estaba extremadamente flaco sufriendo hambre. Dijo: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b/>
          <w:bCs/>
          <w:sz w:val="22"/>
          <w:szCs w:val="22"/>
          <w:lang w:val="es-ES"/>
        </w:rPr>
        <w:t xml:space="preserve">“Sed </w:t>
      </w:r>
      <w:proofErr w:type="spellStart"/>
      <w:r w:rsidRPr="006F7313">
        <w:rPr>
          <w:rFonts w:ascii="Palatino Linotype" w:hAnsi="Palatino Linotype"/>
          <w:b/>
          <w:bCs/>
          <w:sz w:val="22"/>
          <w:szCs w:val="22"/>
          <w:lang w:val="es-ES"/>
        </w:rPr>
        <w:t>concientes</w:t>
      </w:r>
      <w:proofErr w:type="spellEnd"/>
      <w:r w:rsidRPr="006F7313">
        <w:rPr>
          <w:rFonts w:ascii="Palatino Linotype" w:hAnsi="Palatino Linotype"/>
          <w:b/>
          <w:bCs/>
          <w:sz w:val="22"/>
          <w:szCs w:val="22"/>
          <w:lang w:val="es-ES"/>
        </w:rPr>
        <w:t xml:space="preserve"> y honrad las ordenes de Dios referidas a los animales, que no pueden expresar con palabras sus necesidades. Cabalgadlos si los mantenéis en buen estado, y sacrificadlos para comer mientras están en buen estado”.</w:t>
      </w:r>
      <w:r w:rsidRPr="006F7313">
        <w:rPr>
          <w:rFonts w:ascii="Palatino Linotype" w:hAnsi="Palatino Linotype"/>
          <w:sz w:val="22"/>
          <w:szCs w:val="22"/>
          <w:lang w:val="es-ES"/>
        </w:rPr>
        <w:t xml:space="preserve"> (Transmitido por Abu </w:t>
      </w:r>
      <w:proofErr w:type="spellStart"/>
      <w:r w:rsidRPr="006F7313">
        <w:rPr>
          <w:rFonts w:ascii="Palatino Linotype" w:hAnsi="Palatino Linotype"/>
          <w:sz w:val="22"/>
          <w:szCs w:val="22"/>
          <w:lang w:val="es-ES"/>
        </w:rPr>
        <w:t>Dawud</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Si así es la misericordia y la bondad con los animales y seres vivos, ¿cómo será el trato con el ser humano, que Dios lo ha preferido, lo ha honrado y respetado sobre las otras criaturas de Su creación? Dios, Omnisciente y Todopoderoso, honró al hombre y lo elevó por encima de otros y enumeró las recompensas que Él le ha dado al ser humano:</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“Por cierto que hemos honrado a los hijos de Adán, y les hemos facilitado los medios para transitar por la tierra y por el mar; les hemos proveído de cosas buenas y los hemos preferido por encima de muchas otras criaturas”.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(17:70)</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Ciertamente al obedecer a Dios y la guía revelada a Sus Mensajeros, el hombre en honrado, pero con su desobediencia cae en la desgracia y se humilla a sí mismo realizando acciones detestables.</w:t>
      </w:r>
    </w:p>
    <w:p w:rsidR="00272A61" w:rsidRPr="006F7313" w:rsidRDefault="00272A61" w:rsidP="00272A61">
      <w:pPr>
        <w:ind w:firstLine="180"/>
        <w:rPr>
          <w:rFonts w:ascii="Palatino Linotype" w:hAnsi="Palatino Linotype"/>
          <w:sz w:val="22"/>
          <w:szCs w:val="22"/>
          <w:lang w:val="es-ES"/>
        </w:rPr>
      </w:pPr>
    </w:p>
    <w:p w:rsidR="00272A61" w:rsidRPr="006F7313" w:rsidRDefault="00272A61" w:rsidP="00272A61">
      <w:pPr>
        <w:ind w:firstLine="180"/>
        <w:rPr>
          <w:rFonts w:ascii="Palatino Linotype" w:hAnsi="Palatino Linotype"/>
          <w:sz w:val="22"/>
          <w:szCs w:val="22"/>
          <w:lang w:val="es-ES"/>
        </w:rPr>
      </w:pPr>
    </w:p>
    <w:p w:rsidR="00272A61" w:rsidRDefault="00272A61" w:rsidP="00272A61">
      <w:pPr>
        <w:ind w:firstLine="180"/>
        <w:rPr>
          <w:rFonts w:ascii="Palatino Linotype" w:hAnsi="Palatino Linotype"/>
          <w:sz w:val="22"/>
          <w:szCs w:val="22"/>
          <w:lang w:val="es-ES"/>
        </w:rPr>
      </w:pPr>
    </w:p>
    <w:p w:rsidR="00272A61" w:rsidRDefault="00272A61" w:rsidP="00272A61">
      <w:pPr>
        <w:ind w:firstLine="180"/>
        <w:rPr>
          <w:rFonts w:ascii="Palatino Linotype" w:hAnsi="Palatino Linotype"/>
          <w:sz w:val="22"/>
          <w:szCs w:val="22"/>
          <w:lang w:val="es-ES"/>
        </w:rPr>
      </w:pPr>
    </w:p>
    <w:p w:rsidR="00272A61" w:rsidRDefault="00272A61" w:rsidP="00272A61">
      <w:pPr>
        <w:ind w:firstLine="180"/>
        <w:rPr>
          <w:rFonts w:ascii="Palatino Linotype" w:hAnsi="Palatino Linotype"/>
          <w:sz w:val="22"/>
          <w:szCs w:val="22"/>
          <w:lang w:val="es-ES"/>
        </w:rPr>
      </w:pPr>
    </w:p>
    <w:p w:rsidR="00272A61" w:rsidRDefault="00272A61" w:rsidP="00272A61">
      <w:pPr>
        <w:ind w:firstLine="180"/>
        <w:rPr>
          <w:rFonts w:ascii="Palatino Linotype" w:hAnsi="Palatino Linotype"/>
          <w:sz w:val="22"/>
          <w:szCs w:val="22"/>
          <w:lang w:val="es-ES"/>
        </w:rPr>
      </w:pPr>
    </w:p>
    <w:p w:rsidR="00771FD5" w:rsidRDefault="00771FD5" w:rsidP="00272A61">
      <w:pPr>
        <w:ind w:firstLine="180"/>
        <w:rPr>
          <w:rFonts w:ascii="Palatino Linotype" w:hAnsi="Palatino Linotype"/>
          <w:sz w:val="22"/>
          <w:szCs w:val="22"/>
          <w:lang w:val="es-ES"/>
        </w:rPr>
      </w:pPr>
    </w:p>
    <w:p w:rsidR="00771FD5" w:rsidRDefault="00771FD5" w:rsidP="00272A61">
      <w:pPr>
        <w:ind w:firstLine="180"/>
        <w:rPr>
          <w:rFonts w:ascii="Palatino Linotype" w:hAnsi="Palatino Linotype"/>
          <w:sz w:val="22"/>
          <w:szCs w:val="22"/>
          <w:lang w:val="es-ES"/>
        </w:rPr>
      </w:pPr>
    </w:p>
    <w:p w:rsidR="00771FD5" w:rsidRPr="006F7313" w:rsidRDefault="00771FD5" w:rsidP="00272A61">
      <w:pPr>
        <w:ind w:firstLine="180"/>
        <w:rPr>
          <w:rFonts w:ascii="Palatino Linotype" w:hAnsi="Palatino Linotype"/>
          <w:sz w:val="22"/>
          <w:szCs w:val="22"/>
          <w:lang w:val="es-ES"/>
        </w:rPr>
      </w:pPr>
    </w:p>
    <w:p w:rsidR="00272A61" w:rsidRPr="006F7313" w:rsidRDefault="00272A61" w:rsidP="00272A61">
      <w:pPr>
        <w:ind w:firstLine="180"/>
        <w:rPr>
          <w:rFonts w:ascii="Palatino Linotype" w:hAnsi="Palatino Linotype"/>
          <w:sz w:val="22"/>
          <w:szCs w:val="22"/>
          <w:lang w:val="es-ES"/>
        </w:rPr>
      </w:pPr>
    </w:p>
    <w:p w:rsidR="00272A61" w:rsidRPr="006F7313" w:rsidRDefault="00272A61" w:rsidP="00272A61">
      <w:pPr>
        <w:pStyle w:val="Heading9"/>
        <w:jc w:val="center"/>
        <w:rPr>
          <w:rFonts w:ascii="Palatino Linotype" w:hAnsi="Palatino Linotype"/>
          <w:b/>
          <w:bCs/>
          <w:sz w:val="26"/>
          <w:szCs w:val="26"/>
          <w:lang w:val="es-ES"/>
        </w:rPr>
      </w:pPr>
      <w:r w:rsidRPr="006F7313">
        <w:rPr>
          <w:rFonts w:ascii="Palatino Linotype" w:hAnsi="Palatino Linotype"/>
          <w:b/>
          <w:bCs/>
          <w:sz w:val="26"/>
          <w:szCs w:val="26"/>
          <w:lang w:val="es-ES"/>
        </w:rPr>
        <w:lastRenderedPageBreak/>
        <w:t xml:space="preserve">Los principios </w:t>
      </w:r>
      <w:r>
        <w:rPr>
          <w:rFonts w:ascii="Palatino Linotype" w:hAnsi="Palatino Linotype"/>
          <w:b/>
          <w:bCs/>
          <w:sz w:val="26"/>
          <w:szCs w:val="26"/>
          <w:lang w:val="es-ES"/>
        </w:rPr>
        <w:t>generales del Islam sobre</w:t>
      </w:r>
      <w:r w:rsidRPr="006F7313">
        <w:rPr>
          <w:rFonts w:ascii="Palatino Linotype" w:hAnsi="Palatino Linotype"/>
          <w:b/>
          <w:bCs/>
          <w:sz w:val="26"/>
          <w:szCs w:val="26"/>
          <w:lang w:val="es-ES"/>
        </w:rPr>
        <w:t xml:space="preserve"> la paz </w:t>
      </w:r>
    </w:p>
    <w:p w:rsidR="00272A61" w:rsidRPr="006F7313" w:rsidRDefault="00272A61" w:rsidP="00272A61">
      <w:pPr>
        <w:pStyle w:val="Heading9"/>
        <w:jc w:val="center"/>
        <w:rPr>
          <w:rFonts w:ascii="Palatino Linotype" w:hAnsi="Palatino Linotype"/>
          <w:b/>
          <w:bCs/>
          <w:sz w:val="26"/>
          <w:szCs w:val="26"/>
          <w:lang w:val="es-ES"/>
        </w:rPr>
      </w:pPr>
    </w:p>
    <w:p w:rsidR="00272A61" w:rsidRPr="006F7313" w:rsidRDefault="00272A61" w:rsidP="00272A61">
      <w:pPr>
        <w:pStyle w:val="Heading9"/>
        <w:jc w:val="both"/>
        <w:rPr>
          <w:rFonts w:ascii="Palatino Linotype" w:hAnsi="Palatino Linotype"/>
          <w:sz w:val="22"/>
          <w:szCs w:val="22"/>
          <w:lang w:val="es-ES"/>
        </w:rPr>
      </w:pPr>
      <w:r w:rsidRPr="006F7313">
        <w:rPr>
          <w:rFonts w:ascii="Palatino Linotype" w:hAnsi="Palatino Linotype"/>
          <w:sz w:val="22"/>
          <w:szCs w:val="22"/>
          <w:lang w:val="es-ES"/>
        </w:rPr>
        <w:t>Para que la paz sea verdadera y global debe abarcar todas las esferas de las actividades humanas para satisfacer las necesidades de la vida en forma balanceada y con justicia. Las leyes islámicas y sus enseñanzas incluyen los siguientes principios, preceptos legales y guía, que presentaremos como ejemplos solamente, que intentan promover la paz universal y con justicia.</w:t>
      </w:r>
    </w:p>
    <w:p w:rsidR="00272A61" w:rsidRPr="006F7313" w:rsidRDefault="00272A61" w:rsidP="00272A61">
      <w:pPr>
        <w:rPr>
          <w:lang w:val="es-ES"/>
        </w:rPr>
      </w:pPr>
    </w:p>
    <w:p w:rsidR="00272A61" w:rsidRPr="006F7313" w:rsidRDefault="00272A61" w:rsidP="00272A61">
      <w:pPr>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Respeto por la vida del ser humano</w:t>
      </w:r>
    </w:p>
    <w:p w:rsidR="00272A61" w:rsidRPr="006F7313" w:rsidRDefault="00272A61" w:rsidP="00272A61">
      <w:pPr>
        <w:pStyle w:val="Heading9"/>
        <w:jc w:val="center"/>
        <w:rPr>
          <w:rFonts w:ascii="Palatino Linotype" w:hAnsi="Palatino Linotype"/>
          <w:b/>
          <w:bCs/>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valora todas las vidas humanas y para su protección impone la pena de muerte (</w:t>
      </w:r>
      <w:proofErr w:type="spellStart"/>
      <w:r w:rsidRPr="006F7313">
        <w:rPr>
          <w:rFonts w:ascii="Palatino Linotype" w:hAnsi="Palatino Linotype"/>
          <w:i/>
          <w:iCs/>
          <w:sz w:val="22"/>
          <w:szCs w:val="22"/>
          <w:lang w:val="es-ES"/>
        </w:rPr>
        <w:t>Qisaas</w:t>
      </w:r>
      <w:proofErr w:type="spellEnd"/>
      <w:r w:rsidRPr="006F7313">
        <w:rPr>
          <w:rFonts w:ascii="Palatino Linotype" w:hAnsi="Palatino Linotype"/>
          <w:sz w:val="22"/>
          <w:szCs w:val="22"/>
          <w:lang w:val="es-ES"/>
        </w:rPr>
        <w:t xml:space="preserve">) para los casos de asesinato intencional y premeditado de un inocente. El asesinato involuntario y accidental recibe otra pena conocida como </w:t>
      </w:r>
      <w:proofErr w:type="spellStart"/>
      <w:r w:rsidRPr="006F7313">
        <w:rPr>
          <w:rFonts w:ascii="Palatino Linotype" w:hAnsi="Palatino Linotype"/>
          <w:i/>
          <w:iCs/>
          <w:sz w:val="22"/>
          <w:szCs w:val="22"/>
          <w:lang w:val="es-ES"/>
        </w:rPr>
        <w:t>Diyyah</w:t>
      </w:r>
      <w:proofErr w:type="spellEnd"/>
      <w:r w:rsidRPr="006F7313">
        <w:rPr>
          <w:rFonts w:ascii="Palatino Linotype" w:hAnsi="Palatino Linotype"/>
          <w:sz w:val="22"/>
          <w:szCs w:val="22"/>
          <w:lang w:val="es-ES"/>
        </w:rPr>
        <w:t xml:space="preserve"> (indemnización), que es una suma de dinero determinada que se les entrega a los herederos de la persona asesinada en compensación. Esta indemnización no iguala de ninguna manera la pérdida de la persona muerta, sino que es una compensación por el daño causado a la familia del ser querido. El asesino debe realizar </w:t>
      </w:r>
      <w:proofErr w:type="spellStart"/>
      <w:r w:rsidRPr="006F7313">
        <w:rPr>
          <w:rFonts w:ascii="Palatino Linotype" w:hAnsi="Palatino Linotype"/>
          <w:i/>
          <w:iCs/>
          <w:sz w:val="22"/>
          <w:szCs w:val="22"/>
          <w:lang w:val="es-ES"/>
        </w:rPr>
        <w:t>Kaffarah</w:t>
      </w:r>
      <w:proofErr w:type="spellEnd"/>
      <w:r w:rsidRPr="006F7313">
        <w:rPr>
          <w:rFonts w:ascii="Palatino Linotype" w:hAnsi="Palatino Linotype"/>
          <w:sz w:val="22"/>
          <w:szCs w:val="22"/>
          <w:lang w:val="es-ES"/>
        </w:rPr>
        <w:t xml:space="preserve"> liberando a un esclavo o ayunando por dos meses consecutivos para expiar el pecado de su error. Si el asesino no pudiera ayunar por alguna causa justificada, está obligado a alimentar razonablemente a sesenta indigentes. Esta expiación es un acto de adoración por el cual el pecador busca el perdón de Dios, el Más Misericordioso, por su pecado involuntario de haber tomado un alma humana. Esto se hace para demostrar lo sagrado que es la vida humana. El Islam prescribe una pena severa por matar a un ser humano intencionalmente para que un asesino potencial se </w:t>
      </w:r>
      <w:proofErr w:type="spellStart"/>
      <w:r w:rsidRPr="006F7313">
        <w:rPr>
          <w:rFonts w:ascii="Palatino Linotype" w:hAnsi="Palatino Linotype"/>
          <w:sz w:val="22"/>
          <w:szCs w:val="22"/>
          <w:lang w:val="es-ES"/>
        </w:rPr>
        <w:t>de</w:t>
      </w:r>
      <w:proofErr w:type="spellEnd"/>
      <w:r w:rsidRPr="006F7313">
        <w:rPr>
          <w:rFonts w:ascii="Palatino Linotype" w:hAnsi="Palatino Linotype"/>
          <w:sz w:val="22"/>
          <w:szCs w:val="22"/>
          <w:lang w:val="es-ES"/>
        </w:rPr>
        <w:t xml:space="preserve"> cuenta del castigo que tendría si comete un crimen y así se abstenga de hacerlo. Si la penalidad fuera menos severa, los criminales continuarían con sus delitos impunemente. Lo  mismo se aplica en el caso de todas las penas capitales y corporales conocidas como </w:t>
      </w:r>
      <w:proofErr w:type="spellStart"/>
      <w:r w:rsidRPr="006F7313">
        <w:rPr>
          <w:rFonts w:ascii="Palatino Linotype" w:hAnsi="Palatino Linotype"/>
          <w:i/>
          <w:iCs/>
          <w:sz w:val="22"/>
          <w:szCs w:val="22"/>
          <w:lang w:val="es-ES"/>
        </w:rPr>
        <w:t>Hudud</w:t>
      </w:r>
      <w:proofErr w:type="spellEnd"/>
      <w:r w:rsidRPr="006F7313">
        <w:rPr>
          <w:rFonts w:ascii="Palatino Linotype" w:hAnsi="Palatino Linotype"/>
          <w:sz w:val="22"/>
          <w:szCs w:val="22"/>
          <w:lang w:val="es-ES"/>
        </w:rPr>
        <w:t xml:space="preserve"> (límites) en el Islam. Las penas capitales en el Islam son penalidades disuasivas justas, eficientes y efectivas para preservar y mantener la seguridad de la vida humana, como Dios, Sabio y Todopoderoso, dice en el Sagrado Corán:</w:t>
      </w:r>
    </w:p>
    <w:p w:rsidR="00272A61" w:rsidRPr="006F7313" w:rsidRDefault="00272A61" w:rsidP="00272A61">
      <w:pPr>
        <w:ind w:firstLine="180"/>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“La ley del talión es una medida para preservar vuestras vidas y amedrentar a los homicidas. ¡Oh, dotados de intelecto!”</w:t>
      </w:r>
      <w:r w:rsidRPr="006F7313">
        <w:rPr>
          <w:rStyle w:val="HTMLCite"/>
          <w:rFonts w:ascii="Palatino Linotype" w:hAnsi="Palatino Linotype"/>
          <w:b w:val="0"/>
          <w:bCs w:val="0"/>
          <w:i w:val="0"/>
          <w:iCs w:val="0"/>
          <w:sz w:val="22"/>
          <w:szCs w:val="22"/>
          <w:lang w:val="es-ES"/>
        </w:rPr>
        <w:t xml:space="preserve"> </w:t>
      </w:r>
      <w:r>
        <w:rPr>
          <w:rStyle w:val="HTMLCite"/>
          <w:rFonts w:ascii="Palatino Linotype" w:hAnsi="Palatino Linotype"/>
          <w:b w:val="0"/>
          <w:bCs w:val="0"/>
          <w:i w:val="0"/>
          <w:iCs w:val="0"/>
          <w:sz w:val="22"/>
          <w:szCs w:val="22"/>
          <w:lang w:val="es-ES"/>
        </w:rPr>
        <w:t>.</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(2:179)</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NormalWeb"/>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Y Dios también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“Por esta razón decretamos para los Hijos de Israel que quien mata a una persona sin que ésta haya cometido un crimen o sembrado la corrupción en la Tierra es como si matase a toda la humanidad. Y quien salva una vida es como si salvase a toda la humanidad. Por cierto que Nuestros Mensajeros se presentaron ante ellos con las evidencias. Pero muchos, a pesar de esto, se excedieron en la Tierra”.</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(5:32)</w:t>
      </w:r>
    </w:p>
    <w:p w:rsidR="00272A61" w:rsidRPr="006F7313" w:rsidRDefault="00272A61" w:rsidP="00272A61">
      <w:pPr>
        <w:pStyle w:val="NormalWeb"/>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Además, el criminal que no se arrepiente carga con la amenaza del castigo eterno en el Infierno, una morada permanente llena de humillaciones y torturas interminables, bajo la Ira de Dios, Todopoderoso. Dios, Sabio y Altísimo, dice:</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“Quien matare a un creyente intencionalmente será castigado con el Infierno eterno. Incurrirá en la ira de Dios, lo maldecirá y le tendrá reservado un castigo terrible”.</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 93)</w:t>
      </w: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Abu </w:t>
      </w:r>
      <w:proofErr w:type="spellStart"/>
      <w:r w:rsidRPr="006F7313">
        <w:rPr>
          <w:rFonts w:ascii="Palatino Linotype" w:hAnsi="Palatino Linotype"/>
          <w:sz w:val="22"/>
          <w:szCs w:val="22"/>
          <w:lang w:val="es-ES"/>
        </w:rPr>
        <w:t>Bakrah</w:t>
      </w:r>
      <w:proofErr w:type="spellEnd"/>
      <w:r w:rsidRPr="006F7313">
        <w:rPr>
          <w:rFonts w:ascii="Palatino Linotype" w:hAnsi="Palatino Linotype"/>
          <w:sz w:val="22"/>
          <w:szCs w:val="22"/>
          <w:lang w:val="es-ES"/>
        </w:rPr>
        <w:t xml:space="preserve"> narró: “Escuché al Mensajero de Dios (P y B) que dijo: </w:t>
      </w:r>
      <w:r w:rsidRPr="006F7313">
        <w:rPr>
          <w:rFonts w:ascii="Palatino Linotype" w:hAnsi="Palatino Linotype"/>
          <w:b/>
          <w:bCs/>
          <w:sz w:val="22"/>
          <w:szCs w:val="22"/>
          <w:lang w:val="es-ES"/>
        </w:rPr>
        <w:t>‘Cuando dos musulmanes se pelean con sus espadas, ambos, el asesino y el asesinado irán al infierno’</w:t>
      </w:r>
      <w:r w:rsidRPr="006F7313">
        <w:rPr>
          <w:rFonts w:ascii="Palatino Linotype" w:hAnsi="Palatino Linotype"/>
          <w:sz w:val="22"/>
          <w:szCs w:val="22"/>
          <w:lang w:val="es-ES"/>
        </w:rPr>
        <w:t xml:space="preserve">. Le dije: ‘¡Oh, Mensajero de Dios! Está bien para el asesino, pero ¿por qué para el asesinado? El Profeta (P y B) respondió: </w:t>
      </w:r>
      <w:r w:rsidRPr="006F7313">
        <w:rPr>
          <w:rFonts w:ascii="Palatino Linotype" w:hAnsi="Palatino Linotype"/>
          <w:b/>
          <w:bCs/>
          <w:sz w:val="22"/>
          <w:szCs w:val="22"/>
          <w:lang w:val="es-ES"/>
        </w:rPr>
        <w:t>‘Porque seguramente tenía la intención de matar a su compañero’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lastRenderedPageBreak/>
        <w:t>Por supuesto que si uno se arrepiente sinceramente, la Misericordia y el Perdón de Dios abarcan a todos los pecadores.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Igualdad de la condición humana</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Todos los seres humanos son iguales y esto aplica tanto a hombres como mujeres. Cuando Dios, Todopoderoso, creó al primer humano, Adán, nuestro padre, también creó Eva,  nuestra madre. Así la humanidad es en esencia una familia que desciende de esta honorable pareja. Los seres humanos fueron distinguidos a partir de ese momento por su creencia y obediencia, o por su incredulidad y desobediencia. Dios, Todopoderoso, dice en el Sagrado Corán: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humanos! Temed a vuestro Señor Quien os ha creado a partir de un solo ser, del que creó a su esposa e hizo descender de ambos muchos hombres y mujeres. Temed a Dios, en Cuyo nombre os reclamáis vuestros derechos, y respetad los lazos de parentesco. Por cierto que Dios os observa”.</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(4:1)</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ind w:left="360"/>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i w:val="0"/>
          <w:iCs w:val="0"/>
          <w:sz w:val="22"/>
          <w:szCs w:val="22"/>
          <w:lang w:val="es-ES"/>
        </w:rPr>
        <w:t>“Toda los seres humanos son los hijos de Adán, y Adán fue creado del polvo”</w:t>
      </w:r>
      <w:r>
        <w:rPr>
          <w:rStyle w:val="HTMLCite"/>
          <w:rFonts w:ascii="Palatino Linotype" w:hAnsi="Palatino Linotype"/>
          <w:i w:val="0"/>
          <w:iCs w:val="0"/>
          <w:sz w:val="22"/>
          <w:szCs w:val="22"/>
          <w:lang w:val="es-ES"/>
        </w:rPr>
        <w:t>.</w:t>
      </w:r>
      <w:r w:rsidRPr="006F7313">
        <w:rPr>
          <w:rStyle w:val="HTMLCite"/>
          <w:rFonts w:ascii="Palatino Linotype" w:hAnsi="Palatino Linotype"/>
          <w:i w:val="0"/>
          <w:iCs w:val="0"/>
          <w:sz w:val="22"/>
          <w:szCs w:val="22"/>
          <w:lang w:val="es-ES"/>
        </w:rPr>
        <w:t xml:space="preserve"> </w:t>
      </w:r>
      <w:r w:rsidRPr="006F7313">
        <w:rPr>
          <w:rStyle w:val="HTMLCite"/>
          <w:rFonts w:ascii="Palatino Linotype" w:hAnsi="Palatino Linotype"/>
          <w:b w:val="0"/>
          <w:bCs w:val="0"/>
          <w:i w:val="0"/>
          <w:iCs w:val="0"/>
          <w:sz w:val="22"/>
          <w:szCs w:val="22"/>
          <w:lang w:val="es-ES"/>
        </w:rPr>
        <w:t>(Transmitido por Ahmed)</w:t>
      </w:r>
    </w:p>
    <w:p w:rsidR="00272A61" w:rsidRPr="006F7313" w:rsidRDefault="00272A61" w:rsidP="00272A61">
      <w:pPr>
        <w:ind w:left="360"/>
        <w:jc w:val="both"/>
        <w:rPr>
          <w:rStyle w:val="HTMLCite"/>
          <w:rFonts w:ascii="Palatino Linotype" w:hAnsi="Palatino Linotype"/>
          <w:b w:val="0"/>
          <w:bCs w:val="0"/>
          <w:i w:val="0"/>
          <w:iCs w:val="0"/>
          <w:sz w:val="22"/>
          <w:szCs w:val="22"/>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Debido a que el polvo es de diferentes colores y características, el hombre también se desarrolló en diferentes colores y características. El Profeta Muhammad dijo:</w:t>
      </w:r>
    </w:p>
    <w:p w:rsidR="00272A61" w:rsidRPr="006F7313" w:rsidRDefault="00272A61" w:rsidP="00272A61">
      <w:pPr>
        <w:jc w:val="both"/>
        <w:rPr>
          <w:rStyle w:val="HTMLCite"/>
          <w:rFonts w:ascii="Palatino Linotype" w:hAnsi="Palatino Linotype"/>
          <w:b w:val="0"/>
          <w:bCs w:val="0"/>
          <w:i w:val="0"/>
          <w:iCs w:val="0"/>
          <w:sz w:val="22"/>
          <w:szCs w:val="22"/>
          <w:lang w:val="es-ES"/>
        </w:rPr>
      </w:pPr>
    </w:p>
    <w:p w:rsidR="00272A61" w:rsidRPr="006F7313" w:rsidRDefault="00272A61" w:rsidP="00272A61">
      <w:pPr>
        <w:ind w:left="360"/>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i w:val="0"/>
          <w:iCs w:val="0"/>
          <w:sz w:val="22"/>
          <w:szCs w:val="22"/>
          <w:lang w:val="es-ES"/>
        </w:rPr>
        <w:t>“Dios os ha aliviado del peso de la ignorancia con el orgullo por los padres y ancestros. Vosotros sois descendientes de Adán, y Adán fue creado del polvo. No existen diferencias entre un árabe y un no árabe, ni entre un hombre negro y uno de tez colorada excepto por su piedad”</w:t>
      </w:r>
      <w:r w:rsidRPr="006F7313">
        <w:rPr>
          <w:rStyle w:val="HTMLCite"/>
          <w:rFonts w:ascii="Palatino Linotype" w:hAnsi="Palatino Linotype"/>
          <w:b w:val="0"/>
          <w:bCs w:val="0"/>
          <w:i w:val="0"/>
          <w:iCs w:val="0"/>
          <w:sz w:val="22"/>
          <w:szCs w:val="22"/>
          <w:lang w:val="es-ES"/>
        </w:rPr>
        <w:t xml:space="preserve">. (Transmitido por Abu </w:t>
      </w:r>
      <w:proofErr w:type="spellStart"/>
      <w:r w:rsidRPr="006F7313">
        <w:rPr>
          <w:rStyle w:val="HTMLCite"/>
          <w:rFonts w:ascii="Palatino Linotype" w:hAnsi="Palatino Linotype"/>
          <w:b w:val="0"/>
          <w:bCs w:val="0"/>
          <w:i w:val="0"/>
          <w:iCs w:val="0"/>
          <w:sz w:val="22"/>
          <w:szCs w:val="22"/>
          <w:lang w:val="es-ES"/>
        </w:rPr>
        <w:t>Dawud</w:t>
      </w:r>
      <w:proofErr w:type="spellEnd"/>
      <w:r w:rsidRPr="006F7313">
        <w:rPr>
          <w:rStyle w:val="HTMLCite"/>
          <w:rFonts w:ascii="Palatino Linotype" w:hAnsi="Palatino Linotype"/>
          <w:b w:val="0"/>
          <w:bCs w:val="0"/>
          <w:i w:val="0"/>
          <w:iCs w:val="0"/>
          <w:sz w:val="22"/>
          <w:szCs w:val="22"/>
          <w:lang w:val="es-ES"/>
        </w:rPr>
        <w:t>)</w:t>
      </w:r>
    </w:p>
    <w:p w:rsidR="00272A61" w:rsidRPr="006F7313" w:rsidRDefault="00272A61" w:rsidP="00272A61">
      <w:pPr>
        <w:ind w:left="360"/>
        <w:jc w:val="both"/>
        <w:rPr>
          <w:rStyle w:val="HTMLCite"/>
          <w:rFonts w:ascii="Palatino Linotype" w:hAnsi="Palatino Linotype"/>
          <w:b w:val="0"/>
          <w:bCs w:val="0"/>
          <w:i w:val="0"/>
          <w:iCs w:val="0"/>
          <w:sz w:val="22"/>
          <w:szCs w:val="22"/>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Todos los seres humanos inicialmente creían en la fe común del monoteísmo islámico como fue revelado a Adán, y hablaban el mismo idioma. Como dice Dios, Todopoderoso, en el Sagrado Corán:</w:t>
      </w:r>
    </w:p>
    <w:p w:rsidR="00272A61" w:rsidRPr="006F7313" w:rsidRDefault="00272A61" w:rsidP="00272A61">
      <w:pPr>
        <w:ind w:left="360"/>
        <w:jc w:val="both"/>
        <w:rPr>
          <w:rStyle w:val="HTMLCite"/>
          <w:rFonts w:ascii="Palatino Linotype" w:hAnsi="Palatino Linotype"/>
          <w:b w:val="0"/>
          <w:bCs w:val="0"/>
          <w:i w:val="0"/>
          <w:iCs w:val="0"/>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“Los hombres constituían una sola nación (monoteísta), pero luego discreparon y se dividieron. Si no fuera por el designio de tu Señor, ya habrían sido juzgados”.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(10:19)</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En consecuencia, los hombres comenzaron a tener diferencias y la razones incluían: el aumento de población, migraciones a otras partes de la Tierra, divergencias de colores y otras características de los subgrupos que se fueron desarrollando a través del tiempo por los estímulos del medio en que vivían, etc., el desarrollo de idiomas locales y dialectos y muchos otros factores.</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Islam considera a cada ser humano, sin importar la raza, color, lengua, credo, fe, religión o país de origen, igual al otro en cuanto a su humanidad porque todos los seres humanos son iguales ante la Ley de Dios, Altísimo: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humanos! Os hemos creado a partir de un hombre (Adán) y una mujer (Eva), y (de su descendencia) os congregamos en pueblos y tribus para que os conozcáis unos a otros. En verdad, el más honrado de vosotros ante Dios es el más piadoso. Ciertamente Dios es Omnisciente y está bien informado de lo que hacéis”.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(49:13)</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lastRenderedPageBreak/>
        <w:t xml:space="preserve">En los dichos del Profeta (P y B) encontramos que </w:t>
      </w:r>
      <w:proofErr w:type="spellStart"/>
      <w:r w:rsidRPr="006F7313">
        <w:rPr>
          <w:rFonts w:ascii="Palatino Linotype" w:hAnsi="Palatino Linotype"/>
          <w:sz w:val="22"/>
          <w:szCs w:val="22"/>
          <w:lang w:val="es-ES"/>
        </w:rPr>
        <w:t>Aishah</w:t>
      </w:r>
      <w:proofErr w:type="spellEnd"/>
      <w:r w:rsidRPr="006F7313">
        <w:rPr>
          <w:rFonts w:ascii="Palatino Linotype" w:hAnsi="Palatino Linotype"/>
          <w:sz w:val="22"/>
          <w:szCs w:val="22"/>
          <w:lang w:val="es-ES"/>
        </w:rPr>
        <w:t xml:space="preserve"> narró: “Los </w:t>
      </w:r>
      <w:proofErr w:type="spellStart"/>
      <w:r w:rsidRPr="006F7313">
        <w:rPr>
          <w:rFonts w:ascii="Palatino Linotype" w:hAnsi="Palatino Linotype"/>
          <w:sz w:val="22"/>
          <w:szCs w:val="22"/>
          <w:lang w:val="es-ES"/>
        </w:rPr>
        <w:t>Quraishíes</w:t>
      </w:r>
      <w:proofErr w:type="spellEnd"/>
      <w:r w:rsidRPr="006F7313">
        <w:rPr>
          <w:rFonts w:ascii="Palatino Linotype" w:hAnsi="Palatino Linotype"/>
          <w:sz w:val="22"/>
          <w:szCs w:val="22"/>
          <w:lang w:val="es-ES"/>
        </w:rPr>
        <w:t xml:space="preserve"> estaban muy preocupados por el caso de una mujer de </w:t>
      </w:r>
      <w:proofErr w:type="spellStart"/>
      <w:r w:rsidRPr="006F7313">
        <w:rPr>
          <w:rFonts w:ascii="Palatino Linotype" w:hAnsi="Palatino Linotype"/>
          <w:sz w:val="22"/>
          <w:szCs w:val="22"/>
          <w:lang w:val="es-ES"/>
        </w:rPr>
        <w:t>Majzumiyah</w:t>
      </w:r>
      <w:proofErr w:type="spellEnd"/>
      <w:r w:rsidRPr="006F7313">
        <w:rPr>
          <w:rFonts w:ascii="Palatino Linotype" w:hAnsi="Palatino Linotype"/>
          <w:sz w:val="22"/>
          <w:szCs w:val="22"/>
          <w:lang w:val="es-ES"/>
        </w:rPr>
        <w:t xml:space="preserve"> que había robado y se preguntaba quién intercedería por ella ante el Mensajero de Dios (P y B). Algunos dijeron que </w:t>
      </w:r>
      <w:proofErr w:type="spellStart"/>
      <w:r w:rsidRPr="006F7313">
        <w:rPr>
          <w:rFonts w:ascii="Palatino Linotype" w:hAnsi="Palatino Linotype"/>
          <w:sz w:val="22"/>
          <w:szCs w:val="22"/>
          <w:lang w:val="es-ES"/>
        </w:rPr>
        <w:t>Usamah</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bin</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Zaid</w:t>
      </w:r>
      <w:proofErr w:type="spellEnd"/>
      <w:r w:rsidRPr="006F7313">
        <w:rPr>
          <w:rFonts w:ascii="Palatino Linotype" w:hAnsi="Palatino Linotype"/>
          <w:sz w:val="22"/>
          <w:szCs w:val="22"/>
          <w:lang w:val="es-ES"/>
        </w:rPr>
        <w:t xml:space="preserve"> la quería y se animaría a hacerlo. Entonces </w:t>
      </w:r>
      <w:proofErr w:type="spellStart"/>
      <w:r w:rsidRPr="006F7313">
        <w:rPr>
          <w:rFonts w:ascii="Palatino Linotype" w:hAnsi="Palatino Linotype"/>
          <w:sz w:val="22"/>
          <w:szCs w:val="22"/>
          <w:lang w:val="es-ES"/>
        </w:rPr>
        <w:t>Usamah</w:t>
      </w:r>
      <w:proofErr w:type="spellEnd"/>
      <w:r w:rsidRPr="006F7313">
        <w:rPr>
          <w:rFonts w:ascii="Palatino Linotype" w:hAnsi="Palatino Linotype"/>
          <w:sz w:val="22"/>
          <w:szCs w:val="22"/>
          <w:lang w:val="es-ES"/>
        </w:rPr>
        <w:t xml:space="preserve"> le habló sobre el tema y el Profeta (P y B) le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 xml:space="preserve">‘¿Queréis interceder cuando </w:t>
      </w:r>
      <w:proofErr w:type="spellStart"/>
      <w:r w:rsidRPr="006F7313">
        <w:rPr>
          <w:rFonts w:ascii="Palatino Linotype" w:hAnsi="Palatino Linotype"/>
          <w:b/>
          <w:bCs/>
          <w:sz w:val="22"/>
          <w:szCs w:val="22"/>
          <w:lang w:val="es-ES"/>
        </w:rPr>
        <w:t>un</w:t>
      </w:r>
      <w:proofErr w:type="spellEnd"/>
      <w:r w:rsidRPr="006F7313">
        <w:rPr>
          <w:rFonts w:ascii="Palatino Linotype" w:hAnsi="Palatino Linotype"/>
          <w:b/>
          <w:bCs/>
          <w:sz w:val="22"/>
          <w:szCs w:val="22"/>
          <w:lang w:val="es-ES"/>
        </w:rPr>
        <w:t xml:space="preserve"> de los códigos penales ordenados por Dios ha sido violado?’</w:t>
      </w:r>
      <w:r>
        <w:rPr>
          <w:rFonts w:ascii="Palatino Linotype" w:hAnsi="Palatino Linotype"/>
          <w:b/>
          <w:bCs/>
          <w:sz w:val="22"/>
          <w:szCs w:val="22"/>
          <w:lang w:val="es-ES"/>
        </w:rPr>
        <w:t>.</w:t>
      </w:r>
      <w:r w:rsidRPr="006F7313">
        <w:rPr>
          <w:rFonts w:ascii="Palatino Linotype" w:hAnsi="Palatino Linotype"/>
          <w:b/>
          <w:bCs/>
          <w:sz w:val="22"/>
          <w:szCs w:val="22"/>
          <w:lang w:val="es-ES"/>
        </w:rPr>
        <w:t xml:space="preserve"> Entonces se levantó y le dijo a la gente: ‘La gente que os precedió se arruinó porque cuando una persona noble entre ellos cometía un robo, lo perdonaban, pero si una persona débil robaba algo, imponían el castigo legal sobre él. Por Dios, que si Fátima, hija de Muhammad, cometiera un robo, yo le cortaría la mano’”.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Todos los seres son iguales en sus libertades y responsabilidades básicas. Omar </w:t>
      </w:r>
      <w:proofErr w:type="spellStart"/>
      <w:r w:rsidRPr="006F7313">
        <w:rPr>
          <w:rFonts w:ascii="Palatino Linotype" w:hAnsi="Palatino Linotype"/>
          <w:sz w:val="22"/>
          <w:szCs w:val="22"/>
          <w:lang w:val="es-ES"/>
        </w:rPr>
        <w:t>bin</w:t>
      </w:r>
      <w:proofErr w:type="spellEnd"/>
      <w:r w:rsidRPr="006F7313">
        <w:rPr>
          <w:rFonts w:ascii="Palatino Linotype" w:hAnsi="Palatino Linotype"/>
          <w:sz w:val="22"/>
          <w:szCs w:val="22"/>
          <w:lang w:val="es-ES"/>
        </w:rPr>
        <w:t xml:space="preserve"> al-</w:t>
      </w:r>
      <w:proofErr w:type="spellStart"/>
      <w:r w:rsidRPr="006F7313">
        <w:rPr>
          <w:rFonts w:ascii="Palatino Linotype" w:hAnsi="Palatino Linotype"/>
          <w:sz w:val="22"/>
          <w:szCs w:val="22"/>
          <w:lang w:val="es-ES"/>
        </w:rPr>
        <w:t>Jatab</w:t>
      </w:r>
      <w:proofErr w:type="spellEnd"/>
      <w:r w:rsidRPr="006F7313">
        <w:rPr>
          <w:rFonts w:ascii="Palatino Linotype" w:hAnsi="Palatino Linotype"/>
          <w:sz w:val="22"/>
          <w:szCs w:val="22"/>
          <w:lang w:val="es-ES"/>
        </w:rPr>
        <w:t xml:space="preserve"> dijo algo significativo al respecto catorce siglos atrás cuando le dijo a un musulmán pecador que le había hecho un mal a un no musulmán: “¿Has esclavizado a quienes sus propias madres han hecho nacer libres?” Por eso, para el Islam, cada ser humano tiene el derecho de gozar de las siguientes libertades que mencionaremos a continuación con varios ejemplos: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numPr>
          <w:ilvl w:val="0"/>
          <w:numId w:val="43"/>
        </w:numPr>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La libertad de pensamiento y opinión: </w:t>
      </w:r>
      <w:r w:rsidRPr="006F7313">
        <w:rPr>
          <w:rFonts w:ascii="Palatino Linotype" w:hAnsi="Palatino Linotype"/>
          <w:sz w:val="22"/>
          <w:szCs w:val="22"/>
          <w:lang w:val="es-ES"/>
        </w:rPr>
        <w:t xml:space="preserve">El Mensajero de Dios (P y B) le ordenó a los musulmanes a decir la verdad, a expresar sus opiniones honestamente, y a no dejarse intimidar por los demás. Dijo: </w:t>
      </w:r>
      <w:r w:rsidRPr="006F7313">
        <w:rPr>
          <w:rFonts w:ascii="Palatino Linotype" w:hAnsi="Palatino Linotype"/>
          <w:b/>
          <w:bCs/>
          <w:sz w:val="22"/>
          <w:szCs w:val="22"/>
          <w:lang w:val="es-ES"/>
        </w:rPr>
        <w:t>“Una persona que sabe la verdad y no la dice, es un demonio mudo”.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b/>
          <w:bCs/>
          <w:sz w:val="22"/>
          <w:szCs w:val="22"/>
          <w:lang w:val="es-ES"/>
        </w:rPr>
      </w:pPr>
    </w:p>
    <w:p w:rsidR="00272A61" w:rsidRPr="006F7313" w:rsidRDefault="00272A61" w:rsidP="00272A61">
      <w:pPr>
        <w:numPr>
          <w:ilvl w:val="0"/>
          <w:numId w:val="43"/>
        </w:numPr>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La libertad de acceder a los beneficios de las riquezas, minerales y recursos naturales de la Tierra: </w:t>
      </w:r>
      <w:r w:rsidRPr="006F7313">
        <w:rPr>
          <w:rFonts w:ascii="Palatino Linotype" w:hAnsi="Palatino Linotype"/>
          <w:sz w:val="22"/>
          <w:szCs w:val="22"/>
          <w:lang w:val="es-ES"/>
        </w:rPr>
        <w:t xml:space="preserve">Dios dice en el Sagrado Corán: </w:t>
      </w:r>
      <w:r w:rsidRPr="006F7313">
        <w:rPr>
          <w:rFonts w:ascii="Palatino Linotype" w:hAnsi="Palatino Linotype"/>
          <w:b/>
          <w:bCs/>
          <w:sz w:val="22"/>
          <w:szCs w:val="22"/>
          <w:lang w:val="es-ES"/>
        </w:rPr>
        <w:t xml:space="preserve">“Él es Quien os ha hecho propicia la Tierra (para que viváis en ella). Transitad, pues, por sus caminos y comed de Su sustento, y sabed que compareceréis ante Él”.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(67:15)</w:t>
      </w:r>
    </w:p>
    <w:p w:rsidR="00272A61" w:rsidRPr="006F7313" w:rsidRDefault="00272A61" w:rsidP="00272A61">
      <w:pPr>
        <w:jc w:val="both"/>
        <w:rPr>
          <w:rFonts w:ascii="Palatino Linotype" w:hAnsi="Palatino Linotype"/>
          <w:b/>
          <w:bCs/>
          <w:sz w:val="22"/>
          <w:szCs w:val="22"/>
          <w:lang w:val="es-ES"/>
        </w:rPr>
      </w:pPr>
    </w:p>
    <w:p w:rsidR="00272A61" w:rsidRPr="006F7313" w:rsidRDefault="00272A61" w:rsidP="00272A61">
      <w:pPr>
        <w:numPr>
          <w:ilvl w:val="0"/>
          <w:numId w:val="43"/>
        </w:numPr>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La libertad de obtener ingresos lícitos y a ser dueños de bienes: </w:t>
      </w:r>
      <w:r w:rsidRPr="006F7313">
        <w:rPr>
          <w:rFonts w:ascii="Palatino Linotype" w:hAnsi="Palatino Linotype"/>
          <w:sz w:val="22"/>
          <w:szCs w:val="22"/>
          <w:lang w:val="es-ES"/>
        </w:rPr>
        <w:t>El Islam alienta a todos a trabajar en el comercio y a tener acceso a un ingreso lícito. Por ejemplo, en cuanto a la herencia, Dios Todopoderoso dice en el Sagrado Corán: “</w:t>
      </w:r>
      <w:r w:rsidRPr="006F7313">
        <w:rPr>
          <w:rFonts w:ascii="Palatino Linotype" w:hAnsi="Palatino Linotype"/>
          <w:b/>
          <w:bCs/>
          <w:sz w:val="22"/>
          <w:szCs w:val="22"/>
          <w:lang w:val="es-ES"/>
        </w:rPr>
        <w:t>A los varones les corresponde una parte de lo que los padres y parientes más cercanos dejares, y para las mujeres otra parte de lo que los padres y parientes más cercanos dejaren. Fuere poco o mucho, les corresponde una parte determinada y tratadles bien”.</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(4:7)</w:t>
      </w:r>
    </w:p>
    <w:p w:rsidR="00272A61" w:rsidRPr="006F7313" w:rsidRDefault="00272A61" w:rsidP="00272A61">
      <w:pPr>
        <w:jc w:val="both"/>
        <w:rPr>
          <w:rFonts w:ascii="Palatino Linotype" w:hAnsi="Palatino Linotype"/>
          <w:b/>
          <w:bCs/>
          <w:sz w:val="22"/>
          <w:szCs w:val="22"/>
          <w:lang w:val="es-ES"/>
        </w:rPr>
      </w:pPr>
    </w:p>
    <w:p w:rsidR="00272A61" w:rsidRPr="006F7313" w:rsidRDefault="00272A61" w:rsidP="00272A61">
      <w:pPr>
        <w:numPr>
          <w:ilvl w:val="0"/>
          <w:numId w:val="43"/>
        </w:numPr>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La libertad de aprender y enseñar: </w:t>
      </w:r>
      <w:r w:rsidRPr="006F7313">
        <w:rPr>
          <w:rFonts w:ascii="Palatino Linotype" w:hAnsi="Palatino Linotype"/>
          <w:sz w:val="22"/>
          <w:szCs w:val="22"/>
          <w:lang w:val="es-ES"/>
        </w:rPr>
        <w:t xml:space="preserve">El Islam recomienda la libertad de aprender a cada miembro de la sociedad. El Mensajero de Dios (P y B) dijo: </w:t>
      </w:r>
      <w:r w:rsidRPr="006F7313">
        <w:rPr>
          <w:rFonts w:ascii="Palatino Linotype" w:hAnsi="Palatino Linotype"/>
          <w:b/>
          <w:bCs/>
          <w:sz w:val="22"/>
          <w:szCs w:val="22"/>
          <w:lang w:val="es-ES"/>
        </w:rPr>
        <w:t>“Buscar el conocimiento es un deber obligatorio de todos los musulmanes”.</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Baihaqi</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b/>
          <w:bCs/>
          <w:sz w:val="22"/>
          <w:szCs w:val="22"/>
          <w:lang w:val="es-ES"/>
        </w:rPr>
      </w:pPr>
    </w:p>
    <w:p w:rsidR="00272A61" w:rsidRPr="006F7313" w:rsidRDefault="00272A61" w:rsidP="00272A61">
      <w:pPr>
        <w:ind w:left="708"/>
        <w:jc w:val="both"/>
        <w:rPr>
          <w:rFonts w:ascii="Palatino Linotype" w:hAnsi="Palatino Linotype"/>
          <w:sz w:val="22"/>
          <w:szCs w:val="22"/>
          <w:lang w:val="es-ES"/>
        </w:rPr>
      </w:pPr>
      <w:r w:rsidRPr="006F7313">
        <w:rPr>
          <w:rFonts w:ascii="Palatino Linotype" w:hAnsi="Palatino Linotype"/>
          <w:sz w:val="22"/>
          <w:szCs w:val="22"/>
          <w:lang w:val="es-ES"/>
        </w:rPr>
        <w:t xml:space="preserve">De hecho, el Islam clasifica al acto de monopolizar el conocimiento islámico, ocultarlo de otros, y no compartirlo, </w:t>
      </w:r>
      <w:r>
        <w:rPr>
          <w:rFonts w:ascii="Palatino Linotype" w:hAnsi="Palatino Linotype"/>
          <w:sz w:val="22"/>
          <w:szCs w:val="22"/>
          <w:lang w:val="es-ES"/>
        </w:rPr>
        <w:t xml:space="preserve">como </w:t>
      </w:r>
      <w:r w:rsidRPr="006F7313">
        <w:rPr>
          <w:rFonts w:ascii="Palatino Linotype" w:hAnsi="Palatino Linotype"/>
          <w:sz w:val="22"/>
          <w:szCs w:val="22"/>
          <w:lang w:val="es-ES"/>
        </w:rPr>
        <w:t xml:space="preserve">un acto imperdonable que convierte a la persona que lo hace en merecedor de la Ira de Dios, Todopoderoso, y Su Castigo. El Mensajero de Dios (P y B) dijo: </w:t>
      </w:r>
      <w:r w:rsidRPr="006F7313">
        <w:rPr>
          <w:rFonts w:ascii="Palatino Linotype" w:hAnsi="Palatino Linotype"/>
          <w:b/>
          <w:bCs/>
          <w:sz w:val="22"/>
          <w:szCs w:val="22"/>
          <w:lang w:val="es-ES"/>
        </w:rPr>
        <w:t xml:space="preserve">“Un sabio al que le piden que comparta su conocimiento con los demás y se rehúsa y oculta lo que sabe tendrá un arnés sobre él el Día del Juicio Final”. </w:t>
      </w:r>
      <w:r w:rsidRPr="006F7313">
        <w:rPr>
          <w:rFonts w:ascii="Palatino Linotype" w:hAnsi="Palatino Linotype"/>
          <w:sz w:val="22"/>
          <w:szCs w:val="22"/>
          <w:lang w:val="es-ES"/>
        </w:rPr>
        <w:t xml:space="preserve">(Transmitido por Abu </w:t>
      </w:r>
      <w:proofErr w:type="spellStart"/>
      <w:r w:rsidRPr="006F7313">
        <w:rPr>
          <w:rFonts w:ascii="Palatino Linotype" w:hAnsi="Palatino Linotype"/>
          <w:sz w:val="22"/>
          <w:szCs w:val="22"/>
          <w:lang w:val="es-ES"/>
        </w:rPr>
        <w:t>Dawud</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6F7313" w:rsidRDefault="00272A61" w:rsidP="00272A61">
      <w:pPr>
        <w:ind w:left="708"/>
        <w:jc w:val="both"/>
        <w:rPr>
          <w:rFonts w:ascii="Palatino Linotype" w:hAnsi="Palatino Linotype"/>
          <w:sz w:val="22"/>
          <w:szCs w:val="22"/>
          <w:lang w:val="es-ES"/>
        </w:rPr>
      </w:pPr>
    </w:p>
    <w:p w:rsidR="00272A61" w:rsidRPr="006F7313" w:rsidRDefault="00272A61" w:rsidP="00272A61">
      <w:pPr>
        <w:numPr>
          <w:ilvl w:val="0"/>
          <w:numId w:val="44"/>
        </w:numPr>
        <w:jc w:val="both"/>
        <w:rPr>
          <w:rFonts w:ascii="Palatino Linotype" w:hAnsi="Palatino Linotype"/>
          <w:sz w:val="22"/>
          <w:szCs w:val="22"/>
          <w:lang w:val="es-ES"/>
        </w:rPr>
      </w:pPr>
      <w:r w:rsidRPr="006F7313">
        <w:rPr>
          <w:rFonts w:ascii="Palatino Linotype" w:hAnsi="Palatino Linotype"/>
          <w:b/>
          <w:bCs/>
          <w:sz w:val="22"/>
          <w:szCs w:val="22"/>
          <w:lang w:val="es-ES"/>
        </w:rPr>
        <w:t xml:space="preserve">La libertad de acceder a puestos de poder dentro de la sociedad, si califica para ello: </w:t>
      </w:r>
      <w:r w:rsidRPr="006F7313">
        <w:rPr>
          <w:rFonts w:ascii="Palatino Linotype" w:hAnsi="Palatino Linotype"/>
          <w:sz w:val="22"/>
          <w:szCs w:val="22"/>
          <w:lang w:val="es-ES"/>
        </w:rPr>
        <w:t xml:space="preserve">La habilidad y la eficiencia son el criterio necesario para acceder a un puesto de poder en la sociedad islámica, sin importar la raza o el color. El Mensajero de Dios (P y B) dijo: </w:t>
      </w:r>
      <w:r w:rsidRPr="006F7313">
        <w:rPr>
          <w:rFonts w:ascii="Palatino Linotype" w:hAnsi="Palatino Linotype"/>
          <w:b/>
          <w:bCs/>
          <w:sz w:val="22"/>
          <w:szCs w:val="22"/>
          <w:lang w:val="es-ES"/>
        </w:rPr>
        <w:t xml:space="preserve">“Si a una persona se le asignan los asuntos de los musulmanes, y designa a alguien por favoritismo sin </w:t>
      </w:r>
      <w:r w:rsidRPr="006F7313">
        <w:rPr>
          <w:rFonts w:ascii="Palatino Linotype" w:hAnsi="Palatino Linotype"/>
          <w:b/>
          <w:bCs/>
          <w:sz w:val="22"/>
          <w:szCs w:val="22"/>
          <w:lang w:val="es-ES"/>
        </w:rPr>
        <w:lastRenderedPageBreak/>
        <w:t>considerar sus calificaciones, merecerá la Ira y la Maldición de Dios. Dios, Todopoderoso, no aceptará estas acciones y esta persona estará en el Infierno”.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Hakim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b/>
          <w:bCs/>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Existen muchas otras libertades garantizadas en el sistema islámico, sólo mencionamos algunas de ellas como ejemplo.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La libertad es un término que muchas veces es mal utilizado, ya que la libertad real no se alcanza si un hombre es esclavo de sus deseos básicos o es un sirviente de los deseos de otros, y busca cumplirlos de modo inmoral e ilegal. El hombre es atraído por esta falsa libertad que ofrece Satanás, el enemigo declarado de toda la humanidad, que por sus celos furiosos, odia a la raza humana y le ha jurado a Dios que esperará con sus tropas para atacar con sus armas en todo lugar y momento que le sea posible. Dios, el Altísimo,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hijos de Adán! Que Satanás no os seduzca como lo hizo con vuestros padres (Adán y Eva) haciendo que saliesen del Paraíso y fuesen despojados de las prendas que les cubrían. Él (Satanás) y sus secuaces os acechan desde donde vosotros no les veis. Po</w:t>
      </w:r>
      <w:r>
        <w:rPr>
          <w:rFonts w:ascii="Palatino Linotype" w:hAnsi="Palatino Linotype"/>
          <w:b/>
          <w:bCs/>
          <w:sz w:val="22"/>
          <w:szCs w:val="22"/>
          <w:lang w:val="es-ES"/>
        </w:rPr>
        <w:t>r</w:t>
      </w:r>
      <w:r w:rsidRPr="006F7313">
        <w:rPr>
          <w:rFonts w:ascii="Palatino Linotype" w:hAnsi="Palatino Linotype"/>
          <w:b/>
          <w:bCs/>
          <w:sz w:val="22"/>
          <w:szCs w:val="22"/>
          <w:lang w:val="es-ES"/>
        </w:rPr>
        <w:t xml:space="preserve"> cierto que hicimos que los demonios fueran los aliados de los incrédulos”.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(7:27)</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unidad y la inviolabilidad de la religión de Dios para todos los seres humanos</w:t>
      </w:r>
    </w:p>
    <w:p w:rsidR="00272A61" w:rsidRPr="006F7313" w:rsidRDefault="00272A61" w:rsidP="00272A61">
      <w:pPr>
        <w:pStyle w:val="BodyText"/>
        <w:spacing w:before="0" w:beforeAutospacing="0" w:after="0" w:afterAutospacing="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Como religión universal y eterna de Dios para toda la humanidad, el Islam tiene como objetivo eliminar todos los aspectos tribales, nacionales, racistas y partidismos que llevan a los conflictos. El Islam es la religión de Dios enseñada a todos los hombres en su monoteísmo esencial a pesar de que ciertas leyes se adecuen a las circunstancias del hombre. El mismo mensaje básico fue difundido por todos los Profetas, desde Adán hasta el último Mensajero Muhammad (P y B). Dios, Todopoderoso, dice en el Sagrado Corán:</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“Dispusimos para vosotros la misma religión (monoteísta) que le habíamos encomendado a Noé, y que te revelamos a ti (en el Corán) y que le encomendamos a Abraham, Moisés y Jesús, para que seáis firmes en la práctica de la religión, y no os dividáis en ella. Pero a los idólatras les parece difícil aquello a lo que tú les invitas (al monoteísmo). Dios elige (para que acepte la fe) a quien quiere, y guía hacia Él a quien se arrepiente”.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(42:13)</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Todopoderoso, también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“Por cierto que te hemos concedido la revelación como lo hicimos con Noé y con los Profetas que le sucedieron. Asimismo revelamos a Abraham, Ismael, Isaac, Jacob, a las doce tribus, Jesús, Job, Jonás, Aarón y Salomón. Y concedimos a David los Salmos. Te mencionamos (Oh, Muhammad) algunos de los mensajeros que enviamos y otros no. Y sabed que ciertamente Dios habló con Moisés directamente. A estos Mensajeros enviamos como </w:t>
      </w:r>
      <w:proofErr w:type="spellStart"/>
      <w:r w:rsidRPr="006F7313">
        <w:rPr>
          <w:rFonts w:ascii="Palatino Linotype" w:hAnsi="Palatino Linotype"/>
          <w:b/>
          <w:bCs/>
          <w:sz w:val="22"/>
          <w:szCs w:val="22"/>
          <w:lang w:val="es-ES"/>
        </w:rPr>
        <w:t>albriciadores</w:t>
      </w:r>
      <w:proofErr w:type="spellEnd"/>
      <w:r w:rsidRPr="006F7313">
        <w:rPr>
          <w:rFonts w:ascii="Palatino Linotype" w:hAnsi="Palatino Linotype"/>
          <w:b/>
          <w:bCs/>
          <w:sz w:val="22"/>
          <w:szCs w:val="22"/>
          <w:lang w:val="es-ES"/>
        </w:rPr>
        <w:t xml:space="preserve"> y amonestadores, para que los hombres no tuvieran argumento alguno ante Dios luego de que se les presentasen. Dios es Poderoso, Sabio”.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(4:163-165)</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“Y ésta es Nuestra prueba; se la proporcionamos a Abraham para que argumente contra su pueblo. Así elevamos la condición de quien queremos; ciertamente tu Señor es Sabio, Omnisciente. Y le agraciamos con Isaac y Jacob, a quienes guiamos. A Noé le guiamos antes que </w:t>
      </w:r>
      <w:r>
        <w:rPr>
          <w:rFonts w:ascii="Palatino Linotype" w:hAnsi="Palatino Linotype"/>
          <w:b/>
          <w:bCs/>
          <w:sz w:val="22"/>
          <w:szCs w:val="22"/>
          <w:lang w:val="es-ES"/>
        </w:rPr>
        <w:t xml:space="preserve">a </w:t>
      </w:r>
      <w:r w:rsidRPr="006F7313">
        <w:rPr>
          <w:rFonts w:ascii="Palatino Linotype" w:hAnsi="Palatino Linotype"/>
          <w:b/>
          <w:bCs/>
          <w:sz w:val="22"/>
          <w:szCs w:val="22"/>
          <w:lang w:val="es-ES"/>
        </w:rPr>
        <w:t xml:space="preserve">él. Y de sus descendientes (guiamos) a David, Salomón, Job, José, moisés y Aarón; así es como recompensamos a los benefactores. Y a Zacarías, Juan, Jesús y Elías; todos ellos se contaron entre </w:t>
      </w:r>
      <w:r w:rsidRPr="006F7313">
        <w:rPr>
          <w:rFonts w:ascii="Palatino Linotype" w:hAnsi="Palatino Linotype"/>
          <w:b/>
          <w:bCs/>
          <w:sz w:val="22"/>
          <w:szCs w:val="22"/>
          <w:lang w:val="es-ES"/>
        </w:rPr>
        <w:lastRenderedPageBreak/>
        <w:t>los justos. Y a Ismael, Eliseo, Jonás y Lot; a todos ellos les distinguimos entre los hombres”.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(6:83-6)</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Señor, Sustentador de la humanidad, Dios, el Omnisciente y Todopoderoso, los envió a todos con el mismo mensaje: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pueblo mío! Adorad sólo a Dios, pues no existe otra divinidad salvo Él”.</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(11:50, 61, 84…)</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“Decid: Creemos en Dios y en lo que nos fue revelado, en lo que reveló a Abraham, a Ismael, Isaac, Jacob y las doce tribus (descendientes de los hijos de Jacob), y lo que reveló a Moisés, Jesús y a los Profetas. No discriminamos entre ellos, y nos sometemos a Él”.</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(2:136)</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Como tal, cada musulmán está obligado por su fe y su credo a creer en todos los Profetas y Mensajeros, a creer en los Libros Divinos y Escrituras reveladas y enviadas a ellos, a respetar y honrar todas la leyes Divinas reveladas por Dios, Todopoderoso, a todos los pueblos anteriores, a creer en la hermandad de los seguidores del Libro que le dieron la bienvenida a la </w:t>
      </w:r>
      <w:r>
        <w:rPr>
          <w:rFonts w:ascii="Palatino Linotype" w:hAnsi="Palatino Linotype"/>
          <w:sz w:val="22"/>
          <w:szCs w:val="22"/>
          <w:lang w:val="es-ES"/>
        </w:rPr>
        <w:t>m</w:t>
      </w:r>
      <w:r w:rsidRPr="006F7313">
        <w:rPr>
          <w:rFonts w:ascii="Palatino Linotype" w:hAnsi="Palatino Linotype"/>
          <w:sz w:val="22"/>
          <w:szCs w:val="22"/>
          <w:lang w:val="es-ES"/>
        </w:rPr>
        <w:t>isión de Muhammad (P y B). El Mensaje del Islam traído por Muhammad es el Último Mensaje Divino para la humanidad, como dijo Dios en el Sagrado Corán: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“Muhammad no es el padre de ninguno de vuestros hombres, sino el Mensajero de Dios y el sello de los Profetas; y Dios es Omnisciente”</w:t>
      </w:r>
      <w:r>
        <w:rPr>
          <w:rFonts w:ascii="Palatino Linotype" w:hAnsi="Palatino Linotype"/>
          <w:b/>
          <w:bCs/>
          <w:sz w:val="22"/>
          <w:szCs w:val="22"/>
          <w:lang w:val="es-ES"/>
        </w:rPr>
        <w:t>.</w:t>
      </w:r>
      <w:r w:rsidRPr="006F7313">
        <w:rPr>
          <w:rFonts w:ascii="Palatino Linotype" w:hAnsi="Palatino Linotype"/>
          <w:b/>
          <w:bCs/>
          <w:sz w:val="22"/>
          <w:szCs w:val="22"/>
          <w:lang w:val="es-ES"/>
        </w:rPr>
        <w:t xml:space="preserve"> (33:40)</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Así, el Mensaje Divino del Islam como fue revelado al Profeta Muhammad (P y B) deroga los mensajes anteriores. Esta abrogación no significa de ninguna manera la negación de esos mensajes, sino que dejan de tener efecto y de allí en adelante sólo el Islam es la religión aceptada por Dios, el Señor Supremo, como Él mismo lo dijo en el Sagrado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“Quien siga una religión diferente al Islam (el sometimiento a Dios) no se le aceptará, y en la Otra vida se contará entre los perdedores”.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(3:85)</w:t>
      </w:r>
    </w:p>
    <w:p w:rsidR="00272A61" w:rsidRPr="006F7313" w:rsidRDefault="00272A61" w:rsidP="00272A61">
      <w:pPr>
        <w:pStyle w:val="BodyText"/>
        <w:spacing w:before="0" w:beforeAutospacing="0" w:after="0" w:afterAutospacing="0"/>
        <w:ind w:left="360"/>
        <w:jc w:val="both"/>
        <w:rPr>
          <w:rStyle w:val="HTMLCite"/>
          <w:rFonts w:ascii="Palatino Linotype" w:hAnsi="Palatino Linotype"/>
          <w:i w:val="0"/>
          <w:iCs w:val="0"/>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exhorta a los seguidores de los Mensajes Divinos anteriores a creer en el Mensaje del Islam como le fue revelado a Muhammad (P y B), como Dios dice en el Corán: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“Así pues, si creen en lo mismo que vosotros habrán seguido la Buena guía; y si vuelven sus espaldas, por cierto que estarán en una gran discrepancia. Dios bastará contra ellos. Él es </w:t>
      </w:r>
      <w:proofErr w:type="spellStart"/>
      <w:r w:rsidRPr="006F7313">
        <w:rPr>
          <w:rFonts w:ascii="Palatino Linotype" w:hAnsi="Palatino Linotype"/>
          <w:b/>
          <w:bCs/>
          <w:sz w:val="22"/>
          <w:szCs w:val="22"/>
          <w:lang w:val="es-ES"/>
        </w:rPr>
        <w:t>Omnioyente</w:t>
      </w:r>
      <w:proofErr w:type="spellEnd"/>
      <w:r w:rsidRPr="006F7313">
        <w:rPr>
          <w:rFonts w:ascii="Palatino Linotype" w:hAnsi="Palatino Linotype"/>
          <w:b/>
          <w:bCs/>
          <w:sz w:val="22"/>
          <w:szCs w:val="22"/>
          <w:lang w:val="es-ES"/>
        </w:rPr>
        <w:t>, omnisciente”.</w:t>
      </w:r>
      <w:r w:rsidRPr="006F7313">
        <w:rPr>
          <w:rStyle w:val="HTMLCite"/>
          <w:rFonts w:ascii="Palatino Linotype" w:hAnsi="Palatino Linotype"/>
          <w:b w:val="0"/>
          <w:bCs w:val="0"/>
          <w:sz w:val="22"/>
          <w:szCs w:val="22"/>
          <w:lang w:val="es-ES"/>
        </w:rPr>
        <w:t xml:space="preserve">  </w:t>
      </w:r>
      <w:r w:rsidRPr="006F7313">
        <w:rPr>
          <w:rFonts w:ascii="Palatino Linotype" w:hAnsi="Palatino Linotype"/>
          <w:b/>
          <w:bCs/>
          <w:sz w:val="22"/>
          <w:szCs w:val="22"/>
          <w:lang w:val="es-ES"/>
        </w:rPr>
        <w:t>(2:137)</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el Majestuoso,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“Por cierto que quienes no creen en Dios ni en Sus Mensajeros y pretenden hacer distinción entre (la fe en) Dios y Sus Mensajeros diciendo: Creemos en algunos y en otros no, intentando tomar un camino intermedio, son los verdaderos incrédulos. Y a los incrédulos les tenemos reservado un castigo denigrante”.</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(4:150-151)</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Todas las formas de incredulidad son castigadas categóricamente por Dios:</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“Tú no eres responsable de quienes dividieron su religión y formaron sectas. Dios se hará cargo de ellos, y Él les informará de lo que hacían. Quienes presenten una buena obra (el Día del Juicio Final) serán recompensados como si hubiesen hecho diez obras buenas. En cambio, la mala obra será computada como una y se castigará conforme a ella, y nadie será oprimido. Diles: Por cierto que mi Señor me ha guiado por el camino recto, que es el de la verdadera adoración y el de la </w:t>
      </w:r>
      <w:r w:rsidRPr="006F7313">
        <w:rPr>
          <w:rFonts w:ascii="Palatino Linotype" w:hAnsi="Palatino Linotype"/>
          <w:b/>
          <w:bCs/>
          <w:sz w:val="22"/>
          <w:szCs w:val="22"/>
          <w:lang w:val="es-ES"/>
        </w:rPr>
        <w:lastRenderedPageBreak/>
        <w:t>religión monoteísta de Abraham, quien no se contaba entre los que Le asociaban copartícipes a Dios. Diles: Por cierto que mi oración, mi oblación, mi vida y mi muerte pertenecen a Dios, Señor del Universo. Quien no tiene copartícipes. Esto es lo que se me ha ordenado creer, y soy el primero (de esta Nación) en someterse a Dios”.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(6:159-163)</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también exhorta a sus seguidores a respetar los sentimientos de quienes difieren con ellos en la religión y condena el uso de lenguaje ofensivo contra quienes están en contra de la fe de los musulmanes, tal como lo ordena Dios: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insultéis a quienes invocan a otras (divinidades) en lugar de Dios, no sea que reaccionen hostilmente e insulten a Dios sin tener conocimiento (acerca de lo que dicen). Así es como hemos hecho que parezcan buenas sus obras a cada pueblo, más finalmente todos comparecerán ante Él y les informará de lo que hacían”.</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(6:108)</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entonces, le ordena a los musulmanes que atraigan a los no musulmanes hacia su fe con la belleza de sus preceptos, con la guía del buen ejemplo y la conducta correcta, además de la Guía Divina que Dios le dará a quien Él quiere. El Todopoderoso y Majestuoso dice en el Corán:</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“Y diles: La verdad proviene de vuestro Señor. Quien quiera que crea y quien no quiera que no lo haga. Pero sabed que tenemos preparado para los inicuos un fuego que les rodeará. Cuando sofocados pidan de beber se les verterá un líquido como el metal fundido que les abrasará el rostro. ¡Qué pésima bebida y qué horrible morada!”</w:t>
      </w:r>
      <w:r>
        <w:rPr>
          <w:rFonts w:ascii="Palatino Linotype" w:hAnsi="Palatino Linotype"/>
          <w:b/>
          <w:bCs/>
          <w:sz w:val="22"/>
          <w:szCs w:val="22"/>
          <w:lang w:val="es-ES"/>
        </w:rPr>
        <w:t>.</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(18:29)</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El Islam enuncia y otorga justicia incluso a los incrédulos. Dios, Todopoderoso, dice en el Sagrado Corán: </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“Por eso (¡Oh, Muhammad!), exhorta (a aceptar el Islam) y obra rectamente como te fue ordenado, y no sigas sus deseos (de abandonar la difusión), y diles: Creo en los Libros (anteriores) que Dios reveló, y me fue ordenado ser justo con vosotros (al juzgaros). Dios es nuestro Señor y también el vuestro; nosotros seremos juzgados por nuestras obras y vosotros por las vuestras. No hay lugar a disputas entre nosotros y vosotros (pues ya se ha evidenciado la Verdad). Dios nos reunirá (a todos el Día del Juicio), y ante Él compareceremos”.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(42:15)</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El Islam le da al hombre la libertad total de elección en cuanto a la fe. Pueden aceptar o rechazar cualquier creencia. El Islam le da la libertad a la Gente del Libro y a quienes creen en las Escrituras anteriores a mantener su fe y sus prácticas. El Islam prohíbe el desmantelamiento de las iglesias y sinagogas, y también prohíbe la destrucción de cruces cristianas. Al respecto, el Mensajero de Dios (P y B) dijo: </w:t>
      </w:r>
      <w:r w:rsidRPr="006F7313">
        <w:rPr>
          <w:rFonts w:ascii="Palatino Linotype" w:hAnsi="Palatino Linotype"/>
          <w:b/>
          <w:bCs/>
          <w:sz w:val="22"/>
          <w:szCs w:val="22"/>
          <w:lang w:val="es-ES"/>
        </w:rPr>
        <w:t>“Dejadlos solos en cuanto a la fe”.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Tabari</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le dio a la gente de las Escrituras anteriores los derechos que dictan sus leyes, y la libertad de comer, beber y vestir lo que su religión les permita. El Islam también les permite seguir con sus prácticas en cuanto al matrimonio, las relaciones maritales, divorcio y otras relaciones.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Para brindar un ejemplo práctico, Omar </w:t>
      </w:r>
      <w:proofErr w:type="spellStart"/>
      <w:r w:rsidRPr="006F7313">
        <w:rPr>
          <w:rFonts w:ascii="Palatino Linotype" w:hAnsi="Palatino Linotype"/>
          <w:sz w:val="22"/>
          <w:szCs w:val="22"/>
          <w:lang w:val="es-ES"/>
        </w:rPr>
        <w:t>bin</w:t>
      </w:r>
      <w:proofErr w:type="spellEnd"/>
      <w:r w:rsidRPr="006F7313">
        <w:rPr>
          <w:rFonts w:ascii="Palatino Linotype" w:hAnsi="Palatino Linotype"/>
          <w:sz w:val="22"/>
          <w:szCs w:val="22"/>
          <w:lang w:val="es-ES"/>
        </w:rPr>
        <w:t xml:space="preserve"> al-</w:t>
      </w:r>
      <w:proofErr w:type="spellStart"/>
      <w:r w:rsidRPr="006F7313">
        <w:rPr>
          <w:rFonts w:ascii="Palatino Linotype" w:hAnsi="Palatino Linotype"/>
          <w:sz w:val="22"/>
          <w:szCs w:val="22"/>
          <w:lang w:val="es-ES"/>
        </w:rPr>
        <w:t>Jatab</w:t>
      </w:r>
      <w:proofErr w:type="spellEnd"/>
      <w:r w:rsidRPr="006F7313">
        <w:rPr>
          <w:rFonts w:ascii="Palatino Linotype" w:hAnsi="Palatino Linotype"/>
          <w:sz w:val="22"/>
          <w:szCs w:val="22"/>
          <w:lang w:val="es-ES"/>
        </w:rPr>
        <w:t xml:space="preserve">, el segundo Califa, aplicó estas disposiciones cuando fue a la Iglesia de la Resurrección en Jerusalén, y llegó la hora del rezo de los musulmanes. Omar salió de la iglesia, ofreció la oración afuera y le dijo al sacerdote: “Si hubiese realizado la oración dentro de su iglesia, algunos musulmanes hubieran dicho en el futuro que la iglesia es un lugar donde Omar rezó y lo utilizarían de excusa para destruir las iglesias para erigir mezquitas en su lugar”. (Historia del Imam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Jar</w:t>
      </w:r>
      <w:r>
        <w:rPr>
          <w:rFonts w:ascii="Palatino Linotype" w:hAnsi="Palatino Linotype"/>
          <w:sz w:val="22"/>
          <w:szCs w:val="22"/>
          <w:lang w:val="es-ES"/>
        </w:rPr>
        <w:t>i</w:t>
      </w:r>
      <w:r w:rsidRPr="006F7313">
        <w:rPr>
          <w:rFonts w:ascii="Palatino Linotype" w:hAnsi="Palatino Linotype"/>
          <w:sz w:val="22"/>
          <w:szCs w:val="22"/>
          <w:lang w:val="es-ES"/>
        </w:rPr>
        <w:t>r</w:t>
      </w:r>
      <w:proofErr w:type="spellEnd"/>
      <w:r w:rsidRPr="006F7313">
        <w:rPr>
          <w:rFonts w:ascii="Palatino Linotype" w:hAnsi="Palatino Linotype"/>
          <w:sz w:val="22"/>
          <w:szCs w:val="22"/>
          <w:lang w:val="es-ES"/>
        </w:rPr>
        <w:t xml:space="preserve"> al-</w:t>
      </w:r>
      <w:proofErr w:type="spellStart"/>
      <w:r w:rsidRPr="006F7313">
        <w:rPr>
          <w:rFonts w:ascii="Palatino Linotype" w:hAnsi="Palatino Linotype"/>
          <w:sz w:val="22"/>
          <w:szCs w:val="22"/>
          <w:lang w:val="es-ES"/>
        </w:rPr>
        <w:t>Tabari</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Del mismo modo, Omar se comprometió con ellos con las siguientes palabras: “Este es el compromiso de seguridad ofrecido por Omar </w:t>
      </w:r>
      <w:proofErr w:type="spellStart"/>
      <w:r w:rsidRPr="006F7313">
        <w:rPr>
          <w:rFonts w:ascii="Palatino Linotype" w:hAnsi="Palatino Linotype"/>
          <w:sz w:val="22"/>
          <w:szCs w:val="22"/>
          <w:lang w:val="es-ES"/>
        </w:rPr>
        <w:t>bin</w:t>
      </w:r>
      <w:proofErr w:type="spellEnd"/>
      <w:r w:rsidRPr="006F7313">
        <w:rPr>
          <w:rFonts w:ascii="Palatino Linotype" w:hAnsi="Palatino Linotype"/>
          <w:sz w:val="22"/>
          <w:szCs w:val="22"/>
          <w:lang w:val="es-ES"/>
        </w:rPr>
        <w:t xml:space="preserve"> al-</w:t>
      </w:r>
      <w:proofErr w:type="spellStart"/>
      <w:r w:rsidRPr="006F7313">
        <w:rPr>
          <w:rFonts w:ascii="Palatino Linotype" w:hAnsi="Palatino Linotype"/>
          <w:sz w:val="22"/>
          <w:szCs w:val="22"/>
          <w:lang w:val="es-ES"/>
        </w:rPr>
        <w:t>Jatab</w:t>
      </w:r>
      <w:proofErr w:type="spellEnd"/>
      <w:r w:rsidRPr="006F7313">
        <w:rPr>
          <w:rFonts w:ascii="Palatino Linotype" w:hAnsi="Palatino Linotype"/>
          <w:sz w:val="22"/>
          <w:szCs w:val="22"/>
          <w:lang w:val="es-ES"/>
        </w:rPr>
        <w:t xml:space="preserve">, el líder de los creyentes, con los habitantes de </w:t>
      </w:r>
      <w:proofErr w:type="spellStart"/>
      <w:r w:rsidRPr="006F7313">
        <w:rPr>
          <w:rFonts w:ascii="Palatino Linotype" w:hAnsi="Palatino Linotype"/>
          <w:sz w:val="22"/>
          <w:szCs w:val="22"/>
          <w:lang w:val="es-ES"/>
        </w:rPr>
        <w:t>Ilea</w:t>
      </w:r>
      <w:proofErr w:type="spellEnd"/>
      <w:r w:rsidRPr="006F7313">
        <w:rPr>
          <w:rFonts w:ascii="Palatino Linotype" w:hAnsi="Palatino Linotype"/>
          <w:sz w:val="22"/>
          <w:szCs w:val="22"/>
          <w:lang w:val="es-ES"/>
        </w:rPr>
        <w:t xml:space="preserve">, en términos de Paz. Omar les da su palabra de brindarles seguridad y paz a sus vidas, bienes, iglesias, cruces y todas sus pertenencias. Sus iglesias no serán ocupadas, ni destruidas, ni achicadas, ni se limitarán los terrenos alrededor de la iglesia que sean de dueños cristianos. No se alterarán las cruces. Los bienes de los cristianos no serán invadidos ni usurpados ilegalmente, y los cristianos no serán forzados ni obligados a aceptar el Islam contra su voluntad”. (Historia del Imam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Jar</w:t>
      </w:r>
      <w:r>
        <w:rPr>
          <w:rFonts w:ascii="Palatino Linotype" w:hAnsi="Palatino Linotype"/>
          <w:sz w:val="22"/>
          <w:szCs w:val="22"/>
          <w:lang w:val="es-ES"/>
        </w:rPr>
        <w:t>i</w:t>
      </w:r>
      <w:r w:rsidRPr="006F7313">
        <w:rPr>
          <w:rFonts w:ascii="Palatino Linotype" w:hAnsi="Palatino Linotype"/>
          <w:sz w:val="22"/>
          <w:szCs w:val="22"/>
          <w:lang w:val="es-ES"/>
        </w:rPr>
        <w:t>r</w:t>
      </w:r>
      <w:proofErr w:type="spellEnd"/>
      <w:r w:rsidRPr="006F7313">
        <w:rPr>
          <w:rFonts w:ascii="Palatino Linotype" w:hAnsi="Palatino Linotype"/>
          <w:sz w:val="22"/>
          <w:szCs w:val="22"/>
          <w:lang w:val="es-ES"/>
        </w:rPr>
        <w:t xml:space="preserve"> al-</w:t>
      </w:r>
      <w:proofErr w:type="spellStart"/>
      <w:r w:rsidRPr="006F7313">
        <w:rPr>
          <w:rFonts w:ascii="Palatino Linotype" w:hAnsi="Palatino Linotype"/>
          <w:sz w:val="22"/>
          <w:szCs w:val="22"/>
          <w:lang w:val="es-ES"/>
        </w:rPr>
        <w:t>Tabari</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Fomentar la cooperación fructífera entre los musulmanes y la Gente del Libro (judíos y cristianos)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La cooperación se basa en el respeto e interés mutuo  orientados a servir los mejores intereses de la sociedad en general. Dios, el Más Sabio y Todopoderoso, dice como regla general:</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 Ayudaos unos a otros a obrar el bien y apartarse del mal, y no cooperéis en el pecado y la trasgresión. Y temed a Dios; por cierto que Dios es severo en el castigo”.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(5:2)</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Islam exhorta a sus seguidores a mantener un diálogo significativo y sincero con quienes difieren con su religión, como lo ordena Dios, el Más Sabio:</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discutáis con la Gente del Libro (acerca de vuestra fe) sino de buen modo, y no lo hagáis con quienes sean irrespetuosos, y decid: Creemos en lo que nos ha sido revelado a nosotros así como en lo que os ha sido revelado a vosotros. Nuestra divinidad y la vuestra es una sola, y a Él nos sometemos”.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(29:46)</w:t>
      </w:r>
    </w:p>
    <w:p w:rsidR="00272A61" w:rsidRPr="006F7313" w:rsidRDefault="00272A61" w:rsidP="00272A61">
      <w:pPr>
        <w:ind w:firstLine="180"/>
        <w:jc w:val="both"/>
        <w:rPr>
          <w:rStyle w:val="HTMLCite"/>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De hecho, el acercamiento que el Islam busca para llamar a la gente de otras confesiones es a través del diálogo constructivo y objetivo que acerque a la gente a la Palabra de Dios, el Todopoderoso, y a Su Divino Mensaje y enseñanzas, como dice Dios en el Corán: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“Di: ¡Oh, Gente del Libro! Convengamos en una creencia común a nosotros y vosotros; No adoraremos sino a Dios, no Le asociaremos nada y no tomaremos a nadie de entre nosotros como divinidad fuera de Dios. Y si no aceptan decid: Sed testigos de nuestro sometimiento a Dios”.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(3:64)</w:t>
      </w:r>
    </w:p>
    <w:p w:rsidR="00272A61" w:rsidRDefault="00272A61" w:rsidP="00272A61">
      <w:pPr>
        <w:ind w:firstLine="180"/>
        <w:jc w:val="both"/>
        <w:rPr>
          <w:rStyle w:val="HTMLCite"/>
          <w:rFonts w:ascii="Palatino Linotype" w:hAnsi="Palatino Linotype"/>
          <w:i w:val="0"/>
          <w:iCs w:val="0"/>
          <w:sz w:val="22"/>
          <w:szCs w:val="22"/>
          <w:lang w:val="es-ES"/>
        </w:rPr>
      </w:pPr>
    </w:p>
    <w:p w:rsidR="00272A61" w:rsidRDefault="00272A61" w:rsidP="00272A61">
      <w:pPr>
        <w:ind w:firstLine="180"/>
        <w:jc w:val="both"/>
        <w:rPr>
          <w:rStyle w:val="HTMLCite"/>
          <w:rFonts w:ascii="Palatino Linotype" w:hAnsi="Palatino Linotype"/>
          <w:i w:val="0"/>
          <w:iCs w:val="0"/>
          <w:sz w:val="22"/>
          <w:szCs w:val="22"/>
          <w:lang w:val="es-ES"/>
        </w:rPr>
      </w:pPr>
    </w:p>
    <w:p w:rsidR="00272A61" w:rsidRDefault="00272A61" w:rsidP="00272A61">
      <w:pPr>
        <w:ind w:firstLine="180"/>
        <w:jc w:val="both"/>
        <w:rPr>
          <w:rStyle w:val="HTMLCite"/>
          <w:rFonts w:ascii="Palatino Linotype" w:hAnsi="Palatino Linotype"/>
          <w:i w:val="0"/>
          <w:iCs w:val="0"/>
          <w:sz w:val="22"/>
          <w:szCs w:val="22"/>
          <w:lang w:val="es-ES"/>
        </w:rPr>
      </w:pPr>
    </w:p>
    <w:p w:rsidR="00272A61" w:rsidRPr="006F7313" w:rsidRDefault="00272A61" w:rsidP="00272A61">
      <w:pPr>
        <w:ind w:firstLine="180"/>
        <w:jc w:val="both"/>
        <w:rPr>
          <w:rStyle w:val="HTMLCite"/>
          <w:rFonts w:ascii="Palatino Linotype" w:hAnsi="Palatino Linotype"/>
          <w:i w:val="0"/>
          <w:iCs w:val="0"/>
          <w:sz w:val="22"/>
          <w:szCs w:val="22"/>
          <w:lang w:val="es-ES"/>
        </w:rPr>
      </w:pPr>
    </w:p>
    <w:p w:rsidR="00272A61" w:rsidRPr="006F7313" w:rsidRDefault="00272A61" w:rsidP="00272A61">
      <w:pPr>
        <w:jc w:val="both"/>
        <w:rPr>
          <w:rStyle w:val="HTMLCite"/>
          <w:rFonts w:ascii="Palatino Linotype" w:hAnsi="Palatino Linotype"/>
          <w:i w:val="0"/>
          <w:iCs w:val="0"/>
          <w:sz w:val="22"/>
          <w:szCs w:val="22"/>
          <w:u w:val="single"/>
          <w:lang w:val="es-ES"/>
        </w:rPr>
      </w:pPr>
      <w:r w:rsidRPr="006F7313">
        <w:rPr>
          <w:rStyle w:val="HTMLCite"/>
          <w:rFonts w:ascii="Palatino Linotype" w:hAnsi="Palatino Linotype"/>
          <w:i w:val="0"/>
          <w:iCs w:val="0"/>
          <w:sz w:val="22"/>
          <w:szCs w:val="22"/>
          <w:u w:val="single"/>
          <w:lang w:val="es-ES"/>
        </w:rPr>
        <w:t xml:space="preserve">La sinceridad y la pureza al dar consejos: </w:t>
      </w:r>
    </w:p>
    <w:p w:rsidR="00272A61" w:rsidRPr="006F7313" w:rsidRDefault="00272A61" w:rsidP="00272A61">
      <w:pPr>
        <w:jc w:val="both"/>
        <w:rPr>
          <w:rStyle w:val="HTMLCite"/>
          <w:rFonts w:ascii="Palatino Linotype" w:hAnsi="Palatino Linotype"/>
          <w:i w:val="0"/>
          <w:iCs w:val="0"/>
          <w:sz w:val="22"/>
          <w:szCs w:val="22"/>
          <w:u w:val="single"/>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 xml:space="preserve">Todos los Mensajeros de Dios aconsejaron sinceramente a sus pueblos, y dar consejos sinceros y la pureza de las intenciones son dos características distintivas del Islam. Abu </w:t>
      </w:r>
      <w:proofErr w:type="spellStart"/>
      <w:r w:rsidRPr="006F7313">
        <w:rPr>
          <w:rStyle w:val="HTMLCite"/>
          <w:rFonts w:ascii="Palatino Linotype" w:hAnsi="Palatino Linotype"/>
          <w:b w:val="0"/>
          <w:bCs w:val="0"/>
          <w:i w:val="0"/>
          <w:iCs w:val="0"/>
          <w:sz w:val="22"/>
          <w:szCs w:val="22"/>
          <w:lang w:val="es-ES"/>
        </w:rPr>
        <w:t>Huraira</w:t>
      </w:r>
      <w:proofErr w:type="spellEnd"/>
      <w:r w:rsidRPr="006F7313">
        <w:rPr>
          <w:rStyle w:val="HTMLCite"/>
          <w:rFonts w:ascii="Palatino Linotype" w:hAnsi="Palatino Linotype"/>
          <w:b w:val="0"/>
          <w:bCs w:val="0"/>
          <w:i w:val="0"/>
          <w:iCs w:val="0"/>
          <w:sz w:val="22"/>
          <w:szCs w:val="22"/>
          <w:lang w:val="es-ES"/>
        </w:rPr>
        <w:t xml:space="preserve"> narró que el Profeta (P y B) dijo:</w:t>
      </w:r>
    </w:p>
    <w:p w:rsidR="00272A61" w:rsidRPr="006F7313" w:rsidRDefault="00272A61" w:rsidP="00272A61">
      <w:pPr>
        <w:jc w:val="both"/>
        <w:rPr>
          <w:rStyle w:val="HTMLCite"/>
          <w:rFonts w:ascii="Palatino Linotype" w:hAnsi="Palatino Linotype"/>
          <w:b w:val="0"/>
          <w:bCs w:val="0"/>
          <w:i w:val="0"/>
          <w:iCs w:val="0"/>
          <w:sz w:val="22"/>
          <w:szCs w:val="22"/>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 xml:space="preserve">“En una oportunidad, el Mensajero de Dios, (P y B) preguntó: </w:t>
      </w:r>
      <w:r w:rsidRPr="006F7313">
        <w:rPr>
          <w:rStyle w:val="HTMLCite"/>
          <w:rFonts w:ascii="Palatino Linotype" w:hAnsi="Palatino Linotype"/>
          <w:i w:val="0"/>
          <w:iCs w:val="0"/>
          <w:sz w:val="22"/>
          <w:szCs w:val="22"/>
          <w:lang w:val="es-ES"/>
        </w:rPr>
        <w:t>‘¿Quién de vosotros llevará las siguientes palabras de sabiduría, actuará acorde a ellas y las enseñará a otros para que también actúen acorde a ellas?’</w:t>
      </w:r>
      <w:r>
        <w:rPr>
          <w:rStyle w:val="HTMLCite"/>
          <w:rFonts w:ascii="Palatino Linotype" w:hAnsi="Palatino Linotype"/>
          <w:i w:val="0"/>
          <w:iCs w:val="0"/>
          <w:sz w:val="22"/>
          <w:szCs w:val="22"/>
          <w:lang w:val="es-ES"/>
        </w:rPr>
        <w:t>.</w:t>
      </w:r>
      <w:r w:rsidRPr="006F7313">
        <w:rPr>
          <w:rStyle w:val="HTMLCite"/>
          <w:rFonts w:ascii="Palatino Linotype" w:hAnsi="Palatino Linotype"/>
          <w:b w:val="0"/>
          <w:bCs w:val="0"/>
          <w:i w:val="0"/>
          <w:iCs w:val="0"/>
          <w:sz w:val="22"/>
          <w:szCs w:val="22"/>
          <w:lang w:val="es-ES"/>
        </w:rPr>
        <w:t xml:space="preserve"> Abu </w:t>
      </w:r>
      <w:proofErr w:type="spellStart"/>
      <w:r w:rsidRPr="006F7313">
        <w:rPr>
          <w:rStyle w:val="HTMLCite"/>
          <w:rFonts w:ascii="Palatino Linotype" w:hAnsi="Palatino Linotype"/>
          <w:b w:val="0"/>
          <w:bCs w:val="0"/>
          <w:i w:val="0"/>
          <w:iCs w:val="0"/>
          <w:sz w:val="22"/>
          <w:szCs w:val="22"/>
          <w:lang w:val="es-ES"/>
        </w:rPr>
        <w:t>Hurairah</w:t>
      </w:r>
      <w:proofErr w:type="spellEnd"/>
      <w:r w:rsidRPr="006F7313">
        <w:rPr>
          <w:rStyle w:val="HTMLCite"/>
          <w:rFonts w:ascii="Palatino Linotype" w:hAnsi="Palatino Linotype"/>
          <w:b w:val="0"/>
          <w:bCs w:val="0"/>
          <w:i w:val="0"/>
          <w:iCs w:val="0"/>
          <w:sz w:val="22"/>
          <w:szCs w:val="22"/>
          <w:lang w:val="es-ES"/>
        </w:rPr>
        <w:t xml:space="preserve"> respondió afirmativamente. Entonces, el Mensajero de Dios (P y B) le tomó la mano y le encomendó cinco cosas: </w:t>
      </w:r>
      <w:r w:rsidRPr="006F7313">
        <w:rPr>
          <w:rStyle w:val="HTMLCite"/>
          <w:rFonts w:ascii="Palatino Linotype" w:hAnsi="Palatino Linotype"/>
          <w:i w:val="0"/>
          <w:iCs w:val="0"/>
          <w:sz w:val="22"/>
          <w:szCs w:val="22"/>
          <w:lang w:val="es-ES"/>
        </w:rPr>
        <w:t xml:space="preserve">‘1) Evita todo lo que Dios declaró ilícito, así os convertiréis en el mejor adorando a Dios, Todopoderoso; 2) Acepta lo que Dios ha predestinado para </w:t>
      </w:r>
      <w:r w:rsidRPr="006F7313">
        <w:rPr>
          <w:rStyle w:val="HTMLCite"/>
          <w:rFonts w:ascii="Palatino Linotype" w:hAnsi="Palatino Linotype"/>
          <w:i w:val="0"/>
          <w:iCs w:val="0"/>
          <w:sz w:val="22"/>
          <w:szCs w:val="22"/>
          <w:lang w:val="es-ES"/>
        </w:rPr>
        <w:lastRenderedPageBreak/>
        <w:t xml:space="preserve">vosotros, así os convertiréis en el hombre más rico; 3) Sed buenos con vuestros vecinos, esa es una característica del creyente; 4) Desead para otros lo que deseáis para vosotros mismos, esa es una característica del musulmán; 5) No rías demasiado, porque reír demasiado hace morir al corazón’”. </w:t>
      </w:r>
      <w:r w:rsidRPr="006F7313">
        <w:rPr>
          <w:rStyle w:val="HTMLCite"/>
          <w:rFonts w:ascii="Palatino Linotype" w:hAnsi="Palatino Linotype"/>
          <w:b w:val="0"/>
          <w:bCs w:val="0"/>
          <w:i w:val="0"/>
          <w:iCs w:val="0"/>
          <w:sz w:val="22"/>
          <w:szCs w:val="22"/>
          <w:lang w:val="es-ES"/>
        </w:rPr>
        <w:t xml:space="preserve">(Transmitido por </w:t>
      </w:r>
      <w:proofErr w:type="spellStart"/>
      <w:r w:rsidRPr="006F7313">
        <w:rPr>
          <w:rStyle w:val="HTMLCite"/>
          <w:rFonts w:ascii="Palatino Linotype" w:hAnsi="Palatino Linotype"/>
          <w:b w:val="0"/>
          <w:bCs w:val="0"/>
          <w:i w:val="0"/>
          <w:iCs w:val="0"/>
          <w:sz w:val="22"/>
          <w:szCs w:val="22"/>
          <w:lang w:val="es-ES"/>
        </w:rPr>
        <w:t>Tirmidi</w:t>
      </w:r>
      <w:proofErr w:type="spellEnd"/>
      <w:r w:rsidRPr="006F7313">
        <w:rPr>
          <w:rStyle w:val="HTMLCite"/>
          <w:rFonts w:ascii="Palatino Linotype" w:hAnsi="Palatino Linotype"/>
          <w:b w:val="0"/>
          <w:bCs w:val="0"/>
          <w:i w:val="0"/>
          <w:iCs w:val="0"/>
          <w:sz w:val="22"/>
          <w:szCs w:val="22"/>
          <w:lang w:val="es-ES"/>
        </w:rPr>
        <w:t>)</w:t>
      </w:r>
    </w:p>
    <w:p w:rsidR="00272A61" w:rsidRPr="006F7313" w:rsidRDefault="00272A61" w:rsidP="00272A61">
      <w:pPr>
        <w:jc w:val="both"/>
        <w:rPr>
          <w:rStyle w:val="HTMLCite"/>
          <w:rFonts w:ascii="Palatino Linotype" w:hAnsi="Palatino Linotype"/>
          <w:b w:val="0"/>
          <w:bCs w:val="0"/>
          <w:i w:val="0"/>
          <w:iCs w:val="0"/>
          <w:sz w:val="22"/>
          <w:szCs w:val="22"/>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 xml:space="preserve">El Islam exhorta a los musulmanes a dar consejos sinceros y significativos a toda la gente. El Mensajero de Dios (P y B) dijo: </w:t>
      </w:r>
      <w:r w:rsidRPr="006F7313">
        <w:rPr>
          <w:rStyle w:val="HTMLCite"/>
          <w:rFonts w:ascii="Palatino Linotype" w:hAnsi="Palatino Linotype"/>
          <w:i w:val="0"/>
          <w:iCs w:val="0"/>
          <w:sz w:val="22"/>
          <w:szCs w:val="22"/>
          <w:lang w:val="es-ES"/>
        </w:rPr>
        <w:t>“El Islam es la religión del consejo”.</w:t>
      </w:r>
      <w:r w:rsidRPr="006F7313">
        <w:rPr>
          <w:rStyle w:val="HTMLCite"/>
          <w:rFonts w:ascii="Palatino Linotype" w:hAnsi="Palatino Linotype"/>
          <w:b w:val="0"/>
          <w:bCs w:val="0"/>
          <w:i w:val="0"/>
          <w:iCs w:val="0"/>
          <w:sz w:val="22"/>
          <w:szCs w:val="22"/>
          <w:lang w:val="es-ES"/>
        </w:rPr>
        <w:t xml:space="preserve"> La gente le preguntó: “¡Oh, Mensajero de Dios! ¿A quién debemos darle consejos?”</w:t>
      </w:r>
      <w:r>
        <w:rPr>
          <w:rStyle w:val="HTMLCite"/>
          <w:rFonts w:ascii="Palatino Linotype" w:hAnsi="Palatino Linotype"/>
          <w:b w:val="0"/>
          <w:bCs w:val="0"/>
          <w:i w:val="0"/>
          <w:iCs w:val="0"/>
          <w:sz w:val="22"/>
          <w:szCs w:val="22"/>
          <w:lang w:val="es-ES"/>
        </w:rPr>
        <w:t>.</w:t>
      </w:r>
      <w:r w:rsidRPr="006F7313">
        <w:rPr>
          <w:rStyle w:val="HTMLCite"/>
          <w:rFonts w:ascii="Palatino Linotype" w:hAnsi="Palatino Linotype"/>
          <w:b w:val="0"/>
          <w:bCs w:val="0"/>
          <w:i w:val="0"/>
          <w:iCs w:val="0"/>
          <w:sz w:val="22"/>
          <w:szCs w:val="22"/>
          <w:lang w:val="es-ES"/>
        </w:rPr>
        <w:t xml:space="preserve"> El Profeta (P y B) respondió: </w:t>
      </w:r>
      <w:r w:rsidRPr="006F7313">
        <w:rPr>
          <w:rStyle w:val="HTMLCite"/>
          <w:rFonts w:ascii="Palatino Linotype" w:hAnsi="Palatino Linotype"/>
          <w:i w:val="0"/>
          <w:iCs w:val="0"/>
          <w:sz w:val="22"/>
          <w:szCs w:val="22"/>
          <w:lang w:val="es-ES"/>
        </w:rPr>
        <w:t>“A Dios, a Sus Libros, a Su Profeta, a los líderes de los musulmanes, y a toda la comunidad”.</w:t>
      </w:r>
      <w:r w:rsidRPr="006F7313">
        <w:rPr>
          <w:rStyle w:val="HTMLCite"/>
          <w:rFonts w:ascii="Palatino Linotype" w:hAnsi="Palatino Linotype"/>
          <w:b w:val="0"/>
          <w:bCs w:val="0"/>
          <w:i w:val="0"/>
          <w:iCs w:val="0"/>
          <w:sz w:val="22"/>
          <w:szCs w:val="22"/>
          <w:lang w:val="es-ES"/>
        </w:rPr>
        <w:t xml:space="preserve"> (Transmitido por </w:t>
      </w:r>
      <w:proofErr w:type="spellStart"/>
      <w:r w:rsidRPr="006F7313">
        <w:rPr>
          <w:rStyle w:val="HTMLCite"/>
          <w:rFonts w:ascii="Palatino Linotype" w:hAnsi="Palatino Linotype"/>
          <w:b w:val="0"/>
          <w:bCs w:val="0"/>
          <w:i w:val="0"/>
          <w:iCs w:val="0"/>
          <w:sz w:val="22"/>
          <w:szCs w:val="22"/>
          <w:lang w:val="es-ES"/>
        </w:rPr>
        <w:t>Muslim</w:t>
      </w:r>
      <w:proofErr w:type="spellEnd"/>
      <w:r w:rsidRPr="006F7313">
        <w:rPr>
          <w:rStyle w:val="HTMLCite"/>
          <w:rFonts w:ascii="Palatino Linotype" w:hAnsi="Palatino Linotype"/>
          <w:b w:val="0"/>
          <w:bCs w:val="0"/>
          <w:i w:val="0"/>
          <w:iCs w:val="0"/>
          <w:sz w:val="22"/>
          <w:szCs w:val="22"/>
          <w:lang w:val="es-ES"/>
        </w:rPr>
        <w:t>)</w:t>
      </w: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Podemos explicar este dicho de la siguiente manera: Un consejo puro sobre Dios, Todopoderoso, es adorarlo únicamente a Él con todo el corazón; rechazar cualquier rival de Dios en idolatría; conmemorar el recuerdo de Dios, Sus Bellos Nombres y Atributos; aceptar cabalmente que sólo Dios está a cargo de todos los asuntos de todas las criaturas; creer que lo que Dios quiere, sucede y lo que no, nunca sucederá; y cumplir con lo que Dios ha ordenado, y rechazar lo que Él ha prohibido. Un consejo puro sobre el Libro de Dios es creer firmemente en la Palabra Divina revelada a Su Mensajero Muhammad (P y B); aceptar todas las leyes expresadas en él. Un consejo puro sobre el Profeta de Dios (P y B) es obedecer sus órdenes, evitar lo que él evitaba, creen en sus palabras, amarlo y respetarlo, responder a su llamado, sus prácticas e instrucciones, y propagarlas entre la gente. Un consejo puro sobre los líderes musulmanes es obedecer</w:t>
      </w:r>
      <w:r>
        <w:rPr>
          <w:rStyle w:val="HTMLCite"/>
          <w:rFonts w:ascii="Palatino Linotype" w:hAnsi="Palatino Linotype"/>
          <w:b w:val="0"/>
          <w:bCs w:val="0"/>
          <w:i w:val="0"/>
          <w:iCs w:val="0"/>
          <w:sz w:val="22"/>
          <w:szCs w:val="22"/>
          <w:lang w:val="es-ES"/>
        </w:rPr>
        <w:t>los</w:t>
      </w:r>
      <w:r w:rsidRPr="006F7313">
        <w:rPr>
          <w:rStyle w:val="HTMLCite"/>
          <w:rFonts w:ascii="Palatino Linotype" w:hAnsi="Palatino Linotype"/>
          <w:b w:val="0"/>
          <w:bCs w:val="0"/>
          <w:i w:val="0"/>
          <w:iCs w:val="0"/>
          <w:sz w:val="22"/>
          <w:szCs w:val="22"/>
          <w:lang w:val="es-ES"/>
        </w:rPr>
        <w:t xml:space="preserve"> mientras no inciten o impongan reglas que desobedezcan las órdenes de Dios y Su Profeta; asistirlos en la guía de lo bueno; no rebelarse ni pelear con ellos si aplican el Islam y sus reglas; y ofrecerles consejos sinceros de buen modo y gentilmente. Un </w:t>
      </w:r>
      <w:r>
        <w:rPr>
          <w:rStyle w:val="HTMLCite"/>
          <w:rFonts w:ascii="Palatino Linotype" w:hAnsi="Palatino Linotype"/>
          <w:b w:val="0"/>
          <w:bCs w:val="0"/>
          <w:i w:val="0"/>
          <w:iCs w:val="0"/>
          <w:sz w:val="22"/>
          <w:szCs w:val="22"/>
          <w:lang w:val="es-ES"/>
        </w:rPr>
        <w:t>c</w:t>
      </w:r>
      <w:r w:rsidRPr="006F7313">
        <w:rPr>
          <w:rStyle w:val="HTMLCite"/>
          <w:rFonts w:ascii="Palatino Linotype" w:hAnsi="Palatino Linotype"/>
          <w:b w:val="0"/>
          <w:bCs w:val="0"/>
          <w:i w:val="0"/>
          <w:iCs w:val="0"/>
          <w:sz w:val="22"/>
          <w:szCs w:val="22"/>
          <w:lang w:val="es-ES"/>
        </w:rPr>
        <w:t>onsejo puro a los musulmanes en general es guiarlos de la mejor manera posible en los asuntos religiosos y mundanales; asistirlos para que alcancen sus objetivos; evitarles cualquier inconveniente; y desear para ellos lo que uno desea para sí mismo, y odiar que se le cause algún daño tal como odiaríamos que algo le cause daño a nuestra propia alma.</w:t>
      </w:r>
    </w:p>
    <w:p w:rsidR="00272A61" w:rsidRPr="006F7313" w:rsidRDefault="00272A61" w:rsidP="00272A61">
      <w:pPr>
        <w:jc w:val="both"/>
        <w:rPr>
          <w:rStyle w:val="HTMLCite"/>
          <w:rFonts w:ascii="Palatino Linotype" w:hAnsi="Palatino Linotype"/>
          <w:b w:val="0"/>
          <w:bCs w:val="0"/>
          <w:i w:val="0"/>
          <w:iCs w:val="0"/>
          <w:sz w:val="22"/>
          <w:szCs w:val="22"/>
          <w:lang w:val="es-ES"/>
        </w:rPr>
      </w:pPr>
    </w:p>
    <w:p w:rsidR="00272A61" w:rsidRPr="006F7313" w:rsidRDefault="00272A61" w:rsidP="00272A61">
      <w:pPr>
        <w:jc w:val="both"/>
        <w:rPr>
          <w:rStyle w:val="HTMLCite"/>
          <w:rFonts w:ascii="Palatino Linotype" w:hAnsi="Palatino Linotype"/>
          <w:i w:val="0"/>
          <w:iCs w:val="0"/>
          <w:sz w:val="22"/>
          <w:szCs w:val="22"/>
          <w:u w:val="single"/>
          <w:lang w:val="es-ES"/>
        </w:rPr>
      </w:pPr>
      <w:r w:rsidRPr="006F7313">
        <w:rPr>
          <w:rStyle w:val="HTMLCite"/>
          <w:rFonts w:ascii="Palatino Linotype" w:hAnsi="Palatino Linotype"/>
          <w:i w:val="0"/>
          <w:iCs w:val="0"/>
          <w:sz w:val="22"/>
          <w:szCs w:val="22"/>
          <w:u w:val="single"/>
          <w:lang w:val="es-ES"/>
        </w:rPr>
        <w:t>Exhortar al bien y prohibir el mal</w:t>
      </w:r>
    </w:p>
    <w:p w:rsidR="00272A61" w:rsidRPr="006F7313" w:rsidRDefault="00272A61" w:rsidP="00272A61">
      <w:pPr>
        <w:jc w:val="both"/>
        <w:rPr>
          <w:rStyle w:val="HTMLCite"/>
          <w:rFonts w:ascii="Palatino Linotype" w:hAnsi="Palatino Linotype"/>
          <w:b w:val="0"/>
          <w:bCs w:val="0"/>
          <w:i w:val="0"/>
          <w:iCs w:val="0"/>
          <w:sz w:val="22"/>
          <w:szCs w:val="22"/>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Los musulmanes tienen la obligación de buscar todos los medios que sean apropiados para exhortar al bien y prohibir el mal, de acuerdo con las habilidades, conocimiento y posición de autoridad que tenga cada uno, para asegurar la paz, la tranquilidad y la estabilidad en la sociedad y actuar en contra de la opresión, la corrupción y la aplicación de “la Ley de la Selva”. Dios, Sabio y Todopoderoso, dice:</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 Ayudaos unos a otros a obrar el bien y apartarse del mal, y no cooperéis en el pecado y la trasgresión. Y temed a Dios; por cierto que Dios es severo en el castigo”.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(5:2)</w:t>
      </w:r>
    </w:p>
    <w:p w:rsidR="00272A61" w:rsidRPr="006F7313" w:rsidRDefault="00272A61" w:rsidP="00272A61">
      <w:pPr>
        <w:tabs>
          <w:tab w:val="left" w:pos="8640"/>
        </w:tabs>
        <w:ind w:firstLine="180"/>
        <w:jc w:val="both"/>
        <w:rPr>
          <w:rFonts w:ascii="Palatino Linotype" w:hAnsi="Palatino Linotype"/>
          <w:sz w:val="22"/>
          <w:szCs w:val="22"/>
          <w:lang w:val="es-ES"/>
        </w:rPr>
      </w:pPr>
    </w:p>
    <w:p w:rsidR="00272A61" w:rsidRPr="006F7313" w:rsidRDefault="00272A61" w:rsidP="00272A61">
      <w:pPr>
        <w:tabs>
          <w:tab w:val="left" w:pos="8640"/>
        </w:tabs>
        <w:jc w:val="both"/>
        <w:rPr>
          <w:rFonts w:ascii="Palatino Linotype" w:hAnsi="Palatino Linotype"/>
          <w:bCs/>
          <w:sz w:val="22"/>
          <w:szCs w:val="22"/>
          <w:lang w:val="es-ES"/>
        </w:rPr>
      </w:pPr>
      <w:r w:rsidRPr="006F7313">
        <w:rPr>
          <w:rFonts w:ascii="Palatino Linotype" w:hAnsi="Palatino Linotype"/>
          <w:sz w:val="22"/>
          <w:szCs w:val="22"/>
          <w:lang w:val="es-ES"/>
        </w:rPr>
        <w:t>El Mensajero de Dios (P y B) dijo: “</w:t>
      </w:r>
      <w:r w:rsidRPr="006F7313">
        <w:rPr>
          <w:rFonts w:ascii="Palatino Linotype" w:hAnsi="Palatino Linotype"/>
          <w:b/>
          <w:sz w:val="22"/>
          <w:szCs w:val="22"/>
          <w:lang w:val="es-ES"/>
        </w:rPr>
        <w:t>Quien de vosotros vea una mala acción, que la cambie con su mano, si no pudiera</w:t>
      </w:r>
      <w:r>
        <w:rPr>
          <w:rFonts w:ascii="Palatino Linotype" w:hAnsi="Palatino Linotype"/>
          <w:b/>
          <w:sz w:val="22"/>
          <w:szCs w:val="22"/>
          <w:lang w:val="es-ES"/>
        </w:rPr>
        <w:t>,</w:t>
      </w:r>
      <w:r w:rsidRPr="006F7313">
        <w:rPr>
          <w:rFonts w:ascii="Palatino Linotype" w:hAnsi="Palatino Linotype"/>
          <w:b/>
          <w:sz w:val="22"/>
          <w:szCs w:val="22"/>
          <w:lang w:val="es-ES"/>
        </w:rPr>
        <w:t xml:space="preserve"> con su lengua, y si no pudiera, entonces en su corazón, y esto es lo más débil de la fe”. </w:t>
      </w:r>
      <w:r w:rsidRPr="006F7313">
        <w:rPr>
          <w:rFonts w:ascii="Palatino Linotype" w:hAnsi="Palatino Linotype"/>
          <w:bCs/>
          <w:sz w:val="22"/>
          <w:szCs w:val="22"/>
          <w:lang w:val="es-ES"/>
        </w:rPr>
        <w:t xml:space="preserve">(Transmitido por </w:t>
      </w:r>
      <w:proofErr w:type="spellStart"/>
      <w:r w:rsidRPr="006F7313">
        <w:rPr>
          <w:rFonts w:ascii="Palatino Linotype" w:hAnsi="Palatino Linotype"/>
          <w:bCs/>
          <w:sz w:val="22"/>
          <w:szCs w:val="22"/>
          <w:lang w:val="es-ES"/>
        </w:rPr>
        <w:t>Muslim</w:t>
      </w:r>
      <w:proofErr w:type="spellEnd"/>
      <w:r w:rsidRPr="006F7313">
        <w:rPr>
          <w:rFonts w:ascii="Palatino Linotype" w:hAnsi="Palatino Linotype"/>
          <w:bCs/>
          <w:sz w:val="22"/>
          <w:szCs w:val="22"/>
          <w:lang w:val="es-ES"/>
        </w:rPr>
        <w:t>)</w:t>
      </w:r>
    </w:p>
    <w:p w:rsidR="00272A61" w:rsidRPr="006F7313" w:rsidRDefault="00272A61" w:rsidP="00272A61">
      <w:pPr>
        <w:tabs>
          <w:tab w:val="left" w:pos="8640"/>
        </w:tabs>
        <w:jc w:val="both"/>
        <w:rPr>
          <w:rFonts w:ascii="Palatino Linotype" w:hAnsi="Palatino Linotype"/>
          <w:bCs/>
          <w:sz w:val="22"/>
          <w:szCs w:val="22"/>
          <w:lang w:val="es-ES"/>
        </w:rPr>
      </w:pPr>
    </w:p>
    <w:p w:rsidR="00272A61" w:rsidRPr="006F7313" w:rsidRDefault="00272A61" w:rsidP="00272A61">
      <w:pPr>
        <w:tabs>
          <w:tab w:val="left" w:pos="8640"/>
        </w:tabs>
        <w:jc w:val="both"/>
        <w:rPr>
          <w:rFonts w:ascii="Palatino Linotype" w:hAnsi="Palatino Linotype"/>
          <w:bCs/>
          <w:sz w:val="22"/>
          <w:szCs w:val="22"/>
          <w:lang w:val="es-ES"/>
        </w:rPr>
      </w:pPr>
      <w:r w:rsidRPr="006F7313">
        <w:rPr>
          <w:rFonts w:ascii="Palatino Linotype" w:hAnsi="Palatino Linotype"/>
          <w:bCs/>
          <w:sz w:val="22"/>
          <w:szCs w:val="22"/>
          <w:lang w:val="es-ES"/>
        </w:rPr>
        <w:t>El Mensajero de Dios (P y B) hizo una analogía sobre quienes hacen el mal y dañan a otros con sus pecados:</w:t>
      </w:r>
    </w:p>
    <w:p w:rsidR="00272A61" w:rsidRPr="006F7313" w:rsidRDefault="00272A61" w:rsidP="00272A61">
      <w:pPr>
        <w:tabs>
          <w:tab w:val="left" w:pos="8640"/>
        </w:tabs>
        <w:jc w:val="both"/>
        <w:rPr>
          <w:rFonts w:ascii="Palatino Linotype" w:hAnsi="Palatino Linotype"/>
          <w:bCs/>
          <w:sz w:val="22"/>
          <w:szCs w:val="22"/>
          <w:lang w:val="es-ES"/>
        </w:rPr>
      </w:pPr>
    </w:p>
    <w:p w:rsidR="00272A61" w:rsidRPr="006F7313" w:rsidRDefault="00272A61" w:rsidP="00272A61">
      <w:pPr>
        <w:ind w:right="74"/>
        <w:jc w:val="lowKashida"/>
        <w:rPr>
          <w:rFonts w:ascii="Palatino Linotype" w:hAnsi="Palatino Linotype" w:cs="Arial"/>
          <w:b/>
          <w:bCs/>
          <w:sz w:val="22"/>
          <w:szCs w:val="22"/>
          <w:lang w:val="es-ES"/>
        </w:rPr>
      </w:pPr>
      <w:r w:rsidRPr="006F7313">
        <w:rPr>
          <w:rFonts w:ascii="Palatino Linotype" w:hAnsi="Palatino Linotype" w:cs="Arial"/>
          <w:b/>
          <w:bCs/>
          <w:sz w:val="22"/>
          <w:szCs w:val="22"/>
          <w:lang w:val="es-ES"/>
        </w:rPr>
        <w:t xml:space="preserve">“El ejemplo de una persona que observa las leyes de Dios y una persona que no, es igual al ejemplo de dos grupos de personas que se reunieron en un barco y decidieron dividirse el lugar. Un grupo recibió el piso de arriba y el otro, el de abajo. Cada vez que el grupo de abajo necesitaba agua, debía pasar entre la gente de la parte de arriba. Entonces, la gente del piso inferior pensó: ‘Si perforamos el piso en nuestro sector del barco, tendremos acceso al agua sin molestar a la gente del piso </w:t>
      </w:r>
      <w:r w:rsidRPr="006F7313">
        <w:rPr>
          <w:rFonts w:ascii="Palatino Linotype" w:hAnsi="Palatino Linotype" w:cs="Arial"/>
          <w:b/>
          <w:bCs/>
          <w:sz w:val="22"/>
          <w:szCs w:val="22"/>
          <w:lang w:val="es-ES"/>
        </w:rPr>
        <w:lastRenderedPageBreak/>
        <w:t>superior’. Si el grupo de arriba les permitiera seguir con ese plan, todos morirían, en cambio si se lo prohibiesen, todos estarían a salvo”.</w:t>
      </w:r>
      <w:r w:rsidRPr="006F7313">
        <w:rPr>
          <w:rFonts w:ascii="Palatino Linotype" w:hAnsi="Palatino Linotype" w:cs="Arial"/>
          <w:sz w:val="22"/>
          <w:szCs w:val="22"/>
          <w:lang w:val="es-ES"/>
        </w:rPr>
        <w:t xml:space="preserve"> (Transmitido por </w:t>
      </w:r>
      <w:proofErr w:type="spellStart"/>
      <w:r w:rsidRPr="006F7313">
        <w:rPr>
          <w:rFonts w:ascii="Palatino Linotype" w:hAnsi="Palatino Linotype" w:cs="Arial"/>
          <w:sz w:val="22"/>
          <w:szCs w:val="22"/>
          <w:lang w:val="es-ES"/>
        </w:rPr>
        <w:t>Bujari</w:t>
      </w:r>
      <w:proofErr w:type="spellEnd"/>
      <w:r w:rsidRPr="006F7313">
        <w:rPr>
          <w:rFonts w:ascii="Palatino Linotype" w:hAnsi="Palatino Linotype" w:cs="Arial"/>
          <w:sz w:val="22"/>
          <w:szCs w:val="22"/>
          <w:lang w:val="es-ES"/>
        </w:rPr>
        <w:t>)</w:t>
      </w:r>
    </w:p>
    <w:p w:rsidR="00272A61" w:rsidRPr="006F7313" w:rsidRDefault="00272A61" w:rsidP="00272A61">
      <w:pPr>
        <w:tabs>
          <w:tab w:val="left" w:pos="8640"/>
        </w:tabs>
        <w:jc w:val="both"/>
        <w:rPr>
          <w:rFonts w:ascii="Palatino Linotype" w:hAnsi="Palatino Linotype"/>
          <w:bCs/>
          <w:sz w:val="22"/>
          <w:szCs w:val="22"/>
          <w:lang w:val="es-ES"/>
        </w:rPr>
      </w:pPr>
    </w:p>
    <w:p w:rsidR="00272A61" w:rsidRPr="006F7313" w:rsidRDefault="00272A61" w:rsidP="00272A61">
      <w:pPr>
        <w:tabs>
          <w:tab w:val="left" w:pos="8640"/>
        </w:tabs>
        <w:jc w:val="both"/>
        <w:rPr>
          <w:rFonts w:ascii="Palatino Linotype" w:hAnsi="Palatino Linotype"/>
          <w:sz w:val="22"/>
          <w:szCs w:val="22"/>
          <w:lang w:val="es-ES"/>
        </w:rPr>
      </w:pPr>
      <w:r w:rsidRPr="006F7313">
        <w:rPr>
          <w:rFonts w:ascii="Palatino Linotype" w:hAnsi="Palatino Linotype"/>
          <w:sz w:val="22"/>
          <w:szCs w:val="22"/>
          <w:lang w:val="es-ES"/>
        </w:rPr>
        <w:t>Dios, Omnipotente y Omnisciente, nos informa que Su Ira descendió sobre las naciones anteriores como resultado de su negligencia en exhortar el bien y prohibir el mal:</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se censuraban unos a otros los pecados que cometían. ¡Qué malo es lo que hacían!”</w:t>
      </w:r>
      <w:r w:rsidRPr="006F7313">
        <w:rPr>
          <w:rStyle w:val="HTMLCite"/>
          <w:rFonts w:ascii="Palatino Linotype" w:hAnsi="Palatino Linotype"/>
          <w:b w:val="0"/>
          <w:bCs w:val="0"/>
          <w:i w:val="0"/>
          <w:iCs w:val="0"/>
          <w:sz w:val="22"/>
          <w:szCs w:val="22"/>
          <w:lang w:val="es-ES"/>
        </w:rPr>
        <w:t xml:space="preserve"> </w:t>
      </w:r>
      <w:r>
        <w:rPr>
          <w:rStyle w:val="HTMLCite"/>
          <w:rFonts w:ascii="Palatino Linotype" w:hAnsi="Palatino Linotype"/>
          <w:b w:val="0"/>
          <w:bCs w:val="0"/>
          <w:i w:val="0"/>
          <w:iCs w:val="0"/>
          <w:sz w:val="22"/>
          <w:szCs w:val="22"/>
          <w:lang w:val="es-ES"/>
        </w:rPr>
        <w:t>.</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(5:79)</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adoración en el Islam promueve la hermandad y a los valores igualitarios</w:t>
      </w:r>
    </w:p>
    <w:p w:rsidR="00272A61" w:rsidRPr="006F7313" w:rsidRDefault="00272A61" w:rsidP="00272A61">
      <w:pPr>
        <w:pStyle w:val="BodyText"/>
        <w:spacing w:before="0" w:beforeAutospacing="0" w:after="0" w:afterAutospacing="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Todas las formas de adoración en el Islam son igualitarias por naturaleza y promueven la hermandad y la paz. La </w:t>
      </w:r>
      <w:proofErr w:type="spellStart"/>
      <w:r w:rsidRPr="006F7313">
        <w:rPr>
          <w:rFonts w:ascii="Palatino Linotype" w:hAnsi="Palatino Linotype"/>
          <w:i/>
          <w:iCs/>
          <w:sz w:val="22"/>
          <w:szCs w:val="22"/>
          <w:lang w:val="es-ES"/>
        </w:rPr>
        <w:t>shahadah</w:t>
      </w:r>
      <w:proofErr w:type="spellEnd"/>
      <w:r w:rsidRPr="006F7313">
        <w:rPr>
          <w:rFonts w:ascii="Palatino Linotype" w:hAnsi="Palatino Linotype"/>
          <w:sz w:val="22"/>
          <w:szCs w:val="22"/>
          <w:lang w:val="es-ES"/>
        </w:rPr>
        <w:t xml:space="preserve"> (testimonio de fe), el </w:t>
      </w:r>
      <w:proofErr w:type="spellStart"/>
      <w:r w:rsidRPr="006F7313">
        <w:rPr>
          <w:rFonts w:ascii="Palatino Linotype" w:hAnsi="Palatino Linotype"/>
          <w:i/>
          <w:iCs/>
          <w:sz w:val="22"/>
          <w:szCs w:val="22"/>
          <w:lang w:val="es-ES"/>
        </w:rPr>
        <w:t>salat</w:t>
      </w:r>
      <w:proofErr w:type="spellEnd"/>
      <w:r w:rsidRPr="006F7313">
        <w:rPr>
          <w:rFonts w:ascii="Palatino Linotype" w:hAnsi="Palatino Linotype"/>
          <w:sz w:val="22"/>
          <w:szCs w:val="22"/>
          <w:lang w:val="es-ES"/>
        </w:rPr>
        <w:t xml:space="preserve"> (oración), el </w:t>
      </w:r>
      <w:proofErr w:type="spellStart"/>
      <w:r w:rsidRPr="006F7313">
        <w:rPr>
          <w:rFonts w:ascii="Palatino Linotype" w:hAnsi="Palatino Linotype"/>
          <w:i/>
          <w:iCs/>
          <w:sz w:val="22"/>
          <w:szCs w:val="22"/>
          <w:lang w:val="es-ES"/>
        </w:rPr>
        <w:t>zakat</w:t>
      </w:r>
      <w:proofErr w:type="spellEnd"/>
      <w:r w:rsidRPr="006F7313">
        <w:rPr>
          <w:rFonts w:ascii="Palatino Linotype" w:hAnsi="Palatino Linotype"/>
          <w:sz w:val="22"/>
          <w:szCs w:val="22"/>
          <w:lang w:val="es-ES"/>
        </w:rPr>
        <w:t xml:space="preserve"> (caridad obligatoria), el </w:t>
      </w:r>
      <w:proofErr w:type="spellStart"/>
      <w:r w:rsidRPr="006F7313">
        <w:rPr>
          <w:rFonts w:ascii="Palatino Linotype" w:hAnsi="Palatino Linotype"/>
          <w:i/>
          <w:iCs/>
          <w:sz w:val="22"/>
          <w:szCs w:val="22"/>
          <w:lang w:val="es-ES"/>
        </w:rPr>
        <w:t>saum</w:t>
      </w:r>
      <w:proofErr w:type="spellEnd"/>
      <w:r w:rsidRPr="006F7313">
        <w:rPr>
          <w:rFonts w:ascii="Palatino Linotype" w:hAnsi="Palatino Linotype"/>
          <w:sz w:val="22"/>
          <w:szCs w:val="22"/>
          <w:lang w:val="es-ES"/>
        </w:rPr>
        <w:t xml:space="preserve"> (ayuno), el </w:t>
      </w:r>
      <w:proofErr w:type="spellStart"/>
      <w:r w:rsidRPr="006F7313">
        <w:rPr>
          <w:rFonts w:ascii="Palatino Linotype" w:hAnsi="Palatino Linotype"/>
          <w:i/>
          <w:iCs/>
          <w:sz w:val="22"/>
          <w:szCs w:val="22"/>
          <w:lang w:val="es-ES"/>
        </w:rPr>
        <w:t>hayy</w:t>
      </w:r>
      <w:proofErr w:type="spellEnd"/>
      <w:r w:rsidRPr="006F7313">
        <w:rPr>
          <w:rFonts w:ascii="Palatino Linotype" w:hAnsi="Palatino Linotype"/>
          <w:sz w:val="22"/>
          <w:szCs w:val="22"/>
          <w:lang w:val="es-ES"/>
        </w:rPr>
        <w:t xml:space="preserve"> (peregrinación), </w:t>
      </w:r>
      <w:proofErr w:type="spellStart"/>
      <w:r w:rsidRPr="006F7313">
        <w:rPr>
          <w:rFonts w:ascii="Palatino Linotype" w:hAnsi="Palatino Linotype"/>
          <w:i/>
          <w:iCs/>
          <w:sz w:val="22"/>
          <w:szCs w:val="22"/>
          <w:lang w:val="es-ES"/>
        </w:rPr>
        <w:t>amr</w:t>
      </w:r>
      <w:proofErr w:type="spellEnd"/>
      <w:r w:rsidRPr="006F7313">
        <w:rPr>
          <w:rFonts w:ascii="Palatino Linotype" w:hAnsi="Palatino Linotype"/>
          <w:i/>
          <w:iCs/>
          <w:sz w:val="22"/>
          <w:szCs w:val="22"/>
          <w:lang w:val="es-ES"/>
        </w:rPr>
        <w:t xml:space="preserve"> </w:t>
      </w:r>
      <w:proofErr w:type="spellStart"/>
      <w:r w:rsidRPr="006F7313">
        <w:rPr>
          <w:rFonts w:ascii="Palatino Linotype" w:hAnsi="Palatino Linotype"/>
          <w:i/>
          <w:iCs/>
          <w:sz w:val="22"/>
          <w:szCs w:val="22"/>
          <w:lang w:val="es-ES"/>
        </w:rPr>
        <w:t>bil-ma’roof</w:t>
      </w:r>
      <w:proofErr w:type="spellEnd"/>
      <w:r w:rsidRPr="006F7313">
        <w:rPr>
          <w:rFonts w:ascii="Palatino Linotype" w:hAnsi="Palatino Linotype"/>
          <w:i/>
          <w:iCs/>
          <w:sz w:val="22"/>
          <w:szCs w:val="22"/>
          <w:lang w:val="es-ES"/>
        </w:rPr>
        <w:t xml:space="preserve"> </w:t>
      </w:r>
      <w:proofErr w:type="spellStart"/>
      <w:r w:rsidRPr="006F7313">
        <w:rPr>
          <w:rFonts w:ascii="Palatino Linotype" w:hAnsi="Palatino Linotype"/>
          <w:i/>
          <w:iCs/>
          <w:sz w:val="22"/>
          <w:szCs w:val="22"/>
          <w:lang w:val="es-ES"/>
        </w:rPr>
        <w:t>wa</w:t>
      </w:r>
      <w:proofErr w:type="spellEnd"/>
      <w:r w:rsidRPr="006F7313">
        <w:rPr>
          <w:rFonts w:ascii="Palatino Linotype" w:hAnsi="Palatino Linotype"/>
          <w:i/>
          <w:iCs/>
          <w:sz w:val="22"/>
          <w:szCs w:val="22"/>
          <w:lang w:val="es-ES"/>
        </w:rPr>
        <w:t xml:space="preserve"> </w:t>
      </w:r>
      <w:proofErr w:type="spellStart"/>
      <w:r w:rsidRPr="006F7313">
        <w:rPr>
          <w:rFonts w:ascii="Palatino Linotype" w:hAnsi="Palatino Linotype"/>
          <w:i/>
          <w:iCs/>
          <w:sz w:val="22"/>
          <w:szCs w:val="22"/>
          <w:lang w:val="es-ES"/>
        </w:rPr>
        <w:t>nahi</w:t>
      </w:r>
      <w:proofErr w:type="spellEnd"/>
      <w:r w:rsidRPr="006F7313">
        <w:rPr>
          <w:rFonts w:ascii="Palatino Linotype" w:hAnsi="Palatino Linotype"/>
          <w:i/>
          <w:iCs/>
          <w:sz w:val="22"/>
          <w:szCs w:val="22"/>
          <w:lang w:val="es-ES"/>
        </w:rPr>
        <w:t xml:space="preserve"> ‘</w:t>
      </w:r>
      <w:proofErr w:type="spellStart"/>
      <w:r w:rsidRPr="006F7313">
        <w:rPr>
          <w:rFonts w:ascii="Palatino Linotype" w:hAnsi="Palatino Linotype"/>
          <w:i/>
          <w:iCs/>
          <w:sz w:val="22"/>
          <w:szCs w:val="22"/>
          <w:lang w:val="es-ES"/>
        </w:rPr>
        <w:t>anil-munkar</w:t>
      </w:r>
      <w:proofErr w:type="spellEnd"/>
      <w:r w:rsidRPr="006F7313">
        <w:rPr>
          <w:rFonts w:ascii="Palatino Linotype" w:hAnsi="Palatino Linotype"/>
          <w:sz w:val="22"/>
          <w:szCs w:val="22"/>
          <w:lang w:val="es-ES"/>
        </w:rPr>
        <w:t xml:space="preserve"> (ordenar lo bueno y prohibir lo malo), el </w:t>
      </w:r>
      <w:proofErr w:type="spellStart"/>
      <w:r w:rsidRPr="006F7313">
        <w:rPr>
          <w:rFonts w:ascii="Palatino Linotype" w:hAnsi="Palatino Linotype"/>
          <w:i/>
          <w:iCs/>
          <w:sz w:val="22"/>
          <w:szCs w:val="22"/>
          <w:lang w:val="es-ES"/>
        </w:rPr>
        <w:t>jihad</w:t>
      </w:r>
      <w:proofErr w:type="spellEnd"/>
      <w:r w:rsidRPr="006F7313">
        <w:rPr>
          <w:rFonts w:ascii="Palatino Linotype" w:hAnsi="Palatino Linotype"/>
          <w:sz w:val="22"/>
          <w:szCs w:val="22"/>
          <w:lang w:val="es-ES"/>
        </w:rPr>
        <w:t xml:space="preserve"> (esfuerzo y lucha) son obligaciones de todos los musulmanes por igual, mientras tengan las posibilidades de hacerlo. Para convertirse en musulmán, el rito es sencillo, sólo hay que declarar el testimonio de fe: </w:t>
      </w:r>
      <w:r w:rsidRPr="006F7313">
        <w:rPr>
          <w:rFonts w:ascii="Palatino Linotype" w:hAnsi="Palatino Linotype"/>
          <w:b/>
          <w:bCs/>
          <w:sz w:val="22"/>
          <w:szCs w:val="22"/>
          <w:lang w:val="es-ES"/>
        </w:rPr>
        <w:t xml:space="preserve">LA ILAHA ILLALLAH MUHAMMAD-UR-RASULULLAH </w:t>
      </w:r>
      <w:r w:rsidRPr="006F7313">
        <w:rPr>
          <w:rFonts w:ascii="Palatino Linotype" w:hAnsi="Palatino Linotype"/>
          <w:sz w:val="22"/>
          <w:szCs w:val="22"/>
          <w:lang w:val="es-ES"/>
        </w:rPr>
        <w:t xml:space="preserve">(no hay dios más que Dios y Muhammad es Su Siervo y Mensajero). En la oración que se realiza en congregación, los musulmanes se paran en filas uno al lado del otro sin hacer distinción alguna de clase, raza u otras cosas. El </w:t>
      </w:r>
      <w:proofErr w:type="spellStart"/>
      <w:r w:rsidRPr="006F7313">
        <w:rPr>
          <w:rFonts w:ascii="Palatino Linotype" w:hAnsi="Palatino Linotype"/>
          <w:i/>
          <w:iCs/>
          <w:sz w:val="22"/>
          <w:szCs w:val="22"/>
          <w:lang w:val="es-ES"/>
        </w:rPr>
        <w:t>Zakat</w:t>
      </w:r>
      <w:proofErr w:type="spellEnd"/>
      <w:r w:rsidRPr="006F7313">
        <w:rPr>
          <w:rFonts w:ascii="Palatino Linotype" w:hAnsi="Palatino Linotype"/>
          <w:sz w:val="22"/>
          <w:szCs w:val="22"/>
          <w:lang w:val="es-ES"/>
        </w:rPr>
        <w:t xml:space="preserve"> promueve la generosidad y la unidad social entre los ricos y pobres de la sociedad. El ayuno promueve la conciencia de las necesidades básicas de todos los seres humanos, y sirve para aprender a controlar los deseos físicos básicos. El </w:t>
      </w:r>
      <w:proofErr w:type="spellStart"/>
      <w:r w:rsidRPr="006F7313">
        <w:rPr>
          <w:rFonts w:ascii="Palatino Linotype" w:hAnsi="Palatino Linotype"/>
          <w:i/>
          <w:iCs/>
          <w:sz w:val="22"/>
          <w:szCs w:val="22"/>
          <w:lang w:val="es-ES"/>
        </w:rPr>
        <w:t>Hayy</w:t>
      </w:r>
      <w:proofErr w:type="spellEnd"/>
      <w:r w:rsidRPr="006F7313">
        <w:rPr>
          <w:rFonts w:ascii="Palatino Linotype" w:hAnsi="Palatino Linotype"/>
          <w:sz w:val="22"/>
          <w:szCs w:val="22"/>
          <w:lang w:val="es-ES"/>
        </w:rPr>
        <w:t xml:space="preserve"> es el gran igualador, donde todos visten la misma ropa blanca y simple y realizan los mismos rituales en conmemoración del Profeta Abraham y para glorificar los sagrados precintos de Meca. Encomendar el bien y prohibir el mal y la </w:t>
      </w:r>
      <w:proofErr w:type="spellStart"/>
      <w:r w:rsidRPr="006F7313">
        <w:rPr>
          <w:rFonts w:ascii="Palatino Linotype" w:hAnsi="Palatino Linotype"/>
          <w:i/>
          <w:iCs/>
          <w:sz w:val="22"/>
          <w:szCs w:val="22"/>
          <w:lang w:val="es-ES"/>
        </w:rPr>
        <w:t>Jihad</w:t>
      </w:r>
      <w:proofErr w:type="spellEnd"/>
      <w:r w:rsidRPr="006F7313">
        <w:rPr>
          <w:rFonts w:ascii="Palatino Linotype" w:hAnsi="Palatino Linotype"/>
          <w:sz w:val="22"/>
          <w:szCs w:val="22"/>
          <w:lang w:val="es-ES"/>
        </w:rPr>
        <w:t xml:space="preserve"> es por definición para promover y preservar todo lo que es bueno, saludable y decente, y combatir todo lo que es mano y moralmente corrupto.</w:t>
      </w:r>
    </w:p>
    <w:p w:rsidR="00272A61"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necesidad de todos de buscar el conocimiento beneficioso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i/>
          <w:iCs/>
          <w:sz w:val="22"/>
          <w:szCs w:val="22"/>
          <w:lang w:val="es-ES"/>
        </w:rPr>
      </w:pPr>
      <w:r w:rsidRPr="006F7313">
        <w:rPr>
          <w:rFonts w:ascii="Palatino Linotype" w:hAnsi="Palatino Linotype"/>
          <w:sz w:val="22"/>
          <w:szCs w:val="22"/>
          <w:lang w:val="es-ES"/>
        </w:rPr>
        <w:t>Dios, Omnisciente, dice en el Sagrado Corán:</w:t>
      </w:r>
    </w:p>
    <w:p w:rsidR="00272A61" w:rsidRPr="006F7313" w:rsidRDefault="00272A61" w:rsidP="00272A61">
      <w:pPr>
        <w:tabs>
          <w:tab w:val="left" w:pos="8640"/>
        </w:tabs>
        <w:ind w:firstLine="180"/>
        <w:jc w:val="both"/>
        <w:rPr>
          <w:rStyle w:val="HTMLCite"/>
          <w:rFonts w:ascii="Palatino Linotype" w:hAnsi="Palatino Linotype"/>
          <w:i w:val="0"/>
          <w:iCs w:val="0"/>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“¿Acaso (tal incrédulo) es como quien se prosterna e inclina (en la oración) consagrándose (a ella) en la noche, está precavido de (lo que aguarda en) la otra vida y anhela la misericordia de su Señor? Dile (¡Oh, Muhammad!): ¿Acaso son iguales quienes saben (los preceptos de su Señor y los ponen en práctica) y quienes no saben? Y por cierto que sólo reflexionan los dotados de intelecto”.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(39:9)</w:t>
      </w:r>
    </w:p>
    <w:p w:rsidR="00272A61" w:rsidRPr="006F7313" w:rsidRDefault="00272A61" w:rsidP="00272A61">
      <w:pPr>
        <w:tabs>
          <w:tab w:val="left" w:pos="8640"/>
        </w:tabs>
        <w:ind w:firstLine="180"/>
        <w:jc w:val="both"/>
        <w:rPr>
          <w:rFonts w:ascii="Palatino Linotype" w:hAnsi="Palatino Linotype"/>
          <w:sz w:val="22"/>
          <w:szCs w:val="22"/>
          <w:lang w:val="es-ES"/>
        </w:rPr>
      </w:pPr>
    </w:p>
    <w:p w:rsidR="00272A61" w:rsidRPr="006F7313" w:rsidRDefault="00272A61" w:rsidP="00272A61">
      <w:pPr>
        <w:tabs>
          <w:tab w:val="left" w:pos="8640"/>
        </w:tabs>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 xml:space="preserve">El Mensajero de Dios (P y B) dijo: </w:t>
      </w:r>
      <w:r w:rsidRPr="006F7313">
        <w:rPr>
          <w:rStyle w:val="HTMLCite"/>
          <w:rFonts w:ascii="Palatino Linotype" w:hAnsi="Palatino Linotype"/>
          <w:i w:val="0"/>
          <w:iCs w:val="0"/>
          <w:sz w:val="22"/>
          <w:szCs w:val="22"/>
          <w:lang w:val="es-ES"/>
        </w:rPr>
        <w:t>“Buscar el conocimiento es una obligación de cada musulmán”.</w:t>
      </w:r>
      <w:r w:rsidRPr="006F7313">
        <w:rPr>
          <w:rStyle w:val="HTMLCite"/>
          <w:rFonts w:ascii="Palatino Linotype" w:hAnsi="Palatino Linotype"/>
          <w:b w:val="0"/>
          <w:bCs w:val="0"/>
          <w:i w:val="0"/>
          <w:iCs w:val="0"/>
          <w:sz w:val="22"/>
          <w:szCs w:val="22"/>
          <w:lang w:val="es-ES"/>
        </w:rPr>
        <w:t xml:space="preserve"> (Transmitido por </w:t>
      </w:r>
      <w:proofErr w:type="spellStart"/>
      <w:r w:rsidRPr="006F7313">
        <w:rPr>
          <w:rStyle w:val="HTMLCite"/>
          <w:rFonts w:ascii="Palatino Linotype" w:hAnsi="Palatino Linotype"/>
          <w:b w:val="0"/>
          <w:bCs w:val="0"/>
          <w:i w:val="0"/>
          <w:iCs w:val="0"/>
          <w:sz w:val="22"/>
          <w:szCs w:val="22"/>
          <w:lang w:val="es-ES"/>
        </w:rPr>
        <w:t>Tirmidi</w:t>
      </w:r>
      <w:proofErr w:type="spellEnd"/>
      <w:r w:rsidRPr="006F7313">
        <w:rPr>
          <w:rStyle w:val="HTMLCite"/>
          <w:rFonts w:ascii="Palatino Linotype" w:hAnsi="Palatino Linotype"/>
          <w:b w:val="0"/>
          <w:bCs w:val="0"/>
          <w:i w:val="0"/>
          <w:iCs w:val="0"/>
          <w:sz w:val="22"/>
          <w:szCs w:val="22"/>
          <w:lang w:val="es-ES"/>
        </w:rPr>
        <w:t xml:space="preserve">, </w:t>
      </w:r>
      <w:proofErr w:type="spellStart"/>
      <w:r w:rsidRPr="006F7313">
        <w:rPr>
          <w:rStyle w:val="HTMLCite"/>
          <w:rFonts w:ascii="Palatino Linotype" w:hAnsi="Palatino Linotype"/>
          <w:b w:val="0"/>
          <w:bCs w:val="0"/>
          <w:i w:val="0"/>
          <w:iCs w:val="0"/>
          <w:sz w:val="22"/>
          <w:szCs w:val="22"/>
          <w:lang w:val="es-ES"/>
        </w:rPr>
        <w:t>Ibn</w:t>
      </w:r>
      <w:proofErr w:type="spellEnd"/>
      <w:r w:rsidRPr="006F7313">
        <w:rPr>
          <w:rStyle w:val="HTMLCite"/>
          <w:rFonts w:ascii="Palatino Linotype" w:hAnsi="Palatino Linotype"/>
          <w:b w:val="0"/>
          <w:bCs w:val="0"/>
          <w:i w:val="0"/>
          <w:iCs w:val="0"/>
          <w:sz w:val="22"/>
          <w:szCs w:val="22"/>
          <w:lang w:val="es-ES"/>
        </w:rPr>
        <w:t xml:space="preserve"> </w:t>
      </w:r>
      <w:proofErr w:type="spellStart"/>
      <w:r w:rsidRPr="006F7313">
        <w:rPr>
          <w:rStyle w:val="HTMLCite"/>
          <w:rFonts w:ascii="Palatino Linotype" w:hAnsi="Palatino Linotype"/>
          <w:b w:val="0"/>
          <w:bCs w:val="0"/>
          <w:i w:val="0"/>
          <w:iCs w:val="0"/>
          <w:sz w:val="22"/>
          <w:szCs w:val="22"/>
          <w:lang w:val="es-ES"/>
        </w:rPr>
        <w:t>Majah</w:t>
      </w:r>
      <w:proofErr w:type="spellEnd"/>
      <w:r w:rsidRPr="006F7313">
        <w:rPr>
          <w:rStyle w:val="HTMLCite"/>
          <w:rFonts w:ascii="Palatino Linotype" w:hAnsi="Palatino Linotype"/>
          <w:b w:val="0"/>
          <w:bCs w:val="0"/>
          <w:i w:val="0"/>
          <w:iCs w:val="0"/>
          <w:sz w:val="22"/>
          <w:szCs w:val="22"/>
          <w:lang w:val="es-ES"/>
        </w:rPr>
        <w:t xml:space="preserve"> y </w:t>
      </w:r>
      <w:proofErr w:type="spellStart"/>
      <w:r w:rsidRPr="006F7313">
        <w:rPr>
          <w:rStyle w:val="HTMLCite"/>
          <w:rFonts w:ascii="Palatino Linotype" w:hAnsi="Palatino Linotype"/>
          <w:b w:val="0"/>
          <w:bCs w:val="0"/>
          <w:i w:val="0"/>
          <w:iCs w:val="0"/>
          <w:sz w:val="22"/>
          <w:szCs w:val="22"/>
          <w:lang w:val="es-ES"/>
        </w:rPr>
        <w:t>Baihaqi</w:t>
      </w:r>
      <w:proofErr w:type="spellEnd"/>
      <w:r w:rsidRPr="006F7313">
        <w:rPr>
          <w:rStyle w:val="HTMLCite"/>
          <w:rFonts w:ascii="Palatino Linotype" w:hAnsi="Palatino Linotype"/>
          <w:b w:val="0"/>
          <w:bCs w:val="0"/>
          <w:i w:val="0"/>
          <w:iCs w:val="0"/>
          <w:sz w:val="22"/>
          <w:szCs w:val="22"/>
          <w:lang w:val="es-ES"/>
        </w:rPr>
        <w:t>)</w:t>
      </w:r>
    </w:p>
    <w:p w:rsidR="00272A61" w:rsidRPr="006F7313" w:rsidRDefault="00272A61" w:rsidP="00272A61">
      <w:pPr>
        <w:tabs>
          <w:tab w:val="left" w:pos="8640"/>
        </w:tabs>
        <w:jc w:val="both"/>
        <w:rPr>
          <w:rStyle w:val="HTMLCite"/>
          <w:rFonts w:ascii="Palatino Linotype" w:hAnsi="Palatino Linotype"/>
          <w:b w:val="0"/>
          <w:bCs w:val="0"/>
          <w:i w:val="0"/>
          <w:iCs w:val="0"/>
          <w:sz w:val="22"/>
          <w:szCs w:val="22"/>
          <w:lang w:val="es-ES"/>
        </w:rPr>
      </w:pPr>
    </w:p>
    <w:p w:rsidR="00272A61" w:rsidRPr="006F7313" w:rsidRDefault="00272A61" w:rsidP="00272A61">
      <w:pPr>
        <w:tabs>
          <w:tab w:val="left" w:pos="8640"/>
        </w:tabs>
        <w:jc w:val="both"/>
        <w:rPr>
          <w:rStyle w:val="HTMLCite"/>
          <w:rFonts w:ascii="Palatino Linotype" w:hAnsi="Palatino Linotype"/>
          <w:i w:val="0"/>
          <w:iCs w:val="0"/>
          <w:sz w:val="22"/>
          <w:szCs w:val="22"/>
          <w:u w:val="single"/>
          <w:lang w:val="es-ES"/>
        </w:rPr>
      </w:pPr>
      <w:r w:rsidRPr="006F7313">
        <w:rPr>
          <w:rStyle w:val="HTMLCite"/>
          <w:rFonts w:ascii="Palatino Linotype" w:hAnsi="Palatino Linotype"/>
          <w:i w:val="0"/>
          <w:iCs w:val="0"/>
          <w:sz w:val="22"/>
          <w:szCs w:val="22"/>
          <w:u w:val="single"/>
          <w:lang w:val="es-ES"/>
        </w:rPr>
        <w:t>La protección y preservación del medio ambiente</w:t>
      </w:r>
    </w:p>
    <w:p w:rsidR="00272A61" w:rsidRPr="006F7313" w:rsidRDefault="00272A61" w:rsidP="00272A61">
      <w:pPr>
        <w:tabs>
          <w:tab w:val="left" w:pos="8640"/>
        </w:tabs>
        <w:jc w:val="both"/>
        <w:rPr>
          <w:rStyle w:val="HTMLCite"/>
          <w:rFonts w:ascii="Palatino Linotype" w:hAnsi="Palatino Linotype"/>
          <w:b w:val="0"/>
          <w:bCs w:val="0"/>
          <w:i w:val="0"/>
          <w:iCs w:val="0"/>
          <w:sz w:val="22"/>
          <w:szCs w:val="22"/>
          <w:lang w:val="es-ES"/>
        </w:rPr>
      </w:pPr>
    </w:p>
    <w:p w:rsidR="00272A61" w:rsidRPr="006F7313" w:rsidRDefault="00272A61" w:rsidP="00272A61">
      <w:pPr>
        <w:tabs>
          <w:tab w:val="left" w:pos="8640"/>
        </w:tabs>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El Islam ordena que los musulmanes deben proteger y preservar el medio ambiente y advierte contra la destrucción sin sentido y la contaminación. Como regla general, Dios dice:</w:t>
      </w:r>
    </w:p>
    <w:p w:rsidR="00272A61" w:rsidRPr="006F7313" w:rsidRDefault="00272A61" w:rsidP="00272A61">
      <w:pPr>
        <w:pStyle w:val="BodyText"/>
        <w:spacing w:before="0" w:beforeAutospacing="0" w:after="0" w:afterAutospacing="0"/>
        <w:ind w:left="360"/>
        <w:jc w:val="both"/>
        <w:rPr>
          <w:rFonts w:ascii="Palatino Linotype" w:hAnsi="Palatino Linotype"/>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“No corrompáis la Tierra después de que se haya establecido en ella el orden, e invocadle con temor y esperanza. Por cierto que los benefactores están más cerca de la misericordia de Dios”.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(7: 56)</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lastRenderedPageBreak/>
        <w:t>Y Dios, Todopoderoso, también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“Y entre los hombres hay quienes te complacen cuando hablan de la vida mundanal y ponen a Dios como testigo de lo que hay en sus corazones, y son sólo empedernidos argumentadores. Pero cuando se alejan (de ti, oh, Muhammad) transitan por la Tierra corrompiéndola, destruyendo las siembras y matando los ganados, y Dios no ama la corrupción”.</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 204-5)</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Los recursos naturales más preciados de agua pura y cristalina, aire y tierra fértil están protegidos </w:t>
      </w:r>
      <w:r>
        <w:rPr>
          <w:rFonts w:ascii="Palatino Linotype" w:hAnsi="Palatino Linotype"/>
          <w:sz w:val="22"/>
          <w:szCs w:val="22"/>
          <w:lang w:val="es-ES"/>
        </w:rPr>
        <w:t xml:space="preserve">para mantener el bienestar </w:t>
      </w:r>
      <w:r w:rsidRPr="006F7313">
        <w:rPr>
          <w:rFonts w:ascii="Palatino Linotype" w:hAnsi="Palatino Linotype"/>
          <w:sz w:val="22"/>
          <w:szCs w:val="22"/>
          <w:lang w:val="es-ES"/>
        </w:rPr>
        <w:t xml:space="preserve">general y para </w:t>
      </w:r>
      <w:r>
        <w:rPr>
          <w:rFonts w:ascii="Palatino Linotype" w:hAnsi="Palatino Linotype"/>
          <w:sz w:val="22"/>
          <w:szCs w:val="22"/>
          <w:lang w:val="es-ES"/>
        </w:rPr>
        <w:t xml:space="preserve">ser </w:t>
      </w:r>
      <w:r w:rsidRPr="006F7313">
        <w:rPr>
          <w:rFonts w:ascii="Palatino Linotype" w:hAnsi="Palatino Linotype"/>
          <w:sz w:val="22"/>
          <w:szCs w:val="22"/>
          <w:lang w:val="es-ES"/>
        </w:rPr>
        <w:t>utiliza</w:t>
      </w:r>
      <w:r>
        <w:rPr>
          <w:rFonts w:ascii="Palatino Linotype" w:hAnsi="Palatino Linotype"/>
          <w:sz w:val="22"/>
          <w:szCs w:val="22"/>
          <w:lang w:val="es-ES"/>
        </w:rPr>
        <w:t>dos</w:t>
      </w:r>
      <w:r w:rsidRPr="006F7313">
        <w:rPr>
          <w:rFonts w:ascii="Palatino Linotype" w:hAnsi="Palatino Linotype"/>
          <w:sz w:val="22"/>
          <w:szCs w:val="22"/>
          <w:lang w:val="es-ES"/>
        </w:rPr>
        <w:t xml:space="preserve"> correctamente. Por ejemplo, el Profeta (P y B) ordenó conservar y preservar el agua diciéndoles a los musulmanes que no gasten mucha agua al lavarse o al hacer la ablución, </w:t>
      </w:r>
      <w:proofErr w:type="spellStart"/>
      <w:r w:rsidRPr="006F7313">
        <w:rPr>
          <w:rFonts w:ascii="Palatino Linotype" w:hAnsi="Palatino Linotype"/>
          <w:sz w:val="22"/>
          <w:szCs w:val="22"/>
          <w:lang w:val="es-ES"/>
        </w:rPr>
        <w:t>aún</w:t>
      </w:r>
      <w:proofErr w:type="spellEnd"/>
      <w:r w:rsidRPr="006F7313">
        <w:rPr>
          <w:rFonts w:ascii="Palatino Linotype" w:hAnsi="Palatino Linotype"/>
          <w:sz w:val="22"/>
          <w:szCs w:val="22"/>
          <w:lang w:val="es-ES"/>
        </w:rPr>
        <w:t xml:space="preserve"> cuando utilizaran agua corriente de un río, y prohibió lavarse más de tres veces las partes del cuerpo al hacerse la ablución. Dijo: </w:t>
      </w:r>
      <w:r w:rsidRPr="006F7313">
        <w:rPr>
          <w:rFonts w:ascii="Palatino Linotype" w:hAnsi="Palatino Linotype"/>
          <w:b/>
          <w:bCs/>
          <w:sz w:val="22"/>
          <w:szCs w:val="22"/>
          <w:lang w:val="es-ES"/>
        </w:rPr>
        <w:t>“Quien aumente eso (más de tres veces) comete un error y una injusticia”</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Nasa</w:t>
      </w:r>
      <w:r>
        <w:rPr>
          <w:rFonts w:ascii="Palatino Linotype" w:hAnsi="Palatino Linotype"/>
          <w:sz w:val="22"/>
          <w:szCs w:val="22"/>
          <w:lang w:val="es-ES"/>
        </w:rPr>
        <w:t>i</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Y el Mensajero de Dios prohibió que la gente orinara en lugares de agua estancada.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Islam también prohíbe que la gente tire excrementos o basura en medio de donde la gente camina habitualmente, ni en los lugares donde la gente para a descansar.</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bienestar social incluye el apoyo a los huérfanos, los necesitados y los indigentes</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lang w:val="es-ES"/>
        </w:rPr>
      </w:pPr>
      <w:r w:rsidRPr="006F7313">
        <w:rPr>
          <w:rFonts w:ascii="Palatino Linotype" w:hAnsi="Palatino Linotype"/>
          <w:sz w:val="22"/>
          <w:szCs w:val="22"/>
          <w:lang w:val="es-ES"/>
        </w:rPr>
        <w:t xml:space="preserve">Dios, Enaltecido sea, dijo: </w:t>
      </w:r>
      <w:r w:rsidRPr="006F7313">
        <w:rPr>
          <w:rFonts w:ascii="Palatino Linotype" w:hAnsi="Palatino Linotype"/>
          <w:b/>
          <w:bCs/>
          <w:sz w:val="22"/>
          <w:szCs w:val="22"/>
          <w:lang w:val="es-ES"/>
        </w:rPr>
        <w:t>“Medid y pesad con equidad. Esto es lo más conveniente y mejor para vosotros”.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(17:35)</w:t>
      </w: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“El encargado de un huérfano y yo estamos en el Paraíso así (y unió sus dedos índice y medio para indicar lo juntos que estarían)”.</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sz w:val="22"/>
          <w:szCs w:val="22"/>
          <w:lang w:val="es-ES"/>
        </w:rPr>
        <w:t>“Ninguno de vosotros cree, hasta que quiera para su hermano, lo que quiere para sí mismo”.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Los principios de la donación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Las donaciones en el Islam son de dos tipos: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 xml:space="preserve">    Donaciones privadas</w:t>
      </w:r>
      <w:r w:rsidRPr="006F7313">
        <w:rPr>
          <w:rFonts w:ascii="Palatino Linotype" w:hAnsi="Palatino Linotype"/>
          <w:sz w:val="22"/>
          <w:szCs w:val="22"/>
          <w:lang w:val="es-ES"/>
        </w:rPr>
        <w:t>: Este tipo de donaciones son dedicadas a los descendientes de la persona que las ofrece. Los descendientes y miembros de la familia del benefactor se convertirán en adinerados y no necesitarán pedir que nadie más les done nada. Se estipula, de todos modos, que los fondos que se entregan como donación serán entregados a obras de bien público luego de la muerte del último descendiente del donante.</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    </w:t>
      </w:r>
      <w:r w:rsidRPr="006F7313">
        <w:rPr>
          <w:rFonts w:ascii="Palatino Linotype" w:hAnsi="Palatino Linotype"/>
          <w:b/>
          <w:bCs/>
          <w:sz w:val="22"/>
          <w:szCs w:val="22"/>
          <w:lang w:val="es-ES"/>
        </w:rPr>
        <w:t>Donaciones públicas y generales</w:t>
      </w:r>
      <w:r w:rsidRPr="006F7313">
        <w:rPr>
          <w:rFonts w:ascii="Palatino Linotype" w:hAnsi="Palatino Linotype"/>
          <w:sz w:val="22"/>
          <w:szCs w:val="22"/>
          <w:lang w:val="es-ES"/>
        </w:rPr>
        <w:t>: Este tipo de donaciones son los trabajos de caridad, como por ejemplo, la construcción de hospitales, escuelas, caminos, bibliotecas públicas, mezquitas, centros comunitarios, orfanatos, asilos de ancianos y otros proyectos que beneficien a los intereses del público en general, para la comunidad y toda la sociedad.</w:t>
      </w: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p>
    <w:p w:rsidR="00272A61"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center"/>
        <w:rPr>
          <w:rFonts w:ascii="Palatino Linotype" w:hAnsi="Palatino Linotype"/>
          <w:b/>
          <w:bCs/>
          <w:sz w:val="26"/>
          <w:szCs w:val="26"/>
          <w:lang w:val="es-ES"/>
        </w:rPr>
      </w:pPr>
      <w:r w:rsidRPr="00843346">
        <w:rPr>
          <w:rFonts w:ascii="Palatino Linotype" w:hAnsi="Palatino Linotype"/>
          <w:b/>
          <w:bCs/>
          <w:sz w:val="26"/>
          <w:szCs w:val="26"/>
          <w:lang w:val="es-ES"/>
        </w:rPr>
        <w:t>La ética islámica promueve la paz global</w:t>
      </w:r>
    </w:p>
    <w:p w:rsidR="00272A61" w:rsidRPr="006F7313" w:rsidRDefault="00272A61" w:rsidP="00272A61">
      <w:pPr>
        <w:jc w:val="center"/>
        <w:rPr>
          <w:rFonts w:ascii="Palatino Linotype" w:hAnsi="Palatino Linotype"/>
          <w:b/>
          <w:bCs/>
          <w:sz w:val="26"/>
          <w:szCs w:val="2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Todo el código ético islámico busca promover y mantener la paz, la seguridad y la felicidad de la sociedad en general. Este código incita a la hermandad y a todo lo que sea beneficioso para promover la paz y para prohibir todo tipo de acciones que instiguen al mal o que siembren el odio y el rencor en los corazones y </w:t>
      </w:r>
      <w:r>
        <w:rPr>
          <w:rFonts w:ascii="Palatino Linotype" w:hAnsi="Palatino Linotype"/>
          <w:sz w:val="22"/>
          <w:szCs w:val="22"/>
          <w:lang w:val="es-ES"/>
        </w:rPr>
        <w:t xml:space="preserve">en </w:t>
      </w:r>
      <w:r w:rsidRPr="006F7313">
        <w:rPr>
          <w:rFonts w:ascii="Palatino Linotype" w:hAnsi="Palatino Linotype"/>
          <w:sz w:val="22"/>
          <w:szCs w:val="22"/>
          <w:lang w:val="es-ES"/>
        </w:rPr>
        <w:t>las mentes de la gente. Por eso, si los miembros de la sociedad aplican el código de ética islámica, disfrutarán de la paz, la seguridad, la tranquilidad y la felicidad por la que luchan y anhelan por naturaleza. Todos los valores  de la moralidad islámica mejoran a la persona y la convierten en un ser humano correcto con características nobles admiradas universalmente, como la veracidad, la justicia, el coraje, la generosidad, la paciencia, la perseverancia, la bondad y la buena educación.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criterio esencial de la ética islámica es erradicar todas las acciones, actitudes y comportamientos dañinos y detestables que le disgustan a Dios, Todopoderoso, el Creador y Sustentador de toda la humanidad, que las ha declarado ilícitas. Si un musulmán comete algún acto ilícito, quedará expuesto al castigo en este mundo de acuerdo con las leyes islámicas o serán merecedores de la Ira de Dios, Omnipotente e Irresistible en la Vida Eterna.</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Como dijo el poeta árabe Amir </w:t>
      </w:r>
      <w:proofErr w:type="spellStart"/>
      <w:r w:rsidRPr="006F7313">
        <w:rPr>
          <w:rFonts w:ascii="Palatino Linotype" w:hAnsi="Palatino Linotype"/>
          <w:sz w:val="22"/>
          <w:szCs w:val="22"/>
          <w:lang w:val="es-ES"/>
        </w:rPr>
        <w:t>ash-Shuara</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ash-Shauki</w:t>
      </w:r>
      <w:proofErr w:type="spellEnd"/>
      <w:r w:rsidRPr="006F7313">
        <w:rPr>
          <w:rFonts w:ascii="Palatino Linotype" w:hAnsi="Palatino Linotype"/>
          <w:sz w:val="22"/>
          <w:szCs w:val="22"/>
          <w:lang w:val="es-ES"/>
        </w:rPr>
        <w:t>, cuando explicó que los pueblos se malogran de acuerdo con su ética y carácter.</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center"/>
        <w:rPr>
          <w:rFonts w:ascii="Palatino Linotype" w:hAnsi="Palatino Linotype"/>
          <w:b/>
          <w:bCs/>
          <w:i/>
          <w:iCs/>
          <w:sz w:val="22"/>
          <w:szCs w:val="22"/>
          <w:lang w:val="es-ES"/>
        </w:rPr>
      </w:pPr>
      <w:r w:rsidRPr="006F7313">
        <w:rPr>
          <w:rFonts w:ascii="Palatino Linotype" w:hAnsi="Palatino Linotype"/>
          <w:b/>
          <w:bCs/>
          <w:i/>
          <w:iCs/>
          <w:sz w:val="22"/>
          <w:szCs w:val="22"/>
          <w:lang w:val="es-ES"/>
        </w:rPr>
        <w:t>Si la ética de una nación se termina, ¡la nación deja de existir!</w:t>
      </w:r>
    </w:p>
    <w:p w:rsidR="00272A61" w:rsidRPr="006F7313" w:rsidRDefault="00272A61" w:rsidP="00272A61">
      <w:pPr>
        <w:jc w:val="center"/>
        <w:rPr>
          <w:rFonts w:ascii="Palatino Linotype" w:hAnsi="Palatino Linotype"/>
          <w:b/>
          <w:bCs/>
          <w:sz w:val="26"/>
          <w:szCs w:val="26"/>
          <w:lang w:val="es-ES"/>
        </w:rPr>
      </w:pPr>
      <w:r w:rsidRPr="006F7313">
        <w:rPr>
          <w:rFonts w:ascii="Palatino Linotype" w:hAnsi="Palatino Linotype"/>
          <w:b/>
          <w:bCs/>
          <w:sz w:val="26"/>
          <w:szCs w:val="26"/>
          <w:lang w:val="es-ES"/>
        </w:rPr>
        <w:t>El   Islam  obliga   al  creyente  a  cumplir  con  l</w:t>
      </w:r>
      <w:r>
        <w:rPr>
          <w:rFonts w:ascii="Palatino Linotype" w:hAnsi="Palatino Linotype"/>
          <w:b/>
          <w:bCs/>
          <w:sz w:val="26"/>
          <w:szCs w:val="26"/>
          <w:lang w:val="es-ES"/>
        </w:rPr>
        <w:t xml:space="preserve">os deberes y </w:t>
      </w:r>
      <w:r w:rsidRPr="006F7313">
        <w:rPr>
          <w:rFonts w:ascii="Palatino Linotype" w:hAnsi="Palatino Linotype"/>
          <w:b/>
          <w:bCs/>
          <w:sz w:val="26"/>
          <w:szCs w:val="26"/>
          <w:lang w:val="es-ES"/>
        </w:rPr>
        <w:t xml:space="preserve">recomendaciones </w:t>
      </w:r>
      <w:r>
        <w:rPr>
          <w:rFonts w:ascii="Palatino Linotype" w:hAnsi="Palatino Linotype"/>
          <w:b/>
          <w:bCs/>
          <w:sz w:val="26"/>
          <w:szCs w:val="26"/>
          <w:lang w:val="es-ES"/>
        </w:rPr>
        <w:t>que promueven</w:t>
      </w:r>
      <w:r w:rsidRPr="006F7313">
        <w:rPr>
          <w:rFonts w:ascii="Palatino Linotype" w:hAnsi="Palatino Linotype"/>
          <w:b/>
          <w:bCs/>
          <w:sz w:val="26"/>
          <w:szCs w:val="26"/>
          <w:lang w:val="es-ES"/>
        </w:rPr>
        <w:t xml:space="preserve"> la paz</w:t>
      </w:r>
    </w:p>
    <w:p w:rsidR="00272A61" w:rsidRPr="006F7313" w:rsidRDefault="00272A61" w:rsidP="00272A61">
      <w:pPr>
        <w:ind w:firstLine="181"/>
        <w:jc w:val="both"/>
        <w:rPr>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la verdad</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Enaltecido y Todopoderoso, dijo en el Sagrado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Temed a Dios, y contaos entre los veraces”.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(9: 119)</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Y también dijo: </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“Ciertamente que quien os ha traído la Verdad (el Profeta Muhammad) y aquellos que creyeron en él y le siguieron son los piadosos”. (39: 33)</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la justicia</w:t>
      </w:r>
    </w:p>
    <w:p w:rsidR="00272A61" w:rsidRPr="006F7313" w:rsidRDefault="00272A61" w:rsidP="00272A61">
      <w:pPr>
        <w:rPr>
          <w:rFonts w:ascii="Palatino Linotype" w:hAnsi="Palatino Linotype"/>
          <w:b/>
          <w:bCs/>
          <w:sz w:val="22"/>
          <w:szCs w:val="22"/>
          <w:u w:val="single"/>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Enaltecido y Todopoderoso, dijo en el Sagrado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“Dios ordena ser equitativo, benevolente y ayudar a los parientes cercanos. Y prohíbe la obscenidad, lo censurable y la opresión. Así os exhorta para que reflexionéis”.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(16: 90)</w:t>
      </w:r>
    </w:p>
    <w:p w:rsidR="00272A61" w:rsidRPr="006F7313" w:rsidRDefault="00272A61" w:rsidP="00272A61">
      <w:pPr>
        <w:pStyle w:val="NormalWeb"/>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NormalWeb"/>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Se ordena y se requiere actuar con justicia y equidad en todas las situaciones, cuando uno está feliz y satisfecho, y cuando uno está molesto e insatisfecho, tanto con los musulmanes como con los no musulmanes. Dios, Todopoderoso dijo:</w:t>
      </w:r>
    </w:p>
    <w:p w:rsidR="00272A61"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Sed firmes con (los preceptos de) Dios, dad testimonio con equidad, y que el rencor no os conduzca a obrar injustamente. Sed justos, porque de esta forma estaréis más cerca de ser piadosos. Y temed a Dios, Dios está bien informado de lo que hacéis”.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(5:8)</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NormalWeb"/>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lastRenderedPageBreak/>
        <w:t>Y dice en el Sagrado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Sed realmente equitativos cuando deis testimonio por Dios, aunque sea en contra de vosotros mismos, de vuestros padres o parientes cercanos, sea (el acusado) rico o pobre; Dios está por encima de ellos. No sigáis las pasiones y seáis injustos. Si dais falso testimonio o rechazáis prestar testimonio (ocultando la verdad) sabed que Dios está bien informado de cuánto hacéis”. (4:135)</w:t>
      </w:r>
    </w:p>
    <w:p w:rsidR="00272A61" w:rsidRPr="006F7313" w:rsidRDefault="00272A61" w:rsidP="00272A61">
      <w:pPr>
        <w:ind w:firstLine="180"/>
        <w:jc w:val="both"/>
        <w:rPr>
          <w:rFonts w:ascii="Palatino Linotype" w:hAnsi="Palatino Linotype"/>
          <w:b/>
          <w:bCs/>
          <w:sz w:val="22"/>
          <w:szCs w:val="22"/>
          <w:lang w:val="es-ES"/>
        </w:rPr>
      </w:pPr>
    </w:p>
    <w:p w:rsidR="00272A61" w:rsidRPr="006F7313" w:rsidRDefault="00272A61" w:rsidP="00272A61">
      <w:pPr>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el altruismo</w:t>
      </w:r>
    </w:p>
    <w:p w:rsidR="00272A61" w:rsidRPr="006F7313" w:rsidRDefault="00272A61" w:rsidP="00272A61">
      <w:pPr>
        <w:rPr>
          <w:rFonts w:ascii="Palatino Linotype" w:hAnsi="Palatino Linotype"/>
          <w:b/>
          <w:bCs/>
          <w:sz w:val="22"/>
          <w:szCs w:val="22"/>
          <w:u w:val="single"/>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La filantropía y la benevolencia son el resultado del altruismo sincero y los compañeros del Profeta (P y B) se caracterizaban por ofrecer su ayuda y asistencia a los demás sólo para obtener la complacencia de Dios.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Enaltecido sea,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 Y haced el bien; ciertamente Dios ama a los </w:t>
      </w:r>
      <w:proofErr w:type="spellStart"/>
      <w:r w:rsidRPr="006F7313">
        <w:rPr>
          <w:rFonts w:ascii="Palatino Linotype" w:hAnsi="Palatino Linotype"/>
          <w:b/>
          <w:bCs/>
          <w:sz w:val="22"/>
          <w:szCs w:val="22"/>
          <w:lang w:val="es-ES"/>
        </w:rPr>
        <w:t>benefactors</w:t>
      </w:r>
      <w:proofErr w:type="spellEnd"/>
      <w:r w:rsidRPr="006F7313">
        <w:rPr>
          <w:rFonts w:ascii="Palatino Linotype" w:hAnsi="Palatino Linotype"/>
          <w:b/>
          <w:bCs/>
          <w:sz w:val="22"/>
          <w:szCs w:val="22"/>
          <w:lang w:val="es-ES"/>
        </w:rPr>
        <w:t>”. (2:195)</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“Quienes estaban establecidos en Medina y aceptaron la fe antes de su llegada, aman a los que emigraron a ellos, no sienten envidia alguna en sus corazones por lo que se les ha dado (del botín) y les prefieren a sí mismos aunque estén en extrema necesidad. Quienes hayan sido preservados de la avaricia serán los triunfadores”.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(59:9)</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El Mensajero de Dios (P y B) dijo: </w:t>
      </w:r>
    </w:p>
    <w:p w:rsidR="00272A61" w:rsidRPr="006F7313" w:rsidRDefault="00AD3F2E" w:rsidP="00272A61">
      <w:pPr>
        <w:jc w:val="both"/>
        <w:rPr>
          <w:rFonts w:ascii="Palatino Linotype" w:hAnsi="Palatino Linotype"/>
          <w:sz w:val="22"/>
          <w:szCs w:val="22"/>
          <w:lang w:val="es-ES"/>
        </w:rPr>
      </w:pPr>
      <w:r w:rsidRPr="006F7313">
        <w:rPr>
          <w:rFonts w:ascii="Palatino Linotype" w:hAnsi="Palatino Linotype"/>
          <w:b/>
          <w:bCs/>
          <w:sz w:val="22"/>
          <w:szCs w:val="22"/>
          <w:lang w:val="es-ES"/>
        </w:rPr>
        <w:t xml:space="preserve"> </w:t>
      </w:r>
      <w:r w:rsidR="00272A61" w:rsidRPr="006F7313">
        <w:rPr>
          <w:rFonts w:ascii="Palatino Linotype" w:hAnsi="Palatino Linotype"/>
          <w:b/>
          <w:bCs/>
          <w:sz w:val="22"/>
          <w:szCs w:val="22"/>
          <w:lang w:val="es-ES"/>
        </w:rPr>
        <w:t>“Haced favores a quienes lo merezcan y también a quienes no lo merezcan. Si hacéis un favor a alguien que lo merece, está bien y es lo correcto, y si no</w:t>
      </w:r>
      <w:r w:rsidR="00272A61">
        <w:rPr>
          <w:rFonts w:ascii="Palatino Linotype" w:hAnsi="Palatino Linotype"/>
          <w:b/>
          <w:bCs/>
          <w:sz w:val="22"/>
          <w:szCs w:val="22"/>
          <w:lang w:val="es-ES"/>
        </w:rPr>
        <w:t xml:space="preserve"> lo merecen</w:t>
      </w:r>
      <w:r w:rsidR="00272A61" w:rsidRPr="006F7313">
        <w:rPr>
          <w:rFonts w:ascii="Palatino Linotype" w:hAnsi="Palatino Linotype"/>
          <w:b/>
          <w:bCs/>
          <w:sz w:val="22"/>
          <w:szCs w:val="22"/>
          <w:lang w:val="es-ES"/>
        </w:rPr>
        <w:t>, sois vosotros mismos los merecedores de un favor”.</w:t>
      </w:r>
      <w:r w:rsidR="00272A61" w:rsidRPr="006F7313">
        <w:rPr>
          <w:rFonts w:ascii="Palatino Linotype" w:hAnsi="Palatino Linotype"/>
          <w:sz w:val="22"/>
          <w:szCs w:val="22"/>
          <w:lang w:val="es-ES"/>
        </w:rPr>
        <w:t xml:space="preserve"> (Transmitido por </w:t>
      </w:r>
      <w:proofErr w:type="spellStart"/>
      <w:r w:rsidR="00272A61" w:rsidRPr="006F7313">
        <w:rPr>
          <w:rFonts w:ascii="Palatino Linotype" w:hAnsi="Palatino Linotype"/>
          <w:sz w:val="22"/>
          <w:szCs w:val="22"/>
          <w:lang w:val="es-ES"/>
        </w:rPr>
        <w:t>Tirmidi</w:t>
      </w:r>
      <w:proofErr w:type="spellEnd"/>
      <w:r w:rsidR="00272A61"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la hermandad</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el Supremo,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“Ciertamente los creyentes son todos hermanos entre sí…”</w:t>
      </w:r>
      <w:r>
        <w:rPr>
          <w:rFonts w:ascii="Palatino Linotype" w:hAnsi="Palatino Linotype"/>
          <w:b/>
          <w:bCs/>
          <w:sz w:val="22"/>
          <w:szCs w:val="22"/>
          <w:lang w:val="es-ES"/>
        </w:rPr>
        <w:t>.</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(49: 10)</w:t>
      </w:r>
    </w:p>
    <w:p w:rsidR="00272A61" w:rsidRPr="006F7313" w:rsidRDefault="00272A61" w:rsidP="00272A61">
      <w:pPr>
        <w:ind w:firstLine="180"/>
        <w:rPr>
          <w:rFonts w:ascii="Palatino Linotype" w:hAnsi="Palatino Linotype"/>
          <w:sz w:val="22"/>
          <w:szCs w:val="22"/>
          <w:lang w:val="es-ES"/>
        </w:rPr>
      </w:pPr>
    </w:p>
    <w:p w:rsidR="00272A61" w:rsidRPr="006F7313" w:rsidRDefault="00272A61" w:rsidP="00272A61">
      <w:pPr>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rPr>
          <w:rFonts w:ascii="Palatino Linotype" w:hAnsi="Palatino Linotype"/>
          <w:sz w:val="22"/>
          <w:szCs w:val="22"/>
          <w:lang w:val="es-ES"/>
        </w:rPr>
      </w:pPr>
    </w:p>
    <w:p w:rsidR="00272A61" w:rsidRPr="006F7313" w:rsidRDefault="00272A61" w:rsidP="00272A61">
      <w:pPr>
        <w:tabs>
          <w:tab w:val="left" w:pos="6120"/>
        </w:tabs>
        <w:ind w:right="4"/>
        <w:jc w:val="both"/>
        <w:rPr>
          <w:rFonts w:ascii="Palatino Linotype" w:hAnsi="Palatino Linotype"/>
          <w:sz w:val="22"/>
          <w:szCs w:val="22"/>
          <w:lang w:val="es-ES"/>
        </w:rPr>
      </w:pPr>
      <w:r w:rsidRPr="006F7313">
        <w:rPr>
          <w:rFonts w:ascii="Palatino Linotype" w:hAnsi="Palatino Linotype"/>
          <w:b/>
          <w:sz w:val="22"/>
          <w:szCs w:val="22"/>
          <w:lang w:val="es-ES"/>
        </w:rPr>
        <w:t>"No os envidiéis, no pujéis para implicar a los demás, no os odiéis, no os deis la espalda, no rivalicéis contrariando unos la compra de otros y sed, oh siervos de Dios, hermanos. El musulmán es hermano del musulmán, no le tiraniza, no le decepciona, no le miente ni le desprecia. La piedad (</w:t>
      </w:r>
      <w:proofErr w:type="spellStart"/>
      <w:r w:rsidRPr="006F7313">
        <w:rPr>
          <w:rFonts w:ascii="Palatino Linotype" w:hAnsi="Palatino Linotype"/>
          <w:b/>
          <w:i/>
          <w:iCs/>
          <w:sz w:val="22"/>
          <w:szCs w:val="22"/>
          <w:lang w:val="es-ES"/>
        </w:rPr>
        <w:t>taqua</w:t>
      </w:r>
      <w:proofErr w:type="spellEnd"/>
      <w:r w:rsidRPr="006F7313">
        <w:rPr>
          <w:rFonts w:ascii="Palatino Linotype" w:hAnsi="Palatino Linotype"/>
          <w:b/>
          <w:sz w:val="22"/>
          <w:szCs w:val="22"/>
          <w:lang w:val="es-ES"/>
        </w:rPr>
        <w:t>) está aquí mismo —seña</w:t>
      </w:r>
      <w:r w:rsidRPr="006F7313">
        <w:rPr>
          <w:rFonts w:ascii="Palatino Linotype" w:hAnsi="Palatino Linotype"/>
          <w:b/>
          <w:sz w:val="22"/>
          <w:szCs w:val="22"/>
          <w:lang w:val="es-ES"/>
        </w:rPr>
        <w:softHyphen/>
        <w:t>lando e su pecho tres veces— suficiente maldad tendría una persona con despreciar a su her</w:t>
      </w:r>
      <w:r w:rsidRPr="006F7313">
        <w:rPr>
          <w:rFonts w:ascii="Palatino Linotype" w:hAnsi="Palatino Linotype"/>
          <w:b/>
          <w:sz w:val="22"/>
          <w:szCs w:val="22"/>
          <w:lang w:val="es-ES"/>
        </w:rPr>
        <w:softHyphen/>
        <w:t>mano musulmán. Todo musulmán es sagrado para otro musul</w:t>
      </w:r>
      <w:r w:rsidRPr="006F7313">
        <w:rPr>
          <w:rFonts w:ascii="Palatino Linotype" w:hAnsi="Palatino Linotype"/>
          <w:b/>
          <w:sz w:val="22"/>
          <w:szCs w:val="22"/>
          <w:lang w:val="es-ES"/>
        </w:rPr>
        <w:softHyphen/>
        <w:t>mán; su sangre, sus bienes y su honor".</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tener buenas compañías</w:t>
      </w:r>
    </w:p>
    <w:p w:rsidR="00272A61" w:rsidRPr="006F7313" w:rsidRDefault="00272A61" w:rsidP="00272A61">
      <w:pPr>
        <w:jc w:val="both"/>
        <w:rPr>
          <w:rFonts w:ascii="Palatino Linotype" w:hAnsi="Palatino Linotype"/>
          <w:b/>
          <w:bCs/>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recomienda a los musulmanes que tengan buenas compañías y eviten las malas</w:t>
      </w:r>
      <w:r>
        <w:rPr>
          <w:rFonts w:ascii="Palatino Linotype" w:hAnsi="Palatino Linotype"/>
          <w:sz w:val="22"/>
          <w:szCs w:val="22"/>
          <w:lang w:val="es-ES"/>
        </w:rPr>
        <w:t xml:space="preserve"> influencias</w:t>
      </w:r>
      <w:r w:rsidRPr="006F7313">
        <w:rPr>
          <w:rFonts w:ascii="Palatino Linotype" w:hAnsi="Palatino Linotype"/>
          <w:sz w:val="22"/>
          <w:szCs w:val="22"/>
          <w:lang w:val="es-ES"/>
        </w:rPr>
        <w:t>. El Profeta (P y B) dijo:</w:t>
      </w:r>
    </w:p>
    <w:p w:rsidR="00272A61" w:rsidRPr="006F7313" w:rsidRDefault="00D81E42" w:rsidP="00272A61">
      <w:pPr>
        <w:jc w:val="both"/>
        <w:rPr>
          <w:rFonts w:ascii="Palatino Linotype" w:hAnsi="Palatino Linotype"/>
          <w:sz w:val="22"/>
          <w:szCs w:val="22"/>
          <w:lang w:val="es-ES"/>
        </w:rPr>
      </w:pPr>
      <w:r w:rsidRPr="006F7313">
        <w:rPr>
          <w:rFonts w:ascii="Palatino Linotype" w:hAnsi="Palatino Linotype"/>
          <w:b/>
          <w:bCs/>
          <w:sz w:val="22"/>
          <w:szCs w:val="22"/>
          <w:lang w:val="es-ES"/>
        </w:rPr>
        <w:t xml:space="preserve"> </w:t>
      </w:r>
      <w:r w:rsidR="00272A61" w:rsidRPr="006F7313">
        <w:rPr>
          <w:rFonts w:ascii="Palatino Linotype" w:hAnsi="Palatino Linotype"/>
          <w:b/>
          <w:bCs/>
          <w:sz w:val="22"/>
          <w:szCs w:val="22"/>
          <w:lang w:val="es-ES"/>
        </w:rPr>
        <w:t xml:space="preserve">“El ejemplo de buenas y malas compañías es como el de una persona que lleva almizcle y un herrero que aviva el fuego de su horno. Quien lleva el almizcle puede daros un poco o podéis comprarle un poco o al menos podréis sentir el aroma de su perfume. En cuanto al herrero que aviva </w:t>
      </w:r>
      <w:r w:rsidR="00272A61" w:rsidRPr="006F7313">
        <w:rPr>
          <w:rFonts w:ascii="Palatino Linotype" w:hAnsi="Palatino Linotype"/>
          <w:b/>
          <w:bCs/>
          <w:sz w:val="22"/>
          <w:szCs w:val="22"/>
          <w:lang w:val="es-ES"/>
        </w:rPr>
        <w:lastRenderedPageBreak/>
        <w:t>el fuego, podéis quemaros vuestra ropa o las chispas os molestarán o al menos recibiréis el mal olor que emana el herrero y su lugar de trabajo”.</w:t>
      </w:r>
      <w:r w:rsidR="00272A61" w:rsidRPr="006F7313">
        <w:rPr>
          <w:rFonts w:ascii="Palatino Linotype" w:hAnsi="Palatino Linotype"/>
          <w:sz w:val="22"/>
          <w:szCs w:val="22"/>
          <w:lang w:val="es-ES"/>
        </w:rPr>
        <w:t xml:space="preserve"> (Transmitido por </w:t>
      </w:r>
      <w:proofErr w:type="spellStart"/>
      <w:r w:rsidR="00272A61" w:rsidRPr="006F7313">
        <w:rPr>
          <w:rFonts w:ascii="Palatino Linotype" w:hAnsi="Palatino Linotype"/>
          <w:sz w:val="22"/>
          <w:szCs w:val="22"/>
          <w:lang w:val="es-ES"/>
        </w:rPr>
        <w:t>Bujari</w:t>
      </w:r>
      <w:proofErr w:type="spellEnd"/>
      <w:r w:rsidR="00272A61" w:rsidRPr="006F7313">
        <w:rPr>
          <w:rFonts w:ascii="Palatino Linotype" w:hAnsi="Palatino Linotype"/>
          <w:sz w:val="22"/>
          <w:szCs w:val="22"/>
          <w:lang w:val="es-ES"/>
        </w:rPr>
        <w:t xml:space="preserve"> y </w:t>
      </w:r>
      <w:proofErr w:type="spellStart"/>
      <w:r w:rsidR="00272A61" w:rsidRPr="006F7313">
        <w:rPr>
          <w:rFonts w:ascii="Palatino Linotype" w:hAnsi="Palatino Linotype"/>
          <w:sz w:val="22"/>
          <w:szCs w:val="22"/>
          <w:lang w:val="es-ES"/>
        </w:rPr>
        <w:t>Muslim</w:t>
      </w:r>
      <w:proofErr w:type="spellEnd"/>
      <w:r w:rsidR="00272A61"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la reconciliación y hacer las paces</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La reconciliación se recomienda en todo momento y en especial cuando hay un serio distanciamiento entre dos personas que pueda llevar a un conflicto mayor.</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Todopoderoso y Supremo,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“Ciertamente los creyentes son todos hermanos entre sí; reconciliad pues a vuestros hermanos, y temed a Dios para que Él os tenga misericordia (en esta vida y en la Otra)”.</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(49:10)</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“En muchas de las conversaciones secretas no hay ningún bien, salvo que sean para realizar una caridad, una buena acción o reconciliar a los hombres. Quien haga esto anhelando complacer a Dios, le agraciaremos con una recompensa grandiosa”.</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(4:114)</w:t>
      </w: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 xml:space="preserve">El Islam recomienda tener ética y buen carácter </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La ética y las buenas virtudes son esenciales para mejorar la sociedad. El Mensajero de Dios (P y B) dijo:</w:t>
      </w:r>
    </w:p>
    <w:p w:rsidR="00272A61" w:rsidRPr="006F7313" w:rsidRDefault="00D81E42" w:rsidP="00272A61">
      <w:pPr>
        <w:jc w:val="both"/>
        <w:rPr>
          <w:rFonts w:ascii="Palatino Linotype" w:hAnsi="Palatino Linotype"/>
          <w:sz w:val="22"/>
          <w:szCs w:val="22"/>
          <w:lang w:val="es-ES"/>
        </w:rPr>
      </w:pPr>
      <w:r w:rsidRPr="006F7313">
        <w:rPr>
          <w:rFonts w:ascii="Palatino Linotype" w:hAnsi="Palatino Linotype"/>
          <w:b/>
          <w:bCs/>
          <w:sz w:val="22"/>
          <w:szCs w:val="22"/>
          <w:lang w:val="es-ES"/>
        </w:rPr>
        <w:t xml:space="preserve"> </w:t>
      </w:r>
      <w:r w:rsidR="00272A61" w:rsidRPr="006F7313">
        <w:rPr>
          <w:rFonts w:ascii="Palatino Linotype" w:hAnsi="Palatino Linotype"/>
          <w:b/>
          <w:bCs/>
          <w:sz w:val="22"/>
          <w:szCs w:val="22"/>
          <w:lang w:val="es-ES"/>
        </w:rPr>
        <w:t xml:space="preserve">“Entre los mejores creyentes están quienes tienen </w:t>
      </w:r>
      <w:r w:rsidR="00272A61">
        <w:rPr>
          <w:rFonts w:ascii="Palatino Linotype" w:hAnsi="Palatino Linotype"/>
          <w:b/>
          <w:bCs/>
          <w:sz w:val="22"/>
          <w:szCs w:val="22"/>
          <w:lang w:val="es-ES"/>
        </w:rPr>
        <w:t>una moral excelente,</w:t>
      </w:r>
      <w:r w:rsidR="00272A61" w:rsidRPr="006F7313">
        <w:rPr>
          <w:rFonts w:ascii="Palatino Linotype" w:hAnsi="Palatino Linotype"/>
          <w:b/>
          <w:bCs/>
          <w:sz w:val="22"/>
          <w:szCs w:val="22"/>
          <w:lang w:val="es-ES"/>
        </w:rPr>
        <w:t xml:space="preserve">  </w:t>
      </w:r>
      <w:r w:rsidR="00272A61">
        <w:rPr>
          <w:rFonts w:ascii="Palatino Linotype" w:hAnsi="Palatino Linotype"/>
          <w:b/>
          <w:bCs/>
          <w:sz w:val="22"/>
          <w:szCs w:val="22"/>
          <w:lang w:val="es-ES"/>
        </w:rPr>
        <w:t>cualidades sobresalientes</w:t>
      </w:r>
      <w:r w:rsidR="00272A61" w:rsidRPr="006F7313">
        <w:rPr>
          <w:rFonts w:ascii="Palatino Linotype" w:hAnsi="Palatino Linotype"/>
          <w:b/>
          <w:bCs/>
          <w:sz w:val="22"/>
          <w:szCs w:val="22"/>
          <w:lang w:val="es-ES"/>
        </w:rPr>
        <w:t xml:space="preserve"> y quienes son </w:t>
      </w:r>
      <w:r w:rsidR="00272A61">
        <w:rPr>
          <w:rFonts w:ascii="Palatino Linotype" w:hAnsi="Palatino Linotype"/>
          <w:b/>
          <w:bCs/>
          <w:sz w:val="22"/>
          <w:szCs w:val="22"/>
          <w:lang w:val="es-ES"/>
        </w:rPr>
        <w:t xml:space="preserve">los más bondadosos </w:t>
      </w:r>
      <w:r w:rsidR="00272A61" w:rsidRPr="006F7313">
        <w:rPr>
          <w:rFonts w:ascii="Palatino Linotype" w:hAnsi="Palatino Linotype"/>
          <w:b/>
          <w:bCs/>
          <w:sz w:val="22"/>
          <w:szCs w:val="22"/>
          <w:lang w:val="es-ES"/>
        </w:rPr>
        <w:t>con sus familias”.</w:t>
      </w:r>
      <w:r w:rsidR="00272A61" w:rsidRPr="006F7313">
        <w:rPr>
          <w:rFonts w:ascii="Palatino Linotype" w:hAnsi="Palatino Linotype"/>
          <w:sz w:val="22"/>
          <w:szCs w:val="22"/>
          <w:lang w:val="es-ES"/>
        </w:rPr>
        <w:t xml:space="preserve"> (Transmitido por </w:t>
      </w:r>
      <w:proofErr w:type="spellStart"/>
      <w:r w:rsidR="00272A61" w:rsidRPr="006F7313">
        <w:rPr>
          <w:rFonts w:ascii="Palatino Linotype" w:hAnsi="Palatino Linotype"/>
          <w:sz w:val="22"/>
          <w:szCs w:val="22"/>
          <w:lang w:val="es-ES"/>
        </w:rPr>
        <w:t>Tirmidi</w:t>
      </w:r>
      <w:proofErr w:type="spellEnd"/>
      <w:r w:rsidR="00272A61"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Y también dijo: </w:t>
      </w:r>
      <w:r w:rsidRPr="006F7313">
        <w:rPr>
          <w:rFonts w:ascii="Palatino Linotype" w:hAnsi="Palatino Linotype"/>
          <w:b/>
          <w:bCs/>
          <w:sz w:val="22"/>
          <w:szCs w:val="22"/>
          <w:lang w:val="es-ES"/>
        </w:rPr>
        <w:t>“He sido enviado sólo para perfeccionar la buena conducta”</w:t>
      </w:r>
      <w:r w:rsidRPr="006F7313">
        <w:rPr>
          <w:rFonts w:ascii="Palatino Linotype" w:hAnsi="Palatino Linotype"/>
          <w:sz w:val="22"/>
          <w:szCs w:val="22"/>
          <w:lang w:val="es-ES"/>
        </w:rPr>
        <w:t xml:space="preserve"> y en otra narración dijo: </w:t>
      </w:r>
      <w:r w:rsidRPr="006F7313">
        <w:rPr>
          <w:rFonts w:ascii="Palatino Linotype" w:hAnsi="Palatino Linotype"/>
          <w:b/>
          <w:bCs/>
          <w:sz w:val="22"/>
          <w:szCs w:val="22"/>
          <w:lang w:val="es-ES"/>
        </w:rPr>
        <w:t>“Para perfeccionar la noble conducta</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Malik</w:t>
      </w:r>
      <w:proofErr w:type="spellEnd"/>
      <w:r w:rsidRPr="006F7313">
        <w:rPr>
          <w:rFonts w:ascii="Palatino Linotype" w:hAnsi="Palatino Linotype"/>
          <w:sz w:val="22"/>
          <w:szCs w:val="22"/>
          <w:lang w:val="es-ES"/>
        </w:rPr>
        <w:t>, Ahmad y al-</w:t>
      </w:r>
      <w:proofErr w:type="spellStart"/>
      <w:r w:rsidRPr="006F7313">
        <w:rPr>
          <w:rFonts w:ascii="Palatino Linotype" w:hAnsi="Palatino Linotype"/>
          <w:sz w:val="22"/>
          <w:szCs w:val="22"/>
          <w:lang w:val="es-ES"/>
        </w:rPr>
        <w:t>Bazzar</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la generosidad</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La generosidad acerca a la gente y permite a quienes son generosos, ganarse el amor y el afecto de los demás. El Mensajero de Dios (P y B)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“Dios, Todopoderoso, ama dos características: ser buenos y generosos con los demás. Asimismo, Dios, Todopoderoso, odia dos características: ser malos y avaros con los demás. Por otra parte, si Dios, Todopoderoso, favorece a una persona, Él lo empleará para que ayude a otras personas a lograr sus objetivos y a satisfacer sus necesidades”.</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criterio de la generosidad en el Islam está mencionado en el Sagrado Corán donde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seáis avaros ni tampoco derrochadores, porque seríais censurados y os empobreceríais”.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(17:29)</w:t>
      </w: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Este criterio se establece para restringir a la gente de sobrepasar los límites. Dios, Todopoderoso,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“Ayuda a los parientes, también al pobre y al viajero insolvente, pero no des desmesuradamente, porque quienes se exceden son iguales a los demonios que siguen a Satanás, y por cierto que Satanás fue ingrato con su Señor”.</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(17:26-7)</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a los musulmanes ocultar los errores y las omisiones de los demás</w:t>
      </w:r>
    </w:p>
    <w:p w:rsidR="00272A61" w:rsidRPr="006F7313" w:rsidRDefault="00272A61" w:rsidP="00272A61">
      <w:pPr>
        <w:pStyle w:val="BodyText"/>
        <w:spacing w:before="0" w:beforeAutospacing="0" w:after="0" w:afterAutospacing="0"/>
        <w:jc w:val="both"/>
        <w:rPr>
          <w:rFonts w:ascii="Palatino Linotype" w:hAnsi="Palatino Linotype"/>
          <w:b/>
          <w:bCs/>
          <w:sz w:val="22"/>
          <w:szCs w:val="22"/>
          <w:u w:val="single"/>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Profeta de Dios (P y B) dijo:</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ind w:right="4"/>
        <w:jc w:val="both"/>
        <w:rPr>
          <w:rFonts w:ascii="Palatino Linotype" w:hAnsi="Palatino Linotype"/>
          <w:sz w:val="22"/>
          <w:szCs w:val="22"/>
          <w:lang w:val="es-ES"/>
        </w:rPr>
      </w:pPr>
      <w:r w:rsidRPr="006F7313">
        <w:rPr>
          <w:rFonts w:ascii="Palatino Linotype" w:hAnsi="Palatino Linotype"/>
          <w:b/>
          <w:sz w:val="22"/>
          <w:szCs w:val="22"/>
          <w:lang w:val="es-ES"/>
        </w:rPr>
        <w:t xml:space="preserve">"Quien quita a un fiel de un apuro de los apuros mundanales Dios le quitará de un apuro de los apuros del día final. Quien le facilita a un necesitado. Dios le </w:t>
      </w:r>
      <w:r>
        <w:rPr>
          <w:rFonts w:ascii="Palatino Linotype" w:hAnsi="Palatino Linotype"/>
          <w:b/>
          <w:sz w:val="22"/>
          <w:szCs w:val="22"/>
          <w:lang w:val="es-ES"/>
        </w:rPr>
        <w:t>ayudará</w:t>
      </w:r>
      <w:r w:rsidRPr="006F7313">
        <w:rPr>
          <w:rFonts w:ascii="Palatino Linotype" w:hAnsi="Palatino Linotype"/>
          <w:b/>
          <w:sz w:val="22"/>
          <w:szCs w:val="22"/>
          <w:lang w:val="es-ES"/>
        </w:rPr>
        <w:t xml:space="preserve"> en esta vida y en la otra. </w:t>
      </w:r>
      <w:r>
        <w:rPr>
          <w:rFonts w:ascii="Palatino Linotype" w:hAnsi="Palatino Linotype"/>
          <w:b/>
          <w:sz w:val="22"/>
          <w:szCs w:val="22"/>
          <w:lang w:val="es-ES"/>
        </w:rPr>
        <w:t xml:space="preserve">El que oculta los defectos de un musulmán en este mundo, Dios El Todopoderoso, </w:t>
      </w:r>
      <w:r w:rsidRPr="006F7313">
        <w:rPr>
          <w:rFonts w:ascii="Palatino Linotype" w:hAnsi="Palatino Linotype"/>
          <w:b/>
          <w:sz w:val="22"/>
          <w:szCs w:val="22"/>
          <w:lang w:val="es-ES"/>
        </w:rPr>
        <w:t>le resguardará en esta vida y en la otra. Dios siempre está en ayuda del siervo, mientras este siervo esté ayudando a su her</w:t>
      </w:r>
      <w:r w:rsidRPr="006F7313">
        <w:rPr>
          <w:rFonts w:ascii="Palatino Linotype" w:hAnsi="Palatino Linotype"/>
          <w:b/>
          <w:sz w:val="22"/>
          <w:szCs w:val="22"/>
          <w:lang w:val="es-ES"/>
        </w:rPr>
        <w:softHyphen/>
        <w:t xml:space="preserve">mano. </w:t>
      </w:r>
      <w:r>
        <w:rPr>
          <w:rFonts w:ascii="Palatino Linotype" w:hAnsi="Palatino Linotype"/>
          <w:b/>
          <w:sz w:val="22"/>
          <w:szCs w:val="22"/>
          <w:lang w:val="es-ES"/>
        </w:rPr>
        <w:t>Aquel que</w:t>
      </w:r>
      <w:r w:rsidRPr="006F7313">
        <w:rPr>
          <w:rFonts w:ascii="Palatino Linotype" w:hAnsi="Palatino Linotype"/>
          <w:b/>
          <w:sz w:val="22"/>
          <w:szCs w:val="22"/>
          <w:lang w:val="es-ES"/>
        </w:rPr>
        <w:t xml:space="preserve"> emprende un camino buscando en él conocimiento. Dios le facilitara un camino hacia el Paraíso. No se ha reunido un grupo de gente en una casa de las casas de Dios, reci</w:t>
      </w:r>
      <w:r w:rsidRPr="006F7313">
        <w:rPr>
          <w:rFonts w:ascii="Palatino Linotype" w:hAnsi="Palatino Linotype"/>
          <w:b/>
          <w:sz w:val="22"/>
          <w:szCs w:val="22"/>
          <w:lang w:val="es-ES"/>
        </w:rPr>
        <w:softHyphen/>
        <w:t>tando el Libro de Dios y estudiándole entre sí sin que haya descendido la tranquilidad sobre ellos, les haya envuelto la clemencia, les hayan rodeado los ángeles y les haya mencionado Dios entre los que estén cerca de él"</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4"/>
        <w:jc w:val="both"/>
        <w:rPr>
          <w:rFonts w:ascii="Palatino Linotype" w:hAnsi="Palatino Linotype"/>
          <w:sz w:val="22"/>
          <w:szCs w:val="22"/>
          <w:lang w:val="es-ES"/>
        </w:rPr>
      </w:pPr>
    </w:p>
    <w:p w:rsidR="00272A61" w:rsidRPr="006F7313" w:rsidRDefault="00272A61" w:rsidP="00272A61">
      <w:pPr>
        <w:ind w:right="4"/>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Islam recomienda la paciencia</w:t>
      </w:r>
    </w:p>
    <w:p w:rsidR="00272A61" w:rsidRPr="006F7313" w:rsidRDefault="00272A61" w:rsidP="00272A61">
      <w:pPr>
        <w:ind w:right="4"/>
        <w:jc w:val="both"/>
        <w:rPr>
          <w:rFonts w:ascii="Palatino Linotype" w:hAnsi="Palatino Linotype"/>
          <w:sz w:val="22"/>
          <w:szCs w:val="22"/>
          <w:lang w:val="es-ES"/>
        </w:rPr>
      </w:pPr>
    </w:p>
    <w:p w:rsidR="00272A61" w:rsidRPr="006F7313" w:rsidRDefault="00272A61" w:rsidP="00272A61">
      <w:pPr>
        <w:ind w:right="4"/>
        <w:jc w:val="both"/>
        <w:rPr>
          <w:rFonts w:ascii="Palatino Linotype" w:hAnsi="Palatino Linotype"/>
          <w:sz w:val="22"/>
          <w:szCs w:val="22"/>
          <w:lang w:val="es-ES"/>
        </w:rPr>
      </w:pPr>
      <w:r w:rsidRPr="006F7313">
        <w:rPr>
          <w:rFonts w:ascii="Palatino Linotype" w:hAnsi="Palatino Linotype"/>
          <w:sz w:val="22"/>
          <w:szCs w:val="22"/>
          <w:lang w:val="es-ES"/>
        </w:rPr>
        <w:t>Se incita a la gente a ser paciente para poder realizar sus obligaciones religiosas y mundanales y para evitar todos los males. Dios, Todopoderoso, dice en el Sagrado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“Sé paciente a los designios de tu Señor, y sabe que te encuentras bajo Nuestra observancia (y protección). Glorifica con alabanzas a tu Señor cuando te levantes (a orar)”.</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(52:48)</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Islam también incita a los musulmanes a ser pacientes en lo que se les ha predestinado, como ser el miedo, la pobreza, el hambre, la falta de recursos, las enfermedades terminales, etc. Dios, Enaltecido sea,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“Y por cierto que os probaré con algo de temor, hambre, pérdida de bienes, vidas y frutos, pero albricia a los pacientes (que recibirán una hermosa recompensa). Aquellos que cuando les alcanza una desgracia dicen: Ciertamente somos de Dios y ante Él compareceremos. Éstos son quienes su Señor agraciará con el perdón y la misericordia, y son quienes siguen la guía”. (2:155-7)</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Todopoderoso y Supremo, ilustra la recompensa para los pacientes en el Sagrado Corán donde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“Diles (¡Oh, Muhammad!): ¡Oh, siervos creyentes! Temed a vuestro Señor, y sabed que quienes obren bien en este mundo recibirán una bella recompensa, y que la Tierra de Dios es amplia (y si os impiden adorarlo, emigrad a otros territorios). Por cierto que la retribución para quienes sean pacientes y perseverantes será limitada”.</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(39:10)</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Parte de la misericordia y el perdón consiste en controlar el temperamento y perdonar a los otros incluso cuando uno es capaz de vengarse, ya que esto refuerza las relaciones y los lazos entre la gente y genera un buen clima en la sociedad. Dios promete una gran recompensa para quienes control</w:t>
      </w:r>
      <w:r>
        <w:rPr>
          <w:rFonts w:ascii="Palatino Linotype" w:hAnsi="Palatino Linotype"/>
          <w:sz w:val="22"/>
          <w:szCs w:val="22"/>
          <w:lang w:val="es-ES"/>
        </w:rPr>
        <w:t>e</w:t>
      </w:r>
      <w:r w:rsidRPr="006F7313">
        <w:rPr>
          <w:rFonts w:ascii="Palatino Linotype" w:hAnsi="Palatino Linotype"/>
          <w:sz w:val="22"/>
          <w:szCs w:val="22"/>
          <w:lang w:val="es-ES"/>
        </w:rPr>
        <w:t>n su temperamento. Dios, Todopoderoso, dice en el Glorioso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“Y apresuraos a alcanzar el perdón de vuestro Señor y un Paraíso tan grande como los cielos y la Tierra, reservado para los piadosos. Quienes hacen caridad, tanto en los momentos de holgura como en la estrechez, controlan su cólera y perdonan a los hombres, sepan que Dios ama a los benefactores”.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(3:133-4)</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También, Dios ordena que los musulmanes deben obrar con rectitud en todo momento y bajo cualquier circunstancia y no responder con maldad si so</w:t>
      </w:r>
      <w:r>
        <w:rPr>
          <w:rFonts w:ascii="Palatino Linotype" w:hAnsi="Palatino Linotype"/>
          <w:sz w:val="22"/>
          <w:szCs w:val="22"/>
          <w:lang w:val="es-ES"/>
        </w:rPr>
        <w:t>n</w:t>
      </w:r>
      <w:r w:rsidRPr="006F7313">
        <w:rPr>
          <w:rFonts w:ascii="Palatino Linotype" w:hAnsi="Palatino Linotype"/>
          <w:sz w:val="22"/>
          <w:szCs w:val="22"/>
          <w:lang w:val="es-ES"/>
        </w:rPr>
        <w:t xml:space="preserve"> maltratados. Dios, Enaltecido sea,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se equipara obrar el bien y obrar el mal. Si eres maltratado responde con una buena actitud (sabiendo disculpar), y entonces verás que aquel con quien tenías una enemistad se convertirá en tu amigo ferviente”.</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(41:34)</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Estos son algunos ejemplos para tener un pequeño vistazo de lo que el Islam le ordena a los musulmanes para conducir sus vidas privadas y públicas con la complacencia de Dios. El Corán y la </w:t>
      </w:r>
      <w:proofErr w:type="spellStart"/>
      <w:r w:rsidRPr="006F7313">
        <w:rPr>
          <w:rFonts w:ascii="Palatino Linotype" w:hAnsi="Palatino Linotype"/>
          <w:sz w:val="22"/>
          <w:szCs w:val="22"/>
          <w:lang w:val="es-ES"/>
        </w:rPr>
        <w:t>Sunnah</w:t>
      </w:r>
      <w:proofErr w:type="spellEnd"/>
      <w:r w:rsidRPr="006F7313">
        <w:rPr>
          <w:rFonts w:ascii="Palatino Linotype" w:hAnsi="Palatino Linotype"/>
          <w:sz w:val="22"/>
          <w:szCs w:val="22"/>
          <w:lang w:val="es-ES"/>
        </w:rPr>
        <w:t xml:space="preserve"> del Mensajero de Dios (P y B) proveen órdenes adicionales y más detalles en relación a estas y a otras características de la ética islámica.</w:t>
      </w:r>
    </w:p>
    <w:p w:rsidR="00272A61" w:rsidRPr="006F7313" w:rsidRDefault="00272A61" w:rsidP="00272A61">
      <w:pPr>
        <w:jc w:val="both"/>
        <w:rPr>
          <w:rFonts w:ascii="Palatino Linotype" w:hAnsi="Palatino Linotype"/>
          <w:sz w:val="22"/>
          <w:szCs w:val="22"/>
          <w:lang w:val="es-ES"/>
        </w:rPr>
      </w:pPr>
    </w:p>
    <w:p w:rsidR="00D81E42" w:rsidRDefault="00D81E42" w:rsidP="00272A61">
      <w:pPr>
        <w:jc w:val="center"/>
        <w:rPr>
          <w:lang w:val="es-ES"/>
        </w:rPr>
      </w:pPr>
    </w:p>
    <w:p w:rsidR="00D81E42" w:rsidRDefault="00D81E42" w:rsidP="00272A61">
      <w:pPr>
        <w:jc w:val="center"/>
        <w:rPr>
          <w:lang w:val="es-ES"/>
        </w:rPr>
      </w:pPr>
    </w:p>
    <w:p w:rsidR="00D81E42" w:rsidRDefault="00D81E42" w:rsidP="00272A61">
      <w:pPr>
        <w:jc w:val="center"/>
        <w:rPr>
          <w:lang w:val="es-ES"/>
        </w:rPr>
      </w:pPr>
    </w:p>
    <w:p w:rsidR="00D81E42" w:rsidRDefault="00D81E42" w:rsidP="00272A61">
      <w:pPr>
        <w:jc w:val="center"/>
        <w:rPr>
          <w:lang w:val="es-ES"/>
        </w:rPr>
      </w:pPr>
    </w:p>
    <w:p w:rsidR="00D81E42" w:rsidRDefault="00D81E42" w:rsidP="00272A61">
      <w:pPr>
        <w:jc w:val="center"/>
        <w:rPr>
          <w:lang w:val="es-ES"/>
        </w:rPr>
      </w:pPr>
    </w:p>
    <w:p w:rsidR="00D81E42" w:rsidRDefault="00D81E42" w:rsidP="00272A61">
      <w:pPr>
        <w:jc w:val="center"/>
        <w:rPr>
          <w:lang w:val="es-ES"/>
        </w:rPr>
      </w:pPr>
    </w:p>
    <w:p w:rsidR="00AD3F2E" w:rsidRDefault="00AD3F2E" w:rsidP="00272A61">
      <w:pPr>
        <w:jc w:val="center"/>
        <w:rPr>
          <w:lang w:val="es-ES"/>
        </w:rPr>
      </w:pPr>
    </w:p>
    <w:p w:rsidR="00AD3F2E" w:rsidRDefault="00AD3F2E" w:rsidP="00272A61">
      <w:pPr>
        <w:jc w:val="center"/>
        <w:rPr>
          <w:lang w:val="es-ES"/>
        </w:rPr>
      </w:pPr>
    </w:p>
    <w:p w:rsidR="00AD3F2E" w:rsidRDefault="00AD3F2E" w:rsidP="00272A61">
      <w:pPr>
        <w:jc w:val="center"/>
        <w:rPr>
          <w:lang w:val="es-ES"/>
        </w:rPr>
      </w:pPr>
    </w:p>
    <w:p w:rsidR="00D81E42" w:rsidRDefault="00D81E42" w:rsidP="00272A61">
      <w:pPr>
        <w:jc w:val="center"/>
        <w:rPr>
          <w:lang w:val="es-ES"/>
        </w:rPr>
      </w:pPr>
    </w:p>
    <w:p w:rsidR="00272A61" w:rsidRPr="006F7313" w:rsidRDefault="00272A61" w:rsidP="00272A61">
      <w:pPr>
        <w:jc w:val="center"/>
        <w:rPr>
          <w:b/>
          <w:bCs/>
          <w:sz w:val="26"/>
          <w:szCs w:val="26"/>
          <w:lang w:val="es-ES"/>
        </w:rPr>
      </w:pPr>
      <w:r>
        <w:rPr>
          <w:rFonts w:ascii="Palatino Linotype" w:hAnsi="Palatino Linotype"/>
          <w:b/>
          <w:bCs/>
          <w:sz w:val="26"/>
          <w:szCs w:val="26"/>
          <w:lang w:val="es-ES"/>
        </w:rPr>
        <w:t>Acciones que prohíbe</w:t>
      </w:r>
      <w:r w:rsidRPr="006F7313">
        <w:rPr>
          <w:rFonts w:ascii="Palatino Linotype" w:hAnsi="Palatino Linotype"/>
          <w:b/>
          <w:bCs/>
          <w:sz w:val="26"/>
          <w:szCs w:val="26"/>
          <w:lang w:val="es-ES"/>
        </w:rPr>
        <w:t xml:space="preserve"> el Islam </w:t>
      </w:r>
      <w:r>
        <w:rPr>
          <w:rFonts w:ascii="Palatino Linotype" w:hAnsi="Palatino Linotype"/>
          <w:b/>
          <w:bCs/>
          <w:sz w:val="26"/>
          <w:szCs w:val="26"/>
          <w:lang w:val="es-ES"/>
        </w:rPr>
        <w:t xml:space="preserve">para mantener </w:t>
      </w:r>
      <w:r w:rsidRPr="006F7313">
        <w:rPr>
          <w:rFonts w:ascii="Palatino Linotype" w:hAnsi="Palatino Linotype"/>
          <w:b/>
          <w:bCs/>
          <w:sz w:val="26"/>
          <w:szCs w:val="26"/>
          <w:lang w:val="es-ES"/>
        </w:rPr>
        <w:t>la paz</w:t>
      </w:r>
    </w:p>
    <w:p w:rsidR="00272A61" w:rsidRPr="006F7313" w:rsidRDefault="00272A61" w:rsidP="00272A61">
      <w:pPr>
        <w:rPr>
          <w:lang w:val="es-ES"/>
        </w:rPr>
      </w:pPr>
      <w:r>
        <w:rPr>
          <w:lang w:val="es-ES"/>
        </w:rPr>
        <w:t xml:space="preserve"> </w:t>
      </w:r>
    </w:p>
    <w:p w:rsidR="00272A61" w:rsidRPr="006F7313" w:rsidRDefault="00272A61" w:rsidP="00272A61">
      <w:pPr>
        <w:pStyle w:val="BodyText"/>
        <w:spacing w:before="0" w:beforeAutospacing="0" w:after="0" w:afterAutospacing="0"/>
        <w:ind w:right="180"/>
        <w:jc w:val="both"/>
        <w:rPr>
          <w:rFonts w:ascii="Palatino Linotype" w:hAnsi="Palatino Linotype"/>
          <w:sz w:val="22"/>
          <w:szCs w:val="22"/>
          <w:lang w:val="es-ES"/>
        </w:rPr>
      </w:pPr>
      <w:r w:rsidRPr="006F7313">
        <w:rPr>
          <w:rFonts w:ascii="Palatino Linotype" w:hAnsi="Palatino Linotype"/>
          <w:sz w:val="22"/>
          <w:szCs w:val="22"/>
          <w:lang w:val="es-ES"/>
        </w:rPr>
        <w:t>El Islam ha denunciado y condenado vehemente los siguientes actos y ha prohibido estrictamente su práctica con el objetivo de promover la paz y la seguridad en la sociedad, y para erradicar o reducir la ira, el odio, el rencor, la codicia y el resentimiento que son el origen de todos los conflictos y de la violencia.</w:t>
      </w:r>
    </w:p>
    <w:p w:rsidR="00272A61" w:rsidRPr="006F7313" w:rsidRDefault="00272A61" w:rsidP="00272A61">
      <w:pPr>
        <w:pStyle w:val="BodyText"/>
        <w:spacing w:before="0" w:beforeAutospacing="0" w:after="0" w:afterAutospacing="0"/>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politeísmo y la idolatría</w:t>
      </w:r>
    </w:p>
    <w:p w:rsidR="00272A61" w:rsidRPr="006F7313" w:rsidRDefault="00272A61" w:rsidP="00272A61">
      <w:pPr>
        <w:pStyle w:val="BodyText"/>
        <w:spacing w:before="0" w:beforeAutospacing="0" w:after="0" w:afterAutospacing="0"/>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right="180"/>
        <w:jc w:val="both"/>
        <w:rPr>
          <w:rFonts w:ascii="Palatino Linotype" w:hAnsi="Palatino Linotype"/>
          <w:sz w:val="22"/>
          <w:szCs w:val="22"/>
          <w:lang w:val="es-ES"/>
        </w:rPr>
      </w:pPr>
      <w:r w:rsidRPr="006F7313">
        <w:rPr>
          <w:rFonts w:ascii="Palatino Linotype" w:hAnsi="Palatino Linotype"/>
          <w:sz w:val="22"/>
          <w:szCs w:val="22"/>
          <w:lang w:val="es-ES"/>
        </w:rPr>
        <w:t>El politeísmo y la idolatría causan inevitablemente conflictos entre los clanes, tribus y pueblos enteros y provocan la competencia por ganar mayor reconocimiento, nivel, dominio y tributo para sus ídolos e ideologías asociadas y mitología. Si toda la gente adorase a Dios, Uno y Único, entonces se podría erradicar la raíz más profunda de la violencia. Dios, Enaltecido sea, dijo:</w:t>
      </w:r>
    </w:p>
    <w:p w:rsidR="00272A61" w:rsidRPr="006F7313" w:rsidRDefault="00272A61" w:rsidP="00272A61">
      <w:pPr>
        <w:pStyle w:val="BodyText"/>
        <w:spacing w:before="0" w:beforeAutospacing="0" w:after="0" w:afterAutospacing="0"/>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“Y pregunta (a los pueblos que) les enviamos Mensajeros antes de ti: ¿Acaso les autorizamos que adorasen a otro fuera del Misericordioso?”</w:t>
      </w:r>
      <w:r w:rsidRPr="006F7313">
        <w:rPr>
          <w:rStyle w:val="HTMLCite"/>
          <w:rFonts w:ascii="Palatino Linotype" w:hAnsi="Palatino Linotype"/>
          <w:b w:val="0"/>
          <w:bCs w:val="0"/>
          <w:i w:val="0"/>
          <w:iCs w:val="0"/>
          <w:sz w:val="22"/>
          <w:szCs w:val="22"/>
          <w:lang w:val="es-ES"/>
        </w:rPr>
        <w:t xml:space="preserve"> </w:t>
      </w:r>
      <w:r>
        <w:rPr>
          <w:rStyle w:val="HTMLCite"/>
          <w:rFonts w:ascii="Palatino Linotype" w:hAnsi="Palatino Linotype"/>
          <w:b w:val="0"/>
          <w:bCs w:val="0"/>
          <w:i w:val="0"/>
          <w:iCs w:val="0"/>
          <w:sz w:val="22"/>
          <w:szCs w:val="22"/>
          <w:lang w:val="es-ES"/>
        </w:rPr>
        <w:t>.</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(43:45)</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“Y por cierto que a todos los Mensajeros que envié antes de ti (Oh. Muhammad) les revelé que no existe más divinidad que Yo, (y les ordené): ¡Adoradme sólo a Mí!”</w:t>
      </w:r>
      <w:r w:rsidRPr="006F7313">
        <w:rPr>
          <w:rStyle w:val="HTMLCite"/>
          <w:rFonts w:ascii="Palatino Linotype" w:hAnsi="Palatino Linotype"/>
          <w:b w:val="0"/>
          <w:bCs w:val="0"/>
          <w:i w:val="0"/>
          <w:iCs w:val="0"/>
          <w:sz w:val="22"/>
          <w:szCs w:val="22"/>
          <w:lang w:val="es-ES"/>
        </w:rPr>
        <w:t xml:space="preserve"> </w:t>
      </w:r>
      <w:r>
        <w:rPr>
          <w:rStyle w:val="HTMLCite"/>
          <w:rFonts w:ascii="Palatino Linotype" w:hAnsi="Palatino Linotype"/>
          <w:b w:val="0"/>
          <w:bCs w:val="0"/>
          <w:i w:val="0"/>
          <w:iCs w:val="0"/>
          <w:sz w:val="22"/>
          <w:szCs w:val="22"/>
          <w:lang w:val="es-ES"/>
        </w:rPr>
        <w:t>.</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(21:25)</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Dios, el Majestuoso,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“Por cierto que enviamos a cada nación un Mensajero (para que les exhortase a) adorar a Dios y a evitar al Seductor. Algunos de ellos fueron guiados por Dios, y a otros se les decretó el extravío. Transitad por la Tierra y observad cómo fue el final de quienes desmintieron (Nuestros signos)”.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(16:36)</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“Los creyentes combaten por la causa de Dios. Los incrédulos en cambio, combaten por la del Seductor. Combatid contra los secuaces de Satanás, y (sabed que) las artimañas de Satanás son débiles”.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(4:76)</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ind w:right="180"/>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brujería y todo tipo de magia</w:t>
      </w:r>
    </w:p>
    <w:p w:rsidR="00272A61" w:rsidRPr="006F7313" w:rsidRDefault="00272A61" w:rsidP="00272A61">
      <w:pPr>
        <w:ind w:right="180"/>
        <w:rPr>
          <w:rFonts w:ascii="Palatino Linotype" w:hAnsi="Palatino Linotype"/>
          <w:b/>
          <w:bCs/>
          <w:sz w:val="22"/>
          <w:szCs w:val="22"/>
          <w:u w:val="single"/>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Esta prohibición se basa en numerosas evidencias como lo explica Dios en el Sagrado Corán:</w:t>
      </w:r>
    </w:p>
    <w:p w:rsidR="00272A61" w:rsidRPr="006F7313" w:rsidRDefault="00272A61" w:rsidP="00272A61">
      <w:pPr>
        <w:ind w:right="180" w:firstLine="180"/>
        <w:rPr>
          <w:rFonts w:ascii="Palatino Linotype" w:hAnsi="Palatino Linotype"/>
          <w:b/>
          <w:bCs/>
          <w:sz w:val="22"/>
          <w:szCs w:val="22"/>
          <w:u w:val="single"/>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“Pero estos (los ángeles </w:t>
      </w:r>
      <w:proofErr w:type="spellStart"/>
      <w:r w:rsidRPr="006F7313">
        <w:rPr>
          <w:rFonts w:ascii="Palatino Linotype" w:hAnsi="Palatino Linotype"/>
          <w:b/>
          <w:bCs/>
          <w:sz w:val="22"/>
          <w:szCs w:val="22"/>
          <w:lang w:val="es-ES"/>
        </w:rPr>
        <w:t>Harut</w:t>
      </w:r>
      <w:proofErr w:type="spellEnd"/>
      <w:r w:rsidRPr="006F7313">
        <w:rPr>
          <w:rFonts w:ascii="Palatino Linotype" w:hAnsi="Palatino Linotype"/>
          <w:b/>
          <w:bCs/>
          <w:sz w:val="22"/>
          <w:szCs w:val="22"/>
          <w:lang w:val="es-ES"/>
        </w:rPr>
        <w:t xml:space="preserve"> y </w:t>
      </w:r>
      <w:proofErr w:type="spellStart"/>
      <w:r w:rsidRPr="006F7313">
        <w:rPr>
          <w:rFonts w:ascii="Palatino Linotype" w:hAnsi="Palatino Linotype"/>
          <w:b/>
          <w:bCs/>
          <w:sz w:val="22"/>
          <w:szCs w:val="22"/>
          <w:lang w:val="es-ES"/>
        </w:rPr>
        <w:t>Marut</w:t>
      </w:r>
      <w:proofErr w:type="spellEnd"/>
      <w:r w:rsidRPr="006F7313">
        <w:rPr>
          <w:rFonts w:ascii="Palatino Linotype" w:hAnsi="Palatino Linotype"/>
          <w:b/>
          <w:bCs/>
          <w:sz w:val="22"/>
          <w:szCs w:val="22"/>
          <w:lang w:val="es-ES"/>
        </w:rPr>
        <w:t>) no le enseñaban a nadie sin antes advertirle que se trataba de una tentación, y que quien la aprendiera (la brujería) caería en la incredulidad”. (2: 102)</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“Evitad los siete actos destructivos”.</w:t>
      </w:r>
      <w:r w:rsidRPr="006F7313">
        <w:rPr>
          <w:rFonts w:ascii="Palatino Linotype" w:hAnsi="Palatino Linotype"/>
          <w:sz w:val="22"/>
          <w:szCs w:val="22"/>
          <w:lang w:val="es-ES"/>
        </w:rPr>
        <w:t xml:space="preserve"> La gente le preguntó: “¡Oh, Profeta de Dios! ¿Cuáles son los siete actos destructivos?” Respondió: </w:t>
      </w:r>
      <w:r w:rsidRPr="006F7313">
        <w:rPr>
          <w:rFonts w:ascii="Palatino Linotype" w:hAnsi="Palatino Linotype"/>
          <w:b/>
          <w:bCs/>
          <w:sz w:val="22"/>
          <w:szCs w:val="22"/>
          <w:lang w:val="es-ES"/>
        </w:rPr>
        <w:t>“Son asociar copartícipes a Dios, practicar la brujería y todo tipo de magia, matar a un inocente sin una razón legítima, aplicar intereses y usura, malgastar los bienes de los huérfanos, huir del campo de batalla, acusar falsamente a una mujer creyente de cometer fornicación, adulterio o corrupción moral”.</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agresión y la opresión</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Dios dijo en el Sagrado Corán: </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“Ciertamente los que incurren en falta son quienes oprimen a los hombres y siembran injustamente la corrupción en la Tierra; éstos sufrirán un castigo doloroso”.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(42:42)</w:t>
      </w:r>
    </w:p>
    <w:p w:rsidR="00272A61" w:rsidRPr="006F7313" w:rsidRDefault="00272A61" w:rsidP="00272A61">
      <w:pPr>
        <w:pStyle w:val="BodyText"/>
        <w:spacing w:before="0" w:beforeAutospacing="0" w:after="0" w:afterAutospacing="0"/>
        <w:ind w:left="360"/>
        <w:jc w:val="both"/>
        <w:rPr>
          <w:sz w:val="18"/>
          <w:szCs w:val="18"/>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“Diles: Mi Señor ha prohibido las obscenidades, tanto en público como en privado, los pecados, la opresión, la idolatría y decir acerca de Él lo que ignoráis”.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(7:33)</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“Si alguno de los idólatras te pidiera protección, ampárale para que así recapacite y escuche la Palabra de Dios, luego (si no reflexiona) ayúdale a alcanzar un lugar seguro; esto es porque son gente ignorante”.</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(9:6)</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“Tened cuidado de cometer injusticias, porque la opresión será la oscuridad el Día de la Resurrección; y tened cuidado de ser avaros porque eso condenó a quienes os precedieron. Los incitó a derramar sangre y a considerar lo ilícito como lícito”.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Y también dijo: </w:t>
      </w:r>
      <w:r w:rsidRPr="006F7313">
        <w:rPr>
          <w:rFonts w:ascii="Palatino Linotype" w:hAnsi="Palatino Linotype"/>
          <w:b/>
          <w:bCs/>
          <w:sz w:val="22"/>
          <w:szCs w:val="22"/>
          <w:lang w:val="es-ES"/>
        </w:rPr>
        <w:t>“Dios me encomendó: Ser humilde para no oprimir a otros, y para que nadie trate a nadie con orgullo y jactanciosamente”.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El Profeta (P y B) dijo: </w:t>
      </w:r>
      <w:r w:rsidRPr="006F7313">
        <w:rPr>
          <w:rFonts w:ascii="Palatino Linotype" w:hAnsi="Palatino Linotype"/>
          <w:b/>
          <w:bCs/>
          <w:sz w:val="22"/>
          <w:szCs w:val="22"/>
          <w:lang w:val="es-ES"/>
        </w:rPr>
        <w:t>“Dios, el Más Grande y Glorioso, dijo: ‘Oh, mis siervos. He declarado la opresión ilícita para Mí e ilícita para vosotros, así que no cometáis opresión sobre nadie”.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El Islam incita a ayudar tanto al oprimido como al opresor para terminar con lo que genera la opresión. El Mensajero de Dios (P y B) dijo: </w:t>
      </w:r>
      <w:r w:rsidRPr="006F7313">
        <w:rPr>
          <w:rFonts w:ascii="Palatino Linotype" w:hAnsi="Palatino Linotype"/>
          <w:b/>
          <w:bCs/>
          <w:sz w:val="22"/>
          <w:szCs w:val="22"/>
          <w:lang w:val="es-ES"/>
        </w:rPr>
        <w:t>“Apoyad e id a auxiliar a vuestro hermano, sea él el oprimido o el opresor”.</w:t>
      </w:r>
      <w:r w:rsidRPr="006F7313">
        <w:rPr>
          <w:rFonts w:ascii="Palatino Linotype" w:hAnsi="Palatino Linotype"/>
          <w:sz w:val="22"/>
          <w:szCs w:val="22"/>
          <w:lang w:val="es-ES"/>
        </w:rPr>
        <w:t xml:space="preserve"> Un hombre que oyó estas palabras, le preguntó: “Puedo entender que debo ayudar a mi hermano si es oprimido, pero ¿por qué debo hacer si es el opresor?”</w:t>
      </w:r>
      <w:r>
        <w:rPr>
          <w:rFonts w:ascii="Palatino Linotype" w:hAnsi="Palatino Linotype"/>
          <w:sz w:val="22"/>
          <w:szCs w:val="22"/>
          <w:lang w:val="es-ES"/>
        </w:rPr>
        <w:t>.</w:t>
      </w:r>
      <w:r w:rsidRPr="006F7313">
        <w:rPr>
          <w:rFonts w:ascii="Palatino Linotype" w:hAnsi="Palatino Linotype"/>
          <w:sz w:val="22"/>
          <w:szCs w:val="22"/>
          <w:lang w:val="es-ES"/>
        </w:rPr>
        <w:t xml:space="preserve"> El Profeta (P y B) le </w:t>
      </w:r>
      <w:r w:rsidRPr="006F7313">
        <w:rPr>
          <w:rFonts w:ascii="Palatino Linotype" w:hAnsi="Palatino Linotype"/>
          <w:sz w:val="22"/>
          <w:szCs w:val="22"/>
          <w:lang w:val="es-ES"/>
        </w:rPr>
        <w:lastRenderedPageBreak/>
        <w:t xml:space="preserve">respondió: </w:t>
      </w:r>
      <w:r w:rsidRPr="006F7313">
        <w:rPr>
          <w:rFonts w:ascii="Palatino Linotype" w:hAnsi="Palatino Linotype"/>
          <w:b/>
          <w:bCs/>
          <w:sz w:val="22"/>
          <w:szCs w:val="22"/>
          <w:lang w:val="es-ES"/>
        </w:rPr>
        <w:t>“Ayudadlo a terminar con su opresión, esa es la verdadera forma de ayudar al oprimido”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Todos los miembros de una sociedad que se comporten dentro de lo legal, sin importar su credo o la fe que profese, tienen derecho a recibir la protección total de sus derechos a la vida, las propiedades y los bienes. Por ejemplo, 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 xml:space="preserve">“Quien mate injustamente a un no musulmán que resida en el Estado Islámico, nunca olerá el perfume del Paraíso y su aroma se puede oler a una distancia de cuarenta años”. </w:t>
      </w:r>
      <w:r w:rsidRPr="006F7313">
        <w:rPr>
          <w:rFonts w:ascii="Palatino Linotype" w:hAnsi="Palatino Linotype"/>
          <w:sz w:val="22"/>
          <w:szCs w:val="22"/>
          <w:lang w:val="es-ES"/>
        </w:rPr>
        <w:t xml:space="preserve">(Transmitido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maltrato hacia los padres, hijos y familiares</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Al respecto, Dios dice en el Sagrado Corán:</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“Tu Señor ha ordenado que no adoréis sino a Él y que seáis benévolos con vuestros padres. Si uno de ellos o ambos llegan a la vejez, no seáis insolentes con ellos y ni siquiera les digáis: ¡Uf! Y habladles con dulzura y respeto”. Trátales con humildad y clemencia, y ruega: ¡Oh, Señor mío! Ten misericordia de ellos como ellos la tuvieron conmigo cuando me educaron siendo pequeño”.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(17:23-24)</w:t>
      </w:r>
    </w:p>
    <w:p w:rsidR="00272A61" w:rsidRPr="006F7313" w:rsidRDefault="00272A61" w:rsidP="00272A61">
      <w:pPr>
        <w:ind w:right="180" w:firstLine="180"/>
        <w:jc w:val="both"/>
        <w:rPr>
          <w:rFonts w:ascii="Palatino Linotype" w:hAnsi="Palatino Linotype"/>
          <w:sz w:val="22"/>
          <w:szCs w:val="22"/>
          <w:lang w:val="es-ES"/>
        </w:rPr>
      </w:pPr>
    </w:p>
    <w:p w:rsidR="00D84A31" w:rsidRDefault="00272A61" w:rsidP="00D84A31">
      <w:pPr>
        <w:ind w:right="180"/>
        <w:jc w:val="both"/>
        <w:rPr>
          <w:rFonts w:ascii="Palatino Linotype" w:hAnsi="Palatino Linotype"/>
          <w:sz w:val="22"/>
          <w:szCs w:val="22"/>
          <w:lang w:val="es-ES"/>
        </w:rPr>
      </w:pPr>
      <w:r w:rsidRPr="006F7313">
        <w:rPr>
          <w:rFonts w:ascii="Palatino Linotype" w:hAnsi="Palatino Linotype"/>
          <w:sz w:val="22"/>
          <w:szCs w:val="22"/>
          <w:lang w:val="es-ES"/>
        </w:rPr>
        <w:t>Y el Mensajero de Dios (P y B) dijo:</w:t>
      </w:r>
    </w:p>
    <w:p w:rsidR="00D84A31" w:rsidRPr="006F7313" w:rsidRDefault="00D84A31" w:rsidP="00D84A31">
      <w:pPr>
        <w:ind w:right="180"/>
        <w:jc w:val="both"/>
        <w:rPr>
          <w:rFonts w:ascii="Palatino Linotype" w:hAnsi="Palatino Linotype"/>
          <w:sz w:val="22"/>
          <w:szCs w:val="22"/>
          <w:lang w:val="es-ES"/>
        </w:rPr>
      </w:pPr>
      <w:r w:rsidRPr="00D84A31">
        <w:rPr>
          <w:rFonts w:ascii="Palatino Linotype" w:hAnsi="Palatino Linotype"/>
          <w:b/>
          <w:bCs/>
          <w:sz w:val="22"/>
          <w:szCs w:val="22"/>
          <w:lang w:val="es-ES"/>
        </w:rPr>
        <w:t xml:space="preserve"> </w:t>
      </w:r>
      <w:r w:rsidRPr="003C12AB">
        <w:rPr>
          <w:rFonts w:ascii="Palatino Linotype" w:hAnsi="Palatino Linotype"/>
          <w:b/>
          <w:bCs/>
          <w:sz w:val="22"/>
          <w:szCs w:val="22"/>
          <w:lang w:val="es-ES"/>
        </w:rPr>
        <w:t xml:space="preserve">“La </w:t>
      </w:r>
      <w:r>
        <w:rPr>
          <w:rFonts w:ascii="Palatino Linotype" w:hAnsi="Palatino Linotype"/>
          <w:b/>
          <w:bCs/>
          <w:sz w:val="22"/>
          <w:szCs w:val="22"/>
          <w:lang w:val="es-ES"/>
        </w:rPr>
        <w:t xml:space="preserve">complacencia de </w:t>
      </w:r>
      <w:proofErr w:type="spellStart"/>
      <w:r w:rsidRPr="003C12AB">
        <w:rPr>
          <w:rFonts w:ascii="Palatino Linotype" w:hAnsi="Palatino Linotype"/>
          <w:b/>
          <w:bCs/>
          <w:sz w:val="22"/>
          <w:szCs w:val="22"/>
          <w:lang w:val="es-ES"/>
        </w:rPr>
        <w:t>Allah</w:t>
      </w:r>
      <w:proofErr w:type="spellEnd"/>
      <w:r w:rsidRPr="003C12AB">
        <w:rPr>
          <w:rFonts w:ascii="Palatino Linotype" w:hAnsi="Palatino Linotype"/>
          <w:b/>
          <w:bCs/>
          <w:sz w:val="22"/>
          <w:szCs w:val="22"/>
          <w:lang w:val="es-ES"/>
        </w:rPr>
        <w:t xml:space="preserve"> esta con la complacencia de los </w:t>
      </w:r>
      <w:r>
        <w:rPr>
          <w:rFonts w:ascii="Palatino Linotype" w:hAnsi="Palatino Linotype"/>
          <w:b/>
          <w:bCs/>
          <w:sz w:val="22"/>
          <w:szCs w:val="22"/>
          <w:lang w:val="es-ES"/>
        </w:rPr>
        <w:t>padres hacia sus hijos</w:t>
      </w:r>
      <w:r w:rsidRPr="003C12AB">
        <w:rPr>
          <w:rFonts w:ascii="Palatino Linotype" w:hAnsi="Palatino Linotype"/>
          <w:b/>
          <w:bCs/>
          <w:sz w:val="22"/>
          <w:szCs w:val="22"/>
          <w:lang w:val="es-ES"/>
        </w:rPr>
        <w:t xml:space="preserve">, y la furia de </w:t>
      </w:r>
      <w:proofErr w:type="spellStart"/>
      <w:r w:rsidRPr="003C12AB">
        <w:rPr>
          <w:rFonts w:ascii="Palatino Linotype" w:hAnsi="Palatino Linotype"/>
          <w:b/>
          <w:bCs/>
          <w:sz w:val="22"/>
          <w:szCs w:val="22"/>
          <w:lang w:val="es-ES"/>
        </w:rPr>
        <w:t>Allah</w:t>
      </w:r>
      <w:proofErr w:type="spellEnd"/>
      <w:r w:rsidRPr="003C12AB">
        <w:rPr>
          <w:rFonts w:ascii="Palatino Linotype" w:hAnsi="Palatino Linotype"/>
          <w:b/>
          <w:bCs/>
          <w:sz w:val="22"/>
          <w:szCs w:val="22"/>
          <w:lang w:val="es-ES"/>
        </w:rPr>
        <w:t xml:space="preserve"> esta con la furia de los padres provocadas por sus hijos</w:t>
      </w:r>
      <w:r w:rsidRPr="006F7313">
        <w:rPr>
          <w:rFonts w:ascii="Palatino Linotype" w:hAnsi="Palatino Linotype"/>
          <w:b/>
          <w:bCs/>
          <w:sz w:val="22"/>
          <w:szCs w:val="22"/>
          <w:lang w:val="es-ES"/>
        </w:rPr>
        <w:t>”</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Default="00272A61" w:rsidP="00272A61">
      <w:pPr>
        <w:ind w:right="180"/>
        <w:jc w:val="both"/>
        <w:rPr>
          <w:rFonts w:ascii="Palatino Linotype" w:hAnsi="Palatino Linotype"/>
          <w:sz w:val="22"/>
          <w:szCs w:val="22"/>
          <w:lang w:val="es-ES"/>
        </w:rPr>
      </w:pPr>
    </w:p>
    <w:p w:rsidR="00D84A31" w:rsidRPr="006F7313" w:rsidRDefault="00D84A3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Islam nos enseña a ser benevolentes con nuestros familiares. Esto se basa en la aleya revelada en el Sagrado Corán donde Dios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“Si  no obedecéis, corromperéis la Tierra y cortaréis los lazos familiares. ¿Acaso </w:t>
      </w:r>
      <w:r w:rsidRPr="006F7313">
        <w:rPr>
          <w:rStyle w:val="HTMLCite"/>
          <w:rFonts w:ascii="Palatino Linotype" w:hAnsi="Palatino Linotype"/>
          <w:i w:val="0"/>
          <w:iCs w:val="0"/>
          <w:sz w:val="22"/>
          <w:szCs w:val="22"/>
          <w:lang w:val="es-ES"/>
        </w:rPr>
        <w:t>esto os agrada? É</w:t>
      </w:r>
      <w:r>
        <w:rPr>
          <w:rStyle w:val="HTMLCite"/>
          <w:rFonts w:ascii="Palatino Linotype" w:hAnsi="Palatino Linotype"/>
          <w:i w:val="0"/>
          <w:iCs w:val="0"/>
          <w:sz w:val="22"/>
          <w:szCs w:val="22"/>
          <w:lang w:val="es-ES"/>
        </w:rPr>
        <w:t>s</w:t>
      </w:r>
      <w:r w:rsidRPr="006F7313">
        <w:rPr>
          <w:rStyle w:val="HTMLCite"/>
          <w:rFonts w:ascii="Palatino Linotype" w:hAnsi="Palatino Linotype"/>
          <w:i w:val="0"/>
          <w:iCs w:val="0"/>
          <w:sz w:val="22"/>
          <w:szCs w:val="22"/>
          <w:lang w:val="es-ES"/>
        </w:rPr>
        <w:t>tos son a quienes Dios ha maldecido hacienda que se comporten como sordos y ciegos”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(47:22-3)</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Y también encontramos un dicho del Profeta (P y B) que dice: </w:t>
      </w:r>
      <w:r w:rsidRPr="006F7313">
        <w:rPr>
          <w:rFonts w:ascii="Palatino Linotype" w:hAnsi="Palatino Linotype"/>
          <w:b/>
          <w:bCs/>
          <w:sz w:val="22"/>
          <w:szCs w:val="22"/>
          <w:lang w:val="es-ES"/>
        </w:rPr>
        <w:t>“Una persona que rompe los lazos familiares no entrará en el Paraíso”.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Romper los lazos familiares implica muchas cosas: la ausencia del intercambio de visitas, no preocuparse por los parientes necesitados, y ser indiferentes a brindarles ayuda financiera y social a los miembros de la familia que son indigentes.</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Islam aprecia la caridad que realizan los ricos para los indigentes. Una donación de una familia rica para algún familiar suyo que lo necesita conlleva una doble recompensa, ya que por un lado se hace caridad y, por el otro, es una forma de reestablecer los lazos entre los miembros de la familia. Si una persona es pobre y no tiene posibilidades de ayudar económicamente a sus parientes, Dios le recompensará incluso su visita, el cuidado y el afecto que tenga por ellos, ya que esto también es un tipo de caridad y son buenas obras. 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lastRenderedPageBreak/>
        <w:t>“Establece una buena relación con los miembros de vuestras familias y parientes más cercanos, incluso mediante algo tan pequeño como saludarlos y preguntarles por sus asuntos y su salud”.</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Bazzar</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Tabrani</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adulterio, la fornicación y las calumnias</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Se sabe que muchos conflictos, peleas y asesinatos suceden por los “triángulos amoroso</w:t>
      </w:r>
      <w:r>
        <w:rPr>
          <w:rFonts w:ascii="Palatino Linotype" w:hAnsi="Palatino Linotype"/>
          <w:sz w:val="22"/>
          <w:szCs w:val="22"/>
          <w:lang w:val="es-ES"/>
        </w:rPr>
        <w:t>s</w:t>
      </w:r>
      <w:r w:rsidRPr="006F7313">
        <w:rPr>
          <w:rFonts w:ascii="Palatino Linotype" w:hAnsi="Palatino Linotype"/>
          <w:sz w:val="22"/>
          <w:szCs w:val="22"/>
          <w:lang w:val="es-ES"/>
        </w:rPr>
        <w:t>” en los que la gente pelea por su pareja legal o ilegal. El Islam corta todos los caminos que llevan a tener relaciones sexuales ilícitas para preservar la castidad y la pureza de los miembros de la sociedad, y para prevenir conflictos, hijos ilegítimos y abortos.</w:t>
      </w: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Enaltecido sea, dijo en el Sagrado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“Apartaos de todo lo que os lleve a la fornicación, pues esto es una inmoralidad y conduce al mal”.</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(17:32)</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Dios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“Quienes difamen a las mujeres honestas, inocentes y creyentes serán maldecidos en esta vida y en la Otra, y sufrirán un gran castigo”.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(24:23)</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“Aquellos que desean que se propague la obscenidad entre los creyentes tendrán un doloroso castigo en esta vida y en la Otra. Dios sabe y vosotros no sabéis”. (24:19)</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Profeta de Dios (P y B) convenció a un hombre joven sobre la ilegalidad de tener relaciones sexuales ilícitas en la siguiente conversación:</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cs="Arial"/>
          <w:sz w:val="22"/>
          <w:szCs w:val="22"/>
          <w:lang w:val="es-ES"/>
        </w:rPr>
      </w:pPr>
      <w:r w:rsidRPr="006F7313">
        <w:rPr>
          <w:rFonts w:ascii="Palatino Linotype" w:hAnsi="Palatino Linotype" w:cs="Arial"/>
          <w:sz w:val="22"/>
          <w:szCs w:val="22"/>
          <w:lang w:val="es-ES"/>
        </w:rPr>
        <w:t xml:space="preserve">“Un hombre joven se acercó al Mensajero de Dios (P y B) y le preguntó: ‘Oh Mensajero de Dios, concédeme un permiso especial para cometer fornicación’. La gente comenzó a reprenderlo severamente, pero el Profeta (P y B) se sentó a su lado y le preguntó: </w:t>
      </w:r>
      <w:r w:rsidRPr="006F7313">
        <w:rPr>
          <w:rFonts w:ascii="Palatino Linotype" w:hAnsi="Palatino Linotype" w:cs="Arial"/>
          <w:b/>
          <w:bCs/>
          <w:sz w:val="22"/>
          <w:szCs w:val="22"/>
          <w:lang w:val="es-ES"/>
        </w:rPr>
        <w:t>‘¿Te gustaría eso para tu madre?’.</w:t>
      </w:r>
      <w:r w:rsidRPr="006F7313">
        <w:rPr>
          <w:rFonts w:ascii="Palatino Linotype" w:hAnsi="Palatino Linotype" w:cs="Arial"/>
          <w:sz w:val="22"/>
          <w:szCs w:val="22"/>
          <w:lang w:val="es-ES"/>
        </w:rPr>
        <w:t xml:space="preserve"> Respondió: ‘No, por Dios, que Dios me sacrifique por ti’. Le dijo: </w:t>
      </w:r>
      <w:r w:rsidRPr="006F7313">
        <w:rPr>
          <w:rFonts w:ascii="Palatino Linotype" w:hAnsi="Palatino Linotype" w:cs="Arial"/>
          <w:b/>
          <w:bCs/>
          <w:sz w:val="22"/>
          <w:szCs w:val="22"/>
          <w:lang w:val="es-ES"/>
        </w:rPr>
        <w:t>‘Y así es que a nadie le gusta eso para sus madres. ¿Te gustaría eso para tu hija?’.</w:t>
      </w:r>
      <w:r w:rsidRPr="006F7313">
        <w:rPr>
          <w:rFonts w:ascii="Palatino Linotype" w:hAnsi="Palatino Linotype" w:cs="Arial"/>
          <w:sz w:val="22"/>
          <w:szCs w:val="22"/>
          <w:lang w:val="es-ES"/>
        </w:rPr>
        <w:t xml:space="preserve"> Respondió que no. El Profeta (P y B) le dijo: </w:t>
      </w:r>
      <w:r w:rsidRPr="006F7313">
        <w:rPr>
          <w:rFonts w:ascii="Palatino Linotype" w:hAnsi="Palatino Linotype" w:cs="Arial"/>
          <w:b/>
          <w:bCs/>
          <w:sz w:val="22"/>
          <w:szCs w:val="22"/>
          <w:lang w:val="es-ES"/>
        </w:rPr>
        <w:t>‘Y así es que a nadie le gusta eso para sus hijas. ¿Te gustaría eso para tu tía paterna?’.</w:t>
      </w:r>
      <w:r w:rsidRPr="006F7313">
        <w:rPr>
          <w:rFonts w:ascii="Palatino Linotype" w:hAnsi="Palatino Linotype" w:cs="Arial"/>
          <w:sz w:val="22"/>
          <w:szCs w:val="22"/>
          <w:lang w:val="es-ES"/>
        </w:rPr>
        <w:t xml:space="preserve"> Respondió que no. Le dijo: </w:t>
      </w:r>
      <w:r w:rsidRPr="006F7313">
        <w:rPr>
          <w:rFonts w:ascii="Palatino Linotype" w:hAnsi="Palatino Linotype" w:cs="Arial"/>
          <w:b/>
          <w:bCs/>
          <w:sz w:val="22"/>
          <w:szCs w:val="22"/>
          <w:lang w:val="es-ES"/>
        </w:rPr>
        <w:t>‘Y así es que a nadie le gusta eso para sus tías paternas. ¿Te gustaría eso para tu tía materna?’</w:t>
      </w:r>
      <w:r w:rsidRPr="006F7313">
        <w:rPr>
          <w:rFonts w:ascii="Palatino Linotype" w:hAnsi="Palatino Linotype" w:cs="Arial"/>
          <w:sz w:val="22"/>
          <w:szCs w:val="22"/>
          <w:lang w:val="es-ES"/>
        </w:rPr>
        <w:t xml:space="preserve">. Respondió que no. El Profeta (P y B) le dijo: </w:t>
      </w:r>
      <w:r w:rsidRPr="006F7313">
        <w:rPr>
          <w:rFonts w:ascii="Palatino Linotype" w:hAnsi="Palatino Linotype" w:cs="Arial"/>
          <w:b/>
          <w:bCs/>
          <w:sz w:val="22"/>
          <w:szCs w:val="22"/>
          <w:lang w:val="es-ES"/>
        </w:rPr>
        <w:t>‘Y así es que a nadie le gusta eso para sus tías maternas’</w:t>
      </w:r>
      <w:r w:rsidRPr="006F7313">
        <w:rPr>
          <w:rFonts w:ascii="Palatino Linotype" w:hAnsi="Palatino Linotype" w:cs="Arial"/>
          <w:sz w:val="22"/>
          <w:szCs w:val="22"/>
          <w:lang w:val="es-ES"/>
        </w:rPr>
        <w:t xml:space="preserve">. Luego el Profeta (P y B) puso su mano sobre el joven y dijo: </w:t>
      </w:r>
      <w:r w:rsidRPr="006F7313">
        <w:rPr>
          <w:rFonts w:ascii="Palatino Linotype" w:hAnsi="Palatino Linotype" w:cs="Arial"/>
          <w:b/>
          <w:bCs/>
          <w:sz w:val="22"/>
          <w:szCs w:val="22"/>
          <w:lang w:val="es-ES"/>
        </w:rPr>
        <w:t>‘Oh Dios, perdona sus pecados y purifica su corazón y hazlo casto (fortifica su abstinencia de los pecados sexuales)’.</w:t>
      </w:r>
      <w:r w:rsidRPr="006F7313">
        <w:rPr>
          <w:rFonts w:ascii="Palatino Linotype" w:hAnsi="Palatino Linotype" w:cs="Arial"/>
          <w:sz w:val="22"/>
          <w:szCs w:val="22"/>
          <w:lang w:val="es-ES"/>
        </w:rPr>
        <w:t xml:space="preserve"> (Transmitido por Imam Ahmad</w:t>
      </w:r>
      <w:r>
        <w:rPr>
          <w:rFonts w:ascii="Palatino Linotype" w:hAnsi="Palatino Linotype" w:cs="Arial"/>
          <w:sz w:val="22"/>
          <w:szCs w:val="22"/>
          <w:lang w:val="es-ES"/>
        </w:rPr>
        <w:t xml:space="preserve"> de la tradición de relatos de Abu </w:t>
      </w:r>
      <w:proofErr w:type="spellStart"/>
      <w:r>
        <w:rPr>
          <w:rFonts w:ascii="Palatino Linotype" w:hAnsi="Palatino Linotype" w:cs="Arial"/>
          <w:sz w:val="22"/>
          <w:szCs w:val="22"/>
          <w:lang w:val="es-ES"/>
        </w:rPr>
        <w:t>Umamah</w:t>
      </w:r>
      <w:proofErr w:type="spellEnd"/>
      <w:r w:rsidRPr="006F7313">
        <w:rPr>
          <w:rFonts w:ascii="Palatino Linotype" w:hAnsi="Palatino Linotype" w:cs="Arial"/>
          <w:sz w:val="22"/>
          <w:szCs w:val="22"/>
          <w:lang w:val="es-ES"/>
        </w:rPr>
        <w:t>)</w:t>
      </w:r>
    </w:p>
    <w:p w:rsidR="00272A61" w:rsidRPr="006F7313" w:rsidRDefault="00272A61" w:rsidP="00272A61">
      <w:pPr>
        <w:jc w:val="both"/>
        <w:rPr>
          <w:rFonts w:ascii="Palatino Linotype" w:hAnsi="Palatino Linotype" w:cs="Arial"/>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cs="Arial"/>
          <w:sz w:val="22"/>
          <w:szCs w:val="22"/>
          <w:lang w:val="es-ES"/>
        </w:rPr>
        <w:t xml:space="preserve">Aquí vemos como el Profeta de Dios (P y B) convenció con paciencia a este joven por medio de las analogías sobre la injusticia de tener principios contradictorios, ya que nadie quiere ser explotado ni abusado, ¿cómo puede permitirse explotar y abusar de otros? La regla de oro, como la llaman, está expresada en el famoso dicho del Profeta (P y B): </w:t>
      </w:r>
      <w:r w:rsidRPr="006F7313">
        <w:rPr>
          <w:rFonts w:ascii="Palatino Linotype" w:hAnsi="Palatino Linotype"/>
          <w:b/>
          <w:sz w:val="22"/>
          <w:szCs w:val="22"/>
          <w:lang w:val="es-ES"/>
        </w:rPr>
        <w:t>“Ninguno de vosotros cree, hasta que quiera para su hermano, lo que quiere para sí mismo”.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cs="Arial"/>
          <w:sz w:val="22"/>
          <w:szCs w:val="22"/>
          <w:lang w:val="es-ES"/>
        </w:rPr>
      </w:pPr>
    </w:p>
    <w:p w:rsidR="00272A61" w:rsidRPr="006F7313" w:rsidRDefault="00272A61" w:rsidP="00272A61">
      <w:pPr>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w:t>
      </w:r>
      <w:r>
        <w:rPr>
          <w:rFonts w:ascii="Palatino Linotype" w:hAnsi="Palatino Linotype"/>
          <w:b/>
          <w:bCs/>
          <w:sz w:val="22"/>
          <w:szCs w:val="22"/>
          <w:u w:val="single"/>
          <w:lang w:val="es-ES"/>
        </w:rPr>
        <w:t>as drogas</w:t>
      </w:r>
      <w:r w:rsidRPr="006F7313">
        <w:rPr>
          <w:rFonts w:ascii="Palatino Linotype" w:hAnsi="Palatino Linotype"/>
          <w:b/>
          <w:bCs/>
          <w:sz w:val="22"/>
          <w:szCs w:val="22"/>
          <w:u w:val="single"/>
          <w:lang w:val="es-ES"/>
        </w:rPr>
        <w:t xml:space="preserve"> y las apuestas</w:t>
      </w:r>
    </w:p>
    <w:p w:rsidR="00272A61" w:rsidRPr="006F7313" w:rsidRDefault="00272A61" w:rsidP="00272A61">
      <w:pPr>
        <w:rPr>
          <w:rFonts w:ascii="Palatino Linotype" w:hAnsi="Palatino Linotype"/>
          <w:b/>
          <w:bCs/>
          <w:sz w:val="22"/>
          <w:szCs w:val="22"/>
          <w:u w:val="single"/>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También es sabido que bajo el efecto de </w:t>
      </w:r>
      <w:r>
        <w:rPr>
          <w:rFonts w:ascii="Palatino Linotype" w:hAnsi="Palatino Linotype"/>
          <w:sz w:val="22"/>
          <w:szCs w:val="22"/>
          <w:lang w:val="es-ES"/>
        </w:rPr>
        <w:t>las drogas</w:t>
      </w:r>
      <w:r w:rsidRPr="006F7313">
        <w:rPr>
          <w:rFonts w:ascii="Palatino Linotype" w:hAnsi="Palatino Linotype"/>
          <w:sz w:val="22"/>
          <w:szCs w:val="22"/>
          <w:lang w:val="es-ES"/>
        </w:rPr>
        <w:t xml:space="preserve">, los individuos son más propensos a cometer crímenes violentos que las personas sobrias. </w:t>
      </w:r>
      <w:r>
        <w:rPr>
          <w:rFonts w:ascii="Palatino Linotype" w:hAnsi="Palatino Linotype"/>
          <w:sz w:val="22"/>
          <w:szCs w:val="22"/>
          <w:lang w:val="es-ES"/>
        </w:rPr>
        <w:t>Por otro lado, l</w:t>
      </w:r>
      <w:r w:rsidRPr="006F7313">
        <w:rPr>
          <w:rFonts w:ascii="Palatino Linotype" w:hAnsi="Palatino Linotype"/>
          <w:sz w:val="22"/>
          <w:szCs w:val="22"/>
          <w:lang w:val="es-ES"/>
        </w:rPr>
        <w:t>as apuestas son también un motivo de conflicto. Dios, Todopoderoso,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“¡Oh, creyentes! Los embriagantes, los juegos de apuesta, los altares (sobre los cuales eran degollados los animales como ofrenda para los ídolos) y consultar la suerte valiéndose de flechas son una obra inmunda de Satanás. Absteneos de ello y así tendréis éxito. Satanás solo pretende sembrar entre vosotros la enemistad y el odio valiéndose de los embriagantes y los juegos de apuesta, y apartaros del recuerdo de Dios y la oración. ¿Acaso no vais a absteneros?”</w:t>
      </w:r>
      <w:r>
        <w:rPr>
          <w:rFonts w:ascii="Palatino Linotype" w:hAnsi="Palatino Linotype"/>
          <w:b/>
          <w:bCs/>
          <w:sz w:val="22"/>
          <w:szCs w:val="22"/>
          <w:lang w:val="es-ES"/>
        </w:rPr>
        <w:t>.</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(5:90-91)</w:t>
      </w:r>
    </w:p>
    <w:p w:rsidR="00272A61" w:rsidRPr="006F7313" w:rsidRDefault="00272A61" w:rsidP="00272A61">
      <w:pPr>
        <w:ind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 xml:space="preserve">Robar y apropiarse de los bienes de otros en forma ilegal </w:t>
      </w:r>
    </w:p>
    <w:p w:rsidR="00272A61" w:rsidRPr="006F7313" w:rsidRDefault="00272A61" w:rsidP="00272A61">
      <w:pPr>
        <w:ind w:right="180"/>
        <w:jc w:val="both"/>
        <w:rPr>
          <w:rFonts w:ascii="Palatino Linotype" w:hAnsi="Palatino Linotype"/>
          <w:b/>
          <w:bCs/>
          <w:sz w:val="22"/>
          <w:szCs w:val="22"/>
          <w:u w:val="single"/>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Estos actos crean odios y resentimientos, y provocan muchos conflictos en la sociedad que derivan en inseguridad y caos. 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“Quien le quite un derecho a un musulmán, Dios,  Todopoderoso, lo convertirá en morador del Fuego del Infierno el Día del Juicio Final y le restringirá la entrada al Paraíso”.</w:t>
      </w:r>
      <w:r w:rsidRPr="006F7313">
        <w:rPr>
          <w:rFonts w:ascii="Palatino Linotype" w:hAnsi="Palatino Linotype"/>
          <w:sz w:val="22"/>
          <w:szCs w:val="22"/>
          <w:lang w:val="es-ES"/>
        </w:rPr>
        <w:t xml:space="preserve"> Uno de los compañeros que estaba presente en ese momento, le preguntó: “¡Oh, Profeta de Dios! ¿Y si el objeto que toma la persona fuera insignificante?”</w:t>
      </w:r>
      <w:r>
        <w:rPr>
          <w:rFonts w:ascii="Palatino Linotype" w:hAnsi="Palatino Linotype"/>
          <w:sz w:val="22"/>
          <w:szCs w:val="22"/>
          <w:lang w:val="es-ES"/>
        </w:rPr>
        <w:t>.</w:t>
      </w:r>
      <w:r w:rsidRPr="006F7313">
        <w:rPr>
          <w:rFonts w:ascii="Palatino Linotype" w:hAnsi="Palatino Linotype"/>
          <w:sz w:val="22"/>
          <w:szCs w:val="22"/>
          <w:lang w:val="es-ES"/>
        </w:rPr>
        <w:t xml:space="preserve"> El Mensajero (P y B) respondió: </w:t>
      </w:r>
      <w:r w:rsidRPr="006F7313">
        <w:rPr>
          <w:rFonts w:ascii="Palatino Linotype" w:hAnsi="Palatino Linotype"/>
          <w:b/>
          <w:bCs/>
          <w:sz w:val="22"/>
          <w:szCs w:val="22"/>
          <w:lang w:val="es-ES"/>
        </w:rPr>
        <w:t xml:space="preserve">“Incluso si el objeto fuera tan insignificante como una ramita de </w:t>
      </w:r>
      <w:proofErr w:type="spellStart"/>
      <w:r w:rsidRPr="006F7313">
        <w:rPr>
          <w:rFonts w:ascii="Palatino Linotype" w:hAnsi="Palatino Linotype"/>
          <w:b/>
          <w:bCs/>
          <w:sz w:val="22"/>
          <w:szCs w:val="22"/>
          <w:lang w:val="es-ES"/>
        </w:rPr>
        <w:t>Arak</w:t>
      </w:r>
      <w:proofErr w:type="spellEnd"/>
      <w:r w:rsidRPr="006F7313">
        <w:rPr>
          <w:rFonts w:ascii="Palatino Linotype" w:hAnsi="Palatino Linotype"/>
          <w:b/>
          <w:bCs/>
          <w:sz w:val="22"/>
          <w:szCs w:val="22"/>
          <w:lang w:val="es-ES"/>
        </w:rPr>
        <w:t xml:space="preserve"> para limpiarse los dientes”.</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 xml:space="preserve">El monopolio </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Al respecto, el Mensajero de Dios (P y B) dijo: </w:t>
      </w:r>
      <w:r w:rsidRPr="006F7313">
        <w:rPr>
          <w:rFonts w:ascii="Palatino Linotype" w:hAnsi="Palatino Linotype"/>
          <w:b/>
          <w:bCs/>
          <w:sz w:val="22"/>
          <w:szCs w:val="22"/>
          <w:lang w:val="es-ES"/>
        </w:rPr>
        <w:t>“Sólo un pecador monopoliza la comida y otras cosas que necesita la gente”.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 xml:space="preserve">) </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mal uso de los bienes y las pertenencias de los huérfanos</w:t>
      </w:r>
    </w:p>
    <w:p w:rsidR="00272A61" w:rsidRPr="006F7313" w:rsidRDefault="00272A61" w:rsidP="00272A61">
      <w:pPr>
        <w:ind w:right="180"/>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Los huérfanos son débiles e incapaces de manejar sus bienes. El tutor de un huérfano es el responsable de manejar adecuadamente las finanzas y los asuntos de su protegido lo mejor que pueda. Dios advierte en el Sagrado Corán:</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“Quienes se apropien injustamente los bienes de los huérfanos, el fuego consumirá sus entrañas y arderán en el Infierno”.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(4:10)</w:t>
      </w:r>
    </w:p>
    <w:p w:rsidR="00272A61" w:rsidRPr="006F7313" w:rsidRDefault="00272A61" w:rsidP="00272A61">
      <w:pPr>
        <w:ind w:right="180"/>
        <w:jc w:val="both"/>
        <w:rPr>
          <w:rStyle w:val="HTMLCite"/>
          <w:rFonts w:ascii="Palatino Linotype" w:hAnsi="Palatino Linotype"/>
          <w:i w:val="0"/>
          <w:iCs w:val="0"/>
          <w:sz w:val="22"/>
          <w:szCs w:val="22"/>
          <w:u w:val="single"/>
          <w:lang w:val="es-ES"/>
        </w:rPr>
      </w:pPr>
      <w:r w:rsidRPr="006F7313">
        <w:rPr>
          <w:rStyle w:val="HTMLCite"/>
          <w:rFonts w:ascii="Palatino Linotype" w:hAnsi="Palatino Linotype"/>
          <w:i w:val="0"/>
          <w:iCs w:val="0"/>
          <w:sz w:val="22"/>
          <w:szCs w:val="22"/>
          <w:u w:val="single"/>
          <w:lang w:val="es-ES"/>
        </w:rPr>
        <w:t>El abuso de autoridad</w:t>
      </w:r>
    </w:p>
    <w:p w:rsidR="00272A61" w:rsidRPr="006F7313" w:rsidRDefault="00272A61" w:rsidP="00272A61">
      <w:pPr>
        <w:ind w:right="180"/>
        <w:jc w:val="both"/>
        <w:rPr>
          <w:rStyle w:val="HTMLCite"/>
          <w:rFonts w:ascii="Palatino Linotype" w:hAnsi="Palatino Linotype"/>
          <w:i w:val="0"/>
          <w:iCs w:val="0"/>
          <w:sz w:val="22"/>
          <w:szCs w:val="22"/>
          <w:u w:val="single"/>
          <w:lang w:val="es-ES"/>
        </w:rPr>
      </w:pPr>
    </w:p>
    <w:p w:rsidR="00272A61" w:rsidRPr="006F7313" w:rsidRDefault="00272A61" w:rsidP="00272A61">
      <w:pPr>
        <w:ind w:right="180"/>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Un líder musulmán o cualquier persona que tenga una posición de autoridad, debe ser justo y honesto con su gente y no debe causarles ningún daño ni traicionarlos de ninguna manera. Como dijo Dios, Supremo:</w:t>
      </w:r>
    </w:p>
    <w:p w:rsidR="00272A61" w:rsidRPr="006F7313" w:rsidRDefault="00272A61" w:rsidP="00272A61">
      <w:pPr>
        <w:ind w:right="181" w:firstLine="180"/>
        <w:rPr>
          <w:rFonts w:ascii="Palatino Linotype" w:hAnsi="Palatino Linotype"/>
          <w:b/>
          <w:bCs/>
          <w:sz w:val="22"/>
          <w:szCs w:val="22"/>
          <w:u w:val="single"/>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pienses que Dios está distraído de lo que hacen los inicuos. Él sólo está tolerándoles hasta que llegue el día en el que sus miradas quedarán fijas (por el terrible castigo que presenciarán)”.</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(14:42-43)</w:t>
      </w:r>
    </w:p>
    <w:p w:rsidR="00272A61" w:rsidRPr="006F7313" w:rsidRDefault="00272A61" w:rsidP="00272A61">
      <w:pPr>
        <w:ind w:right="181"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“Si Dios le ha confiado una autoridad a una persona, pero esta persona no ofrece su mejor consejo posible a su gente, se le negará la entrada al Paraíso”.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tortura</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lastRenderedPageBreak/>
        <w:t xml:space="preserve">El compañero del Profeta (P y B) </w:t>
      </w:r>
      <w:proofErr w:type="spellStart"/>
      <w:r w:rsidRPr="006F7313">
        <w:rPr>
          <w:rFonts w:ascii="Palatino Linotype" w:hAnsi="Palatino Linotype"/>
          <w:sz w:val="22"/>
          <w:szCs w:val="22"/>
          <w:lang w:val="es-ES"/>
        </w:rPr>
        <w:t>Hesham</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Hakim</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Hizam</w:t>
      </w:r>
      <w:proofErr w:type="spellEnd"/>
      <w:r w:rsidRPr="006F7313">
        <w:rPr>
          <w:rFonts w:ascii="Palatino Linotype" w:hAnsi="Palatino Linotype"/>
          <w:sz w:val="22"/>
          <w:szCs w:val="22"/>
          <w:lang w:val="es-ES"/>
        </w:rPr>
        <w:t xml:space="preserve"> pasó en una oportunidad al lado de un grupo de </w:t>
      </w:r>
      <w:proofErr w:type="spellStart"/>
      <w:r w:rsidRPr="006F7313">
        <w:rPr>
          <w:rFonts w:ascii="Palatino Linotype" w:hAnsi="Palatino Linotype"/>
          <w:sz w:val="22"/>
          <w:szCs w:val="22"/>
          <w:lang w:val="es-ES"/>
        </w:rPr>
        <w:t>Nebatcanos</w:t>
      </w:r>
      <w:proofErr w:type="spellEnd"/>
      <w:r w:rsidRPr="006F7313">
        <w:rPr>
          <w:rFonts w:ascii="Palatino Linotype" w:hAnsi="Palatino Linotype"/>
          <w:sz w:val="22"/>
          <w:szCs w:val="22"/>
          <w:lang w:val="es-ES"/>
        </w:rPr>
        <w:t xml:space="preserve"> en el Levante que habían sido puestos al sol. Preguntó: “¿Qué es lo que esta gente ha hecho mal?”</w:t>
      </w:r>
      <w:r>
        <w:rPr>
          <w:rFonts w:ascii="Palatino Linotype" w:hAnsi="Palatino Linotype"/>
          <w:sz w:val="22"/>
          <w:szCs w:val="22"/>
          <w:lang w:val="es-ES"/>
        </w:rPr>
        <w:t>.</w:t>
      </w:r>
      <w:r w:rsidRPr="006F7313">
        <w:rPr>
          <w:rFonts w:ascii="Palatino Linotype" w:hAnsi="Palatino Linotype"/>
          <w:sz w:val="22"/>
          <w:szCs w:val="22"/>
          <w:lang w:val="es-ES"/>
        </w:rPr>
        <w:t xml:space="preserve"> Le dijeron: “Son prisioneros porque no pagaron los impuestos”. </w:t>
      </w:r>
      <w:proofErr w:type="spellStart"/>
      <w:r w:rsidRPr="006F7313">
        <w:rPr>
          <w:rFonts w:ascii="Palatino Linotype" w:hAnsi="Palatino Linotype"/>
          <w:sz w:val="22"/>
          <w:szCs w:val="22"/>
          <w:lang w:val="es-ES"/>
        </w:rPr>
        <w:t>Hesham</w:t>
      </w:r>
      <w:proofErr w:type="spellEnd"/>
      <w:r w:rsidRPr="006F7313">
        <w:rPr>
          <w:rFonts w:ascii="Palatino Linotype" w:hAnsi="Palatino Linotype"/>
          <w:sz w:val="22"/>
          <w:szCs w:val="22"/>
          <w:lang w:val="es-ES"/>
        </w:rPr>
        <w:t xml:space="preserve"> dijo: “He oído al Mensajero de Dios (P y B) decir: ‘</w:t>
      </w:r>
      <w:r w:rsidRPr="006F7313">
        <w:rPr>
          <w:rFonts w:ascii="Palatino Linotype" w:hAnsi="Palatino Linotype"/>
          <w:b/>
          <w:bCs/>
          <w:sz w:val="22"/>
          <w:szCs w:val="22"/>
          <w:lang w:val="es-ES"/>
        </w:rPr>
        <w:t>Dios tortura a quienes torturan a la gente en esta vida’</w:t>
      </w:r>
      <w:r w:rsidRPr="006F7313">
        <w:rPr>
          <w:rFonts w:ascii="Palatino Linotype" w:hAnsi="Palatino Linotype"/>
          <w:sz w:val="22"/>
          <w:szCs w:val="22"/>
          <w:lang w:val="es-ES"/>
        </w:rPr>
        <w:t xml:space="preserve">”. Y el líder Umar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Sad</w:t>
      </w:r>
      <w:proofErr w:type="spellEnd"/>
      <w:r w:rsidRPr="006F7313">
        <w:rPr>
          <w:rFonts w:ascii="Palatino Linotype" w:hAnsi="Palatino Linotype"/>
          <w:sz w:val="22"/>
          <w:szCs w:val="22"/>
          <w:lang w:val="es-ES"/>
        </w:rPr>
        <w:t xml:space="preserve"> en ese momento estaba en Palestina, entonces fue hasta allí y le informó sobre lo acontecido e inmediatamente pasó la orden de liberar a esas personas”.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 xml:space="preserve">) </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falso testimonio y los juramentos</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falso testimonio es uno de los pecados más grandes. De hecho, si una persona insiste intencionalmente en realizar falsos testimonios, se lo considerará fuera del Islam. Dios, Todopoderoso, dice en el Sagrado Corán:</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“Aquellos que no dan falso testimonio, y se apartan con dignidad de las conversaciones vanas”.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(25:72)</w:t>
      </w:r>
      <w:r>
        <w:rPr>
          <w:rStyle w:val="CommentReference"/>
          <w:vanish/>
        </w:rPr>
        <w:commentReference w:id="2"/>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El Mensajero de Dios (P y B) dijo: </w:t>
      </w:r>
      <w:r w:rsidRPr="006F7313">
        <w:rPr>
          <w:rFonts w:ascii="Palatino Linotype" w:hAnsi="Palatino Linotype"/>
          <w:b/>
          <w:bCs/>
          <w:sz w:val="22"/>
          <w:szCs w:val="22"/>
          <w:lang w:val="es-ES"/>
        </w:rPr>
        <w:t>“¿Queréis que os informe sobre los pecados más atroces?”</w:t>
      </w:r>
      <w:r w:rsidRPr="006F7313">
        <w:rPr>
          <w:rFonts w:ascii="Palatino Linotype" w:hAnsi="Palatino Linotype"/>
          <w:sz w:val="22"/>
          <w:szCs w:val="22"/>
          <w:lang w:val="es-ES"/>
        </w:rPr>
        <w:t xml:space="preserve"> Los compañeros contestaron que sí. Dijo: </w:t>
      </w:r>
      <w:r w:rsidRPr="006F7313">
        <w:rPr>
          <w:rFonts w:ascii="Palatino Linotype" w:hAnsi="Palatino Linotype"/>
          <w:b/>
          <w:bCs/>
          <w:sz w:val="22"/>
          <w:szCs w:val="22"/>
          <w:lang w:val="es-ES"/>
        </w:rPr>
        <w:t>“Son que le asociéis copartícipes a Dios, y ser malos y desobedientes con vuestros padres”.</w:t>
      </w:r>
      <w:r w:rsidRPr="006F7313">
        <w:rPr>
          <w:rFonts w:ascii="Palatino Linotype" w:hAnsi="Palatino Linotype"/>
          <w:sz w:val="22"/>
          <w:szCs w:val="22"/>
          <w:lang w:val="es-ES"/>
        </w:rPr>
        <w:t xml:space="preserve"> El Profeta (P y B) estaba reclinado sobre el suelo, y se sentó </w:t>
      </w:r>
      <w:r>
        <w:rPr>
          <w:rFonts w:ascii="Palatino Linotype" w:hAnsi="Palatino Linotype"/>
          <w:sz w:val="22"/>
          <w:szCs w:val="22"/>
          <w:lang w:val="es-ES"/>
        </w:rPr>
        <w:t>erguido</w:t>
      </w:r>
      <w:r w:rsidRPr="006F7313">
        <w:rPr>
          <w:rFonts w:ascii="Palatino Linotype" w:hAnsi="Palatino Linotype"/>
          <w:sz w:val="22"/>
          <w:szCs w:val="22"/>
          <w:lang w:val="es-ES"/>
        </w:rPr>
        <w:t xml:space="preserve"> y dijo: </w:t>
      </w:r>
      <w:r w:rsidRPr="006F7313">
        <w:rPr>
          <w:rFonts w:ascii="Palatino Linotype" w:hAnsi="Palatino Linotype"/>
          <w:b/>
          <w:bCs/>
          <w:sz w:val="22"/>
          <w:szCs w:val="22"/>
          <w:lang w:val="es-ES"/>
        </w:rPr>
        <w:t>“… y dar falso testimonio, y dar falso testimonio”.</w:t>
      </w:r>
      <w:r w:rsidRPr="006F7313">
        <w:rPr>
          <w:rFonts w:ascii="Palatino Linotype" w:hAnsi="Palatino Linotype"/>
          <w:sz w:val="22"/>
          <w:szCs w:val="22"/>
          <w:lang w:val="es-ES"/>
        </w:rPr>
        <w:t xml:space="preserve"> Y el Mensajero de Dios (P y B) siguió repitiéndolo hasta que sus compañeros desearon que se detuviera.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Este tipo de falso testimonio intencional y orientado a obtener ganancias ilícitas se conoce como </w:t>
      </w:r>
      <w:proofErr w:type="spellStart"/>
      <w:r w:rsidRPr="006F7313">
        <w:rPr>
          <w:rFonts w:ascii="Palatino Linotype" w:hAnsi="Palatino Linotype"/>
          <w:i/>
          <w:iCs/>
          <w:sz w:val="22"/>
          <w:szCs w:val="22"/>
          <w:lang w:val="es-ES"/>
        </w:rPr>
        <w:t>ghamus</w:t>
      </w:r>
      <w:proofErr w:type="spellEnd"/>
      <w:r w:rsidRPr="006F7313">
        <w:rPr>
          <w:rFonts w:ascii="Palatino Linotype" w:hAnsi="Palatino Linotype"/>
          <w:sz w:val="22"/>
          <w:szCs w:val="22"/>
          <w:lang w:val="es-ES"/>
        </w:rPr>
        <w:t xml:space="preserve"> (sumergirse) ya que sumerge a quien lo hace en el Fuego del Infierno. Dios, Todopoderoso, dice:</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“Quienes cambiaron el compromiso que tomaron con Dios por un vil precio y faltaron a sus juramentos, no tendrán ninguna recompensa en la Otra vida. Dios no les dirigirá la palabra ni les tendrá compasión el Día de la Resurrección, no les purificará y tendrán un castigo doloroso”.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(3:77)</w:t>
      </w:r>
    </w:p>
    <w:p w:rsidR="00272A61" w:rsidRPr="006F7313" w:rsidRDefault="00272A61" w:rsidP="00272A61">
      <w:pPr>
        <w:pStyle w:val="BodyText"/>
        <w:spacing w:before="0" w:beforeAutospacing="0" w:after="0" w:afterAutospacing="0"/>
        <w:ind w:left="360"/>
        <w:jc w:val="both"/>
        <w:rPr>
          <w:rFonts w:ascii="Palatino Linotype" w:hAnsi="Palatino Linotype"/>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Esto también está expresado en el dicho del Profeta (P y B): </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“Quien usurpe un derecho a otro musulmán con su mano derecha (es decir, el falso testimonio) será merecedor del Fuego del Infierno y se le negará la entrada al Paraíso”. Un hombre le preguntó aún si el derecho usurpado fuera insignificante. El Mensajero (P y B) respondió: </w:t>
      </w:r>
      <w:r w:rsidRPr="006F7313">
        <w:rPr>
          <w:rFonts w:ascii="Palatino Linotype" w:hAnsi="Palatino Linotype"/>
          <w:b/>
          <w:bCs/>
          <w:sz w:val="22"/>
          <w:szCs w:val="22"/>
          <w:lang w:val="es-ES"/>
        </w:rPr>
        <w:t xml:space="preserve">“Incluso si el objeto fuera tan insignificante como una ramita de </w:t>
      </w:r>
      <w:proofErr w:type="spellStart"/>
      <w:r w:rsidRPr="006F7313">
        <w:rPr>
          <w:rFonts w:ascii="Palatino Linotype" w:hAnsi="Palatino Linotype"/>
          <w:b/>
          <w:bCs/>
          <w:sz w:val="22"/>
          <w:szCs w:val="22"/>
          <w:lang w:val="es-ES"/>
        </w:rPr>
        <w:t>Arak</w:t>
      </w:r>
      <w:proofErr w:type="spellEnd"/>
      <w:r w:rsidRPr="006F7313">
        <w:rPr>
          <w:rFonts w:ascii="Palatino Linotype" w:hAnsi="Palatino Linotype"/>
          <w:b/>
          <w:bCs/>
          <w:sz w:val="22"/>
          <w:szCs w:val="22"/>
          <w:lang w:val="es-ES"/>
        </w:rPr>
        <w:t xml:space="preserve"> para limpiarse los dientes”. </w:t>
      </w:r>
      <w:r w:rsidRPr="006F7313">
        <w:rPr>
          <w:rFonts w:ascii="Palatino Linotype" w:hAnsi="Palatino Linotype"/>
          <w:sz w:val="22"/>
          <w:szCs w:val="22"/>
          <w:lang w:val="es-ES"/>
        </w:rPr>
        <w:t xml:space="preserve">(Transmitido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traición y el incumplimiento de los contratos</w:t>
      </w:r>
    </w:p>
    <w:p w:rsidR="00272A61" w:rsidRPr="006F7313" w:rsidRDefault="00272A61" w:rsidP="00272A61">
      <w:pPr>
        <w:ind w:right="180"/>
        <w:jc w:val="both"/>
        <w:rPr>
          <w:rFonts w:ascii="Palatino Linotype" w:hAnsi="Palatino Linotype"/>
          <w:b/>
          <w:bCs/>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El Islam </w:t>
      </w:r>
      <w:r>
        <w:rPr>
          <w:rFonts w:ascii="Palatino Linotype" w:hAnsi="Palatino Linotype"/>
          <w:sz w:val="22"/>
          <w:szCs w:val="22"/>
          <w:lang w:val="es-ES"/>
        </w:rPr>
        <w:t>enseña</w:t>
      </w:r>
      <w:r w:rsidRPr="006F7313">
        <w:rPr>
          <w:rFonts w:ascii="Palatino Linotype" w:hAnsi="Palatino Linotype"/>
          <w:sz w:val="22"/>
          <w:szCs w:val="22"/>
          <w:lang w:val="es-ES"/>
        </w:rPr>
        <w:t xml:space="preserve"> a los musulmanes a ser veraces. El Islam ordena cumplir lo prometido y advierte sobre romper una promesa y no respetar los contratos. </w:t>
      </w:r>
      <w:r>
        <w:rPr>
          <w:rFonts w:ascii="Palatino Linotype" w:hAnsi="Palatino Linotype"/>
          <w:sz w:val="22"/>
          <w:szCs w:val="22"/>
          <w:lang w:val="es-ES"/>
        </w:rPr>
        <w:t>Se</w:t>
      </w:r>
      <w:r w:rsidRPr="006F7313">
        <w:rPr>
          <w:rFonts w:ascii="Palatino Linotype" w:hAnsi="Palatino Linotype"/>
          <w:sz w:val="22"/>
          <w:szCs w:val="22"/>
          <w:lang w:val="es-ES"/>
        </w:rPr>
        <w:t xml:space="preserve"> hace hincapié en el cumplimiento de todos los compromisos tomados con la gente y advierte </w:t>
      </w:r>
      <w:r>
        <w:rPr>
          <w:rFonts w:ascii="Palatino Linotype" w:hAnsi="Palatino Linotype"/>
          <w:sz w:val="22"/>
          <w:szCs w:val="22"/>
          <w:lang w:val="es-ES"/>
        </w:rPr>
        <w:t xml:space="preserve">lo que sucede cuando uno promete algo a alguien y luego se lo niega aunque lo </w:t>
      </w:r>
      <w:r w:rsidRPr="006F7313">
        <w:rPr>
          <w:rFonts w:ascii="Palatino Linotype" w:hAnsi="Palatino Linotype"/>
          <w:sz w:val="22"/>
          <w:szCs w:val="22"/>
          <w:lang w:val="es-ES"/>
        </w:rPr>
        <w:t>prometido algo aunque sea insignificante. Dios, Todopoderoso, dice:</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No traicionéis a Dios y al Mensajero (desobedeciendo Sus órdenes), ni traicionéis la fe que se os ha confiado”.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(8:27)</w:t>
      </w:r>
    </w:p>
    <w:p w:rsidR="00272A61" w:rsidRPr="006F7313" w:rsidRDefault="00272A61" w:rsidP="00272A61">
      <w:pPr>
        <w:ind w:right="180" w:firstLine="180"/>
        <w:jc w:val="both"/>
        <w:rPr>
          <w:rStyle w:val="HTMLCite"/>
          <w:rFonts w:ascii="Palatino Linotype" w:hAnsi="Palatino Linotype"/>
          <w:i w:val="0"/>
          <w:iCs w:val="0"/>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lastRenderedPageBreak/>
        <w:t>El Islam declara que guardar secretos es una forma de tomar un compromiso. Así lo explicó el Mensajero de Dios (P y B) cuando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“Si una persona le</w:t>
      </w:r>
      <w:r w:rsidR="00A3235D">
        <w:rPr>
          <w:rFonts w:ascii="Palatino Linotype" w:hAnsi="Palatino Linotype"/>
          <w:b/>
          <w:bCs/>
          <w:sz w:val="22"/>
          <w:szCs w:val="22"/>
          <w:lang w:val="es-ES"/>
        </w:rPr>
        <w:t xml:space="preserve"> dijo algo a otra, </w:t>
      </w:r>
      <w:r w:rsidRPr="006F7313">
        <w:rPr>
          <w:rFonts w:ascii="Palatino Linotype" w:hAnsi="Palatino Linotype"/>
          <w:b/>
          <w:bCs/>
          <w:sz w:val="22"/>
          <w:szCs w:val="22"/>
          <w:lang w:val="es-ES"/>
        </w:rPr>
        <w:t xml:space="preserve"> lo que le haya dicho se transforma en un compromiso para quien lo escuchó”.</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 xml:space="preserve"> y Abu </w:t>
      </w:r>
      <w:proofErr w:type="spellStart"/>
      <w:r w:rsidRPr="006F7313">
        <w:rPr>
          <w:rFonts w:ascii="Palatino Linotype" w:hAnsi="Palatino Linotype"/>
          <w:sz w:val="22"/>
          <w:szCs w:val="22"/>
          <w:lang w:val="es-ES"/>
        </w:rPr>
        <w:t>Dawud</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De la misma manera, el Islam considera que consultar a los demás es también un compromiso. 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“Una persona que es consultada es una persona comprometida (es decir, se compromete al escuchar a la persona que hace la consulta y al dar su opinión honesta y su consejo)”.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 xml:space="preserve"> y Abu </w:t>
      </w:r>
      <w:proofErr w:type="spellStart"/>
      <w:r w:rsidRPr="006F7313">
        <w:rPr>
          <w:rFonts w:ascii="Palatino Linotype" w:hAnsi="Palatino Linotype"/>
          <w:sz w:val="22"/>
          <w:szCs w:val="22"/>
          <w:lang w:val="es-ES"/>
        </w:rPr>
        <w:t>Dawud</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Islam promueve la honradez y la veracidad. 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“No hay fe para una persona que no es honrada ni veraz. No hay religión para una persona que no cumple con sus compromisos”.</w:t>
      </w:r>
      <w:r w:rsidRPr="006F7313">
        <w:rPr>
          <w:rFonts w:ascii="Palatino Linotype" w:hAnsi="Palatino Linotype"/>
          <w:sz w:val="22"/>
          <w:szCs w:val="22"/>
          <w:lang w:val="es-ES"/>
        </w:rPr>
        <w:t xml:space="preserve"> (Transmitido por Ahmed y </w:t>
      </w:r>
      <w:proofErr w:type="spellStart"/>
      <w:r w:rsidRPr="006F7313">
        <w:rPr>
          <w:rFonts w:ascii="Palatino Linotype" w:hAnsi="Palatino Linotype"/>
          <w:sz w:val="22"/>
          <w:szCs w:val="22"/>
          <w:lang w:val="es-ES"/>
        </w:rPr>
        <w:t>Baihaqi</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Profeta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“Si una persona posee cuatro vicios, será considerado un completo hipócrita. Y si alguien posee uno de esos cuatro vicios, será parcialmente hipócrita salvo que pueda curarse de ese vicio: mentir cuando habla, romper sus promesas, traicionar lo que se le confía, no cumplir con un contrato”.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En otra narración transmitida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 el Profeta (P y B) agregó:</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“Una persona será considerada de esta forma incluso si reza diariamente, ayuna durante el mes de Ramadán, y dice ser musulmán”. </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 xml:space="preserve">Las calumnias y los chismes </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Chismosear sobre alguien es contar algo sobre esa persona que odia que se sepa, incluso si fuera cierto. Este tipo de acto pone en peligro el honor y la dignidad de la persona atacada, genera odio y desdén entre la gente que pueden conducir a la violencia. Las calumnias incluyen dar a conocer datos falsos que difaman a una persona. Dios, Todopoderoso, dice en el Sagrado Corán:</w:t>
      </w:r>
    </w:p>
    <w:p w:rsidR="00272A61" w:rsidRPr="006F7313" w:rsidRDefault="00272A61" w:rsidP="00272A61">
      <w:pPr>
        <w:ind w:left="360"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“Ay del castigo que les aguarda a quienes se burlan del prójimo con sus palabras y actitudes”. (104:1)</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“¿Sabéis lo que son los chismes?”</w:t>
      </w:r>
      <w:r>
        <w:rPr>
          <w:rFonts w:ascii="Palatino Linotype" w:hAnsi="Palatino Linotype"/>
          <w:b/>
          <w:bCs/>
          <w:sz w:val="22"/>
          <w:szCs w:val="22"/>
          <w:lang w:val="es-ES"/>
        </w:rPr>
        <w:t>.</w:t>
      </w:r>
      <w:r w:rsidRPr="006F7313">
        <w:rPr>
          <w:rFonts w:ascii="Palatino Linotype" w:hAnsi="Palatino Linotype"/>
          <w:b/>
          <w:bCs/>
          <w:sz w:val="22"/>
          <w:szCs w:val="22"/>
          <w:lang w:val="es-ES"/>
        </w:rPr>
        <w:t xml:space="preserve"> </w:t>
      </w:r>
      <w:r w:rsidRPr="006F7313">
        <w:rPr>
          <w:rFonts w:ascii="Palatino Linotype" w:hAnsi="Palatino Linotype"/>
          <w:sz w:val="22"/>
          <w:szCs w:val="22"/>
          <w:lang w:val="es-ES"/>
        </w:rPr>
        <w:t xml:space="preserve">Los compañeros que estaban presentes dijeron: “Dios y Su Mensajero saben mejor”. El Profeta (P y B) dijo: </w:t>
      </w:r>
      <w:r w:rsidRPr="006F7313">
        <w:rPr>
          <w:rFonts w:ascii="Palatino Linotype" w:hAnsi="Palatino Linotype"/>
          <w:b/>
          <w:bCs/>
          <w:sz w:val="22"/>
          <w:szCs w:val="22"/>
          <w:lang w:val="es-ES"/>
        </w:rPr>
        <w:t>“Es mencionar algo detrás de las espaldas de una persona que no quiere que se sepa”.</w:t>
      </w:r>
      <w:r w:rsidRPr="006F7313">
        <w:rPr>
          <w:rFonts w:ascii="Palatino Linotype" w:hAnsi="Palatino Linotype"/>
          <w:sz w:val="22"/>
          <w:szCs w:val="22"/>
          <w:lang w:val="es-ES"/>
        </w:rPr>
        <w:t xml:space="preserve"> Uno de los compañeros preguntó: “¡Oh, Profeta de Dios! ¿Qué pasa si lo que dicen detrás de sus espaldas es cierto, </w:t>
      </w:r>
      <w:proofErr w:type="spellStart"/>
      <w:r w:rsidRPr="006F7313">
        <w:rPr>
          <w:rFonts w:ascii="Palatino Linotype" w:hAnsi="Palatino Linotype"/>
          <w:sz w:val="22"/>
          <w:szCs w:val="22"/>
          <w:lang w:val="es-ES"/>
        </w:rPr>
        <w:t>aún</w:t>
      </w:r>
      <w:proofErr w:type="spellEnd"/>
      <w:r w:rsidRPr="006F7313">
        <w:rPr>
          <w:rFonts w:ascii="Palatino Linotype" w:hAnsi="Palatino Linotype"/>
          <w:sz w:val="22"/>
          <w:szCs w:val="22"/>
          <w:lang w:val="es-ES"/>
        </w:rPr>
        <w:t xml:space="preserve"> así serían chismes?”</w:t>
      </w:r>
      <w:r>
        <w:rPr>
          <w:rFonts w:ascii="Palatino Linotype" w:hAnsi="Palatino Linotype"/>
          <w:sz w:val="22"/>
          <w:szCs w:val="22"/>
          <w:lang w:val="es-ES"/>
        </w:rPr>
        <w:t>.</w:t>
      </w:r>
      <w:r w:rsidRPr="006F7313">
        <w:rPr>
          <w:rFonts w:ascii="Palatino Linotype" w:hAnsi="Palatino Linotype"/>
          <w:sz w:val="22"/>
          <w:szCs w:val="22"/>
          <w:lang w:val="es-ES"/>
        </w:rPr>
        <w:t xml:space="preserve"> El Profeta (P y B) respondió: </w:t>
      </w:r>
      <w:r w:rsidRPr="006F7313">
        <w:rPr>
          <w:rFonts w:ascii="Palatino Linotype" w:hAnsi="Palatino Linotype"/>
          <w:b/>
          <w:bCs/>
          <w:sz w:val="22"/>
          <w:szCs w:val="22"/>
          <w:lang w:val="es-ES"/>
        </w:rPr>
        <w:t>“Chismosear es mencionar un vicio que una persona tiene, pero si en verdad no es así, entonces son calumnias”.</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uso de insultos y burlas</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Dios dijo en el Sagrado Corán:</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No os burléis de vuestros hermanos, pues es posible que sean mejores que vosotros. Que las mujeres no se burlen de otras mujeres, pues es posible que sean mejores que ellas. No os difaméis ni os pongáis apodos ofensivos. ¡Qué malo es comportarse como un corrupto (difamando y poniendo apodos ofensivos) luego de haber sido agraciados con la fe! Y sabed que quienes no se arrepientan (de sus pecados) serán inicuos”.  </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(49:11)</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odio, el desprecio y el resentimiento hacia los demás</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Estos vicios provocan que la gente actúe por venganza de la manera que quiera. En una ocasión, una persona se acercó al Mensajero de Dios (P y B) y le preguntó:</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“¡Oh, Profeta de Dios! ¿Quién es el mejor de los hombres?”</w:t>
      </w:r>
      <w:r>
        <w:rPr>
          <w:rFonts w:ascii="Palatino Linotype" w:hAnsi="Palatino Linotype"/>
          <w:sz w:val="22"/>
          <w:szCs w:val="22"/>
          <w:lang w:val="es-ES"/>
        </w:rPr>
        <w:t>.</w:t>
      </w:r>
      <w:r w:rsidRPr="006F7313">
        <w:rPr>
          <w:rFonts w:ascii="Palatino Linotype" w:hAnsi="Palatino Linotype"/>
          <w:sz w:val="22"/>
          <w:szCs w:val="22"/>
          <w:lang w:val="es-ES"/>
        </w:rPr>
        <w:t xml:space="preserve"> El Mensajero de Dios (P y B) dijo: </w:t>
      </w:r>
      <w:r w:rsidRPr="006F7313">
        <w:rPr>
          <w:rFonts w:ascii="Palatino Linotype" w:hAnsi="Palatino Linotype"/>
          <w:b/>
          <w:bCs/>
          <w:sz w:val="22"/>
          <w:szCs w:val="22"/>
          <w:lang w:val="es-ES"/>
        </w:rPr>
        <w:t>“Quien es afectuoso y es veraz”.</w:t>
      </w:r>
      <w:r w:rsidRPr="006F7313">
        <w:rPr>
          <w:rFonts w:ascii="Palatino Linotype" w:hAnsi="Palatino Linotype"/>
          <w:sz w:val="22"/>
          <w:szCs w:val="22"/>
          <w:lang w:val="es-ES"/>
        </w:rPr>
        <w:t xml:space="preserve"> Los compañeros que estaban presentes le preguntaron: “¡Oh, Profeta de Dios! Nosotros sabemos lo que es una persona veraz, pero ¿a qué te refieres con que sea afectuoso?”</w:t>
      </w:r>
      <w:r>
        <w:rPr>
          <w:rFonts w:ascii="Palatino Linotype" w:hAnsi="Palatino Linotype"/>
          <w:sz w:val="22"/>
          <w:szCs w:val="22"/>
          <w:lang w:val="es-ES"/>
        </w:rPr>
        <w:t>.</w:t>
      </w:r>
      <w:r w:rsidRPr="006F7313">
        <w:rPr>
          <w:rFonts w:ascii="Palatino Linotype" w:hAnsi="Palatino Linotype"/>
          <w:sz w:val="22"/>
          <w:szCs w:val="22"/>
          <w:lang w:val="es-ES"/>
        </w:rPr>
        <w:t xml:space="preserve"> Dijo: </w:t>
      </w:r>
      <w:r w:rsidRPr="006F7313">
        <w:rPr>
          <w:rFonts w:ascii="Palatino Linotype" w:hAnsi="Palatino Linotype"/>
          <w:b/>
          <w:bCs/>
          <w:sz w:val="22"/>
          <w:szCs w:val="22"/>
          <w:lang w:val="es-ES"/>
        </w:rPr>
        <w:t>“Es una persona pura y piadosa, sin pecados, que no oprime ni trasgred</w:t>
      </w:r>
      <w:r>
        <w:rPr>
          <w:rFonts w:ascii="Palatino Linotype" w:hAnsi="Palatino Linotype"/>
          <w:b/>
          <w:bCs/>
          <w:sz w:val="22"/>
          <w:szCs w:val="22"/>
          <w:lang w:val="es-ES"/>
        </w:rPr>
        <w:t>e</w:t>
      </w:r>
      <w:r w:rsidRPr="006F7313">
        <w:rPr>
          <w:rFonts w:ascii="Palatino Linotype" w:hAnsi="Palatino Linotype"/>
          <w:b/>
          <w:bCs/>
          <w:sz w:val="22"/>
          <w:szCs w:val="22"/>
          <w:lang w:val="es-ES"/>
        </w:rPr>
        <w:t xml:space="preserve"> los derechos de los demás, una persona que no siente odio ni envidia por los demás en su corazón”.</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El Mensajero de Dios ilustró los resultados de la envidia cuando dijo: </w:t>
      </w:r>
      <w:r w:rsidRPr="006F7313">
        <w:rPr>
          <w:rFonts w:ascii="Palatino Linotype" w:hAnsi="Palatino Linotype"/>
          <w:b/>
          <w:bCs/>
          <w:sz w:val="22"/>
          <w:szCs w:val="22"/>
          <w:lang w:val="es-ES"/>
        </w:rPr>
        <w:t>“La envidia y los celos comen las buenas obras como el fuego come la madera”.</w:t>
      </w:r>
      <w:r w:rsidRPr="006F7313">
        <w:rPr>
          <w:rFonts w:ascii="Palatino Linotype" w:hAnsi="Palatino Linotype"/>
          <w:sz w:val="22"/>
          <w:szCs w:val="22"/>
          <w:lang w:val="es-ES"/>
        </w:rPr>
        <w:t xml:space="preserve"> (Transmitido por Abu </w:t>
      </w:r>
      <w:proofErr w:type="spellStart"/>
      <w:r w:rsidRPr="006F7313">
        <w:rPr>
          <w:rFonts w:ascii="Palatino Linotype" w:hAnsi="Palatino Linotype"/>
          <w:sz w:val="22"/>
          <w:szCs w:val="22"/>
          <w:lang w:val="es-ES"/>
        </w:rPr>
        <w:t>Dawud</w:t>
      </w:r>
      <w:proofErr w:type="spellEnd"/>
      <w:r w:rsidRPr="006F7313">
        <w:rPr>
          <w:rFonts w:ascii="Palatino Linotype" w:hAnsi="Palatino Linotype"/>
          <w:sz w:val="22"/>
          <w:szCs w:val="22"/>
          <w:lang w:val="es-ES"/>
        </w:rPr>
        <w:t>)</w:t>
      </w:r>
    </w:p>
    <w:p w:rsidR="00D81E42" w:rsidRDefault="00D81E42"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boicot social (salvo bajo ciertas condiciones)</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2A5A41" w:rsidRDefault="00272A61" w:rsidP="00272A61">
      <w:pPr>
        <w:ind w:left="360" w:right="180"/>
        <w:jc w:val="both"/>
        <w:rPr>
          <w:rFonts w:ascii="Palatino Linotype" w:hAnsi="Palatino Linotype"/>
          <w:sz w:val="22"/>
          <w:szCs w:val="22"/>
          <w:lang w:val="es-ES"/>
        </w:rPr>
      </w:pPr>
      <w:r w:rsidRPr="006F7313" w:rsidDel="00003248">
        <w:rPr>
          <w:rStyle w:val="HTMLCite"/>
          <w:rFonts w:ascii="Palatino Linotype" w:hAnsi="Palatino Linotype"/>
          <w:i w:val="0"/>
          <w:iCs w:val="0"/>
          <w:sz w:val="22"/>
          <w:szCs w:val="22"/>
          <w:lang w:val="es-ES"/>
        </w:rPr>
        <w:t xml:space="preserve"> </w:t>
      </w:r>
      <w:r>
        <w:rPr>
          <w:rStyle w:val="HTMLCite"/>
          <w:rFonts w:ascii="Palatino Linotype" w:hAnsi="Palatino Linotype"/>
          <w:i w:val="0"/>
          <w:iCs w:val="0"/>
          <w:sz w:val="22"/>
          <w:szCs w:val="22"/>
          <w:lang w:val="es-ES"/>
        </w:rPr>
        <w:t>“</w:t>
      </w:r>
      <w:r w:rsidRPr="002A5A41">
        <w:rPr>
          <w:rStyle w:val="HTMLCite"/>
          <w:rFonts w:ascii="Palatino Linotype" w:hAnsi="Palatino Linotype"/>
          <w:sz w:val="22"/>
          <w:szCs w:val="22"/>
          <w:lang w:val="es-ES"/>
        </w:rPr>
        <w:t xml:space="preserve">No hagan boicot uno contra otro, no se den la espalda, no se odien ni se envidien: </w:t>
      </w:r>
      <w:r>
        <w:rPr>
          <w:rStyle w:val="HTMLCite"/>
          <w:rFonts w:ascii="Palatino Linotype" w:hAnsi="Palatino Linotype"/>
          <w:i w:val="0"/>
          <w:iCs w:val="0"/>
          <w:sz w:val="22"/>
          <w:szCs w:val="22"/>
          <w:lang w:val="es-ES"/>
        </w:rPr>
        <w:t xml:space="preserve">todos ustedes si son verdaderos siervos de Dios deben ser como hermanos. Un musulmán no debe boicotear a su hermano por más de tres días”. (Transmitido por </w:t>
      </w:r>
      <w:proofErr w:type="spellStart"/>
      <w:r>
        <w:rPr>
          <w:rStyle w:val="HTMLCite"/>
          <w:rFonts w:ascii="Palatino Linotype" w:hAnsi="Palatino Linotype"/>
          <w:i w:val="0"/>
          <w:iCs w:val="0"/>
          <w:sz w:val="22"/>
          <w:szCs w:val="22"/>
          <w:lang w:val="es-ES"/>
        </w:rPr>
        <w:t>Bujari</w:t>
      </w:r>
      <w:proofErr w:type="spellEnd"/>
      <w:r>
        <w:rPr>
          <w:rStyle w:val="HTMLCite"/>
          <w:rFonts w:ascii="Palatino Linotype" w:hAnsi="Palatino Linotype"/>
          <w:i w:val="0"/>
          <w:iCs w:val="0"/>
          <w:sz w:val="22"/>
          <w:szCs w:val="22"/>
          <w:lang w:val="es-ES"/>
        </w:rPr>
        <w:t xml:space="preserve"> y </w:t>
      </w:r>
      <w:proofErr w:type="spellStart"/>
      <w:r>
        <w:rPr>
          <w:rStyle w:val="HTMLCite"/>
          <w:rFonts w:ascii="Palatino Linotype" w:hAnsi="Palatino Linotype"/>
          <w:i w:val="0"/>
          <w:iCs w:val="0"/>
          <w:sz w:val="22"/>
          <w:szCs w:val="22"/>
          <w:lang w:val="es-ES"/>
        </w:rPr>
        <w:t>Muslim</w:t>
      </w:r>
      <w:proofErr w:type="spellEnd"/>
      <w:r>
        <w:rPr>
          <w:rStyle w:val="HTMLCite"/>
          <w:rFonts w:ascii="Palatino Linotype" w:hAnsi="Palatino Linotype"/>
          <w:i w:val="0"/>
          <w:iCs w:val="0"/>
          <w:sz w:val="22"/>
          <w:szCs w:val="22"/>
          <w:lang w:val="es-ES"/>
        </w:rPr>
        <w:t>)</w:t>
      </w:r>
    </w:p>
    <w:p w:rsidR="00272A61" w:rsidRPr="002A5A41" w:rsidRDefault="00272A61" w:rsidP="00272A61">
      <w:pPr>
        <w:ind w:left="360" w:right="180"/>
        <w:jc w:val="both"/>
        <w:rPr>
          <w:rFonts w:ascii="Palatino Linotype" w:hAnsi="Palatino Linotype"/>
          <w:sz w:val="22"/>
          <w:szCs w:val="22"/>
          <w:lang w:val="es-ES"/>
        </w:rPr>
      </w:pPr>
    </w:p>
    <w:p w:rsidR="00272A61" w:rsidRPr="001C5886" w:rsidRDefault="00272A61" w:rsidP="00272A61">
      <w:pPr>
        <w:ind w:right="180"/>
        <w:rPr>
          <w:rFonts w:ascii="Palatino Linotype" w:hAnsi="Palatino Linotype"/>
          <w:sz w:val="22"/>
          <w:szCs w:val="22"/>
          <w:lang w:val="es-ES"/>
        </w:rPr>
      </w:pPr>
      <w:r w:rsidRPr="001C5886">
        <w:rPr>
          <w:rFonts w:ascii="Palatino Linotype" w:hAnsi="Palatino Linotype"/>
          <w:sz w:val="22"/>
          <w:szCs w:val="22"/>
          <w:lang w:val="es-ES"/>
        </w:rPr>
        <w:t>Otra versión de este relato dice:</w:t>
      </w:r>
    </w:p>
    <w:p w:rsidR="00272A61" w:rsidRDefault="00272A61" w:rsidP="00A3235D">
      <w:pPr>
        <w:ind w:left="360" w:right="180"/>
        <w:jc w:val="both"/>
        <w:rPr>
          <w:rFonts w:ascii="Palatino Linotype" w:hAnsi="Palatino Linotype"/>
          <w:b/>
          <w:bCs/>
          <w:sz w:val="22"/>
          <w:szCs w:val="22"/>
          <w:lang w:val="es-ES"/>
        </w:rPr>
      </w:pPr>
      <w:r w:rsidRPr="00A04D4C">
        <w:rPr>
          <w:rFonts w:ascii="Palatino Linotype" w:hAnsi="Palatino Linotype"/>
          <w:b/>
          <w:bCs/>
          <w:sz w:val="22"/>
          <w:szCs w:val="22"/>
          <w:lang w:val="es-ES"/>
        </w:rPr>
        <w:t xml:space="preserve">“Un musulmán no debe boicotear a su hermano en la fe por un período que exceda las tres noches. Cuando se encuentren uno al otro </w:t>
      </w:r>
      <w:r w:rsidR="00A3235D">
        <w:rPr>
          <w:rFonts w:ascii="Palatino Linotype" w:hAnsi="Palatino Linotype"/>
          <w:b/>
          <w:bCs/>
          <w:sz w:val="22"/>
          <w:szCs w:val="22"/>
          <w:lang w:val="es-ES"/>
        </w:rPr>
        <w:t xml:space="preserve">deben evitar </w:t>
      </w:r>
      <w:r w:rsidRPr="00A04D4C">
        <w:rPr>
          <w:rFonts w:ascii="Palatino Linotype" w:hAnsi="Palatino Linotype"/>
          <w:b/>
          <w:bCs/>
          <w:sz w:val="22"/>
          <w:szCs w:val="22"/>
          <w:lang w:val="es-ES"/>
        </w:rPr>
        <w:t xml:space="preserve"> enfrentarse pero el mejor de los dos será el que salude primero”.</w:t>
      </w:r>
    </w:p>
    <w:p w:rsidR="00272A61" w:rsidRPr="00A04D4C" w:rsidRDefault="00272A61" w:rsidP="00272A61">
      <w:pPr>
        <w:ind w:left="360" w:right="180"/>
        <w:jc w:val="both"/>
        <w:rPr>
          <w:rFonts w:ascii="Palatino Linotype" w:hAnsi="Palatino Linotype"/>
          <w:b/>
          <w:bCs/>
          <w:sz w:val="22"/>
          <w:szCs w:val="22"/>
          <w:lang w:val="es-ES"/>
        </w:rPr>
      </w:pPr>
    </w:p>
    <w:p w:rsidR="00272A61" w:rsidRPr="006F7313" w:rsidRDefault="00272A61" w:rsidP="00272A61">
      <w:pPr>
        <w:ind w:right="180"/>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uso de insultos y lenguaje incorrecto</w:t>
      </w:r>
    </w:p>
    <w:p w:rsidR="00272A61" w:rsidRPr="006F7313" w:rsidRDefault="00272A61" w:rsidP="00272A61">
      <w:pPr>
        <w:ind w:right="180"/>
        <w:rPr>
          <w:rFonts w:ascii="Palatino Linotype" w:hAnsi="Palatino Linotype"/>
          <w:b/>
          <w:bCs/>
          <w:sz w:val="22"/>
          <w:szCs w:val="22"/>
          <w:u w:val="single"/>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El Mensajero de Dios (P y B) dijo: </w:t>
      </w:r>
      <w:r w:rsidRPr="006F7313">
        <w:rPr>
          <w:rFonts w:ascii="Palatino Linotype" w:hAnsi="Palatino Linotype"/>
          <w:b/>
          <w:bCs/>
          <w:sz w:val="22"/>
          <w:szCs w:val="22"/>
          <w:lang w:val="es-ES"/>
        </w:rPr>
        <w:t>“Quienes insulten a otros no se les permitirá ser testigos ni interceder en el Día del Juicio Final”.</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Islam prohíbe incluso insultar al enemigo y exhorta a los musulmanes a rezar por esa gente para que sean guiados por Dios hacia el camino correcto. Esto está expresado en el dicho del Profeta (P y B) cuando le preguntaron: “¡Oh, Mensajero de Dios! ¿No deberías rezar en contra de los paganos e idólatras?”</w:t>
      </w:r>
      <w:r>
        <w:rPr>
          <w:rFonts w:ascii="Palatino Linotype" w:hAnsi="Palatino Linotype"/>
          <w:sz w:val="22"/>
          <w:szCs w:val="22"/>
          <w:lang w:val="es-ES"/>
        </w:rPr>
        <w:t>.</w:t>
      </w:r>
      <w:r w:rsidRPr="006F7313">
        <w:rPr>
          <w:rFonts w:ascii="Palatino Linotype" w:hAnsi="Palatino Linotype"/>
          <w:sz w:val="22"/>
          <w:szCs w:val="22"/>
          <w:lang w:val="es-ES"/>
        </w:rPr>
        <w:t xml:space="preserve"> Respondió: </w:t>
      </w:r>
      <w:r w:rsidRPr="006F7313">
        <w:rPr>
          <w:rFonts w:ascii="Palatino Linotype" w:hAnsi="Palatino Linotype"/>
          <w:b/>
          <w:bCs/>
          <w:sz w:val="22"/>
          <w:szCs w:val="22"/>
          <w:lang w:val="es-ES"/>
        </w:rPr>
        <w:t>“Sólo he sido encomendado como una misericordia para la humanidad y no me han encomendado insultar a los demás”.</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avaricia y la tacañería</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Islam considera las riquezas como un bien que Dios le otorga a los seres humanos por un período determinado en sus vidas para que las utilicen con sabiduría según lo que Dios ha ordenado: para vivir y cubrir las necesidades básicas, para dar caridad y para realizar obras de bien. 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“Una persona traicionera, avara y tacaña que hace alarde permanentemente de las donaciones y la ayuda que da a los pobres y necesitados, nunca entrará al Paraíso”.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también advirtió sobre las consecuencias desastrosas de una sociedad en la que la avaricia es algo común.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“Tened cuidado de cometer injusticias, porque la opresión será la oscuridad el Día de la Resurrección; y tened cuidado de ser avaros porque eso condenó a quienes os precedieron. Los incitó a derramar sangre y a considerar lo ilícito como lícito”.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firstLine="180"/>
        <w:rPr>
          <w:rFonts w:ascii="Palatino Linotype" w:hAnsi="Palatino Linotype"/>
          <w:sz w:val="22"/>
          <w:szCs w:val="22"/>
          <w:lang w:val="es-ES"/>
        </w:rPr>
      </w:pPr>
    </w:p>
    <w:p w:rsidR="00272A61" w:rsidRPr="006F7313" w:rsidRDefault="00272A61" w:rsidP="00272A61">
      <w:pPr>
        <w:ind w:right="180"/>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extravagancia y el derroche</w:t>
      </w:r>
    </w:p>
    <w:p w:rsidR="00272A61" w:rsidRPr="006F7313" w:rsidRDefault="00272A61" w:rsidP="00272A61">
      <w:pPr>
        <w:ind w:right="180" w:firstLine="180"/>
        <w:rPr>
          <w:rFonts w:ascii="Palatino Linotype" w:hAnsi="Palatino Linotype"/>
          <w:sz w:val="22"/>
          <w:szCs w:val="22"/>
          <w:lang w:val="es-ES"/>
        </w:rPr>
      </w:pPr>
    </w:p>
    <w:p w:rsidR="00272A61" w:rsidRPr="006F7313" w:rsidRDefault="00272A61" w:rsidP="00272A61">
      <w:pPr>
        <w:ind w:right="180"/>
        <w:rPr>
          <w:rFonts w:ascii="Palatino Linotype" w:hAnsi="Palatino Linotype"/>
          <w:sz w:val="22"/>
          <w:szCs w:val="22"/>
          <w:lang w:val="es-ES"/>
        </w:rPr>
      </w:pPr>
      <w:r w:rsidRPr="006F7313">
        <w:rPr>
          <w:rFonts w:ascii="Palatino Linotype" w:hAnsi="Palatino Linotype"/>
          <w:sz w:val="22"/>
          <w:szCs w:val="22"/>
          <w:lang w:val="es-ES"/>
        </w:rPr>
        <w:t>Dios le</w:t>
      </w:r>
      <w:r>
        <w:rPr>
          <w:rFonts w:ascii="Palatino Linotype" w:hAnsi="Palatino Linotype"/>
          <w:sz w:val="22"/>
          <w:szCs w:val="22"/>
          <w:lang w:val="es-ES"/>
        </w:rPr>
        <w:t>s</w:t>
      </w:r>
      <w:r w:rsidRPr="006F7313">
        <w:rPr>
          <w:rFonts w:ascii="Palatino Linotype" w:hAnsi="Palatino Linotype"/>
          <w:sz w:val="22"/>
          <w:szCs w:val="22"/>
          <w:lang w:val="es-ES"/>
        </w:rPr>
        <w:t xml:space="preserve"> ordenó a los musulmanes abstenerse de derrochar.</w:t>
      </w:r>
    </w:p>
    <w:p w:rsidR="00272A61" w:rsidRPr="006F7313" w:rsidRDefault="00272A61" w:rsidP="00272A61">
      <w:pPr>
        <w:ind w:right="180" w:firstLine="180"/>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 Y comed y bebed con mesura, porque Dios no ama a los inmoderados”.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(7:31)</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Dios, Todopoderoso, dijo:</w:t>
      </w:r>
    </w:p>
    <w:p w:rsidR="00272A61" w:rsidRPr="006F7313" w:rsidRDefault="00272A61" w:rsidP="00272A61">
      <w:pPr>
        <w:pStyle w:val="BodyText"/>
        <w:spacing w:before="0" w:beforeAutospacing="0" w:after="0" w:afterAutospacing="0"/>
        <w:ind w:left="360"/>
        <w:jc w:val="both"/>
        <w:rPr>
          <w:rFonts w:ascii="Palatino Linotype" w:hAnsi="Palatino Linotype"/>
          <w:sz w:val="18"/>
          <w:szCs w:val="18"/>
          <w:lang w:val="es-ES"/>
        </w:rPr>
      </w:pPr>
      <w:r w:rsidRPr="006F7313">
        <w:rPr>
          <w:rFonts w:ascii="Palatino Linotype" w:hAnsi="Palatino Linotype"/>
          <w:b/>
          <w:bCs/>
          <w:sz w:val="22"/>
          <w:szCs w:val="22"/>
          <w:lang w:val="es-ES"/>
        </w:rPr>
        <w:t>“Ayuda a los parientes, también al pobre y al viajero insolvente, pero no des desmesuradamente, porque quienes se exceden son iguales a los demonios que siguen a Satanás, y por cierto que Satanás fue ingrato con su Señor”.</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(17:26-7)</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b/>
          <w:bCs/>
          <w:sz w:val="22"/>
          <w:szCs w:val="22"/>
          <w:lang w:val="es-ES"/>
        </w:rPr>
        <w:t>“Dios, Todopoderoso, prohíbe que seáis desobedientes con vuestras madres, que os neguéis a darle a los pobres y necesitados por la causa de Dios, que pidáis caridad cuando realmente no lo necesitáis, y que enterréis vivas a las niñas recién nacidas. A Dios Le disgusta que os dediquéis a esparcir rumores, que pidáis a la gente, y que gastéis vuestros bienes de forma descuidada”.</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A04D4C" w:rsidRDefault="00272A61" w:rsidP="00272A61">
      <w:pPr>
        <w:ind w:right="180"/>
        <w:jc w:val="both"/>
        <w:rPr>
          <w:rFonts w:ascii="Palatino Linotype" w:hAnsi="Palatino Linotype"/>
          <w:b/>
          <w:bCs/>
          <w:sz w:val="22"/>
          <w:szCs w:val="22"/>
          <w:u w:val="single"/>
          <w:lang w:val="es-ES"/>
        </w:rPr>
      </w:pPr>
      <w:r w:rsidRPr="00A04D4C">
        <w:rPr>
          <w:rFonts w:ascii="Palatino Linotype" w:hAnsi="Palatino Linotype"/>
          <w:b/>
          <w:bCs/>
          <w:sz w:val="22"/>
          <w:szCs w:val="22"/>
          <w:u w:val="single"/>
          <w:lang w:val="es-ES"/>
        </w:rPr>
        <w:t>La exageración y el extremismo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Dios, Todopoderoso, dice:</w:t>
      </w:r>
    </w:p>
    <w:p w:rsidR="00272A61" w:rsidRPr="006F7313" w:rsidRDefault="00272A61" w:rsidP="00272A61">
      <w:pPr>
        <w:ind w:right="180" w:firstLine="180"/>
        <w:jc w:val="both"/>
        <w:rPr>
          <w:rFonts w:ascii="Palatino Linotype" w:hAnsi="Palatino Linotype"/>
          <w:sz w:val="22"/>
          <w:szCs w:val="22"/>
          <w:lang w:val="es-ES"/>
        </w:rPr>
      </w:pPr>
    </w:p>
    <w:p w:rsidR="00272A61"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 Dios desea facilitaros las cosas y no dificultároslas; engrandeced a Dios por haberos guiado y así seréis agradecidos”.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(2:185)</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4"/>
        <w:jc w:val="both"/>
        <w:rPr>
          <w:rFonts w:ascii="Palatino Linotype" w:hAnsi="Palatino Linotype"/>
          <w:sz w:val="22"/>
          <w:szCs w:val="22"/>
          <w:lang w:val="es-ES"/>
        </w:rPr>
      </w:pPr>
      <w:r w:rsidRPr="00E926AD">
        <w:rPr>
          <w:rFonts w:ascii="Palatino Linotype" w:hAnsi="Palatino Linotype"/>
          <w:b/>
          <w:bCs/>
          <w:sz w:val="22"/>
          <w:szCs w:val="22"/>
          <w:lang w:val="es-ES"/>
        </w:rPr>
        <w:t>“Ofreced buenos augurios y no ahuyentéis a la gente. Facilitad la vida de la gente y no se la hagáis difícil e intolerable”.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también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E926AD">
        <w:rPr>
          <w:rFonts w:ascii="Palatino Linotype" w:hAnsi="Palatino Linotype"/>
          <w:b/>
          <w:bCs/>
          <w:sz w:val="22"/>
          <w:szCs w:val="22"/>
          <w:lang w:val="es-ES"/>
        </w:rPr>
        <w:t>“Tened cuidado de no exceder los límites de la religión. La gente que os precedió fue destruida por irse a los extremos de la religión”.</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Nisaae</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Maja, </w:t>
      </w:r>
      <w:proofErr w:type="spellStart"/>
      <w:r w:rsidRPr="006F7313">
        <w:rPr>
          <w:rFonts w:ascii="Palatino Linotype" w:hAnsi="Palatino Linotype"/>
          <w:sz w:val="22"/>
          <w:szCs w:val="22"/>
          <w:lang w:val="es-ES"/>
        </w:rPr>
        <w:t>Ibn</w:t>
      </w:r>
      <w:proofErr w:type="spellEnd"/>
      <w:r w:rsidRPr="006F7313">
        <w:rPr>
          <w:rFonts w:ascii="Palatino Linotype" w:hAnsi="Palatino Linotype"/>
          <w:sz w:val="22"/>
          <w:szCs w:val="22"/>
          <w:lang w:val="es-ES"/>
        </w:rPr>
        <w:t xml:space="preserve"> </w:t>
      </w:r>
      <w:proofErr w:type="spellStart"/>
      <w:r w:rsidRPr="006F7313">
        <w:rPr>
          <w:rFonts w:ascii="Palatino Linotype" w:hAnsi="Palatino Linotype"/>
          <w:sz w:val="22"/>
          <w:szCs w:val="22"/>
          <w:lang w:val="es-ES"/>
        </w:rPr>
        <w:t>Juzaimah</w:t>
      </w:r>
      <w:proofErr w:type="spellEnd"/>
      <w:r w:rsidRPr="006F7313">
        <w:rPr>
          <w:rFonts w:ascii="Palatino Linotype" w:hAnsi="Palatino Linotype"/>
          <w:sz w:val="22"/>
          <w:szCs w:val="22"/>
          <w:lang w:val="es-ES"/>
        </w:rPr>
        <w:t xml:space="preserve"> y al-</w:t>
      </w:r>
      <w:proofErr w:type="spellStart"/>
      <w:r w:rsidRPr="006F7313">
        <w:rPr>
          <w:rFonts w:ascii="Palatino Linotype" w:hAnsi="Palatino Linotype"/>
          <w:sz w:val="22"/>
          <w:szCs w:val="22"/>
          <w:lang w:val="es-ES"/>
        </w:rPr>
        <w:t>Haakim</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arrogancia y el orgullo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Dios, Todopoderoso, dijo:</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vuelvas tu rostro a la gente (con desprecio) y no andes por la Tierra con arrogancia. Ciertamente Dios no ama a quien es presumido y engreído. Sé modesto en tu andar y no levantes tu voz, que ciertamente la voz más desagradable es la del asno”.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(31:18-19)</w:t>
      </w:r>
    </w:p>
    <w:p w:rsidR="00272A61" w:rsidRPr="006F7313" w:rsidRDefault="00272A61" w:rsidP="00272A61">
      <w:pPr>
        <w:ind w:firstLine="180"/>
        <w:jc w:val="both"/>
        <w:rPr>
          <w:rFonts w:ascii="Palatino Linotype" w:hAnsi="Palatino Linotype"/>
          <w:b/>
          <w:bCs/>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“Una persona, cuyo corazón contenga un solo átomo de arrogancia, no entrará al Paraíso”</w:t>
      </w:r>
      <w:r w:rsidRPr="006F7313">
        <w:rPr>
          <w:rFonts w:ascii="Palatino Linotype" w:hAnsi="Palatino Linotype"/>
          <w:sz w:val="22"/>
          <w:szCs w:val="22"/>
          <w:lang w:val="es-ES"/>
        </w:rPr>
        <w:t>. Uno de los compañeros que estaba presente en ese momento, le preguntó: “¡Oh, Profeta de Dios! Nos gusta vestir buena ropa y buenos zapatos, ¿eso también es arrogancia?”</w:t>
      </w:r>
      <w:r>
        <w:rPr>
          <w:rFonts w:ascii="Palatino Linotype" w:hAnsi="Palatino Linotype"/>
          <w:sz w:val="22"/>
          <w:szCs w:val="22"/>
          <w:lang w:val="es-ES"/>
        </w:rPr>
        <w:t>.</w:t>
      </w:r>
      <w:r w:rsidRPr="006F7313">
        <w:rPr>
          <w:rFonts w:ascii="Palatino Linotype" w:hAnsi="Palatino Linotype"/>
          <w:sz w:val="22"/>
          <w:szCs w:val="22"/>
          <w:lang w:val="es-ES"/>
        </w:rPr>
        <w:t xml:space="preserve"> Respondió: </w:t>
      </w:r>
      <w:r w:rsidRPr="006F7313">
        <w:rPr>
          <w:rFonts w:ascii="Palatino Linotype" w:hAnsi="Palatino Linotype"/>
          <w:b/>
          <w:bCs/>
          <w:sz w:val="22"/>
          <w:szCs w:val="22"/>
          <w:lang w:val="es-ES"/>
        </w:rPr>
        <w:t>“La arrogancia es negar la verdad y tratar a la gente con desprecio”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Mensajero de Dios (P y B) también dijo:</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“En Día del Juicio Final, Dios no mirará a quienes fanfarroneen por su vestimenta con arrogancia”.</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Todos los actos que lleven a disputas, discusiones y fraudes entre la gente</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Dios, Todopoderoso, dice:</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“Aferraos todos a la religión de Dios y no os dividáis. Recordad la gracia de Dios al hermanaros uniendo vuestros corazones después de haber sido enemigos unos de otros, y cuando os encontrasteis al borde de un abismo de fuego, os salvó de caer en él. Así os explica Dios Sus signos para que sigáis la guía”.</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(3: 103)</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Del mismo modo, el Islam prohíbe todas las formas de sospechas y de malos pensamientos sobre los demás. Dios, Todopoderoso y Majestuoso, dice:</w:t>
      </w:r>
    </w:p>
    <w:p w:rsidR="00272A61" w:rsidRPr="006F7313" w:rsidRDefault="00272A61" w:rsidP="00272A61">
      <w:pPr>
        <w:pStyle w:val="BodyText"/>
        <w:spacing w:before="0" w:beforeAutospacing="0" w:after="0" w:afterAutospacing="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Evitad sospechar demasiado (de la actitud de los demás), pues ciertamente algunas sospechas son un pecado; y no os espiéis, ni habléis mal del ausente, pues ello es tan repulsivo como comer la carne de un hermano muerto. ¿Acaso alguno de vosotros</w:t>
      </w:r>
      <w:r w:rsidRPr="006F7313">
        <w:rPr>
          <w:rStyle w:val="HTMLCite"/>
          <w:rFonts w:ascii="Palatino Linotype" w:hAnsi="Palatino Linotype"/>
          <w:b w:val="0"/>
          <w:bCs w:val="0"/>
          <w:i w:val="0"/>
          <w:iCs w:val="0"/>
          <w:sz w:val="22"/>
          <w:szCs w:val="22"/>
          <w:lang w:val="es-ES"/>
        </w:rPr>
        <w:t xml:space="preserve"> </w:t>
      </w:r>
      <w:r w:rsidRPr="006F7313">
        <w:rPr>
          <w:rStyle w:val="HTMLCite"/>
          <w:rFonts w:ascii="Palatino Linotype" w:hAnsi="Palatino Linotype"/>
          <w:i w:val="0"/>
          <w:iCs w:val="0"/>
          <w:sz w:val="22"/>
          <w:szCs w:val="22"/>
          <w:lang w:val="es-ES"/>
        </w:rPr>
        <w:t xml:space="preserve">desearía hacerlo? Por supuesto que os repugnaría. Y temed a Dios; ciertamente Dios es Indulgente, Misericordioso”.  </w:t>
      </w:r>
      <w:r w:rsidRPr="006F7313">
        <w:rPr>
          <w:rFonts w:ascii="Palatino Linotype" w:hAnsi="Palatino Linotype"/>
          <w:b/>
          <w:bCs/>
          <w:sz w:val="22"/>
          <w:szCs w:val="22"/>
          <w:lang w:val="es-ES"/>
        </w:rPr>
        <w:t>(49:12)</w:t>
      </w:r>
    </w:p>
    <w:p w:rsidR="00272A61" w:rsidRPr="006F7313" w:rsidRDefault="00272A61" w:rsidP="00272A61">
      <w:pPr>
        <w:ind w:right="180" w:firstLine="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 xml:space="preserve">“Evitad las sospechas, ya que las sospechas llevan a lo más falso que alguien puede decir”.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mala interpretación de los hechos y la falsa información</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ind w:right="180"/>
        <w:jc w:val="both"/>
        <w:rPr>
          <w:rFonts w:ascii="Palatino Linotype" w:hAnsi="Palatino Linotype"/>
          <w:sz w:val="22"/>
          <w:szCs w:val="22"/>
          <w:lang w:val="es-ES"/>
        </w:rPr>
      </w:pPr>
      <w:r w:rsidRPr="006F7313">
        <w:rPr>
          <w:rFonts w:ascii="Palatino Linotype" w:hAnsi="Palatino Linotype"/>
          <w:sz w:val="22"/>
          <w:szCs w:val="22"/>
          <w:lang w:val="es-ES"/>
        </w:rPr>
        <w:t>Dios, Todopoderoso, dijo:</w:t>
      </w:r>
    </w:p>
    <w:p w:rsidR="00272A61" w:rsidRPr="006F7313" w:rsidRDefault="00272A61" w:rsidP="00272A61">
      <w:pPr>
        <w:ind w:right="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Si se os presentara alguien corrupto con alguna noticia corroborad su veracidad, no sea que perjudiquéis a alguien por ignorancia, y luego (de haber comprobado que era una noticia falsa) os arrepintáis por la medida que hubiereis tomado”.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(49:6)</w:t>
      </w: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Los ataques de ira, los exabruptos temperamentales y el uso de lenguaje ofensivo</w:t>
      </w:r>
    </w:p>
    <w:p w:rsidR="00272A61" w:rsidRPr="00716F4A" w:rsidRDefault="00272A61" w:rsidP="00272A61">
      <w:pPr>
        <w:pStyle w:val="BodyText"/>
        <w:spacing w:before="0" w:beforeAutospacing="0" w:after="0" w:afterAutospacing="0"/>
        <w:jc w:val="both"/>
        <w:rPr>
          <w:rFonts w:ascii="Palatino Linotype" w:hAnsi="Palatino Linotype"/>
          <w:b/>
          <w:bCs/>
          <w:sz w:val="16"/>
          <w:szCs w:val="16"/>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Dios le</w:t>
      </w:r>
      <w:r>
        <w:rPr>
          <w:rFonts w:ascii="Palatino Linotype" w:hAnsi="Palatino Linotype"/>
          <w:sz w:val="22"/>
          <w:szCs w:val="22"/>
          <w:lang w:val="es-ES"/>
        </w:rPr>
        <w:t>s</w:t>
      </w:r>
      <w:r w:rsidRPr="006F7313">
        <w:rPr>
          <w:rFonts w:ascii="Palatino Linotype" w:hAnsi="Palatino Linotype"/>
          <w:sz w:val="22"/>
          <w:szCs w:val="22"/>
          <w:lang w:val="es-ES"/>
        </w:rPr>
        <w:t xml:space="preserve"> ordena a los musulmanes a controlar siempre la ira. Dios, Todopoderoso y Majestuoso, dice:</w:t>
      </w:r>
    </w:p>
    <w:p w:rsidR="00272A61" w:rsidRPr="00716F4A" w:rsidRDefault="00272A61" w:rsidP="00272A61">
      <w:pPr>
        <w:ind w:firstLine="180"/>
        <w:jc w:val="both"/>
        <w:rPr>
          <w:rFonts w:ascii="Palatino Linotype" w:hAnsi="Palatino Linotype"/>
          <w:sz w:val="16"/>
          <w:szCs w:val="16"/>
          <w:lang w:val="es-ES"/>
        </w:rPr>
      </w:pPr>
    </w:p>
    <w:p w:rsidR="00272A61" w:rsidRPr="006F7313" w:rsidRDefault="00272A61" w:rsidP="00272A61">
      <w:pPr>
        <w:ind w:left="360"/>
        <w:jc w:val="both"/>
        <w:rPr>
          <w:rFonts w:ascii="Palatino Linotype" w:hAnsi="Palatino Linotype"/>
          <w:sz w:val="18"/>
          <w:szCs w:val="18"/>
          <w:lang w:val="es-ES"/>
        </w:rPr>
      </w:pPr>
      <w:r w:rsidRPr="006F7313">
        <w:rPr>
          <w:rStyle w:val="HTMLCite"/>
          <w:rFonts w:ascii="Palatino Linotype" w:hAnsi="Palatino Linotype"/>
          <w:i w:val="0"/>
          <w:iCs w:val="0"/>
          <w:sz w:val="22"/>
          <w:szCs w:val="22"/>
          <w:lang w:val="es-ES"/>
        </w:rPr>
        <w:t xml:space="preserve"> “Aquellos que evitan los pecados graves y las obscenidades, y cuando se enojan saben perdonar”. </w:t>
      </w:r>
      <w:r w:rsidRPr="006F7313">
        <w:rPr>
          <w:rStyle w:val="HTMLCite"/>
          <w:rFonts w:ascii="Palatino Linotype" w:hAnsi="Palatino Linotype"/>
          <w:b w:val="0"/>
          <w:bCs w:val="0"/>
          <w:i w:val="0"/>
          <w:iCs w:val="0"/>
          <w:sz w:val="18"/>
          <w:szCs w:val="18"/>
          <w:lang w:val="es-ES"/>
        </w:rPr>
        <w:t>(42:37)</w:t>
      </w:r>
    </w:p>
    <w:p w:rsidR="00272A61" w:rsidRPr="00716F4A" w:rsidRDefault="00272A61" w:rsidP="00272A61">
      <w:pPr>
        <w:ind w:firstLine="180"/>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716F4A"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“El hombre fuerte no es el que lucha, sino el que en realidad se controla a sí mismo en un ataque de ira”.</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716F4A"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Y también dijo:</w:t>
      </w:r>
    </w:p>
    <w:p w:rsidR="00272A61" w:rsidRPr="00716F4A"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“Un creyente no es una persona que ataca la integridad de otras personas, quien insulta a los demás, usa lenguaje ordinario y es desagradable cuando habla con la gente”.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716F4A"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Relató Abu </w:t>
      </w:r>
      <w:proofErr w:type="spellStart"/>
      <w:r w:rsidRPr="006F7313">
        <w:rPr>
          <w:rFonts w:ascii="Palatino Linotype" w:hAnsi="Palatino Linotype"/>
          <w:sz w:val="22"/>
          <w:szCs w:val="22"/>
          <w:lang w:val="es-ES"/>
        </w:rPr>
        <w:t>Hurairah</w:t>
      </w:r>
      <w:proofErr w:type="spellEnd"/>
      <w:r w:rsidRPr="006F7313">
        <w:rPr>
          <w:rFonts w:ascii="Palatino Linotype" w:hAnsi="Palatino Linotype"/>
          <w:sz w:val="22"/>
          <w:szCs w:val="22"/>
          <w:lang w:val="es-ES"/>
        </w:rPr>
        <w:t xml:space="preserve"> —Dios esté complacido con él— que un hombre le dijo al Profeta —la paz y las bendiciones de Dios sean con él—: “Aconséjame”</w:t>
      </w:r>
      <w:r>
        <w:rPr>
          <w:rFonts w:ascii="Palatino Linotype" w:hAnsi="Palatino Linotype"/>
          <w:sz w:val="22"/>
          <w:szCs w:val="22"/>
          <w:lang w:val="es-ES"/>
        </w:rPr>
        <w:t>.</w:t>
      </w:r>
      <w:r w:rsidRPr="006F7313">
        <w:rPr>
          <w:rFonts w:ascii="Palatino Linotype" w:hAnsi="Palatino Linotype"/>
          <w:sz w:val="22"/>
          <w:szCs w:val="22"/>
          <w:lang w:val="es-ES"/>
        </w:rPr>
        <w:t xml:space="preserve"> Dijo: “</w:t>
      </w:r>
      <w:r w:rsidRPr="006F7313">
        <w:rPr>
          <w:rFonts w:ascii="Palatino Linotype" w:hAnsi="Palatino Linotype"/>
          <w:b/>
          <w:bCs/>
          <w:sz w:val="22"/>
          <w:szCs w:val="22"/>
          <w:lang w:val="es-ES"/>
        </w:rPr>
        <w:t>No</w:t>
      </w:r>
      <w:r w:rsidRPr="006F7313">
        <w:rPr>
          <w:rFonts w:ascii="Palatino Linotype" w:hAnsi="Palatino Linotype"/>
          <w:b/>
          <w:sz w:val="22"/>
          <w:szCs w:val="22"/>
          <w:lang w:val="es-ES"/>
        </w:rPr>
        <w:t xml:space="preserve"> te enfurezcas”</w:t>
      </w:r>
      <w:r w:rsidRPr="006F7313">
        <w:rPr>
          <w:rFonts w:ascii="Palatino Linotype" w:hAnsi="Palatino Linotype"/>
          <w:sz w:val="22"/>
          <w:szCs w:val="22"/>
          <w:lang w:val="es-ES"/>
        </w:rPr>
        <w:t>. El hombre Insistió varias veces. Dijo: “</w:t>
      </w:r>
      <w:r w:rsidRPr="006F7313">
        <w:rPr>
          <w:rFonts w:ascii="Palatino Linotype" w:hAnsi="Palatino Linotype"/>
          <w:b/>
          <w:sz w:val="22"/>
          <w:szCs w:val="22"/>
          <w:lang w:val="es-ES"/>
        </w:rPr>
        <w:t>No te enfurezcas”.</w:t>
      </w:r>
      <w:r w:rsidRPr="006F7313">
        <w:rPr>
          <w:rFonts w:ascii="Palatino Linotype" w:hAnsi="Palatino Linotype"/>
          <w:sz w:val="22"/>
          <w:szCs w:val="22"/>
          <w:lang w:val="es-ES"/>
        </w:rPr>
        <w:t xml:space="preserve"> </w:t>
      </w: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El regocijo y la alegría maliciosa por el sufrimiento ajeno</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 xml:space="preserve">“No demostréis felicidad alguna al ver a tu hermano en una tragedia. Dios será Misericordioso con éste y os aquejará a vosotros con los mismos problemas”. </w:t>
      </w:r>
      <w:r w:rsidRPr="006F7313">
        <w:rPr>
          <w:rFonts w:ascii="Palatino Linotype" w:hAnsi="Palatino Linotype"/>
          <w:sz w:val="22"/>
          <w:szCs w:val="22"/>
          <w:lang w:val="es-ES"/>
        </w:rPr>
        <w:t xml:space="preserve">(Transmitido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interferencia indebida en los asuntos que no le concierne</w:t>
      </w:r>
    </w:p>
    <w:p w:rsidR="00272A61" w:rsidRPr="00716F4A"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El Mensajero de Dios (P y B) dijo: </w:t>
      </w:r>
      <w:r w:rsidRPr="006F7313">
        <w:rPr>
          <w:rFonts w:ascii="Palatino Linotype" w:hAnsi="Palatino Linotype"/>
          <w:b/>
          <w:bCs/>
          <w:sz w:val="22"/>
          <w:szCs w:val="22"/>
          <w:lang w:val="es-ES"/>
        </w:rPr>
        <w:t>“Uno de los signos del buen musulmán es no meterse en lo que no le concierne”</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Tirmidi</w:t>
      </w:r>
      <w:proofErr w:type="spellEnd"/>
      <w:r w:rsidRPr="006F7313">
        <w:rPr>
          <w:rFonts w:ascii="Palatino Linotype" w:hAnsi="Palatino Linotype"/>
          <w:sz w:val="22"/>
          <w:szCs w:val="22"/>
          <w:lang w:val="es-ES"/>
        </w:rPr>
        <w:t>)</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Las sentencias injustas</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Las leyes derivan del Sagrado Corán y de la </w:t>
      </w:r>
      <w:proofErr w:type="spellStart"/>
      <w:r w:rsidRPr="006F7313">
        <w:rPr>
          <w:rFonts w:ascii="Palatino Linotype" w:hAnsi="Palatino Linotype"/>
          <w:i/>
          <w:iCs/>
          <w:sz w:val="22"/>
          <w:szCs w:val="22"/>
          <w:lang w:val="es-ES"/>
        </w:rPr>
        <w:t>Sunnah</w:t>
      </w:r>
      <w:proofErr w:type="spellEnd"/>
      <w:r w:rsidRPr="006F7313">
        <w:rPr>
          <w:rFonts w:ascii="Palatino Linotype" w:hAnsi="Palatino Linotype"/>
          <w:sz w:val="22"/>
          <w:szCs w:val="22"/>
          <w:lang w:val="es-ES"/>
        </w:rPr>
        <w:t xml:space="preserve"> (la tradición del Profeta, P y B) y por eso no hay legisladores excepto Dios en el Islam. Por lo tanto, un juez está a cargo de interpretar la ley y de aplicarla con equidad en todos los casos, y si comete alguna injusticia en sus veredictos, está violando su responsabilidad sagrada. Dios, Sabio y Sublime, dice:</w:t>
      </w:r>
    </w:p>
    <w:p w:rsidR="00272A61" w:rsidRPr="00241125" w:rsidRDefault="00272A61" w:rsidP="00272A61">
      <w:pPr>
        <w:ind w:firstLine="180"/>
        <w:jc w:val="both"/>
        <w:rPr>
          <w:rFonts w:ascii="Palatino Linotype" w:hAnsi="Palatino Linotype"/>
          <w:sz w:val="16"/>
          <w:szCs w:val="16"/>
          <w:lang w:val="es-ES"/>
        </w:rPr>
      </w:pPr>
    </w:p>
    <w:p w:rsidR="00272A61" w:rsidRPr="006F7313" w:rsidRDefault="00272A61" w:rsidP="00272A61">
      <w:pPr>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 Quienes no juzgan conforme a lo que Dios ha revelado, ésos son los incrédulos”. (5:44)</w:t>
      </w:r>
    </w:p>
    <w:p w:rsidR="00272A61" w:rsidRPr="00241125" w:rsidRDefault="00272A61" w:rsidP="00272A61">
      <w:pPr>
        <w:ind w:left="360"/>
        <w:jc w:val="both"/>
        <w:rPr>
          <w:rFonts w:ascii="Palatino Linotype" w:hAnsi="Palatino Linotype"/>
          <w:b/>
          <w:bCs/>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Esto también está expresado en el dicho del Mensajero de Dios (P y B) cuando dijo:</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 xml:space="preserve">“Los jueces son tres, dos de los cuales son habitantes del Infierno y uno del Paraíso. Un juez que sabe la verdad y juzga acorde a ella es un habitante del Paraíso. Un juez que sabe la verdad, pero adrede la esquiva, es un habitante del Infierno. Un juez que pasa su sentencia sin saber lo suficiente </w:t>
      </w:r>
      <w:r w:rsidRPr="006F7313">
        <w:rPr>
          <w:rFonts w:ascii="Palatino Linotype" w:hAnsi="Palatino Linotype"/>
          <w:b/>
          <w:bCs/>
          <w:sz w:val="22"/>
          <w:szCs w:val="22"/>
          <w:lang w:val="es-ES"/>
        </w:rPr>
        <w:lastRenderedPageBreak/>
        <w:t>es un habitante del Infierno”.</w:t>
      </w:r>
      <w:r w:rsidRPr="006F7313">
        <w:rPr>
          <w:rFonts w:ascii="Palatino Linotype" w:hAnsi="Palatino Linotype"/>
          <w:sz w:val="22"/>
          <w:szCs w:val="22"/>
          <w:lang w:val="es-ES"/>
        </w:rPr>
        <w:t xml:space="preserve"> Uno de los compañeros que estaba presente en ese momento, le preguntó: “¿Cuál es el pecado del juez que no se da cuenta de la verdad y de la realidad del caso?”</w:t>
      </w:r>
      <w:r>
        <w:rPr>
          <w:rFonts w:ascii="Palatino Linotype" w:hAnsi="Palatino Linotype"/>
          <w:sz w:val="22"/>
          <w:szCs w:val="22"/>
          <w:lang w:val="es-ES"/>
        </w:rPr>
        <w:t>.</w:t>
      </w:r>
      <w:r w:rsidRPr="006F7313">
        <w:rPr>
          <w:rFonts w:ascii="Palatino Linotype" w:hAnsi="Palatino Linotype"/>
          <w:sz w:val="22"/>
          <w:szCs w:val="22"/>
          <w:lang w:val="es-ES"/>
        </w:rPr>
        <w:t xml:space="preserve"> El Profeta (P y B) dijo: </w:t>
      </w:r>
      <w:r w:rsidRPr="006F7313">
        <w:rPr>
          <w:rFonts w:ascii="Palatino Linotype" w:hAnsi="Palatino Linotype"/>
          <w:b/>
          <w:bCs/>
          <w:sz w:val="22"/>
          <w:szCs w:val="22"/>
          <w:lang w:val="es-ES"/>
        </w:rPr>
        <w:t>“Su pecado es que no debería ser un juez hasta que no esté bien capacitado”</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Hakim</w:t>
      </w:r>
      <w:proofErr w:type="spellEnd"/>
      <w:r w:rsidRPr="006F7313">
        <w:rPr>
          <w:rFonts w:ascii="Palatino Linotype" w:hAnsi="Palatino Linotype"/>
          <w:sz w:val="22"/>
          <w:szCs w:val="22"/>
          <w:lang w:val="es-ES"/>
        </w:rPr>
        <w:t>)</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E</w:t>
      </w:r>
      <w:r>
        <w:rPr>
          <w:rFonts w:ascii="Palatino Linotype" w:hAnsi="Palatino Linotype"/>
          <w:b/>
          <w:bCs/>
          <w:sz w:val="22"/>
          <w:szCs w:val="22"/>
          <w:u w:val="single"/>
          <w:lang w:val="es-ES"/>
        </w:rPr>
        <w:t>spiar la vida de los otros</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prohíbe espiar a otros de cualquier manera, como lo dice Dios en el Sagrado Corán:</w:t>
      </w:r>
    </w:p>
    <w:p w:rsidR="00272A61" w:rsidRPr="00241125" w:rsidRDefault="00272A61" w:rsidP="00272A61">
      <w:pPr>
        <w:ind w:firstLine="180"/>
        <w:jc w:val="both"/>
        <w:rPr>
          <w:rFonts w:ascii="Palatino Linotype" w:hAnsi="Palatino Linotype"/>
          <w:sz w:val="16"/>
          <w:szCs w:val="16"/>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creyentes! Evitad sospechar demasiado (de la actitud de los demás), pues ciertamente algunas sospechas son un pecado; y no os espiéis, ni habléis mal del ausente, pues ello es tan repulsivo como comer la carne de un hermano muerto. ¿Acaso alguno de vosotros</w:t>
      </w:r>
      <w:r w:rsidRPr="006F7313">
        <w:rPr>
          <w:rStyle w:val="HTMLCite"/>
          <w:rFonts w:ascii="Palatino Linotype" w:hAnsi="Palatino Linotype"/>
          <w:b w:val="0"/>
          <w:bCs w:val="0"/>
          <w:i w:val="0"/>
          <w:iCs w:val="0"/>
          <w:sz w:val="22"/>
          <w:szCs w:val="22"/>
          <w:lang w:val="es-ES"/>
        </w:rPr>
        <w:t xml:space="preserve"> </w:t>
      </w:r>
      <w:r w:rsidRPr="006F7313">
        <w:rPr>
          <w:rStyle w:val="HTMLCite"/>
          <w:rFonts w:ascii="Palatino Linotype" w:hAnsi="Palatino Linotype"/>
          <w:i w:val="0"/>
          <w:iCs w:val="0"/>
          <w:sz w:val="22"/>
          <w:szCs w:val="22"/>
          <w:lang w:val="es-ES"/>
        </w:rPr>
        <w:t xml:space="preserve">desearía hacerlo? Por supuesto que os repugnaría. Y temed a Dios; ciertamente Dios es Indulgente, Misericordioso”.  </w:t>
      </w:r>
      <w:r w:rsidRPr="006F7313">
        <w:rPr>
          <w:rFonts w:ascii="Palatino Linotype" w:hAnsi="Palatino Linotype"/>
          <w:b/>
          <w:bCs/>
          <w:sz w:val="22"/>
          <w:szCs w:val="22"/>
          <w:lang w:val="es-ES"/>
        </w:rPr>
        <w:t>(49:12)</w:t>
      </w:r>
    </w:p>
    <w:p w:rsidR="00272A61" w:rsidRPr="00241125" w:rsidRDefault="00272A61" w:rsidP="00272A61">
      <w:pPr>
        <w:ind w:firstLine="180"/>
        <w:jc w:val="both"/>
        <w:rPr>
          <w:rFonts w:ascii="Palatino Linotype" w:hAnsi="Palatino Linotype"/>
          <w:sz w:val="16"/>
          <w:szCs w:val="16"/>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El Mensajero de Dios (P y B) dijo:</w:t>
      </w:r>
    </w:p>
    <w:p w:rsidR="00272A61" w:rsidRPr="00241125" w:rsidRDefault="00272A61" w:rsidP="00272A61">
      <w:pPr>
        <w:jc w:val="both"/>
        <w:rPr>
          <w:rStyle w:val="HTMLCite"/>
          <w:rFonts w:ascii="Palatino Linotype" w:hAnsi="Palatino Linotype"/>
          <w:b w:val="0"/>
          <w:bCs w:val="0"/>
          <w:i w:val="0"/>
          <w:iCs w:val="0"/>
          <w:sz w:val="16"/>
          <w:szCs w:val="16"/>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i w:val="0"/>
          <w:iCs w:val="0"/>
          <w:sz w:val="22"/>
          <w:szCs w:val="22"/>
          <w:lang w:val="es-ES"/>
        </w:rPr>
        <w:t>“Una persona que escucha la conversación de otra que no quiere que escuchen, tendrá plomo fundido vertiéndole en sus oídos el Día del Juicio”.</w:t>
      </w:r>
      <w:r w:rsidRPr="006F7313">
        <w:rPr>
          <w:rStyle w:val="HTMLCite"/>
          <w:rFonts w:ascii="Palatino Linotype" w:hAnsi="Palatino Linotype"/>
          <w:b w:val="0"/>
          <w:bCs w:val="0"/>
          <w:i w:val="0"/>
          <w:iCs w:val="0"/>
          <w:sz w:val="22"/>
          <w:szCs w:val="22"/>
          <w:lang w:val="es-ES"/>
        </w:rPr>
        <w:t xml:space="preserve"> (Transmitido por </w:t>
      </w:r>
      <w:proofErr w:type="spellStart"/>
      <w:r w:rsidRPr="006F7313">
        <w:rPr>
          <w:rStyle w:val="HTMLCite"/>
          <w:rFonts w:ascii="Palatino Linotype" w:hAnsi="Palatino Linotype"/>
          <w:b w:val="0"/>
          <w:bCs w:val="0"/>
          <w:i w:val="0"/>
          <w:iCs w:val="0"/>
          <w:sz w:val="22"/>
          <w:szCs w:val="22"/>
          <w:lang w:val="es-ES"/>
        </w:rPr>
        <w:t>Bujari</w:t>
      </w:r>
      <w:proofErr w:type="spellEnd"/>
      <w:r w:rsidRPr="006F7313">
        <w:rPr>
          <w:rStyle w:val="HTMLCite"/>
          <w:rFonts w:ascii="Palatino Linotype" w:hAnsi="Palatino Linotype"/>
          <w:b w:val="0"/>
          <w:bCs w:val="0"/>
          <w:i w:val="0"/>
          <w:iCs w:val="0"/>
          <w:sz w:val="22"/>
          <w:szCs w:val="22"/>
          <w:lang w:val="es-ES"/>
        </w:rPr>
        <w:t>)</w:t>
      </w:r>
    </w:p>
    <w:p w:rsidR="00272A61" w:rsidRPr="00241125" w:rsidRDefault="00272A61" w:rsidP="00272A61">
      <w:pPr>
        <w:jc w:val="both"/>
        <w:rPr>
          <w:rStyle w:val="HTMLCite"/>
          <w:rFonts w:ascii="Palatino Linotype" w:hAnsi="Palatino Linotype"/>
          <w:b w:val="0"/>
          <w:bCs w:val="0"/>
          <w:i w:val="0"/>
          <w:iCs w:val="0"/>
          <w:sz w:val="16"/>
          <w:szCs w:val="16"/>
          <w:lang w:val="es-ES"/>
        </w:rPr>
      </w:pPr>
    </w:p>
    <w:p w:rsidR="00272A61" w:rsidRPr="006F7313" w:rsidRDefault="00272A61" w:rsidP="00272A61">
      <w:pPr>
        <w:jc w:val="both"/>
        <w:rPr>
          <w:rStyle w:val="HTMLCite"/>
          <w:rFonts w:ascii="Palatino Linotype" w:hAnsi="Palatino Linotype"/>
          <w:i w:val="0"/>
          <w:iCs w:val="0"/>
          <w:sz w:val="22"/>
          <w:szCs w:val="22"/>
          <w:u w:val="single"/>
          <w:lang w:val="es-ES"/>
        </w:rPr>
      </w:pPr>
      <w:r w:rsidRPr="006F7313">
        <w:rPr>
          <w:rStyle w:val="HTMLCite"/>
          <w:rFonts w:ascii="Palatino Linotype" w:hAnsi="Palatino Linotype"/>
          <w:i w:val="0"/>
          <w:iCs w:val="0"/>
          <w:sz w:val="22"/>
          <w:szCs w:val="22"/>
          <w:u w:val="single"/>
          <w:lang w:val="es-ES"/>
        </w:rPr>
        <w:t>La difamación y las calumnias</w:t>
      </w:r>
    </w:p>
    <w:p w:rsidR="00272A61" w:rsidRPr="00241125" w:rsidRDefault="00272A61" w:rsidP="00272A61">
      <w:pPr>
        <w:jc w:val="both"/>
        <w:rPr>
          <w:rStyle w:val="HTMLCite"/>
          <w:rFonts w:ascii="Palatino Linotype" w:hAnsi="Palatino Linotype"/>
          <w:b w:val="0"/>
          <w:bCs w:val="0"/>
          <w:i w:val="0"/>
          <w:iCs w:val="0"/>
          <w:sz w:val="16"/>
          <w:szCs w:val="16"/>
          <w:lang w:val="es-ES"/>
        </w:rPr>
      </w:pPr>
    </w:p>
    <w:p w:rsidR="00272A61" w:rsidRPr="006F7313" w:rsidRDefault="00272A61" w:rsidP="00272A61">
      <w:pPr>
        <w:jc w:val="both"/>
        <w:rPr>
          <w:rStyle w:val="HTMLCite"/>
          <w:rFonts w:ascii="Palatino Linotype" w:hAnsi="Palatino Linotype"/>
          <w:b w:val="0"/>
          <w:bCs w:val="0"/>
          <w:i w:val="0"/>
          <w:iCs w:val="0"/>
          <w:sz w:val="22"/>
          <w:szCs w:val="22"/>
          <w:lang w:val="es-ES"/>
        </w:rPr>
      </w:pPr>
      <w:r w:rsidRPr="006F7313">
        <w:rPr>
          <w:rStyle w:val="HTMLCite"/>
          <w:rFonts w:ascii="Palatino Linotype" w:hAnsi="Palatino Linotype"/>
          <w:b w:val="0"/>
          <w:bCs w:val="0"/>
          <w:i w:val="0"/>
          <w:iCs w:val="0"/>
          <w:sz w:val="22"/>
          <w:szCs w:val="22"/>
          <w:lang w:val="es-ES"/>
        </w:rPr>
        <w:t>Una falsa acusación rompe los lazos de amistad entre la gente y genera animosidad, y crea una situación de caos en la sociedad. Dios, Todopoderoso, dice:</w:t>
      </w:r>
    </w:p>
    <w:p w:rsidR="00272A61" w:rsidRPr="006F7313" w:rsidRDefault="00272A61" w:rsidP="00272A61">
      <w:pPr>
        <w:jc w:val="both"/>
        <w:rPr>
          <w:rStyle w:val="HTMLCite"/>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“No obedezcas al vil que jura permanentemente, ni al difamador que siembra discordia”.</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(68:10-11)</w:t>
      </w:r>
    </w:p>
    <w:p w:rsidR="00272A61" w:rsidRPr="00241125" w:rsidRDefault="00272A61" w:rsidP="00272A61">
      <w:pPr>
        <w:ind w:firstLine="180"/>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El Mensajero de Dios (P y B) dijo: “Un calumniador no entrará al Paraíso”. (Transmitido por </w:t>
      </w:r>
      <w:proofErr w:type="spellStart"/>
      <w:r w:rsidRPr="006F7313">
        <w:rPr>
          <w:rFonts w:ascii="Palatino Linotype" w:hAnsi="Palatino Linotype"/>
          <w:sz w:val="22"/>
          <w:szCs w:val="22"/>
          <w:lang w:val="es-ES"/>
        </w:rPr>
        <w:t>Bujari</w:t>
      </w:r>
      <w:proofErr w:type="spellEnd"/>
      <w:r w:rsidRPr="006F7313">
        <w:rPr>
          <w:rFonts w:ascii="Palatino Linotype" w:hAnsi="Palatino Linotype"/>
          <w:sz w:val="22"/>
          <w:szCs w:val="22"/>
          <w:lang w:val="es-ES"/>
        </w:rPr>
        <w:t xml:space="preserve"> y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Uno de los resultados seguros de las calumnias es la propagación de rumores, odios y enojos entre los miembros de la comunidad. El Islam no acepta ni permite este tipo de situaciones.</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La explotación de otros, especialmente de los más débiles, como ser los indigentes y los ancianos</w:t>
      </w:r>
    </w:p>
    <w:p w:rsidR="00272A61" w:rsidRPr="00241125" w:rsidRDefault="00272A61" w:rsidP="00272A61">
      <w:pPr>
        <w:jc w:val="both"/>
        <w:rPr>
          <w:rFonts w:ascii="Palatino Linotype" w:hAnsi="Palatino Linotype"/>
          <w:sz w:val="16"/>
          <w:szCs w:val="16"/>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El Islam se propone establecer una sociedad bien integrada con lazos fraternales y sólidos. Dios, Todopoderoso y Majestuoso, dice en el Sagrado Corán:</w:t>
      </w:r>
    </w:p>
    <w:p w:rsidR="00272A61" w:rsidRPr="00241125" w:rsidRDefault="00272A61" w:rsidP="00272A61">
      <w:pPr>
        <w:jc w:val="both"/>
        <w:rPr>
          <w:rStyle w:val="HTMLCite"/>
          <w:rFonts w:ascii="Palatino Linotype" w:hAnsi="Palatino Linotype"/>
          <w:i w:val="0"/>
          <w:iCs w:val="0"/>
          <w:sz w:val="16"/>
          <w:szCs w:val="16"/>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“Adorad a Dios y no Le asociéis nada. Sed benevolentes con vuestros padres, parientes, con los huérfanos, pobres, vecinos parientes, y no parientes, el compañero, el viajero insolvente y con vuestros esclavos. Dios no ama a todo arrogante jactancioso”.</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(4: 36)</w:t>
      </w:r>
    </w:p>
    <w:p w:rsidR="00272A61" w:rsidRPr="00716F4A" w:rsidRDefault="00272A61" w:rsidP="00272A61">
      <w:pPr>
        <w:ind w:firstLine="180"/>
        <w:jc w:val="both"/>
        <w:rPr>
          <w:rFonts w:ascii="Palatino Linotype" w:hAnsi="Palatino Linotype"/>
          <w:sz w:val="16"/>
          <w:szCs w:val="16"/>
          <w:lang w:val="es-ES"/>
        </w:rPr>
      </w:pPr>
    </w:p>
    <w:p w:rsidR="00272A61" w:rsidRPr="006F7313" w:rsidRDefault="00272A61" w:rsidP="00272A61">
      <w:pPr>
        <w:ind w:right="180"/>
        <w:jc w:val="both"/>
        <w:rPr>
          <w:rFonts w:ascii="Palatino Linotype" w:hAnsi="Palatino Linotype"/>
          <w:b/>
          <w:bCs/>
          <w:sz w:val="22"/>
          <w:szCs w:val="22"/>
          <w:u w:val="single"/>
          <w:lang w:val="es-ES"/>
        </w:rPr>
      </w:pPr>
      <w:r w:rsidRPr="006F7313">
        <w:rPr>
          <w:rFonts w:ascii="Palatino Linotype" w:hAnsi="Palatino Linotype"/>
          <w:b/>
          <w:bCs/>
          <w:sz w:val="22"/>
          <w:szCs w:val="22"/>
          <w:u w:val="single"/>
          <w:lang w:val="es-ES"/>
        </w:rPr>
        <w:t>Los inconvenientes con los demás, en especial, con los vecinos</w:t>
      </w:r>
    </w:p>
    <w:p w:rsidR="00272A61" w:rsidRPr="00241125" w:rsidRDefault="00272A61" w:rsidP="00272A61">
      <w:pPr>
        <w:ind w:right="180"/>
        <w:rPr>
          <w:rFonts w:ascii="Palatino Linotype" w:hAnsi="Palatino Linotype"/>
          <w:b/>
          <w:bCs/>
          <w:sz w:val="16"/>
          <w:szCs w:val="16"/>
          <w:u w:val="single"/>
          <w:lang w:val="es-ES"/>
        </w:rPr>
      </w:pPr>
    </w:p>
    <w:p w:rsidR="00272A61" w:rsidRPr="006F7313" w:rsidRDefault="00272A61" w:rsidP="00272A61">
      <w:pPr>
        <w:ind w:right="180"/>
        <w:rPr>
          <w:rFonts w:ascii="Palatino Linotype" w:hAnsi="Palatino Linotype"/>
          <w:sz w:val="22"/>
          <w:szCs w:val="22"/>
          <w:lang w:val="es-ES"/>
        </w:rPr>
      </w:pPr>
      <w:r w:rsidRPr="006F7313">
        <w:rPr>
          <w:rFonts w:ascii="Palatino Linotype" w:hAnsi="Palatino Linotype"/>
          <w:sz w:val="22"/>
          <w:szCs w:val="22"/>
          <w:lang w:val="es-ES"/>
        </w:rPr>
        <w:t>El Mensajero de Dios (P y B) dijo:</w:t>
      </w:r>
    </w:p>
    <w:p w:rsidR="00272A61" w:rsidRPr="006F7313" w:rsidRDefault="00716F4A" w:rsidP="00272A61">
      <w:pPr>
        <w:pStyle w:val="Heading9"/>
        <w:jc w:val="both"/>
        <w:rPr>
          <w:rFonts w:ascii="Palatino Linotype" w:hAnsi="Palatino Linotype"/>
          <w:sz w:val="22"/>
          <w:szCs w:val="22"/>
          <w:lang w:val="es-ES"/>
        </w:rPr>
      </w:pPr>
      <w:r w:rsidRPr="006F7313">
        <w:rPr>
          <w:rFonts w:ascii="Palatino Linotype" w:hAnsi="Palatino Linotype"/>
          <w:b/>
          <w:bCs/>
          <w:sz w:val="22"/>
          <w:szCs w:val="22"/>
          <w:lang w:val="es-ES"/>
        </w:rPr>
        <w:t xml:space="preserve"> </w:t>
      </w:r>
      <w:r w:rsidR="00272A61" w:rsidRPr="006F7313">
        <w:rPr>
          <w:rFonts w:ascii="Palatino Linotype" w:hAnsi="Palatino Linotype"/>
          <w:b/>
          <w:bCs/>
          <w:sz w:val="22"/>
          <w:szCs w:val="22"/>
          <w:lang w:val="es-ES"/>
        </w:rPr>
        <w:t xml:space="preserve">“¡Por Dios! ¡Una persona no será un verdadero creyente! ¡Por Dios! ¡Una persona no será un verdadero creyente! </w:t>
      </w:r>
      <w:r w:rsidR="00272A61" w:rsidRPr="006F7313">
        <w:rPr>
          <w:rFonts w:ascii="Palatino Linotype" w:hAnsi="Palatino Linotype"/>
          <w:sz w:val="22"/>
          <w:szCs w:val="22"/>
          <w:lang w:val="es-ES"/>
        </w:rPr>
        <w:t xml:space="preserve">(repitió la misma frase dos veces)”. Los compañeros le preguntaron: “¡Oh, Profeta de Dios! ¿Quién es esa persona?” Respondió: </w:t>
      </w:r>
      <w:r w:rsidR="00272A61" w:rsidRPr="006F7313">
        <w:rPr>
          <w:rFonts w:ascii="Palatino Linotype" w:hAnsi="Palatino Linotype"/>
          <w:b/>
          <w:bCs/>
          <w:sz w:val="22"/>
          <w:szCs w:val="22"/>
          <w:lang w:val="es-ES"/>
        </w:rPr>
        <w:t>“Es una persona con la cual su vecino no está seguro ni a salvo de todos sus daños y maldades”.</w:t>
      </w:r>
      <w:r w:rsidR="00272A61" w:rsidRPr="006F7313">
        <w:rPr>
          <w:rFonts w:ascii="Palatino Linotype" w:hAnsi="Palatino Linotype"/>
          <w:sz w:val="22"/>
          <w:szCs w:val="22"/>
          <w:lang w:val="es-ES"/>
        </w:rPr>
        <w:t xml:space="preserve"> (Transmitido por </w:t>
      </w:r>
      <w:proofErr w:type="spellStart"/>
      <w:r w:rsidR="00272A61" w:rsidRPr="006F7313">
        <w:rPr>
          <w:rFonts w:ascii="Palatino Linotype" w:hAnsi="Palatino Linotype"/>
          <w:sz w:val="22"/>
          <w:szCs w:val="22"/>
          <w:lang w:val="es-ES"/>
        </w:rPr>
        <w:t>Bujari</w:t>
      </w:r>
      <w:proofErr w:type="spellEnd"/>
      <w:r w:rsidR="00272A61" w:rsidRPr="006F7313">
        <w:rPr>
          <w:rFonts w:ascii="Palatino Linotype" w:hAnsi="Palatino Linotype"/>
          <w:sz w:val="22"/>
          <w:szCs w:val="22"/>
          <w:lang w:val="es-ES"/>
        </w:rPr>
        <w:t xml:space="preserve"> y </w:t>
      </w:r>
      <w:proofErr w:type="spellStart"/>
      <w:r w:rsidR="00272A61" w:rsidRPr="006F7313">
        <w:rPr>
          <w:rFonts w:ascii="Palatino Linotype" w:hAnsi="Palatino Linotype"/>
          <w:sz w:val="22"/>
          <w:szCs w:val="22"/>
          <w:lang w:val="es-ES"/>
        </w:rPr>
        <w:t>Muslim</w:t>
      </w:r>
      <w:proofErr w:type="spellEnd"/>
      <w:r w:rsidR="00272A61" w:rsidRPr="006F7313">
        <w:rPr>
          <w:rFonts w:ascii="Palatino Linotype" w:hAnsi="Palatino Linotype"/>
          <w:sz w:val="22"/>
          <w:szCs w:val="22"/>
          <w:lang w:val="es-ES"/>
        </w:rPr>
        <w:t xml:space="preserve">) </w:t>
      </w:r>
    </w:p>
    <w:p w:rsidR="00272A61" w:rsidRPr="006F7313" w:rsidRDefault="00272A61" w:rsidP="00272A61">
      <w:pPr>
        <w:pStyle w:val="Heading9"/>
        <w:ind w:firstLine="180"/>
        <w:jc w:val="center"/>
        <w:rPr>
          <w:rFonts w:ascii="Palatino Linotype" w:hAnsi="Palatino Linotype"/>
          <w:sz w:val="22"/>
          <w:szCs w:val="22"/>
          <w:lang w:val="es-ES"/>
        </w:rPr>
      </w:pPr>
    </w:p>
    <w:p w:rsidR="00272A61" w:rsidRPr="006F7313" w:rsidRDefault="00272A61" w:rsidP="00272A61">
      <w:pPr>
        <w:rPr>
          <w:lang w:val="es-ES"/>
        </w:rPr>
      </w:pPr>
    </w:p>
    <w:p w:rsidR="00272A61" w:rsidRPr="006F7313" w:rsidRDefault="00272A61" w:rsidP="00272A61">
      <w:pPr>
        <w:rPr>
          <w:lang w:val="es-ES"/>
        </w:rPr>
      </w:pPr>
    </w:p>
    <w:p w:rsidR="00272A61" w:rsidRPr="006F7313" w:rsidRDefault="00272A61" w:rsidP="00272A61">
      <w:pPr>
        <w:pStyle w:val="Heading9"/>
        <w:ind w:firstLine="180"/>
        <w:jc w:val="center"/>
        <w:rPr>
          <w:rFonts w:ascii="Palatino Linotype" w:hAnsi="Palatino Linotype"/>
          <w:b/>
          <w:bCs/>
          <w:sz w:val="26"/>
          <w:szCs w:val="26"/>
          <w:lang w:val="es-ES"/>
        </w:rPr>
      </w:pPr>
      <w:r w:rsidRPr="006F7313">
        <w:rPr>
          <w:rFonts w:ascii="Palatino Linotype" w:hAnsi="Palatino Linotype"/>
          <w:b/>
          <w:bCs/>
          <w:sz w:val="26"/>
          <w:szCs w:val="26"/>
          <w:lang w:val="es-ES"/>
        </w:rPr>
        <w:t>Palabras finales</w:t>
      </w:r>
    </w:p>
    <w:p w:rsidR="00272A61" w:rsidRPr="006F7313" w:rsidRDefault="00272A61" w:rsidP="00272A61">
      <w:pPr>
        <w:rPr>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Islam construye los cimientos para las relaciones amistosas entre las personas sobre los principios del interés público y mutuo de todas las partes involucradas. No se puede obligar a nadie a aceptar el Islam. El Islam desea el bien sin importar el color, el credo, la ubicación geográfica ni la nacionalidad de una persona. Sus leyes y principios promueven los valores universal</w:t>
      </w:r>
      <w:r>
        <w:rPr>
          <w:rFonts w:ascii="Palatino Linotype" w:hAnsi="Palatino Linotype"/>
          <w:sz w:val="22"/>
          <w:szCs w:val="22"/>
          <w:lang w:val="es-ES"/>
        </w:rPr>
        <w:t>e</w:t>
      </w:r>
      <w:r w:rsidRPr="006F7313">
        <w:rPr>
          <w:rFonts w:ascii="Palatino Linotype" w:hAnsi="Palatino Linotype"/>
          <w:sz w:val="22"/>
          <w:szCs w:val="22"/>
          <w:lang w:val="es-ES"/>
        </w:rPr>
        <w:t>s de rectitud, benevolencia y justicia. Los musulmanes tienen la orden de amar por la causa de Dios y de odiar por la causa de Dios, y nunca por otros intereses o deseos mundanales ni caprichos. Uno no ama ni odia a una persona porque sí, sino por el bien o el mal que demuestra su comportamiento. Dios, Todopoderoso, dice:</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“(¡Oh, Muhammad!) Ante todo, elige perdonar, ordena el bien y apártate de quienes se comportan contigo en forma ignorante”.</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(7:199)</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El Islam trae a la gente de las tinieblas de la ignorancia y la injusticia hacia la verdadera luz de la guía y la justicia. Dios, Sabio y Sublime, dice:</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“Dios es el Protector de los creyentes, les extrae de las tinieblas hacia la luz. En cambio, los incrédulos tienen como protector a Satanás, quien los conduce de la luz hacia las tinieblas. Esos serán los moradores de Fuego, en el que estarán eternamente”.</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(2:257)</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El Islam educa a los musulmanes para que sean pacíficos y pacientes, </w:t>
      </w:r>
      <w:r>
        <w:rPr>
          <w:rFonts w:ascii="Palatino Linotype" w:hAnsi="Palatino Linotype"/>
          <w:sz w:val="22"/>
          <w:szCs w:val="22"/>
          <w:lang w:val="es-ES"/>
        </w:rPr>
        <w:t>que sepan</w:t>
      </w:r>
      <w:r w:rsidRPr="006F7313">
        <w:rPr>
          <w:rFonts w:ascii="Palatino Linotype" w:hAnsi="Palatino Linotype"/>
          <w:sz w:val="22"/>
          <w:szCs w:val="22"/>
          <w:lang w:val="es-ES"/>
        </w:rPr>
        <w:t xml:space="preserve"> perdonar y </w:t>
      </w:r>
      <w:r>
        <w:rPr>
          <w:rFonts w:ascii="Palatino Linotype" w:hAnsi="Palatino Linotype"/>
          <w:sz w:val="22"/>
          <w:szCs w:val="22"/>
          <w:lang w:val="es-ES"/>
        </w:rPr>
        <w:t>se preocupen</w:t>
      </w:r>
      <w:r w:rsidRPr="006F7313">
        <w:rPr>
          <w:rFonts w:ascii="Palatino Linotype" w:hAnsi="Palatino Linotype"/>
          <w:sz w:val="22"/>
          <w:szCs w:val="22"/>
          <w:lang w:val="es-ES"/>
        </w:rPr>
        <w:t xml:space="preserve"> por los demás. El Islam busca por todos los medios establecer la justicia social y proteger los derechos de todos los ciudadanos del Estado Islámico y los incluye a todos en su sistema de bienestar social El Islam exhorta a los musulmanes a ser buenos con los demás sin esperar un favor sino para obtener la recompensa de Dios, el Más Munificente. El Islam educa a los musulmanes para que respeten y honren las órdenes y leyes divinas para que cada miembro de la sociedad se sienta seguro, a salvo y en paz, excepto por los criminales que merecen ser castigados con justicia por sus transgresiones. El Islam le enseña a los musulmanes a ser desinteresados y a desear para los demás lo que desean para sí mismos, así toda la sociedad se beneficia: los ancianos son amables con los jóvenes, los jóvenes son misericordiosos, respetuosos y ayudan a los ancianos, los ricos son generosos con los pobres, y todos buscan ayudar a los indigentes. El Islam se propone construir una sociedad ideal en la que se pueda cumplir lo que dijo el Profeta Muhammad (P y B):</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b/>
          <w:bCs/>
          <w:sz w:val="22"/>
          <w:szCs w:val="22"/>
          <w:lang w:val="es-ES"/>
        </w:rPr>
      </w:pPr>
      <w:r w:rsidRPr="006F7313">
        <w:rPr>
          <w:rFonts w:ascii="Palatino Linotype" w:hAnsi="Palatino Linotype"/>
          <w:b/>
          <w:bCs/>
          <w:sz w:val="22"/>
          <w:szCs w:val="22"/>
          <w:lang w:val="es-ES"/>
        </w:rPr>
        <w:t>“El ejemplo de los creyentes en su amor y afecto entre sí es como la de los órganos del cuerpo. Si un órgano duele, el resto del cuerpo se afiebra y es afectado también”.</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Esperamos que este libro sirva de guía para quienes buscan la verdad, para quienes buscan alcanzar la bendición del Paraíso, para quienes buscan la verdadera salvación del Infierno y su tortura humillante y eterna, y para quienes buscan contarse entre los habitantes del Paraíso.</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Sabiendo que el destino final de cada criatura es la muerte, la pregunta crucial es: ¿qué pasa después de la muerte? Los musulmanes, al igual que los creyentes de las </w:t>
      </w:r>
      <w:r>
        <w:rPr>
          <w:rFonts w:ascii="Palatino Linotype" w:hAnsi="Palatino Linotype"/>
          <w:sz w:val="22"/>
          <w:szCs w:val="22"/>
          <w:lang w:val="es-ES"/>
        </w:rPr>
        <w:t>E</w:t>
      </w:r>
      <w:r w:rsidRPr="006F7313">
        <w:rPr>
          <w:rFonts w:ascii="Palatino Linotype" w:hAnsi="Palatino Linotype"/>
          <w:sz w:val="22"/>
          <w:szCs w:val="22"/>
          <w:lang w:val="es-ES"/>
        </w:rPr>
        <w:t xml:space="preserve">scrituras, creemos en la Resurrección después de la muerte donde encontraremos nuestra recompensa o nuestro castigo en la vida eterna, ya sea en los benditos Jardines del Paraíso o en el Fuego Infernal. En cuanto a quienes aceptan sinceramente el Islam como forma de vida, ciertamente  han tomado el camino correcto que conduce a la felicidad y las bendiciones después de la muerte.  Aquellos que, en cambio, realizan actos con maldad en este mundo contra los inocentes sin ninguna justificación, serán castigados y penalizados </w:t>
      </w:r>
      <w:r w:rsidRPr="006F7313">
        <w:rPr>
          <w:rFonts w:ascii="Palatino Linotype" w:hAnsi="Palatino Linotype"/>
          <w:sz w:val="22"/>
          <w:szCs w:val="22"/>
          <w:lang w:val="es-ES"/>
        </w:rPr>
        <w:lastRenderedPageBreak/>
        <w:t xml:space="preserve">por lo que hayan hecho. Sin embargo, si alguien comete un acto de desobediencia contra las órdenes de Dios, Todopoderoso, está en manos de la Voluntad y la Misericordia de Dios. Si desea torturar a quien hizo un mal con Su justicia, nadie podrá interceder por él salvo que Dios así lo permita. Y si desea perdonarlo, lo hará con Su Inmensa Misericordia y Generosidad. </w:t>
      </w: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jc w:val="both"/>
        <w:rPr>
          <w:rFonts w:ascii="Palatino Linotype" w:hAnsi="Palatino Linotype"/>
          <w:sz w:val="22"/>
          <w:szCs w:val="22"/>
          <w:lang w:val="es-ES"/>
        </w:rPr>
      </w:pPr>
      <w:r w:rsidRPr="006F7313">
        <w:rPr>
          <w:rFonts w:ascii="Palatino Linotype" w:hAnsi="Palatino Linotype"/>
          <w:sz w:val="22"/>
          <w:szCs w:val="22"/>
          <w:lang w:val="es-ES"/>
        </w:rPr>
        <w:t xml:space="preserve">En cuanto a quienes niegan al Islam y le dan la espalda, y mueren siendo no musulmanes, creemos con certeza que se quedarán en el Fuego del Infierno eternamente. Por eso, exhortamos a todos los seres humanos sensatos y con poder de reflexión a buscar la salvación verdadera de su alma del modo correcto y teniendo en cuenta la Misericordia de Dios, el Más Misericordioso. Incitamos a todos a buscar el camino correcto que conduce al Paraíso; ese es el camino de Dios, el camino del Islam, la total sumisión a Dios. Este es el Camino que nos conduce a la felicidad eterna. A los enemigos del Islam que difunden falsa información, Dios, Todopoderoso, les dice en el Sagrado Corán: </w:t>
      </w:r>
    </w:p>
    <w:p w:rsidR="00272A61"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pStyle w:val="BodyText"/>
        <w:spacing w:before="0" w:beforeAutospacing="0" w:after="0" w:afterAutospacing="0"/>
        <w:ind w:left="360"/>
        <w:jc w:val="both"/>
        <w:rPr>
          <w:rFonts w:ascii="Palatino Linotype" w:hAnsi="Palatino Linotype"/>
          <w:b/>
          <w:bCs/>
          <w:sz w:val="22"/>
          <w:szCs w:val="22"/>
          <w:lang w:val="es-ES"/>
        </w:rPr>
      </w:pPr>
      <w:r w:rsidRPr="006F7313">
        <w:rPr>
          <w:rFonts w:ascii="Palatino Linotype" w:hAnsi="Palatino Linotype"/>
          <w:b/>
          <w:bCs/>
          <w:sz w:val="22"/>
          <w:szCs w:val="22"/>
          <w:lang w:val="es-ES"/>
        </w:rPr>
        <w:t xml:space="preserve"> “Pretenden extinguir la luz de Dios (el Mensaje) con sus palabras (sin fundamentos), pero Dios hará que Su luz prevalezca aunque esto desagrade a los incrédulos”.</w:t>
      </w:r>
      <w:r w:rsidRPr="006F7313">
        <w:rPr>
          <w:rStyle w:val="HTMLCite"/>
          <w:rFonts w:ascii="Palatino Linotype" w:hAnsi="Palatino Linotype"/>
          <w:b w:val="0"/>
          <w:bCs w:val="0"/>
          <w:i w:val="0"/>
          <w:iCs w:val="0"/>
          <w:sz w:val="22"/>
          <w:szCs w:val="22"/>
          <w:lang w:val="es-ES"/>
        </w:rPr>
        <w:t xml:space="preserve">  </w:t>
      </w:r>
      <w:r w:rsidRPr="006F7313">
        <w:rPr>
          <w:rFonts w:ascii="Palatino Linotype" w:hAnsi="Palatino Linotype"/>
          <w:b/>
          <w:bCs/>
          <w:sz w:val="22"/>
          <w:szCs w:val="22"/>
          <w:lang w:val="es-ES"/>
        </w:rPr>
        <w:t>(61:8)</w:t>
      </w:r>
    </w:p>
    <w:p w:rsidR="00272A61" w:rsidRPr="006F7313" w:rsidRDefault="00272A61" w:rsidP="00272A61">
      <w:pPr>
        <w:pStyle w:val="BodyText"/>
        <w:spacing w:before="0" w:beforeAutospacing="0" w:after="0" w:afterAutospacing="0"/>
        <w:ind w:firstLine="180"/>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sz w:val="22"/>
          <w:szCs w:val="22"/>
          <w:lang w:val="es-ES"/>
        </w:rPr>
        <w:t xml:space="preserve">El Mensajero de Dios (P y B) dijo: </w:t>
      </w:r>
    </w:p>
    <w:p w:rsidR="00272A61" w:rsidRPr="006F7313" w:rsidRDefault="00272A61" w:rsidP="00272A61">
      <w:pPr>
        <w:jc w:val="both"/>
        <w:rPr>
          <w:rFonts w:ascii="Palatino Linotype" w:hAnsi="Palatino Linotype"/>
          <w:sz w:val="22"/>
          <w:szCs w:val="22"/>
          <w:lang w:val="es-ES"/>
        </w:rPr>
      </w:pPr>
    </w:p>
    <w:p w:rsidR="00272A61" w:rsidRPr="006F7313" w:rsidRDefault="00272A61" w:rsidP="00272A61">
      <w:pPr>
        <w:jc w:val="both"/>
        <w:rPr>
          <w:rFonts w:ascii="Palatino Linotype" w:hAnsi="Palatino Linotype"/>
          <w:sz w:val="22"/>
          <w:szCs w:val="22"/>
          <w:lang w:val="es-ES"/>
        </w:rPr>
      </w:pPr>
      <w:r w:rsidRPr="006F7313">
        <w:rPr>
          <w:rFonts w:ascii="Palatino Linotype" w:hAnsi="Palatino Linotype"/>
          <w:b/>
          <w:bCs/>
          <w:sz w:val="22"/>
          <w:szCs w:val="22"/>
          <w:lang w:val="es-ES"/>
        </w:rPr>
        <w:t>“¡Por Quien tiene el alma de Muhammad en Sus manos! Ningún miembro de esta nación, ni judío ni cristiano que sepa de mí y no crea con qué he sido enviado, quedará fuera del Fuego Infernal”.</w:t>
      </w:r>
      <w:r w:rsidRPr="006F7313">
        <w:rPr>
          <w:rFonts w:ascii="Palatino Linotype" w:hAnsi="Palatino Linotype"/>
          <w:sz w:val="22"/>
          <w:szCs w:val="22"/>
          <w:lang w:val="es-ES"/>
        </w:rPr>
        <w:t xml:space="preserve"> (Transmitido por </w:t>
      </w:r>
      <w:proofErr w:type="spellStart"/>
      <w:r w:rsidRPr="006F7313">
        <w:rPr>
          <w:rFonts w:ascii="Palatino Linotype" w:hAnsi="Palatino Linotype"/>
          <w:sz w:val="22"/>
          <w:szCs w:val="22"/>
          <w:lang w:val="es-ES"/>
        </w:rPr>
        <w:t>Muslim</w:t>
      </w:r>
      <w:proofErr w:type="spellEnd"/>
      <w:r w:rsidRPr="006F7313">
        <w:rPr>
          <w:rFonts w:ascii="Palatino Linotype" w:hAnsi="Palatino Linotype"/>
          <w:sz w:val="22"/>
          <w:szCs w:val="22"/>
          <w:lang w:val="es-ES"/>
        </w:rPr>
        <w:t>)</w:t>
      </w:r>
    </w:p>
    <w:p w:rsidR="00272A61" w:rsidRPr="006F7313" w:rsidRDefault="00272A61" w:rsidP="00272A61">
      <w:pPr>
        <w:jc w:val="center"/>
        <w:rPr>
          <w:rFonts w:ascii="Palatino Linotype" w:hAnsi="Palatino Linotype"/>
          <w:b/>
          <w:bCs/>
          <w:sz w:val="22"/>
          <w:szCs w:val="22"/>
          <w:lang w:val="es-ES"/>
        </w:rPr>
      </w:pPr>
      <w:r w:rsidRPr="006F7313">
        <w:rPr>
          <w:rFonts w:ascii="Palatino Linotype" w:hAnsi="Palatino Linotype"/>
          <w:b/>
          <w:bCs/>
          <w:sz w:val="22"/>
          <w:szCs w:val="22"/>
          <w:lang w:val="es-ES"/>
        </w:rPr>
        <w:t>Todas las alabanzas son para Dios, Enaltecido sea, y que la paz y las bendiciones de Dios sean sobre Su Mensajero Muhammad, y sobre su familia y sus compañeros, y sobre todos aquellos que siguen su ejemplo hasta el Día de la Resurrección.</w:t>
      </w:r>
    </w:p>
    <w:p w:rsidR="00272A61" w:rsidRPr="006F7313" w:rsidRDefault="00272A61" w:rsidP="00272A61">
      <w:pPr>
        <w:spacing w:after="60" w:line="280" w:lineRule="exact"/>
        <w:ind w:firstLine="187"/>
        <w:jc w:val="center"/>
        <w:rPr>
          <w:rFonts w:ascii="Palatino Linotype" w:hAnsi="Palatino Linotype"/>
          <w:b/>
          <w:bCs/>
          <w:color w:val="000000"/>
          <w:sz w:val="22"/>
          <w:szCs w:val="22"/>
          <w:lang w:val="es-ES"/>
        </w:rPr>
      </w:pPr>
      <w:r w:rsidRPr="006F7313">
        <w:rPr>
          <w:rFonts w:ascii="Palatino Linotype" w:hAnsi="Palatino Linotype"/>
          <w:b/>
          <w:bCs/>
          <w:color w:val="000000"/>
          <w:sz w:val="22"/>
          <w:szCs w:val="22"/>
          <w:lang w:val="es-ES"/>
        </w:rPr>
        <w:t>Si deseas recibir más información sobre el Islam, no dudes en comunicarte con nosotros</w:t>
      </w:r>
    </w:p>
    <w:p w:rsidR="00272A61" w:rsidRPr="006F7313" w:rsidRDefault="00272A61" w:rsidP="00272A61">
      <w:pPr>
        <w:spacing w:after="60" w:line="280" w:lineRule="exact"/>
        <w:ind w:firstLine="187"/>
        <w:jc w:val="center"/>
        <w:rPr>
          <w:rFonts w:ascii="Palatino Linotype" w:hAnsi="Palatino Linotype"/>
          <w:b/>
          <w:bCs/>
          <w:color w:val="000000"/>
          <w:sz w:val="22"/>
          <w:szCs w:val="22"/>
          <w:lang w:val="es-ES"/>
        </w:rPr>
      </w:pPr>
      <w:r w:rsidRPr="006F7313">
        <w:rPr>
          <w:rFonts w:ascii="Palatino Linotype" w:hAnsi="Palatino Linotype"/>
          <w:b/>
          <w:bCs/>
          <w:color w:val="000000"/>
          <w:sz w:val="22"/>
          <w:szCs w:val="22"/>
          <w:lang w:val="es-ES"/>
        </w:rPr>
        <w:t>www.islamland.</w:t>
      </w:r>
      <w:r>
        <w:rPr>
          <w:rFonts w:ascii="Palatino Linotype" w:hAnsi="Palatino Linotype"/>
          <w:b/>
          <w:bCs/>
          <w:color w:val="000000"/>
          <w:sz w:val="22"/>
          <w:szCs w:val="22"/>
          <w:lang w:val="es-ES"/>
        </w:rPr>
        <w:t>com</w:t>
      </w:r>
    </w:p>
    <w:p w:rsidR="00272A61" w:rsidRPr="006F7313" w:rsidRDefault="00272A61" w:rsidP="00272A61">
      <w:pPr>
        <w:pStyle w:val="BodyText"/>
        <w:spacing w:before="0" w:beforeAutospacing="0" w:after="0" w:afterAutospacing="0"/>
        <w:ind w:firstLine="180"/>
        <w:jc w:val="both"/>
        <w:rPr>
          <w:lang w:val="es-ES"/>
        </w:rPr>
      </w:pPr>
    </w:p>
    <w:p w:rsidR="00272A61" w:rsidRPr="00151EBB" w:rsidRDefault="00272A61" w:rsidP="00272A61">
      <w:pPr>
        <w:jc w:val="both"/>
        <w:rPr>
          <w:rFonts w:ascii="Palatino Linotype" w:hAnsi="Palatino Linotype"/>
          <w:b/>
          <w:bCs/>
          <w:sz w:val="22"/>
          <w:szCs w:val="22"/>
          <w:lang w:val="es-ES"/>
        </w:rPr>
      </w:pPr>
    </w:p>
    <w:p w:rsidR="00272A61" w:rsidRPr="00813381" w:rsidRDefault="00272A61" w:rsidP="00272A61">
      <w:pPr>
        <w:ind w:firstLine="180"/>
        <w:jc w:val="both"/>
        <w:rPr>
          <w:rFonts w:ascii="Palatino Linotype" w:hAnsi="Palatino Linotype"/>
          <w:b/>
          <w:bCs/>
          <w:sz w:val="22"/>
          <w:szCs w:val="22"/>
          <w:lang w:val="es-ES"/>
        </w:rPr>
      </w:pPr>
    </w:p>
    <w:p w:rsidR="00053191" w:rsidRDefault="00053191"/>
    <w:sectPr w:rsidR="00053191" w:rsidSect="00771FD5">
      <w:headerReference w:type="default" r:id="rId12"/>
      <w:footerReference w:type="even" r:id="rId13"/>
      <w:footerReference w:type="default" r:id="rId14"/>
      <w:headerReference w:type="first" r:id="rId15"/>
      <w:endnotePr>
        <w:numFmt w:val="decimal"/>
      </w:endnotePr>
      <w:pgSz w:w="11907" w:h="16839" w:code="9"/>
      <w:pgMar w:top="1134" w:right="907" w:bottom="1134" w:left="907" w:header="720" w:footer="68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zulma" w:date="2010-12-07T14:32:00Z" w:initials="zulma">
    <w:p w:rsidR="00D81E42" w:rsidRPr="00A3312C" w:rsidRDefault="00D81E42" w:rsidP="00272A61">
      <w:pPr>
        <w:pStyle w:val="CommentText"/>
        <w:rPr>
          <w:lang w:val="es-ES"/>
        </w:rPr>
      </w:pPr>
      <w:r>
        <w:rPr>
          <w:rStyle w:val="CommentReference"/>
        </w:rPr>
        <w:annotationRef/>
      </w:r>
      <w:r w:rsidRPr="00A3312C">
        <w:rPr>
          <w:lang w:val="es-ES"/>
        </w:rPr>
        <w:t xml:space="preserve">Esta frase queda rara aunque viene </w:t>
      </w:r>
      <w:proofErr w:type="spellStart"/>
      <w:r w:rsidRPr="00A3312C">
        <w:rPr>
          <w:lang w:val="es-ES"/>
        </w:rPr>
        <w:t>asi</w:t>
      </w:r>
      <w:proofErr w:type="spellEnd"/>
      <w:r w:rsidRPr="00A3312C">
        <w:rPr>
          <w:lang w:val="es-ES"/>
        </w:rPr>
        <w:t xml:space="preserve"> del original</w:t>
      </w:r>
    </w:p>
  </w:comment>
  <w:comment w:id="2" w:author="zulma" w:date="2010-12-07T14:32:00Z" w:initials="zulma">
    <w:p w:rsidR="00D81E42" w:rsidRPr="009A0365" w:rsidRDefault="00D81E42" w:rsidP="00272A61">
      <w:pPr>
        <w:pStyle w:val="CommentText"/>
        <w:rPr>
          <w:lang w:val="es-ES"/>
        </w:rPr>
      </w:pPr>
      <w:r>
        <w:rPr>
          <w:rStyle w:val="CommentReference"/>
        </w:rPr>
        <w:annotationRef/>
      </w:r>
      <w:proofErr w:type="spellStart"/>
      <w:r w:rsidRPr="009A0365">
        <w:rPr>
          <w:lang w:val="es-ES"/>
        </w:rPr>
        <w:t>Seria</w:t>
      </w:r>
      <w:proofErr w:type="spellEnd"/>
      <w:r w:rsidRPr="009A0365">
        <w:rPr>
          <w:lang w:val="es-ES"/>
        </w:rPr>
        <w:t xml:space="preserve"> bueno escribir la aleya anterior, habla del arrepentimiento pero permite entender </w:t>
      </w:r>
      <w:proofErr w:type="spellStart"/>
      <w:r w:rsidRPr="009A0365">
        <w:rPr>
          <w:lang w:val="es-ES"/>
        </w:rPr>
        <w:t>major</w:t>
      </w:r>
      <w:proofErr w:type="spellEnd"/>
      <w:r w:rsidRPr="009A0365">
        <w:rPr>
          <w:lang w:val="es-ES"/>
        </w:rPr>
        <w:t xml:space="preserve"> esta.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4F" w:rsidRDefault="000A6D4F" w:rsidP="00272A61">
      <w:r>
        <w:separator/>
      </w:r>
    </w:p>
  </w:endnote>
  <w:endnote w:type="continuationSeparator" w:id="0">
    <w:p w:rsidR="000A6D4F" w:rsidRDefault="000A6D4F" w:rsidP="0027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LinotypeBold,Bold">
    <w:panose1 w:val="00000000000000000000"/>
    <w:charset w:val="00"/>
    <w:family w:val="auto"/>
    <w:notTrueType/>
    <w:pitch w:val="default"/>
    <w:sig w:usb0="00000003" w:usb1="00000000" w:usb2="00000000" w:usb3="00000000" w:csb0="00000001" w:csb1="00000000"/>
  </w:font>
  <w:font w:name="Palatino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42" w:rsidRDefault="00D81E42" w:rsidP="00D37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1E42" w:rsidRDefault="00D81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6350"/>
      <w:docPartObj>
        <w:docPartGallery w:val="Page Numbers (Bottom of Page)"/>
        <w:docPartUnique/>
      </w:docPartObj>
    </w:sdtPr>
    <w:sdtEndPr/>
    <w:sdtContent>
      <w:p w:rsidR="00D81E42" w:rsidRDefault="000A6D4F" w:rsidP="00D81E42">
        <w:pPr>
          <w:pStyle w:val="Footer"/>
        </w:pPr>
        <w:r>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0;margin-top:0;width:40.35pt;height:34.75pt;rotation:360;flip:x;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2050">
                <w:txbxContent>
                  <w:p w:rsidR="00D81E42" w:rsidRDefault="00BC49F9">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604DF0" w:rsidRPr="00604DF0">
                      <w:rPr>
                        <w:noProof/>
                        <w:sz w:val="28"/>
                        <w:szCs w:val="28"/>
                        <w:lang w:val="ar-SA"/>
                      </w:rPr>
                      <w:t>2</w:t>
                    </w:r>
                    <w:r>
                      <w:rPr>
                        <w:rFonts w:cs="Calibri"/>
                        <w:noProof/>
                        <w:sz w:val="28"/>
                        <w:szCs w:val="28"/>
                        <w:lang w:val="ar-SA"/>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4F" w:rsidRDefault="000A6D4F" w:rsidP="00272A61">
      <w:r>
        <w:separator/>
      </w:r>
    </w:p>
  </w:footnote>
  <w:footnote w:type="continuationSeparator" w:id="0">
    <w:p w:rsidR="000A6D4F" w:rsidRDefault="000A6D4F" w:rsidP="00272A61">
      <w:r>
        <w:continuationSeparator/>
      </w:r>
    </w:p>
  </w:footnote>
  <w:footnote w:id="1">
    <w:p w:rsidR="00D81E42" w:rsidRPr="00D80894" w:rsidRDefault="00D81E42" w:rsidP="00272A61">
      <w:pPr>
        <w:jc w:val="both"/>
        <w:rPr>
          <w:rFonts w:ascii="Palatino Linotype" w:hAnsi="Palatino Linotype" w:cs="Arial"/>
          <w:sz w:val="22"/>
          <w:szCs w:val="22"/>
          <w:lang w:val="es-ES"/>
        </w:rPr>
      </w:pPr>
      <w:r>
        <w:rPr>
          <w:rStyle w:val="FootnoteReference"/>
        </w:rPr>
        <w:footnoteRef/>
      </w:r>
      <w:r w:rsidRPr="0032393E">
        <w:rPr>
          <w:lang w:val="es-ES"/>
        </w:rPr>
        <w:t xml:space="preserve"> </w:t>
      </w:r>
      <w:r w:rsidRPr="0032393E">
        <w:rPr>
          <w:rFonts w:ascii="Palatino Linotype" w:hAnsi="Palatino Linotype"/>
          <w:b/>
          <w:bCs/>
          <w:sz w:val="20"/>
          <w:szCs w:val="20"/>
          <w:lang w:val="es-ES_tradnl"/>
        </w:rPr>
        <w:t>Nota de la traductora</w:t>
      </w:r>
      <w:r w:rsidRPr="0032393E">
        <w:rPr>
          <w:rFonts w:ascii="Palatino Linotype" w:hAnsi="Palatino Linotype"/>
          <w:sz w:val="20"/>
          <w:szCs w:val="20"/>
          <w:lang w:val="es-ES_tradnl"/>
        </w:rPr>
        <w:t xml:space="preserve">: </w:t>
      </w:r>
      <w:r w:rsidRPr="0032393E">
        <w:rPr>
          <w:rFonts w:ascii="Palatino Linotype" w:hAnsi="Palatino Linotype" w:cs="Arial"/>
          <w:sz w:val="20"/>
          <w:szCs w:val="20"/>
          <w:lang w:val="es-ES"/>
        </w:rPr>
        <w:t xml:space="preserve">Nótese que detrás de la mención del Profeta Muhammad se lee la abreviatura </w:t>
      </w:r>
      <w:r w:rsidRPr="0032393E">
        <w:rPr>
          <w:rFonts w:ascii="Palatino Linotype" w:hAnsi="Palatino Linotype" w:cs="Arial"/>
          <w:b/>
          <w:bCs/>
          <w:sz w:val="20"/>
          <w:szCs w:val="20"/>
          <w:lang w:val="es-ES"/>
        </w:rPr>
        <w:t>(P y B)</w:t>
      </w:r>
      <w:r w:rsidRPr="0032393E">
        <w:rPr>
          <w:rFonts w:ascii="Palatino Linotype" w:hAnsi="Palatino Linotype" w:cs="Arial"/>
          <w:sz w:val="20"/>
          <w:szCs w:val="20"/>
          <w:lang w:val="es-ES"/>
        </w:rPr>
        <w:t xml:space="preserve"> que significa: la paz y las bendiciones de Dios sean con él. Se refiere a la salutación que todo musulmán le hace al Profeta cuando se lo nombra.</w:t>
      </w:r>
      <w:r w:rsidRPr="00D80894">
        <w:rPr>
          <w:rFonts w:ascii="Palatino Linotype" w:hAnsi="Palatino Linotype" w:cs="Arial"/>
          <w:sz w:val="22"/>
          <w:szCs w:val="22"/>
          <w:lang w:val="es-ES"/>
        </w:rPr>
        <w:t xml:space="preserve"> </w:t>
      </w:r>
    </w:p>
    <w:p w:rsidR="00D81E42" w:rsidRPr="0032393E" w:rsidRDefault="00D81E42" w:rsidP="00272A61">
      <w:pPr>
        <w:pStyle w:val="FootnoteText"/>
        <w:rPr>
          <w:lang w:val="es-ES"/>
        </w:rPr>
      </w:pPr>
    </w:p>
  </w:footnote>
  <w:footnote w:id="2">
    <w:p w:rsidR="00D81E42" w:rsidRPr="00FE1D6C" w:rsidRDefault="00D81E42" w:rsidP="00272A61">
      <w:pPr>
        <w:pStyle w:val="FootnoteText"/>
        <w:rPr>
          <w:rFonts w:ascii="Palatino Linotype" w:hAnsi="Palatino Linotype"/>
        </w:rPr>
      </w:pPr>
      <w:r>
        <w:rPr>
          <w:rStyle w:val="FootnoteReference"/>
        </w:rPr>
        <w:footnoteRef/>
      </w:r>
      <w:r>
        <w:t xml:space="preserve"> </w:t>
      </w:r>
      <w:smartTag w:uri="urn:schemas-microsoft-com:office:smarttags" w:element="place">
        <w:smartTag w:uri="urn:schemas-microsoft-com:office:smarttags" w:element="City">
          <w:r w:rsidRPr="00FE1D6C">
            <w:rPr>
              <w:rFonts w:ascii="Palatino Linotype" w:hAnsi="Palatino Linotype"/>
            </w:rPr>
            <w:t>Oxford</w:t>
          </w:r>
        </w:smartTag>
      </w:smartTag>
      <w:r w:rsidRPr="00FE1D6C">
        <w:rPr>
          <w:rFonts w:ascii="Palatino Linotype" w:hAnsi="Palatino Linotype"/>
        </w:rPr>
        <w:t>, New Internationalist Publications Ltd. p</w:t>
      </w:r>
      <w:r>
        <w:rPr>
          <w:rFonts w:ascii="Palatino Linotype" w:hAnsi="Palatino Linotype"/>
        </w:rPr>
        <w:t>p</w:t>
      </w:r>
      <w:r w:rsidRPr="00FE1D6C">
        <w:rPr>
          <w:rFonts w:ascii="Palatino Linotype" w:hAnsi="Palatino Linotype"/>
        </w:rPr>
        <w:t>. 23-24</w:t>
      </w:r>
    </w:p>
  </w:footnote>
  <w:footnote w:id="3">
    <w:p w:rsidR="00D81E42" w:rsidRPr="00F71A2F" w:rsidRDefault="00D81E42" w:rsidP="00272A61">
      <w:pPr>
        <w:pStyle w:val="FootnoteText"/>
        <w:rPr>
          <w:rFonts w:ascii="Palatino Linotype" w:hAnsi="Palatino Linotype"/>
        </w:rPr>
      </w:pPr>
      <w:r>
        <w:rPr>
          <w:rStyle w:val="FootnoteReference"/>
        </w:rPr>
        <w:footnoteRef/>
      </w:r>
      <w:r w:rsidRPr="00F71A2F">
        <w:rPr>
          <w:lang w:val="es-ES"/>
        </w:rPr>
        <w:t xml:space="preserve"> </w:t>
      </w:r>
      <w:proofErr w:type="spellStart"/>
      <w:r w:rsidRPr="00F71A2F">
        <w:rPr>
          <w:rFonts w:ascii="Palatino Linotype" w:hAnsi="Palatino Linotype"/>
          <w:i/>
          <w:iCs/>
          <w:lang w:val="es-ES"/>
        </w:rPr>
        <w:t>The</w:t>
      </w:r>
      <w:proofErr w:type="spellEnd"/>
      <w:r w:rsidRPr="00F71A2F">
        <w:rPr>
          <w:rFonts w:ascii="Palatino Linotype" w:hAnsi="Palatino Linotype"/>
          <w:i/>
          <w:iCs/>
          <w:lang w:val="es-ES"/>
        </w:rPr>
        <w:t xml:space="preserve"> </w:t>
      </w:r>
      <w:proofErr w:type="spellStart"/>
      <w:r w:rsidRPr="00F71A2F">
        <w:rPr>
          <w:rFonts w:ascii="Palatino Linotype" w:hAnsi="Palatino Linotype"/>
          <w:i/>
          <w:iCs/>
          <w:lang w:val="es-ES"/>
        </w:rPr>
        <w:t>Clash</w:t>
      </w:r>
      <w:proofErr w:type="spellEnd"/>
      <w:r w:rsidRPr="00F71A2F">
        <w:rPr>
          <w:rFonts w:ascii="Palatino Linotype" w:hAnsi="Palatino Linotype"/>
          <w:i/>
          <w:iCs/>
          <w:lang w:val="es-ES"/>
        </w:rPr>
        <w:t xml:space="preserve"> of </w:t>
      </w:r>
      <w:proofErr w:type="spellStart"/>
      <w:r w:rsidRPr="00F71A2F">
        <w:rPr>
          <w:rFonts w:ascii="Palatino Linotype" w:hAnsi="Palatino Linotype"/>
          <w:i/>
          <w:iCs/>
          <w:lang w:val="es-ES"/>
        </w:rPr>
        <w:t>Civilizations</w:t>
      </w:r>
      <w:proofErr w:type="spellEnd"/>
      <w:r w:rsidRPr="00F71A2F">
        <w:rPr>
          <w:rFonts w:ascii="Palatino Linotype" w:hAnsi="Palatino Linotype"/>
          <w:i/>
          <w:iCs/>
          <w:lang w:val="es-ES"/>
        </w:rPr>
        <w:t xml:space="preserve"> and </w:t>
      </w:r>
      <w:proofErr w:type="spellStart"/>
      <w:r w:rsidRPr="00F71A2F">
        <w:rPr>
          <w:rFonts w:ascii="Palatino Linotype" w:hAnsi="Palatino Linotype"/>
          <w:i/>
          <w:iCs/>
          <w:lang w:val="es-ES"/>
        </w:rPr>
        <w:t>the</w:t>
      </w:r>
      <w:proofErr w:type="spellEnd"/>
      <w:r w:rsidRPr="00F71A2F">
        <w:rPr>
          <w:rFonts w:ascii="Palatino Linotype" w:hAnsi="Palatino Linotype"/>
          <w:i/>
          <w:iCs/>
          <w:lang w:val="es-ES"/>
        </w:rPr>
        <w:t xml:space="preserve"> </w:t>
      </w:r>
      <w:proofErr w:type="spellStart"/>
      <w:r w:rsidRPr="00F71A2F">
        <w:rPr>
          <w:rFonts w:ascii="Palatino Linotype" w:hAnsi="Palatino Linotype"/>
          <w:i/>
          <w:iCs/>
          <w:lang w:val="es-ES"/>
        </w:rPr>
        <w:t>Remaking</w:t>
      </w:r>
      <w:proofErr w:type="spellEnd"/>
      <w:r w:rsidRPr="00F71A2F">
        <w:rPr>
          <w:rFonts w:ascii="Palatino Linotype" w:hAnsi="Palatino Linotype"/>
          <w:i/>
          <w:iCs/>
          <w:lang w:val="es-ES"/>
        </w:rPr>
        <w:t xml:space="preserve"> of </w:t>
      </w:r>
      <w:proofErr w:type="spellStart"/>
      <w:r w:rsidRPr="00F71A2F">
        <w:rPr>
          <w:rFonts w:ascii="Palatino Linotype" w:hAnsi="Palatino Linotype"/>
          <w:i/>
          <w:iCs/>
          <w:lang w:val="es-ES"/>
        </w:rPr>
        <w:t>World</w:t>
      </w:r>
      <w:proofErr w:type="spellEnd"/>
      <w:r w:rsidRPr="00F71A2F">
        <w:rPr>
          <w:rFonts w:ascii="Palatino Linotype" w:hAnsi="Palatino Linotype"/>
          <w:i/>
          <w:iCs/>
          <w:lang w:val="es-ES"/>
        </w:rPr>
        <w:t xml:space="preserve"> </w:t>
      </w:r>
      <w:proofErr w:type="spellStart"/>
      <w:r w:rsidRPr="00F71A2F">
        <w:rPr>
          <w:rFonts w:ascii="Palatino Linotype" w:hAnsi="Palatino Linotype"/>
          <w:i/>
          <w:iCs/>
          <w:lang w:val="es-ES"/>
        </w:rPr>
        <w:t>Order</w:t>
      </w:r>
      <w:proofErr w:type="spellEnd"/>
      <w:r w:rsidRPr="00F71A2F">
        <w:rPr>
          <w:rFonts w:ascii="Palatino Linotype" w:hAnsi="Palatino Linotype"/>
          <w:lang w:val="es-ES"/>
        </w:rPr>
        <w:t xml:space="preserve"> (</w:t>
      </w:r>
      <w:r w:rsidRPr="003301F3">
        <w:rPr>
          <w:rFonts w:ascii="Palatino Linotype" w:hAnsi="Palatino Linotype"/>
          <w:i/>
          <w:iCs/>
          <w:lang w:val="es-ES"/>
        </w:rPr>
        <w:t>El choque de civilizaciones y el restablecimiento del orden en el mundo</w:t>
      </w:r>
      <w:r w:rsidRPr="00F71A2F">
        <w:rPr>
          <w:rFonts w:ascii="Palatino Linotype" w:hAnsi="Palatino Linotype"/>
          <w:lang w:val="es-ES"/>
        </w:rPr>
        <w:t xml:space="preserve">). </w:t>
      </w:r>
      <w:proofErr w:type="gramStart"/>
      <w:r w:rsidRPr="00F71A2F">
        <w:rPr>
          <w:rFonts w:ascii="Palatino Linotype" w:hAnsi="Palatino Linotype"/>
        </w:rPr>
        <w:t>Touchstone Books, 1996</w:t>
      </w:r>
      <w:r>
        <w:rPr>
          <w:rFonts w:ascii="Palatino Linotype" w:hAnsi="Palatino Linotype"/>
        </w:rPr>
        <w:t xml:space="preserve">, </w:t>
      </w:r>
      <w:proofErr w:type="spellStart"/>
      <w:r>
        <w:rPr>
          <w:rFonts w:ascii="Palatino Linotype" w:hAnsi="Palatino Linotype"/>
        </w:rPr>
        <w:t>pág</w:t>
      </w:r>
      <w:proofErr w:type="spellEnd"/>
      <w:r>
        <w:rPr>
          <w:rFonts w:ascii="Palatino Linotype" w:hAnsi="Palatino Linotype"/>
        </w:rPr>
        <w:t>.</w:t>
      </w:r>
      <w:proofErr w:type="gramEnd"/>
      <w:r w:rsidRPr="00F71A2F">
        <w:rPr>
          <w:rFonts w:ascii="Palatino Linotype" w:hAnsi="Palatino Linotype"/>
        </w:rPr>
        <w:t xml:space="preserve"> 51</w:t>
      </w:r>
    </w:p>
  </w:footnote>
  <w:footnote w:id="4">
    <w:p w:rsidR="00D81E42" w:rsidRPr="00730821" w:rsidRDefault="00D81E42" w:rsidP="00272A61">
      <w:pPr>
        <w:pStyle w:val="FootnoteText"/>
        <w:rPr>
          <w:lang w:val="es-ES"/>
        </w:rPr>
      </w:pPr>
      <w:r>
        <w:rPr>
          <w:rStyle w:val="FootnoteReference"/>
        </w:rPr>
        <w:footnoteRef/>
      </w:r>
      <w:r>
        <w:t xml:space="preserve"> Brown, Dee: </w:t>
      </w:r>
      <w:r w:rsidRPr="00CB759D">
        <w:rPr>
          <w:rFonts w:ascii="Palatino Linotype" w:hAnsi="Palatino Linotype"/>
          <w:i/>
          <w:iCs/>
        </w:rPr>
        <w:t xml:space="preserve">Bury My Heart at </w:t>
      </w:r>
      <w:smartTag w:uri="urn:schemas-microsoft-com:office:smarttags" w:element="place">
        <w:r w:rsidRPr="00CB759D">
          <w:rPr>
            <w:rFonts w:ascii="Palatino Linotype" w:hAnsi="Palatino Linotype"/>
            <w:i/>
            <w:iCs/>
          </w:rPr>
          <w:t>Wounded Knee</w:t>
        </w:r>
      </w:smartTag>
      <w:proofErr w:type="gramStart"/>
      <w:r>
        <w:rPr>
          <w:rFonts w:ascii="Palatino Linotype" w:hAnsi="Palatino Linotype"/>
          <w:i/>
          <w:iCs/>
        </w:rPr>
        <w:t>.</w:t>
      </w:r>
      <w:r w:rsidRPr="00CB759D">
        <w:rPr>
          <w:rFonts w:ascii="Palatino Linotype" w:hAnsi="Palatino Linotype"/>
        </w:rPr>
        <w:t xml:space="preserve"> </w:t>
      </w:r>
      <w:r w:rsidRPr="00730821">
        <w:rPr>
          <w:rFonts w:ascii="Palatino Linotype" w:hAnsi="Palatino Linotype"/>
        </w:rPr>
        <w:t xml:space="preserve"> </w:t>
      </w:r>
      <w:proofErr w:type="gramEnd"/>
      <w:r w:rsidRPr="00730821">
        <w:rPr>
          <w:rFonts w:ascii="Palatino Linotype" w:hAnsi="Palatino Linotype"/>
          <w:lang w:val="es-ES"/>
        </w:rPr>
        <w:t xml:space="preserve">Bantam </w:t>
      </w:r>
      <w:proofErr w:type="spellStart"/>
      <w:r w:rsidRPr="00730821">
        <w:rPr>
          <w:rFonts w:ascii="Palatino Linotype" w:hAnsi="Palatino Linotype"/>
          <w:lang w:val="es-ES"/>
        </w:rPr>
        <w:t>Books</w:t>
      </w:r>
      <w:proofErr w:type="spellEnd"/>
      <w:r w:rsidRPr="00730821">
        <w:rPr>
          <w:rFonts w:ascii="Palatino Linotype" w:hAnsi="Palatino Linotype"/>
          <w:lang w:val="es-ES"/>
        </w:rPr>
        <w:t>, 1970. pág.225</w:t>
      </w:r>
    </w:p>
  </w:footnote>
  <w:footnote w:id="5">
    <w:p w:rsidR="00D81E42" w:rsidRPr="00043964" w:rsidRDefault="00D81E42" w:rsidP="00272A61">
      <w:pPr>
        <w:pStyle w:val="FootnoteText"/>
        <w:jc w:val="both"/>
        <w:rPr>
          <w:rFonts w:ascii="Palatino Linotype" w:hAnsi="Palatino Linotype"/>
          <w:lang w:val="es-ES"/>
        </w:rPr>
      </w:pPr>
      <w:r>
        <w:rPr>
          <w:rStyle w:val="FootnoteReference"/>
        </w:rPr>
        <w:footnoteRef/>
      </w:r>
      <w:r w:rsidRPr="00FB3DC4">
        <w:rPr>
          <w:lang w:val="es-ES"/>
        </w:rPr>
        <w:t xml:space="preserve"> </w:t>
      </w:r>
      <w:r w:rsidRPr="00043964">
        <w:rPr>
          <w:u w:val="single"/>
          <w:lang w:val="es-ES"/>
        </w:rPr>
        <w:t>Nota de la traductora</w:t>
      </w:r>
      <w:proofErr w:type="gramStart"/>
      <w:r w:rsidRPr="00043964">
        <w:rPr>
          <w:lang w:val="es-ES"/>
        </w:rPr>
        <w:t xml:space="preserve">: </w:t>
      </w:r>
      <w:r>
        <w:rPr>
          <w:rtl/>
        </w:rPr>
        <w:t xml:space="preserve"> </w:t>
      </w:r>
      <w:r>
        <w:rPr>
          <w:rFonts w:ascii="Palatino Linotype" w:hAnsi="Palatino Linotype"/>
          <w:lang w:val="es-ES"/>
        </w:rPr>
        <w:t>En</w:t>
      </w:r>
      <w:proofErr w:type="gramEnd"/>
      <w:r>
        <w:rPr>
          <w:rFonts w:ascii="Palatino Linotype" w:hAnsi="Palatino Linotype"/>
          <w:lang w:val="es-ES"/>
        </w:rPr>
        <w:t xml:space="preserve"> adelante, la abreviatura del saludo al Profeta Jesús será (P) .</w:t>
      </w:r>
    </w:p>
    <w:p w:rsidR="00D81E42" w:rsidRPr="00FB3DC4" w:rsidRDefault="00D81E42" w:rsidP="00272A61">
      <w:pPr>
        <w:pStyle w:val="FootnoteText"/>
        <w:rPr>
          <w:lang w:val="es-ES"/>
        </w:rPr>
      </w:pPr>
    </w:p>
  </w:footnote>
  <w:footnote w:id="6">
    <w:p w:rsidR="00D81E42" w:rsidRPr="003A78F5" w:rsidRDefault="00D81E42" w:rsidP="00272A61">
      <w:pPr>
        <w:pStyle w:val="FootnoteText"/>
        <w:rPr>
          <w:rFonts w:ascii="Palatino Linotype" w:hAnsi="Palatino Linotype"/>
          <w:lang w:val="es-ES"/>
        </w:rPr>
      </w:pPr>
      <w:r>
        <w:rPr>
          <w:rStyle w:val="FootnoteReference"/>
        </w:rPr>
        <w:footnoteRef/>
      </w:r>
      <w:r w:rsidRPr="00730821">
        <w:rPr>
          <w:lang w:val="es-ES"/>
        </w:rPr>
        <w:t xml:space="preserve"> </w:t>
      </w:r>
      <w:r>
        <w:rPr>
          <w:rFonts w:ascii="Palatino Linotype" w:hAnsi="Palatino Linotype"/>
          <w:lang w:val="es-ES"/>
        </w:rPr>
        <w:t>Comentario de la traductora.</w:t>
      </w:r>
    </w:p>
  </w:footnote>
  <w:footnote w:id="7">
    <w:p w:rsidR="00D81E42" w:rsidRPr="00B778B6" w:rsidRDefault="00D81E42" w:rsidP="00272A61">
      <w:pPr>
        <w:pStyle w:val="FootnoteText"/>
        <w:jc w:val="both"/>
        <w:rPr>
          <w:lang w:val="es-ES"/>
        </w:rPr>
      </w:pPr>
      <w:r>
        <w:rPr>
          <w:rStyle w:val="FootnoteReference"/>
        </w:rPr>
        <w:footnoteRef/>
      </w:r>
      <w:r w:rsidRPr="00C070C9">
        <w:t xml:space="preserve"> </w:t>
      </w:r>
      <w:r w:rsidRPr="00C070C9">
        <w:rPr>
          <w:rFonts w:ascii="Palatino Linotype" w:hAnsi="Palatino Linotype"/>
        </w:rPr>
        <w:t>D</w:t>
      </w:r>
      <w:r w:rsidRPr="00B778B6">
        <w:rPr>
          <w:rFonts w:ascii="Palatino Linotype" w:hAnsi="Palatino Linotype"/>
        </w:rPr>
        <w:t xml:space="preserve">r. </w:t>
      </w:r>
      <w:proofErr w:type="spellStart"/>
      <w:r w:rsidRPr="00B778B6">
        <w:rPr>
          <w:rFonts w:ascii="Palatino Linotype" w:hAnsi="Palatino Linotype"/>
        </w:rPr>
        <w:t>Imad</w:t>
      </w:r>
      <w:proofErr w:type="spellEnd"/>
      <w:r w:rsidRPr="00B778B6">
        <w:rPr>
          <w:rFonts w:ascii="Palatino Linotype" w:hAnsi="Palatino Linotype"/>
        </w:rPr>
        <w:t>-du-D</w:t>
      </w:r>
      <w:r>
        <w:rPr>
          <w:rFonts w:ascii="Palatino Linotype" w:hAnsi="Palatino Linotype"/>
        </w:rPr>
        <w:t>i</w:t>
      </w:r>
      <w:r w:rsidRPr="00B778B6">
        <w:rPr>
          <w:rFonts w:ascii="Palatino Linotype" w:hAnsi="Palatino Linotype"/>
        </w:rPr>
        <w:t xml:space="preserve">n </w:t>
      </w:r>
      <w:proofErr w:type="spellStart"/>
      <w:r>
        <w:rPr>
          <w:rFonts w:ascii="Palatino Linotype" w:hAnsi="Palatino Linotype"/>
        </w:rPr>
        <w:t>J</w:t>
      </w:r>
      <w:r w:rsidRPr="00B778B6">
        <w:rPr>
          <w:rFonts w:ascii="Palatino Linotype" w:hAnsi="Palatino Linotype"/>
        </w:rPr>
        <w:t>alil</w:t>
      </w:r>
      <w:proofErr w:type="spellEnd"/>
      <w:r w:rsidRPr="00B778B6">
        <w:rPr>
          <w:rFonts w:ascii="Palatino Linotype" w:hAnsi="Palatino Linotype"/>
        </w:rPr>
        <w:t xml:space="preserve">: </w:t>
      </w:r>
      <w:r w:rsidRPr="00B778B6">
        <w:rPr>
          <w:rFonts w:ascii="Palatino Linotype" w:hAnsi="Palatino Linotype"/>
          <w:i/>
          <w:iCs/>
        </w:rPr>
        <w:t>What Do They Say about Islam</w:t>
      </w:r>
      <w:r w:rsidRPr="00B778B6">
        <w:rPr>
          <w:rFonts w:ascii="Palatino Linotype" w:hAnsi="Palatino Linotype"/>
        </w:rPr>
        <w:t>?</w:t>
      </w:r>
      <w:r>
        <w:rPr>
          <w:rFonts w:ascii="Palatino Linotype" w:hAnsi="Palatino Linotype"/>
        </w:rPr>
        <w:t xml:space="preserve"> </w:t>
      </w:r>
      <w:r w:rsidRPr="00B778B6">
        <w:rPr>
          <w:rFonts w:ascii="Palatino Linotype" w:hAnsi="Palatino Linotype"/>
          <w:lang w:val="es-ES"/>
        </w:rPr>
        <w:t>(</w:t>
      </w:r>
      <w:r w:rsidRPr="00E12F81">
        <w:rPr>
          <w:rFonts w:ascii="Palatino Linotype" w:hAnsi="Palatino Linotype"/>
          <w:i/>
          <w:iCs/>
          <w:lang w:val="es-ES"/>
        </w:rPr>
        <w:t>¿Qué dicen del Islam?</w:t>
      </w:r>
      <w:r>
        <w:rPr>
          <w:rFonts w:ascii="Palatino Linotype" w:hAnsi="Palatino Linotype"/>
          <w:lang w:val="es-ES"/>
        </w:rPr>
        <w:t>)</w:t>
      </w:r>
      <w:r w:rsidRPr="00B778B6">
        <w:rPr>
          <w:rFonts w:ascii="Palatino Linotype" w:hAnsi="Palatino Linotype"/>
          <w:lang w:val="es-ES"/>
        </w:rPr>
        <w:t xml:space="preserve"> p</w:t>
      </w:r>
      <w:r>
        <w:rPr>
          <w:rFonts w:ascii="Palatino Linotype" w:hAnsi="Palatino Linotype"/>
          <w:lang w:val="es-ES"/>
        </w:rPr>
        <w:t>ág</w:t>
      </w:r>
      <w:r w:rsidRPr="00B778B6">
        <w:rPr>
          <w:rFonts w:ascii="Palatino Linotype" w:hAnsi="Palatino Linotype"/>
          <w:lang w:val="es-ES"/>
        </w:rPr>
        <w:t>.295</w:t>
      </w:r>
    </w:p>
  </w:footnote>
  <w:footnote w:id="8">
    <w:p w:rsidR="00D81E42" w:rsidRPr="00345997" w:rsidRDefault="00D81E42" w:rsidP="00272A61">
      <w:pPr>
        <w:pStyle w:val="FootnoteText"/>
        <w:jc w:val="both"/>
        <w:rPr>
          <w:lang w:val="es-ES"/>
        </w:rPr>
      </w:pPr>
      <w:r>
        <w:rPr>
          <w:rStyle w:val="FootnoteReference"/>
        </w:rPr>
        <w:footnoteRef/>
      </w:r>
      <w:r w:rsidRPr="00345997">
        <w:rPr>
          <w:lang w:val="es-ES"/>
        </w:rPr>
        <w:t xml:space="preserve"> </w:t>
      </w:r>
      <w:r w:rsidRPr="00345997">
        <w:rPr>
          <w:rFonts w:ascii="Palatino Linotype" w:hAnsi="Palatino Linotype"/>
          <w:i/>
          <w:iCs/>
          <w:lang w:val="es-ES"/>
        </w:rPr>
        <w:t xml:space="preserve">Islam and </w:t>
      </w:r>
      <w:proofErr w:type="spellStart"/>
      <w:r w:rsidRPr="00345997">
        <w:rPr>
          <w:rFonts w:ascii="Palatino Linotype" w:hAnsi="Palatino Linotype"/>
          <w:i/>
          <w:iCs/>
          <w:lang w:val="es-ES"/>
        </w:rPr>
        <w:t>the</w:t>
      </w:r>
      <w:proofErr w:type="spellEnd"/>
      <w:r w:rsidRPr="00345997">
        <w:rPr>
          <w:rFonts w:ascii="Palatino Linotype" w:hAnsi="Palatino Linotype"/>
          <w:i/>
          <w:iCs/>
          <w:lang w:val="es-ES"/>
        </w:rPr>
        <w:t xml:space="preserve"> West: </w:t>
      </w:r>
      <w:proofErr w:type="spellStart"/>
      <w:r w:rsidRPr="00345997">
        <w:rPr>
          <w:rFonts w:ascii="Palatino Linotype" w:hAnsi="Palatino Linotype"/>
          <w:i/>
          <w:iCs/>
          <w:lang w:val="es-ES"/>
        </w:rPr>
        <w:t>The</w:t>
      </w:r>
      <w:proofErr w:type="spellEnd"/>
      <w:r w:rsidRPr="00345997">
        <w:rPr>
          <w:rFonts w:ascii="Palatino Linotype" w:hAnsi="Palatino Linotype"/>
          <w:i/>
          <w:iCs/>
          <w:lang w:val="es-ES"/>
        </w:rPr>
        <w:t xml:space="preserve"> </w:t>
      </w:r>
      <w:proofErr w:type="spellStart"/>
      <w:r w:rsidRPr="00345997">
        <w:rPr>
          <w:rFonts w:ascii="Palatino Linotype" w:hAnsi="Palatino Linotype"/>
          <w:i/>
          <w:iCs/>
          <w:lang w:val="es-ES"/>
        </w:rPr>
        <w:t>Making</w:t>
      </w:r>
      <w:proofErr w:type="spellEnd"/>
      <w:r w:rsidRPr="00345997">
        <w:rPr>
          <w:rFonts w:ascii="Palatino Linotype" w:hAnsi="Palatino Linotype"/>
          <w:i/>
          <w:iCs/>
          <w:lang w:val="es-ES"/>
        </w:rPr>
        <w:t xml:space="preserve"> of </w:t>
      </w:r>
      <w:proofErr w:type="spellStart"/>
      <w:r w:rsidRPr="00345997">
        <w:rPr>
          <w:rFonts w:ascii="Palatino Linotype" w:hAnsi="Palatino Linotype"/>
          <w:i/>
          <w:iCs/>
          <w:lang w:val="es-ES"/>
        </w:rPr>
        <w:t>an</w:t>
      </w:r>
      <w:proofErr w:type="spellEnd"/>
      <w:r w:rsidRPr="00345997">
        <w:rPr>
          <w:rFonts w:ascii="Palatino Linotype" w:hAnsi="Palatino Linotype"/>
          <w:i/>
          <w:iCs/>
          <w:lang w:val="es-ES"/>
        </w:rPr>
        <w:t xml:space="preserve"> </w:t>
      </w:r>
      <w:proofErr w:type="spellStart"/>
      <w:r w:rsidRPr="00345997">
        <w:rPr>
          <w:rFonts w:ascii="Palatino Linotype" w:hAnsi="Palatino Linotype"/>
          <w:i/>
          <w:iCs/>
          <w:lang w:val="es-ES"/>
        </w:rPr>
        <w:t>Image</w:t>
      </w:r>
      <w:proofErr w:type="spellEnd"/>
      <w:r>
        <w:rPr>
          <w:rFonts w:ascii="Palatino Linotype" w:hAnsi="Palatino Linotype"/>
          <w:lang w:val="es-ES"/>
        </w:rPr>
        <w:t xml:space="preserve"> </w:t>
      </w:r>
      <w:r w:rsidRPr="00345997">
        <w:rPr>
          <w:rFonts w:ascii="Palatino Linotype" w:hAnsi="Palatino Linotype"/>
          <w:lang w:val="es-ES"/>
        </w:rPr>
        <w:t>(</w:t>
      </w:r>
      <w:r w:rsidRPr="00E12F81">
        <w:rPr>
          <w:rFonts w:ascii="Palatino Linotype" w:hAnsi="Palatino Linotype"/>
          <w:i/>
          <w:iCs/>
          <w:lang w:val="es-ES"/>
        </w:rPr>
        <w:t>El Islam y el Occidente: la construcción de una imagen</w:t>
      </w:r>
      <w:r w:rsidRPr="00345997">
        <w:rPr>
          <w:rFonts w:ascii="Palatino Linotype" w:hAnsi="Palatino Linotype"/>
          <w:lang w:val="es-ES"/>
        </w:rPr>
        <w:t>), p. 270</w:t>
      </w:r>
    </w:p>
  </w:footnote>
  <w:footnote w:id="9">
    <w:p w:rsidR="00D81E42" w:rsidRPr="00D93BD0" w:rsidRDefault="00D81E42" w:rsidP="00272A61">
      <w:pPr>
        <w:pStyle w:val="FootnoteText"/>
        <w:jc w:val="both"/>
        <w:rPr>
          <w:lang w:val="es-ES"/>
        </w:rPr>
      </w:pPr>
      <w:r>
        <w:rPr>
          <w:rStyle w:val="FootnoteReference"/>
        </w:rPr>
        <w:footnoteRef/>
      </w:r>
      <w:r w:rsidRPr="00D93BD0">
        <w:rPr>
          <w:lang w:val="es-ES"/>
        </w:rPr>
        <w:t xml:space="preserve"> </w:t>
      </w:r>
      <w:r w:rsidRPr="00D93BD0">
        <w:rPr>
          <w:rFonts w:ascii="Palatino Linotype" w:hAnsi="Palatino Linotype"/>
          <w:i/>
          <w:iCs/>
          <w:lang w:val="es-ES"/>
        </w:rPr>
        <w:t xml:space="preserve">Islam at </w:t>
      </w:r>
      <w:proofErr w:type="spellStart"/>
      <w:r w:rsidRPr="00D93BD0">
        <w:rPr>
          <w:rFonts w:ascii="Palatino Linotype" w:hAnsi="Palatino Linotype"/>
          <w:i/>
          <w:iCs/>
          <w:lang w:val="es-ES"/>
        </w:rPr>
        <w:t>the</w:t>
      </w:r>
      <w:proofErr w:type="spellEnd"/>
      <w:r w:rsidRPr="00D93BD0">
        <w:rPr>
          <w:rFonts w:ascii="Palatino Linotype" w:hAnsi="Palatino Linotype"/>
          <w:i/>
          <w:iCs/>
          <w:lang w:val="es-ES"/>
        </w:rPr>
        <w:t xml:space="preserve"> </w:t>
      </w:r>
      <w:proofErr w:type="spellStart"/>
      <w:r w:rsidRPr="00D93BD0">
        <w:rPr>
          <w:rFonts w:ascii="Palatino Linotype" w:hAnsi="Palatino Linotype"/>
          <w:i/>
          <w:iCs/>
          <w:lang w:val="es-ES"/>
        </w:rPr>
        <w:t>Crossroads</w:t>
      </w:r>
      <w:proofErr w:type="spellEnd"/>
      <w:r w:rsidRPr="00D93BD0">
        <w:rPr>
          <w:rFonts w:ascii="Palatino Linotype" w:hAnsi="Palatino Linotype"/>
          <w:lang w:val="es-ES"/>
        </w:rPr>
        <w:t xml:space="preserve"> (</w:t>
      </w:r>
      <w:r w:rsidRPr="00E12F81">
        <w:rPr>
          <w:rFonts w:ascii="Palatino Linotype" w:hAnsi="Palatino Linotype"/>
          <w:i/>
          <w:iCs/>
          <w:lang w:val="es-ES"/>
        </w:rPr>
        <w:t>El Islam en la encrucijada</w:t>
      </w:r>
      <w:proofErr w:type="gramStart"/>
      <w:r w:rsidRPr="00D93BD0">
        <w:rPr>
          <w:rFonts w:ascii="Palatino Linotype" w:hAnsi="Palatino Linotype"/>
          <w:lang w:val="es-ES"/>
        </w:rPr>
        <w:t>) ,</w:t>
      </w:r>
      <w:proofErr w:type="gramEnd"/>
      <w:r w:rsidRPr="00D93BD0">
        <w:rPr>
          <w:rFonts w:ascii="Palatino Linotype" w:hAnsi="Palatino Linotype"/>
          <w:lang w:val="es-ES"/>
        </w:rPr>
        <w:t xml:space="preserve"> Londres, 1923, pág. 8.</w:t>
      </w:r>
    </w:p>
  </w:footnote>
  <w:footnote w:id="10">
    <w:p w:rsidR="00D81E42" w:rsidRPr="009F17C6" w:rsidRDefault="00D81E42" w:rsidP="00272A61">
      <w:pPr>
        <w:pStyle w:val="FootnoteText"/>
        <w:jc w:val="both"/>
        <w:rPr>
          <w:lang w:val="es-ES"/>
        </w:rPr>
      </w:pPr>
      <w:r>
        <w:rPr>
          <w:rStyle w:val="FootnoteReference"/>
        </w:rPr>
        <w:footnoteRef/>
      </w:r>
      <w:r w:rsidRPr="00D93BD0">
        <w:t xml:space="preserve"> </w:t>
      </w:r>
      <w:proofErr w:type="spellStart"/>
      <w:r w:rsidRPr="00D93BD0">
        <w:rPr>
          <w:rFonts w:ascii="Palatino Linotype" w:hAnsi="Palatino Linotype"/>
        </w:rPr>
        <w:t>Paráfrasis</w:t>
      </w:r>
      <w:proofErr w:type="spellEnd"/>
      <w:r w:rsidRPr="00D93BD0">
        <w:rPr>
          <w:rFonts w:ascii="Palatino Linotype" w:hAnsi="Palatino Linotype"/>
        </w:rPr>
        <w:t xml:space="preserve"> del </w:t>
      </w:r>
      <w:proofErr w:type="spellStart"/>
      <w:r w:rsidRPr="00D93BD0">
        <w:rPr>
          <w:rFonts w:ascii="Palatino Linotype" w:hAnsi="Palatino Linotype"/>
        </w:rPr>
        <w:t>Dr.Imad</w:t>
      </w:r>
      <w:proofErr w:type="spellEnd"/>
      <w:r w:rsidRPr="00D93BD0">
        <w:rPr>
          <w:rFonts w:ascii="Palatino Linotype" w:hAnsi="Palatino Linotype"/>
        </w:rPr>
        <w:t xml:space="preserve">-du-Din </w:t>
      </w:r>
      <w:proofErr w:type="spellStart"/>
      <w:r>
        <w:rPr>
          <w:rFonts w:ascii="Palatino Linotype" w:hAnsi="Palatino Linotype"/>
        </w:rPr>
        <w:t>J</w:t>
      </w:r>
      <w:r w:rsidRPr="00D93BD0">
        <w:rPr>
          <w:rFonts w:ascii="Palatino Linotype" w:hAnsi="Palatino Linotype"/>
        </w:rPr>
        <w:t>alil</w:t>
      </w:r>
      <w:proofErr w:type="spellEnd"/>
      <w:r w:rsidRPr="00D93BD0">
        <w:rPr>
          <w:rFonts w:ascii="Palatino Linotype" w:hAnsi="Palatino Linotype"/>
        </w:rPr>
        <w:t xml:space="preserve"> en </w:t>
      </w:r>
      <w:proofErr w:type="spellStart"/>
      <w:r w:rsidRPr="00D93BD0">
        <w:rPr>
          <w:rFonts w:ascii="Palatino Linotype" w:hAnsi="Palatino Linotype"/>
        </w:rPr>
        <w:t>su</w:t>
      </w:r>
      <w:proofErr w:type="spellEnd"/>
      <w:r w:rsidRPr="00D93BD0">
        <w:rPr>
          <w:rFonts w:ascii="Palatino Linotype" w:hAnsi="Palatino Linotype"/>
        </w:rPr>
        <w:t xml:space="preserve"> </w:t>
      </w:r>
      <w:proofErr w:type="spellStart"/>
      <w:r w:rsidRPr="00D93BD0">
        <w:rPr>
          <w:rFonts w:ascii="Palatino Linotype" w:hAnsi="Palatino Linotype"/>
        </w:rPr>
        <w:t>libro</w:t>
      </w:r>
      <w:proofErr w:type="spellEnd"/>
      <w:r>
        <w:rPr>
          <w:rFonts w:ascii="Palatino Linotype" w:hAnsi="Palatino Linotype"/>
        </w:rPr>
        <w:t>:</w:t>
      </w:r>
      <w:r w:rsidRPr="00D93BD0">
        <w:rPr>
          <w:rFonts w:ascii="Palatino Linotype" w:hAnsi="Palatino Linotype"/>
        </w:rPr>
        <w:t xml:space="preserve"> </w:t>
      </w:r>
      <w:r w:rsidRPr="00D93BD0">
        <w:rPr>
          <w:rFonts w:ascii="Palatino Linotype" w:hAnsi="Palatino Linotype"/>
          <w:i/>
          <w:iCs/>
        </w:rPr>
        <w:t>What Do They Say about Islam</w:t>
      </w:r>
      <w:r w:rsidRPr="00D93BD0">
        <w:rPr>
          <w:rFonts w:ascii="Palatino Linotype" w:hAnsi="Palatino Linotype"/>
        </w:rPr>
        <w:t xml:space="preserve">? </w:t>
      </w:r>
      <w:r w:rsidRPr="009F17C6">
        <w:rPr>
          <w:rFonts w:ascii="Palatino Linotype" w:hAnsi="Palatino Linotype"/>
          <w:lang w:val="es-ES"/>
        </w:rPr>
        <w:t>(</w:t>
      </w:r>
      <w:r w:rsidRPr="00F80115">
        <w:rPr>
          <w:rFonts w:ascii="Palatino Linotype" w:hAnsi="Palatino Linotype"/>
          <w:i/>
          <w:iCs/>
          <w:lang w:val="es-ES"/>
        </w:rPr>
        <w:t>¿Qué dicen del Islam?</w:t>
      </w:r>
      <w:r w:rsidRPr="009F17C6">
        <w:rPr>
          <w:rFonts w:ascii="Palatino Linotype" w:hAnsi="Palatino Linotype"/>
          <w:lang w:val="es-ES"/>
        </w:rPr>
        <w:t>) pág. 314.</w:t>
      </w:r>
    </w:p>
  </w:footnote>
  <w:footnote w:id="11">
    <w:p w:rsidR="00D81E42" w:rsidRPr="001B627A" w:rsidRDefault="00D81E42" w:rsidP="00272A61">
      <w:pPr>
        <w:pStyle w:val="FootnoteText"/>
        <w:rPr>
          <w:lang w:val="es-ES"/>
        </w:rPr>
      </w:pPr>
      <w:r>
        <w:rPr>
          <w:rStyle w:val="FootnoteReference"/>
        </w:rPr>
        <w:footnoteRef/>
      </w:r>
      <w:r w:rsidRPr="001B627A">
        <w:rPr>
          <w:lang w:val="es-ES"/>
        </w:rPr>
        <w:t xml:space="preserve"> </w:t>
      </w:r>
      <w:proofErr w:type="spellStart"/>
      <w:r w:rsidRPr="001B627A">
        <w:rPr>
          <w:lang w:val="es-ES"/>
        </w:rPr>
        <w:t>Veáse</w:t>
      </w:r>
      <w:proofErr w:type="spellEnd"/>
      <w:r w:rsidRPr="001B627A">
        <w:rPr>
          <w:lang w:val="es-ES"/>
        </w:rPr>
        <w:t xml:space="preserve"> </w:t>
      </w:r>
      <w:proofErr w:type="spellStart"/>
      <w:r w:rsidRPr="001B627A">
        <w:rPr>
          <w:rFonts w:ascii="Palatino Linotype" w:hAnsi="Palatino Linotype"/>
          <w:lang w:val="es-ES"/>
        </w:rPr>
        <w:t>Ibn</w:t>
      </w:r>
      <w:proofErr w:type="spellEnd"/>
      <w:r w:rsidRPr="001B627A">
        <w:rPr>
          <w:rFonts w:ascii="Palatino Linotype" w:hAnsi="Palatino Linotype"/>
          <w:lang w:val="es-ES"/>
        </w:rPr>
        <w:t xml:space="preserve"> </w:t>
      </w:r>
      <w:proofErr w:type="spellStart"/>
      <w:r w:rsidRPr="001B627A">
        <w:rPr>
          <w:rFonts w:ascii="Palatino Linotype" w:hAnsi="Palatino Linotype"/>
          <w:lang w:val="es-ES"/>
        </w:rPr>
        <w:t>Kazir</w:t>
      </w:r>
      <w:proofErr w:type="spellEnd"/>
      <w:r w:rsidRPr="001B627A">
        <w:rPr>
          <w:rFonts w:ascii="Palatino Linotype" w:hAnsi="Palatino Linotype"/>
          <w:lang w:val="es-ES"/>
        </w:rPr>
        <w:t xml:space="preserve">, </w:t>
      </w:r>
      <w:proofErr w:type="spellStart"/>
      <w:r w:rsidRPr="001B627A">
        <w:rPr>
          <w:rFonts w:ascii="Palatino Linotype" w:hAnsi="Palatino Linotype"/>
          <w:lang w:val="es-ES"/>
        </w:rPr>
        <w:t>Bidayah</w:t>
      </w:r>
      <w:proofErr w:type="spellEnd"/>
      <w:r w:rsidRPr="001B627A">
        <w:rPr>
          <w:rFonts w:ascii="Palatino Linotype" w:hAnsi="Palatino Linotype"/>
          <w:lang w:val="es-ES"/>
        </w:rPr>
        <w:t xml:space="preserve"> </w:t>
      </w:r>
      <w:proofErr w:type="spellStart"/>
      <w:r w:rsidRPr="001B627A">
        <w:rPr>
          <w:rFonts w:ascii="Palatino Linotype" w:hAnsi="Palatino Linotype"/>
          <w:lang w:val="es-ES"/>
        </w:rPr>
        <w:t>wa</w:t>
      </w:r>
      <w:proofErr w:type="spellEnd"/>
      <w:r w:rsidRPr="001B627A">
        <w:rPr>
          <w:rFonts w:ascii="Palatino Linotype" w:hAnsi="Palatino Linotype"/>
          <w:lang w:val="es-ES"/>
        </w:rPr>
        <w:t xml:space="preserve"> </w:t>
      </w:r>
      <w:proofErr w:type="spellStart"/>
      <w:r w:rsidRPr="001B627A">
        <w:rPr>
          <w:rFonts w:ascii="Palatino Linotype" w:hAnsi="Palatino Linotype"/>
          <w:lang w:val="es-ES"/>
        </w:rPr>
        <w:t>Nihayah</w:t>
      </w:r>
      <w:proofErr w:type="spellEnd"/>
      <w:r w:rsidRPr="001B627A">
        <w:rPr>
          <w:rFonts w:ascii="Palatino Linotype" w:hAnsi="Palatino Linotype"/>
          <w:lang w:val="es-ES"/>
        </w:rPr>
        <w:t>.</w:t>
      </w:r>
    </w:p>
  </w:footnote>
  <w:footnote w:id="12">
    <w:p w:rsidR="00D81E42" w:rsidRPr="007A0977" w:rsidRDefault="00D81E42" w:rsidP="00272A61">
      <w:pPr>
        <w:pStyle w:val="FootnoteText"/>
        <w:jc w:val="both"/>
        <w:rPr>
          <w:lang w:val="es-ES"/>
        </w:rPr>
      </w:pPr>
      <w:r>
        <w:rPr>
          <w:rStyle w:val="FootnoteReference"/>
        </w:rPr>
        <w:footnoteRef/>
      </w:r>
      <w:r w:rsidRPr="007A0977">
        <w:rPr>
          <w:lang w:val="es-ES"/>
        </w:rPr>
        <w:t xml:space="preserve"> </w:t>
      </w:r>
      <w:r w:rsidRPr="007A0977">
        <w:rPr>
          <w:rFonts w:ascii="Palatino Linotype" w:hAnsi="Palatino Linotype"/>
          <w:lang w:val="es-ES"/>
        </w:rPr>
        <w:t>‘</w:t>
      </w:r>
      <w:proofErr w:type="spellStart"/>
      <w:r w:rsidRPr="002B049B">
        <w:rPr>
          <w:rFonts w:ascii="Palatino Linotype" w:hAnsi="Palatino Linotype"/>
          <w:i/>
          <w:iCs/>
          <w:lang w:val="es-ES"/>
        </w:rPr>
        <w:t>Heroes</w:t>
      </w:r>
      <w:proofErr w:type="spellEnd"/>
      <w:r w:rsidRPr="002B049B">
        <w:rPr>
          <w:rFonts w:ascii="Palatino Linotype" w:hAnsi="Palatino Linotype"/>
          <w:i/>
          <w:iCs/>
          <w:lang w:val="es-ES"/>
        </w:rPr>
        <w:t xml:space="preserve">, Hero </w:t>
      </w:r>
      <w:proofErr w:type="spellStart"/>
      <w:r w:rsidRPr="002B049B">
        <w:rPr>
          <w:rFonts w:ascii="Palatino Linotype" w:hAnsi="Palatino Linotype"/>
          <w:i/>
          <w:iCs/>
          <w:lang w:val="es-ES"/>
        </w:rPr>
        <w:t>Worship</w:t>
      </w:r>
      <w:proofErr w:type="spellEnd"/>
      <w:r w:rsidRPr="002B049B">
        <w:rPr>
          <w:rFonts w:ascii="Palatino Linotype" w:hAnsi="Palatino Linotype"/>
          <w:i/>
          <w:iCs/>
          <w:lang w:val="es-ES"/>
        </w:rPr>
        <w:t xml:space="preserve">, and </w:t>
      </w:r>
      <w:proofErr w:type="spellStart"/>
      <w:r w:rsidRPr="002B049B">
        <w:rPr>
          <w:rFonts w:ascii="Palatino Linotype" w:hAnsi="Palatino Linotype"/>
          <w:i/>
          <w:iCs/>
          <w:lang w:val="es-ES"/>
        </w:rPr>
        <w:t>the</w:t>
      </w:r>
      <w:proofErr w:type="spellEnd"/>
      <w:r w:rsidRPr="002B049B">
        <w:rPr>
          <w:rFonts w:ascii="Palatino Linotype" w:hAnsi="Palatino Linotype"/>
          <w:i/>
          <w:iCs/>
          <w:lang w:val="es-ES"/>
        </w:rPr>
        <w:t xml:space="preserve"> </w:t>
      </w:r>
      <w:proofErr w:type="spellStart"/>
      <w:r w:rsidRPr="002B049B">
        <w:rPr>
          <w:rFonts w:ascii="Palatino Linotype" w:hAnsi="Palatino Linotype"/>
          <w:i/>
          <w:iCs/>
          <w:lang w:val="es-ES"/>
        </w:rPr>
        <w:t>Heroic</w:t>
      </w:r>
      <w:proofErr w:type="spellEnd"/>
      <w:r w:rsidRPr="002B049B">
        <w:rPr>
          <w:rFonts w:ascii="Palatino Linotype" w:hAnsi="Palatino Linotype"/>
          <w:i/>
          <w:iCs/>
          <w:lang w:val="es-ES"/>
        </w:rPr>
        <w:t xml:space="preserve"> in </w:t>
      </w:r>
      <w:proofErr w:type="spellStart"/>
      <w:r w:rsidRPr="002B049B">
        <w:rPr>
          <w:rFonts w:ascii="Palatino Linotype" w:hAnsi="Palatino Linotype"/>
          <w:i/>
          <w:iCs/>
          <w:lang w:val="es-ES"/>
        </w:rPr>
        <w:t>History</w:t>
      </w:r>
      <w:proofErr w:type="spellEnd"/>
      <w:r w:rsidRPr="007A0977">
        <w:rPr>
          <w:rFonts w:ascii="Palatino Linotype" w:hAnsi="Palatino Linotype"/>
          <w:lang w:val="es-ES"/>
        </w:rPr>
        <w:t>’ (</w:t>
      </w:r>
      <w:r w:rsidRPr="0028374C">
        <w:rPr>
          <w:rFonts w:ascii="Palatino Linotype" w:hAnsi="Palatino Linotype"/>
          <w:i/>
          <w:iCs/>
          <w:lang w:val="es-ES"/>
        </w:rPr>
        <w:t>Héroes, la adoración de héroes y los actos heroicos de la historia</w:t>
      </w:r>
      <w:r>
        <w:rPr>
          <w:rFonts w:ascii="Palatino Linotype" w:hAnsi="Palatino Linotype"/>
          <w:lang w:val="es-ES"/>
        </w:rPr>
        <w:t>),</w:t>
      </w:r>
      <w:r w:rsidRPr="007A0977">
        <w:rPr>
          <w:rFonts w:ascii="Palatino Linotype" w:hAnsi="Palatino Linotype"/>
          <w:lang w:val="es-ES"/>
        </w:rPr>
        <w:t xml:space="preserve"> lectura 2, viernes 8 de mayo de 1840.</w:t>
      </w:r>
    </w:p>
  </w:footnote>
  <w:footnote w:id="13">
    <w:p w:rsidR="00D81E42" w:rsidRPr="007345DF" w:rsidRDefault="00D81E42" w:rsidP="00272A61">
      <w:pPr>
        <w:pStyle w:val="FootnoteText"/>
      </w:pPr>
      <w:r>
        <w:rPr>
          <w:rStyle w:val="FootnoteReference"/>
        </w:rPr>
        <w:footnoteRef/>
      </w:r>
      <w:r>
        <w:t xml:space="preserve"> </w:t>
      </w:r>
      <w:r w:rsidRPr="007345DF">
        <w:rPr>
          <w:rFonts w:ascii="Palatino Linotype" w:hAnsi="Palatino Linotype"/>
        </w:rPr>
        <w:t xml:space="preserve">Sir Thomas W. Arnold: </w:t>
      </w:r>
      <w:r w:rsidRPr="007345DF">
        <w:rPr>
          <w:rFonts w:ascii="Palatino Linotype" w:hAnsi="Palatino Linotype"/>
          <w:i/>
          <w:iCs/>
        </w:rPr>
        <w:t>The Preaching of Islam, a history of the propagation of the Muslim faith</w:t>
      </w:r>
      <w:r w:rsidRPr="007345DF">
        <w:rPr>
          <w:rFonts w:ascii="Palatino Linotype" w:hAnsi="Palatino Linotype"/>
        </w:rPr>
        <w:t>,</w:t>
      </w:r>
      <w:r>
        <w:rPr>
          <w:rFonts w:ascii="Palatino Linotype" w:hAnsi="Palatino Linotype"/>
        </w:rPr>
        <w:t xml:space="preserve"> (</w:t>
      </w:r>
      <w:r w:rsidRPr="007B7485">
        <w:rPr>
          <w:rFonts w:ascii="Palatino Linotype" w:hAnsi="Palatino Linotype"/>
          <w:i/>
          <w:iCs/>
        </w:rPr>
        <w:t xml:space="preserve">La </w:t>
      </w:r>
      <w:proofErr w:type="spellStart"/>
      <w:r w:rsidRPr="007B7485">
        <w:rPr>
          <w:rFonts w:ascii="Palatino Linotype" w:hAnsi="Palatino Linotype"/>
          <w:i/>
          <w:iCs/>
        </w:rPr>
        <w:t>prédica</w:t>
      </w:r>
      <w:proofErr w:type="spellEnd"/>
      <w:r w:rsidRPr="007B7485">
        <w:rPr>
          <w:rFonts w:ascii="Palatino Linotype" w:hAnsi="Palatino Linotype"/>
          <w:i/>
          <w:iCs/>
        </w:rPr>
        <w:t xml:space="preserve"> </w:t>
      </w:r>
      <w:proofErr w:type="gramStart"/>
      <w:r w:rsidRPr="007B7485">
        <w:rPr>
          <w:rFonts w:ascii="Palatino Linotype" w:hAnsi="Palatino Linotype"/>
          <w:i/>
          <w:iCs/>
        </w:rPr>
        <w:t>del</w:t>
      </w:r>
      <w:proofErr w:type="gramEnd"/>
      <w:r w:rsidRPr="007B7485">
        <w:rPr>
          <w:rFonts w:ascii="Palatino Linotype" w:hAnsi="Palatino Linotype"/>
          <w:i/>
          <w:iCs/>
        </w:rPr>
        <w:t xml:space="preserve"> Islam, la </w:t>
      </w:r>
      <w:proofErr w:type="spellStart"/>
      <w:r w:rsidRPr="007B7485">
        <w:rPr>
          <w:rFonts w:ascii="Palatino Linotype" w:hAnsi="Palatino Linotype"/>
          <w:i/>
          <w:iCs/>
        </w:rPr>
        <w:t>historia</w:t>
      </w:r>
      <w:proofErr w:type="spellEnd"/>
      <w:r w:rsidRPr="007B7485">
        <w:rPr>
          <w:rFonts w:ascii="Palatino Linotype" w:hAnsi="Palatino Linotype"/>
          <w:i/>
          <w:iCs/>
        </w:rPr>
        <w:t xml:space="preserve"> de la </w:t>
      </w:r>
      <w:proofErr w:type="spellStart"/>
      <w:r w:rsidRPr="007B7485">
        <w:rPr>
          <w:rFonts w:ascii="Palatino Linotype" w:hAnsi="Palatino Linotype"/>
          <w:i/>
          <w:iCs/>
        </w:rPr>
        <w:t>propagación</w:t>
      </w:r>
      <w:proofErr w:type="spellEnd"/>
      <w:r w:rsidRPr="007B7485">
        <w:rPr>
          <w:rFonts w:ascii="Palatino Linotype" w:hAnsi="Palatino Linotype"/>
          <w:i/>
          <w:iCs/>
        </w:rPr>
        <w:t xml:space="preserve"> de la </w:t>
      </w:r>
      <w:proofErr w:type="spellStart"/>
      <w:r w:rsidRPr="007B7485">
        <w:rPr>
          <w:rFonts w:ascii="Palatino Linotype" w:hAnsi="Palatino Linotype"/>
          <w:i/>
          <w:iCs/>
        </w:rPr>
        <w:t>fe</w:t>
      </w:r>
      <w:proofErr w:type="spellEnd"/>
      <w:r w:rsidRPr="007B7485">
        <w:rPr>
          <w:rFonts w:ascii="Palatino Linotype" w:hAnsi="Palatino Linotype"/>
          <w:i/>
          <w:iCs/>
        </w:rPr>
        <w:t xml:space="preserve"> </w:t>
      </w:r>
      <w:proofErr w:type="spellStart"/>
      <w:r w:rsidRPr="007B7485">
        <w:rPr>
          <w:rFonts w:ascii="Palatino Linotype" w:hAnsi="Palatino Linotype"/>
          <w:i/>
          <w:iCs/>
        </w:rPr>
        <w:t>musulmana</w:t>
      </w:r>
      <w:proofErr w:type="spellEnd"/>
      <w:r>
        <w:rPr>
          <w:rFonts w:ascii="Palatino Linotype" w:hAnsi="Palatino Linotype"/>
        </w:rPr>
        <w:t>),</w:t>
      </w:r>
      <w:r w:rsidRPr="007345DF">
        <w:rPr>
          <w:rFonts w:ascii="Palatino Linotype" w:hAnsi="Palatino Linotype"/>
        </w:rPr>
        <w:t xml:space="preserve"> Westminster A. Constable &amp; Co., </w:t>
      </w:r>
      <w:proofErr w:type="spellStart"/>
      <w:r w:rsidRPr="007345DF">
        <w:rPr>
          <w:rFonts w:ascii="Palatino Linotype" w:hAnsi="Palatino Linotype"/>
        </w:rPr>
        <w:t>Lond</w:t>
      </w:r>
      <w:r>
        <w:rPr>
          <w:rFonts w:ascii="Palatino Linotype" w:hAnsi="Palatino Linotype"/>
        </w:rPr>
        <w:t>res</w:t>
      </w:r>
      <w:proofErr w:type="spellEnd"/>
      <w:r w:rsidRPr="007345DF">
        <w:rPr>
          <w:rFonts w:ascii="Palatino Linotype" w:hAnsi="Palatino Linotype"/>
        </w:rPr>
        <w:t xml:space="preserve">, 1896, </w:t>
      </w:r>
      <w:proofErr w:type="spellStart"/>
      <w:r w:rsidRPr="007345DF">
        <w:rPr>
          <w:rFonts w:ascii="Palatino Linotype" w:hAnsi="Palatino Linotype"/>
        </w:rPr>
        <w:t>p</w:t>
      </w:r>
      <w:r>
        <w:rPr>
          <w:rFonts w:ascii="Palatino Linotype" w:hAnsi="Palatino Linotype"/>
        </w:rPr>
        <w:t>ág</w:t>
      </w:r>
      <w:proofErr w:type="spellEnd"/>
      <w:r w:rsidRPr="007345DF">
        <w:rPr>
          <w:rFonts w:ascii="Palatino Linotype" w:hAnsi="Palatino Linotype"/>
        </w:rPr>
        <w:t>. 80</w:t>
      </w:r>
      <w:r>
        <w:rPr>
          <w:rFonts w:ascii="Palatino Linotype" w:hAnsi="Palatino Linotype"/>
        </w:rPr>
        <w:t>.</w:t>
      </w:r>
    </w:p>
  </w:footnote>
  <w:footnote w:id="14">
    <w:p w:rsidR="00D81E42" w:rsidRPr="0070632C" w:rsidRDefault="00D81E42" w:rsidP="00272A61">
      <w:pPr>
        <w:pStyle w:val="FootnoteText"/>
        <w:jc w:val="both"/>
        <w:rPr>
          <w:lang w:val="es-ES"/>
        </w:rPr>
      </w:pPr>
      <w:r>
        <w:rPr>
          <w:rStyle w:val="FootnoteReference"/>
        </w:rPr>
        <w:footnoteRef/>
      </w:r>
      <w:r w:rsidRPr="0070632C">
        <w:rPr>
          <w:lang w:val="es-ES"/>
        </w:rPr>
        <w:t xml:space="preserve"> </w:t>
      </w:r>
      <w:proofErr w:type="spellStart"/>
      <w:r w:rsidRPr="0070632C">
        <w:rPr>
          <w:rFonts w:ascii="Palatino Linotype" w:hAnsi="Palatino Linotype"/>
          <w:lang w:val="es-ES"/>
        </w:rPr>
        <w:t>Ibn</w:t>
      </w:r>
      <w:proofErr w:type="spellEnd"/>
      <w:r w:rsidRPr="0070632C">
        <w:rPr>
          <w:rFonts w:ascii="Palatino Linotype" w:hAnsi="Palatino Linotype"/>
          <w:lang w:val="es-ES"/>
        </w:rPr>
        <w:t xml:space="preserve"> </w:t>
      </w:r>
      <w:proofErr w:type="spellStart"/>
      <w:r w:rsidRPr="0070632C">
        <w:rPr>
          <w:rFonts w:ascii="Palatino Linotype" w:hAnsi="Palatino Linotype"/>
          <w:lang w:val="es-ES"/>
        </w:rPr>
        <w:t>Hisham</w:t>
      </w:r>
      <w:proofErr w:type="spellEnd"/>
      <w:r w:rsidRPr="0070632C">
        <w:rPr>
          <w:rFonts w:ascii="Palatino Linotype" w:hAnsi="Palatino Linotype"/>
          <w:lang w:val="es-ES"/>
        </w:rPr>
        <w:t xml:space="preserve">, </w:t>
      </w:r>
      <w:proofErr w:type="spellStart"/>
      <w:r w:rsidRPr="0070632C">
        <w:rPr>
          <w:rFonts w:ascii="Palatino Linotype" w:hAnsi="Palatino Linotype"/>
          <w:i/>
          <w:iCs/>
          <w:lang w:val="es-ES"/>
        </w:rPr>
        <w:t>The</w:t>
      </w:r>
      <w:proofErr w:type="spellEnd"/>
      <w:r w:rsidRPr="0070632C">
        <w:rPr>
          <w:rFonts w:ascii="Palatino Linotype" w:hAnsi="Palatino Linotype"/>
          <w:i/>
          <w:iCs/>
          <w:lang w:val="es-ES"/>
        </w:rPr>
        <w:t xml:space="preserve"> </w:t>
      </w:r>
      <w:proofErr w:type="spellStart"/>
      <w:r w:rsidRPr="0070632C">
        <w:rPr>
          <w:rFonts w:ascii="Palatino Linotype" w:hAnsi="Palatino Linotype"/>
          <w:i/>
          <w:iCs/>
          <w:lang w:val="es-ES"/>
        </w:rPr>
        <w:t>Biography</w:t>
      </w:r>
      <w:proofErr w:type="spellEnd"/>
      <w:r w:rsidRPr="0070632C">
        <w:rPr>
          <w:rFonts w:ascii="Palatino Linotype" w:hAnsi="Palatino Linotype"/>
          <w:i/>
          <w:iCs/>
          <w:lang w:val="es-ES"/>
        </w:rPr>
        <w:t xml:space="preserve"> of Muhammad</w:t>
      </w:r>
      <w:r w:rsidRPr="0070632C">
        <w:rPr>
          <w:rFonts w:ascii="Palatino Linotype" w:hAnsi="Palatino Linotype"/>
          <w:lang w:val="es-ES"/>
        </w:rPr>
        <w:t>” (La biografía de Muhammad), vol.1, pág.170.</w:t>
      </w:r>
    </w:p>
  </w:footnote>
  <w:footnote w:id="15">
    <w:p w:rsidR="00D81E42" w:rsidRPr="0002491F" w:rsidRDefault="00D81E42" w:rsidP="00272A61">
      <w:pPr>
        <w:pStyle w:val="FootnoteText"/>
        <w:rPr>
          <w:lang w:val="es-ES"/>
        </w:rPr>
      </w:pPr>
      <w:r>
        <w:rPr>
          <w:rStyle w:val="FootnoteReference"/>
        </w:rPr>
        <w:footnoteRef/>
      </w:r>
      <w:r w:rsidRPr="0002491F">
        <w:rPr>
          <w:lang w:val="es-ES"/>
        </w:rPr>
        <w:t xml:space="preserve"> </w:t>
      </w:r>
      <w:proofErr w:type="spellStart"/>
      <w:r w:rsidRPr="0002491F">
        <w:rPr>
          <w:rFonts w:ascii="Palatino Linotype" w:hAnsi="Palatino Linotype"/>
          <w:lang w:val="es-ES"/>
        </w:rPr>
        <w:t>Balathuri</w:t>
      </w:r>
      <w:proofErr w:type="spellEnd"/>
      <w:r>
        <w:rPr>
          <w:rFonts w:ascii="Palatino Linotype" w:hAnsi="Palatino Linotype"/>
          <w:lang w:val="es-ES"/>
        </w:rPr>
        <w:t>,</w:t>
      </w:r>
      <w:r w:rsidRPr="0002491F">
        <w:rPr>
          <w:rFonts w:ascii="Palatino Linotype" w:hAnsi="Palatino Linotype"/>
          <w:lang w:val="es-ES"/>
        </w:rPr>
        <w:t xml:space="preserve"> </w:t>
      </w:r>
      <w:proofErr w:type="spellStart"/>
      <w:r w:rsidRPr="0002491F">
        <w:rPr>
          <w:rFonts w:ascii="Palatino Linotype" w:hAnsi="Palatino Linotype"/>
          <w:i/>
          <w:iCs/>
          <w:lang w:val="es-ES"/>
        </w:rPr>
        <w:t>Futuh</w:t>
      </w:r>
      <w:proofErr w:type="spellEnd"/>
      <w:r w:rsidRPr="0002491F">
        <w:rPr>
          <w:rFonts w:ascii="Palatino Linotype" w:hAnsi="Palatino Linotype"/>
          <w:i/>
          <w:iCs/>
          <w:lang w:val="es-ES"/>
        </w:rPr>
        <w:t>-al-</w:t>
      </w:r>
      <w:proofErr w:type="spellStart"/>
      <w:r w:rsidRPr="0002491F">
        <w:rPr>
          <w:rFonts w:ascii="Palatino Linotype" w:hAnsi="Palatino Linotype"/>
          <w:i/>
          <w:iCs/>
          <w:lang w:val="es-ES"/>
        </w:rPr>
        <w:t>Buldan</w:t>
      </w:r>
      <w:proofErr w:type="spellEnd"/>
      <w:r w:rsidRPr="0002491F">
        <w:rPr>
          <w:rFonts w:ascii="Palatino Linotype" w:hAnsi="Palatino Linotype"/>
          <w:lang w:val="es-ES"/>
        </w:rPr>
        <w:t xml:space="preserve"> (</w:t>
      </w:r>
      <w:r w:rsidRPr="004910E0">
        <w:rPr>
          <w:rFonts w:ascii="Palatino Linotype" w:hAnsi="Palatino Linotype"/>
          <w:i/>
          <w:iCs/>
          <w:lang w:val="es-ES"/>
        </w:rPr>
        <w:t>Países de las conquistas</w:t>
      </w:r>
      <w:r w:rsidRPr="0002491F">
        <w:rPr>
          <w:rFonts w:ascii="Palatino Linotype" w:hAnsi="Palatino Linotype"/>
          <w:lang w:val="es-ES"/>
        </w:rPr>
        <w:t xml:space="preserve">)  </w:t>
      </w:r>
      <w:proofErr w:type="spellStart"/>
      <w:r w:rsidRPr="0002491F">
        <w:rPr>
          <w:rFonts w:ascii="Palatino Linotype" w:hAnsi="Palatino Linotype"/>
          <w:lang w:val="es-ES"/>
        </w:rPr>
        <w:t>Conquests</w:t>
      </w:r>
      <w:proofErr w:type="spellEnd"/>
      <w:r w:rsidRPr="0002491F">
        <w:rPr>
          <w:rFonts w:ascii="Palatino Linotype" w:hAnsi="Palatino Linotype"/>
          <w:lang w:val="es-ES"/>
        </w:rPr>
        <w:t>, p</w:t>
      </w:r>
      <w:r>
        <w:rPr>
          <w:rFonts w:ascii="Palatino Linotype" w:hAnsi="Palatino Linotype"/>
          <w:lang w:val="es-ES"/>
        </w:rPr>
        <w:t>ág</w:t>
      </w:r>
      <w:r w:rsidRPr="0002491F">
        <w:rPr>
          <w:rFonts w:ascii="Palatino Linotype" w:hAnsi="Palatino Linotype"/>
          <w:lang w:val="es-ES"/>
        </w:rPr>
        <w:t>.</w:t>
      </w:r>
      <w:r>
        <w:rPr>
          <w:rFonts w:ascii="Palatino Linotype" w:hAnsi="Palatino Linotype"/>
          <w:lang w:val="es-ES"/>
        </w:rPr>
        <w:t xml:space="preserve"> </w:t>
      </w:r>
      <w:r w:rsidRPr="0002491F">
        <w:rPr>
          <w:rFonts w:ascii="Palatino Linotype" w:hAnsi="Palatino Linotype"/>
          <w:lang w:val="es-ES"/>
        </w:rPr>
        <w:t>428</w:t>
      </w:r>
      <w:r>
        <w:rPr>
          <w:rFonts w:ascii="Palatino Linotype" w:hAnsi="Palatino Linotype"/>
          <w:lang w:val="es-ES"/>
        </w:rPr>
        <w:t>.</w:t>
      </w:r>
    </w:p>
  </w:footnote>
  <w:footnote w:id="16">
    <w:p w:rsidR="00D81E42" w:rsidRPr="008C0D11" w:rsidRDefault="00D81E42" w:rsidP="00272A61">
      <w:pPr>
        <w:pStyle w:val="FootnoteText"/>
        <w:jc w:val="both"/>
        <w:rPr>
          <w:lang w:val="es-ES"/>
        </w:rPr>
      </w:pPr>
      <w:r w:rsidRPr="008C0D11">
        <w:rPr>
          <w:rStyle w:val="FootnoteReference"/>
        </w:rPr>
        <w:footnoteRef/>
      </w:r>
      <w:r w:rsidRPr="008C0D11">
        <w:t xml:space="preserve"> </w:t>
      </w:r>
      <w:proofErr w:type="gramStart"/>
      <w:r w:rsidRPr="00B82338">
        <w:rPr>
          <w:rFonts w:ascii="Palatino Linotype" w:hAnsi="Palatino Linotype"/>
          <w:i/>
          <w:iCs/>
        </w:rPr>
        <w:t>Islam and Modern Age</w:t>
      </w:r>
      <w:r w:rsidRPr="008C0D11">
        <w:rPr>
          <w:rFonts w:ascii="Palatino Linotype" w:hAnsi="Palatino Linotype"/>
        </w:rPr>
        <w:t xml:space="preserve">, </w:t>
      </w:r>
      <w:proofErr w:type="spellStart"/>
      <w:r w:rsidRPr="008C0D11">
        <w:rPr>
          <w:rFonts w:ascii="Palatino Linotype" w:hAnsi="Palatino Linotype"/>
        </w:rPr>
        <w:t>pág</w:t>
      </w:r>
      <w:proofErr w:type="spellEnd"/>
      <w:r w:rsidRPr="008C0D11">
        <w:rPr>
          <w:rFonts w:ascii="Palatino Linotype" w:hAnsi="Palatino Linotype"/>
        </w:rPr>
        <w:t>.</w:t>
      </w:r>
      <w:proofErr w:type="gramEnd"/>
      <w:r w:rsidRPr="008C0D11">
        <w:rPr>
          <w:rFonts w:ascii="Palatino Linotype" w:hAnsi="Palatino Linotype"/>
        </w:rPr>
        <w:t xml:space="preserve"> 67. </w:t>
      </w:r>
      <w:r w:rsidRPr="008C0D11">
        <w:rPr>
          <w:rFonts w:ascii="Palatino Linotype" w:hAnsi="Palatino Linotype"/>
          <w:lang w:val="es-ES"/>
        </w:rPr>
        <w:t xml:space="preserve">Ver también: Ahmad </w:t>
      </w:r>
      <w:proofErr w:type="spellStart"/>
      <w:r w:rsidRPr="008C0D11">
        <w:rPr>
          <w:rFonts w:ascii="Palatino Linotype" w:hAnsi="Palatino Linotype"/>
          <w:lang w:val="es-ES"/>
        </w:rPr>
        <w:t>Shalabi</w:t>
      </w:r>
      <w:proofErr w:type="spellEnd"/>
      <w:r w:rsidRPr="008C0D11">
        <w:rPr>
          <w:rFonts w:ascii="Palatino Linotype" w:hAnsi="Palatino Linotype"/>
          <w:lang w:val="es-ES"/>
        </w:rPr>
        <w:t xml:space="preserve">, </w:t>
      </w:r>
      <w:proofErr w:type="spellStart"/>
      <w:r w:rsidRPr="00B82338">
        <w:rPr>
          <w:rFonts w:ascii="Palatino Linotype" w:hAnsi="Palatino Linotype"/>
          <w:i/>
          <w:iCs/>
          <w:lang w:val="es-ES"/>
        </w:rPr>
        <w:t>Comparative</w:t>
      </w:r>
      <w:proofErr w:type="spellEnd"/>
      <w:r w:rsidRPr="00B82338">
        <w:rPr>
          <w:rFonts w:ascii="Palatino Linotype" w:hAnsi="Palatino Linotype"/>
          <w:i/>
          <w:iCs/>
          <w:lang w:val="es-ES"/>
        </w:rPr>
        <w:t xml:space="preserve"> </w:t>
      </w:r>
      <w:proofErr w:type="spellStart"/>
      <w:r w:rsidRPr="00B82338">
        <w:rPr>
          <w:rFonts w:ascii="Palatino Linotype" w:hAnsi="Palatino Linotype"/>
          <w:i/>
          <w:iCs/>
          <w:lang w:val="es-ES"/>
        </w:rPr>
        <w:t>Religious</w:t>
      </w:r>
      <w:proofErr w:type="spellEnd"/>
      <w:r w:rsidRPr="00B82338">
        <w:rPr>
          <w:rFonts w:ascii="Palatino Linotype" w:hAnsi="Palatino Linotype"/>
          <w:i/>
          <w:iCs/>
          <w:lang w:val="es-ES"/>
        </w:rPr>
        <w:t xml:space="preserve"> </w:t>
      </w:r>
      <w:proofErr w:type="spellStart"/>
      <w:r w:rsidRPr="00B82338">
        <w:rPr>
          <w:rFonts w:ascii="Palatino Linotype" w:hAnsi="Palatino Linotype"/>
          <w:i/>
          <w:iCs/>
          <w:lang w:val="es-ES"/>
        </w:rPr>
        <w:t>Studies</w:t>
      </w:r>
      <w:proofErr w:type="spellEnd"/>
      <w:r w:rsidRPr="008C0D11">
        <w:rPr>
          <w:rFonts w:ascii="Palatino Linotype" w:hAnsi="Palatino Linotype"/>
          <w:lang w:val="es-ES"/>
        </w:rPr>
        <w:t xml:space="preserve"> (</w:t>
      </w:r>
      <w:r w:rsidRPr="000970E3">
        <w:rPr>
          <w:rFonts w:ascii="Palatino Linotype" w:hAnsi="Palatino Linotype"/>
          <w:i/>
          <w:iCs/>
          <w:lang w:val="es-ES"/>
        </w:rPr>
        <w:t>Estudios religiosos comparativos</w:t>
      </w:r>
      <w:r w:rsidRPr="008C0D11">
        <w:rPr>
          <w:rFonts w:ascii="Palatino Linotype" w:hAnsi="Palatino Linotype"/>
          <w:lang w:val="es-ES"/>
        </w:rPr>
        <w:t>), vol. 3, pág.174.</w:t>
      </w:r>
    </w:p>
  </w:footnote>
  <w:footnote w:id="17">
    <w:p w:rsidR="00D81E42" w:rsidRPr="00151EBB" w:rsidRDefault="00D81E42" w:rsidP="00272A61">
      <w:pPr>
        <w:pStyle w:val="FootnoteText"/>
        <w:rPr>
          <w:rFonts w:ascii="Palatino Linotype" w:hAnsi="Palatino Linotype"/>
          <w:lang w:val="es-ES"/>
        </w:rPr>
      </w:pPr>
      <w:r>
        <w:rPr>
          <w:rStyle w:val="FootnoteReference"/>
        </w:rPr>
        <w:footnoteRef/>
      </w:r>
      <w:r w:rsidRPr="00151EBB">
        <w:rPr>
          <w:lang w:val="es-ES"/>
        </w:rPr>
        <w:t xml:space="preserve"> </w:t>
      </w:r>
      <w:r w:rsidRPr="00B82338">
        <w:rPr>
          <w:rFonts w:ascii="Palatino Linotype" w:hAnsi="Palatino Linotype"/>
          <w:i/>
          <w:iCs/>
          <w:lang w:val="es-ES"/>
        </w:rPr>
        <w:t>Historia de la civilización</w:t>
      </w:r>
      <w:r w:rsidRPr="00151EBB">
        <w:rPr>
          <w:rFonts w:ascii="Palatino Linotype" w:hAnsi="Palatino Linotype"/>
          <w:lang w:val="es-ES"/>
        </w:rPr>
        <w:t>, vol.12, pág. 131</w:t>
      </w:r>
      <w:r>
        <w:rPr>
          <w:rFonts w:ascii="Palatino Linotype" w:hAnsi="Palatino Linotype"/>
          <w:lang w:val="es-ES"/>
        </w:rPr>
        <w:t>.</w:t>
      </w:r>
    </w:p>
  </w:footnote>
  <w:footnote w:id="18">
    <w:p w:rsidR="00D81E42" w:rsidRPr="00D37FA6" w:rsidRDefault="00D81E42" w:rsidP="00272A61">
      <w:pPr>
        <w:pStyle w:val="FootnoteText"/>
        <w:jc w:val="both"/>
        <w:rPr>
          <w:lang w:val="es-ES"/>
        </w:rPr>
      </w:pPr>
      <w:r>
        <w:rPr>
          <w:rStyle w:val="FootnoteReference"/>
        </w:rPr>
        <w:footnoteRef/>
      </w:r>
      <w:r w:rsidRPr="00D37FA6">
        <w:rPr>
          <w:lang w:val="es-ES"/>
        </w:rPr>
        <w:t xml:space="preserve"> Ver</w:t>
      </w:r>
      <w:r w:rsidRPr="00D37FA6">
        <w:rPr>
          <w:rFonts w:ascii="Palatino Linotype" w:hAnsi="Palatino Linotype"/>
          <w:lang w:val="es-ES"/>
        </w:rPr>
        <w:t xml:space="preserve"> </w:t>
      </w:r>
      <w:r w:rsidRPr="00D37FA6">
        <w:rPr>
          <w:rFonts w:ascii="Palatino Linotype" w:hAnsi="Palatino Linotype"/>
          <w:i/>
          <w:iCs/>
          <w:lang w:val="es-ES"/>
        </w:rPr>
        <w:t>“Al-</w:t>
      </w:r>
      <w:proofErr w:type="spellStart"/>
      <w:r w:rsidRPr="00D37FA6">
        <w:rPr>
          <w:rFonts w:ascii="Palatino Linotype" w:hAnsi="Palatino Linotype"/>
          <w:i/>
          <w:iCs/>
          <w:lang w:val="es-ES"/>
        </w:rPr>
        <w:t>Mu'jammal</w:t>
      </w:r>
      <w:proofErr w:type="spellEnd"/>
      <w:r w:rsidRPr="00D37FA6">
        <w:rPr>
          <w:rFonts w:ascii="Palatino Linotype" w:hAnsi="Palatino Linotype"/>
          <w:i/>
          <w:iCs/>
          <w:lang w:val="es-ES"/>
        </w:rPr>
        <w:t>-</w:t>
      </w:r>
      <w:proofErr w:type="spellStart"/>
      <w:r w:rsidRPr="00D37FA6">
        <w:rPr>
          <w:rFonts w:ascii="Palatino Linotype" w:hAnsi="Palatino Linotype"/>
          <w:i/>
          <w:iCs/>
          <w:lang w:val="es-ES"/>
        </w:rPr>
        <w:t>Kabeer</w:t>
      </w:r>
      <w:proofErr w:type="spellEnd"/>
      <w:r w:rsidRPr="00D37FA6">
        <w:rPr>
          <w:rFonts w:ascii="Palatino Linotype" w:hAnsi="Palatino Linotype"/>
          <w:i/>
          <w:iCs/>
          <w:lang w:val="es-ES"/>
        </w:rPr>
        <w:t>”</w:t>
      </w:r>
      <w:r w:rsidRPr="00D37FA6">
        <w:rPr>
          <w:rFonts w:ascii="Palatino Linotype" w:hAnsi="Palatino Linotype"/>
          <w:lang w:val="es-ES"/>
        </w:rPr>
        <w:t>, (</w:t>
      </w:r>
      <w:r w:rsidRPr="00D161D6">
        <w:rPr>
          <w:rFonts w:ascii="Palatino Linotype" w:hAnsi="Palatino Linotype"/>
          <w:i/>
          <w:iCs/>
          <w:lang w:val="es-ES"/>
        </w:rPr>
        <w:t>El gran</w:t>
      </w:r>
      <w:r>
        <w:rPr>
          <w:rFonts w:ascii="Palatino Linotype" w:hAnsi="Palatino Linotype"/>
          <w:i/>
          <w:iCs/>
          <w:lang w:val="es-ES"/>
        </w:rPr>
        <w:t xml:space="preserve"> D</w:t>
      </w:r>
      <w:r w:rsidRPr="00D161D6">
        <w:rPr>
          <w:rFonts w:ascii="Palatino Linotype" w:hAnsi="Palatino Linotype"/>
          <w:i/>
          <w:iCs/>
          <w:lang w:val="es-ES"/>
        </w:rPr>
        <w:t xml:space="preserve">iccionario de </w:t>
      </w:r>
      <w:proofErr w:type="spellStart"/>
      <w:r w:rsidRPr="00D161D6">
        <w:rPr>
          <w:rFonts w:ascii="Palatino Linotype" w:hAnsi="Palatino Linotype"/>
          <w:i/>
          <w:iCs/>
          <w:lang w:val="es-ES"/>
        </w:rPr>
        <w:t>Hadices</w:t>
      </w:r>
      <w:proofErr w:type="spellEnd"/>
      <w:r w:rsidRPr="00D37FA6">
        <w:rPr>
          <w:rFonts w:ascii="Palatino Linotype" w:hAnsi="Palatino Linotype"/>
          <w:lang w:val="es-ES"/>
        </w:rPr>
        <w:t>), 22/393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42" w:rsidRPr="00D35EAB" w:rsidRDefault="00D35EAB" w:rsidP="00D35EAB">
    <w:pPr>
      <w:pStyle w:val="Header"/>
    </w:pPr>
    <w:r>
      <w:rPr>
        <w:noProof/>
        <w:sz w:val="22"/>
        <w:szCs w:val="22"/>
      </w:rPr>
      <w:drawing>
        <wp:inline distT="0" distB="0" distL="0" distR="0" wp14:anchorId="1129689E" wp14:editId="7C9F3E13">
          <wp:extent cx="1103586" cy="252094"/>
          <wp:effectExtent l="0" t="0" r="0" b="0"/>
          <wp:docPr id="2" name="Picture 2"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907" cy="255594"/>
                  </a:xfrm>
                  <a:prstGeom prst="rect">
                    <a:avLst/>
                  </a:prstGeom>
                  <a:noFill/>
                  <a:ln>
                    <a:noFill/>
                  </a:ln>
                </pic:spPr>
              </pic:pic>
            </a:graphicData>
          </a:graphic>
        </wp:inline>
      </w:drawing>
    </w:r>
    <w:r>
      <w:rPr>
        <w:rFonts w:ascii="Palatino Linotype" w:hAnsi="Palatino Linotype"/>
        <w:i/>
        <w:iCs/>
        <w:sz w:val="22"/>
        <w:szCs w:val="22"/>
        <w:lang w:val="es-ES"/>
      </w:rPr>
      <w:ptab w:relativeTo="margin" w:alignment="right" w:leader="none"/>
    </w:r>
    <w:r w:rsidRPr="00D35EAB">
      <w:t xml:space="preserve"> </w:t>
    </w:r>
    <w:r w:rsidRPr="00D35EAB">
      <w:rPr>
        <w:rFonts w:ascii="Palatino Linotype" w:hAnsi="Palatino Linotype"/>
        <w:i/>
        <w:iCs/>
        <w:sz w:val="22"/>
        <w:szCs w:val="22"/>
        <w:lang w:val="es-ES"/>
      </w:rPr>
      <w:t xml:space="preserve">El Islam es la religión de la paz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AB" w:rsidRDefault="00D35EAB">
    <w:pPr>
      <w:pStyle w:val="Header"/>
    </w:pPr>
    <w:r>
      <w:rPr>
        <w:noProof/>
        <w:sz w:val="22"/>
        <w:szCs w:val="22"/>
      </w:rPr>
      <w:drawing>
        <wp:inline distT="0" distB="0" distL="0" distR="0" wp14:anchorId="041D6674" wp14:editId="76F013E1">
          <wp:extent cx="1103586" cy="252094"/>
          <wp:effectExtent l="0" t="0" r="0" b="0"/>
          <wp:docPr id="3" name="Picture 3"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907" cy="2555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498"/>
    <w:multiLevelType w:val="hybridMultilevel"/>
    <w:tmpl w:val="035428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EF1CEF"/>
    <w:multiLevelType w:val="hybridMultilevel"/>
    <w:tmpl w:val="776AAC8C"/>
    <w:lvl w:ilvl="0" w:tplc="BE08E3CA">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D729C"/>
    <w:multiLevelType w:val="hybridMultilevel"/>
    <w:tmpl w:val="1706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0992"/>
    <w:multiLevelType w:val="hybridMultilevel"/>
    <w:tmpl w:val="9F367CC0"/>
    <w:lvl w:ilvl="0" w:tplc="2EE6AA52">
      <w:start w:val="1"/>
      <w:numFmt w:val="bullet"/>
      <w:lvlText w:val=""/>
      <w:lvlJc w:val="left"/>
      <w:pPr>
        <w:tabs>
          <w:tab w:val="num" w:pos="720"/>
        </w:tabs>
        <w:ind w:left="720" w:hanging="360"/>
      </w:pPr>
      <w:rPr>
        <w:rFonts w:ascii="Symbol" w:hAnsi="Symbol" w:hint="default"/>
        <w:sz w:val="20"/>
      </w:rPr>
    </w:lvl>
    <w:lvl w:ilvl="1" w:tplc="AB42B4F6">
      <w:start w:val="1"/>
      <w:numFmt w:val="decimal"/>
      <w:lvlText w:val="%2."/>
      <w:lvlJc w:val="left"/>
      <w:pPr>
        <w:tabs>
          <w:tab w:val="num" w:pos="1440"/>
        </w:tabs>
        <w:ind w:left="1440" w:hanging="360"/>
      </w:pPr>
    </w:lvl>
    <w:lvl w:ilvl="2" w:tplc="C082ECFC" w:tentative="1">
      <w:start w:val="1"/>
      <w:numFmt w:val="bullet"/>
      <w:lvlText w:val=""/>
      <w:lvlJc w:val="left"/>
      <w:pPr>
        <w:tabs>
          <w:tab w:val="num" w:pos="2160"/>
        </w:tabs>
        <w:ind w:left="2160" w:hanging="360"/>
      </w:pPr>
      <w:rPr>
        <w:rFonts w:ascii="Symbol" w:hAnsi="Symbol" w:hint="default"/>
        <w:sz w:val="20"/>
      </w:rPr>
    </w:lvl>
    <w:lvl w:ilvl="3" w:tplc="458ECDB8" w:tentative="1">
      <w:start w:val="1"/>
      <w:numFmt w:val="bullet"/>
      <w:lvlText w:val=""/>
      <w:lvlJc w:val="left"/>
      <w:pPr>
        <w:tabs>
          <w:tab w:val="num" w:pos="2880"/>
        </w:tabs>
        <w:ind w:left="2880" w:hanging="360"/>
      </w:pPr>
      <w:rPr>
        <w:rFonts w:ascii="Symbol" w:hAnsi="Symbol" w:hint="default"/>
        <w:sz w:val="20"/>
      </w:rPr>
    </w:lvl>
    <w:lvl w:ilvl="4" w:tplc="B400D118" w:tentative="1">
      <w:start w:val="1"/>
      <w:numFmt w:val="bullet"/>
      <w:lvlText w:val=""/>
      <w:lvlJc w:val="left"/>
      <w:pPr>
        <w:tabs>
          <w:tab w:val="num" w:pos="3600"/>
        </w:tabs>
        <w:ind w:left="3600" w:hanging="360"/>
      </w:pPr>
      <w:rPr>
        <w:rFonts w:ascii="Symbol" w:hAnsi="Symbol" w:hint="default"/>
        <w:sz w:val="20"/>
      </w:rPr>
    </w:lvl>
    <w:lvl w:ilvl="5" w:tplc="17800DCE" w:tentative="1">
      <w:start w:val="1"/>
      <w:numFmt w:val="bullet"/>
      <w:lvlText w:val=""/>
      <w:lvlJc w:val="left"/>
      <w:pPr>
        <w:tabs>
          <w:tab w:val="num" w:pos="4320"/>
        </w:tabs>
        <w:ind w:left="4320" w:hanging="360"/>
      </w:pPr>
      <w:rPr>
        <w:rFonts w:ascii="Symbol" w:hAnsi="Symbol" w:hint="default"/>
        <w:sz w:val="20"/>
      </w:rPr>
    </w:lvl>
    <w:lvl w:ilvl="6" w:tplc="019C2C56" w:tentative="1">
      <w:start w:val="1"/>
      <w:numFmt w:val="bullet"/>
      <w:lvlText w:val=""/>
      <w:lvlJc w:val="left"/>
      <w:pPr>
        <w:tabs>
          <w:tab w:val="num" w:pos="5040"/>
        </w:tabs>
        <w:ind w:left="5040" w:hanging="360"/>
      </w:pPr>
      <w:rPr>
        <w:rFonts w:ascii="Symbol" w:hAnsi="Symbol" w:hint="default"/>
        <w:sz w:val="20"/>
      </w:rPr>
    </w:lvl>
    <w:lvl w:ilvl="7" w:tplc="4D88AEA2" w:tentative="1">
      <w:start w:val="1"/>
      <w:numFmt w:val="bullet"/>
      <w:lvlText w:val=""/>
      <w:lvlJc w:val="left"/>
      <w:pPr>
        <w:tabs>
          <w:tab w:val="num" w:pos="5760"/>
        </w:tabs>
        <w:ind w:left="5760" w:hanging="360"/>
      </w:pPr>
      <w:rPr>
        <w:rFonts w:ascii="Symbol" w:hAnsi="Symbol" w:hint="default"/>
        <w:sz w:val="20"/>
      </w:rPr>
    </w:lvl>
    <w:lvl w:ilvl="8" w:tplc="25C6986A" w:tentative="1">
      <w:start w:val="1"/>
      <w:numFmt w:val="bullet"/>
      <w:lvlText w:val=""/>
      <w:lvlJc w:val="left"/>
      <w:pPr>
        <w:tabs>
          <w:tab w:val="num" w:pos="6480"/>
        </w:tabs>
        <w:ind w:left="6480" w:hanging="360"/>
      </w:pPr>
      <w:rPr>
        <w:rFonts w:ascii="Symbol" w:hAnsi="Symbol" w:hint="default"/>
        <w:sz w:val="20"/>
      </w:rPr>
    </w:lvl>
  </w:abstractNum>
  <w:abstractNum w:abstractNumId="4">
    <w:nsid w:val="0C8B6833"/>
    <w:multiLevelType w:val="hybridMultilevel"/>
    <w:tmpl w:val="CA664B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FE62152"/>
    <w:multiLevelType w:val="hybridMultilevel"/>
    <w:tmpl w:val="F1FAC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A931BF"/>
    <w:multiLevelType w:val="multilevel"/>
    <w:tmpl w:val="1706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CC46C7"/>
    <w:multiLevelType w:val="hybridMultilevel"/>
    <w:tmpl w:val="B8FAE746"/>
    <w:lvl w:ilvl="0" w:tplc="0EECD274">
      <w:start w:val="1"/>
      <w:numFmt w:val="decimal"/>
      <w:lvlText w:val="%1."/>
      <w:lvlJc w:val="left"/>
      <w:pPr>
        <w:tabs>
          <w:tab w:val="num" w:pos="720"/>
        </w:tabs>
        <w:ind w:left="720" w:hanging="360"/>
      </w:pPr>
      <w:rPr>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BC0264"/>
    <w:multiLevelType w:val="hybridMultilevel"/>
    <w:tmpl w:val="B3763A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6654B08"/>
    <w:multiLevelType w:val="hybridMultilevel"/>
    <w:tmpl w:val="24AC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F86EB5"/>
    <w:multiLevelType w:val="hybridMultilevel"/>
    <w:tmpl w:val="3F26FDCE"/>
    <w:lvl w:ilvl="0" w:tplc="0409000B">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09575A"/>
    <w:multiLevelType w:val="hybridMultilevel"/>
    <w:tmpl w:val="AD38D29A"/>
    <w:lvl w:ilvl="0" w:tplc="484A99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D240AC"/>
    <w:multiLevelType w:val="hybridMultilevel"/>
    <w:tmpl w:val="7E3C5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DF1B4B"/>
    <w:multiLevelType w:val="hybridMultilevel"/>
    <w:tmpl w:val="9C2CE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FC83513"/>
    <w:multiLevelType w:val="hybridMultilevel"/>
    <w:tmpl w:val="6C8A6BA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097E7B"/>
    <w:multiLevelType w:val="hybridMultilevel"/>
    <w:tmpl w:val="101C7894"/>
    <w:lvl w:ilvl="0" w:tplc="53623146">
      <w:start w:val="1"/>
      <w:numFmt w:val="decimal"/>
      <w:lvlText w:val="%1."/>
      <w:lvlJc w:val="left"/>
      <w:pPr>
        <w:tabs>
          <w:tab w:val="num" w:pos="720"/>
        </w:tabs>
        <w:ind w:left="720" w:hanging="360"/>
      </w:pPr>
    </w:lvl>
    <w:lvl w:ilvl="1" w:tplc="98BE2EC8" w:tentative="1">
      <w:start w:val="1"/>
      <w:numFmt w:val="decimal"/>
      <w:lvlText w:val="%2."/>
      <w:lvlJc w:val="left"/>
      <w:pPr>
        <w:tabs>
          <w:tab w:val="num" w:pos="1440"/>
        </w:tabs>
        <w:ind w:left="1440" w:hanging="360"/>
      </w:pPr>
    </w:lvl>
    <w:lvl w:ilvl="2" w:tplc="32BA8EAC" w:tentative="1">
      <w:start w:val="1"/>
      <w:numFmt w:val="decimal"/>
      <w:lvlText w:val="%3."/>
      <w:lvlJc w:val="left"/>
      <w:pPr>
        <w:tabs>
          <w:tab w:val="num" w:pos="2160"/>
        </w:tabs>
        <w:ind w:left="2160" w:hanging="360"/>
      </w:pPr>
    </w:lvl>
    <w:lvl w:ilvl="3" w:tplc="E166A1D2" w:tentative="1">
      <w:start w:val="1"/>
      <w:numFmt w:val="decimal"/>
      <w:lvlText w:val="%4."/>
      <w:lvlJc w:val="left"/>
      <w:pPr>
        <w:tabs>
          <w:tab w:val="num" w:pos="2880"/>
        </w:tabs>
        <w:ind w:left="2880" w:hanging="360"/>
      </w:pPr>
    </w:lvl>
    <w:lvl w:ilvl="4" w:tplc="6D5E454A" w:tentative="1">
      <w:start w:val="1"/>
      <w:numFmt w:val="decimal"/>
      <w:lvlText w:val="%5."/>
      <w:lvlJc w:val="left"/>
      <w:pPr>
        <w:tabs>
          <w:tab w:val="num" w:pos="3600"/>
        </w:tabs>
        <w:ind w:left="3600" w:hanging="360"/>
      </w:pPr>
    </w:lvl>
    <w:lvl w:ilvl="5" w:tplc="7E5AB9F2" w:tentative="1">
      <w:start w:val="1"/>
      <w:numFmt w:val="decimal"/>
      <w:lvlText w:val="%6."/>
      <w:lvlJc w:val="left"/>
      <w:pPr>
        <w:tabs>
          <w:tab w:val="num" w:pos="4320"/>
        </w:tabs>
        <w:ind w:left="4320" w:hanging="360"/>
      </w:pPr>
    </w:lvl>
    <w:lvl w:ilvl="6" w:tplc="034EFEB8" w:tentative="1">
      <w:start w:val="1"/>
      <w:numFmt w:val="decimal"/>
      <w:lvlText w:val="%7."/>
      <w:lvlJc w:val="left"/>
      <w:pPr>
        <w:tabs>
          <w:tab w:val="num" w:pos="5040"/>
        </w:tabs>
        <w:ind w:left="5040" w:hanging="360"/>
      </w:pPr>
    </w:lvl>
    <w:lvl w:ilvl="7" w:tplc="743E0FB6" w:tentative="1">
      <w:start w:val="1"/>
      <w:numFmt w:val="decimal"/>
      <w:lvlText w:val="%8."/>
      <w:lvlJc w:val="left"/>
      <w:pPr>
        <w:tabs>
          <w:tab w:val="num" w:pos="5760"/>
        </w:tabs>
        <w:ind w:left="5760" w:hanging="360"/>
      </w:pPr>
    </w:lvl>
    <w:lvl w:ilvl="8" w:tplc="01F0AEA4" w:tentative="1">
      <w:start w:val="1"/>
      <w:numFmt w:val="decimal"/>
      <w:lvlText w:val="%9."/>
      <w:lvlJc w:val="left"/>
      <w:pPr>
        <w:tabs>
          <w:tab w:val="num" w:pos="6480"/>
        </w:tabs>
        <w:ind w:left="6480" w:hanging="360"/>
      </w:pPr>
    </w:lvl>
  </w:abstractNum>
  <w:abstractNum w:abstractNumId="16">
    <w:nsid w:val="33587854"/>
    <w:multiLevelType w:val="hybridMultilevel"/>
    <w:tmpl w:val="116EF6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3BE2F50"/>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8">
    <w:nsid w:val="36E416E3"/>
    <w:multiLevelType w:val="hybridMultilevel"/>
    <w:tmpl w:val="774E74AE"/>
    <w:lvl w:ilvl="0" w:tplc="A1F6092C">
      <w:start w:val="1"/>
      <w:numFmt w:val="bullet"/>
      <w:lvlText w:val=""/>
      <w:lvlJc w:val="left"/>
      <w:pPr>
        <w:tabs>
          <w:tab w:val="num" w:pos="720"/>
        </w:tabs>
        <w:ind w:left="720" w:hanging="360"/>
      </w:pPr>
      <w:rPr>
        <w:rFonts w:ascii="Wingdings" w:hAnsi="Wingdings" w:hint="default"/>
        <w:sz w:val="20"/>
      </w:rPr>
    </w:lvl>
    <w:lvl w:ilvl="1" w:tplc="1FC09156" w:tentative="1">
      <w:start w:val="1"/>
      <w:numFmt w:val="bullet"/>
      <w:lvlText w:val=""/>
      <w:lvlJc w:val="left"/>
      <w:pPr>
        <w:tabs>
          <w:tab w:val="num" w:pos="1440"/>
        </w:tabs>
        <w:ind w:left="1440" w:hanging="360"/>
      </w:pPr>
      <w:rPr>
        <w:rFonts w:ascii="Wingdings" w:hAnsi="Wingdings" w:hint="default"/>
        <w:sz w:val="20"/>
      </w:rPr>
    </w:lvl>
    <w:lvl w:ilvl="2" w:tplc="33324CF4" w:tentative="1">
      <w:start w:val="1"/>
      <w:numFmt w:val="bullet"/>
      <w:lvlText w:val=""/>
      <w:lvlJc w:val="left"/>
      <w:pPr>
        <w:tabs>
          <w:tab w:val="num" w:pos="2160"/>
        </w:tabs>
        <w:ind w:left="2160" w:hanging="360"/>
      </w:pPr>
      <w:rPr>
        <w:rFonts w:ascii="Wingdings" w:hAnsi="Wingdings" w:hint="default"/>
        <w:sz w:val="20"/>
      </w:rPr>
    </w:lvl>
    <w:lvl w:ilvl="3" w:tplc="BCAA3A1E" w:tentative="1">
      <w:start w:val="1"/>
      <w:numFmt w:val="bullet"/>
      <w:lvlText w:val=""/>
      <w:lvlJc w:val="left"/>
      <w:pPr>
        <w:tabs>
          <w:tab w:val="num" w:pos="2880"/>
        </w:tabs>
        <w:ind w:left="2880" w:hanging="360"/>
      </w:pPr>
      <w:rPr>
        <w:rFonts w:ascii="Wingdings" w:hAnsi="Wingdings" w:hint="default"/>
        <w:sz w:val="20"/>
      </w:rPr>
    </w:lvl>
    <w:lvl w:ilvl="4" w:tplc="1430FBAE" w:tentative="1">
      <w:start w:val="1"/>
      <w:numFmt w:val="bullet"/>
      <w:lvlText w:val=""/>
      <w:lvlJc w:val="left"/>
      <w:pPr>
        <w:tabs>
          <w:tab w:val="num" w:pos="3600"/>
        </w:tabs>
        <w:ind w:left="3600" w:hanging="360"/>
      </w:pPr>
      <w:rPr>
        <w:rFonts w:ascii="Wingdings" w:hAnsi="Wingdings" w:hint="default"/>
        <w:sz w:val="20"/>
      </w:rPr>
    </w:lvl>
    <w:lvl w:ilvl="5" w:tplc="FCBC7492" w:tentative="1">
      <w:start w:val="1"/>
      <w:numFmt w:val="bullet"/>
      <w:lvlText w:val=""/>
      <w:lvlJc w:val="left"/>
      <w:pPr>
        <w:tabs>
          <w:tab w:val="num" w:pos="4320"/>
        </w:tabs>
        <w:ind w:left="4320" w:hanging="360"/>
      </w:pPr>
      <w:rPr>
        <w:rFonts w:ascii="Wingdings" w:hAnsi="Wingdings" w:hint="default"/>
        <w:sz w:val="20"/>
      </w:rPr>
    </w:lvl>
    <w:lvl w:ilvl="6" w:tplc="5F86F80E" w:tentative="1">
      <w:start w:val="1"/>
      <w:numFmt w:val="bullet"/>
      <w:lvlText w:val=""/>
      <w:lvlJc w:val="left"/>
      <w:pPr>
        <w:tabs>
          <w:tab w:val="num" w:pos="5040"/>
        </w:tabs>
        <w:ind w:left="5040" w:hanging="360"/>
      </w:pPr>
      <w:rPr>
        <w:rFonts w:ascii="Wingdings" w:hAnsi="Wingdings" w:hint="default"/>
        <w:sz w:val="20"/>
      </w:rPr>
    </w:lvl>
    <w:lvl w:ilvl="7" w:tplc="C35E8740" w:tentative="1">
      <w:start w:val="1"/>
      <w:numFmt w:val="bullet"/>
      <w:lvlText w:val=""/>
      <w:lvlJc w:val="left"/>
      <w:pPr>
        <w:tabs>
          <w:tab w:val="num" w:pos="5760"/>
        </w:tabs>
        <w:ind w:left="5760" w:hanging="360"/>
      </w:pPr>
      <w:rPr>
        <w:rFonts w:ascii="Wingdings" w:hAnsi="Wingdings" w:hint="default"/>
        <w:sz w:val="20"/>
      </w:rPr>
    </w:lvl>
    <w:lvl w:ilvl="8" w:tplc="05FCF862"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E60E4A"/>
    <w:multiLevelType w:val="hybridMultilevel"/>
    <w:tmpl w:val="A928EC3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3A0B0186"/>
    <w:multiLevelType w:val="hybridMultilevel"/>
    <w:tmpl w:val="38F475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1D36DB5"/>
    <w:multiLevelType w:val="hybridMultilevel"/>
    <w:tmpl w:val="2E664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76573E"/>
    <w:multiLevelType w:val="hybridMultilevel"/>
    <w:tmpl w:val="3C329F30"/>
    <w:lvl w:ilvl="0" w:tplc="6B540EA6">
      <w:start w:val="1"/>
      <w:numFmt w:val="bullet"/>
      <w:lvlText w:val=""/>
      <w:lvlJc w:val="left"/>
      <w:pPr>
        <w:tabs>
          <w:tab w:val="num" w:pos="720"/>
        </w:tabs>
        <w:ind w:left="720" w:hanging="360"/>
      </w:pPr>
      <w:rPr>
        <w:rFonts w:ascii="Symbol" w:hAnsi="Symbol" w:hint="default"/>
        <w:sz w:val="20"/>
      </w:rPr>
    </w:lvl>
    <w:lvl w:ilvl="1" w:tplc="4F62BDDC" w:tentative="1">
      <w:start w:val="1"/>
      <w:numFmt w:val="bullet"/>
      <w:lvlText w:val=""/>
      <w:lvlJc w:val="left"/>
      <w:pPr>
        <w:tabs>
          <w:tab w:val="num" w:pos="1440"/>
        </w:tabs>
        <w:ind w:left="1440" w:hanging="360"/>
      </w:pPr>
      <w:rPr>
        <w:rFonts w:ascii="Symbol" w:hAnsi="Symbol" w:hint="default"/>
        <w:sz w:val="20"/>
      </w:rPr>
    </w:lvl>
    <w:lvl w:ilvl="2" w:tplc="236E7746" w:tentative="1">
      <w:start w:val="1"/>
      <w:numFmt w:val="bullet"/>
      <w:lvlText w:val=""/>
      <w:lvlJc w:val="left"/>
      <w:pPr>
        <w:tabs>
          <w:tab w:val="num" w:pos="2160"/>
        </w:tabs>
        <w:ind w:left="2160" w:hanging="360"/>
      </w:pPr>
      <w:rPr>
        <w:rFonts w:ascii="Symbol" w:hAnsi="Symbol" w:hint="default"/>
        <w:sz w:val="20"/>
      </w:rPr>
    </w:lvl>
    <w:lvl w:ilvl="3" w:tplc="52F27560" w:tentative="1">
      <w:start w:val="1"/>
      <w:numFmt w:val="bullet"/>
      <w:lvlText w:val=""/>
      <w:lvlJc w:val="left"/>
      <w:pPr>
        <w:tabs>
          <w:tab w:val="num" w:pos="2880"/>
        </w:tabs>
        <w:ind w:left="2880" w:hanging="360"/>
      </w:pPr>
      <w:rPr>
        <w:rFonts w:ascii="Symbol" w:hAnsi="Symbol" w:hint="default"/>
        <w:sz w:val="20"/>
      </w:rPr>
    </w:lvl>
    <w:lvl w:ilvl="4" w:tplc="7C86B17E" w:tentative="1">
      <w:start w:val="1"/>
      <w:numFmt w:val="bullet"/>
      <w:lvlText w:val=""/>
      <w:lvlJc w:val="left"/>
      <w:pPr>
        <w:tabs>
          <w:tab w:val="num" w:pos="3600"/>
        </w:tabs>
        <w:ind w:left="3600" w:hanging="360"/>
      </w:pPr>
      <w:rPr>
        <w:rFonts w:ascii="Symbol" w:hAnsi="Symbol" w:hint="default"/>
        <w:sz w:val="20"/>
      </w:rPr>
    </w:lvl>
    <w:lvl w:ilvl="5" w:tplc="E0F00D0C" w:tentative="1">
      <w:start w:val="1"/>
      <w:numFmt w:val="bullet"/>
      <w:lvlText w:val=""/>
      <w:lvlJc w:val="left"/>
      <w:pPr>
        <w:tabs>
          <w:tab w:val="num" w:pos="4320"/>
        </w:tabs>
        <w:ind w:left="4320" w:hanging="360"/>
      </w:pPr>
      <w:rPr>
        <w:rFonts w:ascii="Symbol" w:hAnsi="Symbol" w:hint="default"/>
        <w:sz w:val="20"/>
      </w:rPr>
    </w:lvl>
    <w:lvl w:ilvl="6" w:tplc="DCB00B52" w:tentative="1">
      <w:start w:val="1"/>
      <w:numFmt w:val="bullet"/>
      <w:lvlText w:val=""/>
      <w:lvlJc w:val="left"/>
      <w:pPr>
        <w:tabs>
          <w:tab w:val="num" w:pos="5040"/>
        </w:tabs>
        <w:ind w:left="5040" w:hanging="360"/>
      </w:pPr>
      <w:rPr>
        <w:rFonts w:ascii="Symbol" w:hAnsi="Symbol" w:hint="default"/>
        <w:sz w:val="20"/>
      </w:rPr>
    </w:lvl>
    <w:lvl w:ilvl="7" w:tplc="C15C93B2" w:tentative="1">
      <w:start w:val="1"/>
      <w:numFmt w:val="bullet"/>
      <w:lvlText w:val=""/>
      <w:lvlJc w:val="left"/>
      <w:pPr>
        <w:tabs>
          <w:tab w:val="num" w:pos="5760"/>
        </w:tabs>
        <w:ind w:left="5760" w:hanging="360"/>
      </w:pPr>
      <w:rPr>
        <w:rFonts w:ascii="Symbol" w:hAnsi="Symbol" w:hint="default"/>
        <w:sz w:val="20"/>
      </w:rPr>
    </w:lvl>
    <w:lvl w:ilvl="8" w:tplc="7CB002AE" w:tentative="1">
      <w:start w:val="1"/>
      <w:numFmt w:val="bullet"/>
      <w:lvlText w:val=""/>
      <w:lvlJc w:val="left"/>
      <w:pPr>
        <w:tabs>
          <w:tab w:val="num" w:pos="6480"/>
        </w:tabs>
        <w:ind w:left="6480" w:hanging="360"/>
      </w:pPr>
      <w:rPr>
        <w:rFonts w:ascii="Symbol" w:hAnsi="Symbol" w:hint="default"/>
        <w:sz w:val="20"/>
      </w:rPr>
    </w:lvl>
  </w:abstractNum>
  <w:abstractNum w:abstractNumId="23">
    <w:nsid w:val="496B4EF7"/>
    <w:multiLevelType w:val="hybridMultilevel"/>
    <w:tmpl w:val="5F06F5BE"/>
    <w:lvl w:ilvl="0" w:tplc="02D877C0">
      <w:start w:val="1"/>
      <w:numFmt w:val="bullet"/>
      <w:lvlText w:val=""/>
      <w:lvlJc w:val="left"/>
      <w:pPr>
        <w:tabs>
          <w:tab w:val="num" w:pos="720"/>
        </w:tabs>
        <w:ind w:left="720" w:hanging="360"/>
      </w:pPr>
      <w:rPr>
        <w:rFonts w:ascii="Symbol" w:hAnsi="Symbol" w:hint="default"/>
        <w:sz w:val="20"/>
      </w:rPr>
    </w:lvl>
    <w:lvl w:ilvl="1" w:tplc="9E48DE4C">
      <w:start w:val="1"/>
      <w:numFmt w:val="decimal"/>
      <w:lvlText w:val="%2."/>
      <w:lvlJc w:val="left"/>
      <w:pPr>
        <w:tabs>
          <w:tab w:val="num" w:pos="1440"/>
        </w:tabs>
        <w:ind w:left="1440" w:hanging="360"/>
      </w:pPr>
    </w:lvl>
    <w:lvl w:ilvl="2" w:tplc="966AFFA6" w:tentative="1">
      <w:start w:val="1"/>
      <w:numFmt w:val="bullet"/>
      <w:lvlText w:val=""/>
      <w:lvlJc w:val="left"/>
      <w:pPr>
        <w:tabs>
          <w:tab w:val="num" w:pos="2160"/>
        </w:tabs>
        <w:ind w:left="2160" w:hanging="360"/>
      </w:pPr>
      <w:rPr>
        <w:rFonts w:ascii="Symbol" w:hAnsi="Symbol" w:hint="default"/>
        <w:sz w:val="20"/>
      </w:rPr>
    </w:lvl>
    <w:lvl w:ilvl="3" w:tplc="4B7C35DA" w:tentative="1">
      <w:start w:val="1"/>
      <w:numFmt w:val="bullet"/>
      <w:lvlText w:val=""/>
      <w:lvlJc w:val="left"/>
      <w:pPr>
        <w:tabs>
          <w:tab w:val="num" w:pos="2880"/>
        </w:tabs>
        <w:ind w:left="2880" w:hanging="360"/>
      </w:pPr>
      <w:rPr>
        <w:rFonts w:ascii="Symbol" w:hAnsi="Symbol" w:hint="default"/>
        <w:sz w:val="20"/>
      </w:rPr>
    </w:lvl>
    <w:lvl w:ilvl="4" w:tplc="6310DAE0" w:tentative="1">
      <w:start w:val="1"/>
      <w:numFmt w:val="bullet"/>
      <w:lvlText w:val=""/>
      <w:lvlJc w:val="left"/>
      <w:pPr>
        <w:tabs>
          <w:tab w:val="num" w:pos="3600"/>
        </w:tabs>
        <w:ind w:left="3600" w:hanging="360"/>
      </w:pPr>
      <w:rPr>
        <w:rFonts w:ascii="Symbol" w:hAnsi="Symbol" w:hint="default"/>
        <w:sz w:val="20"/>
      </w:rPr>
    </w:lvl>
    <w:lvl w:ilvl="5" w:tplc="4F3AFD34" w:tentative="1">
      <w:start w:val="1"/>
      <w:numFmt w:val="bullet"/>
      <w:lvlText w:val=""/>
      <w:lvlJc w:val="left"/>
      <w:pPr>
        <w:tabs>
          <w:tab w:val="num" w:pos="4320"/>
        </w:tabs>
        <w:ind w:left="4320" w:hanging="360"/>
      </w:pPr>
      <w:rPr>
        <w:rFonts w:ascii="Symbol" w:hAnsi="Symbol" w:hint="default"/>
        <w:sz w:val="20"/>
      </w:rPr>
    </w:lvl>
    <w:lvl w:ilvl="6" w:tplc="48C41E4A" w:tentative="1">
      <w:start w:val="1"/>
      <w:numFmt w:val="bullet"/>
      <w:lvlText w:val=""/>
      <w:lvlJc w:val="left"/>
      <w:pPr>
        <w:tabs>
          <w:tab w:val="num" w:pos="5040"/>
        </w:tabs>
        <w:ind w:left="5040" w:hanging="360"/>
      </w:pPr>
      <w:rPr>
        <w:rFonts w:ascii="Symbol" w:hAnsi="Symbol" w:hint="default"/>
        <w:sz w:val="20"/>
      </w:rPr>
    </w:lvl>
    <w:lvl w:ilvl="7" w:tplc="59EAFA8E" w:tentative="1">
      <w:start w:val="1"/>
      <w:numFmt w:val="bullet"/>
      <w:lvlText w:val=""/>
      <w:lvlJc w:val="left"/>
      <w:pPr>
        <w:tabs>
          <w:tab w:val="num" w:pos="5760"/>
        </w:tabs>
        <w:ind w:left="5760" w:hanging="360"/>
      </w:pPr>
      <w:rPr>
        <w:rFonts w:ascii="Symbol" w:hAnsi="Symbol" w:hint="default"/>
        <w:sz w:val="20"/>
      </w:rPr>
    </w:lvl>
    <w:lvl w:ilvl="8" w:tplc="C11CE576" w:tentative="1">
      <w:start w:val="1"/>
      <w:numFmt w:val="bullet"/>
      <w:lvlText w:val=""/>
      <w:lvlJc w:val="left"/>
      <w:pPr>
        <w:tabs>
          <w:tab w:val="num" w:pos="6480"/>
        </w:tabs>
        <w:ind w:left="6480" w:hanging="360"/>
      </w:pPr>
      <w:rPr>
        <w:rFonts w:ascii="Symbol" w:hAnsi="Symbol" w:hint="default"/>
        <w:sz w:val="20"/>
      </w:rPr>
    </w:lvl>
  </w:abstractNum>
  <w:abstractNum w:abstractNumId="24">
    <w:nsid w:val="4A013CF3"/>
    <w:multiLevelType w:val="hybridMultilevel"/>
    <w:tmpl w:val="CA664B9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FAA6C7F"/>
    <w:multiLevelType w:val="multilevel"/>
    <w:tmpl w:val="2E664D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F228EB"/>
    <w:multiLevelType w:val="hybridMultilevel"/>
    <w:tmpl w:val="DF68581C"/>
    <w:lvl w:ilvl="0" w:tplc="A77CF4FC">
      <w:start w:val="1"/>
      <w:numFmt w:val="decimal"/>
      <w:lvlText w:val="%1."/>
      <w:lvlJc w:val="left"/>
      <w:pPr>
        <w:tabs>
          <w:tab w:val="num" w:pos="720"/>
        </w:tabs>
        <w:ind w:left="720" w:hanging="360"/>
      </w:pPr>
    </w:lvl>
    <w:lvl w:ilvl="1" w:tplc="15801960" w:tentative="1">
      <w:start w:val="1"/>
      <w:numFmt w:val="decimal"/>
      <w:lvlText w:val="%2."/>
      <w:lvlJc w:val="left"/>
      <w:pPr>
        <w:tabs>
          <w:tab w:val="num" w:pos="1440"/>
        </w:tabs>
        <w:ind w:left="1440" w:hanging="360"/>
      </w:pPr>
    </w:lvl>
    <w:lvl w:ilvl="2" w:tplc="E1B0C2B0" w:tentative="1">
      <w:start w:val="1"/>
      <w:numFmt w:val="decimal"/>
      <w:lvlText w:val="%3."/>
      <w:lvlJc w:val="left"/>
      <w:pPr>
        <w:tabs>
          <w:tab w:val="num" w:pos="2160"/>
        </w:tabs>
        <w:ind w:left="2160" w:hanging="360"/>
      </w:pPr>
    </w:lvl>
    <w:lvl w:ilvl="3" w:tplc="52423E2C" w:tentative="1">
      <w:start w:val="1"/>
      <w:numFmt w:val="decimal"/>
      <w:lvlText w:val="%4."/>
      <w:lvlJc w:val="left"/>
      <w:pPr>
        <w:tabs>
          <w:tab w:val="num" w:pos="2880"/>
        </w:tabs>
        <w:ind w:left="2880" w:hanging="360"/>
      </w:pPr>
    </w:lvl>
    <w:lvl w:ilvl="4" w:tplc="91701978" w:tentative="1">
      <w:start w:val="1"/>
      <w:numFmt w:val="decimal"/>
      <w:lvlText w:val="%5."/>
      <w:lvlJc w:val="left"/>
      <w:pPr>
        <w:tabs>
          <w:tab w:val="num" w:pos="3600"/>
        </w:tabs>
        <w:ind w:left="3600" w:hanging="360"/>
      </w:pPr>
    </w:lvl>
    <w:lvl w:ilvl="5" w:tplc="65B669F6" w:tentative="1">
      <w:start w:val="1"/>
      <w:numFmt w:val="decimal"/>
      <w:lvlText w:val="%6."/>
      <w:lvlJc w:val="left"/>
      <w:pPr>
        <w:tabs>
          <w:tab w:val="num" w:pos="4320"/>
        </w:tabs>
        <w:ind w:left="4320" w:hanging="360"/>
      </w:pPr>
    </w:lvl>
    <w:lvl w:ilvl="6" w:tplc="9BD0E1B6" w:tentative="1">
      <w:start w:val="1"/>
      <w:numFmt w:val="decimal"/>
      <w:lvlText w:val="%7."/>
      <w:lvlJc w:val="left"/>
      <w:pPr>
        <w:tabs>
          <w:tab w:val="num" w:pos="5040"/>
        </w:tabs>
        <w:ind w:left="5040" w:hanging="360"/>
      </w:pPr>
    </w:lvl>
    <w:lvl w:ilvl="7" w:tplc="BFB2B23E" w:tentative="1">
      <w:start w:val="1"/>
      <w:numFmt w:val="decimal"/>
      <w:lvlText w:val="%8."/>
      <w:lvlJc w:val="left"/>
      <w:pPr>
        <w:tabs>
          <w:tab w:val="num" w:pos="5760"/>
        </w:tabs>
        <w:ind w:left="5760" w:hanging="360"/>
      </w:pPr>
    </w:lvl>
    <w:lvl w:ilvl="8" w:tplc="93605168" w:tentative="1">
      <w:start w:val="1"/>
      <w:numFmt w:val="decimal"/>
      <w:lvlText w:val="%9."/>
      <w:lvlJc w:val="left"/>
      <w:pPr>
        <w:tabs>
          <w:tab w:val="num" w:pos="6480"/>
        </w:tabs>
        <w:ind w:left="6480" w:hanging="360"/>
      </w:pPr>
    </w:lvl>
  </w:abstractNum>
  <w:abstractNum w:abstractNumId="27">
    <w:nsid w:val="51754706"/>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8">
    <w:nsid w:val="565375E2"/>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9">
    <w:nsid w:val="63F85D58"/>
    <w:multiLevelType w:val="hybridMultilevel"/>
    <w:tmpl w:val="8FD8EE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8636367"/>
    <w:multiLevelType w:val="hybridMultilevel"/>
    <w:tmpl w:val="5A04E33A"/>
    <w:lvl w:ilvl="0" w:tplc="6DA23A9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8D196E"/>
    <w:multiLevelType w:val="hybridMultilevel"/>
    <w:tmpl w:val="0980E562"/>
    <w:lvl w:ilvl="0" w:tplc="D33C24CC">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2">
    <w:nsid w:val="6CEF5745"/>
    <w:multiLevelType w:val="hybridMultilevel"/>
    <w:tmpl w:val="C2C2410A"/>
    <w:lvl w:ilvl="0" w:tplc="E1007598">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3">
    <w:nsid w:val="6D7743C5"/>
    <w:multiLevelType w:val="hybridMultilevel"/>
    <w:tmpl w:val="46C67234"/>
    <w:lvl w:ilvl="0" w:tplc="0409000B">
      <w:start w:val="919"/>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3B0E7B"/>
    <w:multiLevelType w:val="hybridMultilevel"/>
    <w:tmpl w:val="6D8AA1CE"/>
    <w:lvl w:ilvl="0" w:tplc="31BECF26">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nsid w:val="755051B3"/>
    <w:multiLevelType w:val="hybridMultilevel"/>
    <w:tmpl w:val="B74C76BE"/>
    <w:lvl w:ilvl="0" w:tplc="6C4CF954">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02451"/>
    <w:multiLevelType w:val="hybridMultilevel"/>
    <w:tmpl w:val="C38C468E"/>
    <w:lvl w:ilvl="0" w:tplc="484A99D2">
      <w:start w:val="1"/>
      <w:numFmt w:val="decimal"/>
      <w:lvlText w:val="%1."/>
      <w:lvlJc w:val="left"/>
      <w:pPr>
        <w:tabs>
          <w:tab w:val="num" w:pos="720"/>
        </w:tabs>
        <w:ind w:left="720" w:hanging="360"/>
      </w:pPr>
    </w:lvl>
    <w:lvl w:ilvl="1" w:tplc="A80209E8">
      <w:start w:val="1"/>
      <w:numFmt w:val="bullet"/>
      <w:lvlText w:val=""/>
      <w:lvlJc w:val="left"/>
      <w:pPr>
        <w:tabs>
          <w:tab w:val="num" w:pos="1440"/>
        </w:tabs>
        <w:ind w:left="1440" w:hanging="360"/>
      </w:pPr>
      <w:rPr>
        <w:rFonts w:ascii="Symbol" w:hAnsi="Symbol" w:hint="default"/>
        <w:sz w:val="20"/>
      </w:rPr>
    </w:lvl>
    <w:lvl w:ilvl="2" w:tplc="4BB24210">
      <w:start w:val="1"/>
      <w:numFmt w:val="lowerRoman"/>
      <w:lvlText w:val="%3."/>
      <w:lvlJc w:val="right"/>
      <w:pPr>
        <w:tabs>
          <w:tab w:val="num" w:pos="2160"/>
        </w:tabs>
        <w:ind w:left="2160" w:hanging="360"/>
      </w:pPr>
    </w:lvl>
    <w:lvl w:ilvl="3" w:tplc="E0247258" w:tentative="1">
      <w:start w:val="1"/>
      <w:numFmt w:val="decimal"/>
      <w:lvlText w:val="%4."/>
      <w:lvlJc w:val="left"/>
      <w:pPr>
        <w:tabs>
          <w:tab w:val="num" w:pos="2880"/>
        </w:tabs>
        <w:ind w:left="2880" w:hanging="360"/>
      </w:pPr>
    </w:lvl>
    <w:lvl w:ilvl="4" w:tplc="300463E0" w:tentative="1">
      <w:start w:val="1"/>
      <w:numFmt w:val="decimal"/>
      <w:lvlText w:val="%5."/>
      <w:lvlJc w:val="left"/>
      <w:pPr>
        <w:tabs>
          <w:tab w:val="num" w:pos="3600"/>
        </w:tabs>
        <w:ind w:left="3600" w:hanging="360"/>
      </w:pPr>
    </w:lvl>
    <w:lvl w:ilvl="5" w:tplc="25D6CCD2" w:tentative="1">
      <w:start w:val="1"/>
      <w:numFmt w:val="decimal"/>
      <w:lvlText w:val="%6."/>
      <w:lvlJc w:val="left"/>
      <w:pPr>
        <w:tabs>
          <w:tab w:val="num" w:pos="4320"/>
        </w:tabs>
        <w:ind w:left="4320" w:hanging="360"/>
      </w:pPr>
    </w:lvl>
    <w:lvl w:ilvl="6" w:tplc="3D1CBA7A" w:tentative="1">
      <w:start w:val="1"/>
      <w:numFmt w:val="decimal"/>
      <w:lvlText w:val="%7."/>
      <w:lvlJc w:val="left"/>
      <w:pPr>
        <w:tabs>
          <w:tab w:val="num" w:pos="5040"/>
        </w:tabs>
        <w:ind w:left="5040" w:hanging="360"/>
      </w:pPr>
    </w:lvl>
    <w:lvl w:ilvl="7" w:tplc="6A3ACE4C" w:tentative="1">
      <w:start w:val="1"/>
      <w:numFmt w:val="decimal"/>
      <w:lvlText w:val="%8."/>
      <w:lvlJc w:val="left"/>
      <w:pPr>
        <w:tabs>
          <w:tab w:val="num" w:pos="5760"/>
        </w:tabs>
        <w:ind w:left="5760" w:hanging="360"/>
      </w:pPr>
    </w:lvl>
    <w:lvl w:ilvl="8" w:tplc="F7A06992" w:tentative="1">
      <w:start w:val="1"/>
      <w:numFmt w:val="decimal"/>
      <w:lvlText w:val="%9."/>
      <w:lvlJc w:val="left"/>
      <w:pPr>
        <w:tabs>
          <w:tab w:val="num" w:pos="6480"/>
        </w:tabs>
        <w:ind w:left="6480" w:hanging="360"/>
      </w:pPr>
    </w:lvl>
  </w:abstractNum>
  <w:abstractNum w:abstractNumId="37">
    <w:nsid w:val="7CF2270F"/>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8">
    <w:nsid w:val="7F84408D"/>
    <w:multiLevelType w:val="hybridMultilevel"/>
    <w:tmpl w:val="79AC2B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FD574CA"/>
    <w:multiLevelType w:val="hybridMultilevel"/>
    <w:tmpl w:val="77241500"/>
    <w:lvl w:ilvl="0" w:tplc="A4A4D1CA">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FF24521"/>
    <w:multiLevelType w:val="hybridMultilevel"/>
    <w:tmpl w:val="9CE44A1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21"/>
  </w:num>
  <w:num w:numId="2">
    <w:abstractNumId w:val="27"/>
  </w:num>
  <w:num w:numId="3">
    <w:abstractNumId w:val="37"/>
  </w:num>
  <w:num w:numId="4">
    <w:abstractNumId w:val="28"/>
  </w:num>
  <w:num w:numId="5">
    <w:abstractNumId w:val="17"/>
  </w:num>
  <w:num w:numId="6">
    <w:abstractNumId w:val="40"/>
  </w:num>
  <w:num w:numId="7">
    <w:abstractNumId w:val="22"/>
  </w:num>
  <w:num w:numId="8">
    <w:abstractNumId w:val="26"/>
  </w:num>
  <w:num w:numId="9">
    <w:abstractNumId w:val="15"/>
  </w:num>
  <w:num w:numId="10">
    <w:abstractNumId w:val="18"/>
  </w:num>
  <w:num w:numId="11">
    <w:abstractNumId w:val="7"/>
  </w:num>
  <w:num w:numId="12">
    <w:abstractNumId w:val="2"/>
  </w:num>
  <w:num w:numId="13">
    <w:abstractNumId w:val="36"/>
  </w:num>
  <w:num w:numId="14">
    <w:abstractNumId w:val="36"/>
    <w:lvlOverride w:ilvl="0">
      <w:lvl w:ilvl="0" w:tplc="484A99D2">
        <w:numFmt w:val="decimal"/>
        <w:lvlText w:val=""/>
        <w:lvlJc w:val="left"/>
      </w:lvl>
    </w:lvlOverride>
    <w:lvlOverride w:ilvl="1">
      <w:lvl w:ilvl="1" w:tplc="A80209E8">
        <w:numFmt w:val="bullet"/>
        <w:lvlText w:val="o"/>
        <w:lvlJc w:val="left"/>
        <w:pPr>
          <w:tabs>
            <w:tab w:val="num" w:pos="1440"/>
          </w:tabs>
          <w:ind w:left="1440" w:hanging="360"/>
        </w:pPr>
        <w:rPr>
          <w:rFonts w:ascii="Courier New" w:hAnsi="Courier New" w:hint="default"/>
          <w:sz w:val="20"/>
        </w:rPr>
      </w:lvl>
    </w:lvlOverride>
  </w:num>
  <w:num w:numId="15">
    <w:abstractNumId w:val="36"/>
    <w:lvlOverride w:ilvl="0">
      <w:lvl w:ilvl="0" w:tplc="484A99D2">
        <w:numFmt w:val="decimal"/>
        <w:lvlText w:val=""/>
        <w:lvlJc w:val="left"/>
      </w:lvl>
    </w:lvlOverride>
    <w:lvlOverride w:ilvl="1">
      <w:lvl w:ilvl="1" w:tplc="A80209E8">
        <w:numFmt w:val="bullet"/>
        <w:lvlText w:val=""/>
        <w:lvlJc w:val="left"/>
        <w:pPr>
          <w:tabs>
            <w:tab w:val="num" w:pos="1440"/>
          </w:tabs>
          <w:ind w:left="1440" w:hanging="360"/>
        </w:pPr>
        <w:rPr>
          <w:rFonts w:ascii="Wingdings" w:hAnsi="Wingdings" w:hint="default"/>
          <w:sz w:val="20"/>
        </w:rPr>
      </w:lvl>
    </w:lvlOverride>
  </w:num>
  <w:num w:numId="16">
    <w:abstractNumId w:val="36"/>
    <w:lvlOverride w:ilvl="0">
      <w:lvl w:ilvl="0" w:tplc="484A99D2">
        <w:numFmt w:val="decimal"/>
        <w:lvlText w:val=""/>
        <w:lvlJc w:val="left"/>
      </w:lvl>
    </w:lvlOverride>
    <w:lvlOverride w:ilvl="1">
      <w:lvl w:ilvl="1" w:tplc="A80209E8">
        <w:numFmt w:val="decimal"/>
        <w:lvlText w:val="%2."/>
        <w:lvlJc w:val="left"/>
        <w:pPr>
          <w:tabs>
            <w:tab w:val="num" w:pos="1440"/>
          </w:tabs>
          <w:ind w:left="1440" w:hanging="360"/>
        </w:pPr>
      </w:lvl>
    </w:lvlOverride>
  </w:num>
  <w:num w:numId="17">
    <w:abstractNumId w:val="24"/>
  </w:num>
  <w:num w:numId="18">
    <w:abstractNumId w:val="11"/>
  </w:num>
  <w:num w:numId="19">
    <w:abstractNumId w:val="4"/>
  </w:num>
  <w:num w:numId="20">
    <w:abstractNumId w:val="3"/>
  </w:num>
  <w:num w:numId="21">
    <w:abstractNumId w:val="23"/>
  </w:num>
  <w:num w:numId="22">
    <w:abstractNumId w:val="5"/>
  </w:num>
  <w:num w:numId="23">
    <w:abstractNumId w:val="10"/>
  </w:num>
  <w:num w:numId="24">
    <w:abstractNumId w:val="13"/>
  </w:num>
  <w:num w:numId="25">
    <w:abstractNumId w:val="8"/>
  </w:num>
  <w:num w:numId="26">
    <w:abstractNumId w:val="12"/>
  </w:num>
  <w:num w:numId="27">
    <w:abstractNumId w:val="20"/>
  </w:num>
  <w:num w:numId="28">
    <w:abstractNumId w:val="1"/>
  </w:num>
  <w:num w:numId="29">
    <w:abstractNumId w:val="33"/>
  </w:num>
  <w:num w:numId="30">
    <w:abstractNumId w:val="30"/>
  </w:num>
  <w:num w:numId="31">
    <w:abstractNumId w:val="35"/>
  </w:num>
  <w:num w:numId="32">
    <w:abstractNumId w:val="31"/>
  </w:num>
  <w:num w:numId="33">
    <w:abstractNumId w:val="34"/>
  </w:num>
  <w:num w:numId="34">
    <w:abstractNumId w:val="32"/>
  </w:num>
  <w:num w:numId="35">
    <w:abstractNumId w:val="25"/>
  </w:num>
  <w:num w:numId="36">
    <w:abstractNumId w:val="0"/>
  </w:num>
  <w:num w:numId="37">
    <w:abstractNumId w:val="9"/>
  </w:num>
  <w:num w:numId="38">
    <w:abstractNumId w:val="14"/>
  </w:num>
  <w:num w:numId="39">
    <w:abstractNumId w:val="6"/>
  </w:num>
  <w:num w:numId="40">
    <w:abstractNumId w:val="19"/>
  </w:num>
  <w:num w:numId="41">
    <w:abstractNumId w:val="39"/>
  </w:num>
  <w:num w:numId="42">
    <w:abstractNumId w:val="38"/>
  </w:num>
  <w:num w:numId="43">
    <w:abstractNumId w:val="2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rules v:ext="edit">
        <o:r id="V:Rule1" type="callout" idref="#_x0000_s2050"/>
      </o:rules>
    </o:shapelayout>
  </w:hdrShapeDefaults>
  <w:footnotePr>
    <w:footnote w:id="-1"/>
    <w:footnote w:id="0"/>
  </w:footnotePr>
  <w:endnotePr>
    <w:numFmt w:val="decimal"/>
    <w:endnote w:id="-1"/>
    <w:endnote w:id="0"/>
  </w:endnotePr>
  <w:compat>
    <w:compatSetting w:name="compatibilityMode" w:uri="http://schemas.microsoft.com/office/word" w:val="12"/>
  </w:compat>
  <w:rsids>
    <w:rsidRoot w:val="00272A61"/>
    <w:rsid w:val="00053191"/>
    <w:rsid w:val="000A6D4F"/>
    <w:rsid w:val="00241125"/>
    <w:rsid w:val="00272A61"/>
    <w:rsid w:val="002D2D13"/>
    <w:rsid w:val="00395D80"/>
    <w:rsid w:val="003A253F"/>
    <w:rsid w:val="003C12AB"/>
    <w:rsid w:val="00410849"/>
    <w:rsid w:val="00445113"/>
    <w:rsid w:val="00604DF0"/>
    <w:rsid w:val="00614E66"/>
    <w:rsid w:val="006D7479"/>
    <w:rsid w:val="00716F4A"/>
    <w:rsid w:val="007347C4"/>
    <w:rsid w:val="00771FD5"/>
    <w:rsid w:val="008E2E0B"/>
    <w:rsid w:val="008E3657"/>
    <w:rsid w:val="0095018E"/>
    <w:rsid w:val="00975FD8"/>
    <w:rsid w:val="00A3235D"/>
    <w:rsid w:val="00A718E4"/>
    <w:rsid w:val="00AD3F2E"/>
    <w:rsid w:val="00B60AAB"/>
    <w:rsid w:val="00BC49F9"/>
    <w:rsid w:val="00D35EAB"/>
    <w:rsid w:val="00D37169"/>
    <w:rsid w:val="00D72918"/>
    <w:rsid w:val="00D81E42"/>
    <w:rsid w:val="00D84A31"/>
    <w:rsid w:val="00EF2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A61"/>
    <w:pPr>
      <w:keepNext/>
      <w:jc w:val="center"/>
      <w:outlineLvl w:val="0"/>
    </w:pPr>
    <w:rPr>
      <w:b/>
      <w:bCs/>
    </w:rPr>
  </w:style>
  <w:style w:type="paragraph" w:styleId="Heading2">
    <w:name w:val="heading 2"/>
    <w:basedOn w:val="Normal"/>
    <w:next w:val="Normal"/>
    <w:link w:val="Heading2Char"/>
    <w:qFormat/>
    <w:rsid w:val="00272A61"/>
    <w:pPr>
      <w:keepNext/>
      <w:jc w:val="center"/>
      <w:outlineLvl w:val="1"/>
    </w:pPr>
    <w:rPr>
      <w:b/>
      <w:bCs/>
      <w:sz w:val="36"/>
    </w:rPr>
  </w:style>
  <w:style w:type="paragraph" w:styleId="Heading3">
    <w:name w:val="heading 3"/>
    <w:basedOn w:val="Normal"/>
    <w:next w:val="Normal"/>
    <w:link w:val="Heading3Char"/>
    <w:qFormat/>
    <w:rsid w:val="00272A61"/>
    <w:pPr>
      <w:keepNext/>
      <w:jc w:val="right"/>
      <w:outlineLvl w:val="2"/>
    </w:pPr>
    <w:rPr>
      <w:b/>
      <w:bCs/>
      <w:color w:val="0000FF"/>
      <w:sz w:val="36"/>
      <w:szCs w:val="36"/>
    </w:rPr>
  </w:style>
  <w:style w:type="paragraph" w:styleId="Heading4">
    <w:name w:val="heading 4"/>
    <w:basedOn w:val="Normal"/>
    <w:next w:val="Normal"/>
    <w:link w:val="Heading4Char"/>
    <w:qFormat/>
    <w:rsid w:val="00272A61"/>
    <w:pPr>
      <w:keepNext/>
      <w:tabs>
        <w:tab w:val="left" w:pos="186"/>
      </w:tabs>
      <w:jc w:val="right"/>
      <w:outlineLvl w:val="3"/>
    </w:pPr>
    <w:rPr>
      <w:sz w:val="36"/>
      <w:szCs w:val="36"/>
    </w:rPr>
  </w:style>
  <w:style w:type="paragraph" w:styleId="Heading5">
    <w:name w:val="heading 5"/>
    <w:basedOn w:val="Normal"/>
    <w:next w:val="Normal"/>
    <w:link w:val="Heading5Char"/>
    <w:qFormat/>
    <w:rsid w:val="00272A61"/>
    <w:pPr>
      <w:keepNext/>
      <w:ind w:left="2880" w:firstLine="720"/>
      <w:outlineLvl w:val="4"/>
    </w:pPr>
    <w:rPr>
      <w:b/>
      <w:bCs/>
      <w:szCs w:val="36"/>
    </w:rPr>
  </w:style>
  <w:style w:type="paragraph" w:styleId="Heading6">
    <w:name w:val="heading 6"/>
    <w:basedOn w:val="Normal"/>
    <w:next w:val="Normal"/>
    <w:link w:val="Heading6Char"/>
    <w:qFormat/>
    <w:rsid w:val="00272A61"/>
    <w:pPr>
      <w:keepNext/>
      <w:ind w:left="2880" w:hanging="360"/>
      <w:outlineLvl w:val="5"/>
    </w:pPr>
    <w:rPr>
      <w:b/>
      <w:bCs/>
      <w:szCs w:val="36"/>
    </w:rPr>
  </w:style>
  <w:style w:type="paragraph" w:styleId="Heading7">
    <w:name w:val="heading 7"/>
    <w:basedOn w:val="Normal"/>
    <w:next w:val="Normal"/>
    <w:link w:val="Heading7Char"/>
    <w:qFormat/>
    <w:rsid w:val="00272A61"/>
    <w:pPr>
      <w:keepNext/>
      <w:tabs>
        <w:tab w:val="left" w:pos="186"/>
      </w:tabs>
      <w:bidi/>
      <w:jc w:val="center"/>
      <w:outlineLvl w:val="6"/>
    </w:pPr>
    <w:rPr>
      <w:rFonts w:cs="Traditional Arabic"/>
      <w:b/>
      <w:bCs/>
      <w:sz w:val="20"/>
      <w:szCs w:val="32"/>
    </w:rPr>
  </w:style>
  <w:style w:type="paragraph" w:styleId="Heading8">
    <w:name w:val="heading 8"/>
    <w:basedOn w:val="Normal"/>
    <w:next w:val="Normal"/>
    <w:link w:val="Heading8Char"/>
    <w:qFormat/>
    <w:rsid w:val="00272A61"/>
    <w:pPr>
      <w:keepNext/>
      <w:jc w:val="right"/>
      <w:outlineLvl w:val="7"/>
    </w:pPr>
    <w:rPr>
      <w:b/>
      <w:bCs/>
    </w:rPr>
  </w:style>
  <w:style w:type="paragraph" w:styleId="Heading9">
    <w:name w:val="heading 9"/>
    <w:basedOn w:val="Normal"/>
    <w:next w:val="Normal"/>
    <w:link w:val="Heading9Char"/>
    <w:qFormat/>
    <w:rsid w:val="00272A61"/>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A6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72A61"/>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272A61"/>
    <w:rPr>
      <w:rFonts w:ascii="Times New Roman" w:eastAsia="Times New Roman" w:hAnsi="Times New Roman" w:cs="Times New Roman"/>
      <w:b/>
      <w:bCs/>
      <w:color w:val="0000FF"/>
      <w:sz w:val="36"/>
      <w:szCs w:val="36"/>
    </w:rPr>
  </w:style>
  <w:style w:type="character" w:customStyle="1" w:styleId="Heading4Char">
    <w:name w:val="Heading 4 Char"/>
    <w:basedOn w:val="DefaultParagraphFont"/>
    <w:link w:val="Heading4"/>
    <w:rsid w:val="00272A61"/>
    <w:rPr>
      <w:rFonts w:ascii="Times New Roman" w:eastAsia="Times New Roman" w:hAnsi="Times New Roman" w:cs="Times New Roman"/>
      <w:sz w:val="36"/>
      <w:szCs w:val="36"/>
    </w:rPr>
  </w:style>
  <w:style w:type="character" w:customStyle="1" w:styleId="Heading5Char">
    <w:name w:val="Heading 5 Char"/>
    <w:basedOn w:val="DefaultParagraphFont"/>
    <w:link w:val="Heading5"/>
    <w:rsid w:val="00272A61"/>
    <w:rPr>
      <w:rFonts w:ascii="Times New Roman" w:eastAsia="Times New Roman" w:hAnsi="Times New Roman" w:cs="Times New Roman"/>
      <w:b/>
      <w:bCs/>
      <w:sz w:val="24"/>
      <w:szCs w:val="36"/>
    </w:rPr>
  </w:style>
  <w:style w:type="character" w:customStyle="1" w:styleId="Heading6Char">
    <w:name w:val="Heading 6 Char"/>
    <w:basedOn w:val="DefaultParagraphFont"/>
    <w:link w:val="Heading6"/>
    <w:rsid w:val="00272A61"/>
    <w:rPr>
      <w:rFonts w:ascii="Times New Roman" w:eastAsia="Times New Roman" w:hAnsi="Times New Roman" w:cs="Times New Roman"/>
      <w:b/>
      <w:bCs/>
      <w:sz w:val="24"/>
      <w:szCs w:val="36"/>
    </w:rPr>
  </w:style>
  <w:style w:type="character" w:customStyle="1" w:styleId="Heading7Char">
    <w:name w:val="Heading 7 Char"/>
    <w:basedOn w:val="DefaultParagraphFont"/>
    <w:link w:val="Heading7"/>
    <w:rsid w:val="00272A61"/>
    <w:rPr>
      <w:rFonts w:ascii="Times New Roman" w:eastAsia="Times New Roman" w:hAnsi="Times New Roman" w:cs="Traditional Arabic"/>
      <w:b/>
      <w:bCs/>
      <w:sz w:val="20"/>
      <w:szCs w:val="32"/>
    </w:rPr>
  </w:style>
  <w:style w:type="character" w:customStyle="1" w:styleId="Heading8Char">
    <w:name w:val="Heading 8 Char"/>
    <w:basedOn w:val="DefaultParagraphFont"/>
    <w:link w:val="Heading8"/>
    <w:rsid w:val="00272A61"/>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272A61"/>
    <w:rPr>
      <w:rFonts w:ascii="Times New Roman" w:eastAsia="Times New Roman" w:hAnsi="Times New Roman" w:cs="Times New Roman"/>
      <w:sz w:val="32"/>
      <w:szCs w:val="24"/>
    </w:rPr>
  </w:style>
  <w:style w:type="character" w:styleId="Hyperlink">
    <w:name w:val="Hyperlink"/>
    <w:basedOn w:val="DefaultParagraphFont"/>
    <w:rsid w:val="00272A61"/>
    <w:rPr>
      <w:color w:val="0000FF"/>
      <w:u w:val="single"/>
    </w:rPr>
  </w:style>
  <w:style w:type="paragraph" w:styleId="BodyText">
    <w:name w:val="Body Text"/>
    <w:basedOn w:val="Normal"/>
    <w:link w:val="BodyTextChar"/>
    <w:rsid w:val="00272A61"/>
    <w:pPr>
      <w:spacing w:before="100" w:beforeAutospacing="1" w:after="100" w:afterAutospacing="1"/>
    </w:pPr>
  </w:style>
  <w:style w:type="character" w:customStyle="1" w:styleId="BodyTextChar">
    <w:name w:val="Body Text Char"/>
    <w:basedOn w:val="DefaultParagraphFont"/>
    <w:link w:val="BodyText"/>
    <w:rsid w:val="00272A61"/>
    <w:rPr>
      <w:rFonts w:ascii="Times New Roman" w:eastAsia="Times New Roman" w:hAnsi="Times New Roman" w:cs="Times New Roman"/>
      <w:sz w:val="24"/>
      <w:szCs w:val="24"/>
    </w:rPr>
  </w:style>
  <w:style w:type="paragraph" w:styleId="Subtitle">
    <w:name w:val="Subtitle"/>
    <w:basedOn w:val="Normal"/>
    <w:link w:val="SubtitleChar"/>
    <w:qFormat/>
    <w:rsid w:val="00272A61"/>
    <w:pPr>
      <w:bidi/>
      <w:jc w:val="center"/>
    </w:pPr>
    <w:rPr>
      <w:rFonts w:cs="Traditional Arabic"/>
      <w:b/>
      <w:bCs/>
      <w:sz w:val="20"/>
      <w:szCs w:val="32"/>
    </w:rPr>
  </w:style>
  <w:style w:type="character" w:customStyle="1" w:styleId="SubtitleChar">
    <w:name w:val="Subtitle Char"/>
    <w:basedOn w:val="DefaultParagraphFont"/>
    <w:link w:val="Subtitle"/>
    <w:rsid w:val="00272A61"/>
    <w:rPr>
      <w:rFonts w:ascii="Times New Roman" w:eastAsia="Times New Roman" w:hAnsi="Times New Roman" w:cs="Traditional Arabic"/>
      <w:b/>
      <w:bCs/>
      <w:sz w:val="20"/>
      <w:szCs w:val="32"/>
    </w:rPr>
  </w:style>
  <w:style w:type="character" w:styleId="FootnoteReference">
    <w:name w:val="footnote reference"/>
    <w:basedOn w:val="DefaultParagraphFont"/>
    <w:semiHidden/>
    <w:rsid w:val="00272A61"/>
    <w:rPr>
      <w:vertAlign w:val="superscript"/>
    </w:rPr>
  </w:style>
  <w:style w:type="paragraph" w:styleId="BodyText3">
    <w:name w:val="Body Text 3"/>
    <w:basedOn w:val="Normal"/>
    <w:link w:val="BodyText3Char"/>
    <w:rsid w:val="00272A61"/>
    <w:pPr>
      <w:bidi/>
    </w:pPr>
    <w:rPr>
      <w:rFonts w:cs="Traditional Arabic"/>
      <w:b/>
      <w:bCs/>
      <w:sz w:val="20"/>
      <w:szCs w:val="32"/>
    </w:rPr>
  </w:style>
  <w:style w:type="character" w:customStyle="1" w:styleId="BodyText3Char">
    <w:name w:val="Body Text 3 Char"/>
    <w:basedOn w:val="DefaultParagraphFont"/>
    <w:link w:val="BodyText3"/>
    <w:rsid w:val="00272A61"/>
    <w:rPr>
      <w:rFonts w:ascii="Times New Roman" w:eastAsia="Times New Roman" w:hAnsi="Times New Roman" w:cs="Traditional Arabic"/>
      <w:b/>
      <w:bCs/>
      <w:sz w:val="20"/>
      <w:szCs w:val="32"/>
    </w:rPr>
  </w:style>
  <w:style w:type="paragraph" w:styleId="BodyText2">
    <w:name w:val="Body Text 2"/>
    <w:basedOn w:val="Normal"/>
    <w:link w:val="BodyText2Char"/>
    <w:rsid w:val="00272A61"/>
    <w:rPr>
      <w:b/>
      <w:bCs/>
      <w:sz w:val="36"/>
    </w:rPr>
  </w:style>
  <w:style w:type="character" w:customStyle="1" w:styleId="BodyText2Char">
    <w:name w:val="Body Text 2 Char"/>
    <w:basedOn w:val="DefaultParagraphFont"/>
    <w:link w:val="BodyText2"/>
    <w:rsid w:val="00272A61"/>
    <w:rPr>
      <w:rFonts w:ascii="Times New Roman" w:eastAsia="Times New Roman" w:hAnsi="Times New Roman" w:cs="Times New Roman"/>
      <w:b/>
      <w:bCs/>
      <w:sz w:val="36"/>
      <w:szCs w:val="24"/>
    </w:rPr>
  </w:style>
  <w:style w:type="character" w:styleId="HTMLCite">
    <w:name w:val="HTML Cite"/>
    <w:basedOn w:val="DefaultParagraphFont"/>
    <w:rsid w:val="00272A61"/>
    <w:rPr>
      <w:b/>
      <w:bCs/>
      <w:i/>
      <w:iCs/>
      <w:sz w:val="24"/>
      <w:szCs w:val="24"/>
    </w:rPr>
  </w:style>
  <w:style w:type="character" w:styleId="FollowedHyperlink">
    <w:name w:val="FollowedHyperlink"/>
    <w:basedOn w:val="DefaultParagraphFont"/>
    <w:rsid w:val="00272A61"/>
    <w:rPr>
      <w:color w:val="800080"/>
      <w:u w:val="single"/>
    </w:rPr>
  </w:style>
  <w:style w:type="paragraph" w:customStyle="1" w:styleId="HS">
    <w:name w:val="HS"/>
    <w:basedOn w:val="Normal"/>
    <w:rsid w:val="00272A61"/>
    <w:pPr>
      <w:widowControl w:val="0"/>
      <w:spacing w:after="120" w:line="260" w:lineRule="exact"/>
      <w:ind w:left="284" w:right="284"/>
      <w:jc w:val="lowKashida"/>
    </w:pPr>
    <w:rPr>
      <w:i/>
      <w:iCs/>
      <w:sz w:val="22"/>
      <w:szCs w:val="22"/>
    </w:rPr>
  </w:style>
  <w:style w:type="paragraph" w:styleId="BodyTextIndent">
    <w:name w:val="Body Text Indent"/>
    <w:basedOn w:val="Normal"/>
    <w:link w:val="BodyTextIndentChar"/>
    <w:rsid w:val="00272A61"/>
    <w:pPr>
      <w:ind w:left="720"/>
    </w:pPr>
  </w:style>
  <w:style w:type="character" w:customStyle="1" w:styleId="BodyTextIndentChar">
    <w:name w:val="Body Text Indent Char"/>
    <w:basedOn w:val="DefaultParagraphFont"/>
    <w:link w:val="BodyTextIndent"/>
    <w:rsid w:val="00272A61"/>
    <w:rPr>
      <w:rFonts w:ascii="Times New Roman" w:eastAsia="Times New Roman" w:hAnsi="Times New Roman" w:cs="Times New Roman"/>
      <w:sz w:val="24"/>
      <w:szCs w:val="24"/>
    </w:rPr>
  </w:style>
  <w:style w:type="paragraph" w:styleId="BlockText">
    <w:name w:val="Block Text"/>
    <w:basedOn w:val="Normal"/>
    <w:rsid w:val="00272A61"/>
    <w:pPr>
      <w:spacing w:before="100" w:beforeAutospacing="1" w:after="100" w:afterAutospacing="1"/>
      <w:ind w:left="1440" w:right="1440"/>
    </w:pPr>
  </w:style>
  <w:style w:type="paragraph" w:styleId="NormalWeb">
    <w:name w:val="Normal (Web)"/>
    <w:basedOn w:val="Normal"/>
    <w:rsid w:val="00272A61"/>
    <w:pPr>
      <w:spacing w:before="100" w:beforeAutospacing="1" w:after="100" w:afterAutospacing="1"/>
    </w:pPr>
  </w:style>
  <w:style w:type="character" w:styleId="HTMLTypewriter">
    <w:name w:val="HTML Typewriter"/>
    <w:basedOn w:val="DefaultParagraphFont"/>
    <w:rsid w:val="00272A61"/>
    <w:rPr>
      <w:rFonts w:ascii="Courier New" w:eastAsia="Courier New" w:hAnsi="Courier New" w:cs="Courier New"/>
      <w:sz w:val="20"/>
      <w:szCs w:val="20"/>
    </w:rPr>
  </w:style>
  <w:style w:type="character" w:styleId="Strong">
    <w:name w:val="Strong"/>
    <w:basedOn w:val="DefaultParagraphFont"/>
    <w:qFormat/>
    <w:rsid w:val="00272A61"/>
    <w:rPr>
      <w:b/>
      <w:bCs/>
    </w:rPr>
  </w:style>
  <w:style w:type="paragraph" w:styleId="HTMLPreformatted">
    <w:name w:val="HTML Preformatted"/>
    <w:basedOn w:val="Normal"/>
    <w:link w:val="HTMLPreformattedChar"/>
    <w:rsid w:val="0027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272A61"/>
    <w:rPr>
      <w:rFonts w:ascii="Courier New" w:eastAsia="Courier New" w:hAnsi="Courier New" w:cs="Courier New"/>
      <w:sz w:val="20"/>
      <w:szCs w:val="20"/>
    </w:rPr>
  </w:style>
  <w:style w:type="paragraph" w:styleId="Footer">
    <w:name w:val="footer"/>
    <w:basedOn w:val="Normal"/>
    <w:link w:val="FooterChar"/>
    <w:uiPriority w:val="99"/>
    <w:rsid w:val="00272A61"/>
    <w:pPr>
      <w:tabs>
        <w:tab w:val="center" w:pos="4153"/>
        <w:tab w:val="right" w:pos="8306"/>
      </w:tabs>
    </w:pPr>
  </w:style>
  <w:style w:type="character" w:customStyle="1" w:styleId="FooterChar">
    <w:name w:val="Footer Char"/>
    <w:basedOn w:val="DefaultParagraphFont"/>
    <w:link w:val="Footer"/>
    <w:uiPriority w:val="99"/>
    <w:rsid w:val="00272A61"/>
    <w:rPr>
      <w:rFonts w:ascii="Times New Roman" w:eastAsia="Times New Roman" w:hAnsi="Times New Roman" w:cs="Times New Roman"/>
      <w:sz w:val="24"/>
      <w:szCs w:val="24"/>
    </w:rPr>
  </w:style>
  <w:style w:type="character" w:styleId="PageNumber">
    <w:name w:val="page number"/>
    <w:basedOn w:val="DefaultParagraphFont"/>
    <w:rsid w:val="00272A61"/>
  </w:style>
  <w:style w:type="paragraph" w:styleId="Header">
    <w:name w:val="header"/>
    <w:basedOn w:val="Normal"/>
    <w:link w:val="HeaderChar"/>
    <w:rsid w:val="00272A61"/>
    <w:pPr>
      <w:tabs>
        <w:tab w:val="center" w:pos="4153"/>
        <w:tab w:val="right" w:pos="8306"/>
      </w:tabs>
    </w:pPr>
  </w:style>
  <w:style w:type="character" w:customStyle="1" w:styleId="HeaderChar">
    <w:name w:val="Header Char"/>
    <w:basedOn w:val="DefaultParagraphFont"/>
    <w:link w:val="Header"/>
    <w:rsid w:val="00272A61"/>
    <w:rPr>
      <w:rFonts w:ascii="Times New Roman" w:eastAsia="Times New Roman" w:hAnsi="Times New Roman" w:cs="Times New Roman"/>
      <w:sz w:val="24"/>
      <w:szCs w:val="24"/>
    </w:rPr>
  </w:style>
  <w:style w:type="character" w:styleId="CommentReference">
    <w:name w:val="annotation reference"/>
    <w:basedOn w:val="DefaultParagraphFont"/>
    <w:semiHidden/>
    <w:rsid w:val="00272A61"/>
    <w:rPr>
      <w:sz w:val="16"/>
      <w:szCs w:val="16"/>
    </w:rPr>
  </w:style>
  <w:style w:type="paragraph" w:styleId="CommentText">
    <w:name w:val="annotation text"/>
    <w:basedOn w:val="Normal"/>
    <w:link w:val="CommentTextChar"/>
    <w:semiHidden/>
    <w:rsid w:val="00272A61"/>
    <w:rPr>
      <w:sz w:val="20"/>
      <w:szCs w:val="20"/>
    </w:rPr>
  </w:style>
  <w:style w:type="character" w:customStyle="1" w:styleId="CommentTextChar">
    <w:name w:val="Comment Text Char"/>
    <w:basedOn w:val="DefaultParagraphFont"/>
    <w:link w:val="CommentText"/>
    <w:semiHidden/>
    <w:rsid w:val="00272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2A61"/>
    <w:rPr>
      <w:b/>
      <w:bCs/>
    </w:rPr>
  </w:style>
  <w:style w:type="character" w:customStyle="1" w:styleId="CommentSubjectChar">
    <w:name w:val="Comment Subject Char"/>
    <w:basedOn w:val="CommentTextChar"/>
    <w:link w:val="CommentSubject"/>
    <w:semiHidden/>
    <w:rsid w:val="00272A6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272A61"/>
    <w:rPr>
      <w:rFonts w:ascii="Tahoma" w:hAnsi="Tahoma" w:cs="Tahoma"/>
      <w:sz w:val="16"/>
      <w:szCs w:val="16"/>
    </w:rPr>
  </w:style>
  <w:style w:type="character" w:customStyle="1" w:styleId="BalloonTextChar">
    <w:name w:val="Balloon Text Char"/>
    <w:basedOn w:val="DefaultParagraphFont"/>
    <w:link w:val="BalloonText"/>
    <w:semiHidden/>
    <w:rsid w:val="00272A61"/>
    <w:rPr>
      <w:rFonts w:ascii="Tahoma" w:eastAsia="Times New Roman" w:hAnsi="Tahoma" w:cs="Tahoma"/>
      <w:sz w:val="16"/>
      <w:szCs w:val="16"/>
    </w:rPr>
  </w:style>
  <w:style w:type="paragraph" w:styleId="FootnoteText">
    <w:name w:val="footnote text"/>
    <w:basedOn w:val="Normal"/>
    <w:link w:val="FootnoteTextChar"/>
    <w:semiHidden/>
    <w:rsid w:val="00272A61"/>
    <w:rPr>
      <w:sz w:val="20"/>
      <w:szCs w:val="20"/>
    </w:rPr>
  </w:style>
  <w:style w:type="character" w:customStyle="1" w:styleId="FootnoteTextChar">
    <w:name w:val="Footnote Text Char"/>
    <w:basedOn w:val="DefaultParagraphFont"/>
    <w:link w:val="FootnoteText"/>
    <w:semiHidden/>
    <w:rsid w:val="00272A61"/>
    <w:rPr>
      <w:rFonts w:ascii="Times New Roman" w:eastAsia="Times New Roman" w:hAnsi="Times New Roman" w:cs="Times New Roman"/>
      <w:sz w:val="20"/>
      <w:szCs w:val="20"/>
    </w:rPr>
  </w:style>
  <w:style w:type="character" w:customStyle="1" w:styleId="sup">
    <w:name w:val="sup"/>
    <w:basedOn w:val="DefaultParagraphFont"/>
    <w:rsid w:val="00272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lsheha2@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F081-B78C-4C46-AD31-783895DA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28672</Words>
  <Characters>163436</Characters>
  <Application>Microsoft Office Word</Application>
  <DocSecurity>0</DocSecurity>
  <Lines>1361</Lines>
  <Paragraphs>383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AbuAbdalkrem</dc:creator>
  <cp:lastModifiedBy>Alya</cp:lastModifiedBy>
  <cp:revision>11</cp:revision>
  <cp:lastPrinted>2012-01-06T11:45:00Z</cp:lastPrinted>
  <dcterms:created xsi:type="dcterms:W3CDTF">2010-12-07T11:32:00Z</dcterms:created>
  <dcterms:modified xsi:type="dcterms:W3CDTF">2013-12-07T07:10:00Z</dcterms:modified>
</cp:coreProperties>
</file>