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84" w:rsidRPr="00E93F47" w:rsidRDefault="00E93F47" w:rsidP="00E93F47">
      <w:pPr>
        <w:spacing w:before="0"/>
        <w:ind w:firstLine="0"/>
        <w:jc w:val="center"/>
        <w:rPr>
          <w:b/>
          <w:bCs/>
          <w:i/>
          <w:iCs/>
          <w:color w:val="C00000"/>
          <w:sz w:val="48"/>
          <w:szCs w:val="48"/>
          <w:rtl/>
        </w:rPr>
      </w:pPr>
      <w:proofErr w:type="spellStart"/>
      <w:r w:rsidRPr="00E93F47">
        <w:rPr>
          <w:b/>
          <w:bCs/>
          <w:i/>
          <w:iCs/>
          <w:color w:val="C00000"/>
          <w:sz w:val="48"/>
          <w:szCs w:val="48"/>
        </w:rPr>
        <w:t>Două</w:t>
      </w:r>
      <w:proofErr w:type="spellEnd"/>
      <w:r w:rsidRPr="00E93F47">
        <w:rPr>
          <w:b/>
          <w:bCs/>
          <w:i/>
          <w:iCs/>
          <w:color w:val="C00000"/>
          <w:sz w:val="48"/>
          <w:szCs w:val="48"/>
        </w:rPr>
        <w:t xml:space="preserve"> </w:t>
      </w:r>
      <w:proofErr w:type="spellStart"/>
      <w:r w:rsidRPr="00E93F47">
        <w:rPr>
          <w:b/>
          <w:bCs/>
          <w:i/>
          <w:iCs/>
          <w:color w:val="C00000"/>
          <w:sz w:val="48"/>
          <w:szCs w:val="48"/>
        </w:rPr>
        <w:t>tratate</w:t>
      </w:r>
      <w:proofErr w:type="spellEnd"/>
      <w:r w:rsidRPr="00E93F47">
        <w:rPr>
          <w:b/>
          <w:bCs/>
          <w:i/>
          <w:iCs/>
          <w:color w:val="C00000"/>
          <w:sz w:val="48"/>
          <w:szCs w:val="48"/>
        </w:rPr>
        <w:t xml:space="preserve"> </w:t>
      </w:r>
      <w:proofErr w:type="spellStart"/>
      <w:r w:rsidRPr="00E93F47">
        <w:rPr>
          <w:b/>
          <w:bCs/>
          <w:i/>
          <w:iCs/>
          <w:color w:val="C00000"/>
          <w:sz w:val="48"/>
          <w:szCs w:val="48"/>
        </w:rPr>
        <w:t>succinte</w:t>
      </w:r>
      <w:proofErr w:type="spellEnd"/>
      <w:r w:rsidRPr="00E93F47">
        <w:rPr>
          <w:b/>
          <w:bCs/>
          <w:i/>
          <w:iCs/>
          <w:color w:val="C00000"/>
          <w:sz w:val="48"/>
          <w:szCs w:val="48"/>
        </w:rPr>
        <w:t xml:space="preserve"> </w:t>
      </w:r>
      <w:proofErr w:type="spellStart"/>
      <w:r w:rsidRPr="00E93F47">
        <w:rPr>
          <w:b/>
          <w:bCs/>
          <w:i/>
          <w:iCs/>
          <w:color w:val="C00000"/>
          <w:sz w:val="48"/>
          <w:szCs w:val="48"/>
        </w:rPr>
        <w:t>cu</w:t>
      </w:r>
      <w:proofErr w:type="spellEnd"/>
      <w:r w:rsidRPr="00E93F47">
        <w:rPr>
          <w:b/>
          <w:bCs/>
          <w:i/>
          <w:iCs/>
          <w:color w:val="C00000"/>
          <w:sz w:val="48"/>
          <w:szCs w:val="48"/>
        </w:rPr>
        <w:t xml:space="preserve"> </w:t>
      </w:r>
      <w:proofErr w:type="spellStart"/>
      <w:r w:rsidRPr="00E93F47">
        <w:rPr>
          <w:b/>
          <w:bCs/>
          <w:i/>
          <w:iCs/>
          <w:color w:val="C00000"/>
          <w:sz w:val="48"/>
          <w:szCs w:val="48"/>
        </w:rPr>
        <w:t>privire</w:t>
      </w:r>
      <w:proofErr w:type="spellEnd"/>
      <w:r w:rsidRPr="00E93F47">
        <w:rPr>
          <w:b/>
          <w:bCs/>
          <w:i/>
          <w:iCs/>
          <w:color w:val="C00000"/>
          <w:sz w:val="48"/>
          <w:szCs w:val="48"/>
        </w:rPr>
        <w:t xml:space="preserve"> </w:t>
      </w:r>
      <w:proofErr w:type="spellStart"/>
      <w:r w:rsidRPr="00E93F47">
        <w:rPr>
          <w:b/>
          <w:bCs/>
          <w:i/>
          <w:iCs/>
          <w:color w:val="C00000"/>
          <w:sz w:val="48"/>
          <w:szCs w:val="48"/>
        </w:rPr>
        <w:t>la</w:t>
      </w:r>
      <w:proofErr w:type="spellEnd"/>
      <w:r w:rsidRPr="00E93F47">
        <w:rPr>
          <w:b/>
          <w:bCs/>
          <w:i/>
          <w:iCs/>
          <w:color w:val="C00000"/>
          <w:sz w:val="48"/>
          <w:szCs w:val="48"/>
        </w:rPr>
        <w:t xml:space="preserve"> </w:t>
      </w:r>
      <w:proofErr w:type="spellStart"/>
      <w:r w:rsidRPr="00E93F47">
        <w:rPr>
          <w:b/>
          <w:bCs/>
          <w:i/>
          <w:iCs/>
          <w:color w:val="C00000"/>
          <w:sz w:val="48"/>
          <w:szCs w:val="48"/>
        </w:rPr>
        <w:t>zakāh</w:t>
      </w:r>
      <w:proofErr w:type="spellEnd"/>
      <w:r w:rsidRPr="00E93F47">
        <w:rPr>
          <w:b/>
          <w:bCs/>
          <w:i/>
          <w:iCs/>
          <w:color w:val="C00000"/>
          <w:sz w:val="48"/>
          <w:szCs w:val="48"/>
        </w:rPr>
        <w:t xml:space="preserve"> </w:t>
      </w:r>
      <w:proofErr w:type="spellStart"/>
      <w:r w:rsidRPr="00E93F47">
        <w:rPr>
          <w:b/>
          <w:bCs/>
          <w:i/>
          <w:iCs/>
          <w:color w:val="C00000"/>
          <w:sz w:val="48"/>
          <w:szCs w:val="48"/>
        </w:rPr>
        <w:t>și</w:t>
      </w:r>
      <w:proofErr w:type="spellEnd"/>
      <w:r w:rsidRPr="00E93F47">
        <w:rPr>
          <w:b/>
          <w:bCs/>
          <w:i/>
          <w:iCs/>
          <w:color w:val="C00000"/>
          <w:sz w:val="48"/>
          <w:szCs w:val="48"/>
        </w:rPr>
        <w:t xml:space="preserve"> </w:t>
      </w:r>
      <w:proofErr w:type="spellStart"/>
      <w:r w:rsidRPr="00E93F47">
        <w:rPr>
          <w:b/>
          <w:bCs/>
          <w:i/>
          <w:iCs/>
          <w:color w:val="C00000"/>
          <w:sz w:val="48"/>
          <w:szCs w:val="48"/>
        </w:rPr>
        <w:t>siyam</w:t>
      </w:r>
      <w:proofErr w:type="spellEnd"/>
    </w:p>
    <w:p w:rsidR="00B31B84" w:rsidRPr="00E93F47" w:rsidRDefault="00E93F47" w:rsidP="00174F36">
      <w:pPr>
        <w:bidi/>
        <w:spacing w:before="0"/>
        <w:ind w:firstLine="0"/>
        <w:jc w:val="center"/>
        <w:rPr>
          <w:color w:val="001DFF"/>
          <w:sz w:val="48"/>
          <w:szCs w:val="48"/>
        </w:rPr>
      </w:pPr>
      <w:r w:rsidRPr="00E93F47">
        <w:rPr>
          <w:color w:val="001DFF"/>
          <w:sz w:val="48"/>
          <w:szCs w:val="48"/>
          <w:rtl/>
        </w:rPr>
        <w:t xml:space="preserve">   رسالتان موجزتان في الزكاة والصيام</w:t>
      </w:r>
    </w:p>
    <w:p w:rsidR="00B31B84" w:rsidRDefault="00B31B84" w:rsidP="00174F36">
      <w:pPr>
        <w:spacing w:before="0"/>
        <w:ind w:firstLine="284"/>
      </w:pPr>
    </w:p>
    <w:p w:rsidR="00174F36" w:rsidRPr="00174F36" w:rsidRDefault="00174F36" w:rsidP="00174F36">
      <w:pPr>
        <w:spacing w:before="0"/>
        <w:ind w:firstLine="284"/>
        <w:rPr>
          <w:rtl/>
        </w:rPr>
      </w:pPr>
    </w:p>
    <w:p w:rsidR="00174F36" w:rsidRPr="00174F36" w:rsidRDefault="00B31B84" w:rsidP="00E93F47">
      <w:pPr>
        <w:spacing w:before="0"/>
        <w:ind w:firstLine="284"/>
        <w:jc w:val="center"/>
        <w:rPr>
          <w:b/>
          <w:bCs/>
          <w:i/>
          <w:iCs/>
          <w:sz w:val="32"/>
          <w:szCs w:val="32"/>
        </w:rPr>
      </w:pPr>
      <w:r w:rsidRPr="00174F36">
        <w:rPr>
          <w:b/>
          <w:bCs/>
          <w:i/>
          <w:iCs/>
          <w:sz w:val="32"/>
          <w:szCs w:val="32"/>
        </w:rPr>
        <w:br/>
      </w:r>
      <w:proofErr w:type="spellStart"/>
      <w:r w:rsidR="00E93F47" w:rsidRPr="00E93F47">
        <w:rPr>
          <w:b/>
          <w:bCs/>
          <w:i/>
          <w:iCs/>
          <w:sz w:val="32"/>
          <w:szCs w:val="32"/>
        </w:rPr>
        <w:t>De</w:t>
      </w:r>
      <w:proofErr w:type="spellEnd"/>
      <w:r w:rsidR="00E93F47" w:rsidRPr="00E93F47">
        <w:rPr>
          <w:b/>
          <w:bCs/>
          <w:i/>
          <w:iCs/>
          <w:sz w:val="32"/>
          <w:szCs w:val="32"/>
        </w:rPr>
        <w:t xml:space="preserve">: </w:t>
      </w:r>
      <w:proofErr w:type="spellStart"/>
      <w:r w:rsidR="00E93F47" w:rsidRPr="00E93F47">
        <w:rPr>
          <w:b/>
          <w:bCs/>
          <w:i/>
          <w:iCs/>
          <w:sz w:val="32"/>
          <w:szCs w:val="32"/>
        </w:rPr>
        <w:t>ʿAbd</w:t>
      </w:r>
      <w:proofErr w:type="spellEnd"/>
      <w:r w:rsidR="00E93F47" w:rsidRPr="00E93F47">
        <w:rPr>
          <w:b/>
          <w:bCs/>
          <w:i/>
          <w:iCs/>
          <w:sz w:val="32"/>
          <w:szCs w:val="32"/>
        </w:rPr>
        <w:t xml:space="preserve"> </w:t>
      </w:r>
      <w:proofErr w:type="spellStart"/>
      <w:r w:rsidR="00E93F47" w:rsidRPr="00E93F47">
        <w:rPr>
          <w:b/>
          <w:bCs/>
          <w:i/>
          <w:iCs/>
          <w:sz w:val="32"/>
          <w:szCs w:val="32"/>
        </w:rPr>
        <w:t>al-ʿAzīz</w:t>
      </w:r>
      <w:proofErr w:type="spellEnd"/>
      <w:r w:rsidR="00E93F47" w:rsidRPr="00E93F47">
        <w:rPr>
          <w:b/>
          <w:bCs/>
          <w:i/>
          <w:iCs/>
          <w:sz w:val="32"/>
          <w:szCs w:val="32"/>
        </w:rPr>
        <w:t xml:space="preserve"> </w:t>
      </w:r>
      <w:proofErr w:type="spellStart"/>
      <w:r w:rsidR="00E93F47" w:rsidRPr="00E93F47">
        <w:rPr>
          <w:b/>
          <w:bCs/>
          <w:i/>
          <w:iCs/>
          <w:sz w:val="32"/>
          <w:szCs w:val="32"/>
        </w:rPr>
        <w:t>ʿAbd</w:t>
      </w:r>
      <w:proofErr w:type="spellEnd"/>
      <w:r w:rsidR="00E93F47" w:rsidRPr="00E93F47">
        <w:rPr>
          <w:b/>
          <w:bCs/>
          <w:i/>
          <w:iCs/>
          <w:sz w:val="32"/>
          <w:szCs w:val="32"/>
        </w:rPr>
        <w:t xml:space="preserve"> </w:t>
      </w:r>
      <w:proofErr w:type="spellStart"/>
      <w:r w:rsidR="00E93F47" w:rsidRPr="00E93F47">
        <w:rPr>
          <w:b/>
          <w:bCs/>
          <w:i/>
          <w:iCs/>
          <w:sz w:val="32"/>
          <w:szCs w:val="32"/>
        </w:rPr>
        <w:t>Allah</w:t>
      </w:r>
      <w:proofErr w:type="spellEnd"/>
      <w:r w:rsidR="00E93F47" w:rsidRPr="00E93F47">
        <w:rPr>
          <w:b/>
          <w:bCs/>
          <w:i/>
          <w:iCs/>
          <w:sz w:val="32"/>
          <w:szCs w:val="32"/>
        </w:rPr>
        <w:t xml:space="preserve"> </w:t>
      </w:r>
      <w:proofErr w:type="spellStart"/>
      <w:r w:rsidR="00E93F47" w:rsidRPr="00E93F47">
        <w:rPr>
          <w:b/>
          <w:bCs/>
          <w:i/>
          <w:iCs/>
          <w:sz w:val="32"/>
          <w:szCs w:val="32"/>
        </w:rPr>
        <w:t>ibn</w:t>
      </w:r>
      <w:proofErr w:type="spellEnd"/>
      <w:r w:rsidR="00E93F47" w:rsidRPr="00E93F47">
        <w:rPr>
          <w:b/>
          <w:bCs/>
          <w:i/>
          <w:iCs/>
          <w:sz w:val="32"/>
          <w:szCs w:val="32"/>
        </w:rPr>
        <w:t xml:space="preserve"> </w:t>
      </w:r>
      <w:proofErr w:type="spellStart"/>
      <w:r w:rsidR="00E93F47" w:rsidRPr="00E93F47">
        <w:rPr>
          <w:b/>
          <w:bCs/>
          <w:i/>
          <w:iCs/>
          <w:sz w:val="32"/>
          <w:szCs w:val="32"/>
        </w:rPr>
        <w:t>Bāz</w:t>
      </w:r>
      <w:proofErr w:type="spellEnd"/>
    </w:p>
    <w:p w:rsidR="00B31B84" w:rsidRDefault="00B31B84" w:rsidP="00174F36">
      <w:pPr>
        <w:spacing w:before="0"/>
        <w:ind w:firstLine="284"/>
      </w:pPr>
    </w:p>
    <w:p w:rsidR="00CE33BE" w:rsidRPr="00174F36" w:rsidRDefault="00CE33BE" w:rsidP="00174F36">
      <w:pPr>
        <w:spacing w:before="0"/>
        <w:ind w:firstLine="284"/>
        <w:rPr>
          <w:rtl/>
        </w:rPr>
      </w:pPr>
    </w:p>
    <w:p w:rsidR="00CE33BE" w:rsidRPr="00E93F47" w:rsidRDefault="00E93F47" w:rsidP="00CE33BE">
      <w:pPr>
        <w:ind w:firstLine="0"/>
        <w:jc w:val="center"/>
        <w:rPr>
          <w:b/>
          <w:bCs/>
          <w:color w:val="228516"/>
          <w:sz w:val="28"/>
          <w:szCs w:val="28"/>
          <w:rtl/>
        </w:rPr>
      </w:pPr>
      <w:r w:rsidRPr="00E93F47">
        <w:rPr>
          <w:b/>
          <w:bCs/>
          <w:color w:val="228516"/>
          <w:sz w:val="28"/>
          <w:szCs w:val="28"/>
          <w:lang w:val="ro-RO"/>
        </w:rPr>
        <w:t>Traducere</w:t>
      </w:r>
      <w:r w:rsidR="00CE33BE" w:rsidRPr="00E93F47">
        <w:rPr>
          <w:b/>
          <w:bCs/>
          <w:color w:val="228516"/>
          <w:sz w:val="28"/>
          <w:szCs w:val="28"/>
        </w:rPr>
        <w:t>:</w:t>
      </w:r>
    </w:p>
    <w:p w:rsidR="00CE33BE" w:rsidRPr="00CE33BE" w:rsidRDefault="00CE33BE" w:rsidP="00CE33BE">
      <w:pPr>
        <w:ind w:firstLine="0"/>
        <w:jc w:val="center"/>
        <w:rPr>
          <w:b/>
          <w:bCs/>
          <w:color w:val="C00000"/>
          <w:sz w:val="32"/>
          <w:szCs w:val="32"/>
        </w:rPr>
      </w:pPr>
      <w:r w:rsidRPr="00CE33BE">
        <w:rPr>
          <w:b/>
          <w:bCs/>
          <w:color w:val="C00000"/>
          <w:sz w:val="32"/>
          <w:szCs w:val="32"/>
        </w:rPr>
        <w:t>EUROPEAN ISLAMIC RESEARCH CENTER (EIRC)</w:t>
      </w:r>
    </w:p>
    <w:p w:rsidR="00CE33BE" w:rsidRPr="00CE33BE" w:rsidRDefault="00CE33BE" w:rsidP="00CE33BE">
      <w:pPr>
        <w:bidi/>
        <w:ind w:firstLine="0"/>
        <w:jc w:val="center"/>
        <w:rPr>
          <w:color w:val="3400FF"/>
          <w:sz w:val="36"/>
          <w:szCs w:val="36"/>
        </w:rPr>
      </w:pPr>
      <w:r w:rsidRPr="00CE33BE">
        <w:rPr>
          <w:rFonts w:hint="cs"/>
          <w:color w:val="3400FF"/>
          <w:sz w:val="36"/>
          <w:szCs w:val="36"/>
          <w:rtl/>
        </w:rPr>
        <w:t>المركز الأوروبي للدراسات الإسلامية</w:t>
      </w:r>
    </w:p>
    <w:p w:rsidR="00CE33BE" w:rsidRDefault="00E93F47" w:rsidP="00E93F47">
      <w:pPr>
        <w:ind w:firstLine="0"/>
        <w:jc w:val="center"/>
        <w:rPr>
          <w:b/>
          <w:bCs/>
          <w:i/>
          <w:iCs/>
          <w:sz w:val="32"/>
          <w:szCs w:val="32"/>
          <w:lang w:val="ro-RO"/>
        </w:rPr>
      </w:pPr>
      <w:r>
        <w:rPr>
          <w:b/>
          <w:bCs/>
          <w:i/>
          <w:iCs/>
          <w:sz w:val="32"/>
          <w:szCs w:val="32"/>
        </w:rPr>
        <w:t xml:space="preserve">&amp; </w:t>
      </w:r>
      <w:r>
        <w:rPr>
          <w:b/>
          <w:bCs/>
          <w:i/>
          <w:iCs/>
          <w:sz w:val="32"/>
          <w:szCs w:val="32"/>
          <w:lang w:val="ro-RO"/>
        </w:rPr>
        <w:t>Daniela Dinu</w:t>
      </w:r>
    </w:p>
    <w:p w:rsidR="00E93F47" w:rsidRPr="00E93F47" w:rsidRDefault="00E93F47" w:rsidP="00E93F47">
      <w:pPr>
        <w:ind w:firstLine="0"/>
        <w:jc w:val="center"/>
        <w:rPr>
          <w:b/>
          <w:bCs/>
          <w:i/>
          <w:iCs/>
          <w:sz w:val="32"/>
          <w:szCs w:val="32"/>
          <w:lang w:val="ro-RO"/>
        </w:rPr>
      </w:pPr>
      <w:r w:rsidRPr="00E93F47">
        <w:rPr>
          <w:b/>
          <w:bCs/>
          <w:color w:val="228516"/>
          <w:sz w:val="28"/>
          <w:szCs w:val="28"/>
          <w:lang w:val="ro-RO"/>
        </w:rPr>
        <w:t>Revizuit de:</w:t>
      </w:r>
      <w:r>
        <w:rPr>
          <w:b/>
          <w:bCs/>
          <w:i/>
          <w:iCs/>
          <w:sz w:val="32"/>
          <w:szCs w:val="32"/>
          <w:lang w:val="ro-RO"/>
        </w:rPr>
        <w:t xml:space="preserve"> </w:t>
      </w:r>
      <w:r w:rsidRPr="00E93F47">
        <w:rPr>
          <w:b/>
          <w:bCs/>
          <w:i/>
          <w:iCs/>
          <w:sz w:val="32"/>
          <w:szCs w:val="32"/>
          <w:lang w:val="ro-RO"/>
        </w:rPr>
        <w:t xml:space="preserve">Alina </w:t>
      </w:r>
      <w:proofErr w:type="spellStart"/>
      <w:r w:rsidRPr="00E93F47">
        <w:rPr>
          <w:b/>
          <w:bCs/>
          <w:i/>
          <w:iCs/>
          <w:sz w:val="32"/>
          <w:szCs w:val="32"/>
          <w:lang w:val="ro-RO"/>
        </w:rPr>
        <w:t>Luminiţa</w:t>
      </w:r>
      <w:proofErr w:type="spellEnd"/>
      <w:r w:rsidRPr="00E93F47">
        <w:rPr>
          <w:b/>
          <w:bCs/>
          <w:i/>
          <w:iCs/>
          <w:sz w:val="32"/>
          <w:szCs w:val="32"/>
          <w:lang w:val="ro-RO"/>
        </w:rPr>
        <w:t xml:space="preserve"> Crăciun</w:t>
      </w:r>
    </w:p>
    <w:p w:rsidR="00E93F47" w:rsidRPr="00E93F47" w:rsidRDefault="00E93F47" w:rsidP="00E93F47">
      <w:pPr>
        <w:ind w:firstLine="0"/>
        <w:jc w:val="center"/>
        <w:rPr>
          <w:b/>
          <w:bCs/>
          <w:i/>
          <w:iCs/>
          <w:sz w:val="32"/>
          <w:szCs w:val="32"/>
          <w:lang w:val="ro-RO"/>
        </w:rPr>
      </w:pPr>
      <w:r w:rsidRPr="00E93F47">
        <w:rPr>
          <w:b/>
          <w:bCs/>
          <w:i/>
          <w:iCs/>
          <w:sz w:val="32"/>
          <w:szCs w:val="32"/>
          <w:lang w:val="ro-RO"/>
        </w:rPr>
        <w:t xml:space="preserve">&amp; </w:t>
      </w:r>
      <w:proofErr w:type="spellStart"/>
      <w:r w:rsidRPr="00E93F47">
        <w:rPr>
          <w:b/>
          <w:bCs/>
          <w:i/>
          <w:iCs/>
          <w:sz w:val="32"/>
          <w:szCs w:val="32"/>
          <w:lang w:val="ro-RO"/>
        </w:rPr>
        <w:t>Mariam</w:t>
      </w:r>
      <w:proofErr w:type="spellEnd"/>
      <w:r w:rsidRPr="00E93F47">
        <w:rPr>
          <w:b/>
          <w:bCs/>
          <w:i/>
          <w:iCs/>
          <w:sz w:val="32"/>
          <w:szCs w:val="32"/>
          <w:lang w:val="ro-RO"/>
        </w:rPr>
        <w:t xml:space="preserve"> Oana</w:t>
      </w:r>
    </w:p>
    <w:p w:rsidR="00CE33BE" w:rsidRPr="00CE33BE" w:rsidRDefault="00CE33BE" w:rsidP="00CE33BE">
      <w:pPr>
        <w:jc w:val="center"/>
        <w:rPr>
          <w:b/>
          <w:bCs/>
          <w:i/>
          <w:iCs/>
          <w:sz w:val="32"/>
          <w:szCs w:val="32"/>
        </w:rPr>
      </w:pPr>
    </w:p>
    <w:p w:rsidR="00CE33BE" w:rsidRPr="00CE33BE" w:rsidRDefault="00E93F47" w:rsidP="00CE33BE">
      <w:pPr>
        <w:ind w:firstLine="0"/>
        <w:jc w:val="center"/>
        <w:rPr>
          <w:b/>
          <w:bCs/>
          <w:i/>
          <w:iCs/>
          <w:sz w:val="32"/>
          <w:szCs w:val="32"/>
        </w:rPr>
      </w:pPr>
      <w:r>
        <w:rPr>
          <w:noProof/>
          <w:lang w:val="en-GB" w:eastAsia="en-GB"/>
        </w:rPr>
        <w:drawing>
          <wp:inline distT="0" distB="0" distL="0" distR="0" wp14:anchorId="2CE39F6F" wp14:editId="33683499">
            <wp:extent cx="2352675" cy="495300"/>
            <wp:effectExtent l="0" t="0" r="9525" b="0"/>
            <wp:docPr id="2"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495300"/>
                    </a:xfrm>
                    <a:prstGeom prst="rect">
                      <a:avLst/>
                    </a:prstGeom>
                    <a:noFill/>
                    <a:ln>
                      <a:noFill/>
                    </a:ln>
                  </pic:spPr>
                </pic:pic>
              </a:graphicData>
            </a:graphic>
          </wp:inline>
        </w:drawing>
      </w:r>
    </w:p>
    <w:p w:rsidR="00B31B84" w:rsidRPr="00CE33BE" w:rsidRDefault="00DD6704" w:rsidP="00CE33BE">
      <w:pPr>
        <w:spacing w:before="0"/>
        <w:ind w:firstLine="0"/>
        <w:jc w:val="center"/>
        <w:rPr>
          <w:b/>
          <w:bCs/>
        </w:rPr>
      </w:pPr>
      <w:hyperlink r:id="rId8" w:history="1">
        <w:r w:rsidR="00CE33BE" w:rsidRPr="00CE33BE">
          <w:rPr>
            <w:rStyle w:val="Hyperlink"/>
            <w:b/>
            <w:bCs/>
          </w:rPr>
          <w:t>WWW.ISLAMLAND.COM</w:t>
        </w:r>
      </w:hyperlink>
    </w:p>
    <w:p w:rsidR="00174F36" w:rsidRDefault="00174F36" w:rsidP="00174F36">
      <w:pPr>
        <w:spacing w:before="0"/>
        <w:ind w:firstLine="284"/>
        <w:jc w:val="center"/>
        <w:rPr>
          <w:b/>
          <w:bCs/>
          <w:rtl/>
        </w:rPr>
      </w:pPr>
    </w:p>
    <w:p w:rsidR="00CE33BE" w:rsidRDefault="00CE33BE" w:rsidP="00E93F47">
      <w:pPr>
        <w:spacing w:before="0"/>
        <w:ind w:firstLine="0"/>
        <w:jc w:val="center"/>
        <w:rPr>
          <w:sz w:val="26"/>
          <w:szCs w:val="26"/>
        </w:rPr>
      </w:pPr>
      <w:r>
        <w:br w:type="page"/>
      </w:r>
      <w:r w:rsidR="00E93F47">
        <w:rPr>
          <w:noProof/>
          <w:lang w:val="en-GB" w:eastAsia="en-GB"/>
        </w:rPr>
        <w:drawing>
          <wp:anchor distT="0" distB="0" distL="114300" distR="114300" simplePos="0" relativeHeight="251659264" behindDoc="1" locked="0" layoutInCell="1" allowOverlap="1" wp14:anchorId="3FB6B22A" wp14:editId="5EDDD444">
            <wp:simplePos x="0" y="0"/>
            <wp:positionH relativeFrom="column">
              <wp:posOffset>-602615</wp:posOffset>
            </wp:positionH>
            <wp:positionV relativeFrom="paragraph">
              <wp:posOffset>-654050</wp:posOffset>
            </wp:positionV>
            <wp:extent cx="5410200" cy="7711440"/>
            <wp:effectExtent l="0" t="0" r="0" b="3810"/>
            <wp:wrapNone/>
            <wp:docPr id="7" name="Picture 2"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pic:spPr>
                </pic:pic>
              </a:graphicData>
            </a:graphic>
            <wp14:sizeRelH relativeFrom="page">
              <wp14:pctWidth>0</wp14:pctWidth>
            </wp14:sizeRelH>
            <wp14:sizeRelV relativeFrom="page">
              <wp14:pctHeight>0</wp14:pctHeight>
            </wp14:sizeRelV>
          </wp:anchor>
        </w:drawing>
      </w:r>
      <w:r>
        <w:br w:type="page"/>
      </w:r>
      <w:r w:rsidR="00E93F47">
        <w:rPr>
          <w:noProof/>
          <w:color w:val="000000"/>
          <w:lang w:val="en-GB" w:eastAsia="en-GB"/>
        </w:rPr>
        <w:drawing>
          <wp:inline distT="0" distB="0" distL="0" distR="0" wp14:anchorId="7F251AD4" wp14:editId="4D8326F5">
            <wp:extent cx="1476375" cy="495300"/>
            <wp:effectExtent l="0" t="0" r="9525" b="0"/>
            <wp:docPr id="5"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495300"/>
                    </a:xfrm>
                    <a:prstGeom prst="rect">
                      <a:avLst/>
                    </a:prstGeom>
                    <a:noFill/>
                    <a:ln>
                      <a:noFill/>
                    </a:ln>
                  </pic:spPr>
                </pic:pic>
              </a:graphicData>
            </a:graphic>
          </wp:inline>
        </w:drawing>
      </w:r>
      <w:r w:rsidR="00E93F47">
        <w:rPr>
          <w:sz w:val="26"/>
          <w:szCs w:val="26"/>
        </w:rPr>
        <w:t xml:space="preserve"> </w:t>
      </w:r>
    </w:p>
    <w:p w:rsidR="00E93F47" w:rsidRPr="00E93F47" w:rsidRDefault="00E93F47" w:rsidP="00E93F47">
      <w:pPr>
        <w:widowControl w:val="0"/>
        <w:ind w:firstLine="0"/>
        <w:jc w:val="center"/>
        <w:rPr>
          <w:color w:val="000000"/>
          <w:sz w:val="22"/>
          <w:szCs w:val="22"/>
          <w:lang w:val="ro-RO" w:eastAsia="es-ES"/>
        </w:rPr>
      </w:pPr>
      <w:r w:rsidRPr="00E93F47">
        <w:rPr>
          <w:b/>
          <w:i/>
          <w:color w:val="000000"/>
          <w:sz w:val="28"/>
          <w:szCs w:val="28"/>
          <w:lang w:val="ro-RO" w:eastAsia="es-ES"/>
        </w:rPr>
        <w:t>În numele lui Allah Ar-Rahman (Preamilostivul),</w:t>
      </w:r>
    </w:p>
    <w:p w:rsidR="00E93F47" w:rsidRPr="00E93F47" w:rsidRDefault="00E93F47" w:rsidP="00E93F47">
      <w:pPr>
        <w:widowControl w:val="0"/>
        <w:ind w:firstLine="0"/>
        <w:jc w:val="center"/>
        <w:rPr>
          <w:b/>
          <w:i/>
          <w:color w:val="000000"/>
          <w:sz w:val="28"/>
          <w:szCs w:val="28"/>
          <w:lang w:val="ro-RO" w:eastAsia="es-ES"/>
        </w:rPr>
      </w:pPr>
      <w:r w:rsidRPr="00E93F47">
        <w:rPr>
          <w:b/>
          <w:i/>
          <w:color w:val="000000"/>
          <w:sz w:val="28"/>
          <w:szCs w:val="28"/>
          <w:lang w:val="ro-RO" w:eastAsia="es-ES"/>
        </w:rPr>
        <w:t>Ar-</w:t>
      </w:r>
      <w:proofErr w:type="spellStart"/>
      <w:r w:rsidRPr="00E93F47">
        <w:rPr>
          <w:b/>
          <w:i/>
          <w:color w:val="000000"/>
          <w:sz w:val="28"/>
          <w:szCs w:val="28"/>
          <w:lang w:val="ro-RO" w:eastAsia="es-ES"/>
        </w:rPr>
        <w:t>Rahīm</w:t>
      </w:r>
      <w:proofErr w:type="spellEnd"/>
      <w:r w:rsidRPr="00E93F47">
        <w:rPr>
          <w:b/>
          <w:i/>
          <w:color w:val="000000"/>
          <w:sz w:val="28"/>
          <w:szCs w:val="28"/>
          <w:lang w:val="ro-RO" w:eastAsia="es-ES"/>
        </w:rPr>
        <w:t xml:space="preserve"> (Prea Îndurătorul)</w:t>
      </w:r>
    </w:p>
    <w:p w:rsidR="00E93F47" w:rsidRPr="00B32B0D" w:rsidRDefault="00E93F47" w:rsidP="00E93F47">
      <w:pPr>
        <w:widowControl w:val="0"/>
        <w:ind w:firstLine="0"/>
        <w:jc w:val="center"/>
        <w:rPr>
          <w:rFonts w:asciiTheme="majorBidi" w:hAnsiTheme="majorBidi" w:cstheme="majorBidi"/>
          <w:b/>
          <w:color w:val="980000"/>
          <w:sz w:val="48"/>
          <w:szCs w:val="48"/>
          <w:u w:val="single"/>
          <w:lang w:val="ro-RO" w:eastAsia="es-ES"/>
        </w:rPr>
      </w:pPr>
      <w:r w:rsidRPr="00B32B0D">
        <w:rPr>
          <w:rFonts w:asciiTheme="majorBidi" w:hAnsiTheme="majorBidi" w:cstheme="majorBidi"/>
          <w:b/>
          <w:color w:val="980000"/>
          <w:sz w:val="48"/>
          <w:szCs w:val="48"/>
          <w:u w:val="single"/>
          <w:lang w:val="ro-RO" w:eastAsia="es-ES"/>
        </w:rPr>
        <w:t>Primul tratat</w:t>
      </w:r>
    </w:p>
    <w:p w:rsidR="00E93F47" w:rsidRPr="00B32B0D" w:rsidRDefault="00E93F47" w:rsidP="00E93F47">
      <w:pPr>
        <w:widowControl w:val="0"/>
        <w:spacing w:before="0"/>
        <w:ind w:right="7" w:firstLine="0"/>
        <w:jc w:val="left"/>
        <w:rPr>
          <w:rFonts w:asciiTheme="majorBidi" w:hAnsiTheme="majorBidi" w:cstheme="majorBidi"/>
          <w:color w:val="000000"/>
          <w:sz w:val="22"/>
          <w:szCs w:val="22"/>
          <w:lang w:val="ro-RO" w:eastAsia="es-ES"/>
        </w:rPr>
      </w:pPr>
    </w:p>
    <w:p w:rsidR="00E93F47" w:rsidRPr="00B32B0D" w:rsidRDefault="00E93F47" w:rsidP="00E93F47">
      <w:pPr>
        <w:widowControl w:val="0"/>
        <w:spacing w:before="0"/>
        <w:ind w:right="7" w:firstLine="0"/>
        <w:jc w:val="center"/>
        <w:rPr>
          <w:rFonts w:asciiTheme="majorBidi" w:hAnsiTheme="majorBidi" w:cstheme="majorBidi"/>
          <w:b/>
          <w:color w:val="C00000"/>
          <w:sz w:val="44"/>
          <w:szCs w:val="44"/>
          <w:lang w:val="ro-RO" w:eastAsia="es-ES"/>
        </w:rPr>
      </w:pPr>
      <w:r w:rsidRPr="00B32B0D">
        <w:rPr>
          <w:rFonts w:asciiTheme="majorBidi" w:hAnsiTheme="majorBidi" w:cstheme="majorBidi"/>
          <w:b/>
          <w:color w:val="C00000"/>
          <w:sz w:val="44"/>
          <w:szCs w:val="44"/>
          <w:lang w:val="ro-RO" w:eastAsia="es-ES"/>
        </w:rPr>
        <w:t xml:space="preserve">~ Chestiuni importante cu privire la </w:t>
      </w:r>
      <w:proofErr w:type="spellStart"/>
      <w:r w:rsidRPr="00B32B0D">
        <w:rPr>
          <w:rFonts w:asciiTheme="majorBidi" w:hAnsiTheme="majorBidi" w:cstheme="majorBidi"/>
          <w:b/>
          <w:i/>
          <w:color w:val="C00000"/>
          <w:sz w:val="44"/>
          <w:szCs w:val="44"/>
          <w:lang w:val="ro-RO" w:eastAsia="es-ES"/>
        </w:rPr>
        <w:t>zakāh</w:t>
      </w:r>
      <w:proofErr w:type="spellEnd"/>
      <w:r w:rsidRPr="00B32B0D">
        <w:rPr>
          <w:rFonts w:asciiTheme="majorBidi" w:hAnsiTheme="majorBidi" w:cstheme="majorBidi"/>
          <w:b/>
          <w:color w:val="C00000"/>
          <w:sz w:val="44"/>
          <w:szCs w:val="44"/>
          <w:lang w:val="ro-RO" w:eastAsia="es-ES"/>
        </w:rPr>
        <w:t xml:space="preserve"> ~</w:t>
      </w:r>
    </w:p>
    <w:p w:rsidR="00E93F47" w:rsidRPr="00B32B0D" w:rsidRDefault="00E93F47" w:rsidP="00E93F47">
      <w:pPr>
        <w:widowControl w:val="0"/>
        <w:spacing w:before="0"/>
        <w:ind w:right="7" w:firstLine="0"/>
        <w:jc w:val="center"/>
        <w:rPr>
          <w:rFonts w:asciiTheme="majorBidi" w:eastAsia="Vivaldi" w:hAnsiTheme="majorBidi" w:cstheme="majorBidi"/>
          <w:color w:val="000000"/>
          <w:sz w:val="28"/>
          <w:szCs w:val="28"/>
          <w:lang w:val="ro-RO" w:eastAsia="es-ES"/>
        </w:rPr>
      </w:pPr>
    </w:p>
    <w:p w:rsidR="00E93F47" w:rsidRPr="00B32B0D" w:rsidRDefault="00E93F47" w:rsidP="00E93F47">
      <w:pPr>
        <w:widowControl w:val="0"/>
        <w:spacing w:before="0"/>
        <w:ind w:right="7" w:firstLine="0"/>
        <w:jc w:val="center"/>
        <w:rPr>
          <w:rFonts w:asciiTheme="majorBidi" w:hAnsiTheme="majorBidi" w:cstheme="majorBidi"/>
          <w:color w:val="000000"/>
          <w:sz w:val="28"/>
          <w:szCs w:val="28"/>
          <w:lang w:val="ro-RO" w:eastAsia="es-ES"/>
        </w:rPr>
      </w:pPr>
      <w:r w:rsidRPr="00B32B0D">
        <w:rPr>
          <w:rFonts w:asciiTheme="majorBidi" w:hAnsiTheme="majorBidi" w:cstheme="majorBidi"/>
          <w:color w:val="000000"/>
          <w:sz w:val="28"/>
          <w:szCs w:val="28"/>
          <w:lang w:val="ro-RO" w:eastAsia="es-ES"/>
        </w:rPr>
        <w:t>În Numele lui Allah, Preamilostivul, Prea Îndurătorul</w:t>
      </w:r>
    </w:p>
    <w:p w:rsidR="00E93F47" w:rsidRPr="00B32B0D" w:rsidRDefault="00E93F47" w:rsidP="00E93F47">
      <w:pPr>
        <w:widowControl w:val="0"/>
        <w:spacing w:before="0"/>
        <w:ind w:right="7" w:firstLine="0"/>
        <w:jc w:val="center"/>
        <w:rPr>
          <w:rFonts w:asciiTheme="majorBidi" w:hAnsiTheme="majorBidi" w:cstheme="majorBidi"/>
          <w:color w:val="000000"/>
          <w:sz w:val="28"/>
          <w:szCs w:val="28"/>
          <w:lang w:val="ro-RO" w:eastAsia="es-ES"/>
        </w:rPr>
      </w:pPr>
    </w:p>
    <w:p w:rsidR="00E93F47" w:rsidRPr="00B32B0D" w:rsidRDefault="00E93F47" w:rsidP="00E93F47">
      <w:pPr>
        <w:widowControl w:val="0"/>
        <w:spacing w:before="0"/>
        <w:ind w:right="7" w:firstLine="0"/>
        <w:jc w:val="center"/>
        <w:rPr>
          <w:rFonts w:asciiTheme="majorBidi" w:hAnsiTheme="majorBidi" w:cstheme="majorBidi"/>
          <w:i/>
          <w:color w:val="000000"/>
          <w:lang w:val="ro-RO" w:eastAsia="es-ES"/>
        </w:rPr>
      </w:pPr>
      <w:r w:rsidRPr="00B32B0D">
        <w:rPr>
          <w:rFonts w:asciiTheme="majorBidi" w:hAnsiTheme="majorBidi" w:cstheme="majorBidi"/>
          <w:i/>
          <w:color w:val="000000"/>
          <w:lang w:val="ro-RO" w:eastAsia="es-ES"/>
        </w:rPr>
        <w:t xml:space="preserve">Slavă lui Allah, Unicul, </w:t>
      </w:r>
      <w:proofErr w:type="spellStart"/>
      <w:r w:rsidRPr="00B32B0D">
        <w:rPr>
          <w:rFonts w:asciiTheme="majorBidi" w:hAnsiTheme="majorBidi" w:cstheme="majorBidi"/>
          <w:i/>
          <w:color w:val="000000"/>
          <w:lang w:val="ro-RO" w:eastAsia="es-ES"/>
        </w:rPr>
        <w:t>şi</w:t>
      </w:r>
      <w:proofErr w:type="spellEnd"/>
      <w:r w:rsidRPr="00B32B0D">
        <w:rPr>
          <w:rFonts w:asciiTheme="majorBidi" w:hAnsiTheme="majorBidi" w:cstheme="majorBidi"/>
          <w:i/>
          <w:color w:val="000000"/>
          <w:lang w:val="ro-RO" w:eastAsia="es-ES"/>
        </w:rPr>
        <w:t xml:space="preserve"> pacea </w:t>
      </w:r>
      <w:proofErr w:type="spellStart"/>
      <w:r w:rsidRPr="00B32B0D">
        <w:rPr>
          <w:rFonts w:asciiTheme="majorBidi" w:hAnsiTheme="majorBidi" w:cstheme="majorBidi"/>
          <w:i/>
          <w:color w:val="000000"/>
          <w:lang w:val="ro-RO" w:eastAsia="es-ES"/>
        </w:rPr>
        <w:t>şi</w:t>
      </w:r>
      <w:proofErr w:type="spellEnd"/>
      <w:r w:rsidRPr="00B32B0D">
        <w:rPr>
          <w:rFonts w:asciiTheme="majorBidi" w:hAnsiTheme="majorBidi" w:cstheme="majorBidi"/>
          <w:i/>
          <w:color w:val="000000"/>
          <w:lang w:val="ro-RO" w:eastAsia="es-ES"/>
        </w:rPr>
        <w:t xml:space="preserve"> binecuvântarea fie asupra Profetului, asupra familiei </w:t>
      </w:r>
      <w:proofErr w:type="spellStart"/>
      <w:r w:rsidRPr="00B32B0D">
        <w:rPr>
          <w:rFonts w:asciiTheme="majorBidi" w:hAnsiTheme="majorBidi" w:cstheme="majorBidi"/>
          <w:i/>
          <w:color w:val="000000"/>
          <w:lang w:val="ro-RO" w:eastAsia="es-ES"/>
        </w:rPr>
        <w:t>şi</w:t>
      </w:r>
      <w:proofErr w:type="spellEnd"/>
      <w:r w:rsidRPr="00B32B0D">
        <w:rPr>
          <w:rFonts w:asciiTheme="majorBidi" w:hAnsiTheme="majorBidi" w:cstheme="majorBidi"/>
          <w:i/>
          <w:color w:val="000000"/>
          <w:lang w:val="ro-RO" w:eastAsia="es-ES"/>
        </w:rPr>
        <w:t xml:space="preserve"> a companionilor săi!</w:t>
      </w:r>
    </w:p>
    <w:p w:rsidR="00E93F47" w:rsidRPr="00B32B0D" w:rsidRDefault="00E93F47" w:rsidP="00E93F47">
      <w:pPr>
        <w:widowControl w:val="0"/>
        <w:spacing w:before="0"/>
        <w:ind w:right="7" w:firstLine="567"/>
        <w:jc w:val="left"/>
        <w:rPr>
          <w:rFonts w:asciiTheme="majorBidi" w:hAnsiTheme="majorBidi" w:cstheme="majorBidi"/>
          <w:color w:val="000000"/>
          <w:lang w:val="ro-RO" w:eastAsia="es-ES"/>
        </w:rPr>
      </w:pP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b/>
          <w:i/>
          <w:color w:val="C00000"/>
          <w:sz w:val="32"/>
          <w:szCs w:val="32"/>
          <w:lang w:val="ro-RO" w:eastAsia="es-ES"/>
        </w:rPr>
        <w:t>Scopul</w:t>
      </w:r>
      <w:r w:rsidRPr="00B32B0D">
        <w:rPr>
          <w:rFonts w:asciiTheme="majorBidi" w:hAnsiTheme="majorBidi" w:cstheme="majorBidi"/>
          <w:b/>
          <w:i/>
          <w:color w:val="C00000"/>
          <w:lang w:val="ro-RO" w:eastAsia="es-ES"/>
        </w:rPr>
        <w:t xml:space="preserve"> </w:t>
      </w:r>
      <w:r w:rsidRPr="00B32B0D">
        <w:rPr>
          <w:rFonts w:asciiTheme="majorBidi" w:hAnsiTheme="majorBidi" w:cstheme="majorBidi"/>
          <w:color w:val="000000"/>
          <w:lang w:val="ro-RO" w:eastAsia="es-ES"/>
        </w:rPr>
        <w:t xml:space="preserve">acestui tratat este încurajarea oferirii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 xml:space="preserve">-ului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reamintirea (unor chestiuni importante) cu privire la semnificația acestui act de adorare, pe care cei mai </w:t>
      </w:r>
      <w:proofErr w:type="spellStart"/>
      <w:r w:rsidRPr="00B32B0D">
        <w:rPr>
          <w:rFonts w:asciiTheme="majorBidi" w:hAnsiTheme="majorBidi" w:cstheme="majorBidi"/>
          <w:color w:val="000000"/>
          <w:lang w:val="ro-RO" w:eastAsia="es-ES"/>
        </w:rPr>
        <w:t>mulţi</w:t>
      </w:r>
      <w:proofErr w:type="spellEnd"/>
      <w:r w:rsidRPr="00B32B0D">
        <w:rPr>
          <w:rFonts w:asciiTheme="majorBidi" w:hAnsiTheme="majorBidi" w:cstheme="majorBidi"/>
          <w:color w:val="000000"/>
          <w:lang w:val="ro-RO" w:eastAsia="es-ES"/>
        </w:rPr>
        <w:t xml:space="preserve"> dintre musulmani îl tratează cu </w:t>
      </w:r>
      <w:proofErr w:type="spellStart"/>
      <w:r w:rsidRPr="00B32B0D">
        <w:rPr>
          <w:rFonts w:asciiTheme="majorBidi" w:hAnsiTheme="majorBidi" w:cstheme="majorBidi"/>
          <w:color w:val="000000"/>
          <w:lang w:val="ro-RO" w:eastAsia="es-ES"/>
        </w:rPr>
        <w:t>uşurinţă</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nu îl îndeplinesc, în ciuda locului său deosebit de important în islam, acesta fiind unul dintre cei cinci stâlpi de bază ai lui, fără de care această religie nu este completă.  Profetul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 cu privire la aceasta:</w:t>
      </w:r>
    </w:p>
    <w:p w:rsidR="00E93F47" w:rsidRPr="00B32B0D" w:rsidRDefault="00E93F47" w:rsidP="00E93F47">
      <w:pPr>
        <w:widowControl w:val="0"/>
        <w:spacing w:before="0"/>
        <w:ind w:right="7" w:firstLine="567"/>
        <w:rPr>
          <w:rFonts w:asciiTheme="majorBidi" w:hAnsiTheme="majorBidi" w:cstheme="majorBidi"/>
          <w:b/>
          <w:color w:val="4F6228"/>
          <w:lang w:val="ro-RO" w:eastAsia="es-ES"/>
        </w:rPr>
      </w:pPr>
      <w:r w:rsidRPr="00B32B0D">
        <w:rPr>
          <w:rFonts w:asciiTheme="majorBidi" w:hAnsiTheme="majorBidi" w:cstheme="majorBidi"/>
          <w:b/>
          <w:color w:val="006600"/>
          <w:lang w:val="ro-RO" w:eastAsia="es-ES"/>
        </w:rPr>
        <w:t xml:space="preserve">„Islamul este construit pe cinci stâlpi: să mărturisești că nu există nicio divinitate demnă de adorare în afară de Allah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că Mohammed este Trimisul Său (</w:t>
      </w:r>
      <w:proofErr w:type="spellStart"/>
      <w:r w:rsidRPr="00B32B0D">
        <w:rPr>
          <w:rFonts w:asciiTheme="majorBidi" w:hAnsiTheme="majorBidi" w:cstheme="majorBidi"/>
          <w:b/>
          <w:i/>
          <w:color w:val="006600"/>
          <w:lang w:val="ro-RO" w:eastAsia="es-ES"/>
        </w:rPr>
        <w:t>Ash-hadu</w:t>
      </w:r>
      <w:proofErr w:type="spellEnd"/>
      <w:r w:rsidRPr="00B32B0D">
        <w:rPr>
          <w:rFonts w:asciiTheme="majorBidi" w:hAnsiTheme="majorBidi" w:cstheme="majorBidi"/>
          <w:b/>
          <w:i/>
          <w:color w:val="006600"/>
          <w:lang w:val="ro-RO" w:eastAsia="es-ES"/>
        </w:rPr>
        <w:t xml:space="preserve"> an </w:t>
      </w:r>
      <w:proofErr w:type="spellStart"/>
      <w:r w:rsidRPr="00B32B0D">
        <w:rPr>
          <w:rFonts w:asciiTheme="majorBidi" w:hAnsiTheme="majorBidi" w:cstheme="majorBidi"/>
          <w:b/>
          <w:i/>
          <w:color w:val="006600"/>
          <w:lang w:val="ro-RO" w:eastAsia="es-ES"/>
        </w:rPr>
        <w:t>lā</w:t>
      </w:r>
      <w:proofErr w:type="spellEnd"/>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ilāha</w:t>
      </w:r>
      <w:proofErr w:type="spellEnd"/>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ill</w:t>
      </w:r>
      <w:proofErr w:type="spellEnd"/>
      <w:r w:rsidRPr="00B32B0D">
        <w:rPr>
          <w:rFonts w:asciiTheme="majorBidi" w:hAnsiTheme="majorBidi" w:cstheme="majorBidi"/>
          <w:b/>
          <w:i/>
          <w:color w:val="006600"/>
          <w:lang w:val="ro-RO" w:eastAsia="es-ES"/>
        </w:rPr>
        <w:t xml:space="preserve">-Allah, </w:t>
      </w:r>
      <w:proofErr w:type="spellStart"/>
      <w:r w:rsidRPr="00B32B0D">
        <w:rPr>
          <w:rFonts w:asciiTheme="majorBidi" w:hAnsiTheme="majorBidi" w:cstheme="majorBidi"/>
          <w:b/>
          <w:i/>
          <w:color w:val="006600"/>
          <w:lang w:val="ro-RO" w:eastAsia="es-ES"/>
        </w:rPr>
        <w:t>wa</w:t>
      </w:r>
      <w:proofErr w:type="spellEnd"/>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ash-hadu</w:t>
      </w:r>
      <w:proofErr w:type="spellEnd"/>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anna</w:t>
      </w:r>
      <w:proofErr w:type="spellEnd"/>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Mohammedan</w:t>
      </w:r>
      <w:proofErr w:type="spellEnd"/>
      <w:r w:rsidRPr="00B32B0D">
        <w:rPr>
          <w:rFonts w:asciiTheme="majorBidi" w:hAnsiTheme="majorBidi" w:cstheme="majorBidi"/>
          <w:b/>
          <w:i/>
          <w:color w:val="006600"/>
          <w:lang w:val="ro-RO" w:eastAsia="es-ES"/>
        </w:rPr>
        <w:t xml:space="preserve"> ar-</w:t>
      </w:r>
      <w:proofErr w:type="spellStart"/>
      <w:r w:rsidRPr="00B32B0D">
        <w:rPr>
          <w:rFonts w:asciiTheme="majorBidi" w:hAnsiTheme="majorBidi" w:cstheme="majorBidi"/>
          <w:b/>
          <w:i/>
          <w:color w:val="006600"/>
          <w:lang w:val="ro-RO" w:eastAsia="es-ES"/>
        </w:rPr>
        <w:t>Rasūl</w:t>
      </w:r>
      <w:proofErr w:type="spellEnd"/>
      <w:r w:rsidRPr="00B32B0D">
        <w:rPr>
          <w:rFonts w:asciiTheme="majorBidi" w:hAnsiTheme="majorBidi" w:cstheme="majorBidi"/>
          <w:b/>
          <w:i/>
          <w:color w:val="006600"/>
          <w:lang w:val="ro-RO" w:eastAsia="es-ES"/>
        </w:rPr>
        <w:t xml:space="preserve"> Allah</w:t>
      </w:r>
      <w:r w:rsidRPr="00B32B0D">
        <w:rPr>
          <w:rFonts w:asciiTheme="majorBidi" w:hAnsiTheme="majorBidi" w:cstheme="majorBidi"/>
          <w:b/>
          <w:color w:val="006600"/>
          <w:lang w:val="ro-RO" w:eastAsia="es-ES"/>
        </w:rPr>
        <w:t xml:space="preserve">), efectuarea rugăciunilor </w:t>
      </w:r>
      <w:r w:rsidRPr="00B32B0D">
        <w:rPr>
          <w:rFonts w:asciiTheme="majorBidi" w:hAnsiTheme="majorBidi" w:cstheme="majorBidi"/>
          <w:b/>
          <w:i/>
          <w:color w:val="006600"/>
          <w:lang w:val="ro-RO" w:eastAsia="es-ES"/>
        </w:rPr>
        <w:t>(as-</w:t>
      </w:r>
      <w:proofErr w:type="spellStart"/>
      <w:r w:rsidRPr="00B32B0D">
        <w:rPr>
          <w:rFonts w:asciiTheme="majorBidi" w:hAnsiTheme="majorBidi" w:cstheme="majorBidi"/>
          <w:b/>
          <w:i/>
          <w:color w:val="006600"/>
          <w:lang w:val="ro-RO" w:eastAsia="es-ES"/>
        </w:rPr>
        <w:t>salāh</w:t>
      </w:r>
      <w:proofErr w:type="spellEnd"/>
      <w:r w:rsidRPr="00B32B0D">
        <w:rPr>
          <w:rFonts w:asciiTheme="majorBidi" w:hAnsiTheme="majorBidi" w:cstheme="majorBidi"/>
          <w:b/>
          <w:color w:val="006600"/>
          <w:lang w:val="ro-RO" w:eastAsia="es-ES"/>
        </w:rPr>
        <w:t xml:space="preserve">), oferirea </w:t>
      </w:r>
      <w:proofErr w:type="spellStart"/>
      <w:r w:rsidRPr="00B32B0D">
        <w:rPr>
          <w:rFonts w:asciiTheme="majorBidi" w:hAnsiTheme="majorBidi" w:cstheme="majorBidi"/>
          <w:b/>
          <w:color w:val="006600"/>
          <w:lang w:val="ro-RO" w:eastAsia="es-ES"/>
        </w:rPr>
        <w:t>carităţii</w:t>
      </w:r>
      <w:proofErr w:type="spellEnd"/>
      <w:r w:rsidRPr="00B32B0D">
        <w:rPr>
          <w:rFonts w:asciiTheme="majorBidi" w:hAnsiTheme="majorBidi" w:cstheme="majorBidi"/>
          <w:b/>
          <w:color w:val="006600"/>
          <w:lang w:val="ro-RO" w:eastAsia="es-ES"/>
        </w:rPr>
        <w:t xml:space="preserve"> anuale obligatorii (</w:t>
      </w:r>
      <w:proofErr w:type="spellStart"/>
      <w:r w:rsidRPr="00B32B0D">
        <w:rPr>
          <w:rFonts w:asciiTheme="majorBidi" w:hAnsiTheme="majorBidi" w:cstheme="majorBidi"/>
          <w:b/>
          <w:i/>
          <w:color w:val="006600"/>
          <w:lang w:val="ro-RO" w:eastAsia="es-ES"/>
        </w:rPr>
        <w:t>az-zakāh</w:t>
      </w:r>
      <w:proofErr w:type="spellEnd"/>
      <w:r w:rsidRPr="00B32B0D">
        <w:rPr>
          <w:rFonts w:asciiTheme="majorBidi" w:hAnsiTheme="majorBidi" w:cstheme="majorBidi"/>
          <w:b/>
          <w:color w:val="006600"/>
          <w:lang w:val="ro-RO" w:eastAsia="es-ES"/>
        </w:rPr>
        <w:t>), pelerinajul la Mecca (</w:t>
      </w:r>
      <w:r w:rsidRPr="00B32B0D">
        <w:rPr>
          <w:rFonts w:asciiTheme="majorBidi" w:hAnsiTheme="majorBidi" w:cstheme="majorBidi"/>
          <w:b/>
          <w:i/>
          <w:color w:val="006600"/>
          <w:lang w:val="ro-RO" w:eastAsia="es-ES"/>
        </w:rPr>
        <w:t>al-</w:t>
      </w:r>
      <w:proofErr w:type="spellStart"/>
      <w:r w:rsidRPr="00B32B0D">
        <w:rPr>
          <w:rFonts w:asciiTheme="majorBidi" w:hAnsiTheme="majorBidi" w:cstheme="majorBidi"/>
          <w:b/>
          <w:i/>
          <w:color w:val="006600"/>
          <w:lang w:val="ro-RO" w:eastAsia="es-ES"/>
        </w:rPr>
        <w:t>hajj</w:t>
      </w:r>
      <w:proofErr w:type="spellEnd"/>
      <w:r w:rsidRPr="00B32B0D">
        <w:rPr>
          <w:rFonts w:asciiTheme="majorBidi" w:hAnsiTheme="majorBidi" w:cstheme="majorBidi"/>
          <w:b/>
          <w:color w:val="006600"/>
          <w:lang w:val="ro-RO" w:eastAsia="es-ES"/>
        </w:rPr>
        <w:t xml:space="preserve">)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postul din 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w:t>
      </w:r>
      <w:r w:rsidRPr="00B32B0D">
        <w:rPr>
          <w:rFonts w:asciiTheme="majorBidi" w:hAnsiTheme="majorBidi" w:cstheme="majorBidi"/>
          <w:b/>
          <w:i/>
          <w:color w:val="006600"/>
          <w:lang w:val="ro-RO" w:eastAsia="es-ES"/>
        </w:rPr>
        <w:t>as-</w:t>
      </w:r>
      <w:proofErr w:type="spellStart"/>
      <w:r w:rsidRPr="00B32B0D">
        <w:rPr>
          <w:rFonts w:asciiTheme="majorBidi" w:hAnsiTheme="majorBidi" w:cstheme="majorBidi"/>
          <w:b/>
          <w:i/>
          <w:color w:val="006600"/>
          <w:lang w:val="ro-RO" w:eastAsia="es-ES"/>
        </w:rPr>
        <w:t>siyam</w:t>
      </w:r>
      <w:proofErr w:type="spellEnd"/>
      <w:r w:rsidRPr="00B32B0D">
        <w:rPr>
          <w:rFonts w:asciiTheme="majorBidi" w:hAnsiTheme="majorBidi" w:cstheme="majorBidi"/>
          <w:b/>
          <w:color w:val="006600"/>
          <w:lang w:val="ro-RO" w:eastAsia="es-ES"/>
        </w:rPr>
        <w:t xml:space="preserv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xml:space="preserve"> </w:t>
      </w:r>
      <w:proofErr w:type="spellStart"/>
      <w:r w:rsidRPr="00B32B0D">
        <w:rPr>
          <w:rFonts w:asciiTheme="majorBidi" w:hAnsiTheme="majorBidi" w:cstheme="majorBidi"/>
          <w:b/>
          <w:color w:val="000000"/>
          <w:lang w:val="ro-RO" w:eastAsia="es-ES"/>
        </w:rPr>
        <w:t>şi</w:t>
      </w:r>
      <w:proofErr w:type="spellEnd"/>
      <w:r w:rsidRPr="00B32B0D">
        <w:rPr>
          <w:rFonts w:asciiTheme="majorBidi" w:hAnsiTheme="majorBidi" w:cstheme="majorBidi"/>
          <w:b/>
          <w:color w:val="000000"/>
          <w:lang w:val="ro-RO" w:eastAsia="es-ES"/>
        </w:rPr>
        <w:t xml:space="preserve"> Muslim) </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Este o obligație a fiecărui musulman să plătească </w:t>
      </w:r>
      <w:proofErr w:type="spellStart"/>
      <w:r w:rsidRPr="00B32B0D">
        <w:rPr>
          <w:rFonts w:asciiTheme="majorBidi" w:hAnsiTheme="majorBidi" w:cstheme="majorBidi"/>
          <w:i/>
          <w:color w:val="000000"/>
          <w:lang w:val="ro-RO" w:eastAsia="es-ES"/>
        </w:rPr>
        <w:t>zakāt</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acesta reprezentând una dintre cele mai evidente binefaceri ale islamului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o expresie a interesului acestuia față de problemele cu care se confruntă adepții săi, având în vedere nevoia stringentă pe care musulmanii </w:t>
      </w:r>
      <w:proofErr w:type="spellStart"/>
      <w:r w:rsidRPr="00B32B0D">
        <w:rPr>
          <w:rFonts w:asciiTheme="majorBidi" w:hAnsiTheme="majorBidi" w:cstheme="majorBidi"/>
          <w:color w:val="000000"/>
          <w:lang w:val="ro-RO" w:eastAsia="es-ES"/>
        </w:rPr>
        <w:t>nevoiaşi</w:t>
      </w:r>
      <w:proofErr w:type="spellEnd"/>
      <w:r w:rsidRPr="00B32B0D">
        <w:rPr>
          <w:rFonts w:asciiTheme="majorBidi" w:hAnsiTheme="majorBidi" w:cstheme="majorBidi"/>
          <w:color w:val="000000"/>
          <w:lang w:val="ro-RO" w:eastAsia="es-ES"/>
        </w:rPr>
        <w:t xml:space="preserve"> o au de acest gest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multitudinea de avantaje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binefaceri pe care acesta le presupune. Dintre acestea, amintim următoarele:</w:t>
      </w:r>
    </w:p>
    <w:p w:rsidR="00E93F47" w:rsidRPr="00B32B0D" w:rsidRDefault="00E93F47" w:rsidP="00E93F47">
      <w:pPr>
        <w:widowControl w:val="0"/>
        <w:numPr>
          <w:ilvl w:val="0"/>
          <w:numId w:val="5"/>
        </w:numPr>
        <w:spacing w:before="0" w:after="160" w:line="259" w:lineRule="auto"/>
        <w:ind w:right="7" w:firstLine="567"/>
        <w:jc w:val="left"/>
        <w:rPr>
          <w:rFonts w:asciiTheme="majorBidi" w:hAnsiTheme="majorBidi" w:cstheme="majorBidi"/>
          <w:color w:val="000000"/>
          <w:sz w:val="22"/>
          <w:szCs w:val="22"/>
          <w:lang w:val="ro-RO" w:eastAsia="es-ES"/>
        </w:rPr>
      </w:pPr>
      <w:r w:rsidRPr="00B32B0D">
        <w:rPr>
          <w:rFonts w:asciiTheme="majorBidi" w:hAnsiTheme="majorBidi" w:cstheme="majorBidi"/>
          <w:color w:val="000000"/>
          <w:lang w:val="ro-RO" w:eastAsia="es-ES"/>
        </w:rPr>
        <w:t>îndeplinirea nevoilor celor săraci și nevoiași;</w:t>
      </w:r>
    </w:p>
    <w:p w:rsidR="00E93F47" w:rsidRPr="00B32B0D" w:rsidRDefault="00E93F47" w:rsidP="00E93F47">
      <w:pPr>
        <w:widowControl w:val="0"/>
        <w:numPr>
          <w:ilvl w:val="0"/>
          <w:numId w:val="5"/>
        </w:numPr>
        <w:spacing w:before="0" w:after="160" w:line="259" w:lineRule="auto"/>
        <w:ind w:right="7" w:firstLine="567"/>
        <w:jc w:val="left"/>
        <w:rPr>
          <w:rFonts w:asciiTheme="majorBidi" w:hAnsiTheme="majorBidi" w:cstheme="majorBidi"/>
          <w:color w:val="000000"/>
          <w:sz w:val="22"/>
          <w:szCs w:val="22"/>
          <w:lang w:val="ro-RO" w:eastAsia="es-ES"/>
        </w:rPr>
      </w:pPr>
      <w:r w:rsidRPr="00B32B0D">
        <w:rPr>
          <w:rFonts w:asciiTheme="majorBidi" w:hAnsiTheme="majorBidi" w:cstheme="majorBidi"/>
          <w:color w:val="000000"/>
          <w:lang w:val="ro-RO" w:eastAsia="es-ES"/>
        </w:rPr>
        <w:t xml:space="preserve">întărirea legăturilor afective dintre cel bogat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cel sărac, știut fiind faptul că firea naturală a omului este înclinată spre a  îl iubi pe cel care îi face bine;</w:t>
      </w:r>
    </w:p>
    <w:p w:rsidR="00E93F47" w:rsidRPr="00B32B0D" w:rsidRDefault="00E93F47" w:rsidP="00E93F47">
      <w:pPr>
        <w:widowControl w:val="0"/>
        <w:numPr>
          <w:ilvl w:val="0"/>
          <w:numId w:val="5"/>
        </w:numPr>
        <w:spacing w:before="0" w:after="160" w:line="259" w:lineRule="auto"/>
        <w:ind w:right="7" w:firstLine="567"/>
        <w:jc w:val="left"/>
        <w:rPr>
          <w:rFonts w:asciiTheme="majorBidi" w:hAnsiTheme="majorBidi" w:cstheme="majorBidi"/>
          <w:color w:val="000000"/>
          <w:sz w:val="22"/>
          <w:szCs w:val="22"/>
          <w:lang w:val="ro-RO" w:eastAsia="es-ES"/>
        </w:rPr>
      </w:pPr>
      <w:r w:rsidRPr="00B32B0D">
        <w:rPr>
          <w:rFonts w:asciiTheme="majorBidi" w:hAnsiTheme="majorBidi" w:cstheme="majorBidi"/>
          <w:color w:val="000000"/>
          <w:lang w:val="ro-RO" w:eastAsia="es-ES"/>
        </w:rPr>
        <w:t xml:space="preserve">purificarea sufletului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îndepărtarea din interiorul acestuia a invidiei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 avariției, după cum găsim în Nobilul Coran:</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b/>
          <w:color w:val="C00000"/>
          <w:lang w:val="ro-RO" w:eastAsia="es-ES"/>
        </w:rPr>
        <w:t>„Ia din bunurile lor milostenie</w:t>
      </w:r>
      <w:r w:rsidRPr="00B32B0D">
        <w:rPr>
          <w:rFonts w:asciiTheme="majorBidi" w:hAnsiTheme="majorBidi" w:cstheme="majorBidi"/>
          <w:i/>
          <w:color w:val="C00000"/>
          <w:lang w:val="ro-RO" w:eastAsia="es-ES"/>
        </w:rPr>
        <w:t xml:space="preserve"> (Porunca lui Allah, adresată Profetului </w:t>
      </w:r>
      <w:r w:rsidRPr="00B32B0D">
        <w:rPr>
          <w:rFonts w:ascii="Tahoma" w:eastAsia="Tahoma" w:hAnsi="Tahoma" w:cs="Tahoma"/>
          <w:i/>
          <w:color w:val="C00000"/>
          <w:rtl/>
          <w:lang w:val="ro-RO" w:eastAsia="es-ES"/>
        </w:rPr>
        <w:t>ﷺ</w:t>
      </w:r>
      <w:r w:rsidRPr="00B32B0D">
        <w:rPr>
          <w:rFonts w:asciiTheme="majorBidi" w:hAnsiTheme="majorBidi" w:cstheme="majorBidi"/>
          <w:i/>
          <w:color w:val="C00000"/>
          <w:lang w:val="ro-RO" w:eastAsia="es-ES"/>
        </w:rPr>
        <w:t>, este să ia din toate bunurile lor milostenie, ceea ce nu poate fi altceva decât caritatea anuală obligatorie)</w:t>
      </w:r>
      <w:r w:rsidRPr="00B32B0D">
        <w:rPr>
          <w:rFonts w:asciiTheme="majorBidi" w:hAnsiTheme="majorBidi" w:cstheme="majorBidi"/>
          <w:b/>
          <w:color w:val="C00000"/>
          <w:lang w:val="ro-RO" w:eastAsia="es-ES"/>
        </w:rPr>
        <w:t xml:space="preserve">, prin care să-i </w:t>
      </w:r>
      <w:proofErr w:type="spellStart"/>
      <w:r w:rsidRPr="00B32B0D">
        <w:rPr>
          <w:rFonts w:asciiTheme="majorBidi" w:hAnsiTheme="majorBidi" w:cstheme="majorBidi"/>
          <w:b/>
          <w:color w:val="C00000"/>
          <w:lang w:val="ro-RO" w:eastAsia="es-ES"/>
        </w:rPr>
        <w:t>curățești</w:t>
      </w:r>
      <w:proofErr w:type="spellEnd"/>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să-i binecuvântezi (...)”</w:t>
      </w:r>
      <w:r w:rsidRPr="00B32B0D">
        <w:rPr>
          <w:rFonts w:asciiTheme="majorBidi" w:hAnsiTheme="majorBidi" w:cstheme="majorBidi"/>
          <w:b/>
          <w:color w:val="FF0000"/>
          <w:lang w:val="ro-RO" w:eastAsia="es-ES"/>
        </w:rPr>
        <w:t xml:space="preserve"> </w:t>
      </w:r>
      <w:r w:rsidRPr="00B32B0D">
        <w:rPr>
          <w:rFonts w:asciiTheme="majorBidi" w:hAnsiTheme="majorBidi" w:cstheme="majorBidi"/>
          <w:b/>
          <w:color w:val="000000"/>
          <w:lang w:val="ro-RO" w:eastAsia="es-ES"/>
        </w:rPr>
        <w:t>[Traducerea sensurilor Nobilului Coran, 9:103]</w:t>
      </w:r>
    </w:p>
    <w:p w:rsidR="00E93F47" w:rsidRPr="00B32B0D" w:rsidRDefault="00E93F47" w:rsidP="00E93F47">
      <w:pPr>
        <w:widowControl w:val="0"/>
        <w:numPr>
          <w:ilvl w:val="0"/>
          <w:numId w:val="3"/>
        </w:numPr>
        <w:spacing w:before="0" w:after="160" w:line="259" w:lineRule="auto"/>
        <w:ind w:left="0" w:right="7" w:firstLine="567"/>
        <w:jc w:val="left"/>
        <w:rPr>
          <w:rFonts w:asciiTheme="majorBidi" w:hAnsiTheme="majorBidi" w:cstheme="majorBidi"/>
          <w:color w:val="000000"/>
          <w:sz w:val="22"/>
          <w:szCs w:val="22"/>
          <w:lang w:val="ro-RO" w:eastAsia="es-ES"/>
        </w:rPr>
      </w:pPr>
      <w:r w:rsidRPr="00B32B0D">
        <w:rPr>
          <w:rFonts w:asciiTheme="majorBidi" w:hAnsiTheme="majorBidi" w:cstheme="majorBidi"/>
          <w:color w:val="000000"/>
          <w:lang w:val="ro-RO" w:eastAsia="es-ES"/>
        </w:rPr>
        <w:t xml:space="preserve">încurajarea </w:t>
      </w:r>
      <w:proofErr w:type="spellStart"/>
      <w:r w:rsidRPr="00B32B0D">
        <w:rPr>
          <w:rFonts w:asciiTheme="majorBidi" w:hAnsiTheme="majorBidi" w:cstheme="majorBidi"/>
          <w:color w:val="000000"/>
          <w:lang w:val="ro-RO" w:eastAsia="es-ES"/>
        </w:rPr>
        <w:t>bunătăţii</w:t>
      </w:r>
      <w:proofErr w:type="spellEnd"/>
      <w:r w:rsidRPr="00B32B0D">
        <w:rPr>
          <w:rFonts w:asciiTheme="majorBidi" w:hAnsiTheme="majorBidi" w:cstheme="majorBidi"/>
          <w:color w:val="000000"/>
          <w:lang w:val="ro-RO" w:eastAsia="es-ES"/>
        </w:rPr>
        <w:t xml:space="preserve">, a generozității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 empatiei musulmanului </w:t>
      </w:r>
      <w:proofErr w:type="spellStart"/>
      <w:r w:rsidRPr="00B32B0D">
        <w:rPr>
          <w:rFonts w:asciiTheme="majorBidi" w:hAnsiTheme="majorBidi" w:cstheme="majorBidi"/>
          <w:color w:val="000000"/>
          <w:lang w:val="ro-RO" w:eastAsia="es-ES"/>
        </w:rPr>
        <w:t>faţă</w:t>
      </w:r>
      <w:proofErr w:type="spellEnd"/>
      <w:r w:rsidRPr="00B32B0D">
        <w:rPr>
          <w:rFonts w:asciiTheme="majorBidi" w:hAnsiTheme="majorBidi" w:cstheme="majorBidi"/>
          <w:color w:val="000000"/>
          <w:lang w:val="ro-RO" w:eastAsia="es-ES"/>
        </w:rPr>
        <w:t xml:space="preserve"> de cei aflați în nevoie;</w:t>
      </w:r>
    </w:p>
    <w:p w:rsidR="00E93F47" w:rsidRPr="00B32B0D" w:rsidRDefault="00E93F47" w:rsidP="00E93F47">
      <w:pPr>
        <w:widowControl w:val="0"/>
        <w:numPr>
          <w:ilvl w:val="0"/>
          <w:numId w:val="3"/>
        </w:numPr>
        <w:spacing w:before="0" w:after="160" w:line="259" w:lineRule="auto"/>
        <w:ind w:left="0" w:right="7" w:firstLine="567"/>
        <w:jc w:val="left"/>
        <w:rPr>
          <w:rFonts w:asciiTheme="majorBidi" w:hAnsiTheme="majorBidi" w:cstheme="majorBidi"/>
          <w:color w:val="000000"/>
          <w:sz w:val="22"/>
          <w:szCs w:val="22"/>
          <w:lang w:val="ro-RO" w:eastAsia="es-ES"/>
        </w:rPr>
      </w:pPr>
      <w:r w:rsidRPr="00B32B0D">
        <w:rPr>
          <w:rFonts w:asciiTheme="majorBidi" w:hAnsiTheme="majorBidi" w:cstheme="majorBidi"/>
          <w:color w:val="000000"/>
          <w:lang w:val="ro-RO" w:eastAsia="es-ES"/>
        </w:rPr>
        <w:t>atragerea Binecuvântării lui Allah, fapt care sporește averea prin înlocuirea a ceea ce a fost cheltuit pentru cei nevoiași cu altceva mai bun în schimb. Allah Preaînaltul spune:</w:t>
      </w:r>
    </w:p>
    <w:p w:rsidR="00E93F47" w:rsidRPr="00B32B0D" w:rsidRDefault="00E93F47" w:rsidP="00E93F47">
      <w:pPr>
        <w:widowControl w:val="0"/>
        <w:spacing w:before="0"/>
        <w:ind w:right="7" w:firstLine="567"/>
        <w:rPr>
          <w:rFonts w:asciiTheme="majorBidi" w:hAnsiTheme="majorBidi" w:cstheme="majorBidi"/>
          <w:b/>
          <w:color w:val="000000"/>
          <w:lang w:val="ro-RO" w:eastAsia="es-ES"/>
        </w:rPr>
      </w:pPr>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pentru tot ceea ce </w:t>
      </w:r>
      <w:proofErr w:type="spellStart"/>
      <w:r w:rsidRPr="00B32B0D">
        <w:rPr>
          <w:rFonts w:asciiTheme="majorBidi" w:hAnsiTheme="majorBidi" w:cstheme="majorBidi"/>
          <w:b/>
          <w:color w:val="C00000"/>
          <w:lang w:val="ro-RO" w:eastAsia="es-ES"/>
        </w:rPr>
        <w:t>dăruiţi</w:t>
      </w:r>
      <w:proofErr w:type="spellEnd"/>
      <w:r w:rsidRPr="00B32B0D">
        <w:rPr>
          <w:rFonts w:asciiTheme="majorBidi" w:hAnsiTheme="majorBidi" w:cstheme="majorBidi"/>
          <w:b/>
          <w:color w:val="C00000"/>
          <w:lang w:val="ro-RO" w:eastAsia="es-ES"/>
        </w:rPr>
        <w:t xml:space="preserve"> voi, El vă va da vouă în schimb </w:t>
      </w:r>
      <w:r w:rsidRPr="00B32B0D">
        <w:rPr>
          <w:rFonts w:asciiTheme="majorBidi" w:hAnsiTheme="majorBidi" w:cstheme="majorBidi"/>
          <w:i/>
          <w:color w:val="C00000"/>
          <w:lang w:val="ro-RO" w:eastAsia="es-ES"/>
        </w:rPr>
        <w:t>(drept compensație)</w:t>
      </w:r>
      <w:r w:rsidRPr="00B32B0D">
        <w:rPr>
          <w:rFonts w:asciiTheme="majorBidi" w:hAnsiTheme="majorBidi" w:cstheme="majorBidi"/>
          <w:b/>
          <w:color w:val="C00000"/>
          <w:lang w:val="ro-RO" w:eastAsia="es-ES"/>
        </w:rPr>
        <w:t>, căci El este Cel mai bun dintre dăruitori.”</w:t>
      </w:r>
      <w:r w:rsidRPr="00B32B0D">
        <w:rPr>
          <w:rFonts w:asciiTheme="majorBidi" w:hAnsiTheme="majorBidi" w:cstheme="majorBidi"/>
          <w:b/>
          <w:color w:val="FF0000"/>
          <w:lang w:val="ro-RO" w:eastAsia="es-ES"/>
        </w:rPr>
        <w:t xml:space="preserve"> </w:t>
      </w:r>
      <w:r w:rsidRPr="00B32B0D">
        <w:rPr>
          <w:rFonts w:asciiTheme="majorBidi" w:hAnsiTheme="majorBidi" w:cstheme="majorBidi"/>
          <w:b/>
          <w:color w:val="000000"/>
          <w:lang w:val="ro-RO" w:eastAsia="es-ES"/>
        </w:rPr>
        <w:t>[Traducerea sensurilor Nobilului Coran, 34:39]</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color w:val="000000"/>
          <w:lang w:val="ro-RO" w:eastAsia="es-ES"/>
        </w:rPr>
        <w:t>De asemenea, 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a spus într-un </w:t>
      </w:r>
      <w:proofErr w:type="spellStart"/>
      <w:r w:rsidRPr="00B32B0D">
        <w:rPr>
          <w:rFonts w:asciiTheme="majorBidi" w:hAnsiTheme="majorBidi" w:cstheme="majorBidi"/>
          <w:i/>
          <w:color w:val="000000"/>
          <w:lang w:val="ro-RO" w:eastAsia="es-ES"/>
        </w:rPr>
        <w:t>hadith</w:t>
      </w:r>
      <w:proofErr w:type="spellEnd"/>
      <w:r w:rsidRPr="00B32B0D">
        <w:rPr>
          <w:rFonts w:asciiTheme="majorBidi" w:hAnsiTheme="majorBidi" w:cstheme="majorBidi"/>
          <w:color w:val="000000"/>
          <w:lang w:val="ro-RO" w:eastAsia="es-ES"/>
        </w:rPr>
        <w:t xml:space="preserve"> autentic că Allah, Preaslăvitul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Preaînaltul, a spus:</w:t>
      </w:r>
    </w:p>
    <w:p w:rsidR="00E93F47" w:rsidRPr="00B32B0D" w:rsidRDefault="00E93F47" w:rsidP="00E93F47">
      <w:pPr>
        <w:widowControl w:val="0"/>
        <w:spacing w:before="0"/>
        <w:ind w:right="7" w:firstLine="567"/>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„O, fiu al lui Adam! Cheltuiește (drept caritate pe Calea lui Allah)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Eu voi cheltui pentru tine!”</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xml:space="preserve"> și Muslim) </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Există alte nenumărate beneficii ale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-ului.</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În opoziție, celui care acționează cu zgârcenie și este neglijent cu privire la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-ului i-a fost promisă o pedeapsă dureroasă, după cum spune Allah Preaînaltul:</w:t>
      </w:r>
    </w:p>
    <w:p w:rsidR="00E93F47" w:rsidRPr="00B32B0D" w:rsidRDefault="00E93F47" w:rsidP="00E93F47">
      <w:pPr>
        <w:widowControl w:val="0"/>
        <w:spacing w:before="0"/>
        <w:ind w:right="7" w:firstLine="567"/>
        <w:rPr>
          <w:rFonts w:asciiTheme="majorBidi" w:hAnsiTheme="majorBidi" w:cstheme="majorBidi"/>
          <w:b/>
          <w:color w:val="000000"/>
          <w:lang w:val="ro-RO" w:eastAsia="es-ES"/>
        </w:rPr>
      </w:pPr>
      <w:r w:rsidRPr="00B32B0D">
        <w:rPr>
          <w:rFonts w:asciiTheme="majorBidi" w:hAnsiTheme="majorBidi" w:cstheme="majorBidi"/>
          <w:b/>
          <w:color w:val="C00000"/>
          <w:lang w:val="ro-RO" w:eastAsia="es-ES"/>
        </w:rPr>
        <w:t xml:space="preserve">[...] Iar acelora, care strâng aur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argint </w:t>
      </w:r>
      <w:r w:rsidRPr="00B32B0D">
        <w:rPr>
          <w:rFonts w:asciiTheme="majorBidi" w:hAnsiTheme="majorBidi" w:cstheme="majorBidi"/>
          <w:i/>
          <w:color w:val="C00000"/>
          <w:lang w:val="ro-RO" w:eastAsia="es-ES"/>
        </w:rPr>
        <w:t xml:space="preserve">(adună </w:t>
      </w:r>
      <w:proofErr w:type="spellStart"/>
      <w:r w:rsidRPr="00B32B0D">
        <w:rPr>
          <w:rFonts w:asciiTheme="majorBidi" w:hAnsiTheme="majorBidi" w:cstheme="majorBidi"/>
          <w:i/>
          <w:color w:val="C00000"/>
          <w:lang w:val="ro-RO" w:eastAsia="es-ES"/>
        </w:rPr>
        <w:t>şi</w:t>
      </w:r>
      <w:proofErr w:type="spellEnd"/>
      <w:r w:rsidRPr="00B32B0D">
        <w:rPr>
          <w:rFonts w:asciiTheme="majorBidi" w:hAnsiTheme="majorBidi" w:cstheme="majorBidi"/>
          <w:i/>
          <w:color w:val="C00000"/>
          <w:lang w:val="ro-RO" w:eastAsia="es-ES"/>
        </w:rPr>
        <w:t xml:space="preserve"> tezaurizează avere fără să achite caritatea anuală obligatorie)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nu le cheltuiesc pe Calea lui Allah, vestește-le osândă dureroasă, ~ Într-o Zi în care ele vor fi încinse în focul Gheenei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cu ele se vor arde frunțile, laturile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spinările lor. Aceasta este ceea ce </w:t>
      </w:r>
      <w:proofErr w:type="spellStart"/>
      <w:r w:rsidRPr="00B32B0D">
        <w:rPr>
          <w:rFonts w:asciiTheme="majorBidi" w:hAnsiTheme="majorBidi" w:cstheme="majorBidi"/>
          <w:b/>
          <w:color w:val="C00000"/>
          <w:lang w:val="ro-RO" w:eastAsia="es-ES"/>
        </w:rPr>
        <w:t>aţi</w:t>
      </w:r>
      <w:proofErr w:type="spellEnd"/>
      <w:r w:rsidRPr="00B32B0D">
        <w:rPr>
          <w:rFonts w:asciiTheme="majorBidi" w:hAnsiTheme="majorBidi" w:cstheme="majorBidi"/>
          <w:b/>
          <w:color w:val="C00000"/>
          <w:lang w:val="ro-RO" w:eastAsia="es-ES"/>
        </w:rPr>
        <w:t xml:space="preserve"> strâns pentru sufletele voastre! Gustați din ceea ce </w:t>
      </w:r>
      <w:proofErr w:type="spellStart"/>
      <w:r w:rsidRPr="00B32B0D">
        <w:rPr>
          <w:rFonts w:asciiTheme="majorBidi" w:hAnsiTheme="majorBidi" w:cstheme="majorBidi"/>
          <w:b/>
          <w:color w:val="C00000"/>
          <w:lang w:val="ro-RO" w:eastAsia="es-ES"/>
        </w:rPr>
        <w:t>aţi</w:t>
      </w:r>
      <w:proofErr w:type="spellEnd"/>
      <w:r w:rsidRPr="00B32B0D">
        <w:rPr>
          <w:rFonts w:asciiTheme="majorBidi" w:hAnsiTheme="majorBidi" w:cstheme="majorBidi"/>
          <w:b/>
          <w:color w:val="C00000"/>
          <w:lang w:val="ro-RO" w:eastAsia="es-ES"/>
        </w:rPr>
        <w:t xml:space="preserve"> strâns!”</w:t>
      </w:r>
      <w:r w:rsidRPr="00B32B0D">
        <w:rPr>
          <w:rFonts w:asciiTheme="majorBidi" w:hAnsiTheme="majorBidi" w:cstheme="majorBidi"/>
          <w:b/>
          <w:color w:val="FF0000"/>
          <w:lang w:val="ro-RO" w:eastAsia="es-ES"/>
        </w:rPr>
        <w:t xml:space="preserve"> </w:t>
      </w:r>
      <w:r w:rsidRPr="00B32B0D">
        <w:rPr>
          <w:rFonts w:asciiTheme="majorBidi" w:hAnsiTheme="majorBidi" w:cstheme="majorBidi"/>
          <w:b/>
          <w:color w:val="000000"/>
          <w:lang w:val="ro-RO" w:eastAsia="es-ES"/>
        </w:rPr>
        <w:t>[Traducerea sensurilor Nobilului Coran, 9:34-35]</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Astfel, aceste versete arată faptul că orice avere deținută pentru care nu este plătită caritatea anuală obligatorie aferentă (</w:t>
      </w:r>
      <w:proofErr w:type="spellStart"/>
      <w:r w:rsidRPr="00B32B0D">
        <w:rPr>
          <w:rFonts w:asciiTheme="majorBidi" w:hAnsiTheme="majorBidi" w:cstheme="majorBidi"/>
          <w:i/>
          <w:color w:val="000000"/>
          <w:lang w:val="ro-RO" w:eastAsia="es-ES"/>
        </w:rPr>
        <w:t>zakāt</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este o avere ilicită pentru care deținătorul ei va fi pedepsit în Ziua </w:t>
      </w:r>
      <w:proofErr w:type="spellStart"/>
      <w:r w:rsidRPr="00B32B0D">
        <w:rPr>
          <w:rFonts w:asciiTheme="majorBidi" w:hAnsiTheme="majorBidi" w:cstheme="majorBidi"/>
          <w:color w:val="000000"/>
          <w:lang w:val="ro-RO" w:eastAsia="es-ES"/>
        </w:rPr>
        <w:t>Judecăţii</w:t>
      </w:r>
      <w:proofErr w:type="spellEnd"/>
      <w:r w:rsidRPr="00B32B0D">
        <w:rPr>
          <w:rFonts w:asciiTheme="majorBidi" w:hAnsiTheme="majorBidi" w:cstheme="majorBidi"/>
          <w:color w:val="000000"/>
          <w:lang w:val="ro-RO" w:eastAsia="es-ES"/>
        </w:rPr>
        <w:t xml:space="preserve">. Acest fapt este indicat și de următorul </w:t>
      </w:r>
      <w:proofErr w:type="spellStart"/>
      <w:r w:rsidRPr="00B32B0D">
        <w:rPr>
          <w:rFonts w:asciiTheme="majorBidi" w:hAnsiTheme="majorBidi" w:cstheme="majorBidi"/>
          <w:i/>
          <w:color w:val="000000"/>
          <w:lang w:val="ro-RO" w:eastAsia="es-ES"/>
        </w:rPr>
        <w:t>hadith</w:t>
      </w:r>
      <w:proofErr w:type="spellEnd"/>
      <w:r w:rsidRPr="00B32B0D">
        <w:rPr>
          <w:rFonts w:asciiTheme="majorBidi" w:hAnsiTheme="majorBidi" w:cstheme="majorBidi"/>
          <w:color w:val="000000"/>
          <w:lang w:val="ro-RO" w:eastAsia="es-ES"/>
        </w:rPr>
        <w:t>, în care Profetul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„Orice proprietar al unei comori (de aur și argint) care nu plătește ceea ce se cuvine din ea (</w:t>
      </w:r>
      <w:proofErr w:type="spellStart"/>
      <w:r w:rsidRPr="00B32B0D">
        <w:rPr>
          <w:rFonts w:asciiTheme="majorBidi" w:hAnsiTheme="majorBidi" w:cstheme="majorBidi"/>
          <w:b/>
          <w:i/>
          <w:color w:val="006600"/>
          <w:lang w:val="ro-RO" w:eastAsia="es-ES"/>
        </w:rPr>
        <w:t>zakāh</w:t>
      </w:r>
      <w:proofErr w:type="spellEnd"/>
      <w:r w:rsidRPr="00B32B0D">
        <w:rPr>
          <w:rFonts w:asciiTheme="majorBidi" w:hAnsiTheme="majorBidi" w:cstheme="majorBidi"/>
          <w:b/>
          <w:color w:val="006600"/>
          <w:lang w:val="ro-RO" w:eastAsia="es-ES"/>
        </w:rPr>
        <w:t>), să știe că, atunci când va veni Ziua Judecății, monedele de aur sau argint vor fi încălzite în Focul Iadului și părțile lui laterale, fruntea și spatele îi vor fi arse cu ele până când Allah va hotărî judecata robilor Săi, într-o Zi care va dura cât cincizeci de mii de ani după socoteala voastră, și îi va fi arătată calea către Rai sau Iad (...)”</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 xml:space="preserve">(Muslim și Abu </w:t>
      </w:r>
      <w:proofErr w:type="spellStart"/>
      <w:r w:rsidRPr="00B32B0D">
        <w:rPr>
          <w:rFonts w:asciiTheme="majorBidi" w:hAnsiTheme="majorBidi" w:cstheme="majorBidi"/>
          <w:b/>
          <w:color w:val="000000"/>
          <w:lang w:val="ro-RO" w:eastAsia="es-ES"/>
        </w:rPr>
        <w:t>Dawud</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Apoi, 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i-a </w:t>
      </w:r>
      <w:proofErr w:type="spellStart"/>
      <w:r w:rsidRPr="00B32B0D">
        <w:rPr>
          <w:rFonts w:asciiTheme="majorBidi" w:hAnsiTheme="majorBidi" w:cstheme="majorBidi"/>
          <w:color w:val="000000"/>
          <w:lang w:val="ro-RO" w:eastAsia="es-ES"/>
        </w:rPr>
        <w:t>menţionat</w:t>
      </w:r>
      <w:proofErr w:type="spellEnd"/>
      <w:r w:rsidRPr="00B32B0D">
        <w:rPr>
          <w:rFonts w:asciiTheme="majorBidi" w:hAnsiTheme="majorBidi" w:cstheme="majorBidi"/>
          <w:color w:val="000000"/>
          <w:lang w:val="ro-RO" w:eastAsia="es-ES"/>
        </w:rPr>
        <w:t xml:space="preserve"> pe cei care dețin cămile, vaci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oi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care nu plătesc </w:t>
      </w:r>
      <w:proofErr w:type="spellStart"/>
      <w:r w:rsidRPr="00B32B0D">
        <w:rPr>
          <w:rFonts w:asciiTheme="majorBidi" w:hAnsiTheme="majorBidi" w:cstheme="majorBidi"/>
          <w:i/>
          <w:color w:val="000000"/>
          <w:lang w:val="ro-RO" w:eastAsia="es-ES"/>
        </w:rPr>
        <w:t>zakāt</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pentru ele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i-a înștiințat pe cei care fac astfel că vor fi </w:t>
      </w:r>
      <w:proofErr w:type="spellStart"/>
      <w:r w:rsidRPr="00B32B0D">
        <w:rPr>
          <w:rFonts w:asciiTheme="majorBidi" w:hAnsiTheme="majorBidi" w:cstheme="majorBidi"/>
          <w:color w:val="000000"/>
          <w:lang w:val="ro-RO" w:eastAsia="es-ES"/>
        </w:rPr>
        <w:t>pedepsiţi</w:t>
      </w:r>
      <w:proofErr w:type="spellEnd"/>
      <w:r w:rsidRPr="00B32B0D">
        <w:rPr>
          <w:rFonts w:asciiTheme="majorBidi" w:hAnsiTheme="majorBidi" w:cstheme="majorBidi"/>
          <w:color w:val="000000"/>
          <w:lang w:val="ro-RO" w:eastAsia="es-ES"/>
        </w:rPr>
        <w:t xml:space="preserve"> în Ziua </w:t>
      </w:r>
      <w:proofErr w:type="spellStart"/>
      <w:r w:rsidRPr="00B32B0D">
        <w:rPr>
          <w:rFonts w:asciiTheme="majorBidi" w:hAnsiTheme="majorBidi" w:cstheme="majorBidi"/>
          <w:color w:val="000000"/>
          <w:lang w:val="ro-RO" w:eastAsia="es-ES"/>
        </w:rPr>
        <w:t>Judecăţii</w:t>
      </w:r>
      <w:proofErr w:type="spellEnd"/>
      <w:r w:rsidRPr="00B32B0D">
        <w:rPr>
          <w:rFonts w:asciiTheme="majorBidi" w:hAnsiTheme="majorBidi" w:cstheme="majorBidi"/>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Într-un </w:t>
      </w:r>
      <w:proofErr w:type="spellStart"/>
      <w:r w:rsidRPr="00B32B0D">
        <w:rPr>
          <w:rFonts w:asciiTheme="majorBidi" w:hAnsiTheme="majorBidi" w:cstheme="majorBidi"/>
          <w:i/>
          <w:color w:val="000000"/>
          <w:lang w:val="ro-RO" w:eastAsia="es-ES"/>
        </w:rPr>
        <w:t>hadith</w:t>
      </w:r>
      <w:proofErr w:type="spellEnd"/>
      <w:r w:rsidRPr="00B32B0D">
        <w:rPr>
          <w:rFonts w:asciiTheme="majorBidi" w:hAnsiTheme="majorBidi" w:cstheme="majorBidi"/>
          <w:color w:val="000000"/>
          <w:lang w:val="ro-RO" w:eastAsia="es-ES"/>
        </w:rPr>
        <w:t xml:space="preserve"> autentic, s-a relatat că Profetul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b/>
          <w:color w:val="006600"/>
          <w:lang w:val="ro-RO" w:eastAsia="es-ES"/>
        </w:rPr>
      </w:pPr>
      <w:r w:rsidRPr="00B32B0D">
        <w:rPr>
          <w:rFonts w:asciiTheme="majorBidi" w:hAnsiTheme="majorBidi" w:cstheme="majorBidi"/>
          <w:b/>
          <w:color w:val="006600"/>
          <w:lang w:val="ro-RO" w:eastAsia="es-ES"/>
        </w:rPr>
        <w:t xml:space="preserve">„Celui căruia Allah i-a oferit bunăstare (materială) și nu </w:t>
      </w:r>
      <w:proofErr w:type="spellStart"/>
      <w:r w:rsidRPr="00B32B0D">
        <w:rPr>
          <w:rFonts w:asciiTheme="majorBidi" w:hAnsiTheme="majorBidi" w:cstheme="majorBidi"/>
          <w:b/>
          <w:color w:val="006600"/>
          <w:lang w:val="ro-RO" w:eastAsia="es-ES"/>
        </w:rPr>
        <w:t>plăteşte</w:t>
      </w:r>
      <w:proofErr w:type="spellEnd"/>
      <w:r w:rsidRPr="00B32B0D">
        <w:rPr>
          <w:rFonts w:asciiTheme="majorBidi" w:hAnsiTheme="majorBidi" w:cstheme="majorBidi"/>
          <w:b/>
          <w:color w:val="006600"/>
          <w:lang w:val="ro-RO" w:eastAsia="es-ES"/>
        </w:rPr>
        <w:t xml:space="preserve"> </w:t>
      </w:r>
      <w:proofErr w:type="spellStart"/>
      <w:r w:rsidRPr="00B32B0D">
        <w:rPr>
          <w:rFonts w:asciiTheme="majorBidi" w:hAnsiTheme="majorBidi" w:cstheme="majorBidi"/>
          <w:b/>
          <w:i/>
          <w:color w:val="006600"/>
          <w:lang w:val="ro-RO" w:eastAsia="es-ES"/>
        </w:rPr>
        <w:t>zakāt</w:t>
      </w:r>
      <w:r w:rsidRPr="00B32B0D">
        <w:rPr>
          <w:rFonts w:asciiTheme="majorBidi" w:hAnsiTheme="majorBidi" w:cstheme="majorBidi"/>
          <w:b/>
          <w:color w:val="006600"/>
          <w:lang w:val="ro-RO" w:eastAsia="es-ES"/>
        </w:rPr>
        <w:t>-ul</w:t>
      </w:r>
      <w:proofErr w:type="spellEnd"/>
      <w:r w:rsidRPr="00B32B0D">
        <w:rPr>
          <w:rFonts w:asciiTheme="majorBidi" w:hAnsiTheme="majorBidi" w:cstheme="majorBidi"/>
          <w:b/>
          <w:color w:val="006600"/>
          <w:lang w:val="ro-RO" w:eastAsia="es-ES"/>
        </w:rPr>
        <w:t xml:space="preserve"> datorat pentru averea sa, (toate acestea) îi vor fi înfățișate în Ziua </w:t>
      </w:r>
      <w:proofErr w:type="spellStart"/>
      <w:r w:rsidRPr="00B32B0D">
        <w:rPr>
          <w:rFonts w:asciiTheme="majorBidi" w:hAnsiTheme="majorBidi" w:cstheme="majorBidi"/>
          <w:b/>
          <w:color w:val="006600"/>
          <w:lang w:val="ro-RO" w:eastAsia="es-ES"/>
        </w:rPr>
        <w:t>Judecăţii</w:t>
      </w:r>
      <w:proofErr w:type="spellEnd"/>
      <w:r w:rsidRPr="00B32B0D">
        <w:rPr>
          <w:rFonts w:asciiTheme="majorBidi" w:hAnsiTheme="majorBidi" w:cstheme="majorBidi"/>
          <w:b/>
          <w:color w:val="006600"/>
          <w:lang w:val="ro-RO" w:eastAsia="es-ES"/>
        </w:rPr>
        <w:t xml:space="preserve"> asemeni unui șarpe veninos cu capul chel, având două puncte negre deasupra ochilor, care i se va încolăci în jurul gâtului, după care îi va lovi obrajii spunând: «Sunt averea ta, sunt comoara ta!» Apoi, Profetul (</w:t>
      </w:r>
      <w:r w:rsidRPr="00B32B0D">
        <w:rPr>
          <w:rFonts w:ascii="Tahoma" w:eastAsia="Tahoma" w:hAnsi="Tahoma" w:cs="Tahoma"/>
          <w:b/>
          <w:color w:val="006600"/>
          <w:rtl/>
          <w:lang w:val="ro-RO" w:eastAsia="es-ES"/>
        </w:rPr>
        <w:t>ﷺ</w:t>
      </w:r>
      <w:r w:rsidRPr="00B32B0D">
        <w:rPr>
          <w:rFonts w:asciiTheme="majorBidi" w:hAnsiTheme="majorBidi" w:cstheme="majorBidi"/>
          <w:b/>
          <w:color w:val="006600"/>
          <w:lang w:val="ro-RO" w:eastAsia="es-ES"/>
        </w:rPr>
        <w:t xml:space="preserve">) a recitat: </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C00000"/>
          <w:lang w:val="ro-RO" w:eastAsia="es-ES"/>
        </w:rPr>
        <w:t xml:space="preserve">«Să nu creadă aceia care sunt zgârciți cu ceea ce Allah le-a dăruit din Harul Său că aceasta este spre binele lor! Dimpotrivă, aceasta este spre răul lor, căci cele cu care au fost zgârciți li se vor încolăci </w:t>
      </w:r>
      <w:r w:rsidRPr="00B32B0D">
        <w:rPr>
          <w:rFonts w:asciiTheme="majorBidi" w:hAnsiTheme="majorBidi" w:cstheme="majorBidi"/>
          <w:i/>
          <w:color w:val="C00000"/>
          <w:lang w:val="ro-RO" w:eastAsia="es-ES"/>
        </w:rPr>
        <w:t>(în jurul gâturilor)</w:t>
      </w:r>
      <w:r w:rsidRPr="00B32B0D">
        <w:rPr>
          <w:rFonts w:asciiTheme="majorBidi" w:hAnsiTheme="majorBidi" w:cstheme="majorBidi"/>
          <w:b/>
          <w:color w:val="C00000"/>
          <w:lang w:val="ro-RO" w:eastAsia="es-ES"/>
        </w:rPr>
        <w:t xml:space="preserve"> în Ziua de Apoi. A lui Allah este moștenirea Cerurilor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a Pământului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Allah este </w:t>
      </w:r>
      <w:proofErr w:type="spellStart"/>
      <w:r w:rsidRPr="00B32B0D">
        <w:rPr>
          <w:rFonts w:asciiTheme="majorBidi" w:hAnsiTheme="majorBidi" w:cstheme="majorBidi"/>
          <w:b/>
          <w:color w:val="C00000"/>
          <w:lang w:val="ro-RO" w:eastAsia="es-ES"/>
        </w:rPr>
        <w:t>Bineştiutor</w:t>
      </w:r>
      <w:proofErr w:type="spellEnd"/>
      <w:r w:rsidRPr="00B32B0D">
        <w:rPr>
          <w:rFonts w:asciiTheme="majorBidi" w:hAnsiTheme="majorBidi" w:cstheme="majorBidi"/>
          <w:b/>
          <w:color w:val="C00000"/>
          <w:lang w:val="ro-RO" w:eastAsia="es-ES"/>
        </w:rPr>
        <w:t xml:space="preserve"> al celor pe care le împliniți.»</w:t>
      </w:r>
      <w:r w:rsidRPr="00B32B0D">
        <w:rPr>
          <w:rFonts w:asciiTheme="majorBidi" w:hAnsiTheme="majorBidi" w:cstheme="majorBidi"/>
          <w:b/>
          <w:color w:val="FF0000"/>
          <w:lang w:val="ro-RO" w:eastAsia="es-ES"/>
        </w:rPr>
        <w:t xml:space="preserve"> </w:t>
      </w:r>
      <w:r w:rsidRPr="00B32B0D">
        <w:rPr>
          <w:rFonts w:asciiTheme="majorBidi" w:hAnsiTheme="majorBidi" w:cstheme="majorBidi"/>
          <w:b/>
          <w:color w:val="000000"/>
          <w:lang w:val="ro-RO" w:eastAsia="es-ES"/>
        </w:rPr>
        <w:t>[Traducerea sensurilor Nobilului Coran, 3:180]</w:t>
      </w:r>
      <w:r w:rsidRPr="00B32B0D">
        <w:rPr>
          <w:rFonts w:asciiTheme="majorBidi" w:hAnsiTheme="majorBidi" w:cstheme="majorBidi"/>
          <w:b/>
          <w:color w:val="006600"/>
          <w:lang w:val="ro-RO" w:eastAsia="es-ES"/>
        </w:rPr>
        <w:t xml:space="preserv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p>
    <w:p w:rsidR="00E93F47" w:rsidRPr="00B32B0D" w:rsidRDefault="00E93F47" w:rsidP="00E93F47">
      <w:pPr>
        <w:widowControl w:val="0"/>
        <w:spacing w:before="0"/>
        <w:ind w:right="7" w:firstLine="570"/>
        <w:rPr>
          <w:rFonts w:asciiTheme="majorBidi" w:hAnsiTheme="majorBidi" w:cstheme="majorBidi"/>
          <w:b/>
          <w:color w:val="041DF8"/>
          <w:lang w:val="ro-RO" w:eastAsia="es-ES"/>
        </w:rPr>
      </w:pPr>
      <w:r w:rsidRPr="00B32B0D">
        <w:rPr>
          <w:rFonts w:asciiTheme="majorBidi" w:hAnsiTheme="majorBidi" w:cstheme="majorBidi"/>
          <w:b/>
          <w:color w:val="041DF8"/>
          <w:lang w:val="ro-RO" w:eastAsia="es-ES"/>
        </w:rPr>
        <w:t xml:space="preserve">Plata </w:t>
      </w:r>
      <w:proofErr w:type="spellStart"/>
      <w:r w:rsidRPr="00B32B0D">
        <w:rPr>
          <w:rFonts w:asciiTheme="majorBidi" w:hAnsiTheme="majorBidi" w:cstheme="majorBidi"/>
          <w:b/>
          <w:i/>
          <w:color w:val="041DF8"/>
          <w:lang w:val="ro-RO" w:eastAsia="es-ES"/>
        </w:rPr>
        <w:t>zakāt</w:t>
      </w:r>
      <w:proofErr w:type="spellEnd"/>
      <w:r w:rsidRPr="00B32B0D">
        <w:rPr>
          <w:rFonts w:asciiTheme="majorBidi" w:hAnsiTheme="majorBidi" w:cstheme="majorBidi"/>
          <w:b/>
          <w:color w:val="041DF8"/>
          <w:lang w:val="ro-RO" w:eastAsia="es-ES"/>
        </w:rPr>
        <w:t>-ului este obligatorie pentru următoarele patru categorii de bunuri:</w:t>
      </w:r>
    </w:p>
    <w:p w:rsidR="00E93F47" w:rsidRPr="00B32B0D" w:rsidRDefault="00E93F47" w:rsidP="00E93F47">
      <w:pPr>
        <w:widowControl w:val="0"/>
        <w:numPr>
          <w:ilvl w:val="0"/>
          <w:numId w:val="4"/>
        </w:numPr>
        <w:spacing w:before="0" w:after="160" w:line="259" w:lineRule="auto"/>
        <w:ind w:right="7"/>
        <w:jc w:val="left"/>
        <w:rPr>
          <w:rFonts w:asciiTheme="majorBidi" w:eastAsia="Calibri" w:hAnsiTheme="majorBidi" w:cstheme="majorBidi"/>
          <w:color w:val="000000"/>
          <w:sz w:val="22"/>
          <w:szCs w:val="22"/>
          <w:lang w:val="ro-RO" w:eastAsia="es-ES"/>
        </w:rPr>
      </w:pPr>
      <w:r w:rsidRPr="00B32B0D">
        <w:rPr>
          <w:rFonts w:asciiTheme="majorBidi" w:hAnsiTheme="majorBidi" w:cstheme="majorBidi"/>
          <w:b/>
          <w:i/>
          <w:color w:val="000000"/>
          <w:lang w:val="ro-RO" w:eastAsia="es-ES"/>
        </w:rPr>
        <w:t xml:space="preserve">culturile agricole, precum grânele </w:t>
      </w:r>
      <w:proofErr w:type="spellStart"/>
      <w:r w:rsidRPr="00B32B0D">
        <w:rPr>
          <w:rFonts w:asciiTheme="majorBidi" w:hAnsiTheme="majorBidi" w:cstheme="majorBidi"/>
          <w:b/>
          <w:i/>
          <w:color w:val="000000"/>
          <w:lang w:val="ro-RO" w:eastAsia="es-ES"/>
        </w:rPr>
        <w:t>şi</w:t>
      </w:r>
      <w:proofErr w:type="spellEnd"/>
      <w:r w:rsidRPr="00B32B0D">
        <w:rPr>
          <w:rFonts w:asciiTheme="majorBidi" w:hAnsiTheme="majorBidi" w:cstheme="majorBidi"/>
          <w:b/>
          <w:i/>
          <w:color w:val="000000"/>
          <w:lang w:val="ro-RO" w:eastAsia="es-ES"/>
        </w:rPr>
        <w:t xml:space="preserve"> alte roade ale</w:t>
      </w:r>
      <w:r w:rsidRPr="00B32B0D">
        <w:rPr>
          <w:rFonts w:asciiTheme="majorBidi" w:hAnsiTheme="majorBidi" w:cstheme="majorBidi"/>
          <w:b/>
          <w:color w:val="000000"/>
          <w:lang w:val="ro-RO" w:eastAsia="es-ES"/>
        </w:rPr>
        <w:t xml:space="preserve"> </w:t>
      </w:r>
      <w:r w:rsidRPr="00B32B0D">
        <w:rPr>
          <w:rFonts w:asciiTheme="majorBidi" w:hAnsiTheme="majorBidi" w:cstheme="majorBidi"/>
          <w:b/>
          <w:i/>
          <w:color w:val="000000"/>
          <w:lang w:val="ro-RO" w:eastAsia="es-ES"/>
        </w:rPr>
        <w:t>pământului;</w:t>
      </w:r>
    </w:p>
    <w:p w:rsidR="00E93F47" w:rsidRPr="00B32B0D" w:rsidRDefault="00E93F47" w:rsidP="00E93F47">
      <w:pPr>
        <w:widowControl w:val="0"/>
        <w:numPr>
          <w:ilvl w:val="0"/>
          <w:numId w:val="4"/>
        </w:numPr>
        <w:spacing w:before="0" w:after="160" w:line="259" w:lineRule="auto"/>
        <w:ind w:right="7"/>
        <w:jc w:val="left"/>
        <w:rPr>
          <w:rFonts w:asciiTheme="majorBidi" w:eastAsia="Calibri" w:hAnsiTheme="majorBidi" w:cstheme="majorBidi"/>
          <w:i/>
          <w:color w:val="000000"/>
          <w:sz w:val="22"/>
          <w:szCs w:val="22"/>
          <w:lang w:val="ro-RO" w:eastAsia="es-ES"/>
        </w:rPr>
      </w:pPr>
      <w:r w:rsidRPr="00B32B0D">
        <w:rPr>
          <w:rFonts w:asciiTheme="majorBidi" w:hAnsiTheme="majorBidi" w:cstheme="majorBidi"/>
          <w:b/>
          <w:i/>
          <w:color w:val="000000"/>
          <w:lang w:val="ro-RO" w:eastAsia="es-ES"/>
        </w:rPr>
        <w:t>animalele libere la pășunat;</w:t>
      </w:r>
    </w:p>
    <w:p w:rsidR="00E93F47" w:rsidRPr="00B32B0D" w:rsidRDefault="00E93F47" w:rsidP="00E93F47">
      <w:pPr>
        <w:widowControl w:val="0"/>
        <w:numPr>
          <w:ilvl w:val="0"/>
          <w:numId w:val="4"/>
        </w:numPr>
        <w:spacing w:before="0" w:after="160" w:line="259" w:lineRule="auto"/>
        <w:ind w:right="7"/>
        <w:jc w:val="left"/>
        <w:rPr>
          <w:rFonts w:asciiTheme="majorBidi" w:eastAsia="Calibri" w:hAnsiTheme="majorBidi" w:cstheme="majorBidi"/>
          <w:i/>
          <w:color w:val="000000"/>
          <w:sz w:val="22"/>
          <w:szCs w:val="22"/>
          <w:lang w:val="ro-RO" w:eastAsia="es-ES"/>
        </w:rPr>
      </w:pPr>
      <w:r w:rsidRPr="00B32B0D">
        <w:rPr>
          <w:rFonts w:asciiTheme="majorBidi" w:hAnsiTheme="majorBidi" w:cstheme="majorBidi"/>
          <w:b/>
          <w:i/>
          <w:color w:val="000000"/>
          <w:lang w:val="ro-RO" w:eastAsia="es-ES"/>
        </w:rPr>
        <w:t>bunurile mobile (de exemplu: aur, argint, valută etc.);</w:t>
      </w:r>
    </w:p>
    <w:p w:rsidR="00E93F47" w:rsidRPr="00B32B0D" w:rsidRDefault="00E93F47" w:rsidP="00E93F47">
      <w:pPr>
        <w:widowControl w:val="0"/>
        <w:numPr>
          <w:ilvl w:val="0"/>
          <w:numId w:val="4"/>
        </w:numPr>
        <w:spacing w:before="0" w:after="160" w:line="259" w:lineRule="auto"/>
        <w:ind w:right="7"/>
        <w:jc w:val="left"/>
        <w:rPr>
          <w:rFonts w:asciiTheme="majorBidi" w:eastAsia="Calibri" w:hAnsiTheme="majorBidi" w:cstheme="majorBidi"/>
          <w:i/>
          <w:color w:val="000000"/>
          <w:sz w:val="22"/>
          <w:szCs w:val="22"/>
          <w:lang w:val="ro-RO" w:eastAsia="es-ES"/>
        </w:rPr>
      </w:pPr>
      <w:r w:rsidRPr="00B32B0D">
        <w:rPr>
          <w:rFonts w:asciiTheme="majorBidi" w:hAnsiTheme="majorBidi" w:cstheme="majorBidi"/>
          <w:b/>
          <w:i/>
          <w:color w:val="000000"/>
          <w:lang w:val="ro-RO" w:eastAsia="es-ES"/>
        </w:rPr>
        <w:t>mărfurile comerciale.</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Pentru fiecare dintre aceste categorii, există patru cote limită separat determinate – </w:t>
      </w:r>
      <w:proofErr w:type="spellStart"/>
      <w:r w:rsidRPr="00B32B0D">
        <w:rPr>
          <w:rFonts w:asciiTheme="majorBidi" w:hAnsiTheme="majorBidi" w:cstheme="majorBidi"/>
          <w:i/>
          <w:color w:val="000000"/>
          <w:lang w:val="ro-RO" w:eastAsia="es-ES"/>
        </w:rPr>
        <w:t>nisāb</w:t>
      </w:r>
      <w:proofErr w:type="spellEnd"/>
      <w:r w:rsidRPr="00B32B0D">
        <w:rPr>
          <w:rFonts w:asciiTheme="majorBidi" w:hAnsiTheme="majorBidi" w:cstheme="majorBidi"/>
          <w:color w:val="000000"/>
          <w:lang w:val="ro-RO" w:eastAsia="es-ES"/>
        </w:rPr>
        <w:t xml:space="preserve"> – a căror deținere impune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-ului. În cazul în care ceea ce deține persoana se află sub această  limită, atunci aceasta nu trebuie să îl plătească.</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i/>
          <w:color w:val="CC0000"/>
          <w:u w:val="single"/>
          <w:lang w:val="ro-RO" w:eastAsia="es-ES"/>
        </w:rPr>
        <w:t xml:space="preserve">Pentru grâne </w:t>
      </w:r>
      <w:proofErr w:type="spellStart"/>
      <w:r w:rsidRPr="00B32B0D">
        <w:rPr>
          <w:rFonts w:asciiTheme="majorBidi" w:hAnsiTheme="majorBidi" w:cstheme="majorBidi"/>
          <w:i/>
          <w:color w:val="CC0000"/>
          <w:u w:val="single"/>
          <w:lang w:val="ro-RO" w:eastAsia="es-ES"/>
        </w:rPr>
        <w:t>şi</w:t>
      </w:r>
      <w:proofErr w:type="spellEnd"/>
      <w:r w:rsidRPr="00B32B0D">
        <w:rPr>
          <w:rFonts w:asciiTheme="majorBidi" w:hAnsiTheme="majorBidi" w:cstheme="majorBidi"/>
          <w:i/>
          <w:color w:val="CC0000"/>
          <w:u w:val="single"/>
          <w:lang w:val="ro-RO" w:eastAsia="es-ES"/>
        </w:rPr>
        <w:t xml:space="preserve"> roade</w:t>
      </w:r>
      <w:r w:rsidRPr="00B32B0D">
        <w:rPr>
          <w:rFonts w:asciiTheme="majorBidi" w:hAnsiTheme="majorBidi" w:cstheme="majorBidi"/>
          <w:color w:val="000000"/>
          <w:lang w:val="ro-RO" w:eastAsia="es-ES"/>
        </w:rPr>
        <w:t xml:space="preserve"> (precum grâu, orez, curmale, struguri, orz etc.), </w:t>
      </w:r>
      <w:proofErr w:type="spellStart"/>
      <w:r w:rsidRPr="00B32B0D">
        <w:rPr>
          <w:rFonts w:asciiTheme="majorBidi" w:hAnsiTheme="majorBidi" w:cstheme="majorBidi"/>
          <w:i/>
          <w:color w:val="000000"/>
          <w:lang w:val="ro-RO" w:eastAsia="es-ES"/>
        </w:rPr>
        <w:t>nisāb</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w:t>
      </w:r>
      <w:r w:rsidRPr="00B32B0D">
        <w:rPr>
          <w:rFonts w:asciiTheme="majorBidi" w:hAnsiTheme="majorBidi" w:cstheme="majorBidi"/>
          <w:color w:val="000000"/>
          <w:sz w:val="25"/>
          <w:szCs w:val="25"/>
          <w:lang w:val="ro-RO" w:eastAsia="es-ES"/>
        </w:rPr>
        <w:t xml:space="preserve">suma minimă pentru care </w:t>
      </w:r>
      <w:proofErr w:type="spellStart"/>
      <w:r w:rsidRPr="00B32B0D">
        <w:rPr>
          <w:rFonts w:asciiTheme="majorBidi" w:hAnsiTheme="majorBidi" w:cstheme="majorBidi"/>
          <w:i/>
          <w:color w:val="000000"/>
          <w:sz w:val="25"/>
          <w:szCs w:val="25"/>
          <w:lang w:val="ro-RO" w:eastAsia="es-ES"/>
        </w:rPr>
        <w:t>zakāt</w:t>
      </w:r>
      <w:r w:rsidRPr="00B32B0D">
        <w:rPr>
          <w:rFonts w:asciiTheme="majorBidi" w:hAnsiTheme="majorBidi" w:cstheme="majorBidi"/>
          <w:color w:val="000000"/>
          <w:sz w:val="25"/>
          <w:szCs w:val="25"/>
          <w:lang w:val="ro-RO" w:eastAsia="es-ES"/>
        </w:rPr>
        <w:t>-ul</w:t>
      </w:r>
      <w:proofErr w:type="spellEnd"/>
      <w:r w:rsidRPr="00B32B0D">
        <w:rPr>
          <w:rFonts w:asciiTheme="majorBidi" w:hAnsiTheme="majorBidi" w:cstheme="majorBidi"/>
          <w:color w:val="000000"/>
          <w:sz w:val="25"/>
          <w:szCs w:val="25"/>
          <w:lang w:val="ro-RO" w:eastAsia="es-ES"/>
        </w:rPr>
        <w:t xml:space="preserve"> devine exigibil)</w:t>
      </w:r>
      <w:r w:rsidRPr="00B32B0D">
        <w:rPr>
          <w:rFonts w:asciiTheme="majorBidi" w:hAnsiTheme="majorBidi" w:cstheme="majorBidi"/>
          <w:color w:val="000000"/>
          <w:lang w:val="ro-RO" w:eastAsia="es-ES"/>
        </w:rPr>
        <w:t xml:space="preserve"> este de cinci </w:t>
      </w:r>
      <w:r w:rsidRPr="00B32B0D">
        <w:rPr>
          <w:rFonts w:asciiTheme="majorBidi" w:hAnsiTheme="majorBidi" w:cstheme="majorBidi"/>
          <w:i/>
          <w:color w:val="000000"/>
          <w:lang w:val="ro-RO" w:eastAsia="es-ES"/>
        </w:rPr>
        <w:t>‘</w:t>
      </w:r>
      <w:proofErr w:type="spellStart"/>
      <w:r w:rsidRPr="00B32B0D">
        <w:rPr>
          <w:rFonts w:asciiTheme="majorBidi" w:hAnsiTheme="majorBidi" w:cstheme="majorBidi"/>
          <w:i/>
          <w:color w:val="000000"/>
          <w:lang w:val="ro-RO" w:eastAsia="es-ES"/>
        </w:rPr>
        <w:t>uasaq</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 xml:space="preserve">(un </w:t>
      </w:r>
      <w:r w:rsidRPr="00B32B0D">
        <w:rPr>
          <w:rFonts w:asciiTheme="majorBidi" w:hAnsiTheme="majorBidi" w:cstheme="majorBidi"/>
          <w:i/>
          <w:color w:val="000000"/>
          <w:lang w:val="ro-RO" w:eastAsia="es-ES"/>
        </w:rPr>
        <w:t>‘</w:t>
      </w:r>
      <w:proofErr w:type="spellStart"/>
      <w:r w:rsidRPr="00B32B0D">
        <w:rPr>
          <w:rFonts w:asciiTheme="majorBidi" w:hAnsiTheme="majorBidi" w:cstheme="majorBidi"/>
          <w:i/>
          <w:color w:val="000000"/>
          <w:lang w:val="ro-RO" w:eastAsia="es-ES"/>
        </w:rPr>
        <w:t>uasaq</w:t>
      </w:r>
      <w:proofErr w:type="spellEnd"/>
      <w:r w:rsidRPr="00B32B0D">
        <w:rPr>
          <w:rFonts w:asciiTheme="majorBidi" w:hAnsiTheme="majorBidi" w:cstheme="majorBidi"/>
          <w:color w:val="000000"/>
          <w:lang w:val="ro-RO" w:eastAsia="es-ES"/>
        </w:rPr>
        <w:t xml:space="preserve"> are aproximativ 135 de kg), iar un </w:t>
      </w:r>
      <w:r w:rsidRPr="00B32B0D">
        <w:rPr>
          <w:rFonts w:asciiTheme="majorBidi" w:hAnsiTheme="majorBidi" w:cstheme="majorBidi"/>
          <w:i/>
          <w:color w:val="000000"/>
          <w:lang w:val="ro-RO" w:eastAsia="es-ES"/>
        </w:rPr>
        <w:t>‘</w:t>
      </w:r>
      <w:proofErr w:type="spellStart"/>
      <w:r w:rsidRPr="00B32B0D">
        <w:rPr>
          <w:rFonts w:asciiTheme="majorBidi" w:hAnsiTheme="majorBidi" w:cstheme="majorBidi"/>
          <w:i/>
          <w:color w:val="000000"/>
          <w:lang w:val="ro-RO" w:eastAsia="es-ES"/>
        </w:rPr>
        <w:t>uasaq</w:t>
      </w:r>
      <w:proofErr w:type="spellEnd"/>
      <w:r w:rsidRPr="00B32B0D">
        <w:rPr>
          <w:rFonts w:asciiTheme="majorBidi" w:hAnsiTheme="majorBidi" w:cstheme="majorBidi"/>
          <w:color w:val="000000"/>
          <w:lang w:val="ro-RO" w:eastAsia="es-ES"/>
        </w:rPr>
        <w:t xml:space="preserve"> este echivalentul a </w:t>
      </w:r>
      <w:proofErr w:type="spellStart"/>
      <w:r w:rsidRPr="00B32B0D">
        <w:rPr>
          <w:rFonts w:asciiTheme="majorBidi" w:hAnsiTheme="majorBidi" w:cstheme="majorBidi"/>
          <w:color w:val="000000"/>
          <w:lang w:val="ro-RO" w:eastAsia="es-ES"/>
        </w:rPr>
        <w:t>şaizeci</w:t>
      </w:r>
      <w:proofErr w:type="spellEnd"/>
      <w:r w:rsidRPr="00B32B0D">
        <w:rPr>
          <w:rFonts w:asciiTheme="majorBidi" w:hAnsiTheme="majorBidi" w:cstheme="majorBidi"/>
          <w:color w:val="000000"/>
          <w:lang w:val="ro-RO" w:eastAsia="es-ES"/>
        </w:rPr>
        <w:t xml:space="preserve"> de </w:t>
      </w:r>
      <w:proofErr w:type="spellStart"/>
      <w:r w:rsidRPr="00B32B0D">
        <w:rPr>
          <w:rFonts w:asciiTheme="majorBidi" w:hAnsiTheme="majorBidi" w:cstheme="majorBidi"/>
          <w:i/>
          <w:color w:val="000000"/>
          <w:lang w:val="ro-RO" w:eastAsia="es-ES"/>
        </w:rPr>
        <w:t>sā</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unitate de măsură pe care o folosea și Profetul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O </w:t>
      </w:r>
      <w:proofErr w:type="spellStart"/>
      <w:r w:rsidRPr="00B32B0D">
        <w:rPr>
          <w:rFonts w:asciiTheme="majorBidi" w:hAnsiTheme="majorBidi" w:cstheme="majorBidi"/>
          <w:i/>
          <w:color w:val="000000"/>
          <w:lang w:val="ro-RO" w:eastAsia="es-ES"/>
        </w:rPr>
        <w:t>sā</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este echivalentul a aproximativ de patru ori cantitatea care încape în ambele mâini făcute căuș ale unei persoane de constituție medie.</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De asemenea, cantitatea de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i/>
          <w:color w:val="000000"/>
          <w:sz w:val="25"/>
          <w:szCs w:val="25"/>
          <w:lang w:val="ro-RO" w:eastAsia="es-ES"/>
        </w:rPr>
        <w:t xml:space="preserve"> </w:t>
      </w:r>
      <w:r w:rsidRPr="00B32B0D">
        <w:rPr>
          <w:rFonts w:asciiTheme="majorBidi" w:hAnsiTheme="majorBidi" w:cstheme="majorBidi"/>
          <w:color w:val="000000"/>
          <w:sz w:val="25"/>
          <w:szCs w:val="25"/>
          <w:lang w:val="ro-RO" w:eastAsia="es-ES"/>
        </w:rPr>
        <w:t>variază în funcție de metoda de irigare.</w:t>
      </w:r>
      <w:r w:rsidRPr="00B32B0D">
        <w:rPr>
          <w:rFonts w:asciiTheme="majorBidi" w:hAnsiTheme="majorBidi" w:cstheme="majorBidi"/>
          <w:color w:val="000000"/>
          <w:lang w:val="ro-RO" w:eastAsia="es-ES"/>
        </w:rPr>
        <w:t xml:space="preserve"> Dacă pomii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plantele au fost irigate fără a exista vreun cost (din partea proprietarului), această acțiune fiind făcută prin intermediul ploilor, al râurilor, al izvoarelor curgătoare sau prin alte </w:t>
      </w:r>
      <w:proofErr w:type="spellStart"/>
      <w:r w:rsidRPr="00B32B0D">
        <w:rPr>
          <w:rFonts w:asciiTheme="majorBidi" w:hAnsiTheme="majorBidi" w:cstheme="majorBidi"/>
          <w:color w:val="000000"/>
          <w:lang w:val="ro-RO" w:eastAsia="es-ES"/>
        </w:rPr>
        <w:t>modalităţi</w:t>
      </w:r>
      <w:proofErr w:type="spellEnd"/>
      <w:r w:rsidRPr="00B32B0D">
        <w:rPr>
          <w:rFonts w:asciiTheme="majorBidi" w:hAnsiTheme="majorBidi" w:cstheme="majorBidi"/>
          <w:color w:val="000000"/>
          <w:lang w:val="ro-RO" w:eastAsia="es-ES"/>
        </w:rPr>
        <w:t xml:space="preserve"> asemenea lor, se impune drept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b/>
          <w:color w:val="000000"/>
          <w:lang w:val="ro-RO" w:eastAsia="es-ES"/>
        </w:rPr>
        <w:t xml:space="preserve"> plata a</w:t>
      </w:r>
      <w:r w:rsidRPr="00B32B0D">
        <w:rPr>
          <w:rFonts w:asciiTheme="majorBidi" w:hAnsiTheme="majorBidi" w:cstheme="majorBidi"/>
          <w:color w:val="000000"/>
          <w:lang w:val="ro-RO" w:eastAsia="es-ES"/>
        </w:rPr>
        <w:t xml:space="preserve"> </w:t>
      </w:r>
      <w:r w:rsidRPr="00B32B0D">
        <w:rPr>
          <w:rFonts w:asciiTheme="majorBidi" w:hAnsiTheme="majorBidi" w:cstheme="majorBidi"/>
          <w:b/>
          <w:color w:val="000000"/>
          <w:lang w:val="ro-RO" w:eastAsia="es-ES"/>
        </w:rPr>
        <w:t>10%</w:t>
      </w:r>
      <w:r w:rsidRPr="00B32B0D">
        <w:rPr>
          <w:rFonts w:asciiTheme="majorBidi" w:hAnsiTheme="majorBidi" w:cstheme="majorBidi"/>
          <w:color w:val="000000"/>
          <w:lang w:val="ro-RO" w:eastAsia="es-ES"/>
        </w:rPr>
        <w:t xml:space="preserve"> </w:t>
      </w:r>
      <w:r w:rsidRPr="00B32B0D">
        <w:rPr>
          <w:rFonts w:asciiTheme="majorBidi" w:hAnsiTheme="majorBidi" w:cstheme="majorBidi"/>
          <w:b/>
          <w:color w:val="000000"/>
          <w:lang w:val="ro-RO" w:eastAsia="es-ES"/>
        </w:rPr>
        <w:t>din roadele obținute</w:t>
      </w:r>
      <w:r w:rsidRPr="00B32B0D">
        <w:rPr>
          <w:rFonts w:asciiTheme="majorBidi" w:hAnsiTheme="majorBidi" w:cstheme="majorBidi"/>
          <w:color w:val="000000"/>
          <w:sz w:val="25"/>
          <w:szCs w:val="25"/>
          <w:lang w:val="ro-RO" w:eastAsia="es-ES"/>
        </w:rPr>
        <w:t>.</w:t>
      </w:r>
      <w:r w:rsidRPr="00B32B0D">
        <w:rPr>
          <w:rFonts w:asciiTheme="majorBidi" w:hAnsiTheme="majorBidi" w:cstheme="majorBidi"/>
          <w:color w:val="000000"/>
          <w:lang w:val="ro-RO" w:eastAsia="es-ES"/>
        </w:rPr>
        <w:t xml:space="preserve"> Însă, dacă irigarea lor a implicat anumite costuri, acțiunea fiind făcută prin intermediul anumitor instalații de irigare, atunci se impune drept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 xml:space="preserve"> </w:t>
      </w:r>
      <w:r w:rsidRPr="00B32B0D">
        <w:rPr>
          <w:rFonts w:asciiTheme="majorBidi" w:hAnsiTheme="majorBidi" w:cstheme="majorBidi"/>
          <w:b/>
          <w:color w:val="000000"/>
          <w:lang w:val="ro-RO" w:eastAsia="es-ES"/>
        </w:rPr>
        <w:t>plata a</w:t>
      </w:r>
      <w:r w:rsidRPr="00B32B0D">
        <w:rPr>
          <w:rFonts w:asciiTheme="majorBidi" w:hAnsiTheme="majorBidi" w:cstheme="majorBidi"/>
          <w:color w:val="000000"/>
          <w:lang w:val="ro-RO" w:eastAsia="es-ES"/>
        </w:rPr>
        <w:t xml:space="preserve"> </w:t>
      </w:r>
      <w:r w:rsidRPr="00B32B0D">
        <w:rPr>
          <w:rFonts w:asciiTheme="majorBidi" w:hAnsiTheme="majorBidi" w:cstheme="majorBidi"/>
          <w:b/>
          <w:color w:val="000000"/>
          <w:lang w:val="ro-RO" w:eastAsia="es-ES"/>
        </w:rPr>
        <w:t xml:space="preserve">5% din </w:t>
      </w:r>
      <w:proofErr w:type="spellStart"/>
      <w:r w:rsidRPr="00B32B0D">
        <w:rPr>
          <w:rFonts w:asciiTheme="majorBidi" w:hAnsiTheme="majorBidi" w:cstheme="majorBidi"/>
          <w:b/>
          <w:color w:val="000000"/>
          <w:lang w:val="ro-RO" w:eastAsia="es-ES"/>
        </w:rPr>
        <w:t>producţia</w:t>
      </w:r>
      <w:proofErr w:type="spellEnd"/>
      <w:r w:rsidRPr="00B32B0D">
        <w:rPr>
          <w:rFonts w:asciiTheme="majorBidi" w:hAnsiTheme="majorBidi" w:cstheme="majorBidi"/>
          <w:b/>
          <w:color w:val="000000"/>
          <w:lang w:val="ro-RO" w:eastAsia="es-ES"/>
        </w:rPr>
        <w:t xml:space="preserve"> </w:t>
      </w:r>
      <w:proofErr w:type="spellStart"/>
      <w:r w:rsidRPr="00B32B0D">
        <w:rPr>
          <w:rFonts w:asciiTheme="majorBidi" w:hAnsiTheme="majorBidi" w:cstheme="majorBidi"/>
          <w:b/>
          <w:color w:val="000000"/>
          <w:lang w:val="ro-RO" w:eastAsia="es-ES"/>
        </w:rPr>
        <w:t>obţinută</w:t>
      </w:r>
      <w:proofErr w:type="spellEnd"/>
      <w:r w:rsidRPr="00B32B0D">
        <w:rPr>
          <w:rFonts w:asciiTheme="majorBidi" w:hAnsiTheme="majorBidi" w:cstheme="majorBidi"/>
          <w:color w:val="000000"/>
          <w:lang w:val="ro-RO" w:eastAsia="es-ES"/>
        </w:rPr>
        <w:t xml:space="preserve">,  conform unui </w:t>
      </w:r>
      <w:proofErr w:type="spellStart"/>
      <w:r w:rsidRPr="00B32B0D">
        <w:rPr>
          <w:rFonts w:asciiTheme="majorBidi" w:hAnsiTheme="majorBidi" w:cstheme="majorBidi"/>
          <w:i/>
          <w:color w:val="000000"/>
          <w:lang w:val="ro-RO" w:eastAsia="es-ES"/>
        </w:rPr>
        <w:t>hadith</w:t>
      </w:r>
      <w:proofErr w:type="spellEnd"/>
      <w:r w:rsidRPr="00B32B0D">
        <w:rPr>
          <w:rFonts w:asciiTheme="majorBidi" w:hAnsiTheme="majorBidi" w:cstheme="majorBidi"/>
          <w:color w:val="000000"/>
          <w:lang w:val="ro-RO" w:eastAsia="es-ES"/>
        </w:rPr>
        <w:t xml:space="preserve"> autentic al Profetului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În ceea ce </w:t>
      </w:r>
      <w:proofErr w:type="spellStart"/>
      <w:r w:rsidRPr="00B32B0D">
        <w:rPr>
          <w:rFonts w:asciiTheme="majorBidi" w:hAnsiTheme="majorBidi" w:cstheme="majorBidi"/>
          <w:color w:val="000000"/>
          <w:lang w:val="ro-RO" w:eastAsia="es-ES"/>
        </w:rPr>
        <w:t>priveşte</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i/>
          <w:color w:val="000000"/>
          <w:lang w:val="ro-RO" w:eastAsia="es-ES"/>
        </w:rPr>
        <w:t>nisāb</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w:t>
      </w:r>
      <w:r w:rsidRPr="00B32B0D">
        <w:rPr>
          <w:rFonts w:asciiTheme="majorBidi" w:hAnsiTheme="majorBidi" w:cstheme="majorBidi"/>
          <w:i/>
          <w:color w:val="CC0000"/>
          <w:u w:val="single"/>
          <w:lang w:val="ro-RO" w:eastAsia="es-ES"/>
        </w:rPr>
        <w:t>pentru animalele libere la pășunat</w:t>
      </w:r>
      <w:r w:rsidRPr="00B32B0D">
        <w:rPr>
          <w:rFonts w:asciiTheme="majorBidi" w:hAnsiTheme="majorBidi" w:cstheme="majorBidi"/>
          <w:color w:val="000000"/>
          <w:lang w:val="ro-RO" w:eastAsia="es-ES"/>
        </w:rPr>
        <w:t xml:space="preserve">, precum cămilele, vacile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oile, există clarificări în </w:t>
      </w:r>
      <w:proofErr w:type="spellStart"/>
      <w:r w:rsidRPr="00B32B0D">
        <w:rPr>
          <w:rFonts w:asciiTheme="majorBidi" w:hAnsiTheme="majorBidi" w:cstheme="majorBidi"/>
          <w:i/>
          <w:color w:val="000000"/>
          <w:lang w:val="ro-RO" w:eastAsia="es-ES"/>
        </w:rPr>
        <w:t>hadith</w:t>
      </w:r>
      <w:proofErr w:type="spellEnd"/>
      <w:r w:rsidRPr="00B32B0D">
        <w:rPr>
          <w:rFonts w:asciiTheme="majorBidi" w:hAnsiTheme="majorBidi" w:cstheme="majorBidi"/>
          <w:color w:val="000000"/>
          <w:lang w:val="ro-RO" w:eastAsia="es-ES"/>
        </w:rPr>
        <w:t>-urile autentice ale Profetului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iar cel interesat să afle mai multe cu privire la acest subiect, poate adresa întrebări învățaților în islam. Am fi </w:t>
      </w:r>
      <w:proofErr w:type="spellStart"/>
      <w:r w:rsidRPr="00B32B0D">
        <w:rPr>
          <w:rFonts w:asciiTheme="majorBidi" w:hAnsiTheme="majorBidi" w:cstheme="majorBidi"/>
          <w:color w:val="000000"/>
          <w:lang w:val="ro-RO" w:eastAsia="es-ES"/>
        </w:rPr>
        <w:t>menţionat</w:t>
      </w:r>
      <w:proofErr w:type="spellEnd"/>
      <w:r w:rsidRPr="00B32B0D">
        <w:rPr>
          <w:rFonts w:asciiTheme="majorBidi" w:hAnsiTheme="majorBidi" w:cstheme="majorBidi"/>
          <w:color w:val="000000"/>
          <w:lang w:val="ro-RO" w:eastAsia="es-ES"/>
        </w:rPr>
        <w:t xml:space="preserve"> aceste reglementări aici pentru o folosință completă, însă ar cere foarte multe exemplificări, iar scopul acestei broșuri este doar acela de a oferi o scurtă privire asupra acestui subiect.</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proofErr w:type="spellStart"/>
      <w:r w:rsidRPr="00B32B0D">
        <w:rPr>
          <w:rFonts w:asciiTheme="majorBidi" w:hAnsiTheme="majorBidi" w:cstheme="majorBidi"/>
          <w:i/>
          <w:color w:val="000000"/>
          <w:lang w:val="ro-RO" w:eastAsia="es-ES"/>
        </w:rPr>
        <w:t>Nisāb</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u w:val="single"/>
          <w:lang w:val="ro-RO" w:eastAsia="es-ES"/>
        </w:rPr>
        <w:t xml:space="preserve"> </w:t>
      </w:r>
      <w:r w:rsidRPr="00B32B0D">
        <w:rPr>
          <w:rFonts w:asciiTheme="majorBidi" w:hAnsiTheme="majorBidi" w:cstheme="majorBidi"/>
          <w:i/>
          <w:color w:val="CC0000"/>
          <w:u w:val="single"/>
          <w:lang w:val="ro-RO" w:eastAsia="es-ES"/>
        </w:rPr>
        <w:t>pentru argint</w:t>
      </w:r>
      <w:r w:rsidRPr="00B32B0D">
        <w:rPr>
          <w:rFonts w:asciiTheme="majorBidi" w:hAnsiTheme="majorBidi" w:cstheme="majorBidi"/>
          <w:i/>
          <w:color w:val="CC0000"/>
          <w:lang w:val="ro-RO" w:eastAsia="es-ES"/>
        </w:rPr>
        <w:t xml:space="preserve"> </w:t>
      </w:r>
      <w:r w:rsidRPr="00B32B0D">
        <w:rPr>
          <w:rFonts w:asciiTheme="majorBidi" w:hAnsiTheme="majorBidi" w:cstheme="majorBidi"/>
          <w:color w:val="000000"/>
          <w:lang w:val="ro-RO" w:eastAsia="es-ES"/>
        </w:rPr>
        <w:t xml:space="preserve">este de o sută patruzeci de </w:t>
      </w:r>
      <w:proofErr w:type="spellStart"/>
      <w:r w:rsidRPr="00B32B0D">
        <w:rPr>
          <w:rFonts w:asciiTheme="majorBidi" w:hAnsiTheme="majorBidi" w:cstheme="majorBidi"/>
          <w:i/>
          <w:color w:val="000000"/>
          <w:lang w:val="ro-RO" w:eastAsia="es-ES"/>
        </w:rPr>
        <w:t>mithqal</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 xml:space="preserve">iar valoarea sa în moneda saudită este de 56 de riali saudiți.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proofErr w:type="spellStart"/>
      <w:r w:rsidRPr="00B32B0D">
        <w:rPr>
          <w:rFonts w:asciiTheme="majorBidi" w:hAnsiTheme="majorBidi" w:cstheme="majorBidi"/>
          <w:i/>
          <w:color w:val="000000"/>
          <w:lang w:val="ro-RO" w:eastAsia="es-ES"/>
        </w:rPr>
        <w:t>Nisāb</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u w:val="single"/>
          <w:lang w:val="ro-RO" w:eastAsia="es-ES"/>
        </w:rPr>
        <w:t xml:space="preserve"> </w:t>
      </w:r>
      <w:r w:rsidRPr="00B32B0D">
        <w:rPr>
          <w:rFonts w:asciiTheme="majorBidi" w:hAnsiTheme="majorBidi" w:cstheme="majorBidi"/>
          <w:i/>
          <w:color w:val="CC0000"/>
          <w:u w:val="single"/>
          <w:lang w:val="ro-RO" w:eastAsia="es-ES"/>
        </w:rPr>
        <w:t>pentru aur</w:t>
      </w:r>
      <w:r w:rsidRPr="00B32B0D">
        <w:rPr>
          <w:rFonts w:asciiTheme="majorBidi" w:hAnsiTheme="majorBidi" w:cstheme="majorBidi"/>
          <w:color w:val="000000"/>
          <w:lang w:val="ro-RO" w:eastAsia="es-ES"/>
        </w:rPr>
        <w:t xml:space="preserve"> este de douăzeci de </w:t>
      </w:r>
      <w:proofErr w:type="spellStart"/>
      <w:r w:rsidRPr="00B32B0D">
        <w:rPr>
          <w:rFonts w:asciiTheme="majorBidi" w:hAnsiTheme="majorBidi" w:cstheme="majorBidi"/>
          <w:i/>
          <w:color w:val="000000"/>
          <w:lang w:val="ro-RO" w:eastAsia="es-ES"/>
        </w:rPr>
        <w:t>mithqal</w:t>
      </w:r>
      <w:proofErr w:type="spellEnd"/>
      <w:r w:rsidRPr="00B32B0D">
        <w:rPr>
          <w:rFonts w:asciiTheme="majorBidi" w:hAnsiTheme="majorBidi" w:cstheme="majorBidi"/>
          <w:color w:val="000000"/>
          <w:lang w:val="ro-RO" w:eastAsia="es-ES"/>
        </w:rPr>
        <w:t xml:space="preserve">, a cărui valoare în moneda saudită este de 11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3/7 (unsprezece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trei șeptimi) </w:t>
      </w:r>
      <w:proofErr w:type="spellStart"/>
      <w:r w:rsidRPr="00B32B0D">
        <w:rPr>
          <w:rFonts w:asciiTheme="majorBidi" w:hAnsiTheme="majorBidi" w:cstheme="majorBidi"/>
          <w:color w:val="000000"/>
          <w:lang w:val="ro-RO" w:eastAsia="es-ES"/>
        </w:rPr>
        <w:t>juneih</w:t>
      </w:r>
      <w:proofErr w:type="spellEnd"/>
      <w:r w:rsidRPr="00B32B0D">
        <w:rPr>
          <w:rFonts w:asciiTheme="majorBidi" w:hAnsiTheme="majorBidi" w:cstheme="majorBidi"/>
          <w:color w:val="000000"/>
          <w:lang w:val="ro-RO" w:eastAsia="es-ES"/>
        </w:rPr>
        <w:t xml:space="preserve"> saudiți, aceasta reprezentând echivalentul a 92 de grame de aur.</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Cota care se impune a fi plătită pentru acestea este sfertul unei zecimi (adică </w:t>
      </w:r>
      <w:r w:rsidRPr="00B32B0D">
        <w:rPr>
          <w:rFonts w:asciiTheme="majorBidi" w:hAnsiTheme="majorBidi" w:cstheme="majorBidi"/>
          <w:b/>
          <w:color w:val="000000"/>
          <w:lang w:val="ro-RO" w:eastAsia="es-ES"/>
        </w:rPr>
        <w:t xml:space="preserve">1/40 </w:t>
      </w:r>
      <w:r w:rsidRPr="00B32B0D">
        <w:rPr>
          <w:rFonts w:asciiTheme="majorBidi" w:hAnsiTheme="majorBidi" w:cstheme="majorBidi"/>
          <w:color w:val="000000"/>
          <w:lang w:val="ro-RO" w:eastAsia="es-ES"/>
        </w:rPr>
        <w:t xml:space="preserve">sau </w:t>
      </w:r>
      <w:r w:rsidRPr="00B32B0D">
        <w:rPr>
          <w:rFonts w:asciiTheme="majorBidi" w:hAnsiTheme="majorBidi" w:cstheme="majorBidi"/>
          <w:b/>
          <w:color w:val="000000"/>
          <w:lang w:val="ro-RO" w:eastAsia="es-ES"/>
        </w:rPr>
        <w:t>2,5%)</w:t>
      </w:r>
      <w:r w:rsidRPr="00B32B0D">
        <w:rPr>
          <w:rFonts w:asciiTheme="majorBidi" w:hAnsiTheme="majorBidi" w:cstheme="majorBidi"/>
          <w:color w:val="000000"/>
          <w:lang w:val="ro-RO" w:eastAsia="es-ES"/>
        </w:rPr>
        <w:t xml:space="preserve"> din cantitatea totală de aur sau argint deținute, pentru cel care </w:t>
      </w:r>
      <w:proofErr w:type="spellStart"/>
      <w:r w:rsidRPr="00B32B0D">
        <w:rPr>
          <w:rFonts w:asciiTheme="majorBidi" w:hAnsiTheme="majorBidi" w:cstheme="majorBidi"/>
          <w:color w:val="000000"/>
          <w:lang w:val="ro-RO" w:eastAsia="es-ES"/>
        </w:rPr>
        <w:t>deţine</w:t>
      </w:r>
      <w:proofErr w:type="spellEnd"/>
      <w:r w:rsidRPr="00B32B0D">
        <w:rPr>
          <w:rFonts w:asciiTheme="majorBidi" w:hAnsiTheme="majorBidi" w:cstheme="majorBidi"/>
          <w:color w:val="000000"/>
          <w:lang w:val="ro-RO" w:eastAsia="es-ES"/>
        </w:rPr>
        <w:t xml:space="preserve"> cantitatea minimă asupra căreia se impune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-ului (</w:t>
      </w:r>
      <w:proofErr w:type="spellStart"/>
      <w:r w:rsidRPr="00B32B0D">
        <w:rPr>
          <w:rFonts w:asciiTheme="majorBidi" w:hAnsiTheme="majorBidi" w:cstheme="majorBidi"/>
          <w:i/>
          <w:color w:val="000000"/>
          <w:lang w:val="ro-RO" w:eastAsia="es-ES"/>
        </w:rPr>
        <w:t>nisāb</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menționat anterior). Pentru ca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 xml:space="preserve">-ului pe bunurile mobile să fie obligatorie, acestea trebuie să se fi aflat în posesia persoanei timp de un an.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Este obligatorie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 xml:space="preserve">-ului pentru profitul rezultat din capitalul inițial (din cantitatea deținută inițial), indiferent dacă acest profit s-a aflat sau nu în posesia deținătorului timp de un an întreg.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Beneficiile obținute (de-a lungul anului și pentru care se impune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 xml:space="preserve">-ului) trebuie considerate ca făcând parte din capitalul inițial (bunurile pentru care trebuie să se plătească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 xml:space="preserve">) deținut în momentul calculării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-ului.</w:t>
      </w:r>
      <w:r w:rsidRPr="00B32B0D">
        <w:rPr>
          <w:rFonts w:asciiTheme="majorBidi" w:hAnsiTheme="majorBidi" w:cstheme="majorBidi"/>
          <w:color w:val="000000"/>
          <w:vertAlign w:val="superscript"/>
          <w:lang w:val="ro-RO" w:eastAsia="es-ES"/>
        </w:rPr>
        <w:footnoteReference w:id="1"/>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În cadrul acelorași reglementări referitoare la aur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argint se încadrează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w:t>
      </w:r>
      <w:r w:rsidRPr="00B32B0D">
        <w:rPr>
          <w:rFonts w:asciiTheme="majorBidi" w:hAnsiTheme="majorBidi" w:cstheme="majorBidi"/>
          <w:i/>
          <w:color w:val="CC0000"/>
          <w:u w:val="single"/>
          <w:lang w:val="ro-RO" w:eastAsia="es-ES"/>
        </w:rPr>
        <w:t>bancnotele pe care le folosesc oamenii astăzi</w:t>
      </w:r>
      <w:r w:rsidRPr="00B32B0D">
        <w:rPr>
          <w:rFonts w:asciiTheme="majorBidi" w:hAnsiTheme="majorBidi" w:cstheme="majorBidi"/>
          <w:color w:val="000000"/>
          <w:lang w:val="ro-RO" w:eastAsia="es-ES"/>
        </w:rPr>
        <w:t xml:space="preserve">, indiferent de numele pe care acestea le primesc, fie ele dirhami, dinari, dolari sau de orice alt fel. Dacă valoarea acestora a atins </w:t>
      </w:r>
      <w:proofErr w:type="spellStart"/>
      <w:r w:rsidRPr="00B32B0D">
        <w:rPr>
          <w:rFonts w:asciiTheme="majorBidi" w:hAnsiTheme="majorBidi" w:cstheme="majorBidi"/>
          <w:i/>
          <w:color w:val="000000"/>
          <w:lang w:val="ro-RO" w:eastAsia="es-ES"/>
        </w:rPr>
        <w:t>nisāb</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pentru argint sau aur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s-au aflat în posesia persoanei timp de un an întreg, atunci se impune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-ului pentru ele.</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proofErr w:type="spellStart"/>
      <w:r w:rsidRPr="00B32B0D">
        <w:rPr>
          <w:rFonts w:asciiTheme="majorBidi" w:hAnsiTheme="majorBidi" w:cstheme="majorBidi"/>
          <w:color w:val="000000"/>
          <w:lang w:val="ro-RO" w:eastAsia="es-ES"/>
        </w:rPr>
        <w:t>Aceleaşi</w:t>
      </w:r>
      <w:proofErr w:type="spellEnd"/>
      <w:r w:rsidRPr="00B32B0D">
        <w:rPr>
          <w:rFonts w:asciiTheme="majorBidi" w:hAnsiTheme="majorBidi" w:cstheme="majorBidi"/>
          <w:color w:val="000000"/>
          <w:lang w:val="ro-RO" w:eastAsia="es-ES"/>
        </w:rPr>
        <w:t xml:space="preserve"> reglementari specifice banilor se aplică și</w:t>
      </w:r>
      <w:r w:rsidRPr="00B32B0D">
        <w:rPr>
          <w:rFonts w:asciiTheme="majorBidi" w:hAnsiTheme="majorBidi" w:cstheme="majorBidi"/>
          <w:i/>
          <w:color w:val="CC0000"/>
          <w:lang w:val="ro-RO" w:eastAsia="es-ES"/>
        </w:rPr>
        <w:t xml:space="preserve"> bijuteriilor din aur sau argint pe care le dețin femeile</w:t>
      </w:r>
      <w:r w:rsidRPr="00B32B0D">
        <w:rPr>
          <w:rFonts w:asciiTheme="majorBidi" w:hAnsiTheme="majorBidi" w:cstheme="majorBidi"/>
          <w:color w:val="000000"/>
          <w:lang w:val="ro-RO" w:eastAsia="es-ES"/>
        </w:rPr>
        <w:t xml:space="preserve">. Dacă ele au atins cantitatea </w:t>
      </w:r>
      <w:proofErr w:type="spellStart"/>
      <w:r w:rsidRPr="00B32B0D">
        <w:rPr>
          <w:rFonts w:asciiTheme="majorBidi" w:hAnsiTheme="majorBidi" w:cstheme="majorBidi"/>
          <w:i/>
          <w:color w:val="000000"/>
          <w:lang w:val="ro-RO" w:eastAsia="es-ES"/>
        </w:rPr>
        <w:t>nisāb</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s-au aflat în posesia persoanei timp de un an, atunci este obligatorie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-ului pentru ele, având în vedere cuvintele Profetului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care a spus:</w:t>
      </w:r>
    </w:p>
    <w:p w:rsidR="00E93F47" w:rsidRPr="00B32B0D" w:rsidRDefault="00E93F47" w:rsidP="00E93F47">
      <w:pPr>
        <w:widowControl w:val="0"/>
        <w:spacing w:before="0"/>
        <w:ind w:right="7" w:firstLine="570"/>
        <w:rPr>
          <w:rFonts w:asciiTheme="majorBidi" w:hAnsiTheme="majorBidi" w:cstheme="majorBidi"/>
          <w:b/>
          <w:color w:val="4F6228"/>
          <w:lang w:val="ro-RO" w:eastAsia="es-ES"/>
        </w:rPr>
      </w:pPr>
      <w:r w:rsidRPr="00B32B0D">
        <w:rPr>
          <w:rFonts w:asciiTheme="majorBidi" w:hAnsiTheme="majorBidi" w:cstheme="majorBidi"/>
          <w:b/>
          <w:color w:val="006600"/>
          <w:lang w:val="ro-RO" w:eastAsia="es-ES"/>
        </w:rPr>
        <w:t>„Orice proprietar al unei comori (de aur și argint) care nu plătește ceea ce se cuvine din ea (</w:t>
      </w:r>
      <w:proofErr w:type="spellStart"/>
      <w:r w:rsidRPr="00B32B0D">
        <w:rPr>
          <w:rFonts w:asciiTheme="majorBidi" w:hAnsiTheme="majorBidi" w:cstheme="majorBidi"/>
          <w:b/>
          <w:i/>
          <w:color w:val="006600"/>
          <w:lang w:val="ro-RO" w:eastAsia="es-ES"/>
        </w:rPr>
        <w:t>zakāh</w:t>
      </w:r>
      <w:proofErr w:type="spellEnd"/>
      <w:r w:rsidRPr="00B32B0D">
        <w:rPr>
          <w:rFonts w:asciiTheme="majorBidi" w:hAnsiTheme="majorBidi" w:cstheme="majorBidi"/>
          <w:b/>
          <w:color w:val="006600"/>
          <w:lang w:val="ro-RO" w:eastAsia="es-ES"/>
        </w:rPr>
        <w:t>), să știe că, atunci când va veni Ziua Judecății, monedele de aur sau argint vor fi încălzite în Focul Iadului și părțile lui laterale, fruntea și spatele îi vor fi arse cu ele până când Allah va hotărî judecata robilor Săi, într-o Zi care va dura cât cincizeci de mii de ani după socoteala voastră, și îi va fi arătată calea către Rai sau Iad (...)”</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 xml:space="preserve">(Muslim și Abu </w:t>
      </w:r>
      <w:proofErr w:type="spellStart"/>
      <w:r w:rsidRPr="00B32B0D">
        <w:rPr>
          <w:rFonts w:asciiTheme="majorBidi" w:hAnsiTheme="majorBidi" w:cstheme="majorBidi"/>
          <w:b/>
          <w:color w:val="000000"/>
          <w:lang w:val="ro-RO" w:eastAsia="es-ES"/>
        </w:rPr>
        <w:t>Dawud</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De asemenea, ‘</w:t>
      </w:r>
      <w:proofErr w:type="spellStart"/>
      <w:r w:rsidRPr="00B32B0D">
        <w:rPr>
          <w:rFonts w:asciiTheme="majorBidi" w:hAnsiTheme="majorBidi" w:cstheme="majorBidi"/>
          <w:color w:val="000000"/>
          <w:lang w:val="ro-RO" w:eastAsia="es-ES"/>
        </w:rPr>
        <w:t>Amr</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ibn</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Shu‘ib</w:t>
      </w:r>
      <w:proofErr w:type="spellEnd"/>
      <w:r w:rsidRPr="00B32B0D">
        <w:rPr>
          <w:rFonts w:asciiTheme="majorBidi" w:hAnsiTheme="majorBidi" w:cstheme="majorBidi"/>
          <w:color w:val="000000"/>
          <w:lang w:val="ro-RO" w:eastAsia="es-ES"/>
        </w:rPr>
        <w:t xml:space="preserve"> a relatat:</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„O femeie dintre oamenii din Yemen a venit la Mesagerul lui Allah (</w:t>
      </w:r>
      <w:r w:rsidRPr="00B32B0D">
        <w:rPr>
          <w:rFonts w:ascii="Tahoma" w:eastAsia="Tahoma" w:hAnsi="Tahoma" w:cs="Tahoma"/>
          <w:b/>
          <w:color w:val="006600"/>
          <w:rtl/>
          <w:lang w:val="ro-RO" w:eastAsia="es-ES"/>
        </w:rPr>
        <w:t>ﷺ</w:t>
      </w:r>
      <w:r w:rsidRPr="00B32B0D">
        <w:rPr>
          <w:rFonts w:asciiTheme="majorBidi" w:hAnsiTheme="majorBidi" w:cstheme="majorBidi"/>
          <w:b/>
          <w:color w:val="006600"/>
          <w:lang w:val="ro-RO" w:eastAsia="es-ES"/>
        </w:rPr>
        <w:t>) împreună cu una dintre fiicele ei, care purta două brățări masive de aur la mână. Profetul (</w:t>
      </w:r>
      <w:r w:rsidRPr="00B32B0D">
        <w:rPr>
          <w:rFonts w:ascii="Tahoma" w:eastAsia="Tahoma" w:hAnsi="Tahoma" w:cs="Tahoma"/>
          <w:b/>
          <w:color w:val="006600"/>
          <w:rtl/>
          <w:lang w:val="ro-RO" w:eastAsia="es-ES"/>
        </w:rPr>
        <w:t>ﷺ</w:t>
      </w:r>
      <w:r w:rsidRPr="00B32B0D">
        <w:rPr>
          <w:rFonts w:asciiTheme="majorBidi" w:hAnsiTheme="majorBidi" w:cstheme="majorBidi"/>
          <w:b/>
          <w:color w:val="006600"/>
          <w:lang w:val="ro-RO" w:eastAsia="es-ES"/>
        </w:rPr>
        <w:t xml:space="preserve">) a întrebat-o: «Ai plătit </w:t>
      </w:r>
      <w:proofErr w:type="spellStart"/>
      <w:r w:rsidRPr="00B32B0D">
        <w:rPr>
          <w:rFonts w:asciiTheme="majorBidi" w:hAnsiTheme="majorBidi" w:cstheme="majorBidi"/>
          <w:b/>
          <w:i/>
          <w:color w:val="006600"/>
          <w:lang w:val="ro-RO" w:eastAsia="es-ES"/>
        </w:rPr>
        <w:t>zakāh</w:t>
      </w:r>
      <w:proofErr w:type="spellEnd"/>
      <w:r w:rsidRPr="00B32B0D">
        <w:rPr>
          <w:rFonts w:asciiTheme="majorBidi" w:hAnsiTheme="majorBidi" w:cstheme="majorBidi"/>
          <w:b/>
          <w:color w:val="006600"/>
          <w:lang w:val="ro-RO" w:eastAsia="es-ES"/>
        </w:rPr>
        <w:t xml:space="preserve"> pentru acestea?» Ea a răspuns: «Nu.» El (</w:t>
      </w:r>
      <w:r w:rsidRPr="00B32B0D">
        <w:rPr>
          <w:rFonts w:ascii="Tahoma" w:eastAsia="Tahoma" w:hAnsi="Tahoma" w:cs="Tahoma"/>
          <w:b/>
          <w:color w:val="006600"/>
          <w:rtl/>
          <w:lang w:val="ro-RO" w:eastAsia="es-ES"/>
        </w:rPr>
        <w:t>ﷺ</w:t>
      </w:r>
      <w:r w:rsidRPr="00B32B0D">
        <w:rPr>
          <w:rFonts w:asciiTheme="majorBidi" w:hAnsiTheme="majorBidi" w:cstheme="majorBidi"/>
          <w:b/>
          <w:color w:val="006600"/>
          <w:lang w:val="ro-RO" w:eastAsia="es-ES"/>
        </w:rPr>
        <w:t xml:space="preserve">) i-a spus: «Ți-ar plăcea ca Allah să îți pună două brățări de foc în Ziua Învierii?» Atunci, ea le-a dat jos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li le-a dat Mesagerului lui Allah (</w:t>
      </w:r>
      <w:r w:rsidRPr="00B32B0D">
        <w:rPr>
          <w:rFonts w:ascii="Tahoma" w:eastAsia="Tahoma" w:hAnsi="Tahoma" w:cs="Tahoma"/>
          <w:b/>
          <w:color w:val="006600"/>
          <w:rtl/>
          <w:lang w:val="ro-RO" w:eastAsia="es-ES"/>
        </w:rPr>
        <w:t>ﷺ</w:t>
      </w:r>
      <w:r w:rsidRPr="00B32B0D">
        <w:rPr>
          <w:rFonts w:asciiTheme="majorBidi" w:hAnsiTheme="majorBidi" w:cstheme="majorBidi"/>
          <w:b/>
          <w:color w:val="006600"/>
          <w:lang w:val="ro-RO" w:eastAsia="es-ES"/>
        </w:rPr>
        <w:t xml:space="preserve">) spunând: «Ele sunt pentru Allah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Mesagerul Său.»” </w:t>
      </w:r>
      <w:r w:rsidRPr="00B32B0D">
        <w:rPr>
          <w:rFonts w:asciiTheme="majorBidi" w:hAnsiTheme="majorBidi" w:cstheme="majorBidi"/>
          <w:b/>
          <w:color w:val="000000"/>
          <w:lang w:val="ro-RO" w:eastAsia="es-ES"/>
        </w:rPr>
        <w:t>(An-</w:t>
      </w:r>
      <w:proofErr w:type="spellStart"/>
      <w:r w:rsidRPr="00B32B0D">
        <w:rPr>
          <w:rFonts w:asciiTheme="majorBidi" w:hAnsiTheme="majorBidi" w:cstheme="majorBidi"/>
          <w:b/>
          <w:color w:val="000000"/>
          <w:lang w:val="ro-RO" w:eastAsia="es-ES"/>
        </w:rPr>
        <w:t>Nasa’i</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În plus, </w:t>
      </w:r>
      <w:proofErr w:type="spellStart"/>
      <w:r w:rsidRPr="00B32B0D">
        <w:rPr>
          <w:rFonts w:asciiTheme="majorBidi" w:hAnsiTheme="majorBidi" w:cstheme="majorBidi"/>
          <w:color w:val="000000"/>
          <w:lang w:val="ro-RO" w:eastAsia="es-ES"/>
        </w:rPr>
        <w:t>Umm</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Salamah</w:t>
      </w:r>
      <w:proofErr w:type="spellEnd"/>
      <w:r w:rsidRPr="00B32B0D">
        <w:rPr>
          <w:rFonts w:asciiTheme="majorBidi" w:hAnsiTheme="majorBidi" w:cstheme="majorBidi"/>
          <w:color w:val="000000"/>
          <w:lang w:val="ro-RO" w:eastAsia="es-ES"/>
        </w:rPr>
        <w:t xml:space="preserve"> (Allah să fie </w:t>
      </w:r>
      <w:proofErr w:type="spellStart"/>
      <w:r w:rsidRPr="00B32B0D">
        <w:rPr>
          <w:rFonts w:asciiTheme="majorBidi" w:hAnsiTheme="majorBidi" w:cstheme="majorBidi"/>
          <w:color w:val="000000"/>
          <w:lang w:val="ro-RO" w:eastAsia="es-ES"/>
        </w:rPr>
        <w:t>mulţumit</w:t>
      </w:r>
      <w:proofErr w:type="spellEnd"/>
      <w:r w:rsidRPr="00B32B0D">
        <w:rPr>
          <w:rFonts w:asciiTheme="majorBidi" w:hAnsiTheme="majorBidi" w:cstheme="majorBidi"/>
          <w:color w:val="000000"/>
          <w:lang w:val="ro-RO" w:eastAsia="es-ES"/>
        </w:rPr>
        <w:t xml:space="preserve"> de ea!) a relatat:</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„Obișnuiam să port ornamente din aur. Am întrebat: «O, Mesager al lui Allah, este aceasta o comoară tezaurizată (</w:t>
      </w:r>
      <w:proofErr w:type="spellStart"/>
      <w:r w:rsidRPr="00B32B0D">
        <w:rPr>
          <w:rFonts w:asciiTheme="majorBidi" w:hAnsiTheme="majorBidi" w:cstheme="majorBidi"/>
          <w:b/>
          <w:i/>
          <w:color w:val="006600"/>
          <w:lang w:val="ro-RO" w:eastAsia="es-ES"/>
        </w:rPr>
        <w:t>kanz</w:t>
      </w:r>
      <w:proofErr w:type="spellEnd"/>
      <w:r w:rsidRPr="00B32B0D">
        <w:rPr>
          <w:rFonts w:asciiTheme="majorBidi" w:hAnsiTheme="majorBidi" w:cstheme="majorBidi"/>
          <w:b/>
          <w:color w:val="006600"/>
          <w:lang w:val="ro-RO" w:eastAsia="es-ES"/>
        </w:rPr>
        <w:t>)?» El (</w:t>
      </w:r>
      <w:r w:rsidRPr="00B32B0D">
        <w:rPr>
          <w:rFonts w:ascii="Tahoma" w:eastAsia="Tahoma" w:hAnsi="Tahoma" w:cs="Tahoma"/>
          <w:b/>
          <w:color w:val="006600"/>
          <w:rtl/>
          <w:lang w:val="ro-RO" w:eastAsia="es-ES"/>
        </w:rPr>
        <w:t>ﷺ</w:t>
      </w:r>
      <w:r w:rsidRPr="00B32B0D">
        <w:rPr>
          <w:rFonts w:asciiTheme="majorBidi" w:hAnsiTheme="majorBidi" w:cstheme="majorBidi"/>
          <w:b/>
          <w:color w:val="006600"/>
          <w:lang w:val="ro-RO" w:eastAsia="es-ES"/>
        </w:rPr>
        <w:t>) a răspuns: «Nu este o comoară tezaurizată (</w:t>
      </w:r>
      <w:proofErr w:type="spellStart"/>
      <w:r w:rsidRPr="00B32B0D">
        <w:rPr>
          <w:rFonts w:asciiTheme="majorBidi" w:hAnsiTheme="majorBidi" w:cstheme="majorBidi"/>
          <w:b/>
          <w:i/>
          <w:color w:val="006600"/>
          <w:lang w:val="ro-RO" w:eastAsia="es-ES"/>
        </w:rPr>
        <w:t>kanz</w:t>
      </w:r>
      <w:proofErr w:type="spellEnd"/>
      <w:r w:rsidRPr="00B32B0D">
        <w:rPr>
          <w:rFonts w:asciiTheme="majorBidi" w:hAnsiTheme="majorBidi" w:cstheme="majorBidi"/>
          <w:b/>
          <w:color w:val="006600"/>
          <w:lang w:val="ro-RO" w:eastAsia="es-ES"/>
        </w:rPr>
        <w:t xml:space="preserve">) ceea ce a atins suma minimă pentru care </w:t>
      </w:r>
      <w:proofErr w:type="spellStart"/>
      <w:r w:rsidRPr="00B32B0D">
        <w:rPr>
          <w:rFonts w:asciiTheme="majorBidi" w:hAnsiTheme="majorBidi" w:cstheme="majorBidi"/>
          <w:b/>
          <w:i/>
          <w:color w:val="006600"/>
          <w:lang w:val="ro-RO" w:eastAsia="es-ES"/>
        </w:rPr>
        <w:t>zakāt</w:t>
      </w:r>
      <w:r w:rsidRPr="00B32B0D">
        <w:rPr>
          <w:rFonts w:asciiTheme="majorBidi" w:hAnsiTheme="majorBidi" w:cstheme="majorBidi"/>
          <w:b/>
          <w:color w:val="006600"/>
          <w:lang w:val="ro-RO" w:eastAsia="es-ES"/>
        </w:rPr>
        <w:t>-ul</w:t>
      </w:r>
      <w:proofErr w:type="spellEnd"/>
      <w:r w:rsidRPr="00B32B0D">
        <w:rPr>
          <w:rFonts w:asciiTheme="majorBidi" w:hAnsiTheme="majorBidi" w:cstheme="majorBidi"/>
          <w:b/>
          <w:color w:val="006600"/>
          <w:lang w:val="ro-RO" w:eastAsia="es-ES"/>
        </w:rPr>
        <w:t xml:space="preserve"> este obligatoriu,  iar </w:t>
      </w:r>
      <w:proofErr w:type="spellStart"/>
      <w:r w:rsidRPr="00B32B0D">
        <w:rPr>
          <w:rFonts w:asciiTheme="majorBidi" w:hAnsiTheme="majorBidi" w:cstheme="majorBidi"/>
          <w:b/>
          <w:i/>
          <w:color w:val="006600"/>
          <w:lang w:val="ro-RO" w:eastAsia="es-ES"/>
        </w:rPr>
        <w:t>zakāt</w:t>
      </w:r>
      <w:r w:rsidRPr="00B32B0D">
        <w:rPr>
          <w:rFonts w:asciiTheme="majorBidi" w:hAnsiTheme="majorBidi" w:cstheme="majorBidi"/>
          <w:b/>
          <w:color w:val="006600"/>
          <w:lang w:val="ro-RO" w:eastAsia="es-ES"/>
        </w:rPr>
        <w:t>-ul</w:t>
      </w:r>
      <w:proofErr w:type="spellEnd"/>
      <w:r w:rsidRPr="00B32B0D">
        <w:rPr>
          <w:rFonts w:asciiTheme="majorBidi" w:hAnsiTheme="majorBidi" w:cstheme="majorBidi"/>
          <w:b/>
          <w:color w:val="006600"/>
          <w:lang w:val="ro-RO" w:eastAsia="es-ES"/>
        </w:rPr>
        <w:t xml:space="preserve"> a fost plătit pentru ea.”</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 xml:space="preserve">(Abu </w:t>
      </w:r>
      <w:proofErr w:type="spellStart"/>
      <w:r w:rsidRPr="00B32B0D">
        <w:rPr>
          <w:rFonts w:asciiTheme="majorBidi" w:hAnsiTheme="majorBidi" w:cstheme="majorBidi"/>
          <w:b/>
          <w:color w:val="000000"/>
          <w:lang w:val="ro-RO" w:eastAsia="es-ES"/>
        </w:rPr>
        <w:t>Dawud</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Această poruncă este susținută prin numeroase alte </w:t>
      </w:r>
      <w:proofErr w:type="spellStart"/>
      <w:r w:rsidRPr="00B32B0D">
        <w:rPr>
          <w:rFonts w:asciiTheme="majorBidi" w:hAnsiTheme="majorBidi" w:cstheme="majorBidi"/>
          <w:i/>
          <w:color w:val="000000"/>
          <w:lang w:val="ro-RO" w:eastAsia="es-ES"/>
        </w:rPr>
        <w:t>ahadith</w:t>
      </w:r>
      <w:proofErr w:type="spellEnd"/>
      <w:r w:rsidRPr="00B32B0D">
        <w:rPr>
          <w:rFonts w:asciiTheme="majorBidi" w:hAnsiTheme="majorBidi" w:cstheme="majorBidi"/>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În ceea ce </w:t>
      </w:r>
      <w:proofErr w:type="spellStart"/>
      <w:r w:rsidRPr="00B32B0D">
        <w:rPr>
          <w:rFonts w:asciiTheme="majorBidi" w:hAnsiTheme="majorBidi" w:cstheme="majorBidi"/>
          <w:color w:val="000000"/>
          <w:lang w:val="ro-RO" w:eastAsia="es-ES"/>
        </w:rPr>
        <w:t>priveşte</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i/>
          <w:color w:val="CC0000"/>
          <w:u w:val="single"/>
          <w:lang w:val="ro-RO" w:eastAsia="es-ES"/>
        </w:rPr>
        <w:t>zakāt-ul</w:t>
      </w:r>
      <w:proofErr w:type="spellEnd"/>
      <w:r w:rsidRPr="00B32B0D">
        <w:rPr>
          <w:rFonts w:asciiTheme="majorBidi" w:hAnsiTheme="majorBidi" w:cstheme="majorBidi"/>
          <w:i/>
          <w:color w:val="CC0000"/>
          <w:u w:val="single"/>
          <w:lang w:val="ro-RO" w:eastAsia="es-ES"/>
        </w:rPr>
        <w:t xml:space="preserve"> pe mărfurile comerciale</w:t>
      </w:r>
      <w:r w:rsidRPr="00B32B0D">
        <w:rPr>
          <w:rFonts w:asciiTheme="majorBidi" w:hAnsiTheme="majorBidi" w:cstheme="majorBidi"/>
          <w:color w:val="000000"/>
          <w:lang w:val="ro-RO" w:eastAsia="es-ES"/>
        </w:rPr>
        <w:t xml:space="preserve">, valoarea sa va fi stabilită la finalul anului. Pentru acestea, </w:t>
      </w:r>
      <w:proofErr w:type="spellStart"/>
      <w:r w:rsidRPr="00B32B0D">
        <w:rPr>
          <w:rFonts w:asciiTheme="majorBidi" w:hAnsiTheme="majorBidi" w:cstheme="majorBidi"/>
          <w:i/>
          <w:color w:val="000000"/>
          <w:lang w:val="ro-RO" w:eastAsia="es-ES"/>
        </w:rPr>
        <w:t>zakāt</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este de un sfert dintr-o zecime (1/40 sau 2,5%) din valoarea lor, indiferent dacă valoarea lor în momentul </w:t>
      </w:r>
      <w:proofErr w:type="spellStart"/>
      <w:r w:rsidRPr="00B32B0D">
        <w:rPr>
          <w:rFonts w:asciiTheme="majorBidi" w:hAnsiTheme="majorBidi" w:cstheme="majorBidi"/>
          <w:color w:val="000000"/>
          <w:lang w:val="ro-RO" w:eastAsia="es-ES"/>
        </w:rPr>
        <w:t>plăţii</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 xml:space="preserve">-ului este identică cu </w:t>
      </w:r>
      <w:proofErr w:type="spellStart"/>
      <w:r w:rsidRPr="00B32B0D">
        <w:rPr>
          <w:rFonts w:asciiTheme="majorBidi" w:hAnsiTheme="majorBidi" w:cstheme="majorBidi"/>
          <w:color w:val="000000"/>
          <w:lang w:val="ro-RO" w:eastAsia="es-ES"/>
        </w:rPr>
        <w:t>preţul</w:t>
      </w:r>
      <w:proofErr w:type="spellEnd"/>
      <w:r w:rsidRPr="00B32B0D">
        <w:rPr>
          <w:rFonts w:asciiTheme="majorBidi" w:hAnsiTheme="majorBidi" w:cstheme="majorBidi"/>
          <w:color w:val="000000"/>
          <w:lang w:val="ro-RO" w:eastAsia="es-ES"/>
        </w:rPr>
        <w:t xml:space="preserve"> lor inițial sau este diferită de acesta, fiind mai mare sau mai mică decât era inițial. Aceasta este în conformitate cu </w:t>
      </w:r>
      <w:proofErr w:type="spellStart"/>
      <w:r w:rsidRPr="00B32B0D">
        <w:rPr>
          <w:rFonts w:asciiTheme="majorBidi" w:hAnsiTheme="majorBidi" w:cstheme="majorBidi"/>
          <w:i/>
          <w:color w:val="000000"/>
          <w:lang w:val="ro-RO" w:eastAsia="es-ES"/>
        </w:rPr>
        <w:t>hadith</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relatat de la </w:t>
      </w:r>
      <w:proofErr w:type="spellStart"/>
      <w:r w:rsidRPr="00B32B0D">
        <w:rPr>
          <w:rFonts w:asciiTheme="majorBidi" w:hAnsiTheme="majorBidi" w:cstheme="majorBidi"/>
          <w:color w:val="000000"/>
          <w:lang w:val="ro-RO" w:eastAsia="es-ES"/>
        </w:rPr>
        <w:t>Samurah</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ibn</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Jundub</w:t>
      </w:r>
      <w:proofErr w:type="spellEnd"/>
      <w:r w:rsidRPr="00B32B0D">
        <w:rPr>
          <w:rFonts w:asciiTheme="majorBidi" w:hAnsiTheme="majorBidi" w:cstheme="majorBidi"/>
          <w:color w:val="000000"/>
          <w:lang w:val="ro-RO" w:eastAsia="es-ES"/>
        </w:rPr>
        <w:t xml:space="preserve"> (Allah să fie </w:t>
      </w:r>
      <w:proofErr w:type="spellStart"/>
      <w:r w:rsidRPr="00B32B0D">
        <w:rPr>
          <w:rFonts w:asciiTheme="majorBidi" w:hAnsiTheme="majorBidi" w:cstheme="majorBidi"/>
          <w:color w:val="000000"/>
          <w:lang w:val="ro-RO" w:eastAsia="es-ES"/>
        </w:rPr>
        <w:t>mulţumit</w:t>
      </w:r>
      <w:proofErr w:type="spellEnd"/>
      <w:r w:rsidRPr="00B32B0D">
        <w:rPr>
          <w:rFonts w:asciiTheme="majorBidi" w:hAnsiTheme="majorBidi" w:cstheme="majorBidi"/>
          <w:color w:val="000000"/>
          <w:lang w:val="ro-RO" w:eastAsia="es-ES"/>
        </w:rPr>
        <w:t xml:space="preserve"> de el!):</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„Mesagerul lui Allah (</w:t>
      </w:r>
      <w:r w:rsidRPr="00B32B0D">
        <w:rPr>
          <w:rFonts w:ascii="Tahoma" w:eastAsia="Tahoma" w:hAnsi="Tahoma" w:cs="Tahoma"/>
          <w:b/>
          <w:color w:val="006600"/>
          <w:rtl/>
          <w:lang w:val="ro-RO" w:eastAsia="es-ES"/>
        </w:rPr>
        <w:t>ﷺ</w:t>
      </w:r>
      <w:r w:rsidRPr="00B32B0D">
        <w:rPr>
          <w:rFonts w:asciiTheme="majorBidi" w:hAnsiTheme="majorBidi" w:cstheme="majorBidi"/>
          <w:b/>
          <w:color w:val="006600"/>
          <w:lang w:val="ro-RO" w:eastAsia="es-ES"/>
        </w:rPr>
        <w:t>) obișnuia să ne poruncească să plătim</w:t>
      </w:r>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zakāh</w:t>
      </w:r>
      <w:proofErr w:type="spellEnd"/>
      <w:r w:rsidRPr="00B32B0D">
        <w:rPr>
          <w:rFonts w:asciiTheme="majorBidi" w:hAnsiTheme="majorBidi" w:cstheme="majorBidi"/>
          <w:b/>
          <w:color w:val="006600"/>
          <w:lang w:val="ro-RO" w:eastAsia="es-ES"/>
        </w:rPr>
        <w:t xml:space="preserve"> din bunurile pe care le pregăteam pentru vânzare (mărfurile comerciale).”</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 xml:space="preserve">(Abu </w:t>
      </w:r>
      <w:proofErr w:type="spellStart"/>
      <w:r w:rsidRPr="00B32B0D">
        <w:rPr>
          <w:rFonts w:asciiTheme="majorBidi" w:hAnsiTheme="majorBidi" w:cstheme="majorBidi"/>
          <w:b/>
          <w:color w:val="000000"/>
          <w:lang w:val="ro-RO" w:eastAsia="es-ES"/>
        </w:rPr>
        <w:t>Dawud</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În această categorie, se află pământurile scoase la vânzare, clădirile, mașinile, utilajele pentru irigat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alte categorii de mărfuri puse la vânzare. </w:t>
      </w:r>
    </w:p>
    <w:p w:rsidR="00E93F47" w:rsidRPr="00B32B0D" w:rsidRDefault="00E93F47" w:rsidP="00E93F47">
      <w:pPr>
        <w:widowControl w:val="0"/>
        <w:spacing w:before="0"/>
        <w:ind w:right="7" w:firstLine="570"/>
        <w:rPr>
          <w:rFonts w:asciiTheme="majorBidi" w:hAnsiTheme="majorBidi" w:cstheme="majorBidi"/>
          <w:color w:val="FF0000"/>
          <w:lang w:val="ro-RO" w:eastAsia="es-ES"/>
        </w:rPr>
      </w:pPr>
      <w:r w:rsidRPr="00B32B0D">
        <w:rPr>
          <w:rFonts w:asciiTheme="majorBidi" w:hAnsiTheme="majorBidi" w:cstheme="majorBidi"/>
          <w:color w:val="000000"/>
          <w:lang w:val="ro-RO" w:eastAsia="es-ES"/>
        </w:rPr>
        <w:t xml:space="preserve">Pentru </w:t>
      </w:r>
      <w:r w:rsidRPr="00B32B0D">
        <w:rPr>
          <w:rFonts w:asciiTheme="majorBidi" w:hAnsiTheme="majorBidi" w:cstheme="majorBidi"/>
          <w:i/>
          <w:color w:val="C00000"/>
          <w:u w:val="single"/>
          <w:lang w:val="ro-RO" w:eastAsia="es-ES"/>
        </w:rPr>
        <w:t xml:space="preserve">imobilele pentru închiriat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nu pentru vânzare, </w:t>
      </w:r>
      <w:proofErr w:type="spellStart"/>
      <w:r w:rsidRPr="00B32B0D">
        <w:rPr>
          <w:rFonts w:asciiTheme="majorBidi" w:hAnsiTheme="majorBidi" w:cstheme="majorBidi"/>
          <w:i/>
          <w:color w:val="000000"/>
          <w:lang w:val="ro-RO" w:eastAsia="es-ES"/>
        </w:rPr>
        <w:t>zakāt</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trebuie plătit pe chiria încasată, dacă aceasta s-a aflat timp de un an întreg în posesia persoanei care a închiriat imobilul. Nu este obligatorie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-ului pentru clădirea în sine, pentru că ea nu a fost expusă pentru vânzare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nu poate fi considerată un bun comercial). Același lucru este valabil și pentru mașinile folosite pentru uz personal sau de închiriat, precum taxiurile. Pentru acestea, nu trebuie plătit </w:t>
      </w:r>
      <w:proofErr w:type="spellStart"/>
      <w:r w:rsidRPr="00B32B0D">
        <w:rPr>
          <w:rFonts w:asciiTheme="majorBidi" w:hAnsiTheme="majorBidi" w:cstheme="majorBidi"/>
          <w:i/>
          <w:color w:val="000000"/>
          <w:lang w:val="ro-RO" w:eastAsia="es-ES"/>
        </w:rPr>
        <w:t>zakāh</w:t>
      </w:r>
      <w:proofErr w:type="spellEnd"/>
      <w:r w:rsidRPr="00B32B0D">
        <w:rPr>
          <w:rFonts w:asciiTheme="majorBidi" w:hAnsiTheme="majorBidi" w:cstheme="majorBidi"/>
          <w:color w:val="000000"/>
          <w:lang w:val="ro-RO" w:eastAsia="es-ES"/>
        </w:rPr>
        <w:t xml:space="preserve">, deoarece ele nu au fost scoase la vânzare, din moment ce au fost cumpărate doar pentru uzul personal. Dacă deținătorul mașinii a atins </w:t>
      </w:r>
      <w:proofErr w:type="spellStart"/>
      <w:r w:rsidRPr="00B32B0D">
        <w:rPr>
          <w:rFonts w:asciiTheme="majorBidi" w:hAnsiTheme="majorBidi" w:cstheme="majorBidi"/>
          <w:i/>
          <w:color w:val="000000"/>
          <w:lang w:val="ro-RO" w:eastAsia="es-ES"/>
        </w:rPr>
        <w:t>nisāb</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în urma închirierii mașinii și suma s-a aflat în posesia sa timp de un an întreg, atunci persoana trebuie să plătească </w:t>
      </w:r>
      <w:proofErr w:type="spellStart"/>
      <w:r w:rsidRPr="00B32B0D">
        <w:rPr>
          <w:rFonts w:asciiTheme="majorBidi" w:hAnsiTheme="majorBidi" w:cstheme="majorBidi"/>
          <w:i/>
          <w:color w:val="000000"/>
          <w:lang w:val="ro-RO" w:eastAsia="es-ES"/>
        </w:rPr>
        <w:t>zakāh</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 xml:space="preserve">pentru ea. Aceasta se aplică indiferent dacă suma respectivă este folosită pentru cheltuielile personale, pentru încheierea unei căsătorii, pentru cumpărarea unor imobile, pentru plata unor datorii sau pentru oricare alt motiv, și aceasta conform Legii islamice cu privire la obligativitatea plății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 xml:space="preserve">-ului în </w:t>
      </w:r>
      <w:proofErr w:type="spellStart"/>
      <w:r w:rsidRPr="00B32B0D">
        <w:rPr>
          <w:rFonts w:asciiTheme="majorBidi" w:hAnsiTheme="majorBidi" w:cstheme="majorBidi"/>
          <w:color w:val="000000"/>
          <w:lang w:val="ro-RO" w:eastAsia="es-ES"/>
        </w:rPr>
        <w:t>situaţii</w:t>
      </w:r>
      <w:proofErr w:type="spellEnd"/>
      <w:r w:rsidRPr="00B32B0D">
        <w:rPr>
          <w:rFonts w:asciiTheme="majorBidi" w:hAnsiTheme="majorBidi" w:cstheme="majorBidi"/>
          <w:color w:val="000000"/>
          <w:lang w:val="ro-RO" w:eastAsia="es-ES"/>
        </w:rPr>
        <w:t xml:space="preserve"> de acest gen. Învățații în islam au </w:t>
      </w:r>
      <w:proofErr w:type="spellStart"/>
      <w:r w:rsidRPr="00B32B0D">
        <w:rPr>
          <w:rFonts w:asciiTheme="majorBidi" w:hAnsiTheme="majorBidi" w:cstheme="majorBidi"/>
          <w:color w:val="000000"/>
          <w:lang w:val="ro-RO" w:eastAsia="es-ES"/>
        </w:rPr>
        <w:t>menţionat</w:t>
      </w:r>
      <w:proofErr w:type="spellEnd"/>
      <w:r w:rsidRPr="00B32B0D">
        <w:rPr>
          <w:rFonts w:asciiTheme="majorBidi" w:hAnsiTheme="majorBidi" w:cstheme="majorBidi"/>
          <w:color w:val="000000"/>
          <w:lang w:val="ro-RO" w:eastAsia="es-ES"/>
        </w:rPr>
        <w:t xml:space="preserve"> că existența unei datorii nu împiedică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 xml:space="preserve">-ului pentru cele </w:t>
      </w:r>
      <w:proofErr w:type="spellStart"/>
      <w:r w:rsidRPr="00B32B0D">
        <w:rPr>
          <w:rFonts w:asciiTheme="majorBidi" w:hAnsiTheme="majorBidi" w:cstheme="majorBidi"/>
          <w:color w:val="000000"/>
          <w:lang w:val="ro-RO" w:eastAsia="es-ES"/>
        </w:rPr>
        <w:t>menţionate</w:t>
      </w:r>
      <w:proofErr w:type="spellEnd"/>
      <w:r w:rsidRPr="00B32B0D">
        <w:rPr>
          <w:rFonts w:asciiTheme="majorBidi" w:hAnsiTheme="majorBidi" w:cstheme="majorBidi"/>
          <w:color w:val="000000"/>
          <w:lang w:val="ro-RO" w:eastAsia="es-ES"/>
        </w:rPr>
        <w:t xml:space="preserve"> anterior.</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Conform opiniei </w:t>
      </w:r>
      <w:proofErr w:type="spellStart"/>
      <w:r w:rsidRPr="00B32B0D">
        <w:rPr>
          <w:rFonts w:asciiTheme="majorBidi" w:hAnsiTheme="majorBidi" w:cstheme="majorBidi"/>
          <w:color w:val="000000"/>
          <w:lang w:val="ro-RO" w:eastAsia="es-ES"/>
        </w:rPr>
        <w:t>majorităţii</w:t>
      </w:r>
      <w:proofErr w:type="spellEnd"/>
      <w:r w:rsidRPr="00B32B0D">
        <w:rPr>
          <w:rFonts w:asciiTheme="majorBidi" w:hAnsiTheme="majorBidi" w:cstheme="majorBidi"/>
          <w:color w:val="000000"/>
          <w:lang w:val="ro-RO" w:eastAsia="es-ES"/>
        </w:rPr>
        <w:t xml:space="preserve"> învățaților musulmani, este obligatorie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i/>
          <w:color w:val="000000"/>
          <w:lang w:val="ro-RO" w:eastAsia="es-ES"/>
        </w:rPr>
        <w:t>-</w:t>
      </w:r>
      <w:r w:rsidRPr="00B32B0D">
        <w:rPr>
          <w:rFonts w:asciiTheme="majorBidi" w:hAnsiTheme="majorBidi" w:cstheme="majorBidi"/>
          <w:color w:val="000000"/>
          <w:lang w:val="ro-RO" w:eastAsia="es-ES"/>
        </w:rPr>
        <w:t xml:space="preserve">ului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pentru bunurile deținute de orfani sau de către persoanele bolnave mintal, dacă acestea au atins </w:t>
      </w:r>
      <w:proofErr w:type="spellStart"/>
      <w:r w:rsidRPr="00B32B0D">
        <w:rPr>
          <w:rFonts w:asciiTheme="majorBidi" w:hAnsiTheme="majorBidi" w:cstheme="majorBidi"/>
          <w:i/>
          <w:color w:val="000000"/>
          <w:lang w:val="ro-RO" w:eastAsia="es-ES"/>
        </w:rPr>
        <w:t>nisāb</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care impune plata </w:t>
      </w:r>
      <w:proofErr w:type="spellStart"/>
      <w:r w:rsidRPr="00B32B0D">
        <w:rPr>
          <w:rFonts w:asciiTheme="majorBidi" w:hAnsiTheme="majorBidi" w:cstheme="majorBidi"/>
          <w:i/>
          <w:color w:val="000000"/>
          <w:lang w:val="ro-RO" w:eastAsia="es-ES"/>
        </w:rPr>
        <w:t>zakāt</w:t>
      </w:r>
      <w:proofErr w:type="spellEnd"/>
      <w:r w:rsidRPr="00B32B0D">
        <w:rPr>
          <w:rFonts w:asciiTheme="majorBidi" w:hAnsiTheme="majorBidi" w:cstheme="majorBidi"/>
          <w:color w:val="000000"/>
          <w:lang w:val="ro-RO" w:eastAsia="es-ES"/>
        </w:rPr>
        <w:t xml:space="preserve">-ului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s-au aflat timp de un an întreg în posesia proprietarului. Dacă aceste condiții sunt îndeplinite, tutorii lor trebuie să plătească </w:t>
      </w:r>
      <w:proofErr w:type="spellStart"/>
      <w:r w:rsidRPr="00B32B0D">
        <w:rPr>
          <w:rFonts w:asciiTheme="majorBidi" w:hAnsiTheme="majorBidi" w:cstheme="majorBidi"/>
          <w:i/>
          <w:color w:val="000000"/>
          <w:lang w:val="ro-RO" w:eastAsia="es-ES"/>
        </w:rPr>
        <w:t>zakāt</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pentru ei. Aceasta este în concordanță cu ceea ce a relatat </w:t>
      </w:r>
      <w:proofErr w:type="spellStart"/>
      <w:r w:rsidRPr="00B32B0D">
        <w:rPr>
          <w:rFonts w:asciiTheme="majorBidi" w:hAnsiTheme="majorBidi" w:cstheme="majorBidi"/>
          <w:color w:val="000000"/>
          <w:lang w:val="ro-RO" w:eastAsia="es-ES"/>
        </w:rPr>
        <w:t>Mu’adh</w:t>
      </w:r>
      <w:proofErr w:type="spellEnd"/>
      <w:r w:rsidRPr="00B32B0D">
        <w:rPr>
          <w:rFonts w:asciiTheme="majorBidi" w:hAnsiTheme="majorBidi" w:cstheme="majorBidi"/>
          <w:color w:val="000000"/>
          <w:lang w:val="ro-RO" w:eastAsia="es-ES"/>
        </w:rPr>
        <w:t xml:space="preserve"> (Allah să fie mulțumit de el!), căruia 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i-a spus atunci când a plecat în Yemen:</w:t>
      </w:r>
    </w:p>
    <w:p w:rsidR="00E93F47" w:rsidRPr="00B32B0D" w:rsidRDefault="00E93F47" w:rsidP="00E93F47">
      <w:pPr>
        <w:widowControl w:val="0"/>
        <w:spacing w:before="0"/>
        <w:ind w:right="7" w:firstLine="570"/>
        <w:rPr>
          <w:rFonts w:asciiTheme="majorBidi" w:hAnsiTheme="majorBidi" w:cstheme="majorBidi"/>
          <w:b/>
          <w:color w:val="4F6228"/>
          <w:lang w:val="ro-RO" w:eastAsia="es-ES"/>
        </w:rPr>
      </w:pPr>
      <w:r w:rsidRPr="00B32B0D">
        <w:rPr>
          <w:rFonts w:asciiTheme="majorBidi" w:hAnsiTheme="majorBidi" w:cstheme="majorBidi"/>
          <w:b/>
          <w:color w:val="006600"/>
          <w:lang w:val="ro-RO" w:eastAsia="es-ES"/>
        </w:rPr>
        <w:t xml:space="preserve">„(...) Cu, adevărat, Allah </w:t>
      </w:r>
      <w:r w:rsidRPr="00B32B0D">
        <w:rPr>
          <w:rFonts w:asciiTheme="majorBidi" w:hAnsiTheme="majorBidi" w:cstheme="majorBidi"/>
          <w:b/>
          <w:i/>
          <w:color w:val="006600"/>
          <w:lang w:val="ro-RO" w:eastAsia="es-ES"/>
        </w:rPr>
        <w:t>‘</w:t>
      </w:r>
      <w:proofErr w:type="spellStart"/>
      <w:r w:rsidRPr="00B32B0D">
        <w:rPr>
          <w:rFonts w:asciiTheme="majorBidi" w:hAnsiTheme="majorBidi" w:cstheme="majorBidi"/>
          <w:b/>
          <w:i/>
          <w:color w:val="006600"/>
          <w:lang w:val="ro-RO" w:eastAsia="es-ES"/>
        </w:rPr>
        <w:t>Azzawajall</w:t>
      </w:r>
      <w:proofErr w:type="spellEnd"/>
      <w:r w:rsidRPr="00B32B0D">
        <w:rPr>
          <w:rFonts w:asciiTheme="majorBidi" w:hAnsiTheme="majorBidi" w:cstheme="majorBidi"/>
          <w:b/>
          <w:color w:val="006600"/>
          <w:lang w:val="ro-RO" w:eastAsia="es-ES"/>
        </w:rPr>
        <w:t xml:space="preserve"> le-a impus să ofere</w:t>
      </w:r>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sadāqah</w:t>
      </w:r>
      <w:proofErr w:type="spellEnd"/>
      <w:r w:rsidRPr="00B32B0D">
        <w:rPr>
          <w:rFonts w:asciiTheme="majorBidi" w:hAnsiTheme="majorBidi" w:cstheme="majorBidi"/>
          <w:b/>
          <w:color w:val="006600"/>
          <w:lang w:val="ro-RO" w:eastAsia="es-ES"/>
        </w:rPr>
        <w:t xml:space="preserve"> (</w:t>
      </w:r>
      <w:proofErr w:type="spellStart"/>
      <w:r w:rsidRPr="00B32B0D">
        <w:rPr>
          <w:rFonts w:asciiTheme="majorBidi" w:hAnsiTheme="majorBidi" w:cstheme="majorBidi"/>
          <w:b/>
          <w:i/>
          <w:color w:val="006600"/>
          <w:lang w:val="ro-RO" w:eastAsia="es-ES"/>
        </w:rPr>
        <w:t>zakāh</w:t>
      </w:r>
      <w:proofErr w:type="spellEnd"/>
      <w:r w:rsidRPr="00B32B0D">
        <w:rPr>
          <w:rFonts w:asciiTheme="majorBidi" w:hAnsiTheme="majorBidi" w:cstheme="majorBidi"/>
          <w:b/>
          <w:i/>
          <w:color w:val="006600"/>
          <w:lang w:val="ro-RO" w:eastAsia="es-ES"/>
        </w:rPr>
        <w:t>)</w:t>
      </w:r>
      <w:r w:rsidRPr="00B32B0D">
        <w:rPr>
          <w:rFonts w:asciiTheme="majorBidi" w:hAnsiTheme="majorBidi" w:cstheme="majorBidi"/>
          <w:b/>
          <w:color w:val="006600"/>
          <w:lang w:val="ro-RO" w:eastAsia="es-ES"/>
        </w:rPr>
        <w:t xml:space="preserve"> din averile lor; (aceasta) trebuie colectată de la cei </w:t>
      </w:r>
      <w:proofErr w:type="spellStart"/>
      <w:r w:rsidRPr="00B32B0D">
        <w:rPr>
          <w:rFonts w:asciiTheme="majorBidi" w:hAnsiTheme="majorBidi" w:cstheme="majorBidi"/>
          <w:b/>
          <w:color w:val="006600"/>
          <w:lang w:val="ro-RO" w:eastAsia="es-ES"/>
        </w:rPr>
        <w:t>bogaţi</w:t>
      </w:r>
      <w:proofErr w:type="spellEnd"/>
      <w:r w:rsidRPr="00B32B0D">
        <w:rPr>
          <w:rFonts w:asciiTheme="majorBidi" w:hAnsiTheme="majorBidi" w:cstheme="majorBidi"/>
          <w:b/>
          <w:color w:val="006600"/>
          <w:lang w:val="ro-RO" w:eastAsia="es-ES"/>
        </w:rPr>
        <w:t xml:space="preserve">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distribuită celor săraci (...)”</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(An-</w:t>
      </w:r>
      <w:proofErr w:type="spellStart"/>
      <w:r w:rsidRPr="00B32B0D">
        <w:rPr>
          <w:rFonts w:asciiTheme="majorBidi" w:hAnsiTheme="majorBidi" w:cstheme="majorBidi"/>
          <w:b/>
          <w:color w:val="000000"/>
          <w:lang w:val="ro-RO" w:eastAsia="es-ES"/>
        </w:rPr>
        <w:t>Nasa’i</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proofErr w:type="spellStart"/>
      <w:r w:rsidRPr="00B32B0D">
        <w:rPr>
          <w:rFonts w:asciiTheme="majorBidi" w:hAnsiTheme="majorBidi" w:cstheme="majorBidi"/>
          <w:i/>
          <w:color w:val="000000"/>
          <w:lang w:val="ro-RO" w:eastAsia="es-ES"/>
        </w:rPr>
        <w:t>Zakāt</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este o datorie </w:t>
      </w:r>
      <w:proofErr w:type="spellStart"/>
      <w:r w:rsidRPr="00B32B0D">
        <w:rPr>
          <w:rFonts w:asciiTheme="majorBidi" w:hAnsiTheme="majorBidi" w:cstheme="majorBidi"/>
          <w:color w:val="000000"/>
          <w:lang w:val="ro-RO" w:eastAsia="es-ES"/>
        </w:rPr>
        <w:t>faţă</w:t>
      </w:r>
      <w:proofErr w:type="spellEnd"/>
      <w:r w:rsidRPr="00B32B0D">
        <w:rPr>
          <w:rFonts w:asciiTheme="majorBidi" w:hAnsiTheme="majorBidi" w:cstheme="majorBidi"/>
          <w:color w:val="000000"/>
          <w:lang w:val="ro-RO" w:eastAsia="es-ES"/>
        </w:rPr>
        <w:t xml:space="preserve"> de Allah (care trebuie onorată în modul pe care Allah Însuși l-a poruncit)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nu este permisă plata acestuia cuiva care nu are dreptul de a îl primi și aceasta cu </w:t>
      </w:r>
      <w:proofErr w:type="spellStart"/>
      <w:r w:rsidRPr="00B32B0D">
        <w:rPr>
          <w:rFonts w:asciiTheme="majorBidi" w:hAnsiTheme="majorBidi" w:cstheme="majorBidi"/>
          <w:color w:val="000000"/>
          <w:lang w:val="ro-RO" w:eastAsia="es-ES"/>
        </w:rPr>
        <w:t>intenţia</w:t>
      </w:r>
      <w:proofErr w:type="spellEnd"/>
      <w:r w:rsidRPr="00B32B0D">
        <w:rPr>
          <w:rFonts w:asciiTheme="majorBidi" w:hAnsiTheme="majorBidi" w:cstheme="majorBidi"/>
          <w:color w:val="000000"/>
          <w:lang w:val="ro-RO" w:eastAsia="es-ES"/>
        </w:rPr>
        <w:t xml:space="preserve"> de a </w:t>
      </w:r>
      <w:proofErr w:type="spellStart"/>
      <w:r w:rsidRPr="00B32B0D">
        <w:rPr>
          <w:rFonts w:asciiTheme="majorBidi" w:hAnsiTheme="majorBidi" w:cstheme="majorBidi"/>
          <w:color w:val="000000"/>
          <w:lang w:val="ro-RO" w:eastAsia="es-ES"/>
        </w:rPr>
        <w:t>obţine</w:t>
      </w:r>
      <w:proofErr w:type="spellEnd"/>
      <w:r w:rsidRPr="00B32B0D">
        <w:rPr>
          <w:rFonts w:asciiTheme="majorBidi" w:hAnsiTheme="majorBidi" w:cstheme="majorBidi"/>
          <w:color w:val="000000"/>
          <w:lang w:val="ro-RO" w:eastAsia="es-ES"/>
        </w:rPr>
        <w:t xml:space="preserve"> anumite favoruri de la el și nici nu este permisă păstrarea lui (de către cel care este obligat să îl plătească) pentru interese personale ori pentru a se elibera de anumite dificultăți. Dimpotrivă, musulmanul trebuie să plătească </w:t>
      </w:r>
      <w:proofErr w:type="spellStart"/>
      <w:r w:rsidRPr="00B32B0D">
        <w:rPr>
          <w:rFonts w:asciiTheme="majorBidi" w:hAnsiTheme="majorBidi" w:cstheme="majorBidi"/>
          <w:i/>
          <w:color w:val="000000"/>
          <w:lang w:val="ro-RO" w:eastAsia="es-ES"/>
        </w:rPr>
        <w:t>zakāt</w:t>
      </w:r>
      <w:r w:rsidRPr="00B32B0D">
        <w:rPr>
          <w:rFonts w:asciiTheme="majorBidi" w:hAnsiTheme="majorBidi" w:cstheme="majorBidi"/>
          <w:color w:val="000000"/>
          <w:lang w:val="ro-RO" w:eastAsia="es-ES"/>
        </w:rPr>
        <w:t>-ul</w:t>
      </w:r>
      <w:proofErr w:type="spellEnd"/>
      <w:r w:rsidRPr="00B32B0D">
        <w:rPr>
          <w:rFonts w:asciiTheme="majorBidi" w:hAnsiTheme="majorBidi" w:cstheme="majorBidi"/>
          <w:color w:val="000000"/>
          <w:lang w:val="ro-RO" w:eastAsia="es-ES"/>
        </w:rPr>
        <w:t xml:space="preserve">, oferindu-l celor îndreptățiți, care îndeplinesc </w:t>
      </w:r>
      <w:proofErr w:type="spellStart"/>
      <w:r w:rsidRPr="00B32B0D">
        <w:rPr>
          <w:rFonts w:asciiTheme="majorBidi" w:hAnsiTheme="majorBidi" w:cstheme="majorBidi"/>
          <w:color w:val="000000"/>
          <w:lang w:val="ro-RO" w:eastAsia="es-ES"/>
        </w:rPr>
        <w:t>condiţiile</w:t>
      </w:r>
      <w:proofErr w:type="spellEnd"/>
      <w:r w:rsidRPr="00B32B0D">
        <w:rPr>
          <w:rFonts w:asciiTheme="majorBidi" w:hAnsiTheme="majorBidi" w:cstheme="majorBidi"/>
          <w:color w:val="000000"/>
          <w:lang w:val="ro-RO" w:eastAsia="es-ES"/>
        </w:rPr>
        <w:t xml:space="preserve"> care le conferă acest drept, iar nu pentru alte interese. El trebuie să facă aceasta din toată inima, cu devoțiune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sinceritate, doar din dorința de a obține Mulțumirea lui Allah, pentru a se elibera de această </w:t>
      </w:r>
      <w:proofErr w:type="spellStart"/>
      <w:r w:rsidRPr="00B32B0D">
        <w:rPr>
          <w:rFonts w:asciiTheme="majorBidi" w:hAnsiTheme="majorBidi" w:cstheme="majorBidi"/>
          <w:color w:val="000000"/>
          <w:lang w:val="ro-RO" w:eastAsia="es-ES"/>
        </w:rPr>
        <w:t>obligaţie</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 atrage asupra sa o răsplată măreață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prosperitate.</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Allah Preaînaltul a numit în Nobila Sa Carte</w:t>
      </w:r>
      <w:r w:rsidRPr="00B32B0D">
        <w:rPr>
          <w:rFonts w:asciiTheme="majorBidi" w:hAnsiTheme="majorBidi" w:cstheme="majorBidi"/>
          <w:i/>
          <w:color w:val="CC0000"/>
          <w:lang w:val="ro-RO" w:eastAsia="es-ES"/>
        </w:rPr>
        <w:t xml:space="preserve"> </w:t>
      </w:r>
      <w:r w:rsidRPr="00B32B0D">
        <w:rPr>
          <w:rFonts w:asciiTheme="majorBidi" w:hAnsiTheme="majorBidi" w:cstheme="majorBidi"/>
          <w:b/>
          <w:i/>
          <w:color w:val="000000"/>
          <w:u w:val="single"/>
          <w:lang w:val="ro-RO" w:eastAsia="es-ES"/>
        </w:rPr>
        <w:t xml:space="preserve">categoriile celor îndreptățiți să primească </w:t>
      </w:r>
      <w:proofErr w:type="spellStart"/>
      <w:r w:rsidRPr="00B32B0D">
        <w:rPr>
          <w:rFonts w:asciiTheme="majorBidi" w:hAnsiTheme="majorBidi" w:cstheme="majorBidi"/>
          <w:b/>
          <w:i/>
          <w:color w:val="000000"/>
          <w:u w:val="single"/>
          <w:lang w:val="ro-RO" w:eastAsia="es-ES"/>
        </w:rPr>
        <w:t>zakāh</w:t>
      </w:r>
      <w:proofErr w:type="spellEnd"/>
      <w:r w:rsidRPr="00B32B0D">
        <w:rPr>
          <w:rFonts w:asciiTheme="majorBidi" w:hAnsiTheme="majorBidi" w:cstheme="majorBidi"/>
          <w:color w:val="000000"/>
          <w:lang w:val="ro-RO" w:eastAsia="es-ES"/>
        </w:rPr>
        <w:t>:</w:t>
      </w:r>
    </w:p>
    <w:p w:rsidR="00E93F47" w:rsidRPr="00B32B0D" w:rsidRDefault="00E93F47" w:rsidP="00E93F47">
      <w:pPr>
        <w:widowControl w:val="0"/>
        <w:spacing w:before="0"/>
        <w:ind w:right="7" w:firstLine="567"/>
        <w:rPr>
          <w:rFonts w:asciiTheme="majorBidi" w:hAnsiTheme="majorBidi" w:cstheme="majorBidi"/>
          <w:b/>
          <w:color w:val="000000"/>
          <w:lang w:val="ro-RO" w:eastAsia="es-ES"/>
        </w:rPr>
      </w:pPr>
      <w:r w:rsidRPr="00B32B0D">
        <w:rPr>
          <w:rFonts w:asciiTheme="majorBidi" w:hAnsiTheme="majorBidi" w:cstheme="majorBidi"/>
          <w:b/>
          <w:color w:val="C00000"/>
          <w:lang w:val="ro-RO" w:eastAsia="es-ES"/>
        </w:rPr>
        <w:t xml:space="preserve">„Milosteniile </w:t>
      </w:r>
      <w:r w:rsidRPr="00B32B0D">
        <w:rPr>
          <w:rFonts w:asciiTheme="majorBidi" w:hAnsiTheme="majorBidi" w:cstheme="majorBidi"/>
          <w:i/>
          <w:color w:val="C00000"/>
          <w:lang w:val="ro-RO" w:eastAsia="es-ES"/>
        </w:rPr>
        <w:t>(din caritatea anuală obligatorie)</w:t>
      </w:r>
      <w:r w:rsidRPr="00B32B0D">
        <w:rPr>
          <w:rFonts w:asciiTheme="majorBidi" w:hAnsiTheme="majorBidi" w:cstheme="majorBidi"/>
          <w:b/>
          <w:color w:val="C00000"/>
          <w:lang w:val="ro-RO" w:eastAsia="es-ES"/>
        </w:rPr>
        <w:t xml:space="preserve"> sunt numai pentru săraci, pentru sărmani, pentru cei care ostenesc pentru ele, pentru cei ale căror inimi se adună </w:t>
      </w:r>
      <w:r w:rsidRPr="00B32B0D">
        <w:rPr>
          <w:rFonts w:asciiTheme="majorBidi" w:hAnsiTheme="majorBidi" w:cstheme="majorBidi"/>
          <w:i/>
          <w:color w:val="C00000"/>
          <w:lang w:val="ro-RO" w:eastAsia="es-ES"/>
        </w:rPr>
        <w:t xml:space="preserve">(întru </w:t>
      </w:r>
      <w:proofErr w:type="spellStart"/>
      <w:r w:rsidRPr="00B32B0D">
        <w:rPr>
          <w:rFonts w:asciiTheme="majorBidi" w:hAnsiTheme="majorBidi" w:cstheme="majorBidi"/>
          <w:i/>
          <w:color w:val="C00000"/>
          <w:lang w:val="ro-RO" w:eastAsia="es-ES"/>
        </w:rPr>
        <w:t>credinţă</w:t>
      </w:r>
      <w:proofErr w:type="spellEnd"/>
      <w:r w:rsidRPr="00B32B0D">
        <w:rPr>
          <w:rFonts w:asciiTheme="majorBidi" w:hAnsiTheme="majorBidi" w:cstheme="majorBidi"/>
          <w:i/>
          <w:color w:val="C00000"/>
          <w:lang w:val="ro-RO" w:eastAsia="es-ES"/>
        </w:rPr>
        <w:t>)</w:t>
      </w:r>
      <w:r w:rsidRPr="00B32B0D">
        <w:rPr>
          <w:rFonts w:asciiTheme="majorBidi" w:hAnsiTheme="majorBidi" w:cstheme="majorBidi"/>
          <w:b/>
          <w:color w:val="C00000"/>
          <w:lang w:val="ro-RO" w:eastAsia="es-ES"/>
        </w:rPr>
        <w:t xml:space="preserve">, pentru eliberarea robilor, pentru cei îndatorați greu, pentru Calea lui Allah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pentru călătorul aflat pe drum. (Aceasta este) poruncă de la Allah, iar Allah este</w:t>
      </w:r>
      <w:r w:rsidRPr="00B32B0D">
        <w:rPr>
          <w:rFonts w:asciiTheme="majorBidi" w:hAnsiTheme="majorBidi" w:cstheme="majorBidi"/>
          <w:b/>
          <w:i/>
          <w:color w:val="C00000"/>
          <w:lang w:val="ro-RO" w:eastAsia="es-ES"/>
        </w:rPr>
        <w:t xml:space="preserve"> ‘</w:t>
      </w:r>
      <w:proofErr w:type="spellStart"/>
      <w:r w:rsidRPr="00B32B0D">
        <w:rPr>
          <w:rFonts w:asciiTheme="majorBidi" w:hAnsiTheme="majorBidi" w:cstheme="majorBidi"/>
          <w:b/>
          <w:i/>
          <w:color w:val="C00000"/>
          <w:lang w:val="ro-RO" w:eastAsia="es-ES"/>
        </w:rPr>
        <w:t>Alīm</w:t>
      </w:r>
      <w:proofErr w:type="spellEnd"/>
      <w:r w:rsidRPr="00B32B0D">
        <w:rPr>
          <w:rFonts w:asciiTheme="majorBidi" w:hAnsiTheme="majorBidi" w:cstheme="majorBidi"/>
          <w:b/>
          <w:i/>
          <w:color w:val="C00000"/>
          <w:lang w:val="ro-RO" w:eastAsia="es-ES"/>
        </w:rPr>
        <w:t xml:space="preserve"> </w:t>
      </w:r>
      <w:r w:rsidRPr="00B32B0D">
        <w:rPr>
          <w:rFonts w:asciiTheme="majorBidi" w:hAnsiTheme="majorBidi" w:cstheme="majorBidi"/>
          <w:i/>
          <w:color w:val="C00000"/>
          <w:lang w:val="ro-RO" w:eastAsia="es-ES"/>
        </w:rPr>
        <w:t xml:space="preserve">(Omniscient, </w:t>
      </w:r>
      <w:proofErr w:type="spellStart"/>
      <w:r w:rsidRPr="00B32B0D">
        <w:rPr>
          <w:rFonts w:asciiTheme="majorBidi" w:hAnsiTheme="majorBidi" w:cstheme="majorBidi"/>
          <w:i/>
          <w:color w:val="C00000"/>
          <w:lang w:val="ro-RO" w:eastAsia="es-ES"/>
        </w:rPr>
        <w:t>Atoatecunoscător</w:t>
      </w:r>
      <w:proofErr w:type="spellEnd"/>
      <w:r w:rsidRPr="00B32B0D">
        <w:rPr>
          <w:rFonts w:asciiTheme="majorBidi" w:hAnsiTheme="majorBidi" w:cstheme="majorBidi"/>
          <w:i/>
          <w:color w:val="C00000"/>
          <w:lang w:val="ro-RO" w:eastAsia="es-ES"/>
        </w:rPr>
        <w:t>)</w:t>
      </w:r>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i/>
          <w:color w:val="C00000"/>
          <w:lang w:val="ro-RO" w:eastAsia="es-ES"/>
        </w:rPr>
        <w:t>Hakīm</w:t>
      </w:r>
      <w:proofErr w:type="spellEnd"/>
      <w:r w:rsidRPr="00B32B0D">
        <w:rPr>
          <w:rFonts w:asciiTheme="majorBidi" w:hAnsiTheme="majorBidi" w:cstheme="majorBidi"/>
          <w:b/>
          <w:i/>
          <w:color w:val="C00000"/>
          <w:lang w:val="ro-RO" w:eastAsia="es-ES"/>
        </w:rPr>
        <w:t xml:space="preserve"> </w:t>
      </w:r>
      <w:r w:rsidRPr="00B32B0D">
        <w:rPr>
          <w:rFonts w:asciiTheme="majorBidi" w:hAnsiTheme="majorBidi" w:cstheme="majorBidi"/>
          <w:i/>
          <w:color w:val="C00000"/>
          <w:lang w:val="ro-RO" w:eastAsia="es-ES"/>
        </w:rPr>
        <w:t>(Preaînțelept)</w:t>
      </w:r>
      <w:r w:rsidRPr="00B32B0D">
        <w:rPr>
          <w:rFonts w:asciiTheme="majorBidi" w:hAnsiTheme="majorBidi" w:cstheme="majorBidi"/>
          <w:b/>
          <w:color w:val="C00000"/>
          <w:lang w:val="ro-RO" w:eastAsia="es-ES"/>
        </w:rPr>
        <w:t>.”</w:t>
      </w:r>
      <w:r w:rsidRPr="00B32B0D">
        <w:rPr>
          <w:rFonts w:asciiTheme="majorBidi" w:hAnsiTheme="majorBidi" w:cstheme="majorBidi"/>
          <w:b/>
          <w:i/>
          <w:color w:val="C00000"/>
          <w:lang w:val="ro-RO" w:eastAsia="es-ES"/>
        </w:rPr>
        <w:t xml:space="preserve"> </w:t>
      </w:r>
      <w:r w:rsidRPr="00B32B0D">
        <w:rPr>
          <w:rFonts w:asciiTheme="majorBidi" w:hAnsiTheme="majorBidi" w:cstheme="majorBidi"/>
          <w:b/>
          <w:color w:val="000000"/>
          <w:lang w:val="ro-RO" w:eastAsia="es-ES"/>
        </w:rPr>
        <w:t>[Traducerea sensurilor Nobilului Coran, 9:60]</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Acest verset glorios se încheie cu menționarea acestor două </w:t>
      </w:r>
      <w:proofErr w:type="spellStart"/>
      <w:r w:rsidRPr="00B32B0D">
        <w:rPr>
          <w:rFonts w:asciiTheme="majorBidi" w:hAnsiTheme="majorBidi" w:cstheme="majorBidi"/>
          <w:color w:val="000000"/>
          <w:lang w:val="ro-RO" w:eastAsia="es-ES"/>
        </w:rPr>
        <w:t>măreţe</w:t>
      </w:r>
      <w:proofErr w:type="spellEnd"/>
      <w:r w:rsidRPr="00B32B0D">
        <w:rPr>
          <w:rFonts w:asciiTheme="majorBidi" w:hAnsiTheme="majorBidi" w:cstheme="majorBidi"/>
          <w:color w:val="000000"/>
          <w:lang w:val="ro-RO" w:eastAsia="es-ES"/>
        </w:rPr>
        <w:t xml:space="preserve"> Nume ale lui Allah Preaînaltul, iar prin aceasta, Allah le oferă robilor Săi o avertizare asupra faptului că El, Preaînaltul și Preaslăvitul, </w:t>
      </w:r>
      <w:proofErr w:type="spellStart"/>
      <w:r w:rsidRPr="00B32B0D">
        <w:rPr>
          <w:rFonts w:asciiTheme="majorBidi" w:hAnsiTheme="majorBidi" w:cstheme="majorBidi"/>
          <w:color w:val="000000"/>
          <w:lang w:val="ro-RO" w:eastAsia="es-ES"/>
        </w:rPr>
        <w:t>ştie</w:t>
      </w:r>
      <w:proofErr w:type="spellEnd"/>
      <w:r w:rsidRPr="00B32B0D">
        <w:rPr>
          <w:rFonts w:asciiTheme="majorBidi" w:hAnsiTheme="majorBidi" w:cstheme="majorBidi"/>
          <w:color w:val="000000"/>
          <w:lang w:val="ro-RO" w:eastAsia="es-ES"/>
        </w:rPr>
        <w:t xml:space="preserve"> care este </w:t>
      </w:r>
      <w:proofErr w:type="spellStart"/>
      <w:r w:rsidRPr="00B32B0D">
        <w:rPr>
          <w:rFonts w:asciiTheme="majorBidi" w:hAnsiTheme="majorBidi" w:cstheme="majorBidi"/>
          <w:color w:val="000000"/>
          <w:lang w:val="ro-RO" w:eastAsia="es-ES"/>
        </w:rPr>
        <w:t>situaţia</w:t>
      </w:r>
      <w:proofErr w:type="spellEnd"/>
      <w:r w:rsidRPr="00B32B0D">
        <w:rPr>
          <w:rFonts w:asciiTheme="majorBidi" w:hAnsiTheme="majorBidi" w:cstheme="majorBidi"/>
          <w:color w:val="000000"/>
          <w:lang w:val="ro-RO" w:eastAsia="es-ES"/>
        </w:rPr>
        <w:t xml:space="preserve"> lor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care dintre ei este îndreptățit sau nu să primească </w:t>
      </w:r>
      <w:proofErr w:type="spellStart"/>
      <w:r w:rsidRPr="00B32B0D">
        <w:rPr>
          <w:rFonts w:asciiTheme="majorBidi" w:hAnsiTheme="majorBidi" w:cstheme="majorBidi"/>
          <w:i/>
          <w:color w:val="000000"/>
          <w:lang w:val="ro-RO" w:eastAsia="es-ES"/>
        </w:rPr>
        <w:t>zakāh</w:t>
      </w:r>
      <w:proofErr w:type="spellEnd"/>
      <w:r w:rsidRPr="00B32B0D">
        <w:rPr>
          <w:rFonts w:asciiTheme="majorBidi" w:hAnsiTheme="majorBidi" w:cstheme="majorBidi"/>
          <w:color w:val="000000"/>
          <w:lang w:val="ro-RO" w:eastAsia="es-ES"/>
        </w:rPr>
        <w:t xml:space="preserve">. El este Cel Care orânduiește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cântărește cu înțelepciune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Cel Care aranjează lucrurile în cel mai potrivit mod cu </w:t>
      </w:r>
      <w:proofErr w:type="spellStart"/>
      <w:r w:rsidRPr="00B32B0D">
        <w:rPr>
          <w:rFonts w:asciiTheme="majorBidi" w:hAnsiTheme="majorBidi" w:cstheme="majorBidi"/>
          <w:color w:val="000000"/>
          <w:lang w:val="ro-RO" w:eastAsia="es-ES"/>
        </w:rPr>
        <w:t>putinţă</w:t>
      </w:r>
      <w:proofErr w:type="spellEnd"/>
      <w:r w:rsidRPr="00B32B0D">
        <w:rPr>
          <w:rFonts w:asciiTheme="majorBidi" w:hAnsiTheme="majorBidi" w:cstheme="majorBidi"/>
          <w:color w:val="000000"/>
          <w:lang w:val="ro-RO" w:eastAsia="es-ES"/>
        </w:rPr>
        <w:t xml:space="preserve">. Chiar dacă uneori oamenii nu cuprind cu </w:t>
      </w:r>
      <w:proofErr w:type="spellStart"/>
      <w:r w:rsidRPr="00B32B0D">
        <w:rPr>
          <w:rFonts w:asciiTheme="majorBidi" w:hAnsiTheme="majorBidi" w:cstheme="majorBidi"/>
          <w:color w:val="000000"/>
          <w:lang w:val="ro-RO" w:eastAsia="es-ES"/>
        </w:rPr>
        <w:t>înţelegerea</w:t>
      </w:r>
      <w:proofErr w:type="spellEnd"/>
      <w:r w:rsidRPr="00B32B0D">
        <w:rPr>
          <w:rFonts w:asciiTheme="majorBidi" w:hAnsiTheme="majorBidi" w:cstheme="majorBidi"/>
          <w:color w:val="000000"/>
          <w:lang w:val="ro-RO" w:eastAsia="es-ES"/>
        </w:rPr>
        <w:t xml:space="preserve"> lor tainele </w:t>
      </w:r>
      <w:proofErr w:type="spellStart"/>
      <w:r w:rsidRPr="00B32B0D">
        <w:rPr>
          <w:rFonts w:asciiTheme="majorBidi" w:hAnsiTheme="majorBidi" w:cstheme="majorBidi"/>
          <w:color w:val="000000"/>
          <w:lang w:val="ro-RO" w:eastAsia="es-ES"/>
        </w:rPr>
        <w:t>Înţelepciunii</w:t>
      </w:r>
      <w:proofErr w:type="spellEnd"/>
      <w:r w:rsidRPr="00B32B0D">
        <w:rPr>
          <w:rFonts w:asciiTheme="majorBidi" w:hAnsiTheme="majorBidi" w:cstheme="majorBidi"/>
          <w:color w:val="000000"/>
          <w:lang w:val="ro-RO" w:eastAsia="es-ES"/>
        </w:rPr>
        <w:t xml:space="preserve"> Sale, cu adevărat, robii Săi </w:t>
      </w:r>
      <w:proofErr w:type="spellStart"/>
      <w:r w:rsidRPr="00B32B0D">
        <w:rPr>
          <w:rFonts w:asciiTheme="majorBidi" w:hAnsiTheme="majorBidi" w:cstheme="majorBidi"/>
          <w:color w:val="000000"/>
          <w:lang w:val="ro-RO" w:eastAsia="es-ES"/>
        </w:rPr>
        <w:t>îşi</w:t>
      </w:r>
      <w:proofErr w:type="spellEnd"/>
      <w:r w:rsidRPr="00B32B0D">
        <w:rPr>
          <w:rFonts w:asciiTheme="majorBidi" w:hAnsiTheme="majorBidi" w:cstheme="majorBidi"/>
          <w:color w:val="000000"/>
          <w:lang w:val="ro-RO" w:eastAsia="es-ES"/>
        </w:rPr>
        <w:t xml:space="preserve"> găsesc pacea prin Legile Sale, fapt pentru care trebuie să se supună necondiționat Poruncilor Sale și să fie mulțumiți cu orice a poruncit Allah.</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Îl rugăm pe Allah să ne faciliteze nouă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(tuturor) musulmanilor </w:t>
      </w:r>
      <w:proofErr w:type="spellStart"/>
      <w:r w:rsidRPr="00B32B0D">
        <w:rPr>
          <w:rFonts w:asciiTheme="majorBidi" w:hAnsiTheme="majorBidi" w:cstheme="majorBidi"/>
          <w:color w:val="000000"/>
          <w:lang w:val="ro-RO" w:eastAsia="es-ES"/>
        </w:rPr>
        <w:t>înţelegerea</w:t>
      </w:r>
      <w:proofErr w:type="spellEnd"/>
      <w:r w:rsidRPr="00B32B0D">
        <w:rPr>
          <w:rFonts w:asciiTheme="majorBidi" w:hAnsiTheme="majorBidi" w:cstheme="majorBidi"/>
          <w:color w:val="000000"/>
          <w:lang w:val="ro-RO" w:eastAsia="es-ES"/>
        </w:rPr>
        <w:t xml:space="preserve"> religiei Sale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sinceritatea în </w:t>
      </w:r>
      <w:proofErr w:type="spellStart"/>
      <w:r w:rsidRPr="00B32B0D">
        <w:rPr>
          <w:rFonts w:asciiTheme="majorBidi" w:hAnsiTheme="majorBidi" w:cstheme="majorBidi"/>
          <w:color w:val="000000"/>
          <w:lang w:val="ro-RO" w:eastAsia="es-ES"/>
        </w:rPr>
        <w:t>relaţia</w:t>
      </w:r>
      <w:proofErr w:type="spellEnd"/>
      <w:r w:rsidRPr="00B32B0D">
        <w:rPr>
          <w:rFonts w:asciiTheme="majorBidi" w:hAnsiTheme="majorBidi" w:cstheme="majorBidi"/>
          <w:color w:val="000000"/>
          <w:lang w:val="ro-RO" w:eastAsia="es-ES"/>
        </w:rPr>
        <w:t xml:space="preserve"> cu El, să ne ajute să îndeplinim acțiuni care conduc la obținerea </w:t>
      </w:r>
      <w:proofErr w:type="spellStart"/>
      <w:r w:rsidRPr="00B32B0D">
        <w:rPr>
          <w:rFonts w:asciiTheme="majorBidi" w:hAnsiTheme="majorBidi" w:cstheme="majorBidi"/>
          <w:color w:val="000000"/>
          <w:lang w:val="ro-RO" w:eastAsia="es-ES"/>
        </w:rPr>
        <w:t>Mulţumirii</w:t>
      </w:r>
      <w:proofErr w:type="spellEnd"/>
      <w:r w:rsidRPr="00B32B0D">
        <w:rPr>
          <w:rFonts w:asciiTheme="majorBidi" w:hAnsiTheme="majorBidi" w:cstheme="majorBidi"/>
          <w:color w:val="000000"/>
          <w:lang w:val="ro-RO" w:eastAsia="es-ES"/>
        </w:rPr>
        <w:t xml:space="preserve"> Sale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să ne oprească de la acele acțiuni care conduc la Mânia Sa! Cu adevărat, El este </w:t>
      </w:r>
      <w:r w:rsidRPr="00B32B0D">
        <w:rPr>
          <w:rFonts w:asciiTheme="majorBidi" w:hAnsiTheme="majorBidi" w:cstheme="majorBidi"/>
          <w:i/>
          <w:color w:val="000000"/>
          <w:lang w:val="ro-RO" w:eastAsia="es-ES"/>
        </w:rPr>
        <w:t>As-</w:t>
      </w:r>
      <w:proofErr w:type="spellStart"/>
      <w:r w:rsidRPr="00B32B0D">
        <w:rPr>
          <w:rFonts w:asciiTheme="majorBidi" w:hAnsiTheme="majorBidi" w:cstheme="majorBidi"/>
          <w:i/>
          <w:color w:val="000000"/>
          <w:lang w:val="ro-RO" w:eastAsia="es-ES"/>
        </w:rPr>
        <w:t>Samī‘u</w:t>
      </w:r>
      <w:proofErr w:type="spellEnd"/>
      <w:r w:rsidRPr="00B32B0D">
        <w:rPr>
          <w:rFonts w:asciiTheme="majorBidi" w:hAnsiTheme="majorBidi" w:cstheme="majorBidi"/>
          <w:i/>
          <w:color w:val="000000"/>
          <w:lang w:val="ro-RO" w:eastAsia="es-ES"/>
        </w:rPr>
        <w:t xml:space="preserve"> Al-</w:t>
      </w:r>
      <w:proofErr w:type="spellStart"/>
      <w:r w:rsidRPr="00B32B0D">
        <w:rPr>
          <w:rFonts w:asciiTheme="majorBidi" w:hAnsiTheme="majorBidi" w:cstheme="majorBidi"/>
          <w:i/>
          <w:color w:val="000000"/>
          <w:lang w:val="ro-RO" w:eastAsia="es-ES"/>
        </w:rPr>
        <w:t>Qarīb</w:t>
      </w:r>
      <w:proofErr w:type="spellEnd"/>
      <w:r w:rsidRPr="00B32B0D">
        <w:rPr>
          <w:rFonts w:asciiTheme="majorBidi" w:hAnsiTheme="majorBidi" w:cstheme="majorBidi"/>
          <w:color w:val="000000"/>
          <w:lang w:val="ro-RO" w:eastAsia="es-ES"/>
        </w:rPr>
        <w:t xml:space="preserve"> (Cel care aude totul, Cel apropiat de cei care se roagă Lui).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Pacea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binecuvântarea lui Allah să fie asupra Robului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Mesagerului Său, precum și asupra familiei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 companionilor săi!</w:t>
      </w:r>
    </w:p>
    <w:p w:rsidR="00E93F47" w:rsidRPr="00B32B0D" w:rsidRDefault="00E93F47" w:rsidP="00E93F47">
      <w:pPr>
        <w:widowControl w:val="0"/>
        <w:spacing w:before="0" w:after="0"/>
        <w:ind w:firstLine="0"/>
        <w:jc w:val="right"/>
        <w:rPr>
          <w:rFonts w:asciiTheme="majorBidi" w:hAnsiTheme="majorBidi" w:cstheme="majorBidi"/>
          <w:b/>
          <w:color w:val="000000"/>
          <w:lang w:val="ro-RO" w:eastAsia="es-ES"/>
        </w:rPr>
      </w:pPr>
      <w:r w:rsidRPr="00B32B0D">
        <w:rPr>
          <w:rFonts w:asciiTheme="majorBidi" w:hAnsiTheme="majorBidi" w:cstheme="majorBidi"/>
          <w:b/>
          <w:color w:val="000000"/>
          <w:lang w:val="ro-RO" w:eastAsia="es-ES"/>
        </w:rPr>
        <w:t xml:space="preserve">Președintele general al Comitetului de Cercetări Științifice, </w:t>
      </w:r>
    </w:p>
    <w:p w:rsidR="00E93F47" w:rsidRPr="00B32B0D" w:rsidRDefault="00E93F47" w:rsidP="00E93F47">
      <w:pPr>
        <w:widowControl w:val="0"/>
        <w:spacing w:before="0" w:after="0"/>
        <w:ind w:firstLine="0"/>
        <w:jc w:val="right"/>
        <w:rPr>
          <w:rFonts w:asciiTheme="majorBidi" w:hAnsiTheme="majorBidi" w:cstheme="majorBidi"/>
          <w:b/>
          <w:color w:val="000000"/>
          <w:lang w:val="ro-RO" w:eastAsia="es-ES"/>
        </w:rPr>
      </w:pPr>
      <w:r w:rsidRPr="00B32B0D">
        <w:rPr>
          <w:rFonts w:asciiTheme="majorBidi" w:hAnsiTheme="majorBidi" w:cstheme="majorBidi"/>
          <w:b/>
          <w:color w:val="000000"/>
          <w:lang w:val="ro-RO" w:eastAsia="es-ES"/>
        </w:rPr>
        <w:t xml:space="preserve">Verdicte Islamice, Mediatizare a Islamului </w:t>
      </w:r>
      <w:proofErr w:type="spellStart"/>
      <w:r w:rsidRPr="00B32B0D">
        <w:rPr>
          <w:rFonts w:asciiTheme="majorBidi" w:hAnsiTheme="majorBidi" w:cstheme="majorBidi"/>
          <w:b/>
          <w:color w:val="000000"/>
          <w:lang w:val="ro-RO" w:eastAsia="es-ES"/>
        </w:rPr>
        <w:t>şi</w:t>
      </w:r>
      <w:proofErr w:type="spellEnd"/>
      <w:r w:rsidRPr="00B32B0D">
        <w:rPr>
          <w:rFonts w:asciiTheme="majorBidi" w:hAnsiTheme="majorBidi" w:cstheme="majorBidi"/>
          <w:b/>
          <w:color w:val="000000"/>
          <w:lang w:val="ro-RO" w:eastAsia="es-ES"/>
        </w:rPr>
        <w:t xml:space="preserve"> Consiliere,</w:t>
      </w:r>
    </w:p>
    <w:p w:rsidR="00E93F47" w:rsidRPr="00B32B0D" w:rsidRDefault="00E93F47" w:rsidP="00E93F47">
      <w:pPr>
        <w:widowControl w:val="0"/>
        <w:spacing w:before="0" w:after="0"/>
        <w:ind w:firstLine="0"/>
        <w:jc w:val="right"/>
        <w:rPr>
          <w:rFonts w:asciiTheme="majorBidi" w:hAnsiTheme="majorBidi" w:cstheme="majorBidi"/>
          <w:b/>
          <w:i/>
          <w:color w:val="000000"/>
          <w:lang w:val="ro-RO" w:eastAsia="es-ES"/>
        </w:rPr>
      </w:pPr>
      <w:proofErr w:type="spellStart"/>
      <w:r w:rsidRPr="00B32B0D">
        <w:rPr>
          <w:rFonts w:asciiTheme="majorBidi" w:hAnsiTheme="majorBidi" w:cstheme="majorBidi"/>
          <w:b/>
          <w:i/>
          <w:color w:val="000000"/>
          <w:lang w:val="ro-RO" w:eastAsia="es-ES"/>
        </w:rPr>
        <w:t>Sheikh</w:t>
      </w:r>
      <w:proofErr w:type="spellEnd"/>
      <w:r w:rsidRPr="00B32B0D">
        <w:rPr>
          <w:rFonts w:asciiTheme="majorBidi" w:hAnsiTheme="majorBidi" w:cstheme="majorBidi"/>
          <w:b/>
          <w:i/>
          <w:color w:val="000000"/>
          <w:lang w:val="ro-RO" w:eastAsia="es-ES"/>
        </w:rPr>
        <w:t xml:space="preserve">  ‘Abd Al-‘</w:t>
      </w:r>
      <w:proofErr w:type="spellStart"/>
      <w:r w:rsidRPr="00B32B0D">
        <w:rPr>
          <w:rFonts w:asciiTheme="majorBidi" w:hAnsiTheme="majorBidi" w:cstheme="majorBidi"/>
          <w:b/>
          <w:i/>
          <w:color w:val="000000"/>
          <w:lang w:val="ro-RO" w:eastAsia="es-ES"/>
        </w:rPr>
        <w:t>Azīz</w:t>
      </w:r>
      <w:proofErr w:type="spellEnd"/>
      <w:r w:rsidRPr="00B32B0D">
        <w:rPr>
          <w:rFonts w:asciiTheme="majorBidi" w:hAnsiTheme="majorBidi" w:cstheme="majorBidi"/>
          <w:b/>
          <w:i/>
          <w:color w:val="000000"/>
          <w:lang w:val="ro-RO" w:eastAsia="es-ES"/>
        </w:rPr>
        <w:t xml:space="preserve"> </w:t>
      </w:r>
      <w:proofErr w:type="spellStart"/>
      <w:r w:rsidRPr="00B32B0D">
        <w:rPr>
          <w:rFonts w:asciiTheme="majorBidi" w:hAnsiTheme="majorBidi" w:cstheme="majorBidi"/>
          <w:b/>
          <w:i/>
          <w:color w:val="000000"/>
          <w:lang w:val="ro-RO" w:eastAsia="es-ES"/>
        </w:rPr>
        <w:t>bin</w:t>
      </w:r>
      <w:proofErr w:type="spellEnd"/>
      <w:r w:rsidRPr="00B32B0D">
        <w:rPr>
          <w:rFonts w:asciiTheme="majorBidi" w:hAnsiTheme="majorBidi" w:cstheme="majorBidi"/>
          <w:b/>
          <w:i/>
          <w:color w:val="000000"/>
          <w:lang w:val="ro-RO" w:eastAsia="es-ES"/>
        </w:rPr>
        <w:t xml:space="preserve"> ‘Abd Allah </w:t>
      </w:r>
      <w:proofErr w:type="spellStart"/>
      <w:r w:rsidRPr="00B32B0D">
        <w:rPr>
          <w:rFonts w:asciiTheme="majorBidi" w:hAnsiTheme="majorBidi" w:cstheme="majorBidi"/>
          <w:b/>
          <w:i/>
          <w:color w:val="000000"/>
          <w:lang w:val="ro-RO" w:eastAsia="es-ES"/>
        </w:rPr>
        <w:t>ibn</w:t>
      </w:r>
      <w:proofErr w:type="spellEnd"/>
      <w:r w:rsidRPr="00B32B0D">
        <w:rPr>
          <w:rFonts w:asciiTheme="majorBidi" w:hAnsiTheme="majorBidi" w:cstheme="majorBidi"/>
          <w:b/>
          <w:i/>
          <w:color w:val="000000"/>
          <w:lang w:val="ro-RO" w:eastAsia="es-ES"/>
        </w:rPr>
        <w:t xml:space="preserve"> </w:t>
      </w:r>
      <w:proofErr w:type="spellStart"/>
      <w:r w:rsidRPr="00B32B0D">
        <w:rPr>
          <w:rFonts w:asciiTheme="majorBidi" w:hAnsiTheme="majorBidi" w:cstheme="majorBidi"/>
          <w:b/>
          <w:i/>
          <w:color w:val="000000"/>
          <w:lang w:val="ro-RO" w:eastAsia="es-ES"/>
        </w:rPr>
        <w:t>Bāz</w:t>
      </w:r>
      <w:proofErr w:type="spellEnd"/>
    </w:p>
    <w:p w:rsidR="00E93F47" w:rsidRPr="00B32B0D" w:rsidRDefault="00E93F47" w:rsidP="00E93F47">
      <w:pPr>
        <w:widowControl w:val="0"/>
        <w:spacing w:before="0"/>
        <w:ind w:right="7" w:firstLine="567"/>
        <w:rPr>
          <w:rFonts w:asciiTheme="majorBidi" w:eastAsia="Calibri" w:hAnsiTheme="majorBidi" w:cstheme="majorBidi"/>
          <w:color w:val="000000"/>
          <w:lang w:val="ro-RO" w:eastAsia="es-ES"/>
        </w:rPr>
      </w:pPr>
      <w:r w:rsidRPr="00B32B0D">
        <w:rPr>
          <w:rFonts w:asciiTheme="majorBidi" w:eastAsia="Calibri" w:hAnsiTheme="majorBidi" w:cstheme="majorBidi"/>
          <w:color w:val="000000"/>
          <w:lang w:val="ro-RO" w:eastAsia="es-ES"/>
        </w:rPr>
        <w:t>.</w:t>
      </w:r>
    </w:p>
    <w:p w:rsidR="00E93F47" w:rsidRPr="00B32B0D" w:rsidRDefault="00E93F47" w:rsidP="00E93F47">
      <w:pPr>
        <w:widowControl w:val="0"/>
        <w:spacing w:before="0"/>
        <w:ind w:right="7" w:firstLine="567"/>
        <w:rPr>
          <w:rFonts w:asciiTheme="majorBidi" w:eastAsia="Calibri" w:hAnsiTheme="majorBidi" w:cstheme="majorBidi"/>
          <w:color w:val="000000"/>
          <w:lang w:val="ro-RO" w:eastAsia="es-ES"/>
        </w:rPr>
      </w:pPr>
    </w:p>
    <w:p w:rsidR="00E93F47" w:rsidRPr="00B32B0D" w:rsidRDefault="00E93F47" w:rsidP="00B32B0D">
      <w:pPr>
        <w:widowControl w:val="0"/>
        <w:spacing w:before="0"/>
        <w:ind w:firstLine="0"/>
        <w:jc w:val="center"/>
        <w:rPr>
          <w:rFonts w:asciiTheme="majorBidi" w:eastAsia="Calibri" w:hAnsiTheme="majorBidi" w:cstheme="majorBidi"/>
          <w:b/>
          <w:color w:val="000000"/>
          <w:sz w:val="52"/>
          <w:szCs w:val="52"/>
          <w:lang w:val="ro-RO" w:eastAsia="es-ES"/>
        </w:rPr>
      </w:pPr>
      <w:r w:rsidRPr="00B32B0D">
        <w:rPr>
          <w:rFonts w:asciiTheme="majorBidi" w:eastAsia="Calibri" w:hAnsiTheme="majorBidi" w:cstheme="majorBidi"/>
          <w:b/>
          <w:color w:val="000000"/>
          <w:sz w:val="52"/>
          <w:szCs w:val="52"/>
          <w:lang w:val="ro-RO" w:eastAsia="es-ES"/>
        </w:rPr>
        <w:t>~*~*~*~*~*~*~*~*~*~</w:t>
      </w:r>
    </w:p>
    <w:p w:rsidR="00E93F47" w:rsidRPr="00B32B0D" w:rsidRDefault="00E93F47" w:rsidP="00E93F47">
      <w:pPr>
        <w:widowControl w:val="0"/>
        <w:spacing w:before="0"/>
        <w:ind w:firstLine="0"/>
        <w:jc w:val="center"/>
        <w:rPr>
          <w:rFonts w:asciiTheme="majorBidi" w:hAnsiTheme="majorBidi" w:cstheme="majorBidi"/>
          <w:b/>
          <w:color w:val="980000"/>
          <w:sz w:val="40"/>
          <w:szCs w:val="40"/>
          <w:u w:val="single"/>
          <w:lang w:val="ro-RO" w:eastAsia="es-ES"/>
        </w:rPr>
      </w:pPr>
      <w:r w:rsidRPr="00B32B0D">
        <w:rPr>
          <w:rFonts w:asciiTheme="majorBidi" w:hAnsiTheme="majorBidi" w:cstheme="majorBidi"/>
          <w:b/>
          <w:color w:val="980000"/>
          <w:sz w:val="40"/>
          <w:szCs w:val="40"/>
          <w:u w:val="single"/>
          <w:lang w:val="ro-RO" w:eastAsia="es-ES"/>
        </w:rPr>
        <w:t>Cel de al doilea tratat</w:t>
      </w:r>
    </w:p>
    <w:p w:rsidR="00E93F47" w:rsidRPr="00B32B0D" w:rsidRDefault="00E93F47" w:rsidP="00E93F47">
      <w:pPr>
        <w:widowControl w:val="0"/>
        <w:spacing w:before="0"/>
        <w:ind w:firstLine="0"/>
        <w:jc w:val="left"/>
        <w:rPr>
          <w:rFonts w:asciiTheme="majorBidi" w:hAnsiTheme="majorBidi" w:cstheme="majorBidi"/>
          <w:color w:val="000000"/>
          <w:sz w:val="22"/>
          <w:szCs w:val="22"/>
          <w:lang w:val="ro-RO" w:eastAsia="es-ES"/>
        </w:rPr>
      </w:pPr>
    </w:p>
    <w:p w:rsidR="00E93F47" w:rsidRPr="00B32B0D" w:rsidRDefault="00E93F47" w:rsidP="00E93F47">
      <w:pPr>
        <w:widowControl w:val="0"/>
        <w:spacing w:before="0"/>
        <w:ind w:firstLine="0"/>
        <w:jc w:val="center"/>
        <w:rPr>
          <w:rFonts w:asciiTheme="majorBidi" w:hAnsiTheme="majorBidi" w:cstheme="majorBidi"/>
          <w:b/>
          <w:color w:val="C00000"/>
          <w:sz w:val="36"/>
          <w:szCs w:val="36"/>
          <w:lang w:val="ro-RO" w:eastAsia="es-ES"/>
        </w:rPr>
      </w:pPr>
      <w:r w:rsidRPr="00B32B0D">
        <w:rPr>
          <w:rFonts w:asciiTheme="majorBidi" w:hAnsiTheme="majorBidi" w:cstheme="majorBidi"/>
          <w:b/>
          <w:color w:val="C00000"/>
          <w:sz w:val="36"/>
          <w:szCs w:val="36"/>
          <w:lang w:val="ro-RO" w:eastAsia="es-ES"/>
        </w:rPr>
        <w:t xml:space="preserve">~ Chestiuni importante cu privire la excelența postului din luna </w:t>
      </w:r>
      <w:proofErr w:type="spellStart"/>
      <w:r w:rsidRPr="00B32B0D">
        <w:rPr>
          <w:rFonts w:asciiTheme="majorBidi" w:hAnsiTheme="majorBidi" w:cstheme="majorBidi"/>
          <w:b/>
          <w:color w:val="C00000"/>
          <w:sz w:val="36"/>
          <w:szCs w:val="36"/>
          <w:lang w:val="ro-RO" w:eastAsia="es-ES"/>
        </w:rPr>
        <w:t>Ramadan</w:t>
      </w:r>
      <w:proofErr w:type="spellEnd"/>
      <w:r w:rsidRPr="00B32B0D">
        <w:rPr>
          <w:rFonts w:asciiTheme="majorBidi" w:hAnsiTheme="majorBidi" w:cstheme="majorBidi"/>
          <w:b/>
          <w:color w:val="C00000"/>
          <w:sz w:val="36"/>
          <w:szCs w:val="36"/>
          <w:lang w:val="ro-RO" w:eastAsia="es-ES"/>
        </w:rPr>
        <w:t xml:space="preserve"> și a rugăciunilor de noapte din această perioadă, alături de menționarea unor reguli importante, mai puțin cunoscute ~</w:t>
      </w:r>
    </w:p>
    <w:p w:rsidR="00E93F47" w:rsidRPr="00B32B0D" w:rsidRDefault="00E93F47" w:rsidP="00E93F47">
      <w:pPr>
        <w:widowControl w:val="0"/>
        <w:spacing w:before="0"/>
        <w:ind w:right="7" w:firstLine="567"/>
        <w:jc w:val="center"/>
        <w:rPr>
          <w:rFonts w:asciiTheme="majorBidi" w:hAnsiTheme="majorBidi" w:cstheme="majorBidi"/>
          <w:color w:val="000000"/>
          <w:sz w:val="28"/>
          <w:szCs w:val="28"/>
          <w:lang w:val="ro-RO" w:eastAsia="es-ES"/>
        </w:rPr>
      </w:pPr>
    </w:p>
    <w:p w:rsidR="00E93F47" w:rsidRPr="00B32B0D" w:rsidRDefault="00E93F47" w:rsidP="00E93F47">
      <w:pPr>
        <w:widowControl w:val="0"/>
        <w:spacing w:before="0"/>
        <w:ind w:firstLine="0"/>
        <w:jc w:val="center"/>
        <w:rPr>
          <w:rFonts w:asciiTheme="majorBidi" w:hAnsiTheme="majorBidi" w:cstheme="majorBidi"/>
          <w:color w:val="000000"/>
          <w:sz w:val="28"/>
          <w:szCs w:val="28"/>
          <w:lang w:val="ro-RO" w:eastAsia="es-ES"/>
        </w:rPr>
      </w:pPr>
      <w:r w:rsidRPr="00B32B0D">
        <w:rPr>
          <w:rFonts w:asciiTheme="majorBidi" w:hAnsiTheme="majorBidi" w:cstheme="majorBidi"/>
          <w:color w:val="000000"/>
          <w:sz w:val="28"/>
          <w:szCs w:val="28"/>
          <w:lang w:val="ro-RO" w:eastAsia="es-ES"/>
        </w:rPr>
        <w:t>În Numele lui Allah, Preamilostivul, Prea Îndurătorul</w:t>
      </w:r>
    </w:p>
    <w:p w:rsidR="00E93F47" w:rsidRPr="00B32B0D" w:rsidRDefault="00E93F47" w:rsidP="00E93F47">
      <w:pPr>
        <w:widowControl w:val="0"/>
        <w:spacing w:before="0"/>
        <w:ind w:firstLine="0"/>
        <w:jc w:val="center"/>
        <w:rPr>
          <w:rFonts w:asciiTheme="majorBidi" w:hAnsiTheme="majorBidi" w:cstheme="majorBidi"/>
          <w:i/>
          <w:color w:val="000000"/>
          <w:lang w:val="ro-RO" w:eastAsia="es-ES"/>
        </w:rPr>
      </w:pPr>
    </w:p>
    <w:p w:rsidR="00E93F47" w:rsidRPr="00B32B0D" w:rsidRDefault="00E93F47" w:rsidP="00E93F47">
      <w:pPr>
        <w:widowControl w:val="0"/>
        <w:spacing w:before="0"/>
        <w:ind w:firstLine="0"/>
        <w:jc w:val="center"/>
        <w:rPr>
          <w:rFonts w:asciiTheme="majorBidi" w:hAnsiTheme="majorBidi" w:cstheme="majorBidi"/>
          <w:i/>
          <w:color w:val="000000"/>
          <w:lang w:val="ro-RO" w:eastAsia="es-ES"/>
        </w:rPr>
      </w:pPr>
      <w:r w:rsidRPr="00B32B0D">
        <w:rPr>
          <w:rFonts w:asciiTheme="majorBidi" w:hAnsiTheme="majorBidi" w:cstheme="majorBidi"/>
          <w:i/>
          <w:color w:val="000000"/>
          <w:lang w:val="ro-RO" w:eastAsia="es-ES"/>
        </w:rPr>
        <w:t xml:space="preserve">Slavă lui Allah, Unicul, </w:t>
      </w:r>
      <w:proofErr w:type="spellStart"/>
      <w:r w:rsidRPr="00B32B0D">
        <w:rPr>
          <w:rFonts w:asciiTheme="majorBidi" w:hAnsiTheme="majorBidi" w:cstheme="majorBidi"/>
          <w:i/>
          <w:color w:val="000000"/>
          <w:lang w:val="ro-RO" w:eastAsia="es-ES"/>
        </w:rPr>
        <w:t>şi</w:t>
      </w:r>
      <w:proofErr w:type="spellEnd"/>
      <w:r w:rsidRPr="00B32B0D">
        <w:rPr>
          <w:rFonts w:asciiTheme="majorBidi" w:hAnsiTheme="majorBidi" w:cstheme="majorBidi"/>
          <w:i/>
          <w:color w:val="000000"/>
          <w:lang w:val="ro-RO" w:eastAsia="es-ES"/>
        </w:rPr>
        <w:t xml:space="preserve"> pacea </w:t>
      </w:r>
      <w:proofErr w:type="spellStart"/>
      <w:r w:rsidRPr="00B32B0D">
        <w:rPr>
          <w:rFonts w:asciiTheme="majorBidi" w:hAnsiTheme="majorBidi" w:cstheme="majorBidi"/>
          <w:i/>
          <w:color w:val="000000"/>
          <w:lang w:val="ro-RO" w:eastAsia="es-ES"/>
        </w:rPr>
        <w:t>şi</w:t>
      </w:r>
      <w:proofErr w:type="spellEnd"/>
      <w:r w:rsidRPr="00B32B0D">
        <w:rPr>
          <w:rFonts w:asciiTheme="majorBidi" w:hAnsiTheme="majorBidi" w:cstheme="majorBidi"/>
          <w:i/>
          <w:color w:val="000000"/>
          <w:lang w:val="ro-RO" w:eastAsia="es-ES"/>
        </w:rPr>
        <w:t xml:space="preserve"> binecuvântarea fie asupra Profetului și asupra familiei </w:t>
      </w:r>
      <w:proofErr w:type="spellStart"/>
      <w:r w:rsidRPr="00B32B0D">
        <w:rPr>
          <w:rFonts w:asciiTheme="majorBidi" w:hAnsiTheme="majorBidi" w:cstheme="majorBidi"/>
          <w:i/>
          <w:color w:val="000000"/>
          <w:lang w:val="ro-RO" w:eastAsia="es-ES"/>
        </w:rPr>
        <w:t>şi</w:t>
      </w:r>
      <w:proofErr w:type="spellEnd"/>
      <w:r w:rsidRPr="00B32B0D">
        <w:rPr>
          <w:rFonts w:asciiTheme="majorBidi" w:hAnsiTheme="majorBidi" w:cstheme="majorBidi"/>
          <w:i/>
          <w:color w:val="000000"/>
          <w:lang w:val="ro-RO" w:eastAsia="es-ES"/>
        </w:rPr>
        <w:t xml:space="preserve"> a companionilor săi!</w:t>
      </w:r>
    </w:p>
    <w:p w:rsidR="00E93F47" w:rsidRPr="00B32B0D" w:rsidRDefault="00E93F47" w:rsidP="00E93F47">
      <w:pPr>
        <w:widowControl w:val="0"/>
        <w:spacing w:before="0"/>
        <w:ind w:right="7" w:firstLine="0"/>
        <w:jc w:val="left"/>
        <w:rPr>
          <w:rFonts w:asciiTheme="majorBidi" w:hAnsiTheme="majorBidi" w:cstheme="majorBidi"/>
          <w:color w:val="000000"/>
          <w:sz w:val="22"/>
          <w:szCs w:val="22"/>
          <w:lang w:val="ro-RO" w:eastAsia="es-ES"/>
        </w:rPr>
      </w:pP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De la </w:t>
      </w:r>
      <w:r w:rsidRPr="00B32B0D">
        <w:rPr>
          <w:rFonts w:asciiTheme="majorBidi" w:hAnsiTheme="majorBidi" w:cstheme="majorBidi"/>
          <w:b/>
          <w:i/>
          <w:color w:val="000000"/>
          <w:lang w:val="ro-RO" w:eastAsia="es-ES"/>
        </w:rPr>
        <w:t xml:space="preserve"> </w:t>
      </w:r>
      <w:r w:rsidRPr="00B32B0D">
        <w:rPr>
          <w:rFonts w:asciiTheme="majorBidi" w:hAnsiTheme="majorBidi" w:cstheme="majorBidi"/>
          <w:color w:val="000000"/>
          <w:lang w:val="ro-RO" w:eastAsia="es-ES"/>
        </w:rPr>
        <w:t>‘Abd Al-‘</w:t>
      </w:r>
      <w:proofErr w:type="spellStart"/>
      <w:r w:rsidRPr="00B32B0D">
        <w:rPr>
          <w:rFonts w:asciiTheme="majorBidi" w:hAnsiTheme="majorBidi" w:cstheme="majorBidi"/>
          <w:color w:val="000000"/>
          <w:lang w:val="ro-RO" w:eastAsia="es-ES"/>
        </w:rPr>
        <w:t>Azīz</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bin</w:t>
      </w:r>
      <w:proofErr w:type="spellEnd"/>
      <w:r w:rsidRPr="00B32B0D">
        <w:rPr>
          <w:rFonts w:asciiTheme="majorBidi" w:hAnsiTheme="majorBidi" w:cstheme="majorBidi"/>
          <w:color w:val="000000"/>
          <w:lang w:val="ro-RO" w:eastAsia="es-ES"/>
        </w:rPr>
        <w:t xml:space="preserve"> ‘Abd Allah </w:t>
      </w:r>
      <w:proofErr w:type="spellStart"/>
      <w:r w:rsidRPr="00B32B0D">
        <w:rPr>
          <w:rFonts w:asciiTheme="majorBidi" w:hAnsiTheme="majorBidi" w:cstheme="majorBidi"/>
          <w:color w:val="000000"/>
          <w:lang w:val="ro-RO" w:eastAsia="es-ES"/>
        </w:rPr>
        <w:t>ibn</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Bāz</w:t>
      </w:r>
      <w:proofErr w:type="spellEnd"/>
      <w:r w:rsidRPr="00B32B0D">
        <w:rPr>
          <w:rFonts w:asciiTheme="majorBidi" w:hAnsiTheme="majorBidi" w:cstheme="majorBidi"/>
          <w:b/>
          <w:i/>
          <w:color w:val="000000"/>
          <w:lang w:val="ro-RO" w:eastAsia="es-ES"/>
        </w:rPr>
        <w:t xml:space="preserve"> </w:t>
      </w:r>
      <w:r w:rsidRPr="00B32B0D">
        <w:rPr>
          <w:rFonts w:asciiTheme="majorBidi" w:hAnsiTheme="majorBidi" w:cstheme="majorBidi"/>
          <w:color w:val="000000"/>
          <w:lang w:val="ro-RO" w:eastAsia="es-ES"/>
        </w:rPr>
        <w:t xml:space="preserve">către </w:t>
      </w:r>
      <w:proofErr w:type="spellStart"/>
      <w:r w:rsidRPr="00B32B0D">
        <w:rPr>
          <w:rFonts w:asciiTheme="majorBidi" w:hAnsiTheme="majorBidi" w:cstheme="majorBidi"/>
          <w:color w:val="000000"/>
          <w:lang w:val="ro-RO" w:eastAsia="es-ES"/>
        </w:rPr>
        <w:t>toţi</w:t>
      </w:r>
      <w:proofErr w:type="spellEnd"/>
      <w:r w:rsidRPr="00B32B0D">
        <w:rPr>
          <w:rFonts w:asciiTheme="majorBidi" w:hAnsiTheme="majorBidi" w:cstheme="majorBidi"/>
          <w:color w:val="000000"/>
          <w:lang w:val="ro-RO" w:eastAsia="es-ES"/>
        </w:rPr>
        <w:t xml:space="preserve"> musulmanii la care acest tratat va ajunge...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Fie ca Allah să ne dăruiască pe noi </w:t>
      </w:r>
      <w:proofErr w:type="spellStart"/>
      <w:r w:rsidRPr="00B32B0D">
        <w:rPr>
          <w:rFonts w:asciiTheme="majorBidi" w:hAnsiTheme="majorBidi" w:cstheme="majorBidi"/>
          <w:color w:val="000000"/>
          <w:lang w:val="ro-RO" w:eastAsia="es-ES"/>
        </w:rPr>
        <w:t>toţi</w:t>
      </w:r>
      <w:proofErr w:type="spellEnd"/>
      <w:r w:rsidRPr="00B32B0D">
        <w:rPr>
          <w:rFonts w:asciiTheme="majorBidi" w:hAnsiTheme="majorBidi" w:cstheme="majorBidi"/>
          <w:color w:val="000000"/>
          <w:lang w:val="ro-RO" w:eastAsia="es-ES"/>
        </w:rPr>
        <w:t xml:space="preserve"> cu binecuvântările oferite </w:t>
      </w:r>
      <w:proofErr w:type="spellStart"/>
      <w:r w:rsidRPr="00B32B0D">
        <w:rPr>
          <w:rFonts w:asciiTheme="majorBidi" w:hAnsiTheme="majorBidi" w:cstheme="majorBidi"/>
          <w:color w:val="000000"/>
          <w:lang w:val="ro-RO" w:eastAsia="es-ES"/>
        </w:rPr>
        <w:t>dreptcredincioşilor</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să ne faciliteze </w:t>
      </w:r>
      <w:proofErr w:type="spellStart"/>
      <w:r w:rsidRPr="00B32B0D">
        <w:rPr>
          <w:rFonts w:asciiTheme="majorBidi" w:hAnsiTheme="majorBidi" w:cstheme="majorBidi"/>
          <w:color w:val="000000"/>
          <w:lang w:val="ro-RO" w:eastAsia="es-ES"/>
        </w:rPr>
        <w:t>înţelegerea</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învăţăturilor</w:t>
      </w:r>
      <w:proofErr w:type="spellEnd"/>
      <w:r w:rsidRPr="00B32B0D">
        <w:rPr>
          <w:rFonts w:asciiTheme="majorBidi" w:hAnsiTheme="majorBidi" w:cstheme="majorBidi"/>
          <w:color w:val="000000"/>
          <w:lang w:val="ro-RO" w:eastAsia="es-ES"/>
        </w:rPr>
        <w:t xml:space="preserve"> Coranului și a Tradițiilor Profetului (</w:t>
      </w:r>
      <w:proofErr w:type="spellStart"/>
      <w:r w:rsidRPr="00B32B0D">
        <w:rPr>
          <w:rFonts w:asciiTheme="majorBidi" w:hAnsiTheme="majorBidi" w:cstheme="majorBidi"/>
          <w:i/>
          <w:color w:val="000000"/>
          <w:lang w:val="ro-RO" w:eastAsia="es-ES"/>
        </w:rPr>
        <w:t>Sunnah</w:t>
      </w:r>
      <w:proofErr w:type="spellEnd"/>
      <w:r w:rsidRPr="00B32B0D">
        <w:rPr>
          <w:rFonts w:asciiTheme="majorBidi" w:hAnsiTheme="majorBidi" w:cstheme="majorBidi"/>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Pacea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binecuvântarea lui Allah fie asupra voastră!</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b/>
          <w:i/>
          <w:color w:val="C00000"/>
          <w:sz w:val="32"/>
          <w:szCs w:val="32"/>
          <w:lang w:val="ro-RO" w:eastAsia="es-ES"/>
        </w:rPr>
        <w:t>Tratatul</w:t>
      </w:r>
      <w:r w:rsidRPr="00B32B0D">
        <w:rPr>
          <w:rFonts w:asciiTheme="majorBidi" w:hAnsiTheme="majorBidi" w:cstheme="majorBidi"/>
          <w:color w:val="000000"/>
          <w:lang w:val="ro-RO" w:eastAsia="es-ES"/>
        </w:rPr>
        <w:t xml:space="preserve"> de </w:t>
      </w:r>
      <w:proofErr w:type="spellStart"/>
      <w:r w:rsidRPr="00B32B0D">
        <w:rPr>
          <w:rFonts w:asciiTheme="majorBidi" w:hAnsiTheme="majorBidi" w:cstheme="majorBidi"/>
          <w:color w:val="000000"/>
          <w:lang w:val="ro-RO" w:eastAsia="es-ES"/>
        </w:rPr>
        <w:t>faţă</w:t>
      </w:r>
      <w:proofErr w:type="spellEnd"/>
      <w:r w:rsidRPr="00B32B0D">
        <w:rPr>
          <w:rFonts w:asciiTheme="majorBidi" w:hAnsiTheme="majorBidi" w:cstheme="majorBidi"/>
          <w:color w:val="000000"/>
          <w:lang w:val="ro-RO" w:eastAsia="es-ES"/>
        </w:rPr>
        <w:t xml:space="preserve"> cuprinde o scurtă trecere în revistă a virtuților postului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ale rugăciunii de noapte din timpul lunii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precum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ale binecuvântărilor care decurg din întrecerea pentru împlinirea de fapte bune în perioada acesteia. De asemenea, el discută despre anumite reglementări importante ale postului, care este posibil să nu le fie foarte cunoscute anumitor oameni.</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S-a relatat că Mesagerul lui Allah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obişnuia</w:t>
      </w:r>
      <w:proofErr w:type="spellEnd"/>
      <w:r w:rsidRPr="00B32B0D">
        <w:rPr>
          <w:rFonts w:asciiTheme="majorBidi" w:hAnsiTheme="majorBidi" w:cstheme="majorBidi"/>
          <w:color w:val="000000"/>
          <w:lang w:val="ro-RO" w:eastAsia="es-ES"/>
        </w:rPr>
        <w:t xml:space="preserve"> să îi informeze pe companionii săi (Allah să fie mulțumit de ei!) de venirea lunii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amintindu-le că aceasta este o lună în care </w:t>
      </w:r>
      <w:proofErr w:type="spellStart"/>
      <w:r w:rsidRPr="00B32B0D">
        <w:rPr>
          <w:rFonts w:asciiTheme="majorBidi" w:hAnsiTheme="majorBidi" w:cstheme="majorBidi"/>
          <w:color w:val="000000"/>
          <w:lang w:val="ro-RO" w:eastAsia="es-ES"/>
        </w:rPr>
        <w:t>porţile</w:t>
      </w:r>
      <w:proofErr w:type="spellEnd"/>
      <w:r w:rsidRPr="00B32B0D">
        <w:rPr>
          <w:rFonts w:asciiTheme="majorBidi" w:hAnsiTheme="majorBidi" w:cstheme="majorBidi"/>
          <w:color w:val="000000"/>
          <w:lang w:val="ro-RO" w:eastAsia="es-ES"/>
        </w:rPr>
        <w:t xml:space="preserve"> Îndurării (</w:t>
      </w:r>
      <w:proofErr w:type="spellStart"/>
      <w:r w:rsidRPr="00B32B0D">
        <w:rPr>
          <w:rFonts w:asciiTheme="majorBidi" w:hAnsiTheme="majorBidi" w:cstheme="majorBidi"/>
          <w:i/>
          <w:color w:val="000000"/>
          <w:lang w:val="ro-RO" w:eastAsia="es-ES"/>
        </w:rPr>
        <w:t>Rahmah</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ale Paradisului (</w:t>
      </w:r>
      <w:proofErr w:type="spellStart"/>
      <w:r w:rsidRPr="00B32B0D">
        <w:rPr>
          <w:rFonts w:asciiTheme="majorBidi" w:hAnsiTheme="majorBidi" w:cstheme="majorBidi"/>
          <w:i/>
          <w:color w:val="000000"/>
          <w:lang w:val="ro-RO" w:eastAsia="es-ES"/>
        </w:rPr>
        <w:t>Jannah</w:t>
      </w:r>
      <w:proofErr w:type="spellEnd"/>
      <w:r w:rsidRPr="00B32B0D">
        <w:rPr>
          <w:rFonts w:asciiTheme="majorBidi" w:hAnsiTheme="majorBidi" w:cstheme="majorBidi"/>
          <w:color w:val="000000"/>
          <w:lang w:val="ro-RO" w:eastAsia="es-ES"/>
        </w:rPr>
        <w:t xml:space="preserve">) se deschid, iar </w:t>
      </w:r>
      <w:proofErr w:type="spellStart"/>
      <w:r w:rsidRPr="00B32B0D">
        <w:rPr>
          <w:rFonts w:asciiTheme="majorBidi" w:hAnsiTheme="majorBidi" w:cstheme="majorBidi"/>
          <w:color w:val="000000"/>
          <w:lang w:val="ro-RO" w:eastAsia="es-ES"/>
        </w:rPr>
        <w:t>porţile</w:t>
      </w:r>
      <w:proofErr w:type="spellEnd"/>
      <w:r w:rsidRPr="00B32B0D">
        <w:rPr>
          <w:rFonts w:asciiTheme="majorBidi" w:hAnsiTheme="majorBidi" w:cstheme="majorBidi"/>
          <w:color w:val="000000"/>
          <w:lang w:val="ro-RO" w:eastAsia="es-ES"/>
        </w:rPr>
        <w:t xml:space="preserve"> Iadului (</w:t>
      </w:r>
      <w:proofErr w:type="spellStart"/>
      <w:r w:rsidRPr="00B32B0D">
        <w:rPr>
          <w:rFonts w:asciiTheme="majorBidi" w:hAnsiTheme="majorBidi" w:cstheme="majorBidi"/>
          <w:i/>
          <w:color w:val="000000"/>
          <w:lang w:val="ro-RO" w:eastAsia="es-ES"/>
        </w:rPr>
        <w:t>Jahannam</w:t>
      </w:r>
      <w:proofErr w:type="spellEnd"/>
      <w:r w:rsidRPr="00B32B0D">
        <w:rPr>
          <w:rFonts w:asciiTheme="majorBidi" w:hAnsiTheme="majorBidi" w:cstheme="majorBidi"/>
          <w:color w:val="000000"/>
          <w:lang w:val="ro-RO" w:eastAsia="es-ES"/>
        </w:rPr>
        <w:t>) se închid și diavolii sunt înlănțuiți. 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„În prima noapte din 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diavolii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w:t>
      </w:r>
      <w:r w:rsidRPr="00B32B0D">
        <w:rPr>
          <w:rFonts w:asciiTheme="majorBidi" w:hAnsiTheme="majorBidi" w:cstheme="majorBidi"/>
          <w:b/>
          <w:i/>
          <w:color w:val="006600"/>
          <w:lang w:val="ro-RO" w:eastAsia="es-ES"/>
        </w:rPr>
        <w:t xml:space="preserve">djinnii </w:t>
      </w:r>
      <w:r w:rsidRPr="00B32B0D">
        <w:rPr>
          <w:rFonts w:asciiTheme="majorBidi" w:hAnsiTheme="majorBidi" w:cstheme="majorBidi"/>
          <w:b/>
          <w:color w:val="006600"/>
          <w:lang w:val="ro-RO" w:eastAsia="es-ES"/>
        </w:rPr>
        <w:t xml:space="preserve">cei răi sunt înlănțuiți, porțile Iadului sunt închise, nicio poartă a acestuia nemaifiind deschisă (pe toată durata lunii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Porțile Paradisului se deschid și nicio poartă a acestuia nu se închide (pe toată durata lunii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Apoi, un vestitor va chema: «O, tu, cel care cauți ceea ce este bun, apropie-te! O, tu, cel care cauți ceea ce este rău, îndepărtează-te!»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Allah îi va absolvi (pe unii oameni) de (pedeapsa din) Foc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aceasta se va petrece în fiecare noapte.”</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 xml:space="preserve">(Ibn </w:t>
      </w:r>
      <w:proofErr w:type="spellStart"/>
      <w:r w:rsidRPr="00B32B0D">
        <w:rPr>
          <w:rFonts w:asciiTheme="majorBidi" w:hAnsiTheme="majorBidi" w:cstheme="majorBidi"/>
          <w:b/>
          <w:color w:val="000000"/>
          <w:lang w:val="ro-RO" w:eastAsia="es-ES"/>
        </w:rPr>
        <w:t>Majah</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color w:val="000000"/>
          <w:lang w:val="ro-RO" w:eastAsia="es-ES"/>
        </w:rPr>
        <w:t>De asemenea, Trimisul lui Allah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b/>
          <w:color w:val="006600"/>
          <w:lang w:val="ro-RO" w:eastAsia="es-ES"/>
        </w:rPr>
        <w:t xml:space="preserve">„Luna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a sosit pentru voi – o lună binecuvântată, în care Allah Preaînaltul și Preaslăvitul v-a prescris postul. În (timpul) ei, </w:t>
      </w:r>
      <w:proofErr w:type="spellStart"/>
      <w:r w:rsidRPr="00B32B0D">
        <w:rPr>
          <w:rFonts w:asciiTheme="majorBidi" w:hAnsiTheme="majorBidi" w:cstheme="majorBidi"/>
          <w:b/>
          <w:color w:val="006600"/>
          <w:lang w:val="ro-RO" w:eastAsia="es-ES"/>
        </w:rPr>
        <w:t>porţile</w:t>
      </w:r>
      <w:proofErr w:type="spellEnd"/>
      <w:r w:rsidRPr="00B32B0D">
        <w:rPr>
          <w:rFonts w:asciiTheme="majorBidi" w:hAnsiTheme="majorBidi" w:cstheme="majorBidi"/>
          <w:b/>
          <w:color w:val="006600"/>
          <w:lang w:val="ro-RO" w:eastAsia="es-ES"/>
        </w:rPr>
        <w:t xml:space="preserve"> Cerurilor se deschid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porțile Iadului se închid, iar fiecare diavol este înlănțuit. În ea, Allah are o noapte care este mai bună decât o mie de </w:t>
      </w:r>
      <w:proofErr w:type="spellStart"/>
      <w:r w:rsidRPr="00B32B0D">
        <w:rPr>
          <w:rFonts w:asciiTheme="majorBidi" w:hAnsiTheme="majorBidi" w:cstheme="majorBidi"/>
          <w:b/>
          <w:color w:val="006600"/>
          <w:lang w:val="ro-RO" w:eastAsia="es-ES"/>
        </w:rPr>
        <w:t>nopţi</w:t>
      </w:r>
      <w:proofErr w:type="spellEnd"/>
      <w:r w:rsidRPr="00B32B0D">
        <w:rPr>
          <w:rFonts w:asciiTheme="majorBidi" w:hAnsiTheme="majorBidi" w:cstheme="majorBidi"/>
          <w:b/>
          <w:color w:val="006600"/>
          <w:lang w:val="ro-RO" w:eastAsia="es-ES"/>
        </w:rPr>
        <w:t>, iar cel care a fost lipsit de binecuvântările acestei (luni), este într-adevăr lipsit (de un mare bine).”</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(An-</w:t>
      </w:r>
      <w:proofErr w:type="spellStart"/>
      <w:r w:rsidRPr="00B32B0D">
        <w:rPr>
          <w:rFonts w:asciiTheme="majorBidi" w:hAnsiTheme="majorBidi" w:cstheme="majorBidi"/>
          <w:b/>
          <w:color w:val="000000"/>
          <w:lang w:val="ro-RO" w:eastAsia="es-ES"/>
        </w:rPr>
        <w:t>Nasa’i</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În plus, Mesagerul lui Allah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„Cel care postește în 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cu credință sinceră și căutând răsplata lui Allah (în Viața de Apoi) va avea toate păcatele precedente iertate. Cel care se ridică pentru rugăciunile din noapte (voluntare) cu credință sinceră și căutând Răsplata lui Allah (în Viața de Apoi) va avea toate păcatele precedente iertate. Și cel care petrece noaptea de </w:t>
      </w:r>
      <w:proofErr w:type="spellStart"/>
      <w:r w:rsidRPr="00B32B0D">
        <w:rPr>
          <w:rFonts w:asciiTheme="majorBidi" w:hAnsiTheme="majorBidi" w:cstheme="majorBidi"/>
          <w:b/>
          <w:i/>
          <w:color w:val="006600"/>
          <w:lang w:val="ro-RO" w:eastAsia="es-ES"/>
        </w:rPr>
        <w:t>Qadr</w:t>
      </w:r>
      <w:proofErr w:type="spellEnd"/>
      <w:r w:rsidRPr="00B32B0D">
        <w:rPr>
          <w:rFonts w:asciiTheme="majorBidi" w:hAnsiTheme="majorBidi" w:cstheme="majorBidi"/>
          <w:b/>
          <w:i/>
          <w:color w:val="006600"/>
          <w:lang w:val="ro-RO" w:eastAsia="es-ES"/>
        </w:rPr>
        <w:t xml:space="preserve"> </w:t>
      </w:r>
      <w:r w:rsidRPr="00B32B0D">
        <w:rPr>
          <w:rFonts w:asciiTheme="majorBidi" w:hAnsiTheme="majorBidi" w:cstheme="majorBidi"/>
          <w:b/>
          <w:color w:val="006600"/>
          <w:lang w:val="ro-RO" w:eastAsia="es-ES"/>
        </w:rPr>
        <w:t>(</w:t>
      </w:r>
      <w:proofErr w:type="spellStart"/>
      <w:r w:rsidRPr="00B32B0D">
        <w:rPr>
          <w:rFonts w:asciiTheme="majorBidi" w:hAnsiTheme="majorBidi" w:cstheme="majorBidi"/>
          <w:b/>
          <w:i/>
          <w:color w:val="006600"/>
          <w:lang w:val="ro-RO" w:eastAsia="es-ES"/>
        </w:rPr>
        <w:t>Laylat</w:t>
      </w:r>
      <w:proofErr w:type="spellEnd"/>
      <w:r w:rsidRPr="00B32B0D">
        <w:rPr>
          <w:rFonts w:asciiTheme="majorBidi" w:hAnsiTheme="majorBidi" w:cstheme="majorBidi"/>
          <w:b/>
          <w:i/>
          <w:color w:val="006600"/>
          <w:lang w:val="ro-RO" w:eastAsia="es-ES"/>
        </w:rPr>
        <w:t xml:space="preserve"> al-</w:t>
      </w:r>
      <w:proofErr w:type="spellStart"/>
      <w:r w:rsidRPr="00B32B0D">
        <w:rPr>
          <w:rFonts w:asciiTheme="majorBidi" w:hAnsiTheme="majorBidi" w:cstheme="majorBidi"/>
          <w:b/>
          <w:i/>
          <w:color w:val="006600"/>
          <w:lang w:val="ro-RO" w:eastAsia="es-ES"/>
        </w:rPr>
        <w:t>Qadr</w:t>
      </w:r>
      <w:proofErr w:type="spellEnd"/>
      <w:r w:rsidRPr="00B32B0D">
        <w:rPr>
          <w:rFonts w:asciiTheme="majorBidi" w:hAnsiTheme="majorBidi" w:cstheme="majorBidi"/>
          <w:b/>
          <w:color w:val="006600"/>
          <w:lang w:val="ro-RO" w:eastAsia="es-ES"/>
        </w:rPr>
        <w:t>) în rugăciune cu credință sinceră și căutând răsplata lui Allah (în Viața de Apoi) va avea toate păcatele precedente iertate.”</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Muslim și An-</w:t>
      </w:r>
      <w:proofErr w:type="spellStart"/>
      <w:r w:rsidRPr="00B32B0D">
        <w:rPr>
          <w:rFonts w:asciiTheme="majorBidi" w:hAnsiTheme="majorBidi" w:cstheme="majorBidi"/>
          <w:b/>
          <w:color w:val="000000"/>
          <w:lang w:val="ro-RO" w:eastAsia="es-ES"/>
        </w:rPr>
        <w:t>Nasa’i</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Mai mult decât atât, 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a relatat că Allah Preaînaltul a spus într-un </w:t>
      </w:r>
      <w:proofErr w:type="spellStart"/>
      <w:r w:rsidRPr="00B32B0D">
        <w:rPr>
          <w:rFonts w:asciiTheme="majorBidi" w:hAnsiTheme="majorBidi" w:cstheme="majorBidi"/>
          <w:i/>
          <w:color w:val="000000"/>
          <w:lang w:val="ro-RO" w:eastAsia="es-ES"/>
        </w:rPr>
        <w:t>Hadith</w:t>
      </w:r>
      <w:proofErr w:type="spellEnd"/>
      <w:r w:rsidRPr="00B32B0D">
        <w:rPr>
          <w:rFonts w:asciiTheme="majorBidi" w:hAnsiTheme="majorBidi" w:cstheme="majorBidi"/>
          <w:i/>
          <w:color w:val="000000"/>
          <w:lang w:val="ro-RO" w:eastAsia="es-ES"/>
        </w:rPr>
        <w:t xml:space="preserve"> </w:t>
      </w:r>
      <w:proofErr w:type="spellStart"/>
      <w:r w:rsidRPr="00B32B0D">
        <w:rPr>
          <w:rFonts w:asciiTheme="majorBidi" w:hAnsiTheme="majorBidi" w:cstheme="majorBidi"/>
          <w:i/>
          <w:color w:val="000000"/>
          <w:lang w:val="ro-RO" w:eastAsia="es-ES"/>
        </w:rPr>
        <w:t>Qudsi</w:t>
      </w:r>
      <w:proofErr w:type="spellEnd"/>
      <w:r w:rsidRPr="00B32B0D">
        <w:rPr>
          <w:rFonts w:asciiTheme="majorBidi" w:hAnsiTheme="majorBidi" w:cstheme="majorBidi"/>
          <w:color w:val="000000"/>
          <w:lang w:val="ro-RO" w:eastAsia="es-ES"/>
        </w:rPr>
        <w:t xml:space="preserve">: </w:t>
      </w:r>
    </w:p>
    <w:p w:rsidR="00E93F47" w:rsidRPr="00B32B0D" w:rsidRDefault="00E93F47" w:rsidP="00E93F47">
      <w:pPr>
        <w:widowControl w:val="0"/>
        <w:tabs>
          <w:tab w:val="left" w:pos="705"/>
          <w:tab w:val="left" w:pos="1410"/>
          <w:tab w:val="left" w:pos="2130"/>
          <w:tab w:val="left" w:pos="2835"/>
          <w:tab w:val="left" w:pos="3540"/>
          <w:tab w:val="center" w:pos="4530"/>
        </w:tabs>
        <w:spacing w:before="0"/>
        <w:ind w:right="7" w:firstLine="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ab/>
        <w:t xml:space="preserve">„Fiecare faptă bună a fiului lui Adam este multiplicată. Răsplata faptelor sale bune va fi multiplicată de la zece până la șapte sute de ori sau atât de mult cât dorește Allah. Allah spune: «Cu excepția postului, care este pentru Mine, iar Eu îl voi răsplăti pentru acesta, căci el a renunțat la dorința și la hrana sa de dragul Meu.» Cel care ține post are parte de două momente de bucurie: unul este atunci când încheie postul, iar celălalt va fi atunci când Îl va întâlni pe Domnul său. Mirosul care provine de la gura celui care postește este mai plăcut în fața lui Allah decât mireasma de mosc.”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xml:space="preserve"> și Muslim)</w:t>
      </w:r>
    </w:p>
    <w:p w:rsidR="00E93F47" w:rsidRPr="00B32B0D" w:rsidRDefault="00E93F47" w:rsidP="00E93F47">
      <w:pPr>
        <w:widowControl w:val="0"/>
        <w:spacing w:before="0"/>
        <w:ind w:right="7" w:firstLine="72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Există nenumărate </w:t>
      </w:r>
      <w:proofErr w:type="spellStart"/>
      <w:r w:rsidRPr="00B32B0D">
        <w:rPr>
          <w:rFonts w:asciiTheme="majorBidi" w:hAnsiTheme="majorBidi" w:cstheme="majorBidi"/>
          <w:i/>
          <w:color w:val="000000"/>
          <w:lang w:val="ro-RO" w:eastAsia="es-ES"/>
        </w:rPr>
        <w:t>ahadith</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 xml:space="preserve">care </w:t>
      </w:r>
      <w:proofErr w:type="spellStart"/>
      <w:r w:rsidRPr="00B32B0D">
        <w:rPr>
          <w:rFonts w:asciiTheme="majorBidi" w:hAnsiTheme="majorBidi" w:cstheme="majorBidi"/>
          <w:color w:val="000000"/>
          <w:lang w:val="ro-RO" w:eastAsia="es-ES"/>
        </w:rPr>
        <w:t>menţionează</w:t>
      </w:r>
      <w:proofErr w:type="spellEnd"/>
      <w:r w:rsidRPr="00B32B0D">
        <w:rPr>
          <w:rFonts w:asciiTheme="majorBidi" w:hAnsiTheme="majorBidi" w:cstheme="majorBidi"/>
          <w:color w:val="000000"/>
          <w:lang w:val="ro-RO" w:eastAsia="es-ES"/>
        </w:rPr>
        <w:t xml:space="preserve"> binecuvântările postului din luna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precum și pe cele ale actelor de adorare făcute cu precădere în timpul nopților din această lună.</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Astfel, credinciosul trebuie să beneficieze de Binecuvântarea pe care Allah a revărsat-o asupra lui și a tuturor celorlalți credincioși făcând cât mai multe fapte bune și oprindu-se de la a face fapte rele. De asemenea, el trebuie să se străduiască pe cât de mult îi este posibil în a Îi fi supus lui Allah, îndeplinind acele acte pe care El, Preaînaltul și Preaslăvitul, le-a făcut obligatorii, așa cum sunt oferirea celor cinci rugăciuni zilnice obligatorii, știut fiind faptul că acestea sunt stâlpul de rezistență al islamului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cele mai importante acte obligatorii, după mărturisirea de </w:t>
      </w:r>
      <w:proofErr w:type="spellStart"/>
      <w:r w:rsidRPr="00B32B0D">
        <w:rPr>
          <w:rFonts w:asciiTheme="majorBidi" w:hAnsiTheme="majorBidi" w:cstheme="majorBidi"/>
          <w:color w:val="000000"/>
          <w:lang w:val="ro-RO" w:eastAsia="es-ES"/>
        </w:rPr>
        <w:t>credinţă</w:t>
      </w:r>
      <w:proofErr w:type="spellEnd"/>
      <w:r w:rsidRPr="00B32B0D">
        <w:rPr>
          <w:rFonts w:asciiTheme="majorBidi" w:hAnsiTheme="majorBidi" w:cstheme="majorBidi"/>
          <w:color w:val="000000"/>
          <w:lang w:val="ro-RO" w:eastAsia="es-ES"/>
        </w:rPr>
        <w:t xml:space="preserve">. Din această cauză, este obligatoriu ca fiecare musulman (bărbat sau femeie) să le îndeplinească la momentele prescrise, efectuându-le cu supunere totală.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În ceea ce îi </w:t>
      </w:r>
      <w:proofErr w:type="spellStart"/>
      <w:r w:rsidRPr="00B32B0D">
        <w:rPr>
          <w:rFonts w:asciiTheme="majorBidi" w:hAnsiTheme="majorBidi" w:cstheme="majorBidi"/>
          <w:color w:val="000000"/>
          <w:lang w:val="ro-RO" w:eastAsia="es-ES"/>
        </w:rPr>
        <w:t>priveşte</w:t>
      </w:r>
      <w:proofErr w:type="spellEnd"/>
      <w:r w:rsidRPr="00B32B0D">
        <w:rPr>
          <w:rFonts w:asciiTheme="majorBidi" w:hAnsiTheme="majorBidi" w:cstheme="majorBidi"/>
          <w:color w:val="000000"/>
          <w:lang w:val="ro-RO" w:eastAsia="es-ES"/>
        </w:rPr>
        <w:t xml:space="preserve"> pe </w:t>
      </w:r>
      <w:proofErr w:type="spellStart"/>
      <w:r w:rsidRPr="00B32B0D">
        <w:rPr>
          <w:rFonts w:asciiTheme="majorBidi" w:hAnsiTheme="majorBidi" w:cstheme="majorBidi"/>
          <w:color w:val="000000"/>
          <w:lang w:val="ro-RO" w:eastAsia="es-ES"/>
        </w:rPr>
        <w:t>bărbaţi</w:t>
      </w:r>
      <w:proofErr w:type="spellEnd"/>
      <w:r w:rsidRPr="00B32B0D">
        <w:rPr>
          <w:rFonts w:asciiTheme="majorBidi" w:hAnsiTheme="majorBidi" w:cstheme="majorBidi"/>
          <w:color w:val="000000"/>
          <w:lang w:val="ro-RO" w:eastAsia="es-ES"/>
        </w:rPr>
        <w:t xml:space="preserve">, dintre cele mai importante </w:t>
      </w:r>
      <w:proofErr w:type="spellStart"/>
      <w:r w:rsidRPr="00B32B0D">
        <w:rPr>
          <w:rFonts w:asciiTheme="majorBidi" w:hAnsiTheme="majorBidi" w:cstheme="majorBidi"/>
          <w:color w:val="000000"/>
          <w:lang w:val="ro-RO" w:eastAsia="es-ES"/>
        </w:rPr>
        <w:t>obligaţii</w:t>
      </w:r>
      <w:proofErr w:type="spellEnd"/>
      <w:r w:rsidRPr="00B32B0D">
        <w:rPr>
          <w:rFonts w:asciiTheme="majorBidi" w:hAnsiTheme="majorBidi" w:cstheme="majorBidi"/>
          <w:color w:val="000000"/>
          <w:lang w:val="ro-RO" w:eastAsia="es-ES"/>
        </w:rPr>
        <w:t xml:space="preserve"> cu privire la rugăciune este efectuarea acesteia în </w:t>
      </w:r>
      <w:proofErr w:type="spellStart"/>
      <w:r w:rsidRPr="00B32B0D">
        <w:rPr>
          <w:rFonts w:asciiTheme="majorBidi" w:hAnsiTheme="majorBidi" w:cstheme="majorBidi"/>
          <w:color w:val="000000"/>
          <w:lang w:val="ro-RO" w:eastAsia="es-ES"/>
        </w:rPr>
        <w:t>congregaţie</w:t>
      </w:r>
      <w:proofErr w:type="spellEnd"/>
      <w:r w:rsidRPr="00B32B0D">
        <w:rPr>
          <w:rFonts w:asciiTheme="majorBidi" w:hAnsiTheme="majorBidi" w:cstheme="majorBidi"/>
          <w:color w:val="000000"/>
          <w:lang w:val="ro-RO" w:eastAsia="es-ES"/>
        </w:rPr>
        <w:t>, în moschei - casele lui Allah, în care Allah a poruncit ca Numele Său să fie pomenit, după cum spune în Cartea Sa cea Nobilă:</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b/>
          <w:color w:val="C00000"/>
          <w:lang w:val="ro-RO" w:eastAsia="es-ES"/>
        </w:rPr>
        <w:t>„</w:t>
      </w:r>
      <w:proofErr w:type="spellStart"/>
      <w:r w:rsidRPr="00B32B0D">
        <w:rPr>
          <w:rFonts w:asciiTheme="majorBidi" w:hAnsiTheme="majorBidi" w:cstheme="majorBidi"/>
          <w:b/>
          <w:color w:val="C00000"/>
          <w:lang w:val="ro-RO" w:eastAsia="es-ES"/>
        </w:rPr>
        <w:t>Efectuaţi</w:t>
      </w:r>
      <w:proofErr w:type="spellEnd"/>
      <w:r w:rsidRPr="00B32B0D">
        <w:rPr>
          <w:rFonts w:asciiTheme="majorBidi" w:hAnsiTheme="majorBidi" w:cstheme="majorBidi"/>
          <w:b/>
          <w:color w:val="C00000"/>
          <w:lang w:val="ro-RO" w:eastAsia="es-ES"/>
        </w:rPr>
        <w:t xml:space="preserve"> rugăciunea</w:t>
      </w:r>
      <w:r w:rsidRPr="00B32B0D">
        <w:rPr>
          <w:rFonts w:asciiTheme="majorBidi" w:hAnsiTheme="majorBidi" w:cstheme="majorBidi"/>
          <w:i/>
          <w:color w:val="C00000"/>
          <w:lang w:val="ro-RO" w:eastAsia="es-ES"/>
        </w:rPr>
        <w:t xml:space="preserve"> (as-</w:t>
      </w:r>
      <w:proofErr w:type="spellStart"/>
      <w:r w:rsidRPr="00B32B0D">
        <w:rPr>
          <w:rFonts w:asciiTheme="majorBidi" w:hAnsiTheme="majorBidi" w:cstheme="majorBidi"/>
          <w:i/>
          <w:color w:val="C00000"/>
          <w:lang w:val="ro-RO" w:eastAsia="es-ES"/>
        </w:rPr>
        <w:t>salāh</w:t>
      </w:r>
      <w:proofErr w:type="spellEnd"/>
      <w:r w:rsidRPr="00B32B0D">
        <w:rPr>
          <w:rFonts w:asciiTheme="majorBidi" w:hAnsiTheme="majorBidi" w:cstheme="majorBidi"/>
          <w:i/>
          <w:color w:val="C00000"/>
          <w:lang w:val="ro-RO" w:eastAsia="es-ES"/>
        </w:rPr>
        <w:t>)</w:t>
      </w:r>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daţi</w:t>
      </w:r>
      <w:proofErr w:type="spellEnd"/>
      <w:r w:rsidRPr="00B32B0D">
        <w:rPr>
          <w:rFonts w:asciiTheme="majorBidi" w:hAnsiTheme="majorBidi" w:cstheme="majorBidi"/>
          <w:b/>
          <w:color w:val="C00000"/>
          <w:lang w:val="ro-RO" w:eastAsia="es-ES"/>
        </w:rPr>
        <w:t xml:space="preserve"> caritatea anuală obligatorie </w:t>
      </w:r>
      <w:r w:rsidRPr="00B32B0D">
        <w:rPr>
          <w:rFonts w:asciiTheme="majorBidi" w:hAnsiTheme="majorBidi" w:cstheme="majorBidi"/>
          <w:i/>
          <w:color w:val="C00000"/>
          <w:lang w:val="ro-RO" w:eastAsia="es-ES"/>
        </w:rPr>
        <w:t>(</w:t>
      </w:r>
      <w:proofErr w:type="spellStart"/>
      <w:r w:rsidRPr="00B32B0D">
        <w:rPr>
          <w:rFonts w:asciiTheme="majorBidi" w:hAnsiTheme="majorBidi" w:cstheme="majorBidi"/>
          <w:i/>
          <w:color w:val="C00000"/>
          <w:lang w:val="ro-RO" w:eastAsia="es-ES"/>
        </w:rPr>
        <w:t>az-zakāh</w:t>
      </w:r>
      <w:proofErr w:type="spellEnd"/>
      <w:r w:rsidRPr="00B32B0D">
        <w:rPr>
          <w:rFonts w:asciiTheme="majorBidi" w:hAnsiTheme="majorBidi" w:cstheme="majorBidi"/>
          <w:i/>
          <w:color w:val="C00000"/>
          <w:lang w:val="ro-RO" w:eastAsia="es-ES"/>
        </w:rPr>
        <w:t>)</w:t>
      </w:r>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prosternați-vă</w:t>
      </w:r>
      <w:proofErr w:type="spellEnd"/>
      <w:r w:rsidRPr="00B32B0D">
        <w:rPr>
          <w:rFonts w:asciiTheme="majorBidi" w:hAnsiTheme="majorBidi" w:cstheme="majorBidi"/>
          <w:b/>
          <w:color w:val="C00000"/>
          <w:lang w:val="ro-RO" w:eastAsia="es-ES"/>
        </w:rPr>
        <w:t xml:space="preserve"> laolaltă cu cei care se prosternează!”</w:t>
      </w:r>
      <w:r w:rsidRPr="00B32B0D">
        <w:rPr>
          <w:rFonts w:asciiTheme="majorBidi" w:hAnsiTheme="majorBidi" w:cstheme="majorBidi"/>
          <w:color w:val="000000"/>
          <w:lang w:val="ro-RO" w:eastAsia="es-ES"/>
        </w:rPr>
        <w:t xml:space="preserve"> </w:t>
      </w:r>
      <w:r w:rsidRPr="00B32B0D">
        <w:rPr>
          <w:rFonts w:asciiTheme="majorBidi" w:hAnsiTheme="majorBidi" w:cstheme="majorBidi"/>
          <w:b/>
          <w:color w:val="000000"/>
          <w:lang w:val="ro-RO" w:eastAsia="es-ES"/>
        </w:rPr>
        <w:t>[Traducerea sensurilor Nobilului Coran, 2:43]</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color w:val="000000"/>
          <w:lang w:val="ro-RO" w:eastAsia="es-ES"/>
        </w:rPr>
        <w:t>De asemenea, Allah Preaînaltul spune:</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b/>
          <w:color w:val="C00000"/>
          <w:lang w:val="ro-RO" w:eastAsia="es-ES"/>
        </w:rPr>
        <w:t xml:space="preserve">„Împliniți cu sârguință rugăciunile, cu osebire rugăciunea </w:t>
      </w:r>
      <w:r w:rsidRPr="00B32B0D">
        <w:rPr>
          <w:rFonts w:asciiTheme="majorBidi" w:hAnsiTheme="majorBidi" w:cstheme="majorBidi"/>
          <w:i/>
          <w:color w:val="C00000"/>
          <w:lang w:val="ro-RO" w:eastAsia="es-ES"/>
        </w:rPr>
        <w:t>(as-</w:t>
      </w:r>
      <w:proofErr w:type="spellStart"/>
      <w:r w:rsidRPr="00B32B0D">
        <w:rPr>
          <w:rFonts w:asciiTheme="majorBidi" w:hAnsiTheme="majorBidi" w:cstheme="majorBidi"/>
          <w:i/>
          <w:color w:val="C00000"/>
          <w:lang w:val="ro-RO" w:eastAsia="es-ES"/>
        </w:rPr>
        <w:t>salāh</w:t>
      </w:r>
      <w:proofErr w:type="spellEnd"/>
      <w:r w:rsidRPr="00B32B0D">
        <w:rPr>
          <w:rFonts w:asciiTheme="majorBidi" w:hAnsiTheme="majorBidi" w:cstheme="majorBidi"/>
          <w:i/>
          <w:color w:val="C00000"/>
          <w:lang w:val="ro-RO" w:eastAsia="es-ES"/>
        </w:rPr>
        <w:t xml:space="preserve">) </w:t>
      </w:r>
      <w:r w:rsidRPr="00B32B0D">
        <w:rPr>
          <w:rFonts w:asciiTheme="majorBidi" w:hAnsiTheme="majorBidi" w:cstheme="majorBidi"/>
          <w:b/>
          <w:color w:val="C00000"/>
          <w:lang w:val="ro-RO" w:eastAsia="es-ES"/>
        </w:rPr>
        <w:t xml:space="preserve">de la mijloc </w:t>
      </w:r>
      <w:r w:rsidRPr="00B32B0D">
        <w:rPr>
          <w:rFonts w:asciiTheme="majorBidi" w:hAnsiTheme="majorBidi" w:cstheme="majorBidi"/>
          <w:i/>
          <w:color w:val="C00000"/>
          <w:lang w:val="ro-RO" w:eastAsia="es-ES"/>
        </w:rPr>
        <w:t>(după cele mai multe interpretări, rugăciunea ‘</w:t>
      </w:r>
      <w:proofErr w:type="spellStart"/>
      <w:r w:rsidRPr="00B32B0D">
        <w:rPr>
          <w:rFonts w:asciiTheme="majorBidi" w:hAnsiTheme="majorBidi" w:cstheme="majorBidi"/>
          <w:i/>
          <w:color w:val="C00000"/>
          <w:lang w:val="ro-RO" w:eastAsia="es-ES"/>
        </w:rPr>
        <w:t>Asr</w:t>
      </w:r>
      <w:proofErr w:type="spellEnd"/>
      <w:r w:rsidRPr="00B32B0D">
        <w:rPr>
          <w:rFonts w:asciiTheme="majorBidi" w:hAnsiTheme="majorBidi" w:cstheme="majorBidi"/>
          <w:i/>
          <w:color w:val="C00000"/>
          <w:lang w:val="ro-RO" w:eastAsia="es-ES"/>
        </w:rPr>
        <w:t>)</w:t>
      </w:r>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staţi</w:t>
      </w:r>
      <w:proofErr w:type="spellEnd"/>
      <w:r w:rsidRPr="00B32B0D">
        <w:rPr>
          <w:rFonts w:asciiTheme="majorBidi" w:hAnsiTheme="majorBidi" w:cstheme="majorBidi"/>
          <w:b/>
          <w:color w:val="C00000"/>
          <w:lang w:val="ro-RO" w:eastAsia="es-ES"/>
        </w:rPr>
        <w:t xml:space="preserve"> în picioare dinaintea lui Allah, cu smerenie!”</w:t>
      </w:r>
      <w:r w:rsidRPr="00B32B0D">
        <w:rPr>
          <w:rFonts w:asciiTheme="majorBidi" w:hAnsiTheme="majorBidi" w:cstheme="majorBidi"/>
          <w:color w:val="000000"/>
          <w:lang w:val="ro-RO" w:eastAsia="es-ES"/>
        </w:rPr>
        <w:t xml:space="preserve"> </w:t>
      </w:r>
      <w:r w:rsidRPr="00B32B0D">
        <w:rPr>
          <w:rFonts w:asciiTheme="majorBidi" w:hAnsiTheme="majorBidi" w:cstheme="majorBidi"/>
          <w:b/>
          <w:color w:val="000000"/>
          <w:lang w:val="ro-RO" w:eastAsia="es-ES"/>
        </w:rPr>
        <w:t>[Traducerea sensurilor Nobilului Coran, 2:238]</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b/>
          <w:color w:val="C00000"/>
          <w:lang w:val="ro-RO" w:eastAsia="es-ES"/>
        </w:rPr>
        <w:t xml:space="preserve">„Fără îndoială că izbândesc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sunt </w:t>
      </w:r>
      <w:proofErr w:type="spellStart"/>
      <w:r w:rsidRPr="00B32B0D">
        <w:rPr>
          <w:rFonts w:asciiTheme="majorBidi" w:hAnsiTheme="majorBidi" w:cstheme="majorBidi"/>
          <w:b/>
          <w:color w:val="C00000"/>
          <w:lang w:val="ro-RO" w:eastAsia="es-ES"/>
        </w:rPr>
        <w:t>fericiţi</w:t>
      </w:r>
      <w:proofErr w:type="spellEnd"/>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dreptcredincioşii</w:t>
      </w:r>
      <w:proofErr w:type="spellEnd"/>
      <w:r w:rsidRPr="00B32B0D">
        <w:rPr>
          <w:rFonts w:asciiTheme="majorBidi" w:hAnsiTheme="majorBidi" w:cstheme="majorBidi"/>
          <w:b/>
          <w:color w:val="C00000"/>
          <w:lang w:val="ro-RO" w:eastAsia="es-ES"/>
        </w:rPr>
        <w:t xml:space="preserve">, ~ Care sunt </w:t>
      </w:r>
      <w:proofErr w:type="spellStart"/>
      <w:r w:rsidRPr="00B32B0D">
        <w:rPr>
          <w:rFonts w:asciiTheme="majorBidi" w:hAnsiTheme="majorBidi" w:cstheme="majorBidi"/>
          <w:b/>
          <w:color w:val="C00000"/>
          <w:lang w:val="ro-RO" w:eastAsia="es-ES"/>
        </w:rPr>
        <w:t>smeriţi</w:t>
      </w:r>
      <w:proofErr w:type="spellEnd"/>
      <w:r w:rsidRPr="00B32B0D">
        <w:rPr>
          <w:rFonts w:asciiTheme="majorBidi" w:hAnsiTheme="majorBidi" w:cstheme="majorBidi"/>
          <w:b/>
          <w:color w:val="C00000"/>
          <w:lang w:val="ro-RO" w:eastAsia="es-ES"/>
        </w:rPr>
        <w:t xml:space="preserve"> în rugăciunea lor.”</w:t>
      </w:r>
      <w:r w:rsidRPr="00B32B0D">
        <w:rPr>
          <w:rFonts w:asciiTheme="majorBidi" w:hAnsiTheme="majorBidi" w:cstheme="majorBidi"/>
          <w:b/>
          <w:color w:val="FF0000"/>
          <w:lang w:val="ro-RO" w:eastAsia="es-ES"/>
        </w:rPr>
        <w:t xml:space="preserve"> </w:t>
      </w:r>
      <w:r w:rsidRPr="00B32B0D">
        <w:rPr>
          <w:rFonts w:asciiTheme="majorBidi" w:hAnsiTheme="majorBidi" w:cstheme="majorBidi"/>
          <w:b/>
          <w:color w:val="000000"/>
          <w:lang w:val="ro-RO" w:eastAsia="es-ES"/>
        </w:rPr>
        <w:t>[Traducerea sensurilor Nobilului Coran, 23:1-2]</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b/>
          <w:color w:val="C00000"/>
          <w:lang w:val="ro-RO" w:eastAsia="es-ES"/>
        </w:rPr>
        <w:t>„</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cei care veghează la rugăciunea lor </w:t>
      </w:r>
      <w:r w:rsidRPr="00B32B0D">
        <w:rPr>
          <w:rFonts w:asciiTheme="majorBidi" w:hAnsiTheme="majorBidi" w:cstheme="majorBidi"/>
          <w:i/>
          <w:color w:val="C00000"/>
          <w:lang w:val="ro-RO" w:eastAsia="es-ES"/>
        </w:rPr>
        <w:t>(efectuând toate rugăciunile la timpul lor, fără a neglija vreuna)</w:t>
      </w:r>
      <w:r w:rsidRPr="00B32B0D">
        <w:rPr>
          <w:rFonts w:asciiTheme="majorBidi" w:hAnsiTheme="majorBidi" w:cstheme="majorBidi"/>
          <w:b/>
          <w:color w:val="C00000"/>
          <w:lang w:val="ro-RO" w:eastAsia="es-ES"/>
        </w:rPr>
        <w:t xml:space="preserve">, ~ Aceia sunt </w:t>
      </w:r>
      <w:proofErr w:type="spellStart"/>
      <w:r w:rsidRPr="00B32B0D">
        <w:rPr>
          <w:rFonts w:asciiTheme="majorBidi" w:hAnsiTheme="majorBidi" w:cstheme="majorBidi"/>
          <w:b/>
          <w:color w:val="C00000"/>
          <w:lang w:val="ro-RO" w:eastAsia="es-ES"/>
        </w:rPr>
        <w:t>moştenitorii</w:t>
      </w:r>
      <w:proofErr w:type="spellEnd"/>
      <w:r w:rsidRPr="00B32B0D">
        <w:rPr>
          <w:rFonts w:asciiTheme="majorBidi" w:hAnsiTheme="majorBidi" w:cstheme="majorBidi"/>
          <w:b/>
          <w:color w:val="C00000"/>
          <w:lang w:val="ro-RO" w:eastAsia="es-ES"/>
        </w:rPr>
        <w:t xml:space="preserve">, ~ Cei care vor </w:t>
      </w:r>
      <w:proofErr w:type="spellStart"/>
      <w:r w:rsidRPr="00B32B0D">
        <w:rPr>
          <w:rFonts w:asciiTheme="majorBidi" w:hAnsiTheme="majorBidi" w:cstheme="majorBidi"/>
          <w:b/>
          <w:color w:val="C00000"/>
          <w:lang w:val="ro-RO" w:eastAsia="es-ES"/>
        </w:rPr>
        <w:t>moşteni</w:t>
      </w:r>
      <w:proofErr w:type="spellEnd"/>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i/>
          <w:color w:val="C00000"/>
          <w:lang w:val="ro-RO" w:eastAsia="es-ES"/>
        </w:rPr>
        <w:t>Firdaws</w:t>
      </w:r>
      <w:r w:rsidRPr="00B32B0D">
        <w:rPr>
          <w:rFonts w:asciiTheme="majorBidi" w:hAnsiTheme="majorBidi" w:cstheme="majorBidi"/>
          <w:b/>
          <w:color w:val="C00000"/>
          <w:lang w:val="ro-RO" w:eastAsia="es-ES"/>
        </w:rPr>
        <w:t>-ul</w:t>
      </w:r>
      <w:proofErr w:type="spellEnd"/>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ei în el vor </w:t>
      </w:r>
      <w:proofErr w:type="spellStart"/>
      <w:r w:rsidRPr="00B32B0D">
        <w:rPr>
          <w:rFonts w:asciiTheme="majorBidi" w:hAnsiTheme="majorBidi" w:cstheme="majorBidi"/>
          <w:b/>
          <w:color w:val="C00000"/>
          <w:lang w:val="ro-RO" w:eastAsia="es-ES"/>
        </w:rPr>
        <w:t>sălăşlui</w:t>
      </w:r>
      <w:proofErr w:type="spellEnd"/>
      <w:r w:rsidRPr="00B32B0D">
        <w:rPr>
          <w:rFonts w:asciiTheme="majorBidi" w:hAnsiTheme="majorBidi" w:cstheme="majorBidi"/>
          <w:b/>
          <w:color w:val="C00000"/>
          <w:lang w:val="ro-RO" w:eastAsia="es-ES"/>
        </w:rPr>
        <w:t>.”</w:t>
      </w:r>
      <w:r w:rsidRPr="00B32B0D">
        <w:rPr>
          <w:rFonts w:asciiTheme="majorBidi" w:hAnsiTheme="majorBidi" w:cstheme="majorBidi"/>
          <w:b/>
          <w:color w:val="FF0000"/>
          <w:lang w:val="ro-RO" w:eastAsia="es-ES"/>
        </w:rPr>
        <w:t xml:space="preserve"> </w:t>
      </w:r>
      <w:r w:rsidRPr="00B32B0D">
        <w:rPr>
          <w:rFonts w:asciiTheme="majorBidi" w:hAnsiTheme="majorBidi" w:cstheme="majorBidi"/>
          <w:b/>
          <w:color w:val="000000"/>
          <w:lang w:val="ro-RO" w:eastAsia="es-ES"/>
        </w:rPr>
        <w:t>[Traducerea sensurilor Nobilului Coran, 23:9-11]</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„Ceea ce ne distinge pe noi (musulmanii) de ei (</w:t>
      </w:r>
      <w:proofErr w:type="spellStart"/>
      <w:r w:rsidRPr="00B32B0D">
        <w:rPr>
          <w:rFonts w:asciiTheme="majorBidi" w:hAnsiTheme="majorBidi" w:cstheme="majorBidi"/>
          <w:b/>
          <w:color w:val="006600"/>
          <w:lang w:val="ro-RO" w:eastAsia="es-ES"/>
        </w:rPr>
        <w:t>necredincioşi</w:t>
      </w:r>
      <w:proofErr w:type="spellEnd"/>
      <w:r w:rsidRPr="00B32B0D">
        <w:rPr>
          <w:rFonts w:asciiTheme="majorBidi" w:hAnsiTheme="majorBidi" w:cstheme="majorBidi"/>
          <w:b/>
          <w:color w:val="006600"/>
          <w:lang w:val="ro-RO" w:eastAsia="es-ES"/>
        </w:rPr>
        <w:t xml:space="preserve">) este rugăciunea. De aceea, cel care a abandonat rugăciunea a comis un act de </w:t>
      </w:r>
      <w:proofErr w:type="spellStart"/>
      <w:r w:rsidRPr="00B32B0D">
        <w:rPr>
          <w:rFonts w:asciiTheme="majorBidi" w:hAnsiTheme="majorBidi" w:cstheme="majorBidi"/>
          <w:b/>
          <w:color w:val="006600"/>
          <w:lang w:val="ro-RO" w:eastAsia="es-ES"/>
        </w:rPr>
        <w:t>necredinţă</w:t>
      </w:r>
      <w:proofErr w:type="spellEnd"/>
      <w:r w:rsidRPr="00B32B0D">
        <w:rPr>
          <w:rFonts w:asciiTheme="majorBidi" w:hAnsiTheme="majorBidi" w:cstheme="majorBidi"/>
          <w:b/>
          <w:color w:val="006600"/>
          <w:lang w:val="ro-RO" w:eastAsia="es-ES"/>
        </w:rPr>
        <w:t xml:space="preserve">.” </w:t>
      </w:r>
      <w:r w:rsidRPr="00B32B0D">
        <w:rPr>
          <w:rFonts w:asciiTheme="majorBidi" w:hAnsiTheme="majorBidi" w:cstheme="majorBidi"/>
          <w:b/>
          <w:color w:val="000000"/>
          <w:lang w:val="ro-RO" w:eastAsia="es-ES"/>
        </w:rPr>
        <w:t>(At-</w:t>
      </w:r>
      <w:proofErr w:type="spellStart"/>
      <w:r w:rsidRPr="00B32B0D">
        <w:rPr>
          <w:rFonts w:asciiTheme="majorBidi" w:hAnsiTheme="majorBidi" w:cstheme="majorBidi"/>
          <w:b/>
          <w:color w:val="000000"/>
          <w:lang w:val="ro-RO" w:eastAsia="es-ES"/>
        </w:rPr>
        <w:t>Tirmidhi</w:t>
      </w:r>
      <w:proofErr w:type="spellEnd"/>
      <w:r w:rsidRPr="00B32B0D">
        <w:rPr>
          <w:rFonts w:asciiTheme="majorBidi" w:hAnsiTheme="majorBidi" w:cstheme="majorBidi"/>
          <w:b/>
          <w:color w:val="000000"/>
          <w:lang w:val="ro-RO" w:eastAsia="es-ES"/>
        </w:rPr>
        <w:t xml:space="preserve"> și An-</w:t>
      </w:r>
      <w:proofErr w:type="spellStart"/>
      <w:r w:rsidRPr="00B32B0D">
        <w:rPr>
          <w:rFonts w:asciiTheme="majorBidi" w:hAnsiTheme="majorBidi" w:cstheme="majorBidi"/>
          <w:b/>
          <w:color w:val="000000"/>
          <w:lang w:val="ro-RO" w:eastAsia="es-ES"/>
        </w:rPr>
        <w:t>Nasa’i</w:t>
      </w:r>
      <w:proofErr w:type="spellEnd"/>
      <w:r w:rsidRPr="00B32B0D">
        <w:rPr>
          <w:rFonts w:asciiTheme="majorBidi" w:hAnsiTheme="majorBidi" w:cstheme="majorBidi"/>
          <w:b/>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După rugăciune (</w:t>
      </w:r>
      <w:r w:rsidRPr="00B32B0D">
        <w:rPr>
          <w:rFonts w:asciiTheme="majorBidi" w:hAnsiTheme="majorBidi" w:cstheme="majorBidi"/>
          <w:i/>
          <w:color w:val="000000"/>
          <w:lang w:val="ro-RO" w:eastAsia="es-ES"/>
        </w:rPr>
        <w:t>as-</w:t>
      </w:r>
      <w:proofErr w:type="spellStart"/>
      <w:r w:rsidRPr="00B32B0D">
        <w:rPr>
          <w:rFonts w:asciiTheme="majorBidi" w:hAnsiTheme="majorBidi" w:cstheme="majorBidi"/>
          <w:i/>
          <w:color w:val="000000"/>
          <w:lang w:val="ro-RO" w:eastAsia="es-ES"/>
        </w:rPr>
        <w:t>salāh</w:t>
      </w:r>
      <w:proofErr w:type="spellEnd"/>
      <w:r w:rsidRPr="00B32B0D">
        <w:rPr>
          <w:rFonts w:asciiTheme="majorBidi" w:hAnsiTheme="majorBidi" w:cstheme="majorBidi"/>
          <w:color w:val="000000"/>
          <w:lang w:val="ro-RO" w:eastAsia="es-ES"/>
        </w:rPr>
        <w:t>), cel mai important act de adorare obligatoriu este plata carității anuale obligatorii (</w:t>
      </w:r>
      <w:proofErr w:type="spellStart"/>
      <w:r w:rsidRPr="00B32B0D">
        <w:rPr>
          <w:rFonts w:asciiTheme="majorBidi" w:hAnsiTheme="majorBidi" w:cstheme="majorBidi"/>
          <w:i/>
          <w:color w:val="000000"/>
          <w:lang w:val="ro-RO" w:eastAsia="es-ES"/>
        </w:rPr>
        <w:t>az-zakāh</w:t>
      </w:r>
      <w:proofErr w:type="spellEnd"/>
      <w:r w:rsidRPr="00B32B0D">
        <w:rPr>
          <w:rFonts w:asciiTheme="majorBidi" w:hAnsiTheme="majorBidi" w:cstheme="majorBidi"/>
          <w:color w:val="000000"/>
          <w:lang w:val="ro-RO" w:eastAsia="es-ES"/>
        </w:rPr>
        <w:t>), după cum spune Allah Preaînaltul:</w:t>
      </w:r>
    </w:p>
    <w:p w:rsidR="00E93F47" w:rsidRPr="00B32B0D" w:rsidRDefault="00E93F47" w:rsidP="00E93F47">
      <w:pPr>
        <w:widowControl w:val="0"/>
        <w:spacing w:before="0"/>
        <w:ind w:right="7" w:firstLine="567"/>
        <w:rPr>
          <w:rFonts w:asciiTheme="majorBidi" w:hAnsiTheme="majorBidi" w:cstheme="majorBidi"/>
          <w:b/>
          <w:color w:val="000000"/>
          <w:lang w:val="ro-RO" w:eastAsia="es-ES"/>
        </w:rPr>
      </w:pPr>
      <w:r w:rsidRPr="00B32B0D">
        <w:rPr>
          <w:rFonts w:asciiTheme="majorBidi" w:hAnsiTheme="majorBidi" w:cstheme="majorBidi"/>
          <w:b/>
          <w:color w:val="C00000"/>
          <w:lang w:val="ro-RO" w:eastAsia="es-ES"/>
        </w:rPr>
        <w:t>„</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de fapt, nu li s-a poruncit lor </w:t>
      </w:r>
      <w:r w:rsidRPr="00B32B0D">
        <w:rPr>
          <w:rFonts w:asciiTheme="majorBidi" w:hAnsiTheme="majorBidi" w:cstheme="majorBidi"/>
          <w:i/>
          <w:color w:val="C00000"/>
          <w:lang w:val="ro-RO" w:eastAsia="es-ES"/>
        </w:rPr>
        <w:t>(în acest Coran)</w:t>
      </w:r>
      <w:r w:rsidRPr="00B32B0D">
        <w:rPr>
          <w:rFonts w:asciiTheme="majorBidi" w:hAnsiTheme="majorBidi" w:cstheme="majorBidi"/>
          <w:color w:val="C00000"/>
          <w:lang w:val="ro-RO" w:eastAsia="es-ES"/>
        </w:rPr>
        <w:t xml:space="preserve"> </w:t>
      </w:r>
      <w:r w:rsidRPr="00B32B0D">
        <w:rPr>
          <w:rFonts w:asciiTheme="majorBidi" w:hAnsiTheme="majorBidi" w:cstheme="majorBidi"/>
          <w:b/>
          <w:color w:val="C00000"/>
          <w:lang w:val="ro-RO" w:eastAsia="es-ES"/>
        </w:rPr>
        <w:t xml:space="preserve">altceva </w:t>
      </w:r>
      <w:r w:rsidRPr="00B32B0D">
        <w:rPr>
          <w:rFonts w:asciiTheme="majorBidi" w:hAnsiTheme="majorBidi" w:cstheme="majorBidi"/>
          <w:i/>
          <w:color w:val="C00000"/>
          <w:lang w:val="ro-RO" w:eastAsia="es-ES"/>
        </w:rPr>
        <w:t>(</w:t>
      </w:r>
      <w:proofErr w:type="spellStart"/>
      <w:r w:rsidRPr="00B32B0D">
        <w:rPr>
          <w:rFonts w:asciiTheme="majorBidi" w:hAnsiTheme="majorBidi" w:cstheme="majorBidi"/>
          <w:i/>
          <w:color w:val="C00000"/>
          <w:lang w:val="ro-RO" w:eastAsia="es-ES"/>
        </w:rPr>
        <w:t>faţă</w:t>
      </w:r>
      <w:proofErr w:type="spellEnd"/>
      <w:r w:rsidRPr="00B32B0D">
        <w:rPr>
          <w:rFonts w:asciiTheme="majorBidi" w:hAnsiTheme="majorBidi" w:cstheme="majorBidi"/>
          <w:i/>
          <w:color w:val="C00000"/>
          <w:lang w:val="ro-RO" w:eastAsia="es-ES"/>
        </w:rPr>
        <w:t xml:space="preserve"> de ceea ce li s-a poruncit deja în Scripturile lor originale)</w:t>
      </w:r>
      <w:r w:rsidRPr="00B32B0D">
        <w:rPr>
          <w:rFonts w:asciiTheme="majorBidi" w:hAnsiTheme="majorBidi" w:cstheme="majorBidi"/>
          <w:b/>
          <w:color w:val="C00000"/>
          <w:lang w:val="ro-RO" w:eastAsia="es-ES"/>
        </w:rPr>
        <w:t xml:space="preserve"> în afară de adorarea </w:t>
      </w:r>
      <w:r w:rsidRPr="00B32B0D">
        <w:rPr>
          <w:rFonts w:asciiTheme="majorBidi" w:hAnsiTheme="majorBidi" w:cstheme="majorBidi"/>
          <w:i/>
          <w:color w:val="C00000"/>
          <w:lang w:val="ro-RO" w:eastAsia="es-ES"/>
        </w:rPr>
        <w:t>(doar a)</w:t>
      </w:r>
      <w:r w:rsidRPr="00B32B0D">
        <w:rPr>
          <w:rFonts w:asciiTheme="majorBidi" w:hAnsiTheme="majorBidi" w:cstheme="majorBidi"/>
          <w:b/>
          <w:color w:val="C00000"/>
          <w:lang w:val="ro-RO" w:eastAsia="es-ES"/>
        </w:rPr>
        <w:t xml:space="preserve"> lui Allah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să Îi fie devotați în ceea ce privește religia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să fie </w:t>
      </w:r>
      <w:proofErr w:type="spellStart"/>
      <w:r w:rsidRPr="00B32B0D">
        <w:rPr>
          <w:rFonts w:asciiTheme="majorBidi" w:hAnsiTheme="majorBidi" w:cstheme="majorBidi"/>
          <w:b/>
          <w:i/>
          <w:color w:val="C00000"/>
          <w:lang w:val="ro-RO" w:eastAsia="es-ES"/>
        </w:rPr>
        <w:t>hunafa</w:t>
      </w:r>
      <w:proofErr w:type="spellEnd"/>
      <w:r w:rsidRPr="00B32B0D">
        <w:rPr>
          <w:rFonts w:asciiTheme="majorBidi" w:hAnsiTheme="majorBidi" w:cstheme="majorBidi"/>
          <w:b/>
          <w:i/>
          <w:color w:val="C00000"/>
          <w:lang w:val="ro-RO" w:eastAsia="es-ES"/>
        </w:rPr>
        <w:t>’</w:t>
      </w:r>
      <w:r w:rsidRPr="00B32B0D">
        <w:rPr>
          <w:rFonts w:asciiTheme="majorBidi" w:hAnsiTheme="majorBidi" w:cstheme="majorBidi"/>
          <w:b/>
          <w:color w:val="C00000"/>
          <w:lang w:val="ro-RO" w:eastAsia="es-ES"/>
        </w:rPr>
        <w:t xml:space="preserve"> </w:t>
      </w:r>
      <w:r w:rsidRPr="00B32B0D">
        <w:rPr>
          <w:rFonts w:asciiTheme="majorBidi" w:hAnsiTheme="majorBidi" w:cstheme="majorBidi"/>
          <w:i/>
          <w:color w:val="C00000"/>
          <w:lang w:val="ro-RO" w:eastAsia="es-ES"/>
        </w:rPr>
        <w:t xml:space="preserve">(să stea departe de politeism </w:t>
      </w:r>
      <w:proofErr w:type="spellStart"/>
      <w:r w:rsidRPr="00B32B0D">
        <w:rPr>
          <w:rFonts w:asciiTheme="majorBidi" w:hAnsiTheme="majorBidi" w:cstheme="majorBidi"/>
          <w:i/>
          <w:color w:val="C00000"/>
          <w:lang w:val="ro-RO" w:eastAsia="es-ES"/>
        </w:rPr>
        <w:t>şi</w:t>
      </w:r>
      <w:proofErr w:type="spellEnd"/>
      <w:r w:rsidRPr="00B32B0D">
        <w:rPr>
          <w:rFonts w:asciiTheme="majorBidi" w:hAnsiTheme="majorBidi" w:cstheme="majorBidi"/>
          <w:i/>
          <w:color w:val="C00000"/>
          <w:lang w:val="ro-RO" w:eastAsia="es-ES"/>
        </w:rPr>
        <w:t xml:space="preserve"> să încline spre monoteism)</w:t>
      </w:r>
      <w:r w:rsidRPr="00B32B0D">
        <w:rPr>
          <w:rFonts w:asciiTheme="majorBidi" w:hAnsiTheme="majorBidi" w:cstheme="majorBidi"/>
          <w:b/>
          <w:color w:val="C00000"/>
          <w:lang w:val="ro-RO" w:eastAsia="es-ES"/>
        </w:rPr>
        <w:t xml:space="preserve">, să efectueze rugăciunea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să ofere </w:t>
      </w:r>
      <w:proofErr w:type="spellStart"/>
      <w:r w:rsidRPr="00B32B0D">
        <w:rPr>
          <w:rFonts w:asciiTheme="majorBidi" w:hAnsiTheme="majorBidi" w:cstheme="majorBidi"/>
          <w:b/>
          <w:i/>
          <w:color w:val="C00000"/>
          <w:lang w:val="ro-RO" w:eastAsia="es-ES"/>
        </w:rPr>
        <w:t>zakāh</w:t>
      </w:r>
      <w:proofErr w:type="spellEnd"/>
      <w:r w:rsidRPr="00B32B0D">
        <w:rPr>
          <w:rFonts w:asciiTheme="majorBidi" w:hAnsiTheme="majorBidi" w:cstheme="majorBidi"/>
          <w:b/>
          <w:i/>
          <w:color w:val="C00000"/>
          <w:lang w:val="ro-RO" w:eastAsia="es-ES"/>
        </w:rPr>
        <w:t xml:space="preserve"> </w:t>
      </w:r>
      <w:r w:rsidRPr="00B32B0D">
        <w:rPr>
          <w:rFonts w:asciiTheme="majorBidi" w:hAnsiTheme="majorBidi" w:cstheme="majorBidi"/>
          <w:i/>
          <w:color w:val="C00000"/>
          <w:lang w:val="ro-RO" w:eastAsia="es-ES"/>
        </w:rPr>
        <w:t>(caritatea anuală obligatorie)</w:t>
      </w:r>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aceasta este religia corectă</w:t>
      </w:r>
      <w:r w:rsidRPr="00B32B0D">
        <w:rPr>
          <w:rFonts w:asciiTheme="majorBidi" w:hAnsiTheme="majorBidi" w:cstheme="majorBidi"/>
          <w:color w:val="C00000"/>
          <w:lang w:val="ro-RO" w:eastAsia="es-ES"/>
        </w:rPr>
        <w:t xml:space="preserve"> </w:t>
      </w:r>
      <w:r w:rsidRPr="00B32B0D">
        <w:rPr>
          <w:rFonts w:asciiTheme="majorBidi" w:hAnsiTheme="majorBidi" w:cstheme="majorBidi"/>
          <w:i/>
          <w:color w:val="C00000"/>
          <w:lang w:val="ro-RO" w:eastAsia="es-ES"/>
        </w:rPr>
        <w:t>(</w:t>
      </w:r>
      <w:proofErr w:type="spellStart"/>
      <w:r w:rsidRPr="00B32B0D">
        <w:rPr>
          <w:rFonts w:asciiTheme="majorBidi" w:hAnsiTheme="majorBidi" w:cstheme="majorBidi"/>
          <w:i/>
          <w:color w:val="C00000"/>
          <w:lang w:val="ro-RO" w:eastAsia="es-ES"/>
        </w:rPr>
        <w:t>şi</w:t>
      </w:r>
      <w:proofErr w:type="spellEnd"/>
      <w:r w:rsidRPr="00B32B0D">
        <w:rPr>
          <w:rFonts w:asciiTheme="majorBidi" w:hAnsiTheme="majorBidi" w:cstheme="majorBidi"/>
          <w:i/>
          <w:color w:val="C00000"/>
          <w:lang w:val="ro-RO" w:eastAsia="es-ES"/>
        </w:rPr>
        <w:t xml:space="preserve"> dreaptă)</w:t>
      </w:r>
      <w:r w:rsidRPr="00B32B0D">
        <w:rPr>
          <w:rFonts w:asciiTheme="majorBidi" w:hAnsiTheme="majorBidi" w:cstheme="majorBidi"/>
          <w:b/>
          <w:color w:val="C00000"/>
          <w:lang w:val="ro-RO" w:eastAsia="es-ES"/>
        </w:rPr>
        <w:t>.”</w:t>
      </w:r>
      <w:r w:rsidRPr="00B32B0D">
        <w:rPr>
          <w:rFonts w:asciiTheme="majorBidi" w:hAnsiTheme="majorBidi" w:cstheme="majorBidi"/>
          <w:b/>
          <w:color w:val="FF0000"/>
          <w:lang w:val="ro-RO" w:eastAsia="es-ES"/>
        </w:rPr>
        <w:t xml:space="preserve"> </w:t>
      </w:r>
      <w:r w:rsidRPr="00B32B0D">
        <w:rPr>
          <w:rFonts w:asciiTheme="majorBidi" w:hAnsiTheme="majorBidi" w:cstheme="majorBidi"/>
          <w:b/>
          <w:color w:val="000000"/>
          <w:lang w:val="ro-RO" w:eastAsia="es-ES"/>
        </w:rPr>
        <w:t>[Traducerea sensurilor Nobilului Coran, 98:5]</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color w:val="000000"/>
          <w:lang w:val="ro-RO" w:eastAsia="es-ES"/>
        </w:rPr>
        <w:t>De asemenea, Allah Preaînaltul spune:</w:t>
      </w:r>
    </w:p>
    <w:p w:rsidR="00E93F47" w:rsidRPr="00B32B0D" w:rsidRDefault="00E93F47" w:rsidP="00E93F47">
      <w:pPr>
        <w:widowControl w:val="0"/>
        <w:spacing w:before="0"/>
        <w:ind w:right="7" w:firstLine="567"/>
        <w:rPr>
          <w:rFonts w:asciiTheme="majorBidi" w:hAnsiTheme="majorBidi" w:cstheme="majorBidi"/>
          <w:b/>
          <w:color w:val="000000"/>
          <w:lang w:val="ro-RO" w:eastAsia="es-ES"/>
        </w:rPr>
      </w:pPr>
      <w:r w:rsidRPr="00B32B0D">
        <w:rPr>
          <w:rFonts w:asciiTheme="majorBidi" w:hAnsiTheme="majorBidi" w:cstheme="majorBidi"/>
          <w:b/>
          <w:color w:val="C00000"/>
          <w:lang w:val="ro-RO" w:eastAsia="es-ES"/>
        </w:rPr>
        <w:t>„</w:t>
      </w:r>
      <w:proofErr w:type="spellStart"/>
      <w:r w:rsidRPr="00B32B0D">
        <w:rPr>
          <w:rFonts w:asciiTheme="majorBidi" w:hAnsiTheme="majorBidi" w:cstheme="majorBidi"/>
          <w:b/>
          <w:color w:val="C00000"/>
          <w:lang w:val="ro-RO" w:eastAsia="es-ES"/>
        </w:rPr>
        <w:t>Efectuaţi</w:t>
      </w:r>
      <w:proofErr w:type="spellEnd"/>
      <w:r w:rsidRPr="00B32B0D">
        <w:rPr>
          <w:rFonts w:asciiTheme="majorBidi" w:hAnsiTheme="majorBidi" w:cstheme="majorBidi"/>
          <w:b/>
          <w:color w:val="C00000"/>
          <w:lang w:val="ro-RO" w:eastAsia="es-ES"/>
        </w:rPr>
        <w:t xml:space="preserve"> rugăciunea </w:t>
      </w:r>
      <w:r w:rsidRPr="00B32B0D">
        <w:rPr>
          <w:rFonts w:asciiTheme="majorBidi" w:hAnsiTheme="majorBidi" w:cstheme="majorBidi"/>
          <w:i/>
          <w:color w:val="C00000"/>
          <w:lang w:val="ro-RO" w:eastAsia="es-ES"/>
        </w:rPr>
        <w:t>(as-</w:t>
      </w:r>
      <w:proofErr w:type="spellStart"/>
      <w:r w:rsidRPr="00B32B0D">
        <w:rPr>
          <w:rFonts w:asciiTheme="majorBidi" w:hAnsiTheme="majorBidi" w:cstheme="majorBidi"/>
          <w:i/>
          <w:color w:val="C00000"/>
          <w:lang w:val="ro-RO" w:eastAsia="es-ES"/>
        </w:rPr>
        <w:t>salāh</w:t>
      </w:r>
      <w:proofErr w:type="spellEnd"/>
      <w:r w:rsidRPr="00B32B0D">
        <w:rPr>
          <w:rFonts w:asciiTheme="majorBidi" w:hAnsiTheme="majorBidi" w:cstheme="majorBidi"/>
          <w:i/>
          <w:color w:val="C00000"/>
          <w:lang w:val="ro-RO" w:eastAsia="es-ES"/>
        </w:rPr>
        <w:t>)</w:t>
      </w:r>
      <w:r w:rsidRPr="00B32B0D">
        <w:rPr>
          <w:rFonts w:asciiTheme="majorBidi" w:hAnsiTheme="majorBidi" w:cstheme="majorBidi"/>
          <w:b/>
          <w:color w:val="C00000"/>
          <w:lang w:val="ro-RO" w:eastAsia="es-ES"/>
        </w:rPr>
        <w:t xml:space="preserve">, achitați caritatea anuală obligatorie </w:t>
      </w:r>
      <w:r w:rsidRPr="00B32B0D">
        <w:rPr>
          <w:rFonts w:asciiTheme="majorBidi" w:hAnsiTheme="majorBidi" w:cstheme="majorBidi"/>
          <w:i/>
          <w:color w:val="C00000"/>
          <w:lang w:val="ro-RO" w:eastAsia="es-ES"/>
        </w:rPr>
        <w:t>(</w:t>
      </w:r>
      <w:proofErr w:type="spellStart"/>
      <w:r w:rsidRPr="00B32B0D">
        <w:rPr>
          <w:rFonts w:asciiTheme="majorBidi" w:hAnsiTheme="majorBidi" w:cstheme="majorBidi"/>
          <w:i/>
          <w:color w:val="C00000"/>
          <w:lang w:val="ro-RO" w:eastAsia="es-ES"/>
        </w:rPr>
        <w:t>az-zakāh</w:t>
      </w:r>
      <w:proofErr w:type="spellEnd"/>
      <w:r w:rsidRPr="00B32B0D">
        <w:rPr>
          <w:rFonts w:asciiTheme="majorBidi" w:hAnsiTheme="majorBidi" w:cstheme="majorBidi"/>
          <w:i/>
          <w:color w:val="C00000"/>
          <w:lang w:val="ro-RO" w:eastAsia="es-ES"/>
        </w:rPr>
        <w:t>)</w:t>
      </w:r>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şi</w:t>
      </w:r>
      <w:proofErr w:type="spellEnd"/>
      <w:r w:rsidRPr="00B32B0D">
        <w:rPr>
          <w:rFonts w:asciiTheme="majorBidi" w:hAnsiTheme="majorBidi" w:cstheme="majorBidi"/>
          <w:b/>
          <w:color w:val="C00000"/>
          <w:lang w:val="ro-RO" w:eastAsia="es-ES"/>
        </w:rPr>
        <w:t xml:space="preserve"> </w:t>
      </w:r>
      <w:proofErr w:type="spellStart"/>
      <w:r w:rsidRPr="00B32B0D">
        <w:rPr>
          <w:rFonts w:asciiTheme="majorBidi" w:hAnsiTheme="majorBidi" w:cstheme="majorBidi"/>
          <w:b/>
          <w:color w:val="C00000"/>
          <w:lang w:val="ro-RO" w:eastAsia="es-ES"/>
        </w:rPr>
        <w:t>supuneţi</w:t>
      </w:r>
      <w:proofErr w:type="spellEnd"/>
      <w:r w:rsidRPr="00B32B0D">
        <w:rPr>
          <w:rFonts w:asciiTheme="majorBidi" w:hAnsiTheme="majorBidi" w:cstheme="majorBidi"/>
          <w:b/>
          <w:color w:val="C00000"/>
          <w:lang w:val="ro-RO" w:eastAsia="es-ES"/>
        </w:rPr>
        <w:t xml:space="preserve">-vă Trimisului; poate că voi </w:t>
      </w:r>
      <w:proofErr w:type="spellStart"/>
      <w:r w:rsidRPr="00B32B0D">
        <w:rPr>
          <w:rFonts w:asciiTheme="majorBidi" w:hAnsiTheme="majorBidi" w:cstheme="majorBidi"/>
          <w:b/>
          <w:color w:val="C00000"/>
          <w:lang w:val="ro-RO" w:eastAsia="es-ES"/>
        </w:rPr>
        <w:t>veţi</w:t>
      </w:r>
      <w:proofErr w:type="spellEnd"/>
      <w:r w:rsidRPr="00B32B0D">
        <w:rPr>
          <w:rFonts w:asciiTheme="majorBidi" w:hAnsiTheme="majorBidi" w:cstheme="majorBidi"/>
          <w:b/>
          <w:color w:val="C00000"/>
          <w:lang w:val="ro-RO" w:eastAsia="es-ES"/>
        </w:rPr>
        <w:t xml:space="preserve"> avea parte de îndurare!”</w:t>
      </w:r>
      <w:r w:rsidRPr="00B32B0D">
        <w:rPr>
          <w:rFonts w:asciiTheme="majorBidi" w:hAnsiTheme="majorBidi" w:cstheme="majorBidi"/>
          <w:b/>
          <w:color w:val="FF0000"/>
          <w:lang w:val="ro-RO" w:eastAsia="es-ES"/>
        </w:rPr>
        <w:t xml:space="preserve"> </w:t>
      </w:r>
      <w:r w:rsidRPr="00B32B0D">
        <w:rPr>
          <w:rFonts w:asciiTheme="majorBidi" w:hAnsiTheme="majorBidi" w:cstheme="majorBidi"/>
          <w:b/>
          <w:color w:val="000000"/>
          <w:lang w:val="ro-RO" w:eastAsia="es-ES"/>
        </w:rPr>
        <w:t>[Traducerea sensurilor Nobilului Coran, 24:56]</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Cartea lui Allah (Nobilul Coran)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i/>
          <w:color w:val="000000"/>
          <w:lang w:val="ro-RO" w:eastAsia="es-ES"/>
        </w:rPr>
        <w:t xml:space="preserve"> </w:t>
      </w:r>
      <w:proofErr w:type="spellStart"/>
      <w:r w:rsidRPr="00B32B0D">
        <w:rPr>
          <w:rFonts w:asciiTheme="majorBidi" w:hAnsiTheme="majorBidi" w:cstheme="majorBidi"/>
          <w:i/>
          <w:color w:val="000000"/>
          <w:lang w:val="ro-RO" w:eastAsia="es-ES"/>
        </w:rPr>
        <w:t>Sunnah</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(Tradițiile) nobilului Său Profet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au evidențiat faptul că persoana care nu achită caritatea anuală obligatorie (</w:t>
      </w:r>
      <w:proofErr w:type="spellStart"/>
      <w:r w:rsidRPr="00B32B0D">
        <w:rPr>
          <w:rFonts w:asciiTheme="majorBidi" w:hAnsiTheme="majorBidi" w:cstheme="majorBidi"/>
          <w:i/>
          <w:color w:val="000000"/>
          <w:lang w:val="ro-RO" w:eastAsia="es-ES"/>
        </w:rPr>
        <w:t>az-zakāh</w:t>
      </w:r>
      <w:proofErr w:type="spellEnd"/>
      <w:r w:rsidRPr="00B32B0D">
        <w:rPr>
          <w:rFonts w:asciiTheme="majorBidi" w:hAnsiTheme="majorBidi" w:cstheme="majorBidi"/>
          <w:color w:val="000000"/>
          <w:lang w:val="ro-RO" w:eastAsia="es-ES"/>
        </w:rPr>
        <w:t xml:space="preserve">) datorată pe averea sa va fi pedepsită din această cauză în Ziua </w:t>
      </w:r>
      <w:proofErr w:type="spellStart"/>
      <w:r w:rsidRPr="00B32B0D">
        <w:rPr>
          <w:rFonts w:asciiTheme="majorBidi" w:hAnsiTheme="majorBidi" w:cstheme="majorBidi"/>
          <w:color w:val="000000"/>
          <w:lang w:val="ro-RO" w:eastAsia="es-ES"/>
        </w:rPr>
        <w:t>Judecăţii</w:t>
      </w:r>
      <w:proofErr w:type="spellEnd"/>
      <w:r w:rsidRPr="00B32B0D">
        <w:rPr>
          <w:rFonts w:asciiTheme="majorBidi" w:hAnsiTheme="majorBidi" w:cstheme="majorBidi"/>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După rugăciune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caritatea anuală obligatorie, cea mai importantă chestiune pentru un credincios este postul din luna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care este, la rândul său, unul dintre cei cinci stâlpi de bază ai islamului, după cum a fost </w:t>
      </w:r>
      <w:proofErr w:type="spellStart"/>
      <w:r w:rsidRPr="00B32B0D">
        <w:rPr>
          <w:rFonts w:asciiTheme="majorBidi" w:hAnsiTheme="majorBidi" w:cstheme="majorBidi"/>
          <w:color w:val="000000"/>
          <w:lang w:val="ro-RO" w:eastAsia="es-ES"/>
        </w:rPr>
        <w:t>menţionat</w:t>
      </w:r>
      <w:proofErr w:type="spellEnd"/>
      <w:r w:rsidRPr="00B32B0D">
        <w:rPr>
          <w:rFonts w:asciiTheme="majorBidi" w:hAnsiTheme="majorBidi" w:cstheme="majorBidi"/>
          <w:color w:val="000000"/>
          <w:lang w:val="ro-RO" w:eastAsia="es-ES"/>
        </w:rPr>
        <w:t xml:space="preserve"> de către 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care a spus: </w:t>
      </w:r>
    </w:p>
    <w:p w:rsidR="00E93F47" w:rsidRPr="00B32B0D" w:rsidRDefault="00E93F47" w:rsidP="00E93F47">
      <w:pPr>
        <w:widowControl w:val="0"/>
        <w:spacing w:before="0"/>
        <w:ind w:right="7" w:firstLine="567"/>
        <w:rPr>
          <w:rFonts w:asciiTheme="majorBidi" w:hAnsiTheme="majorBidi" w:cstheme="majorBidi"/>
          <w:b/>
          <w:color w:val="4F6228"/>
          <w:lang w:val="ro-RO" w:eastAsia="es-ES"/>
        </w:rPr>
      </w:pPr>
      <w:r w:rsidRPr="00B32B0D">
        <w:rPr>
          <w:rFonts w:asciiTheme="majorBidi" w:hAnsiTheme="majorBidi" w:cstheme="majorBidi"/>
          <w:b/>
          <w:color w:val="006600"/>
          <w:lang w:val="ro-RO" w:eastAsia="es-ES"/>
        </w:rPr>
        <w:t xml:space="preserve">„Islamul este construit pe cinci stâlpi: să mărturisești că nu există nicio divinitate demnă de adorare în afară de Allah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că Mohammed este Trimisul Său (</w:t>
      </w:r>
      <w:proofErr w:type="spellStart"/>
      <w:r w:rsidRPr="00B32B0D">
        <w:rPr>
          <w:rFonts w:asciiTheme="majorBidi" w:hAnsiTheme="majorBidi" w:cstheme="majorBidi"/>
          <w:b/>
          <w:i/>
          <w:color w:val="006600"/>
          <w:lang w:val="ro-RO" w:eastAsia="es-ES"/>
        </w:rPr>
        <w:t>Ash-hadu</w:t>
      </w:r>
      <w:proofErr w:type="spellEnd"/>
      <w:r w:rsidRPr="00B32B0D">
        <w:rPr>
          <w:rFonts w:asciiTheme="majorBidi" w:hAnsiTheme="majorBidi" w:cstheme="majorBidi"/>
          <w:b/>
          <w:i/>
          <w:color w:val="006600"/>
          <w:lang w:val="ro-RO" w:eastAsia="es-ES"/>
        </w:rPr>
        <w:t xml:space="preserve"> an </w:t>
      </w:r>
      <w:proofErr w:type="spellStart"/>
      <w:r w:rsidRPr="00B32B0D">
        <w:rPr>
          <w:rFonts w:asciiTheme="majorBidi" w:hAnsiTheme="majorBidi" w:cstheme="majorBidi"/>
          <w:b/>
          <w:i/>
          <w:color w:val="006600"/>
          <w:lang w:val="ro-RO" w:eastAsia="es-ES"/>
        </w:rPr>
        <w:t>lā</w:t>
      </w:r>
      <w:proofErr w:type="spellEnd"/>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ilāha</w:t>
      </w:r>
      <w:proofErr w:type="spellEnd"/>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ill</w:t>
      </w:r>
      <w:proofErr w:type="spellEnd"/>
      <w:r w:rsidRPr="00B32B0D">
        <w:rPr>
          <w:rFonts w:asciiTheme="majorBidi" w:hAnsiTheme="majorBidi" w:cstheme="majorBidi"/>
          <w:b/>
          <w:i/>
          <w:color w:val="006600"/>
          <w:lang w:val="ro-RO" w:eastAsia="es-ES"/>
        </w:rPr>
        <w:t xml:space="preserve">-Allah, </w:t>
      </w:r>
      <w:proofErr w:type="spellStart"/>
      <w:r w:rsidRPr="00B32B0D">
        <w:rPr>
          <w:rFonts w:asciiTheme="majorBidi" w:hAnsiTheme="majorBidi" w:cstheme="majorBidi"/>
          <w:b/>
          <w:i/>
          <w:color w:val="006600"/>
          <w:lang w:val="ro-RO" w:eastAsia="es-ES"/>
        </w:rPr>
        <w:t>wa</w:t>
      </w:r>
      <w:proofErr w:type="spellEnd"/>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ash-hadu</w:t>
      </w:r>
      <w:proofErr w:type="spellEnd"/>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anna</w:t>
      </w:r>
      <w:proofErr w:type="spellEnd"/>
      <w:r w:rsidRPr="00B32B0D">
        <w:rPr>
          <w:rFonts w:asciiTheme="majorBidi" w:hAnsiTheme="majorBidi" w:cstheme="majorBidi"/>
          <w:b/>
          <w:i/>
          <w:color w:val="006600"/>
          <w:lang w:val="ro-RO" w:eastAsia="es-ES"/>
        </w:rPr>
        <w:t xml:space="preserve"> </w:t>
      </w:r>
      <w:proofErr w:type="spellStart"/>
      <w:r w:rsidRPr="00B32B0D">
        <w:rPr>
          <w:rFonts w:asciiTheme="majorBidi" w:hAnsiTheme="majorBidi" w:cstheme="majorBidi"/>
          <w:b/>
          <w:i/>
          <w:color w:val="006600"/>
          <w:lang w:val="ro-RO" w:eastAsia="es-ES"/>
        </w:rPr>
        <w:t>Mohammedan</w:t>
      </w:r>
      <w:proofErr w:type="spellEnd"/>
      <w:r w:rsidRPr="00B32B0D">
        <w:rPr>
          <w:rFonts w:asciiTheme="majorBidi" w:hAnsiTheme="majorBidi" w:cstheme="majorBidi"/>
          <w:b/>
          <w:i/>
          <w:color w:val="006600"/>
          <w:lang w:val="ro-RO" w:eastAsia="es-ES"/>
        </w:rPr>
        <w:t xml:space="preserve"> ar-</w:t>
      </w:r>
      <w:proofErr w:type="spellStart"/>
      <w:r w:rsidRPr="00B32B0D">
        <w:rPr>
          <w:rFonts w:asciiTheme="majorBidi" w:hAnsiTheme="majorBidi" w:cstheme="majorBidi"/>
          <w:b/>
          <w:i/>
          <w:color w:val="006600"/>
          <w:lang w:val="ro-RO" w:eastAsia="es-ES"/>
        </w:rPr>
        <w:t>Rasūl</w:t>
      </w:r>
      <w:proofErr w:type="spellEnd"/>
      <w:r w:rsidRPr="00B32B0D">
        <w:rPr>
          <w:rFonts w:asciiTheme="majorBidi" w:hAnsiTheme="majorBidi" w:cstheme="majorBidi"/>
          <w:b/>
          <w:i/>
          <w:color w:val="006600"/>
          <w:lang w:val="ro-RO" w:eastAsia="es-ES"/>
        </w:rPr>
        <w:t xml:space="preserve"> Allah</w:t>
      </w:r>
      <w:r w:rsidRPr="00B32B0D">
        <w:rPr>
          <w:rFonts w:asciiTheme="majorBidi" w:hAnsiTheme="majorBidi" w:cstheme="majorBidi"/>
          <w:b/>
          <w:color w:val="006600"/>
          <w:lang w:val="ro-RO" w:eastAsia="es-ES"/>
        </w:rPr>
        <w:t xml:space="preserve">), efectuarea rugăciunilor </w:t>
      </w:r>
      <w:r w:rsidRPr="00B32B0D">
        <w:rPr>
          <w:rFonts w:asciiTheme="majorBidi" w:hAnsiTheme="majorBidi" w:cstheme="majorBidi"/>
          <w:b/>
          <w:i/>
          <w:color w:val="006600"/>
          <w:lang w:val="ro-RO" w:eastAsia="es-ES"/>
        </w:rPr>
        <w:t>(as-</w:t>
      </w:r>
      <w:proofErr w:type="spellStart"/>
      <w:r w:rsidRPr="00B32B0D">
        <w:rPr>
          <w:rFonts w:asciiTheme="majorBidi" w:hAnsiTheme="majorBidi" w:cstheme="majorBidi"/>
          <w:b/>
          <w:i/>
          <w:color w:val="006600"/>
          <w:lang w:val="ro-RO" w:eastAsia="es-ES"/>
        </w:rPr>
        <w:t>salāh</w:t>
      </w:r>
      <w:proofErr w:type="spellEnd"/>
      <w:r w:rsidRPr="00B32B0D">
        <w:rPr>
          <w:rFonts w:asciiTheme="majorBidi" w:hAnsiTheme="majorBidi" w:cstheme="majorBidi"/>
          <w:b/>
          <w:color w:val="006600"/>
          <w:lang w:val="ro-RO" w:eastAsia="es-ES"/>
        </w:rPr>
        <w:t xml:space="preserve">), oferirea </w:t>
      </w:r>
      <w:proofErr w:type="spellStart"/>
      <w:r w:rsidRPr="00B32B0D">
        <w:rPr>
          <w:rFonts w:asciiTheme="majorBidi" w:hAnsiTheme="majorBidi" w:cstheme="majorBidi"/>
          <w:b/>
          <w:color w:val="006600"/>
          <w:lang w:val="ro-RO" w:eastAsia="es-ES"/>
        </w:rPr>
        <w:t>carităţii</w:t>
      </w:r>
      <w:proofErr w:type="spellEnd"/>
      <w:r w:rsidRPr="00B32B0D">
        <w:rPr>
          <w:rFonts w:asciiTheme="majorBidi" w:hAnsiTheme="majorBidi" w:cstheme="majorBidi"/>
          <w:b/>
          <w:color w:val="006600"/>
          <w:lang w:val="ro-RO" w:eastAsia="es-ES"/>
        </w:rPr>
        <w:t xml:space="preserve"> anuale obligatorii (</w:t>
      </w:r>
      <w:proofErr w:type="spellStart"/>
      <w:r w:rsidRPr="00B32B0D">
        <w:rPr>
          <w:rFonts w:asciiTheme="majorBidi" w:hAnsiTheme="majorBidi" w:cstheme="majorBidi"/>
          <w:b/>
          <w:i/>
          <w:color w:val="006600"/>
          <w:lang w:val="ro-RO" w:eastAsia="es-ES"/>
        </w:rPr>
        <w:t>az-zakāh</w:t>
      </w:r>
      <w:proofErr w:type="spellEnd"/>
      <w:r w:rsidRPr="00B32B0D">
        <w:rPr>
          <w:rFonts w:asciiTheme="majorBidi" w:hAnsiTheme="majorBidi" w:cstheme="majorBidi"/>
          <w:b/>
          <w:color w:val="006600"/>
          <w:lang w:val="ro-RO" w:eastAsia="es-ES"/>
        </w:rPr>
        <w:t>), pelerinajul la Mecca (</w:t>
      </w:r>
      <w:r w:rsidRPr="00B32B0D">
        <w:rPr>
          <w:rFonts w:asciiTheme="majorBidi" w:hAnsiTheme="majorBidi" w:cstheme="majorBidi"/>
          <w:b/>
          <w:i/>
          <w:color w:val="006600"/>
          <w:lang w:val="ro-RO" w:eastAsia="es-ES"/>
        </w:rPr>
        <w:t>al-</w:t>
      </w:r>
      <w:proofErr w:type="spellStart"/>
      <w:r w:rsidRPr="00B32B0D">
        <w:rPr>
          <w:rFonts w:asciiTheme="majorBidi" w:hAnsiTheme="majorBidi" w:cstheme="majorBidi"/>
          <w:b/>
          <w:i/>
          <w:color w:val="006600"/>
          <w:lang w:val="ro-RO" w:eastAsia="es-ES"/>
        </w:rPr>
        <w:t>hajj</w:t>
      </w:r>
      <w:proofErr w:type="spellEnd"/>
      <w:r w:rsidRPr="00B32B0D">
        <w:rPr>
          <w:rFonts w:asciiTheme="majorBidi" w:hAnsiTheme="majorBidi" w:cstheme="majorBidi"/>
          <w:b/>
          <w:color w:val="006600"/>
          <w:lang w:val="ro-RO" w:eastAsia="es-ES"/>
        </w:rPr>
        <w:t xml:space="preserve">)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postul din 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w:t>
      </w:r>
      <w:r w:rsidRPr="00B32B0D">
        <w:rPr>
          <w:rFonts w:asciiTheme="majorBidi" w:hAnsiTheme="majorBidi" w:cstheme="majorBidi"/>
          <w:b/>
          <w:i/>
          <w:color w:val="006600"/>
          <w:lang w:val="ro-RO" w:eastAsia="es-ES"/>
        </w:rPr>
        <w:t>as-</w:t>
      </w:r>
      <w:proofErr w:type="spellStart"/>
      <w:r w:rsidRPr="00B32B0D">
        <w:rPr>
          <w:rFonts w:asciiTheme="majorBidi" w:hAnsiTheme="majorBidi" w:cstheme="majorBidi"/>
          <w:b/>
          <w:i/>
          <w:color w:val="006600"/>
          <w:lang w:val="ro-RO" w:eastAsia="es-ES"/>
        </w:rPr>
        <w:t>siyam</w:t>
      </w:r>
      <w:proofErr w:type="spellEnd"/>
      <w:r w:rsidRPr="00B32B0D">
        <w:rPr>
          <w:rFonts w:asciiTheme="majorBidi" w:hAnsiTheme="majorBidi" w:cstheme="majorBidi"/>
          <w:b/>
          <w:color w:val="006600"/>
          <w:lang w:val="ro-RO" w:eastAsia="es-ES"/>
        </w:rPr>
        <w:t xml:space="preserv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xml:space="preserve"> </w:t>
      </w:r>
      <w:proofErr w:type="spellStart"/>
      <w:r w:rsidRPr="00B32B0D">
        <w:rPr>
          <w:rFonts w:asciiTheme="majorBidi" w:hAnsiTheme="majorBidi" w:cstheme="majorBidi"/>
          <w:b/>
          <w:color w:val="000000"/>
          <w:lang w:val="ro-RO" w:eastAsia="es-ES"/>
        </w:rPr>
        <w:t>şi</w:t>
      </w:r>
      <w:proofErr w:type="spellEnd"/>
      <w:r w:rsidRPr="00B32B0D">
        <w:rPr>
          <w:rFonts w:asciiTheme="majorBidi" w:hAnsiTheme="majorBidi" w:cstheme="majorBidi"/>
          <w:b/>
          <w:color w:val="000000"/>
          <w:lang w:val="ro-RO" w:eastAsia="es-ES"/>
        </w:rPr>
        <w:t xml:space="preserve"> Muslim)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Musulmanul trebuie să își protejeze postul și să se trezească mai cu seamă în nopțile din luna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pentru a efectua acte de adorare, îndeplinind ceea ce Allah a poruncit și oprindu-se de la ceea ce El a interzis, atât în ceea ce privește faptele, cât și vorbele sale, deoarece scopul postului este acela de a Îl adora și de a te supune lui Allah Preaînaltul și Preaslăvitul, de a slăvi Măreția Sa, de a lupta cu propriul sine împotriva poftelor și a dorințelor, precum și a avea răbdare, prin abținerea de la cele pe care Allah le-a oprit. Astfel, postul nu înseamnă doar a te opri de la mâncare și băutură și de la toate celelalte chestiuni interzise.</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Trimisul lui Allah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 cu privire la aceasta:</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„Postul este un scut. Dacă unul dintre voi postește, nu trebuie să se comporte într-un mod obscen sau prostesc, iar dacă cineva îl provoacă sau îl agresează, acesta trebuie să spună: «Postesc, postesc».”</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xml:space="preserve"> și Muslim) </w:t>
      </w:r>
    </w:p>
    <w:p w:rsidR="00E93F47" w:rsidRPr="00B32B0D" w:rsidRDefault="00E93F47" w:rsidP="00E93F47">
      <w:pPr>
        <w:widowControl w:val="0"/>
        <w:spacing w:before="0"/>
        <w:ind w:right="7" w:firstLine="570"/>
        <w:rPr>
          <w:rFonts w:asciiTheme="majorBidi" w:hAnsiTheme="majorBidi" w:cstheme="majorBidi"/>
          <w:b/>
          <w:color w:val="4F6228"/>
          <w:lang w:val="ro-RO" w:eastAsia="es-ES"/>
        </w:rPr>
      </w:pPr>
      <w:r w:rsidRPr="00B32B0D">
        <w:rPr>
          <w:rFonts w:asciiTheme="majorBidi" w:hAnsiTheme="majorBidi" w:cstheme="majorBidi"/>
          <w:color w:val="000000"/>
          <w:lang w:val="ro-RO" w:eastAsia="es-ES"/>
        </w:rPr>
        <w:t>De asemenea, el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„Dacă cineva nu </w:t>
      </w:r>
      <w:proofErr w:type="spellStart"/>
      <w:r w:rsidRPr="00B32B0D">
        <w:rPr>
          <w:rFonts w:asciiTheme="majorBidi" w:hAnsiTheme="majorBidi" w:cstheme="majorBidi"/>
          <w:b/>
          <w:color w:val="006600"/>
          <w:lang w:val="ro-RO" w:eastAsia="es-ES"/>
        </w:rPr>
        <w:t>renunţă</w:t>
      </w:r>
      <w:proofErr w:type="spellEnd"/>
      <w:r w:rsidRPr="00B32B0D">
        <w:rPr>
          <w:rFonts w:asciiTheme="majorBidi" w:hAnsiTheme="majorBidi" w:cstheme="majorBidi"/>
          <w:b/>
          <w:color w:val="006600"/>
          <w:lang w:val="ro-RO" w:eastAsia="es-ES"/>
        </w:rPr>
        <w:t xml:space="preserve"> la falsitatea din cuvintele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w:t>
      </w:r>
      <w:proofErr w:type="spellStart"/>
      <w:r w:rsidRPr="00B32B0D">
        <w:rPr>
          <w:rFonts w:asciiTheme="majorBidi" w:hAnsiTheme="majorBidi" w:cstheme="majorBidi"/>
          <w:b/>
          <w:color w:val="006600"/>
          <w:lang w:val="ro-RO" w:eastAsia="es-ES"/>
        </w:rPr>
        <w:t>acţiunile</w:t>
      </w:r>
      <w:proofErr w:type="spellEnd"/>
      <w:r w:rsidRPr="00B32B0D">
        <w:rPr>
          <w:rFonts w:asciiTheme="majorBidi" w:hAnsiTheme="majorBidi" w:cstheme="majorBidi"/>
          <w:b/>
          <w:color w:val="006600"/>
          <w:lang w:val="ro-RO" w:eastAsia="es-ES"/>
        </w:rPr>
        <w:t xml:space="preserve"> sale, atunci Allah nu are nevoie ca el să </w:t>
      </w:r>
      <w:proofErr w:type="spellStart"/>
      <w:r w:rsidRPr="00B32B0D">
        <w:rPr>
          <w:rFonts w:asciiTheme="majorBidi" w:hAnsiTheme="majorBidi" w:cstheme="majorBidi"/>
          <w:b/>
          <w:color w:val="006600"/>
          <w:lang w:val="ro-RO" w:eastAsia="es-ES"/>
        </w:rPr>
        <w:t>renunţe</w:t>
      </w:r>
      <w:proofErr w:type="spellEnd"/>
      <w:r w:rsidRPr="00B32B0D">
        <w:rPr>
          <w:rFonts w:asciiTheme="majorBidi" w:hAnsiTheme="majorBidi" w:cstheme="majorBidi"/>
          <w:b/>
          <w:color w:val="006600"/>
          <w:lang w:val="ro-RO" w:eastAsia="es-ES"/>
        </w:rPr>
        <w:t xml:space="preserve"> la hrana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băutura sa.”</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xml:space="preserve"> </w:t>
      </w:r>
      <w:proofErr w:type="spellStart"/>
      <w:r w:rsidRPr="00B32B0D">
        <w:rPr>
          <w:rFonts w:asciiTheme="majorBidi" w:hAnsiTheme="majorBidi" w:cstheme="majorBidi"/>
          <w:b/>
          <w:color w:val="000000"/>
          <w:lang w:val="ro-RO" w:eastAsia="es-ES"/>
        </w:rPr>
        <w:t>şi</w:t>
      </w:r>
      <w:proofErr w:type="spellEnd"/>
      <w:r w:rsidRPr="00B32B0D">
        <w:rPr>
          <w:rFonts w:asciiTheme="majorBidi" w:hAnsiTheme="majorBidi" w:cstheme="majorBidi"/>
          <w:b/>
          <w:color w:val="000000"/>
          <w:lang w:val="ro-RO" w:eastAsia="es-ES"/>
        </w:rPr>
        <w:t xml:space="preserve"> Ahmad)</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Ceea ce învățăm din textele de mai sus și din numeroase alte </w:t>
      </w:r>
      <w:proofErr w:type="spellStart"/>
      <w:r w:rsidRPr="00B32B0D">
        <w:rPr>
          <w:rFonts w:asciiTheme="majorBidi" w:hAnsiTheme="majorBidi" w:cstheme="majorBidi"/>
          <w:i/>
          <w:color w:val="000000"/>
          <w:lang w:val="ro-RO" w:eastAsia="es-ES"/>
        </w:rPr>
        <w:t>ahadith</w:t>
      </w:r>
      <w:proofErr w:type="spellEnd"/>
      <w:r w:rsidRPr="00B32B0D">
        <w:rPr>
          <w:rFonts w:asciiTheme="majorBidi" w:hAnsiTheme="majorBidi" w:cstheme="majorBidi"/>
          <w:color w:val="000000"/>
          <w:lang w:val="ro-RO" w:eastAsia="es-ES"/>
        </w:rPr>
        <w:t xml:space="preserve"> este faptul că persoana care postește trebuie să se oprească de la tot ceea ce Allah Preaînaltul a interzis, precum și să protejeze și să urmeze toate acele chestiuni pe care Allah Preaînaltul le-a făcut obligatorii pentru ea. În acest mod, persoana care postește va primi iertarea, protecția împotriva Focului Iadului și acceptarea postului și a rugăciunilor sale (și, mai cu seamă, a rugăciunilor din timpul nopții).</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0000"/>
          <w:lang w:val="ro-RO" w:eastAsia="es-ES"/>
        </w:rPr>
        <w:t>Există și alte aspecte care pot fi neclare sau necunoscute oamenilor</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Printre aceste aspecte, se află și faptul că persoana trebuie să postească având o credință sinceră și sperând la primirea unei răsplăți, aceasta fiind intenția ei, iar nu fălirea, făcând aceasta pentru ca reputația ei să crească în ochii lumii, și nici imitarea anumitor tradiții ale familiei sau </w:t>
      </w:r>
      <w:proofErr w:type="spellStart"/>
      <w:r w:rsidRPr="00B32B0D">
        <w:rPr>
          <w:rFonts w:asciiTheme="majorBidi" w:hAnsiTheme="majorBidi" w:cstheme="majorBidi"/>
          <w:color w:val="000000"/>
          <w:lang w:val="ro-RO" w:eastAsia="es-ES"/>
        </w:rPr>
        <w:t>comunităţii</w:t>
      </w:r>
      <w:proofErr w:type="spellEnd"/>
      <w:r w:rsidRPr="00B32B0D">
        <w:rPr>
          <w:rFonts w:asciiTheme="majorBidi" w:hAnsiTheme="majorBidi" w:cstheme="majorBidi"/>
          <w:color w:val="000000"/>
          <w:lang w:val="ro-RO" w:eastAsia="es-ES"/>
        </w:rPr>
        <w:t xml:space="preserve"> sale. Dimpotrivă, ea trebuie să postească deoarece Allah Preaînaltul a făcut postul un act obligatoriu și sperând la primirea recompensei de la Domnul său. În același mod, petrecerea nopții din luna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în rugăciune și adorare trebuie să fie un act efectuat cu totală credință și sperând la răsplata pentru aceasta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nu pentru vreun alt motiv. În acest sens, Trimisul lui Allah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b/>
          <w:color w:val="006600"/>
          <w:lang w:val="ro-RO" w:eastAsia="es-ES"/>
        </w:rPr>
        <w:t xml:space="preserve">„Cel care postește în 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cu credință sinceră și căutând răsplata lui Allah (în Viața de Apoi) va avea toate păcatele precedente iertate.”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xml:space="preserve"> și Muslim) </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„Celui care efectuează rugăciunile voluntare din timpul nopții în 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cu credință sinceră și căutând răsplata lui Allah (în Viața de Apoi) îi vor fi iertate toate păcatele precedente și celui care se ridică (pentru adorare) în noaptea Al-</w:t>
      </w:r>
      <w:proofErr w:type="spellStart"/>
      <w:r w:rsidRPr="00B32B0D">
        <w:rPr>
          <w:rFonts w:asciiTheme="majorBidi" w:hAnsiTheme="majorBidi" w:cstheme="majorBidi"/>
          <w:b/>
          <w:color w:val="006600"/>
          <w:lang w:val="ro-RO" w:eastAsia="es-ES"/>
        </w:rPr>
        <w:t>Qadr</w:t>
      </w:r>
      <w:proofErr w:type="spellEnd"/>
      <w:r w:rsidRPr="00B32B0D">
        <w:rPr>
          <w:rFonts w:asciiTheme="majorBidi" w:hAnsiTheme="majorBidi" w:cstheme="majorBidi"/>
          <w:b/>
          <w:color w:val="006600"/>
          <w:lang w:val="ro-RO" w:eastAsia="es-ES"/>
        </w:rPr>
        <w:t xml:space="preserve"> cu credință sinceră și căutând răsplata lui Allah (în Viața de Apoi) îi vor fi iertate toate păcatele precedente.”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Muslim și An-</w:t>
      </w:r>
      <w:proofErr w:type="spellStart"/>
      <w:r w:rsidRPr="00B32B0D">
        <w:rPr>
          <w:rFonts w:asciiTheme="majorBidi" w:hAnsiTheme="majorBidi" w:cstheme="majorBidi"/>
          <w:b/>
          <w:color w:val="000000"/>
          <w:lang w:val="ro-RO" w:eastAsia="es-ES"/>
        </w:rPr>
        <w:t>Nasa’i</w:t>
      </w:r>
      <w:proofErr w:type="spellEnd"/>
      <w:r w:rsidRPr="00B32B0D">
        <w:rPr>
          <w:rFonts w:asciiTheme="majorBidi" w:hAnsiTheme="majorBidi" w:cstheme="majorBidi"/>
          <w:b/>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Unele chestiuni le sunt mai puțin cunoscute oamenilor, iar printre acestea se află și faptul că rănirea, hemoragia nazală, vomitatul neintenționat sau ajungerea neintenționată a apei în faringele unei persoane nu strică postul acesteia. Însă, nu același este și cazul persoanei care vomită în mod intenționat și care își strică astfel postul, conform cuvintelor Profetului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„Dacă cineva vomită în mod neintenționat, el nu trebuie să recupereze ziua respectivă ținând post în altă zi; însă, dacă el vomită în mod deliberat, el trebuie să țină post într-o altă zi, întrucât postul său (obligatoriu) a fost anulat.”</w:t>
      </w:r>
      <w:r w:rsidRPr="00B32B0D">
        <w:rPr>
          <w:rFonts w:asciiTheme="majorBidi" w:hAnsiTheme="majorBidi" w:cstheme="majorBidi"/>
          <w:b/>
          <w:color w:val="000000"/>
          <w:lang w:val="ro-RO" w:eastAsia="es-ES"/>
        </w:rPr>
        <w:t xml:space="preserve"> (At-</w:t>
      </w:r>
      <w:proofErr w:type="spellStart"/>
      <w:r w:rsidRPr="00B32B0D">
        <w:rPr>
          <w:rFonts w:asciiTheme="majorBidi" w:hAnsiTheme="majorBidi" w:cstheme="majorBidi"/>
          <w:b/>
          <w:color w:val="000000"/>
          <w:lang w:val="ro-RO" w:eastAsia="es-ES"/>
        </w:rPr>
        <w:t>Tirmidhi</w:t>
      </w:r>
      <w:proofErr w:type="spellEnd"/>
      <w:r w:rsidRPr="00B32B0D">
        <w:rPr>
          <w:rFonts w:asciiTheme="majorBidi" w:hAnsiTheme="majorBidi" w:cstheme="majorBidi"/>
          <w:b/>
          <w:color w:val="000000"/>
          <w:lang w:val="ro-RO" w:eastAsia="es-ES"/>
        </w:rPr>
        <w:t xml:space="preserve"> și Abu </w:t>
      </w:r>
      <w:proofErr w:type="spellStart"/>
      <w:r w:rsidRPr="00B32B0D">
        <w:rPr>
          <w:rFonts w:asciiTheme="majorBidi" w:hAnsiTheme="majorBidi" w:cstheme="majorBidi"/>
          <w:b/>
          <w:color w:val="000000"/>
          <w:lang w:val="ro-RO" w:eastAsia="es-ES"/>
        </w:rPr>
        <w:t>Dawud</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În ceea ce o privește pe persoana aflată în starea de </w:t>
      </w:r>
      <w:proofErr w:type="spellStart"/>
      <w:r w:rsidRPr="00B32B0D">
        <w:rPr>
          <w:rFonts w:asciiTheme="majorBidi" w:hAnsiTheme="majorBidi" w:cstheme="majorBidi"/>
          <w:i/>
          <w:color w:val="000000"/>
          <w:lang w:val="ro-RO" w:eastAsia="es-ES"/>
        </w:rPr>
        <w:t>junub</w:t>
      </w:r>
      <w:proofErr w:type="spellEnd"/>
      <w:r w:rsidRPr="00B32B0D">
        <w:rPr>
          <w:rFonts w:asciiTheme="majorBidi" w:hAnsiTheme="majorBidi" w:cstheme="majorBidi"/>
          <w:color w:val="000000"/>
          <w:lang w:val="ro-RO" w:eastAsia="es-ES"/>
        </w:rPr>
        <w:t xml:space="preserve"> (starea de impuritate majoră existentă după întreținerea unui act sexual), care întârzie să efectueze îmbăierea totală (</w:t>
      </w:r>
      <w:proofErr w:type="spellStart"/>
      <w:r w:rsidRPr="00B32B0D">
        <w:rPr>
          <w:rFonts w:asciiTheme="majorBidi" w:hAnsiTheme="majorBidi" w:cstheme="majorBidi"/>
          <w:i/>
          <w:color w:val="000000"/>
          <w:lang w:val="ro-RO" w:eastAsia="es-ES"/>
        </w:rPr>
        <w:t>ghusl</w:t>
      </w:r>
      <w:proofErr w:type="spellEnd"/>
      <w:r w:rsidRPr="00B32B0D">
        <w:rPr>
          <w:rFonts w:asciiTheme="majorBidi" w:hAnsiTheme="majorBidi" w:cstheme="majorBidi"/>
          <w:color w:val="000000"/>
          <w:lang w:val="ro-RO" w:eastAsia="es-ES"/>
        </w:rPr>
        <w:t>) până la răsăritul soarelui, aceasta trebuie să țină post. Același este și cazul femeii a cărei menstruație sau sângerare postnatală s-a terminat înainte de răsăritul soarelui și care întârzie să efectueze îmbăierea totală (</w:t>
      </w:r>
      <w:proofErr w:type="spellStart"/>
      <w:r w:rsidRPr="00B32B0D">
        <w:rPr>
          <w:rFonts w:asciiTheme="majorBidi" w:hAnsiTheme="majorBidi" w:cstheme="majorBidi"/>
          <w:i/>
          <w:color w:val="000000"/>
          <w:lang w:val="ro-RO" w:eastAsia="es-ES"/>
        </w:rPr>
        <w:t>ghusl</w:t>
      </w:r>
      <w:proofErr w:type="spellEnd"/>
      <w:r w:rsidRPr="00B32B0D">
        <w:rPr>
          <w:rFonts w:asciiTheme="majorBidi" w:hAnsiTheme="majorBidi" w:cstheme="majorBidi"/>
          <w:color w:val="000000"/>
          <w:lang w:val="ro-RO" w:eastAsia="es-ES"/>
        </w:rPr>
        <w:t xml:space="preserve">) până la răsăritul soarelui; ea trebuie să țină post. Astfel, putem observa că întârzierea îmbăierii totale până la răsăritul soarelui, fapt care ajută persoana la îndepărtarea impurității, nu anulează în niciun fel postul. Cu toate acestea, persoana nu ar trebui să amâne obținerea purității până la răsăritul soarelui, ci ar trebui să se îmbăieze înainte de acesta, astfel încât să poată efectua rugăciunea </w:t>
      </w:r>
      <w:proofErr w:type="spellStart"/>
      <w:r w:rsidRPr="00B32B0D">
        <w:rPr>
          <w:rFonts w:asciiTheme="majorBidi" w:hAnsiTheme="majorBidi" w:cstheme="majorBidi"/>
          <w:i/>
          <w:color w:val="000000"/>
          <w:lang w:val="ro-RO" w:eastAsia="es-ES"/>
        </w:rPr>
        <w:t>Fajr</w:t>
      </w:r>
      <w:proofErr w:type="spellEnd"/>
      <w:r w:rsidRPr="00B32B0D">
        <w:rPr>
          <w:rFonts w:asciiTheme="majorBidi" w:hAnsiTheme="majorBidi" w:cstheme="majorBidi"/>
          <w:color w:val="000000"/>
          <w:lang w:val="ro-RO" w:eastAsia="es-ES"/>
        </w:rPr>
        <w:t xml:space="preserve"> (la timpul stabilit). În plus, bărbatul ar trebui să fie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mai rapid în îndeplinirea îmbăierii totale, astfel încât să poată efectua rugăciunea </w:t>
      </w:r>
      <w:proofErr w:type="spellStart"/>
      <w:r w:rsidRPr="00B32B0D">
        <w:rPr>
          <w:rFonts w:asciiTheme="majorBidi" w:hAnsiTheme="majorBidi" w:cstheme="majorBidi"/>
          <w:i/>
          <w:color w:val="000000"/>
          <w:lang w:val="ro-RO" w:eastAsia="es-ES"/>
        </w:rPr>
        <w:t>Fajr</w:t>
      </w:r>
      <w:proofErr w:type="spellEnd"/>
      <w:r w:rsidRPr="00B32B0D">
        <w:rPr>
          <w:rFonts w:asciiTheme="majorBidi" w:hAnsiTheme="majorBidi" w:cstheme="majorBidi"/>
          <w:color w:val="000000"/>
          <w:lang w:val="ro-RO" w:eastAsia="es-ES"/>
        </w:rPr>
        <w:t xml:space="preserve"> la moschee, în </w:t>
      </w:r>
      <w:proofErr w:type="spellStart"/>
      <w:r w:rsidRPr="00B32B0D">
        <w:rPr>
          <w:rFonts w:asciiTheme="majorBidi" w:hAnsiTheme="majorBidi" w:cstheme="majorBidi"/>
          <w:color w:val="000000"/>
          <w:lang w:val="ro-RO" w:eastAsia="es-ES"/>
        </w:rPr>
        <w:t>congregaţie</w:t>
      </w:r>
      <w:proofErr w:type="spellEnd"/>
      <w:r w:rsidRPr="00B32B0D">
        <w:rPr>
          <w:rFonts w:asciiTheme="majorBidi" w:hAnsiTheme="majorBidi" w:cstheme="majorBidi"/>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De asemenea, printre </w:t>
      </w:r>
      <w:proofErr w:type="spellStart"/>
      <w:r w:rsidRPr="00B32B0D">
        <w:rPr>
          <w:rFonts w:asciiTheme="majorBidi" w:hAnsiTheme="majorBidi" w:cstheme="majorBidi"/>
          <w:color w:val="000000"/>
          <w:lang w:val="ro-RO" w:eastAsia="es-ES"/>
        </w:rPr>
        <w:t>acţiunile</w:t>
      </w:r>
      <w:proofErr w:type="spellEnd"/>
      <w:r w:rsidRPr="00B32B0D">
        <w:rPr>
          <w:rFonts w:asciiTheme="majorBidi" w:hAnsiTheme="majorBidi" w:cstheme="majorBidi"/>
          <w:color w:val="000000"/>
          <w:lang w:val="ro-RO" w:eastAsia="es-ES"/>
        </w:rPr>
        <w:t xml:space="preserve"> care nu invalidează postul se numără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colectarea probelor de sânge pentru analize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administrarea injecțiilor (intravenoase) care nu </w:t>
      </w:r>
      <w:proofErr w:type="spellStart"/>
      <w:r w:rsidRPr="00B32B0D">
        <w:rPr>
          <w:rFonts w:asciiTheme="majorBidi" w:hAnsiTheme="majorBidi" w:cstheme="majorBidi"/>
          <w:color w:val="000000"/>
          <w:lang w:val="ro-RO" w:eastAsia="es-ES"/>
        </w:rPr>
        <w:t>conţin</w:t>
      </w:r>
      <w:proofErr w:type="spellEnd"/>
      <w:r w:rsidRPr="00B32B0D">
        <w:rPr>
          <w:rFonts w:asciiTheme="majorBidi" w:hAnsiTheme="majorBidi" w:cstheme="majorBidi"/>
          <w:color w:val="000000"/>
          <w:lang w:val="ro-RO" w:eastAsia="es-ES"/>
        </w:rPr>
        <w:t xml:space="preserve"> substanțe nutritive. Însă este indicat, dacă este posibil, întârzierea administrării acestora până după terminarea zilei de post, conform cuvintelor Profetului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 Lasă deoparte cele asupra cărora ai îndoieli în favoarea celor asupra cărora nu ai îndoieli.” </w:t>
      </w:r>
      <w:r w:rsidRPr="00B32B0D">
        <w:rPr>
          <w:rFonts w:asciiTheme="majorBidi" w:hAnsiTheme="majorBidi" w:cstheme="majorBidi"/>
          <w:b/>
          <w:color w:val="000000"/>
          <w:lang w:val="ro-RO" w:eastAsia="es-ES"/>
        </w:rPr>
        <w:t>(An-</w:t>
      </w:r>
      <w:proofErr w:type="spellStart"/>
      <w:r w:rsidRPr="00B32B0D">
        <w:rPr>
          <w:rFonts w:asciiTheme="majorBidi" w:hAnsiTheme="majorBidi" w:cstheme="majorBidi"/>
          <w:b/>
          <w:color w:val="000000"/>
          <w:lang w:val="ro-RO" w:eastAsia="es-ES"/>
        </w:rPr>
        <w:t>Nasa’i</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jc w:val="left"/>
        <w:rPr>
          <w:rFonts w:asciiTheme="majorBidi" w:hAnsiTheme="majorBidi" w:cstheme="majorBidi"/>
          <w:color w:val="000000"/>
          <w:lang w:val="ro-RO" w:eastAsia="es-ES"/>
        </w:rPr>
      </w:pPr>
      <w:r w:rsidRPr="00B32B0D">
        <w:rPr>
          <w:rFonts w:asciiTheme="majorBidi" w:hAnsiTheme="majorBidi" w:cstheme="majorBidi"/>
          <w:color w:val="000000"/>
          <w:lang w:val="ro-RO" w:eastAsia="es-ES"/>
        </w:rPr>
        <w:t>De asemenea, 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67"/>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 Cel care se protejează de chestiunile îndoielnice își protejează (salvează) credința și onoarea (...)” </w:t>
      </w:r>
      <w:r w:rsidRPr="00B32B0D">
        <w:rPr>
          <w:rFonts w:asciiTheme="majorBidi" w:hAnsiTheme="majorBidi" w:cstheme="majorBidi"/>
          <w:b/>
          <w:color w:val="000000"/>
          <w:lang w:val="ro-RO" w:eastAsia="es-ES"/>
        </w:rPr>
        <w:t xml:space="preserve">(Ibn </w:t>
      </w:r>
      <w:proofErr w:type="spellStart"/>
      <w:r w:rsidRPr="00B32B0D">
        <w:rPr>
          <w:rFonts w:asciiTheme="majorBidi" w:hAnsiTheme="majorBidi" w:cstheme="majorBidi"/>
          <w:b/>
          <w:color w:val="000000"/>
          <w:lang w:val="ro-RO" w:eastAsia="es-ES"/>
        </w:rPr>
        <w:t>Majah</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În plus, printre chestiunile care le sunt mai puțin cunoscute oamenilor și cu privire la care oamenii sunt neglijenți se află și obținerea liniștii în timpul rugăciunii (</w:t>
      </w:r>
      <w:proofErr w:type="spellStart"/>
      <w:r w:rsidRPr="00B32B0D">
        <w:rPr>
          <w:rFonts w:asciiTheme="majorBidi" w:hAnsiTheme="majorBidi" w:cstheme="majorBidi"/>
          <w:i/>
          <w:color w:val="000000"/>
          <w:lang w:val="ro-RO" w:eastAsia="es-ES"/>
        </w:rPr>
        <w:t>tu’maninah</w:t>
      </w:r>
      <w:proofErr w:type="spellEnd"/>
      <w:r w:rsidRPr="00B32B0D">
        <w:rPr>
          <w:rFonts w:asciiTheme="majorBidi" w:hAnsiTheme="majorBidi" w:cstheme="majorBidi"/>
          <w:color w:val="000000"/>
          <w:lang w:val="ro-RO" w:eastAsia="es-ES"/>
        </w:rPr>
        <w:t>), indiferent dacă este vorba despre o rugăciune obligatorie sau una voluntară. Există numeroase relatări profetice (</w:t>
      </w:r>
      <w:proofErr w:type="spellStart"/>
      <w:r w:rsidRPr="00B32B0D">
        <w:rPr>
          <w:rFonts w:asciiTheme="majorBidi" w:hAnsiTheme="majorBidi" w:cstheme="majorBidi"/>
          <w:i/>
          <w:color w:val="000000"/>
          <w:lang w:val="ro-RO" w:eastAsia="es-ES"/>
        </w:rPr>
        <w:t>ahadith</w:t>
      </w:r>
      <w:proofErr w:type="spellEnd"/>
      <w:r w:rsidRPr="00B32B0D">
        <w:rPr>
          <w:rFonts w:asciiTheme="majorBidi" w:hAnsiTheme="majorBidi" w:cstheme="majorBidi"/>
          <w:color w:val="000000"/>
          <w:lang w:val="ro-RO" w:eastAsia="es-ES"/>
        </w:rPr>
        <w:t>) care dovedesc faptul că starea de liniște în timpul rugăciunii este unul dintre stâlpii acesteia, fără de care rugăciunea nu este considerată a fi completă.</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Liniștea în timpul rugăciunii constă în calmul și solemnitatea cu care aceasta este efectuată, precum și în absența grabei din timpul acesteia, astfel încât fiecare încheietură a trupului să se așeze în poziția ei corectă. Multe persoane obișnuiesc să efectueze rugăciunea </w:t>
      </w:r>
      <w:proofErr w:type="spellStart"/>
      <w:r w:rsidRPr="00B32B0D">
        <w:rPr>
          <w:rFonts w:asciiTheme="majorBidi" w:hAnsiTheme="majorBidi" w:cstheme="majorBidi"/>
          <w:i/>
          <w:color w:val="000000"/>
          <w:lang w:val="ro-RO" w:eastAsia="es-ES"/>
        </w:rPr>
        <w:t>Tarawīh</w:t>
      </w:r>
      <w:proofErr w:type="spellEnd"/>
      <w:r w:rsidRPr="00B32B0D">
        <w:rPr>
          <w:rFonts w:asciiTheme="majorBidi" w:hAnsiTheme="majorBidi" w:cstheme="majorBidi"/>
          <w:color w:val="000000"/>
          <w:lang w:val="ro-RO" w:eastAsia="es-ES"/>
        </w:rPr>
        <w:t xml:space="preserve"> în timpul lunii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fără a înțelege ceva din aceasta și fără a se afla într-o stare de liniște totală. Ei doar se mișcă înainte și înapoi cu grabă, ca și cum ar ciuguli. Rugăciunea efectuată în acest mod nu este considerată validă, iar persoana nu va primi răsplata pentru aceasta.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O altă chestiune cu privire la care oamenii au concepții greșite este cea referitoare la numărul de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 xml:space="preserve">(unități de rugăciune) din cadrul rugăciunii </w:t>
      </w:r>
      <w:proofErr w:type="spellStart"/>
      <w:r w:rsidRPr="00B32B0D">
        <w:rPr>
          <w:rFonts w:asciiTheme="majorBidi" w:hAnsiTheme="majorBidi" w:cstheme="majorBidi"/>
          <w:i/>
          <w:color w:val="000000"/>
          <w:lang w:val="ro-RO" w:eastAsia="es-ES"/>
        </w:rPr>
        <w:t>Tarawīh</w:t>
      </w:r>
      <w:proofErr w:type="spellEnd"/>
      <w:r w:rsidRPr="00B32B0D">
        <w:rPr>
          <w:rFonts w:asciiTheme="majorBidi" w:hAnsiTheme="majorBidi" w:cstheme="majorBidi"/>
          <w:color w:val="000000"/>
          <w:lang w:val="ro-RO" w:eastAsia="es-ES"/>
        </w:rPr>
        <w:t xml:space="preserve">: unii consideră că aceasta nu trebuie să cuprindă mai puțin de douăzeci de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alții cred că aceasta nu ar trebui să depășească un număr de unsprezece sau treisprezece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Însă, toate acestea nu sunt decât opinii nefondate, o </w:t>
      </w:r>
      <w:proofErr w:type="spellStart"/>
      <w:r w:rsidRPr="00B32B0D">
        <w:rPr>
          <w:rFonts w:asciiTheme="majorBidi" w:hAnsiTheme="majorBidi" w:cstheme="majorBidi"/>
          <w:color w:val="000000"/>
          <w:lang w:val="ro-RO" w:eastAsia="es-ES"/>
        </w:rPr>
        <w:t>greşeală</w:t>
      </w:r>
      <w:proofErr w:type="spellEnd"/>
      <w:r w:rsidRPr="00B32B0D">
        <w:rPr>
          <w:rFonts w:asciiTheme="majorBidi" w:hAnsiTheme="majorBidi" w:cstheme="majorBidi"/>
          <w:color w:val="000000"/>
          <w:lang w:val="ro-RO" w:eastAsia="es-ES"/>
        </w:rPr>
        <w:t xml:space="preserve"> care contravine dovezilor existente. Există numeroase </w:t>
      </w:r>
      <w:proofErr w:type="spellStart"/>
      <w:r w:rsidRPr="00B32B0D">
        <w:rPr>
          <w:rFonts w:asciiTheme="majorBidi" w:hAnsiTheme="majorBidi" w:cstheme="majorBidi"/>
          <w:i/>
          <w:color w:val="000000"/>
          <w:lang w:val="ro-RO" w:eastAsia="es-ES"/>
        </w:rPr>
        <w:t>hadith</w:t>
      </w:r>
      <w:proofErr w:type="spellEnd"/>
      <w:r w:rsidRPr="00B32B0D">
        <w:rPr>
          <w:rFonts w:asciiTheme="majorBidi" w:hAnsiTheme="majorBidi" w:cstheme="majorBidi"/>
          <w:color w:val="000000"/>
          <w:lang w:val="ro-RO" w:eastAsia="es-ES"/>
        </w:rPr>
        <w:t xml:space="preserve">-uri profetice care încurajează efectuarea rugăciunii de noapte din luna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i/>
          <w:color w:val="000000"/>
          <w:lang w:val="ro-RO" w:eastAsia="es-ES"/>
        </w:rPr>
        <w:t>Tarawīh</w:t>
      </w:r>
      <w:proofErr w:type="spellEnd"/>
      <w:r w:rsidRPr="00B32B0D">
        <w:rPr>
          <w:rFonts w:asciiTheme="majorBidi" w:hAnsiTheme="majorBidi" w:cstheme="majorBidi"/>
          <w:color w:val="000000"/>
          <w:lang w:val="ro-RO" w:eastAsia="es-ES"/>
        </w:rPr>
        <w:t xml:space="preserve">), fără a fi impusă o limită a numărului de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Dimpotrivă, s-a relatat că 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se ruga uneori unsprezece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iar alteori treisprezece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în cadrul rugăciunii de noapte, iar uneori se ruga chiar mai </w:t>
      </w:r>
      <w:proofErr w:type="spellStart"/>
      <w:r w:rsidRPr="00B32B0D">
        <w:rPr>
          <w:rFonts w:asciiTheme="majorBidi" w:hAnsiTheme="majorBidi" w:cstheme="majorBidi"/>
          <w:color w:val="000000"/>
          <w:lang w:val="ro-RO" w:eastAsia="es-ES"/>
        </w:rPr>
        <w:t>puţin</w:t>
      </w:r>
      <w:proofErr w:type="spellEnd"/>
      <w:r w:rsidRPr="00B32B0D">
        <w:rPr>
          <w:rFonts w:asciiTheme="majorBidi" w:hAnsiTheme="majorBidi" w:cstheme="majorBidi"/>
          <w:color w:val="000000"/>
          <w:lang w:val="ro-RO" w:eastAsia="es-ES"/>
        </w:rPr>
        <w:t xml:space="preserve"> de atât, fie că era vorba de luna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fie în afara acesteia.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Atunci când a fost întrebat despre rugăciunea de noapte, 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b/>
          <w:color w:val="006600"/>
          <w:lang w:val="ro-RO" w:eastAsia="es-ES"/>
        </w:rPr>
        <w:t xml:space="preserve">„Rugăciunea (voluntară) de noapte trebuie efectuată fiind formată din două </w:t>
      </w:r>
      <w:proofErr w:type="spellStart"/>
      <w:r w:rsidRPr="00B32B0D">
        <w:rPr>
          <w:rFonts w:asciiTheme="majorBidi" w:hAnsiTheme="majorBidi" w:cstheme="majorBidi"/>
          <w:b/>
          <w:i/>
          <w:color w:val="006600"/>
          <w:lang w:val="ro-RO" w:eastAsia="es-ES"/>
        </w:rPr>
        <w:t>raka‘āt</w:t>
      </w:r>
      <w:proofErr w:type="spellEnd"/>
      <w:r w:rsidRPr="00B32B0D">
        <w:rPr>
          <w:rFonts w:asciiTheme="majorBidi" w:hAnsiTheme="majorBidi" w:cstheme="majorBidi"/>
          <w:b/>
          <w:color w:val="006600"/>
          <w:lang w:val="ro-RO" w:eastAsia="es-ES"/>
        </w:rPr>
        <w:t xml:space="preserve">, urmată de alte două </w:t>
      </w:r>
      <w:proofErr w:type="spellStart"/>
      <w:r w:rsidRPr="00B32B0D">
        <w:rPr>
          <w:rFonts w:asciiTheme="majorBidi" w:hAnsiTheme="majorBidi" w:cstheme="majorBidi"/>
          <w:b/>
          <w:i/>
          <w:color w:val="006600"/>
          <w:lang w:val="ro-RO" w:eastAsia="es-ES"/>
        </w:rPr>
        <w:t>raka‘āt</w:t>
      </w:r>
      <w:proofErr w:type="spellEnd"/>
      <w:r w:rsidRPr="00B32B0D">
        <w:rPr>
          <w:rFonts w:asciiTheme="majorBidi" w:hAnsiTheme="majorBidi" w:cstheme="majorBidi"/>
          <w:b/>
          <w:color w:val="006600"/>
          <w:lang w:val="ro-RO" w:eastAsia="es-ES"/>
        </w:rPr>
        <w:t xml:space="preserve"> și tot astfel; iar dacă vreunul dintre voi se teme de apropierea răsăritului (de apropierea rugăciunii </w:t>
      </w:r>
      <w:proofErr w:type="spellStart"/>
      <w:r w:rsidRPr="00B32B0D">
        <w:rPr>
          <w:rFonts w:asciiTheme="majorBidi" w:hAnsiTheme="majorBidi" w:cstheme="majorBidi"/>
          <w:b/>
          <w:i/>
          <w:color w:val="006600"/>
          <w:lang w:val="ro-RO" w:eastAsia="es-ES"/>
        </w:rPr>
        <w:t>Fajr</w:t>
      </w:r>
      <w:proofErr w:type="spellEnd"/>
      <w:r w:rsidRPr="00B32B0D">
        <w:rPr>
          <w:rFonts w:asciiTheme="majorBidi" w:hAnsiTheme="majorBidi" w:cstheme="majorBidi"/>
          <w:b/>
          <w:color w:val="006600"/>
          <w:lang w:val="ro-RO" w:eastAsia="es-ES"/>
        </w:rPr>
        <w:t xml:space="preserve">), el trebuie să efectueze o </w:t>
      </w:r>
      <w:proofErr w:type="spellStart"/>
      <w:r w:rsidRPr="00B32B0D">
        <w:rPr>
          <w:rFonts w:asciiTheme="majorBidi" w:hAnsiTheme="majorBidi" w:cstheme="majorBidi"/>
          <w:b/>
          <w:i/>
          <w:color w:val="006600"/>
          <w:lang w:val="ro-RO" w:eastAsia="es-ES"/>
        </w:rPr>
        <w:t>rak‘ah</w:t>
      </w:r>
      <w:proofErr w:type="spellEnd"/>
      <w:r w:rsidRPr="00B32B0D">
        <w:rPr>
          <w:rFonts w:asciiTheme="majorBidi" w:hAnsiTheme="majorBidi" w:cstheme="majorBidi"/>
          <w:b/>
          <w:color w:val="006600"/>
          <w:lang w:val="ro-RO" w:eastAsia="es-ES"/>
        </w:rPr>
        <w:t xml:space="preserve">, care va fi </w:t>
      </w:r>
      <w:proofErr w:type="spellStart"/>
      <w:r w:rsidRPr="00B32B0D">
        <w:rPr>
          <w:rFonts w:asciiTheme="majorBidi" w:hAnsiTheme="majorBidi" w:cstheme="majorBidi"/>
          <w:b/>
          <w:i/>
          <w:color w:val="006600"/>
          <w:lang w:val="ro-RO" w:eastAsia="es-ES"/>
        </w:rPr>
        <w:t>Witr</w:t>
      </w:r>
      <w:proofErr w:type="spellEnd"/>
      <w:r w:rsidRPr="00B32B0D">
        <w:rPr>
          <w:rFonts w:asciiTheme="majorBidi" w:hAnsiTheme="majorBidi" w:cstheme="majorBidi"/>
          <w:b/>
          <w:i/>
          <w:color w:val="006600"/>
          <w:lang w:val="ro-RO" w:eastAsia="es-ES"/>
        </w:rPr>
        <w:t xml:space="preserve"> </w:t>
      </w:r>
      <w:r w:rsidRPr="00B32B0D">
        <w:rPr>
          <w:rFonts w:asciiTheme="majorBidi" w:hAnsiTheme="majorBidi" w:cstheme="majorBidi"/>
          <w:b/>
          <w:color w:val="006600"/>
          <w:lang w:val="ro-RO" w:eastAsia="es-ES"/>
        </w:rPr>
        <w:t xml:space="preserve">pentru toate </w:t>
      </w:r>
      <w:proofErr w:type="spellStart"/>
      <w:r w:rsidRPr="00B32B0D">
        <w:rPr>
          <w:rFonts w:asciiTheme="majorBidi" w:hAnsiTheme="majorBidi" w:cstheme="majorBidi"/>
          <w:b/>
          <w:i/>
          <w:color w:val="006600"/>
          <w:lang w:val="ro-RO" w:eastAsia="es-ES"/>
        </w:rPr>
        <w:t>raka‘āt</w:t>
      </w:r>
      <w:proofErr w:type="spellEnd"/>
      <w:r w:rsidRPr="00B32B0D">
        <w:rPr>
          <w:rFonts w:asciiTheme="majorBidi" w:hAnsiTheme="majorBidi" w:cstheme="majorBidi"/>
          <w:b/>
          <w:color w:val="006600"/>
          <w:lang w:val="ro-RO" w:eastAsia="es-ES"/>
        </w:rPr>
        <w:t xml:space="preserve"> efectuate anterior.”</w:t>
      </w:r>
      <w:r w:rsidRPr="00B32B0D">
        <w:rPr>
          <w:rFonts w:asciiTheme="majorBidi" w:hAnsiTheme="majorBidi" w:cstheme="majorBidi"/>
          <w:color w:val="000000"/>
          <w:lang w:val="ro-RO" w:eastAsia="es-ES"/>
        </w:rPr>
        <w:t xml:space="preserv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Astfel, putem observa faptul că Profetul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nu a limitat numărul de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 xml:space="preserve">al rugăciunii de noapte, nici pentru luna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nici pentru o altă perioadă a anului. Având aceasta drept bază, în timpul perioadei califului ‘</w:t>
      </w:r>
      <w:proofErr w:type="spellStart"/>
      <w:r w:rsidRPr="00B32B0D">
        <w:rPr>
          <w:rFonts w:asciiTheme="majorBidi" w:hAnsiTheme="majorBidi" w:cstheme="majorBidi"/>
          <w:color w:val="000000"/>
          <w:lang w:val="ro-RO" w:eastAsia="es-ES"/>
        </w:rPr>
        <w:t>Omar</w:t>
      </w:r>
      <w:proofErr w:type="spellEnd"/>
      <w:r w:rsidRPr="00B32B0D">
        <w:rPr>
          <w:rFonts w:asciiTheme="majorBidi" w:hAnsiTheme="majorBidi" w:cstheme="majorBidi"/>
          <w:color w:val="000000"/>
          <w:lang w:val="ro-RO" w:eastAsia="es-ES"/>
        </w:rPr>
        <w:t xml:space="preserve">, companionii (Allah să fie mulțumit de ei!) obișnuiau să se roage uneori douăzeci și trei de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iar alteori unsprezece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Toate acestea au fost consemnate de către ‘</w:t>
      </w:r>
      <w:proofErr w:type="spellStart"/>
      <w:r w:rsidRPr="00B32B0D">
        <w:rPr>
          <w:rFonts w:asciiTheme="majorBidi" w:hAnsiTheme="majorBidi" w:cstheme="majorBidi"/>
          <w:color w:val="000000"/>
          <w:lang w:val="ro-RO" w:eastAsia="es-ES"/>
        </w:rPr>
        <w:t>Omar</w:t>
      </w:r>
      <w:proofErr w:type="spellEnd"/>
      <w:r w:rsidRPr="00B32B0D">
        <w:rPr>
          <w:rFonts w:asciiTheme="majorBidi" w:hAnsiTheme="majorBidi" w:cstheme="majorBidi"/>
          <w:color w:val="000000"/>
          <w:lang w:val="ro-RO" w:eastAsia="es-ES"/>
        </w:rPr>
        <w:t xml:space="preserve"> și de alți companioni (Allah să fie mulțumit de ei!) în timpul califatului acestuia.</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Același este și cazul unora dintre predecesorii </w:t>
      </w:r>
      <w:proofErr w:type="spellStart"/>
      <w:r w:rsidRPr="00B32B0D">
        <w:rPr>
          <w:rFonts w:asciiTheme="majorBidi" w:hAnsiTheme="majorBidi" w:cstheme="majorBidi"/>
          <w:color w:val="000000"/>
          <w:lang w:val="ro-RO" w:eastAsia="es-ES"/>
        </w:rPr>
        <w:t>dreptcredincioşi</w:t>
      </w:r>
      <w:proofErr w:type="spellEnd"/>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i/>
          <w:color w:val="000000"/>
          <w:lang w:val="ro-RO" w:eastAsia="es-ES"/>
        </w:rPr>
        <w:t>salaf</w:t>
      </w:r>
      <w:proofErr w:type="spellEnd"/>
      <w:r w:rsidRPr="00B32B0D">
        <w:rPr>
          <w:rFonts w:asciiTheme="majorBidi" w:hAnsiTheme="majorBidi" w:cstheme="majorBidi"/>
          <w:color w:val="000000"/>
          <w:lang w:val="ro-RO" w:eastAsia="es-ES"/>
        </w:rPr>
        <w:t xml:space="preserve">), care </w:t>
      </w:r>
      <w:proofErr w:type="spellStart"/>
      <w:r w:rsidRPr="00B32B0D">
        <w:rPr>
          <w:rFonts w:asciiTheme="majorBidi" w:hAnsiTheme="majorBidi" w:cstheme="majorBidi"/>
          <w:color w:val="000000"/>
          <w:lang w:val="ro-RO" w:eastAsia="es-ES"/>
        </w:rPr>
        <w:t>obişnuiau</w:t>
      </w:r>
      <w:proofErr w:type="spellEnd"/>
      <w:r w:rsidRPr="00B32B0D">
        <w:rPr>
          <w:rFonts w:asciiTheme="majorBidi" w:hAnsiTheme="majorBidi" w:cstheme="majorBidi"/>
          <w:color w:val="000000"/>
          <w:lang w:val="ro-RO" w:eastAsia="es-ES"/>
        </w:rPr>
        <w:t xml:space="preserve"> să efectueze în cadrul rugăciunii de noapte din luna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uneori treizeci și șase de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și să încheie cu trei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 xml:space="preserve">drept </w:t>
      </w:r>
      <w:proofErr w:type="spellStart"/>
      <w:r w:rsidRPr="00B32B0D">
        <w:rPr>
          <w:rFonts w:asciiTheme="majorBidi" w:hAnsiTheme="majorBidi" w:cstheme="majorBidi"/>
          <w:i/>
          <w:color w:val="000000"/>
          <w:lang w:val="ro-RO" w:eastAsia="es-ES"/>
        </w:rPr>
        <w:t>Witr</w:t>
      </w:r>
      <w:proofErr w:type="spellEnd"/>
      <w:r w:rsidRPr="00B32B0D">
        <w:rPr>
          <w:rFonts w:asciiTheme="majorBidi" w:hAnsiTheme="majorBidi" w:cstheme="majorBidi"/>
          <w:i/>
          <w:color w:val="000000"/>
          <w:lang w:val="ro-RO" w:eastAsia="es-ES"/>
        </w:rPr>
        <w:t xml:space="preserve">, </w:t>
      </w:r>
      <w:r w:rsidRPr="00B32B0D">
        <w:rPr>
          <w:rFonts w:asciiTheme="majorBidi" w:hAnsiTheme="majorBidi" w:cstheme="majorBidi"/>
          <w:color w:val="000000"/>
          <w:lang w:val="ro-RO" w:eastAsia="es-ES"/>
        </w:rPr>
        <w:t xml:space="preserve">iar alții efectuau patruzeci și una de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fapt menționat de către </w:t>
      </w:r>
      <w:proofErr w:type="spellStart"/>
      <w:r w:rsidRPr="00B32B0D">
        <w:rPr>
          <w:rFonts w:asciiTheme="majorBidi" w:hAnsiTheme="majorBidi" w:cstheme="majorBidi"/>
          <w:color w:val="000000"/>
          <w:lang w:val="ro-RO" w:eastAsia="es-ES"/>
        </w:rPr>
        <w:t>sheikh-ul</w:t>
      </w:r>
      <w:proofErr w:type="spellEnd"/>
      <w:r w:rsidRPr="00B32B0D">
        <w:rPr>
          <w:rFonts w:asciiTheme="majorBidi" w:hAnsiTheme="majorBidi" w:cstheme="majorBidi"/>
          <w:color w:val="000000"/>
          <w:lang w:val="ro-RO" w:eastAsia="es-ES"/>
        </w:rPr>
        <w:t xml:space="preserve"> islamului, Ibn </w:t>
      </w:r>
      <w:proofErr w:type="spellStart"/>
      <w:r w:rsidRPr="00B32B0D">
        <w:rPr>
          <w:rFonts w:asciiTheme="majorBidi" w:hAnsiTheme="majorBidi" w:cstheme="majorBidi"/>
          <w:color w:val="000000"/>
          <w:lang w:val="ro-RO" w:eastAsia="es-ES"/>
        </w:rPr>
        <w:t>Taymiyyah</w:t>
      </w:r>
      <w:proofErr w:type="spellEnd"/>
      <w:r w:rsidRPr="00B32B0D">
        <w:rPr>
          <w:rFonts w:asciiTheme="majorBidi" w:hAnsiTheme="majorBidi" w:cstheme="majorBidi"/>
          <w:color w:val="000000"/>
          <w:lang w:val="ro-RO" w:eastAsia="es-ES"/>
        </w:rPr>
        <w:t xml:space="preserve"> (Allah să aibă milă de el!), și de către alți învățați. În plus, </w:t>
      </w:r>
      <w:proofErr w:type="spellStart"/>
      <w:r w:rsidRPr="00B32B0D">
        <w:rPr>
          <w:rFonts w:asciiTheme="majorBidi" w:hAnsiTheme="majorBidi" w:cstheme="majorBidi"/>
          <w:color w:val="000000"/>
          <w:lang w:val="ro-RO" w:eastAsia="es-ES"/>
        </w:rPr>
        <w:t>sheikh</w:t>
      </w:r>
      <w:proofErr w:type="spellEnd"/>
      <w:r w:rsidRPr="00B32B0D">
        <w:rPr>
          <w:rFonts w:asciiTheme="majorBidi" w:hAnsiTheme="majorBidi" w:cstheme="majorBidi"/>
          <w:color w:val="000000"/>
          <w:lang w:val="ro-RO" w:eastAsia="es-ES"/>
        </w:rPr>
        <w:t xml:space="preserve"> Ibn </w:t>
      </w:r>
      <w:proofErr w:type="spellStart"/>
      <w:r w:rsidRPr="00B32B0D">
        <w:rPr>
          <w:rFonts w:asciiTheme="majorBidi" w:hAnsiTheme="majorBidi" w:cstheme="majorBidi"/>
          <w:color w:val="000000"/>
          <w:lang w:val="ro-RO" w:eastAsia="es-ES"/>
        </w:rPr>
        <w:t>Taymiyyah</w:t>
      </w:r>
      <w:proofErr w:type="spellEnd"/>
      <w:r w:rsidRPr="00B32B0D">
        <w:rPr>
          <w:rFonts w:asciiTheme="majorBidi" w:hAnsiTheme="majorBidi" w:cstheme="majorBidi"/>
          <w:color w:val="000000"/>
          <w:lang w:val="ro-RO" w:eastAsia="es-ES"/>
        </w:rPr>
        <w:t xml:space="preserve"> (Allah să aibă milă de el!) a menționat faptul că această chestiune cuprinde o mai vastă aplicabilitate, rămânând la alegerea persoanelor. El a spus că este mai bine pentru persoana care prelungește recitarea Coranului, precum și plecăciunea și prosternarea să reducă numărul de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iar pentru cel care își scurtează recitarea, plecăciunea și prosternarea să sporească numărul de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Cel care va consulta </w:t>
      </w:r>
      <w:proofErr w:type="spellStart"/>
      <w:r w:rsidRPr="00B32B0D">
        <w:rPr>
          <w:rFonts w:asciiTheme="majorBidi" w:hAnsiTheme="majorBidi" w:cstheme="majorBidi"/>
          <w:i/>
          <w:color w:val="000000"/>
          <w:lang w:val="ro-RO" w:eastAsia="es-ES"/>
        </w:rPr>
        <w:t>Sunnah</w:t>
      </w:r>
      <w:proofErr w:type="spellEnd"/>
      <w:r w:rsidRPr="00B32B0D">
        <w:rPr>
          <w:rFonts w:asciiTheme="majorBidi" w:hAnsiTheme="majorBidi" w:cstheme="majorBidi"/>
          <w:color w:val="000000"/>
          <w:lang w:val="ro-RO" w:eastAsia="es-ES"/>
        </w:rPr>
        <w:t xml:space="preserve"> Profetului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va observa faptul că cea mai bună variantă este efectuarea a unsprezece sau treisprezece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atât în luna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cât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în afara acesteia, deoarece aceasta corespunde modului în care se ruga de obicei Profetul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xml:space="preserve">). În </w:t>
      </w:r>
      <w:proofErr w:type="spellStart"/>
      <w:r w:rsidRPr="00B32B0D">
        <w:rPr>
          <w:rFonts w:asciiTheme="majorBidi" w:hAnsiTheme="majorBidi" w:cstheme="majorBidi"/>
          <w:color w:val="000000"/>
          <w:lang w:val="ro-RO" w:eastAsia="es-ES"/>
        </w:rPr>
        <w:t>acelaşi</w:t>
      </w:r>
      <w:proofErr w:type="spellEnd"/>
      <w:r w:rsidRPr="00B32B0D">
        <w:rPr>
          <w:rFonts w:asciiTheme="majorBidi" w:hAnsiTheme="majorBidi" w:cstheme="majorBidi"/>
          <w:color w:val="000000"/>
          <w:lang w:val="ro-RO" w:eastAsia="es-ES"/>
        </w:rPr>
        <w:t xml:space="preserve"> timp, această modalitate este mult mai ușoară pentru o persoană și aduce cu sine smerenia și liniștea necesare în timpul rugăciunii. Însă, dacă o persoană se roagă mai multe </w:t>
      </w:r>
      <w:proofErr w:type="spellStart"/>
      <w:r w:rsidRPr="00B32B0D">
        <w:rPr>
          <w:rFonts w:asciiTheme="majorBidi" w:hAnsiTheme="majorBidi" w:cstheme="majorBidi"/>
          <w:i/>
          <w:color w:val="000000"/>
          <w:lang w:val="ro-RO" w:eastAsia="es-ES"/>
        </w:rPr>
        <w:t>raka‘āt</w:t>
      </w:r>
      <w:proofErr w:type="spellEnd"/>
      <w:r w:rsidRPr="00B32B0D">
        <w:rPr>
          <w:rFonts w:asciiTheme="majorBidi" w:hAnsiTheme="majorBidi" w:cstheme="majorBidi"/>
          <w:color w:val="000000"/>
          <w:lang w:val="ro-RO" w:eastAsia="es-ES"/>
        </w:rPr>
        <w:t xml:space="preserve"> decât cele menționate anterior, nu există nicio problemă, căci aceasta nu este o chestiune pentru care să fie blamată.</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Este de preferat ca persoana care efectuează rugăciunea de noapte din luna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alături de imam să nu părăsească rugăciunea până când imamul nu termină efectuarea acesteia, conform cuvintelor Profetului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„Când un bărbat se roagă alături de </w:t>
      </w:r>
      <w:r w:rsidRPr="00B32B0D">
        <w:rPr>
          <w:rFonts w:asciiTheme="majorBidi" w:hAnsiTheme="majorBidi" w:cstheme="majorBidi"/>
          <w:b/>
          <w:i/>
          <w:color w:val="006600"/>
          <w:lang w:val="ro-RO" w:eastAsia="es-ES"/>
        </w:rPr>
        <w:t>imam</w:t>
      </w:r>
      <w:r w:rsidRPr="00B32B0D">
        <w:rPr>
          <w:rFonts w:asciiTheme="majorBidi" w:hAnsiTheme="majorBidi" w:cstheme="majorBidi"/>
          <w:b/>
          <w:color w:val="006600"/>
          <w:lang w:val="ro-RO" w:eastAsia="es-ES"/>
        </w:rPr>
        <w:t xml:space="preserve"> până când acesta termină rugăciunea (</w:t>
      </w:r>
      <w:proofErr w:type="spellStart"/>
      <w:r w:rsidRPr="00B32B0D">
        <w:rPr>
          <w:rFonts w:asciiTheme="majorBidi" w:hAnsiTheme="majorBidi" w:cstheme="majorBidi"/>
          <w:b/>
          <w:i/>
          <w:color w:val="006600"/>
          <w:lang w:val="ro-RO" w:eastAsia="es-ES"/>
        </w:rPr>
        <w:t>Tarawīh</w:t>
      </w:r>
      <w:proofErr w:type="spellEnd"/>
      <w:r w:rsidRPr="00B32B0D">
        <w:rPr>
          <w:rFonts w:asciiTheme="majorBidi" w:hAnsiTheme="majorBidi" w:cstheme="majorBidi"/>
          <w:b/>
          <w:color w:val="006600"/>
          <w:lang w:val="ro-RO" w:eastAsia="es-ES"/>
        </w:rPr>
        <w:t xml:space="preserve">), este ca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cum s-ar fi rugat întreaga noapte.” </w:t>
      </w:r>
      <w:r w:rsidRPr="00B32B0D">
        <w:rPr>
          <w:rFonts w:asciiTheme="majorBidi" w:hAnsiTheme="majorBidi" w:cstheme="majorBidi"/>
          <w:b/>
          <w:color w:val="000000"/>
          <w:lang w:val="ro-RO" w:eastAsia="es-ES"/>
        </w:rPr>
        <w:t>(At-</w:t>
      </w:r>
      <w:proofErr w:type="spellStart"/>
      <w:r w:rsidRPr="00B32B0D">
        <w:rPr>
          <w:rFonts w:asciiTheme="majorBidi" w:hAnsiTheme="majorBidi" w:cstheme="majorBidi"/>
          <w:b/>
          <w:color w:val="000000"/>
          <w:lang w:val="ro-RO" w:eastAsia="es-ES"/>
        </w:rPr>
        <w:t>Tirmidhi</w:t>
      </w:r>
      <w:proofErr w:type="spellEnd"/>
      <w:r w:rsidRPr="00B32B0D">
        <w:rPr>
          <w:rFonts w:asciiTheme="majorBidi" w:hAnsiTheme="majorBidi" w:cstheme="majorBidi"/>
          <w:b/>
          <w:color w:val="000000"/>
          <w:lang w:val="ro-RO" w:eastAsia="es-ES"/>
        </w:rPr>
        <w:t xml:space="preserve">) </w:t>
      </w:r>
    </w:p>
    <w:p w:rsidR="00E93F47" w:rsidRPr="00B32B0D" w:rsidRDefault="00E93F47" w:rsidP="00E93F47">
      <w:pPr>
        <w:widowControl w:val="0"/>
        <w:spacing w:before="0"/>
        <w:ind w:right="7" w:firstLine="567"/>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În timpul lunii binecuvântate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 xml:space="preserve">, tuturor musulmanilor le este prescris să se străduiască în privința tuturor tipurilor de acte de adorare, așa cum sunt rugăciunile voluntare, recitarea Nobilului Coran cu înțelegere și meditarea asupra sensurilor acestuia, pomenirea lui Allah Preaînaltul prin </w:t>
      </w:r>
      <w:proofErr w:type="spellStart"/>
      <w:r w:rsidRPr="00B32B0D">
        <w:rPr>
          <w:rFonts w:asciiTheme="majorBidi" w:hAnsiTheme="majorBidi" w:cstheme="majorBidi"/>
          <w:i/>
          <w:color w:val="000000"/>
          <w:lang w:val="ro-RO" w:eastAsia="es-ES"/>
        </w:rPr>
        <w:t>tasbīḥ</w:t>
      </w:r>
      <w:proofErr w:type="spellEnd"/>
      <w:r w:rsidRPr="00B32B0D">
        <w:rPr>
          <w:rFonts w:asciiTheme="majorBidi" w:hAnsiTheme="majorBidi" w:cstheme="majorBidi"/>
          <w:color w:val="000000"/>
          <w:vertAlign w:val="superscript"/>
          <w:lang w:val="ro-RO" w:eastAsia="es-ES"/>
        </w:rPr>
        <w:footnoteReference w:id="2"/>
      </w:r>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i/>
          <w:color w:val="000000"/>
          <w:lang w:val="ro-RO" w:eastAsia="es-ES"/>
        </w:rPr>
        <w:t>tahlīl</w:t>
      </w:r>
      <w:proofErr w:type="spellEnd"/>
      <w:r w:rsidRPr="00B32B0D">
        <w:rPr>
          <w:rFonts w:asciiTheme="majorBidi" w:hAnsiTheme="majorBidi" w:cstheme="majorBidi"/>
          <w:color w:val="000000"/>
          <w:vertAlign w:val="superscript"/>
          <w:lang w:val="ro-RO" w:eastAsia="es-ES"/>
        </w:rPr>
        <w:footnoteReference w:id="3"/>
      </w:r>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i/>
          <w:color w:val="000000"/>
          <w:lang w:val="ro-RO" w:eastAsia="es-ES"/>
        </w:rPr>
        <w:t>tahmid</w:t>
      </w:r>
      <w:proofErr w:type="spellEnd"/>
      <w:r w:rsidRPr="00B32B0D">
        <w:rPr>
          <w:rFonts w:asciiTheme="majorBidi" w:hAnsiTheme="majorBidi" w:cstheme="majorBidi"/>
          <w:color w:val="000000"/>
          <w:vertAlign w:val="superscript"/>
          <w:lang w:val="ro-RO" w:eastAsia="es-ES"/>
        </w:rPr>
        <w:footnoteReference w:id="4"/>
      </w:r>
      <w:r w:rsidRPr="00B32B0D">
        <w:rPr>
          <w:rFonts w:asciiTheme="majorBidi" w:hAnsiTheme="majorBidi" w:cstheme="majorBidi"/>
          <w:color w:val="000000"/>
          <w:lang w:val="ro-RO" w:eastAsia="es-ES"/>
        </w:rPr>
        <w:t xml:space="preserv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i/>
          <w:color w:val="000000"/>
          <w:lang w:val="ro-RO" w:eastAsia="es-ES"/>
        </w:rPr>
        <w:t xml:space="preserve"> </w:t>
      </w:r>
      <w:proofErr w:type="spellStart"/>
      <w:r w:rsidRPr="00B32B0D">
        <w:rPr>
          <w:rFonts w:asciiTheme="majorBidi" w:hAnsiTheme="majorBidi" w:cstheme="majorBidi"/>
          <w:i/>
          <w:color w:val="000000"/>
          <w:lang w:val="ro-RO" w:eastAsia="es-ES"/>
        </w:rPr>
        <w:t>takbīr</w:t>
      </w:r>
      <w:proofErr w:type="spellEnd"/>
      <w:r w:rsidRPr="00B32B0D">
        <w:rPr>
          <w:rFonts w:asciiTheme="majorBidi" w:hAnsiTheme="majorBidi" w:cstheme="majorBidi"/>
          <w:color w:val="000000"/>
          <w:vertAlign w:val="superscript"/>
          <w:lang w:val="ro-RO" w:eastAsia="es-ES"/>
        </w:rPr>
        <w:footnoteReference w:id="5"/>
      </w:r>
      <w:r w:rsidRPr="00B32B0D">
        <w:rPr>
          <w:rFonts w:asciiTheme="majorBidi" w:hAnsiTheme="majorBidi" w:cstheme="majorBidi"/>
          <w:color w:val="000000"/>
          <w:lang w:val="ro-RO" w:eastAsia="es-ES"/>
        </w:rPr>
        <w:t xml:space="preserve">, cererea iertării de la Allah, rostirea de rugi, facerea de </w:t>
      </w:r>
      <w:proofErr w:type="spellStart"/>
      <w:r w:rsidRPr="00B32B0D">
        <w:rPr>
          <w:rFonts w:asciiTheme="majorBidi" w:hAnsiTheme="majorBidi" w:cstheme="majorBidi"/>
          <w:i/>
          <w:color w:val="000000"/>
          <w:lang w:val="ro-RO" w:eastAsia="es-ES"/>
        </w:rPr>
        <w:t>istighfar</w:t>
      </w:r>
      <w:proofErr w:type="spellEnd"/>
      <w:r w:rsidRPr="00B32B0D">
        <w:rPr>
          <w:rFonts w:asciiTheme="majorBidi" w:hAnsiTheme="majorBidi" w:cstheme="majorBidi"/>
          <w:color w:val="000000"/>
          <w:vertAlign w:val="superscript"/>
          <w:lang w:val="ro-RO" w:eastAsia="es-ES"/>
        </w:rPr>
        <w:footnoteReference w:id="6"/>
      </w:r>
      <w:r w:rsidRPr="00B32B0D">
        <w:rPr>
          <w:rFonts w:asciiTheme="majorBidi" w:hAnsiTheme="majorBidi" w:cstheme="majorBidi"/>
          <w:color w:val="000000"/>
          <w:lang w:val="ro-RO" w:eastAsia="es-ES"/>
        </w:rPr>
        <w:t xml:space="preserve">, îndemnarea la ceea ce este bun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oprirea de la ceea ce este rău, chemarea la Calea lui Allah (</w:t>
      </w:r>
      <w:proofErr w:type="spellStart"/>
      <w:r w:rsidRPr="00B32B0D">
        <w:rPr>
          <w:rFonts w:asciiTheme="majorBidi" w:hAnsiTheme="majorBidi" w:cstheme="majorBidi"/>
          <w:i/>
          <w:color w:val="000000"/>
          <w:lang w:val="ro-RO" w:eastAsia="es-ES"/>
        </w:rPr>
        <w:t>da‘wah</w:t>
      </w:r>
      <w:proofErr w:type="spellEnd"/>
      <w:r w:rsidRPr="00B32B0D">
        <w:rPr>
          <w:rFonts w:asciiTheme="majorBidi" w:hAnsiTheme="majorBidi" w:cstheme="majorBidi"/>
          <w:color w:val="000000"/>
          <w:lang w:val="ro-RO" w:eastAsia="es-ES"/>
        </w:rPr>
        <w:t xml:space="preserve">), ajutarea sărmanilor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 săracilor, precum și </w:t>
      </w:r>
      <w:proofErr w:type="spellStart"/>
      <w:r w:rsidRPr="00B32B0D">
        <w:rPr>
          <w:rFonts w:asciiTheme="majorBidi" w:hAnsiTheme="majorBidi" w:cstheme="majorBidi"/>
          <w:color w:val="000000"/>
          <w:lang w:val="ro-RO" w:eastAsia="es-ES"/>
        </w:rPr>
        <w:t>empatizarea</w:t>
      </w:r>
      <w:proofErr w:type="spellEnd"/>
      <w:r w:rsidRPr="00B32B0D">
        <w:rPr>
          <w:rFonts w:asciiTheme="majorBidi" w:hAnsiTheme="majorBidi" w:cstheme="majorBidi"/>
          <w:color w:val="000000"/>
          <w:lang w:val="ro-RO" w:eastAsia="es-ES"/>
        </w:rPr>
        <w:t xml:space="preserve"> cu nevoile acestora, străduința de a avea o bună purtare </w:t>
      </w:r>
      <w:proofErr w:type="spellStart"/>
      <w:r w:rsidRPr="00B32B0D">
        <w:rPr>
          <w:rFonts w:asciiTheme="majorBidi" w:hAnsiTheme="majorBidi" w:cstheme="majorBidi"/>
          <w:color w:val="000000"/>
          <w:lang w:val="ro-RO" w:eastAsia="es-ES"/>
        </w:rPr>
        <w:t>faţă</w:t>
      </w:r>
      <w:proofErr w:type="spellEnd"/>
      <w:r w:rsidRPr="00B32B0D">
        <w:rPr>
          <w:rFonts w:asciiTheme="majorBidi" w:hAnsiTheme="majorBidi" w:cstheme="majorBidi"/>
          <w:color w:val="000000"/>
          <w:lang w:val="ro-RO" w:eastAsia="es-ES"/>
        </w:rPr>
        <w:t xml:space="preserve"> de </w:t>
      </w:r>
      <w:proofErr w:type="spellStart"/>
      <w:r w:rsidRPr="00B32B0D">
        <w:rPr>
          <w:rFonts w:asciiTheme="majorBidi" w:hAnsiTheme="majorBidi" w:cstheme="majorBidi"/>
          <w:color w:val="000000"/>
          <w:lang w:val="ro-RO" w:eastAsia="es-ES"/>
        </w:rPr>
        <w:t>părinţi</w:t>
      </w:r>
      <w:proofErr w:type="spellEnd"/>
      <w:r w:rsidRPr="00B32B0D">
        <w:rPr>
          <w:rFonts w:asciiTheme="majorBidi" w:hAnsiTheme="majorBidi" w:cstheme="majorBidi"/>
          <w:color w:val="000000"/>
          <w:lang w:val="ro-RO" w:eastAsia="es-ES"/>
        </w:rPr>
        <w:t xml:space="preserve">, păstrarea legăturilor cu rudele de sânge, comportamentul bun și ospitalier față de vecini, vizitarea celor bolnavi, precum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alte fapte bune, în conformitate cu spusele Profetului Mohammed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„Allah </w:t>
      </w:r>
      <w:proofErr w:type="spellStart"/>
      <w:r w:rsidRPr="00B32B0D">
        <w:rPr>
          <w:rFonts w:asciiTheme="majorBidi" w:hAnsiTheme="majorBidi" w:cstheme="majorBidi"/>
          <w:b/>
          <w:color w:val="006600"/>
          <w:lang w:val="ro-RO" w:eastAsia="es-ES"/>
        </w:rPr>
        <w:t>priveşte</w:t>
      </w:r>
      <w:proofErr w:type="spellEnd"/>
      <w:r w:rsidRPr="00B32B0D">
        <w:rPr>
          <w:rFonts w:asciiTheme="majorBidi" w:hAnsiTheme="majorBidi" w:cstheme="majorBidi"/>
          <w:b/>
          <w:color w:val="006600"/>
          <w:lang w:val="ro-RO" w:eastAsia="es-ES"/>
        </w:rPr>
        <w:t xml:space="preserve"> la întrecerea voastră (spre a face fapte bune în timpul acestei luni) </w:t>
      </w:r>
      <w:proofErr w:type="spellStart"/>
      <w:r w:rsidRPr="00B32B0D">
        <w:rPr>
          <w:rFonts w:asciiTheme="majorBidi" w:hAnsiTheme="majorBidi" w:cstheme="majorBidi"/>
          <w:b/>
          <w:color w:val="006600"/>
          <w:lang w:val="ro-RO" w:eastAsia="es-ES"/>
        </w:rPr>
        <w:t>şi</w:t>
      </w:r>
      <w:proofErr w:type="spellEnd"/>
      <w:r w:rsidRPr="00B32B0D">
        <w:rPr>
          <w:rFonts w:asciiTheme="majorBidi" w:hAnsiTheme="majorBidi" w:cstheme="majorBidi"/>
          <w:b/>
          <w:color w:val="006600"/>
          <w:lang w:val="ro-RO" w:eastAsia="es-ES"/>
        </w:rPr>
        <w:t xml:space="preserve"> se mândrește cu voi în </w:t>
      </w:r>
      <w:proofErr w:type="spellStart"/>
      <w:r w:rsidRPr="00B32B0D">
        <w:rPr>
          <w:rFonts w:asciiTheme="majorBidi" w:hAnsiTheme="majorBidi" w:cstheme="majorBidi"/>
          <w:b/>
          <w:color w:val="006600"/>
          <w:lang w:val="ro-RO" w:eastAsia="es-ES"/>
        </w:rPr>
        <w:t>faţa</w:t>
      </w:r>
      <w:proofErr w:type="spellEnd"/>
      <w:r w:rsidRPr="00B32B0D">
        <w:rPr>
          <w:rFonts w:asciiTheme="majorBidi" w:hAnsiTheme="majorBidi" w:cstheme="majorBidi"/>
          <w:b/>
          <w:color w:val="006600"/>
          <w:lang w:val="ro-RO" w:eastAsia="es-ES"/>
        </w:rPr>
        <w:t xml:space="preserve"> îngerilor Săi. Așadar, </w:t>
      </w:r>
      <w:proofErr w:type="spellStart"/>
      <w:r w:rsidRPr="00B32B0D">
        <w:rPr>
          <w:rFonts w:asciiTheme="majorBidi" w:hAnsiTheme="majorBidi" w:cstheme="majorBidi"/>
          <w:b/>
          <w:color w:val="006600"/>
          <w:lang w:val="ro-RO" w:eastAsia="es-ES"/>
        </w:rPr>
        <w:t>arătaţi</w:t>
      </w:r>
      <w:proofErr w:type="spellEnd"/>
      <w:r w:rsidRPr="00B32B0D">
        <w:rPr>
          <w:rFonts w:asciiTheme="majorBidi" w:hAnsiTheme="majorBidi" w:cstheme="majorBidi"/>
          <w:b/>
          <w:color w:val="006600"/>
          <w:lang w:val="ro-RO" w:eastAsia="es-ES"/>
        </w:rPr>
        <w:t>-I lui Allah ceea ce este bun în voi, căci, cu adevărat, nefericit este cel care a fost privat de Îndurarea lui Allah în timpul acestei luni.”</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Haithami</w:t>
      </w:r>
      <w:proofErr w:type="spellEnd"/>
      <w:r w:rsidRPr="00B32B0D">
        <w:rPr>
          <w:rFonts w:asciiTheme="majorBidi" w:hAnsiTheme="majorBidi" w:cstheme="majorBidi"/>
          <w:b/>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De asemenea, Trimisul lui Allah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„Cel care caută să se apropie de Allah în timpul acesteia (luna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prin orice faptă bună este asemeni celui care a efectuat un act de adorare obligatoriu (</w:t>
      </w:r>
      <w:proofErr w:type="spellStart"/>
      <w:r w:rsidRPr="00B32B0D">
        <w:rPr>
          <w:rFonts w:asciiTheme="majorBidi" w:hAnsiTheme="majorBidi" w:cstheme="majorBidi"/>
          <w:b/>
          <w:i/>
          <w:color w:val="006600"/>
          <w:lang w:val="ro-RO" w:eastAsia="es-ES"/>
        </w:rPr>
        <w:t>faridah</w:t>
      </w:r>
      <w:proofErr w:type="spellEnd"/>
      <w:r w:rsidRPr="00B32B0D">
        <w:rPr>
          <w:rFonts w:asciiTheme="majorBidi" w:hAnsiTheme="majorBidi" w:cstheme="majorBidi"/>
          <w:b/>
          <w:color w:val="006600"/>
          <w:lang w:val="ro-RO" w:eastAsia="es-ES"/>
        </w:rPr>
        <w:t xml:space="preserve">) în orice alt moment (decât 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iar cel care a efectuat un act de adorare obligatoriu (</w:t>
      </w:r>
      <w:proofErr w:type="spellStart"/>
      <w:r w:rsidRPr="00B32B0D">
        <w:rPr>
          <w:rFonts w:asciiTheme="majorBidi" w:hAnsiTheme="majorBidi" w:cstheme="majorBidi"/>
          <w:b/>
          <w:i/>
          <w:color w:val="006600"/>
          <w:lang w:val="ro-RO" w:eastAsia="es-ES"/>
        </w:rPr>
        <w:t>faridah</w:t>
      </w:r>
      <w:proofErr w:type="spellEnd"/>
      <w:r w:rsidRPr="00B32B0D">
        <w:rPr>
          <w:rFonts w:asciiTheme="majorBidi" w:hAnsiTheme="majorBidi" w:cstheme="majorBidi"/>
          <w:b/>
          <w:color w:val="006600"/>
          <w:lang w:val="ro-RO" w:eastAsia="es-ES"/>
        </w:rPr>
        <w:t xml:space="preserve">; în timpul lunii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este asemeni celui care a efectuat </w:t>
      </w:r>
      <w:proofErr w:type="spellStart"/>
      <w:r w:rsidRPr="00B32B0D">
        <w:rPr>
          <w:rFonts w:asciiTheme="majorBidi" w:hAnsiTheme="majorBidi" w:cstheme="majorBidi"/>
          <w:b/>
          <w:color w:val="006600"/>
          <w:lang w:val="ro-RO" w:eastAsia="es-ES"/>
        </w:rPr>
        <w:t>şaptezeci</w:t>
      </w:r>
      <w:proofErr w:type="spellEnd"/>
      <w:r w:rsidRPr="00B32B0D">
        <w:rPr>
          <w:rFonts w:asciiTheme="majorBidi" w:hAnsiTheme="majorBidi" w:cstheme="majorBidi"/>
          <w:b/>
          <w:color w:val="006600"/>
          <w:lang w:val="ro-RO" w:eastAsia="es-ES"/>
        </w:rPr>
        <w:t xml:space="preserve"> de acte de adorare obligatorii în orice alt moment (decât 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0000"/>
          <w:lang w:val="ro-RO" w:eastAsia="es-ES"/>
        </w:rPr>
        <w:t xml:space="preserve">(Ibn </w:t>
      </w:r>
      <w:proofErr w:type="spellStart"/>
      <w:r w:rsidRPr="00B32B0D">
        <w:rPr>
          <w:rFonts w:asciiTheme="majorBidi" w:hAnsiTheme="majorBidi" w:cstheme="majorBidi"/>
          <w:b/>
          <w:color w:val="000000"/>
          <w:lang w:val="ro-RO" w:eastAsia="es-ES"/>
        </w:rPr>
        <w:t>Khuzaimah</w:t>
      </w:r>
      <w:proofErr w:type="spellEnd"/>
      <w:r w:rsidRPr="00B32B0D">
        <w:rPr>
          <w:rFonts w:asciiTheme="majorBidi" w:hAnsiTheme="majorBidi" w:cstheme="majorBidi"/>
          <w:b/>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bookmarkStart w:id="0" w:name="_gjdgxs" w:colFirst="0" w:colLast="0"/>
      <w:bookmarkEnd w:id="0"/>
      <w:r w:rsidRPr="00B32B0D">
        <w:rPr>
          <w:rFonts w:asciiTheme="majorBidi" w:hAnsiTheme="majorBidi" w:cstheme="majorBidi"/>
          <w:color w:val="000000"/>
          <w:lang w:val="ro-RO" w:eastAsia="es-ES"/>
        </w:rPr>
        <w:t>În plus, Mesagerul lui Allah (</w:t>
      </w:r>
      <w:r w:rsidRPr="00B32B0D">
        <w:rPr>
          <w:rFonts w:ascii="Tahoma" w:eastAsia="Tahoma" w:hAnsi="Tahoma" w:cs="Tahoma"/>
          <w:color w:val="000000"/>
          <w:rtl/>
          <w:lang w:val="ro-RO" w:eastAsia="es-ES"/>
        </w:rPr>
        <w:t>ﷺ</w:t>
      </w:r>
      <w:r w:rsidRPr="00B32B0D">
        <w:rPr>
          <w:rFonts w:asciiTheme="majorBidi" w:hAnsiTheme="majorBidi" w:cstheme="majorBidi"/>
          <w:color w:val="000000"/>
          <w:lang w:val="ro-RO" w:eastAsia="es-ES"/>
        </w:rPr>
        <w:t>) a spus:</w:t>
      </w:r>
    </w:p>
    <w:p w:rsidR="00E93F47" w:rsidRPr="00B32B0D" w:rsidRDefault="00E93F47" w:rsidP="00E93F47">
      <w:pPr>
        <w:widowControl w:val="0"/>
        <w:spacing w:before="0"/>
        <w:ind w:right="7" w:firstLine="570"/>
        <w:rPr>
          <w:rFonts w:asciiTheme="majorBidi" w:hAnsiTheme="majorBidi" w:cstheme="majorBidi"/>
          <w:b/>
          <w:color w:val="000000"/>
          <w:lang w:val="ro-RO" w:eastAsia="es-ES"/>
        </w:rPr>
      </w:pPr>
      <w:r w:rsidRPr="00B32B0D">
        <w:rPr>
          <w:rFonts w:asciiTheme="majorBidi" w:hAnsiTheme="majorBidi" w:cstheme="majorBidi"/>
          <w:b/>
          <w:color w:val="006600"/>
          <w:lang w:val="ro-RO" w:eastAsia="es-ES"/>
        </w:rPr>
        <w:t xml:space="preserve">„(A efectua) </w:t>
      </w:r>
      <w:r w:rsidRPr="00B32B0D">
        <w:rPr>
          <w:rFonts w:asciiTheme="majorBidi" w:hAnsiTheme="majorBidi" w:cstheme="majorBidi"/>
          <w:b/>
          <w:i/>
          <w:color w:val="006600"/>
          <w:lang w:val="ro-RO" w:eastAsia="es-ES"/>
        </w:rPr>
        <w:t>‘</w:t>
      </w:r>
      <w:proofErr w:type="spellStart"/>
      <w:r w:rsidRPr="00B32B0D">
        <w:rPr>
          <w:rFonts w:asciiTheme="majorBidi" w:hAnsiTheme="majorBidi" w:cstheme="majorBidi"/>
          <w:b/>
          <w:i/>
          <w:color w:val="006600"/>
          <w:lang w:val="ro-RO" w:eastAsia="es-ES"/>
        </w:rPr>
        <w:t>Umrah</w:t>
      </w:r>
      <w:proofErr w:type="spellEnd"/>
      <w:r w:rsidRPr="00B32B0D">
        <w:rPr>
          <w:rFonts w:asciiTheme="majorBidi" w:hAnsiTheme="majorBidi" w:cstheme="majorBidi"/>
          <w:b/>
          <w:color w:val="006600"/>
          <w:lang w:val="ro-RO" w:eastAsia="es-ES"/>
        </w:rPr>
        <w:t xml:space="preserve"> (pelerinajul mic) în luna </w:t>
      </w:r>
      <w:proofErr w:type="spellStart"/>
      <w:r w:rsidRPr="00B32B0D">
        <w:rPr>
          <w:rFonts w:asciiTheme="majorBidi" w:hAnsiTheme="majorBidi" w:cstheme="majorBidi"/>
          <w:b/>
          <w:color w:val="006600"/>
          <w:lang w:val="ro-RO" w:eastAsia="es-ES"/>
        </w:rPr>
        <w:t>Ramadan</w:t>
      </w:r>
      <w:proofErr w:type="spellEnd"/>
      <w:r w:rsidRPr="00B32B0D">
        <w:rPr>
          <w:rFonts w:asciiTheme="majorBidi" w:hAnsiTheme="majorBidi" w:cstheme="majorBidi"/>
          <w:b/>
          <w:color w:val="006600"/>
          <w:lang w:val="ro-RO" w:eastAsia="es-ES"/>
        </w:rPr>
        <w:t xml:space="preserve"> este echivalentă cu </w:t>
      </w:r>
      <w:proofErr w:type="spellStart"/>
      <w:r w:rsidRPr="00B32B0D">
        <w:rPr>
          <w:rFonts w:asciiTheme="majorBidi" w:hAnsiTheme="majorBidi" w:cstheme="majorBidi"/>
          <w:b/>
          <w:i/>
          <w:color w:val="006600"/>
          <w:lang w:val="ro-RO" w:eastAsia="es-ES"/>
        </w:rPr>
        <w:t>Hajj</w:t>
      </w:r>
      <w:proofErr w:type="spellEnd"/>
      <w:r w:rsidRPr="00B32B0D">
        <w:rPr>
          <w:rFonts w:asciiTheme="majorBidi" w:hAnsiTheme="majorBidi" w:cstheme="majorBidi"/>
          <w:b/>
          <w:i/>
          <w:color w:val="006600"/>
          <w:lang w:val="ro-RO" w:eastAsia="es-ES"/>
        </w:rPr>
        <w:t xml:space="preserve"> </w:t>
      </w:r>
      <w:r w:rsidRPr="00B32B0D">
        <w:rPr>
          <w:rFonts w:asciiTheme="majorBidi" w:hAnsiTheme="majorBidi" w:cstheme="majorBidi"/>
          <w:b/>
          <w:color w:val="006600"/>
          <w:lang w:val="ro-RO" w:eastAsia="es-ES"/>
        </w:rPr>
        <w:t>(pelerinajul mare).”</w:t>
      </w:r>
      <w:r w:rsidRPr="00B32B0D">
        <w:rPr>
          <w:rFonts w:asciiTheme="majorBidi" w:hAnsiTheme="majorBidi" w:cstheme="majorBidi"/>
          <w:color w:val="000000"/>
          <w:lang w:val="ro-RO" w:eastAsia="es-ES"/>
        </w:rPr>
        <w:t xml:space="preserve"> Într-o altă relatare:</w:t>
      </w:r>
      <w:r w:rsidRPr="00B32B0D">
        <w:rPr>
          <w:rFonts w:asciiTheme="majorBidi" w:hAnsiTheme="majorBidi" w:cstheme="majorBidi"/>
          <w:b/>
          <w:color w:val="4F6228"/>
          <w:lang w:val="ro-RO" w:eastAsia="es-ES"/>
        </w:rPr>
        <w:t xml:space="preserve"> </w:t>
      </w:r>
      <w:r w:rsidRPr="00B32B0D">
        <w:rPr>
          <w:rFonts w:asciiTheme="majorBidi" w:hAnsiTheme="majorBidi" w:cstheme="majorBidi"/>
          <w:b/>
          <w:color w:val="006600"/>
          <w:lang w:val="ro-RO" w:eastAsia="es-ES"/>
        </w:rPr>
        <w:t xml:space="preserve">„(...) cu un </w:t>
      </w:r>
      <w:proofErr w:type="spellStart"/>
      <w:r w:rsidRPr="00B32B0D">
        <w:rPr>
          <w:rFonts w:asciiTheme="majorBidi" w:hAnsiTheme="majorBidi" w:cstheme="majorBidi"/>
          <w:b/>
          <w:i/>
          <w:color w:val="006600"/>
          <w:lang w:val="ro-RO" w:eastAsia="es-ES"/>
        </w:rPr>
        <w:t>Hajj</w:t>
      </w:r>
      <w:proofErr w:type="spellEnd"/>
      <w:r w:rsidRPr="00B32B0D">
        <w:rPr>
          <w:rFonts w:asciiTheme="majorBidi" w:hAnsiTheme="majorBidi" w:cstheme="majorBidi"/>
          <w:b/>
          <w:color w:val="006600"/>
          <w:lang w:val="ro-RO" w:eastAsia="es-ES"/>
        </w:rPr>
        <w:t xml:space="preserve"> alături de mine.” </w:t>
      </w:r>
      <w:r w:rsidRPr="00B32B0D">
        <w:rPr>
          <w:rFonts w:asciiTheme="majorBidi" w:hAnsiTheme="majorBidi" w:cstheme="majorBidi"/>
          <w:b/>
          <w:color w:val="000000"/>
          <w:lang w:val="ro-RO" w:eastAsia="es-ES"/>
        </w:rPr>
        <w:t>(Al-</w:t>
      </w:r>
      <w:proofErr w:type="spellStart"/>
      <w:r w:rsidRPr="00B32B0D">
        <w:rPr>
          <w:rFonts w:asciiTheme="majorBidi" w:hAnsiTheme="majorBidi" w:cstheme="majorBidi"/>
          <w:b/>
          <w:color w:val="000000"/>
          <w:lang w:val="ro-RO" w:eastAsia="es-ES"/>
        </w:rPr>
        <w:t>Bukhari</w:t>
      </w:r>
      <w:proofErr w:type="spellEnd"/>
      <w:r w:rsidRPr="00B32B0D">
        <w:rPr>
          <w:rFonts w:asciiTheme="majorBidi" w:hAnsiTheme="majorBidi" w:cstheme="majorBidi"/>
          <w:b/>
          <w:color w:val="000000"/>
          <w:lang w:val="ro-RO" w:eastAsia="es-ES"/>
        </w:rPr>
        <w:t xml:space="preserve"> și Muslim)</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Există numeroase alte </w:t>
      </w:r>
      <w:proofErr w:type="spellStart"/>
      <w:r w:rsidRPr="00B32B0D">
        <w:rPr>
          <w:rFonts w:asciiTheme="majorBidi" w:hAnsiTheme="majorBidi" w:cstheme="majorBidi"/>
          <w:i/>
          <w:color w:val="000000"/>
          <w:lang w:val="ro-RO" w:eastAsia="es-ES"/>
        </w:rPr>
        <w:t>ahadith</w:t>
      </w:r>
      <w:proofErr w:type="spellEnd"/>
      <w:r w:rsidRPr="00B32B0D">
        <w:rPr>
          <w:rFonts w:asciiTheme="majorBidi" w:hAnsiTheme="majorBidi" w:cstheme="majorBidi"/>
          <w:color w:val="000000"/>
          <w:lang w:val="ro-RO" w:eastAsia="es-ES"/>
        </w:rPr>
        <w:t xml:space="preserve"> care dovedesc legitimitatea sporirii îndeplinirii de fapte bune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 întrecerii pentru înfăptuirea lor în timpul lunii </w:t>
      </w:r>
      <w:proofErr w:type="spellStart"/>
      <w:r w:rsidRPr="00B32B0D">
        <w:rPr>
          <w:rFonts w:asciiTheme="majorBidi" w:hAnsiTheme="majorBidi" w:cstheme="majorBidi"/>
          <w:color w:val="000000"/>
          <w:lang w:val="ro-RO" w:eastAsia="es-ES"/>
        </w:rPr>
        <w:t>Ramadan</w:t>
      </w:r>
      <w:proofErr w:type="spellEnd"/>
      <w:r w:rsidRPr="00B32B0D">
        <w:rPr>
          <w:rFonts w:asciiTheme="majorBidi" w:hAnsiTheme="majorBidi" w:cstheme="majorBidi"/>
          <w:color w:val="000000"/>
          <w:lang w:val="ro-RO" w:eastAsia="es-ES"/>
        </w:rPr>
        <w:t>.</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Către Allah se îndreaptă rugile pentru izbânda noastră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a tuturor musulmanilor. Fie ca Allah să ne călăuzească spre acele fapte care atrag Mulțumirea Sa, să ne accepte postul și rugăciunile de noapte, precum și să ne rezolve toate chestiunile, să ne îmbunătățească situația și să ne protejeze de toate încercările și necazurile! </w:t>
      </w:r>
    </w:p>
    <w:p w:rsidR="00E93F47" w:rsidRPr="00B32B0D" w:rsidRDefault="00E93F47" w:rsidP="00E93F47">
      <w:pPr>
        <w:widowControl w:val="0"/>
        <w:spacing w:before="0"/>
        <w:ind w:right="7" w:firstLine="570"/>
        <w:rPr>
          <w:rFonts w:asciiTheme="majorBidi" w:hAnsiTheme="majorBidi" w:cstheme="majorBidi"/>
          <w:color w:val="000000"/>
          <w:lang w:val="ro-RO" w:eastAsia="es-ES"/>
        </w:rPr>
      </w:pPr>
      <w:r w:rsidRPr="00B32B0D">
        <w:rPr>
          <w:rFonts w:asciiTheme="majorBidi" w:hAnsiTheme="majorBidi" w:cstheme="majorBidi"/>
          <w:color w:val="000000"/>
          <w:lang w:val="ro-RO" w:eastAsia="es-ES"/>
        </w:rPr>
        <w:t xml:space="preserve">De asemenea, ne rugăm Lui, Preaslăvitul, să îi păstreze drepți pe conducătorii musulmanilor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să îi unească pe aceștia întru Adevăr, căci, cu adevărat,  El este Cel cu Putere peste aceasta și Protectorul!</w:t>
      </w:r>
    </w:p>
    <w:p w:rsidR="00E93F47" w:rsidRPr="00E93F47" w:rsidRDefault="00E93F47" w:rsidP="00E93F47">
      <w:pPr>
        <w:widowControl w:val="0"/>
        <w:spacing w:before="0"/>
        <w:ind w:right="7" w:firstLine="570"/>
        <w:jc w:val="center"/>
        <w:rPr>
          <w:color w:val="000000"/>
          <w:lang w:val="ro-RO" w:eastAsia="es-ES"/>
        </w:rPr>
      </w:pPr>
      <w:r w:rsidRPr="00B32B0D">
        <w:rPr>
          <w:rFonts w:asciiTheme="majorBidi" w:hAnsiTheme="majorBidi" w:cstheme="majorBidi"/>
          <w:color w:val="000000"/>
          <w:lang w:val="ro-RO" w:eastAsia="es-ES"/>
        </w:rPr>
        <w:t xml:space="preserve">Și pacea </w:t>
      </w:r>
      <w:proofErr w:type="spellStart"/>
      <w:r w:rsidRPr="00B32B0D">
        <w:rPr>
          <w:rFonts w:asciiTheme="majorBidi" w:hAnsiTheme="majorBidi" w:cstheme="majorBidi"/>
          <w:color w:val="000000"/>
          <w:lang w:val="ro-RO" w:eastAsia="es-ES"/>
        </w:rPr>
        <w:t>şi</w:t>
      </w:r>
      <w:proofErr w:type="spellEnd"/>
      <w:r w:rsidRPr="00B32B0D">
        <w:rPr>
          <w:rFonts w:asciiTheme="majorBidi" w:hAnsiTheme="majorBidi" w:cstheme="majorBidi"/>
          <w:color w:val="000000"/>
          <w:lang w:val="ro-RO" w:eastAsia="es-ES"/>
        </w:rPr>
        <w:t xml:space="preserve"> binecuvântarea lui Allah fie asupra voastră!</w:t>
      </w:r>
      <w:r w:rsidRPr="00E93F47">
        <w:rPr>
          <w:color w:val="000000"/>
          <w:lang w:val="ro-RO" w:eastAsia="es-ES"/>
        </w:rPr>
        <w:t xml:space="preserve"> </w:t>
      </w:r>
      <w:r>
        <w:rPr>
          <w:noProof/>
          <w:color w:val="000000"/>
          <w:lang w:val="en-GB" w:eastAsia="en-GB"/>
        </w:rPr>
        <w:drawing>
          <wp:inline distT="0" distB="0" distL="0" distR="0" wp14:anchorId="3B7A6D3B" wp14:editId="62BD3D4F">
            <wp:extent cx="1990725" cy="419100"/>
            <wp:effectExtent l="0" t="0" r="9525" b="0"/>
            <wp:docPr id="16" name="Picture 16"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p w:rsidR="00CE33BE" w:rsidRPr="00E93F47" w:rsidRDefault="00DD6704" w:rsidP="00E93F47">
      <w:pPr>
        <w:ind w:firstLine="0"/>
        <w:jc w:val="center"/>
        <w:rPr>
          <w:b/>
          <w:bCs/>
          <w:i/>
          <w:iCs/>
          <w:sz w:val="32"/>
          <w:szCs w:val="32"/>
        </w:rPr>
      </w:pPr>
      <w:hyperlink r:id="rId11" w:history="1">
        <w:r w:rsidR="00CE33BE" w:rsidRPr="00CE33BE">
          <w:rPr>
            <w:rStyle w:val="Hyperlink"/>
            <w:b/>
            <w:bCs/>
          </w:rPr>
          <w:t>WWW.ISLAMLAND.COM</w:t>
        </w:r>
      </w:hyperlink>
    </w:p>
    <w:p w:rsidR="00B31B84" w:rsidRPr="00174F36" w:rsidRDefault="00CE33BE" w:rsidP="00E93F47">
      <w:pPr>
        <w:spacing w:before="0"/>
        <w:ind w:firstLine="0"/>
        <w:rPr>
          <w:sz w:val="26"/>
          <w:szCs w:val="26"/>
        </w:rPr>
      </w:pPr>
      <w:r>
        <w:rPr>
          <w:sz w:val="26"/>
          <w:szCs w:val="26"/>
        </w:rPr>
        <w:br w:type="page"/>
      </w:r>
      <w:r w:rsidR="00E93F47">
        <w:rPr>
          <w:noProof/>
          <w:lang w:val="en-GB" w:eastAsia="en-GB"/>
        </w:rPr>
        <w:drawing>
          <wp:anchor distT="0" distB="0" distL="114300" distR="114300" simplePos="0" relativeHeight="251661312" behindDoc="1" locked="0" layoutInCell="1" allowOverlap="1" wp14:anchorId="10E5E77A" wp14:editId="5EEDFCC0">
            <wp:simplePos x="0" y="0"/>
            <wp:positionH relativeFrom="column">
              <wp:posOffset>-602615</wp:posOffset>
            </wp:positionH>
            <wp:positionV relativeFrom="paragraph">
              <wp:posOffset>-539750</wp:posOffset>
            </wp:positionV>
            <wp:extent cx="5410200" cy="7711440"/>
            <wp:effectExtent l="0" t="0" r="0" b="3810"/>
            <wp:wrapNone/>
            <wp:docPr id="6" name="Picture 5"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pic:spPr>
                </pic:pic>
              </a:graphicData>
            </a:graphic>
            <wp14:sizeRelH relativeFrom="page">
              <wp14:pctWidth>0</wp14:pctWidth>
            </wp14:sizeRelH>
            <wp14:sizeRelV relativeFrom="page">
              <wp14:pctHeight>0</wp14:pctHeight>
            </wp14:sizeRelV>
          </wp:anchor>
        </w:drawing>
      </w:r>
    </w:p>
    <w:sectPr w:rsidR="00B31B84" w:rsidRPr="00174F36" w:rsidSect="00CE33BE">
      <w:headerReference w:type="default" r:id="rId12"/>
      <w:footerReference w:type="even" r:id="rId13"/>
      <w:footerReference w:type="default" r:id="rId14"/>
      <w:headerReference w:type="first" r:id="rId15"/>
      <w:pgSz w:w="8400" w:h="11900" w:code="11"/>
      <w:pgMar w:top="854" w:right="887" w:bottom="830" w:left="850" w:header="134" w:footer="19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704" w:rsidRDefault="00DD6704">
      <w:pPr>
        <w:spacing w:before="0" w:after="0"/>
      </w:pPr>
      <w:r>
        <w:separator/>
      </w:r>
    </w:p>
  </w:endnote>
  <w:endnote w:type="continuationSeparator" w:id="0">
    <w:p w:rsidR="00DD6704" w:rsidRDefault="00DD67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EE"/>
    <w:family w:val="swiss"/>
    <w:pitch w:val="variable"/>
    <w:sig w:usb0="E4002EFF" w:usb1="C000E47F" w:usb2="00000009" w:usb3="00000000" w:csb0="000001FF" w:csb1="00000000"/>
  </w:font>
  <w:font w:name="Vivaldi">
    <w:altName w:val="Zapfino"/>
    <w:charset w:val="00"/>
    <w:family w:val="script"/>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36" w:rsidRDefault="00174F36" w:rsidP="0036512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F36" w:rsidRDefault="00174F36" w:rsidP="0036512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F36" w:rsidRDefault="00174F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B84" w:rsidRDefault="00B31B84" w:rsidP="00174F36">
    <w:pPr>
      <w:pStyle w:val="Footer"/>
      <w:ind w:firstLin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704" w:rsidRDefault="00DD6704">
      <w:pPr>
        <w:spacing w:before="0" w:after="0"/>
      </w:pPr>
      <w:r>
        <w:separator/>
      </w:r>
    </w:p>
  </w:footnote>
  <w:footnote w:type="continuationSeparator" w:id="0">
    <w:p w:rsidR="00DD6704" w:rsidRDefault="00DD6704">
      <w:pPr>
        <w:spacing w:before="0" w:after="0"/>
      </w:pPr>
      <w:r>
        <w:continuationSeparator/>
      </w:r>
    </w:p>
  </w:footnote>
  <w:footnote w:id="1">
    <w:p w:rsidR="00E93F47" w:rsidRPr="002E6BC3" w:rsidRDefault="00E93F47" w:rsidP="00E93F47">
      <w:pPr>
        <w:spacing w:after="195" w:line="360" w:lineRule="auto"/>
        <w:rPr>
          <w:sz w:val="20"/>
          <w:szCs w:val="20"/>
          <w:lang w:val="ro-RO"/>
        </w:rPr>
      </w:pPr>
      <w:r w:rsidRPr="002E6BC3">
        <w:rPr>
          <w:sz w:val="20"/>
          <w:szCs w:val="20"/>
          <w:vertAlign w:val="superscript"/>
          <w:lang w:val="ro-RO"/>
        </w:rPr>
        <w:footnoteRef/>
      </w:r>
      <w:r w:rsidRPr="002E6BC3">
        <w:rPr>
          <w:sz w:val="20"/>
          <w:szCs w:val="20"/>
          <w:lang w:val="ro-RO"/>
        </w:rPr>
        <w:t xml:space="preserve"> Spre exemplu, puii animalelor libere la pășunat vor fi adăugați la numărul inițial de animale și se va plăti </w:t>
      </w:r>
      <w:proofErr w:type="spellStart"/>
      <w:r w:rsidRPr="002E6BC3">
        <w:rPr>
          <w:i/>
          <w:sz w:val="20"/>
          <w:szCs w:val="20"/>
          <w:lang w:val="ro-RO"/>
        </w:rPr>
        <w:t>zakāh</w:t>
      </w:r>
      <w:proofErr w:type="spellEnd"/>
      <w:r w:rsidRPr="002E6BC3">
        <w:rPr>
          <w:i/>
          <w:sz w:val="20"/>
          <w:szCs w:val="20"/>
          <w:lang w:val="ro-RO"/>
        </w:rPr>
        <w:t xml:space="preserve"> </w:t>
      </w:r>
      <w:r w:rsidRPr="002E6BC3">
        <w:rPr>
          <w:sz w:val="20"/>
          <w:szCs w:val="20"/>
          <w:lang w:val="ro-RO"/>
        </w:rPr>
        <w:t xml:space="preserve">și pentru ei dacă numărul inițial al animalelor ajunge la suma minimă la care </w:t>
      </w:r>
      <w:proofErr w:type="spellStart"/>
      <w:r w:rsidRPr="002E6BC3">
        <w:rPr>
          <w:i/>
          <w:sz w:val="20"/>
          <w:szCs w:val="20"/>
          <w:lang w:val="ro-RO"/>
        </w:rPr>
        <w:t>zakāt</w:t>
      </w:r>
      <w:r w:rsidRPr="002E6BC3">
        <w:rPr>
          <w:sz w:val="20"/>
          <w:szCs w:val="20"/>
          <w:lang w:val="ro-RO"/>
        </w:rPr>
        <w:t>-ul</w:t>
      </w:r>
      <w:proofErr w:type="spellEnd"/>
      <w:r w:rsidRPr="002E6BC3">
        <w:rPr>
          <w:sz w:val="20"/>
          <w:szCs w:val="20"/>
          <w:lang w:val="ro-RO"/>
        </w:rPr>
        <w:t xml:space="preserve"> devine exigibil (</w:t>
      </w:r>
      <w:proofErr w:type="spellStart"/>
      <w:r w:rsidRPr="002E6BC3">
        <w:rPr>
          <w:i/>
          <w:sz w:val="20"/>
          <w:szCs w:val="20"/>
          <w:lang w:val="ro-RO"/>
        </w:rPr>
        <w:t>nisāb</w:t>
      </w:r>
      <w:proofErr w:type="spellEnd"/>
      <w:r w:rsidRPr="002E6BC3">
        <w:rPr>
          <w:i/>
          <w:sz w:val="20"/>
          <w:szCs w:val="20"/>
          <w:lang w:val="ro-RO"/>
        </w:rPr>
        <w:t>)</w:t>
      </w:r>
      <w:r w:rsidRPr="002E6BC3">
        <w:rPr>
          <w:sz w:val="20"/>
          <w:szCs w:val="20"/>
          <w:lang w:val="ro-RO"/>
        </w:rPr>
        <w:t xml:space="preserve"> și au rămas timp de un an în posesia proprietarului. </w:t>
      </w:r>
    </w:p>
  </w:footnote>
  <w:footnote w:id="2">
    <w:p w:rsidR="00E93F47" w:rsidRPr="002E6BC3" w:rsidRDefault="00E93F47" w:rsidP="00E93F47">
      <w:pPr>
        <w:spacing w:after="0"/>
        <w:rPr>
          <w:sz w:val="20"/>
          <w:szCs w:val="20"/>
          <w:lang w:val="ro-RO"/>
        </w:rPr>
      </w:pPr>
      <w:r w:rsidRPr="002E6BC3">
        <w:rPr>
          <w:sz w:val="20"/>
          <w:szCs w:val="20"/>
          <w:vertAlign w:val="superscript"/>
          <w:lang w:val="ro-RO"/>
        </w:rPr>
        <w:footnoteRef/>
      </w:r>
      <w:r w:rsidRPr="002E6BC3">
        <w:rPr>
          <w:sz w:val="20"/>
          <w:szCs w:val="20"/>
          <w:lang w:val="ro-RO"/>
        </w:rPr>
        <w:t xml:space="preserve"> </w:t>
      </w:r>
      <w:r w:rsidRPr="002E6BC3">
        <w:rPr>
          <w:sz w:val="20"/>
          <w:szCs w:val="20"/>
          <w:lang w:val="ro-RO"/>
        </w:rPr>
        <w:t>Rostirea expresiei: „</w:t>
      </w:r>
      <w:proofErr w:type="spellStart"/>
      <w:r w:rsidRPr="002E6BC3">
        <w:rPr>
          <w:b/>
          <w:i/>
          <w:color w:val="800000"/>
          <w:sz w:val="20"/>
          <w:szCs w:val="20"/>
          <w:lang w:val="ro-RO"/>
        </w:rPr>
        <w:t>Sub</w:t>
      </w:r>
      <w:r w:rsidRPr="002E6BC3">
        <w:rPr>
          <w:b/>
          <w:i/>
          <w:color w:val="800000"/>
          <w:sz w:val="20"/>
          <w:szCs w:val="20"/>
          <w:u w:val="single"/>
          <w:lang w:val="ro-RO"/>
        </w:rPr>
        <w:t>h</w:t>
      </w:r>
      <w:r w:rsidRPr="002E6BC3">
        <w:rPr>
          <w:b/>
          <w:i/>
          <w:color w:val="800000"/>
          <w:sz w:val="20"/>
          <w:szCs w:val="20"/>
          <w:lang w:val="ro-RO"/>
        </w:rPr>
        <w:t>ān</w:t>
      </w:r>
      <w:proofErr w:type="spellEnd"/>
      <w:r w:rsidRPr="002E6BC3">
        <w:rPr>
          <w:b/>
          <w:i/>
          <w:color w:val="800000"/>
          <w:sz w:val="20"/>
          <w:szCs w:val="20"/>
          <w:lang w:val="ro-RO"/>
        </w:rPr>
        <w:t xml:space="preserve"> Allah</w:t>
      </w:r>
      <w:r w:rsidRPr="002E6BC3">
        <w:rPr>
          <w:sz w:val="20"/>
          <w:szCs w:val="20"/>
          <w:lang w:val="ro-RO"/>
        </w:rPr>
        <w:t xml:space="preserve"> – </w:t>
      </w:r>
      <w:r w:rsidRPr="002E6BC3">
        <w:rPr>
          <w:i/>
          <w:sz w:val="20"/>
          <w:szCs w:val="20"/>
          <w:lang w:val="ro-RO"/>
        </w:rPr>
        <w:t>Slavă lui Allah!”</w:t>
      </w:r>
    </w:p>
  </w:footnote>
  <w:footnote w:id="3">
    <w:p w:rsidR="00E93F47" w:rsidRPr="002E6BC3" w:rsidRDefault="00E93F47" w:rsidP="00E93F47">
      <w:pPr>
        <w:spacing w:after="0"/>
        <w:rPr>
          <w:i/>
          <w:sz w:val="20"/>
          <w:szCs w:val="20"/>
          <w:lang w:val="ro-RO"/>
        </w:rPr>
      </w:pPr>
      <w:r w:rsidRPr="002E6BC3">
        <w:rPr>
          <w:sz w:val="20"/>
          <w:szCs w:val="20"/>
          <w:vertAlign w:val="superscript"/>
          <w:lang w:val="ro-RO"/>
        </w:rPr>
        <w:footnoteRef/>
      </w:r>
      <w:r w:rsidRPr="002E6BC3">
        <w:rPr>
          <w:sz w:val="20"/>
          <w:szCs w:val="20"/>
          <w:lang w:val="ro-RO"/>
        </w:rPr>
        <w:t xml:space="preserve"> </w:t>
      </w:r>
      <w:r w:rsidRPr="002E6BC3">
        <w:rPr>
          <w:sz w:val="20"/>
          <w:szCs w:val="20"/>
          <w:lang w:val="ro-RO"/>
        </w:rPr>
        <w:t>Rostirea expresiei: „</w:t>
      </w:r>
      <w:proofErr w:type="spellStart"/>
      <w:r w:rsidRPr="002E6BC3">
        <w:rPr>
          <w:b/>
          <w:i/>
          <w:color w:val="800000"/>
          <w:sz w:val="20"/>
          <w:szCs w:val="20"/>
          <w:lang w:val="ro-RO"/>
        </w:rPr>
        <w:t>Lā</w:t>
      </w:r>
      <w:proofErr w:type="spellEnd"/>
      <w:r w:rsidRPr="002E6BC3">
        <w:rPr>
          <w:b/>
          <w:i/>
          <w:color w:val="800000"/>
          <w:sz w:val="20"/>
          <w:szCs w:val="20"/>
          <w:lang w:val="ro-RO"/>
        </w:rPr>
        <w:t xml:space="preserve"> </w:t>
      </w:r>
      <w:proofErr w:type="spellStart"/>
      <w:r w:rsidRPr="002E6BC3">
        <w:rPr>
          <w:b/>
          <w:i/>
          <w:color w:val="800000"/>
          <w:sz w:val="20"/>
          <w:szCs w:val="20"/>
          <w:lang w:val="ro-RO"/>
        </w:rPr>
        <w:t>ilāha</w:t>
      </w:r>
      <w:proofErr w:type="spellEnd"/>
      <w:r w:rsidRPr="002E6BC3">
        <w:rPr>
          <w:b/>
          <w:i/>
          <w:color w:val="800000"/>
          <w:sz w:val="20"/>
          <w:szCs w:val="20"/>
          <w:lang w:val="ro-RO"/>
        </w:rPr>
        <w:t xml:space="preserve"> </w:t>
      </w:r>
      <w:proofErr w:type="spellStart"/>
      <w:r w:rsidRPr="002E6BC3">
        <w:rPr>
          <w:b/>
          <w:i/>
          <w:color w:val="800000"/>
          <w:sz w:val="20"/>
          <w:szCs w:val="20"/>
          <w:lang w:val="ro-RO"/>
        </w:rPr>
        <w:t>illa</w:t>
      </w:r>
      <w:proofErr w:type="spellEnd"/>
      <w:r w:rsidRPr="002E6BC3">
        <w:rPr>
          <w:b/>
          <w:i/>
          <w:color w:val="800000"/>
          <w:sz w:val="20"/>
          <w:szCs w:val="20"/>
          <w:lang w:val="ro-RO"/>
        </w:rPr>
        <w:t xml:space="preserve"> Allah</w:t>
      </w:r>
      <w:r w:rsidRPr="002E6BC3">
        <w:rPr>
          <w:sz w:val="20"/>
          <w:szCs w:val="20"/>
          <w:lang w:val="ro-RO"/>
        </w:rPr>
        <w:t xml:space="preserve"> – </w:t>
      </w:r>
      <w:r w:rsidRPr="002E6BC3">
        <w:rPr>
          <w:i/>
          <w:sz w:val="20"/>
          <w:szCs w:val="20"/>
          <w:lang w:val="ro-RO"/>
        </w:rPr>
        <w:t>Nu există divinitate demnă de adorare în afară de Allah!”</w:t>
      </w:r>
    </w:p>
  </w:footnote>
  <w:footnote w:id="4">
    <w:p w:rsidR="00E93F47" w:rsidRPr="002E6BC3" w:rsidRDefault="00E93F47" w:rsidP="00E93F47">
      <w:pPr>
        <w:spacing w:after="0"/>
        <w:rPr>
          <w:sz w:val="20"/>
          <w:szCs w:val="20"/>
          <w:lang w:val="ro-RO"/>
        </w:rPr>
      </w:pPr>
      <w:r w:rsidRPr="002E6BC3">
        <w:rPr>
          <w:sz w:val="20"/>
          <w:szCs w:val="20"/>
          <w:vertAlign w:val="superscript"/>
          <w:lang w:val="ro-RO"/>
        </w:rPr>
        <w:footnoteRef/>
      </w:r>
      <w:r w:rsidRPr="002E6BC3">
        <w:rPr>
          <w:sz w:val="20"/>
          <w:szCs w:val="20"/>
          <w:lang w:val="ro-RO"/>
        </w:rPr>
        <w:t xml:space="preserve"> </w:t>
      </w:r>
      <w:r w:rsidRPr="002E6BC3">
        <w:rPr>
          <w:sz w:val="20"/>
          <w:szCs w:val="20"/>
          <w:lang w:val="ro-RO"/>
        </w:rPr>
        <w:t>Rostirea expresiei: „</w:t>
      </w:r>
      <w:r w:rsidRPr="002E6BC3">
        <w:rPr>
          <w:b/>
          <w:i/>
          <w:color w:val="800000"/>
          <w:sz w:val="20"/>
          <w:szCs w:val="20"/>
          <w:lang w:val="ro-RO"/>
        </w:rPr>
        <w:t>Al-</w:t>
      </w:r>
      <w:proofErr w:type="spellStart"/>
      <w:r w:rsidRPr="002E6BC3">
        <w:rPr>
          <w:b/>
          <w:i/>
          <w:color w:val="800000"/>
          <w:sz w:val="20"/>
          <w:szCs w:val="20"/>
          <w:u w:val="single"/>
          <w:lang w:val="ro-RO"/>
        </w:rPr>
        <w:t>h</w:t>
      </w:r>
      <w:r w:rsidRPr="002E6BC3">
        <w:rPr>
          <w:b/>
          <w:i/>
          <w:color w:val="800000"/>
          <w:sz w:val="20"/>
          <w:szCs w:val="20"/>
          <w:lang w:val="ro-RO"/>
        </w:rPr>
        <w:t>amdu</w:t>
      </w:r>
      <w:proofErr w:type="spellEnd"/>
      <w:r w:rsidRPr="002E6BC3">
        <w:rPr>
          <w:b/>
          <w:i/>
          <w:color w:val="800000"/>
          <w:sz w:val="20"/>
          <w:szCs w:val="20"/>
          <w:lang w:val="ro-RO"/>
        </w:rPr>
        <w:t xml:space="preserve"> </w:t>
      </w:r>
      <w:proofErr w:type="spellStart"/>
      <w:r w:rsidRPr="002E6BC3">
        <w:rPr>
          <w:b/>
          <w:i/>
          <w:color w:val="800000"/>
          <w:sz w:val="20"/>
          <w:szCs w:val="20"/>
          <w:lang w:val="ro-RO"/>
        </w:rPr>
        <w:t>Lillah</w:t>
      </w:r>
      <w:proofErr w:type="spellEnd"/>
      <w:r w:rsidRPr="002E6BC3">
        <w:rPr>
          <w:sz w:val="20"/>
          <w:szCs w:val="20"/>
          <w:lang w:val="ro-RO"/>
        </w:rPr>
        <w:t xml:space="preserve"> – </w:t>
      </w:r>
      <w:r w:rsidRPr="002E6BC3">
        <w:rPr>
          <w:i/>
          <w:sz w:val="20"/>
          <w:szCs w:val="20"/>
          <w:lang w:val="ro-RO"/>
        </w:rPr>
        <w:t>Laudă lui Allah!”</w:t>
      </w:r>
    </w:p>
  </w:footnote>
  <w:footnote w:id="5">
    <w:p w:rsidR="00E93F47" w:rsidRPr="002E6BC3" w:rsidRDefault="00E93F47" w:rsidP="00E93F47">
      <w:pPr>
        <w:spacing w:after="0"/>
        <w:rPr>
          <w:b/>
          <w:sz w:val="20"/>
          <w:szCs w:val="20"/>
          <w:lang w:val="ro-RO"/>
        </w:rPr>
      </w:pPr>
      <w:r w:rsidRPr="002E6BC3">
        <w:rPr>
          <w:sz w:val="20"/>
          <w:szCs w:val="20"/>
          <w:vertAlign w:val="superscript"/>
          <w:lang w:val="ro-RO"/>
        </w:rPr>
        <w:footnoteRef/>
      </w:r>
      <w:r w:rsidRPr="002E6BC3">
        <w:rPr>
          <w:color w:val="000000"/>
          <w:sz w:val="20"/>
          <w:szCs w:val="20"/>
          <w:lang w:val="ro-RO"/>
        </w:rPr>
        <w:t xml:space="preserve"> </w:t>
      </w:r>
      <w:r w:rsidRPr="002E6BC3">
        <w:rPr>
          <w:color w:val="000000"/>
          <w:sz w:val="20"/>
          <w:szCs w:val="20"/>
          <w:lang w:val="ro-RO"/>
        </w:rPr>
        <w:t xml:space="preserve">Rostirea </w:t>
      </w:r>
      <w:r w:rsidRPr="002E6BC3">
        <w:rPr>
          <w:sz w:val="20"/>
          <w:szCs w:val="20"/>
          <w:lang w:val="ro-RO"/>
        </w:rPr>
        <w:t>expresiei: „</w:t>
      </w:r>
      <w:proofErr w:type="spellStart"/>
      <w:r w:rsidRPr="002E6BC3">
        <w:rPr>
          <w:b/>
          <w:i/>
          <w:color w:val="800000"/>
          <w:sz w:val="20"/>
          <w:szCs w:val="20"/>
          <w:lang w:val="ro-RO"/>
        </w:rPr>
        <w:t>Allahu</w:t>
      </w:r>
      <w:proofErr w:type="spellEnd"/>
      <w:r w:rsidRPr="002E6BC3">
        <w:rPr>
          <w:b/>
          <w:i/>
          <w:color w:val="800000"/>
          <w:sz w:val="20"/>
          <w:szCs w:val="20"/>
          <w:lang w:val="ro-RO"/>
        </w:rPr>
        <w:t xml:space="preserve"> Akbar</w:t>
      </w:r>
      <w:r w:rsidRPr="002E6BC3">
        <w:rPr>
          <w:sz w:val="20"/>
          <w:szCs w:val="20"/>
          <w:lang w:val="ro-RO"/>
        </w:rPr>
        <w:t xml:space="preserve"> – </w:t>
      </w:r>
      <w:r w:rsidRPr="002E6BC3">
        <w:rPr>
          <w:i/>
          <w:sz w:val="20"/>
          <w:szCs w:val="20"/>
          <w:lang w:val="ro-RO"/>
        </w:rPr>
        <w:t xml:space="preserve">Allah este Prea </w:t>
      </w:r>
      <w:proofErr w:type="spellStart"/>
      <w:r w:rsidRPr="002E6BC3">
        <w:rPr>
          <w:i/>
          <w:sz w:val="20"/>
          <w:szCs w:val="20"/>
          <w:lang w:val="ro-RO"/>
        </w:rPr>
        <w:t>Măreţ</w:t>
      </w:r>
      <w:proofErr w:type="spellEnd"/>
      <w:r w:rsidRPr="002E6BC3">
        <w:rPr>
          <w:i/>
          <w:sz w:val="20"/>
          <w:szCs w:val="20"/>
          <w:lang w:val="ro-RO"/>
        </w:rPr>
        <w:t>!”</w:t>
      </w:r>
    </w:p>
  </w:footnote>
  <w:footnote w:id="6">
    <w:p w:rsidR="00E93F47" w:rsidRPr="002E6BC3" w:rsidRDefault="00E93F47" w:rsidP="00E93F47">
      <w:pPr>
        <w:spacing w:after="0"/>
        <w:rPr>
          <w:sz w:val="20"/>
          <w:szCs w:val="20"/>
          <w:lang w:val="ro-RO"/>
        </w:rPr>
      </w:pPr>
      <w:r w:rsidRPr="002E6BC3">
        <w:rPr>
          <w:sz w:val="20"/>
          <w:szCs w:val="20"/>
          <w:vertAlign w:val="superscript"/>
          <w:lang w:val="ro-RO"/>
        </w:rPr>
        <w:footnoteRef/>
      </w:r>
      <w:r w:rsidRPr="002E6BC3">
        <w:rPr>
          <w:sz w:val="20"/>
          <w:szCs w:val="20"/>
          <w:lang w:val="ro-RO"/>
        </w:rPr>
        <w:t xml:space="preserve"> </w:t>
      </w:r>
      <w:proofErr w:type="spellStart"/>
      <w:r w:rsidRPr="002E6BC3">
        <w:rPr>
          <w:i/>
          <w:sz w:val="20"/>
          <w:szCs w:val="20"/>
          <w:lang w:val="ro-RO"/>
        </w:rPr>
        <w:t>Istighfar</w:t>
      </w:r>
      <w:proofErr w:type="spellEnd"/>
      <w:r w:rsidRPr="002E6BC3">
        <w:rPr>
          <w:sz w:val="20"/>
          <w:szCs w:val="20"/>
          <w:lang w:val="ro-RO"/>
        </w:rPr>
        <w:t xml:space="preserve"> înseamnă să te căiești și să cauți iertarea lui Allah pentru păcatele comise, fapt pe care credinciosul îl poate face fie prin cuvintele descrise în </w:t>
      </w:r>
      <w:proofErr w:type="spellStart"/>
      <w:r w:rsidRPr="002E6BC3">
        <w:rPr>
          <w:i/>
          <w:sz w:val="20"/>
          <w:szCs w:val="20"/>
          <w:lang w:val="ro-RO"/>
        </w:rPr>
        <w:t>ahadith</w:t>
      </w:r>
      <w:proofErr w:type="spellEnd"/>
      <w:r w:rsidRPr="002E6BC3">
        <w:rPr>
          <w:sz w:val="20"/>
          <w:szCs w:val="20"/>
          <w:lang w:val="ro-RO"/>
        </w:rPr>
        <w:t>, fie prin propriile cuvinte, rostite în orice limbă, atât timp cât face acest lucru cu sinceritate și cu smerenie.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36" w:rsidRDefault="00E93F47" w:rsidP="00CE33BE">
    <w:pPr>
      <w:pStyle w:val="Header"/>
      <w:ind w:left="-567" w:firstLine="0"/>
    </w:pPr>
    <w:r>
      <w:rPr>
        <w:noProof/>
        <w:lang w:val="en-GB" w:eastAsia="en-GB"/>
      </w:rPr>
      <w:drawing>
        <wp:inline distT="0" distB="0" distL="0" distR="0" wp14:anchorId="01E75DA5" wp14:editId="240042EF">
          <wp:extent cx="1419225" cy="304800"/>
          <wp:effectExtent l="0" t="0" r="9525" b="0"/>
          <wp:docPr id="3" name="Picture 3"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3048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3BE" w:rsidRDefault="00E93F47" w:rsidP="00CE33BE">
    <w:pPr>
      <w:pStyle w:val="Header"/>
      <w:ind w:left="-567" w:firstLine="0"/>
    </w:pPr>
    <w:r>
      <w:rPr>
        <w:noProof/>
        <w:lang w:val="en-GB" w:eastAsia="en-GB"/>
      </w:rPr>
      <w:drawing>
        <wp:inline distT="0" distB="0" distL="0" distR="0" wp14:anchorId="391482F3" wp14:editId="62F070A1">
          <wp:extent cx="1419225" cy="304800"/>
          <wp:effectExtent l="0" t="0" r="9525" b="0"/>
          <wp:docPr id="4"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03E19"/>
    <w:multiLevelType w:val="multilevel"/>
    <w:tmpl w:val="0106A9E6"/>
    <w:lvl w:ilvl="0">
      <w:start w:val="1"/>
      <w:numFmt w:val="decimal"/>
      <w:lvlText w:val="%1."/>
      <w:lvlJc w:val="left"/>
      <w:pPr>
        <w:ind w:left="0" w:firstLine="570"/>
      </w:pPr>
      <w:rPr>
        <w:rFonts w:ascii="Times New Roman" w:eastAsia="Times New Roman" w:hAnsi="Times New Roman" w:cs="Times New Roman"/>
        <w:b/>
        <w:sz w:val="24"/>
        <w:szCs w:val="24"/>
      </w:rPr>
    </w:lvl>
    <w:lvl w:ilvl="1">
      <w:start w:val="1"/>
      <w:numFmt w:val="lowerLetter"/>
      <w:lvlText w:val="%2."/>
      <w:lvlJc w:val="left"/>
      <w:pPr>
        <w:ind w:left="1365" w:firstLine="1005"/>
      </w:pPr>
      <w:rPr>
        <w:rFonts w:ascii="Times New Roman" w:eastAsia="Times New Roman" w:hAnsi="Times New Roman" w:cs="Times New Roman"/>
        <w:sz w:val="24"/>
        <w:szCs w:val="24"/>
      </w:rPr>
    </w:lvl>
    <w:lvl w:ilvl="2">
      <w:start w:val="1"/>
      <w:numFmt w:val="lowerRoman"/>
      <w:lvlText w:val="%3."/>
      <w:lvlJc w:val="right"/>
      <w:pPr>
        <w:ind w:left="2085" w:firstLine="1905"/>
      </w:pPr>
      <w:rPr>
        <w:rFonts w:ascii="Times New Roman" w:eastAsia="Times New Roman" w:hAnsi="Times New Roman" w:cs="Times New Roman"/>
        <w:sz w:val="24"/>
        <w:szCs w:val="24"/>
      </w:rPr>
    </w:lvl>
    <w:lvl w:ilvl="3">
      <w:start w:val="1"/>
      <w:numFmt w:val="decimal"/>
      <w:lvlText w:val="%4."/>
      <w:lvlJc w:val="left"/>
      <w:pPr>
        <w:ind w:left="2805" w:firstLine="2445"/>
      </w:pPr>
      <w:rPr>
        <w:rFonts w:ascii="Times New Roman" w:eastAsia="Times New Roman" w:hAnsi="Times New Roman" w:cs="Times New Roman"/>
        <w:sz w:val="24"/>
        <w:szCs w:val="24"/>
      </w:rPr>
    </w:lvl>
    <w:lvl w:ilvl="4">
      <w:start w:val="1"/>
      <w:numFmt w:val="lowerLetter"/>
      <w:lvlText w:val="%5."/>
      <w:lvlJc w:val="left"/>
      <w:pPr>
        <w:ind w:left="3525" w:firstLine="3165"/>
      </w:pPr>
      <w:rPr>
        <w:rFonts w:ascii="Times New Roman" w:eastAsia="Times New Roman" w:hAnsi="Times New Roman" w:cs="Times New Roman"/>
        <w:sz w:val="24"/>
        <w:szCs w:val="24"/>
      </w:rPr>
    </w:lvl>
    <w:lvl w:ilvl="5">
      <w:start w:val="1"/>
      <w:numFmt w:val="lowerRoman"/>
      <w:lvlText w:val="%6."/>
      <w:lvlJc w:val="right"/>
      <w:pPr>
        <w:ind w:left="4245" w:firstLine="4065"/>
      </w:pPr>
      <w:rPr>
        <w:rFonts w:ascii="Times New Roman" w:eastAsia="Times New Roman" w:hAnsi="Times New Roman" w:cs="Times New Roman"/>
        <w:sz w:val="24"/>
        <w:szCs w:val="24"/>
      </w:rPr>
    </w:lvl>
    <w:lvl w:ilvl="6">
      <w:start w:val="1"/>
      <w:numFmt w:val="decimal"/>
      <w:lvlText w:val="%7."/>
      <w:lvlJc w:val="left"/>
      <w:pPr>
        <w:ind w:left="4965" w:firstLine="4605"/>
      </w:pPr>
      <w:rPr>
        <w:rFonts w:ascii="Times New Roman" w:eastAsia="Times New Roman" w:hAnsi="Times New Roman" w:cs="Times New Roman"/>
        <w:sz w:val="24"/>
        <w:szCs w:val="24"/>
      </w:rPr>
    </w:lvl>
    <w:lvl w:ilvl="7">
      <w:start w:val="1"/>
      <w:numFmt w:val="lowerLetter"/>
      <w:lvlText w:val="%8."/>
      <w:lvlJc w:val="left"/>
      <w:pPr>
        <w:ind w:left="5685" w:firstLine="5325"/>
      </w:pPr>
      <w:rPr>
        <w:rFonts w:ascii="Times New Roman" w:eastAsia="Times New Roman" w:hAnsi="Times New Roman" w:cs="Times New Roman"/>
        <w:sz w:val="24"/>
        <w:szCs w:val="24"/>
      </w:rPr>
    </w:lvl>
    <w:lvl w:ilvl="8">
      <w:start w:val="1"/>
      <w:numFmt w:val="lowerRoman"/>
      <w:lvlText w:val="%9."/>
      <w:lvlJc w:val="right"/>
      <w:pPr>
        <w:ind w:left="6405" w:firstLine="6225"/>
      </w:pPr>
      <w:rPr>
        <w:rFonts w:ascii="Times New Roman" w:eastAsia="Times New Roman" w:hAnsi="Times New Roman" w:cs="Times New Roman"/>
        <w:sz w:val="24"/>
        <w:szCs w:val="24"/>
      </w:rPr>
    </w:lvl>
  </w:abstractNum>
  <w:abstractNum w:abstractNumId="1">
    <w:nsid w:val="38F01CEB"/>
    <w:multiLevelType w:val="multilevel"/>
    <w:tmpl w:val="590A5594"/>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sz w:val="24"/>
        <w:szCs w:val="24"/>
      </w:rPr>
    </w:lvl>
    <w:lvl w:ilvl="2">
      <w:start w:val="1"/>
      <w:numFmt w:val="bullet"/>
      <w:lvlText w:val="▪"/>
      <w:lvlJc w:val="left"/>
      <w:pPr>
        <w:ind w:left="2160" w:firstLine="1800"/>
      </w:pPr>
      <w:rPr>
        <w:rFonts w:ascii="Arial" w:eastAsia="Arial" w:hAnsi="Arial" w:cs="Arial"/>
        <w:sz w:val="24"/>
        <w:szCs w:val="24"/>
      </w:rPr>
    </w:lvl>
    <w:lvl w:ilvl="3">
      <w:start w:val="1"/>
      <w:numFmt w:val="bullet"/>
      <w:lvlText w:val="●"/>
      <w:lvlJc w:val="left"/>
      <w:pPr>
        <w:ind w:left="2880" w:firstLine="2520"/>
      </w:pPr>
      <w:rPr>
        <w:rFonts w:ascii="Arial" w:eastAsia="Arial" w:hAnsi="Arial" w:cs="Arial"/>
        <w:sz w:val="24"/>
        <w:szCs w:val="24"/>
      </w:rPr>
    </w:lvl>
    <w:lvl w:ilvl="4">
      <w:start w:val="1"/>
      <w:numFmt w:val="bullet"/>
      <w:lvlText w:val="o"/>
      <w:lvlJc w:val="left"/>
      <w:pPr>
        <w:ind w:left="3600" w:firstLine="3240"/>
      </w:pPr>
      <w:rPr>
        <w:rFonts w:ascii="Arial" w:eastAsia="Arial" w:hAnsi="Arial" w:cs="Arial"/>
        <w:sz w:val="24"/>
        <w:szCs w:val="24"/>
      </w:rPr>
    </w:lvl>
    <w:lvl w:ilvl="5">
      <w:start w:val="1"/>
      <w:numFmt w:val="bullet"/>
      <w:lvlText w:val="▪"/>
      <w:lvlJc w:val="left"/>
      <w:pPr>
        <w:ind w:left="4320" w:firstLine="3960"/>
      </w:pPr>
      <w:rPr>
        <w:rFonts w:ascii="Arial" w:eastAsia="Arial" w:hAnsi="Arial" w:cs="Arial"/>
        <w:sz w:val="24"/>
        <w:szCs w:val="24"/>
      </w:rPr>
    </w:lvl>
    <w:lvl w:ilvl="6">
      <w:start w:val="1"/>
      <w:numFmt w:val="bullet"/>
      <w:lvlText w:val="●"/>
      <w:lvlJc w:val="left"/>
      <w:pPr>
        <w:ind w:left="5040" w:firstLine="4680"/>
      </w:pPr>
      <w:rPr>
        <w:rFonts w:ascii="Arial" w:eastAsia="Arial" w:hAnsi="Arial" w:cs="Arial"/>
        <w:sz w:val="24"/>
        <w:szCs w:val="24"/>
      </w:rPr>
    </w:lvl>
    <w:lvl w:ilvl="7">
      <w:start w:val="1"/>
      <w:numFmt w:val="bullet"/>
      <w:lvlText w:val="o"/>
      <w:lvlJc w:val="left"/>
      <w:pPr>
        <w:ind w:left="5760" w:firstLine="5400"/>
      </w:pPr>
      <w:rPr>
        <w:rFonts w:ascii="Arial" w:eastAsia="Arial" w:hAnsi="Arial" w:cs="Arial"/>
        <w:sz w:val="24"/>
        <w:szCs w:val="24"/>
      </w:rPr>
    </w:lvl>
    <w:lvl w:ilvl="8">
      <w:start w:val="1"/>
      <w:numFmt w:val="bullet"/>
      <w:lvlText w:val="▪"/>
      <w:lvlJc w:val="left"/>
      <w:pPr>
        <w:ind w:left="6480" w:firstLine="6120"/>
      </w:pPr>
      <w:rPr>
        <w:rFonts w:ascii="Arial" w:eastAsia="Arial" w:hAnsi="Arial" w:cs="Arial"/>
        <w:sz w:val="24"/>
        <w:szCs w:val="24"/>
      </w:rPr>
    </w:lvl>
  </w:abstractNum>
  <w:abstractNum w:abstractNumId="2">
    <w:nsid w:val="3DD60133"/>
    <w:multiLevelType w:val="multilevel"/>
    <w:tmpl w:val="4C62E512"/>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sz w:val="24"/>
        <w:szCs w:val="24"/>
      </w:rPr>
    </w:lvl>
    <w:lvl w:ilvl="2">
      <w:start w:val="1"/>
      <w:numFmt w:val="bullet"/>
      <w:lvlText w:val="▪"/>
      <w:lvlJc w:val="left"/>
      <w:pPr>
        <w:ind w:left="2160" w:firstLine="1800"/>
      </w:pPr>
      <w:rPr>
        <w:rFonts w:ascii="Arial" w:eastAsia="Arial" w:hAnsi="Arial" w:cs="Arial"/>
        <w:sz w:val="24"/>
        <w:szCs w:val="24"/>
      </w:rPr>
    </w:lvl>
    <w:lvl w:ilvl="3">
      <w:start w:val="1"/>
      <w:numFmt w:val="bullet"/>
      <w:lvlText w:val="●"/>
      <w:lvlJc w:val="left"/>
      <w:pPr>
        <w:ind w:left="2880" w:firstLine="2520"/>
      </w:pPr>
      <w:rPr>
        <w:rFonts w:ascii="Arial" w:eastAsia="Arial" w:hAnsi="Arial" w:cs="Arial"/>
        <w:sz w:val="24"/>
        <w:szCs w:val="24"/>
      </w:rPr>
    </w:lvl>
    <w:lvl w:ilvl="4">
      <w:start w:val="1"/>
      <w:numFmt w:val="bullet"/>
      <w:lvlText w:val="o"/>
      <w:lvlJc w:val="left"/>
      <w:pPr>
        <w:ind w:left="3600" w:firstLine="3240"/>
      </w:pPr>
      <w:rPr>
        <w:rFonts w:ascii="Arial" w:eastAsia="Arial" w:hAnsi="Arial" w:cs="Arial"/>
        <w:sz w:val="24"/>
        <w:szCs w:val="24"/>
      </w:rPr>
    </w:lvl>
    <w:lvl w:ilvl="5">
      <w:start w:val="1"/>
      <w:numFmt w:val="bullet"/>
      <w:lvlText w:val="▪"/>
      <w:lvlJc w:val="left"/>
      <w:pPr>
        <w:ind w:left="4320" w:firstLine="3960"/>
      </w:pPr>
      <w:rPr>
        <w:rFonts w:ascii="Arial" w:eastAsia="Arial" w:hAnsi="Arial" w:cs="Arial"/>
        <w:sz w:val="24"/>
        <w:szCs w:val="24"/>
      </w:rPr>
    </w:lvl>
    <w:lvl w:ilvl="6">
      <w:start w:val="1"/>
      <w:numFmt w:val="bullet"/>
      <w:lvlText w:val="●"/>
      <w:lvlJc w:val="left"/>
      <w:pPr>
        <w:ind w:left="5040" w:firstLine="4680"/>
      </w:pPr>
      <w:rPr>
        <w:rFonts w:ascii="Arial" w:eastAsia="Arial" w:hAnsi="Arial" w:cs="Arial"/>
        <w:sz w:val="24"/>
        <w:szCs w:val="24"/>
      </w:rPr>
    </w:lvl>
    <w:lvl w:ilvl="7">
      <w:start w:val="1"/>
      <w:numFmt w:val="bullet"/>
      <w:lvlText w:val="o"/>
      <w:lvlJc w:val="left"/>
      <w:pPr>
        <w:ind w:left="5760" w:firstLine="5400"/>
      </w:pPr>
      <w:rPr>
        <w:rFonts w:ascii="Arial" w:eastAsia="Arial" w:hAnsi="Arial" w:cs="Arial"/>
        <w:sz w:val="24"/>
        <w:szCs w:val="24"/>
      </w:rPr>
    </w:lvl>
    <w:lvl w:ilvl="8">
      <w:start w:val="1"/>
      <w:numFmt w:val="bullet"/>
      <w:lvlText w:val="▪"/>
      <w:lvlJc w:val="left"/>
      <w:pPr>
        <w:ind w:left="6480" w:firstLine="6120"/>
      </w:pPr>
      <w:rPr>
        <w:rFonts w:ascii="Arial" w:eastAsia="Arial" w:hAnsi="Arial" w:cs="Arial"/>
        <w:sz w:val="24"/>
        <w:szCs w:val="24"/>
      </w:rPr>
    </w:lvl>
  </w:abstractNum>
  <w:abstractNum w:abstractNumId="3">
    <w:nsid w:val="631E4588"/>
    <w:multiLevelType w:val="multilevel"/>
    <w:tmpl w:val="4AD68C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BA265CD"/>
    <w:multiLevelType w:val="multilevel"/>
    <w:tmpl w:val="8042EA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8B"/>
    <w:rsid w:val="0000792E"/>
    <w:rsid w:val="000502F8"/>
    <w:rsid w:val="0005651D"/>
    <w:rsid w:val="000765A7"/>
    <w:rsid w:val="00082DD1"/>
    <w:rsid w:val="00082F90"/>
    <w:rsid w:val="00092510"/>
    <w:rsid w:val="00093B2D"/>
    <w:rsid w:val="000B7F68"/>
    <w:rsid w:val="000C333C"/>
    <w:rsid w:val="000C519A"/>
    <w:rsid w:val="000C5451"/>
    <w:rsid w:val="000D06F4"/>
    <w:rsid w:val="000F7B28"/>
    <w:rsid w:val="0010335D"/>
    <w:rsid w:val="00104C54"/>
    <w:rsid w:val="00133E40"/>
    <w:rsid w:val="0014338D"/>
    <w:rsid w:val="001433C8"/>
    <w:rsid w:val="00173655"/>
    <w:rsid w:val="00174F36"/>
    <w:rsid w:val="00177701"/>
    <w:rsid w:val="001920FA"/>
    <w:rsid w:val="001E05C0"/>
    <w:rsid w:val="001E72F2"/>
    <w:rsid w:val="001F4A09"/>
    <w:rsid w:val="00227848"/>
    <w:rsid w:val="002311DA"/>
    <w:rsid w:val="00233D74"/>
    <w:rsid w:val="00235C68"/>
    <w:rsid w:val="002363CF"/>
    <w:rsid w:val="00237FCF"/>
    <w:rsid w:val="00247242"/>
    <w:rsid w:val="00257526"/>
    <w:rsid w:val="002A1622"/>
    <w:rsid w:val="002C13FF"/>
    <w:rsid w:val="002C3CEE"/>
    <w:rsid w:val="002C3F9D"/>
    <w:rsid w:val="002D2965"/>
    <w:rsid w:val="002D3F90"/>
    <w:rsid w:val="002D6F8B"/>
    <w:rsid w:val="002E60B1"/>
    <w:rsid w:val="00306E64"/>
    <w:rsid w:val="0031230C"/>
    <w:rsid w:val="003278C7"/>
    <w:rsid w:val="003327AC"/>
    <w:rsid w:val="00345A55"/>
    <w:rsid w:val="00350A41"/>
    <w:rsid w:val="00362F29"/>
    <w:rsid w:val="00365227"/>
    <w:rsid w:val="00370528"/>
    <w:rsid w:val="003B6DFE"/>
    <w:rsid w:val="003B783A"/>
    <w:rsid w:val="003E06E5"/>
    <w:rsid w:val="00415D75"/>
    <w:rsid w:val="00420336"/>
    <w:rsid w:val="004332CF"/>
    <w:rsid w:val="004802BD"/>
    <w:rsid w:val="00483780"/>
    <w:rsid w:val="004A04D4"/>
    <w:rsid w:val="00506591"/>
    <w:rsid w:val="0054482E"/>
    <w:rsid w:val="00550B85"/>
    <w:rsid w:val="00551946"/>
    <w:rsid w:val="00576306"/>
    <w:rsid w:val="00581F44"/>
    <w:rsid w:val="005843C3"/>
    <w:rsid w:val="00584D3B"/>
    <w:rsid w:val="00592F36"/>
    <w:rsid w:val="005C0BCB"/>
    <w:rsid w:val="005C17DD"/>
    <w:rsid w:val="005D15F3"/>
    <w:rsid w:val="005D4320"/>
    <w:rsid w:val="005E2D50"/>
    <w:rsid w:val="005F3B7A"/>
    <w:rsid w:val="005F40A1"/>
    <w:rsid w:val="005F74E0"/>
    <w:rsid w:val="006136F9"/>
    <w:rsid w:val="00616E52"/>
    <w:rsid w:val="00620172"/>
    <w:rsid w:val="006257E7"/>
    <w:rsid w:val="00636634"/>
    <w:rsid w:val="006417E0"/>
    <w:rsid w:val="00671A2A"/>
    <w:rsid w:val="0068467E"/>
    <w:rsid w:val="00696ED6"/>
    <w:rsid w:val="006B2CD8"/>
    <w:rsid w:val="006B5ECC"/>
    <w:rsid w:val="006B6C74"/>
    <w:rsid w:val="006D2ADF"/>
    <w:rsid w:val="00702890"/>
    <w:rsid w:val="00706250"/>
    <w:rsid w:val="00710D9E"/>
    <w:rsid w:val="00720EB4"/>
    <w:rsid w:val="00721E54"/>
    <w:rsid w:val="00732071"/>
    <w:rsid w:val="007358F4"/>
    <w:rsid w:val="00747243"/>
    <w:rsid w:val="00755D16"/>
    <w:rsid w:val="007630D9"/>
    <w:rsid w:val="00770D0B"/>
    <w:rsid w:val="0077211C"/>
    <w:rsid w:val="007847AA"/>
    <w:rsid w:val="00796FE7"/>
    <w:rsid w:val="007C5F42"/>
    <w:rsid w:val="007E460C"/>
    <w:rsid w:val="007E7AF4"/>
    <w:rsid w:val="007F4B16"/>
    <w:rsid w:val="00804209"/>
    <w:rsid w:val="00805DEB"/>
    <w:rsid w:val="00815429"/>
    <w:rsid w:val="008159EF"/>
    <w:rsid w:val="00834EAC"/>
    <w:rsid w:val="0084462E"/>
    <w:rsid w:val="0085792E"/>
    <w:rsid w:val="0086091D"/>
    <w:rsid w:val="00867BC1"/>
    <w:rsid w:val="00877A20"/>
    <w:rsid w:val="00877FD6"/>
    <w:rsid w:val="0089343C"/>
    <w:rsid w:val="008C2259"/>
    <w:rsid w:val="008D2D51"/>
    <w:rsid w:val="008E1F48"/>
    <w:rsid w:val="008F47D8"/>
    <w:rsid w:val="008F52BD"/>
    <w:rsid w:val="0091247B"/>
    <w:rsid w:val="00913976"/>
    <w:rsid w:val="00952EF7"/>
    <w:rsid w:val="0099142A"/>
    <w:rsid w:val="009A5485"/>
    <w:rsid w:val="009B3242"/>
    <w:rsid w:val="009E5D5E"/>
    <w:rsid w:val="009F1AEA"/>
    <w:rsid w:val="00A27C48"/>
    <w:rsid w:val="00A507D9"/>
    <w:rsid w:val="00A51020"/>
    <w:rsid w:val="00A8460C"/>
    <w:rsid w:val="00A9343E"/>
    <w:rsid w:val="00AC58BD"/>
    <w:rsid w:val="00AF5AEB"/>
    <w:rsid w:val="00AF7044"/>
    <w:rsid w:val="00B04A53"/>
    <w:rsid w:val="00B2142B"/>
    <w:rsid w:val="00B23B64"/>
    <w:rsid w:val="00B31B84"/>
    <w:rsid w:val="00B32B0D"/>
    <w:rsid w:val="00B34201"/>
    <w:rsid w:val="00B53AB5"/>
    <w:rsid w:val="00B54E34"/>
    <w:rsid w:val="00B71B94"/>
    <w:rsid w:val="00B84772"/>
    <w:rsid w:val="00B87E6B"/>
    <w:rsid w:val="00BA5106"/>
    <w:rsid w:val="00BB23AA"/>
    <w:rsid w:val="00BE1D50"/>
    <w:rsid w:val="00BE3CFD"/>
    <w:rsid w:val="00BF0E3F"/>
    <w:rsid w:val="00BF3101"/>
    <w:rsid w:val="00C104E6"/>
    <w:rsid w:val="00C161FF"/>
    <w:rsid w:val="00C21DE5"/>
    <w:rsid w:val="00C22A45"/>
    <w:rsid w:val="00C3070F"/>
    <w:rsid w:val="00C37BF7"/>
    <w:rsid w:val="00C478F3"/>
    <w:rsid w:val="00C75103"/>
    <w:rsid w:val="00C856DA"/>
    <w:rsid w:val="00C920D0"/>
    <w:rsid w:val="00C9492A"/>
    <w:rsid w:val="00CC6867"/>
    <w:rsid w:val="00CE33BE"/>
    <w:rsid w:val="00CE3DB1"/>
    <w:rsid w:val="00CE523C"/>
    <w:rsid w:val="00CF4DDB"/>
    <w:rsid w:val="00D011FD"/>
    <w:rsid w:val="00D02530"/>
    <w:rsid w:val="00D10441"/>
    <w:rsid w:val="00D125D1"/>
    <w:rsid w:val="00D35FF9"/>
    <w:rsid w:val="00D560C0"/>
    <w:rsid w:val="00D85DAA"/>
    <w:rsid w:val="00DA4D8D"/>
    <w:rsid w:val="00DA5137"/>
    <w:rsid w:val="00DC6C92"/>
    <w:rsid w:val="00DD6704"/>
    <w:rsid w:val="00E14512"/>
    <w:rsid w:val="00E15EB0"/>
    <w:rsid w:val="00E2028E"/>
    <w:rsid w:val="00E45D71"/>
    <w:rsid w:val="00E55483"/>
    <w:rsid w:val="00E8667E"/>
    <w:rsid w:val="00E93F47"/>
    <w:rsid w:val="00EB6141"/>
    <w:rsid w:val="00ED3ACE"/>
    <w:rsid w:val="00EE72F6"/>
    <w:rsid w:val="00F035B9"/>
    <w:rsid w:val="00F03648"/>
    <w:rsid w:val="00F441B6"/>
    <w:rsid w:val="00F473AA"/>
    <w:rsid w:val="00F515E0"/>
    <w:rsid w:val="00F60E5B"/>
    <w:rsid w:val="00F75BCB"/>
    <w:rsid w:val="00F84716"/>
    <w:rsid w:val="00F91DA1"/>
    <w:rsid w:val="00F95CB0"/>
    <w:rsid w:val="00F9639D"/>
    <w:rsid w:val="00FC3E93"/>
    <w:rsid w:val="00FC7AD5"/>
    <w:rsid w:val="00FE2429"/>
    <w:rsid w:val="00FF73D8"/>
  </w:rsids>
  <m:mathPr>
    <m:mathFont m:val="Cambria Math"/>
    <m:brkBin m:val="before"/>
    <m:brkBinSub m:val="--"/>
    <m:smallFrac m:val="0"/>
    <m:dispDef/>
    <m:lMargin m:val="0"/>
    <m:rMargin m:val="0"/>
    <m:defJc m:val="centerGroup"/>
    <m:wrapIndent m:val="1440"/>
    <m:intLim m:val="subSup"/>
    <m:naryLim m:val="undOvr"/>
  </m:mathPr>
  <w:themeFontLang w:val="ru-RU" w:eastAsia="x-non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DAF6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FD6"/>
    <w:pPr>
      <w:spacing w:before="120" w:after="120"/>
      <w:ind w:firstLine="454"/>
      <w:jc w:val="both"/>
    </w:pPr>
    <w:rPr>
      <w:rFonts w:ascii="Times New Roman" w:eastAsia="Times New Roman" w:hAnsi="Times New Roman" w:cs="Times New Roman"/>
      <w:sz w:val="24"/>
      <w:szCs w:val="24"/>
      <w:lang w:val="uk-UA"/>
    </w:rPr>
  </w:style>
  <w:style w:type="paragraph" w:styleId="Heading1">
    <w:name w:val="heading 1"/>
    <w:basedOn w:val="Normal"/>
    <w:next w:val="Normal"/>
    <w:link w:val="Heading1Char"/>
    <w:uiPriority w:val="99"/>
    <w:qFormat/>
    <w:rsid w:val="002D6F8B"/>
    <w:pPr>
      <w:keepNext/>
      <w:keepLines/>
      <w:spacing w:before="240" w:after="360"/>
      <w:ind w:firstLine="0"/>
      <w:jc w:val="center"/>
      <w:outlineLvl w:val="0"/>
    </w:pPr>
    <w:rPr>
      <w:rFonts w:eastAsia="Calibri"/>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D6F8B"/>
    <w:rPr>
      <w:rFonts w:ascii="Times New Roman" w:hAnsi="Times New Roman"/>
      <w:b/>
      <w:sz w:val="32"/>
      <w:lang w:val="uk-UA" w:eastAsia="ru-RU"/>
    </w:rPr>
  </w:style>
  <w:style w:type="paragraph" w:styleId="NormalWeb">
    <w:name w:val="Normal (Web)"/>
    <w:basedOn w:val="Normal"/>
    <w:uiPriority w:val="99"/>
    <w:rsid w:val="002D6F8B"/>
    <w:pPr>
      <w:spacing w:before="100" w:beforeAutospacing="1" w:after="100" w:afterAutospacing="1"/>
    </w:pPr>
    <w:rPr>
      <w:lang w:val="ru-RU"/>
    </w:rPr>
  </w:style>
  <w:style w:type="character" w:customStyle="1" w:styleId="notranslate">
    <w:name w:val="notranslate"/>
    <w:uiPriority w:val="99"/>
    <w:rsid w:val="002D6F8B"/>
  </w:style>
  <w:style w:type="character" w:customStyle="1" w:styleId="apple-converted-space">
    <w:name w:val="apple-converted-space"/>
    <w:uiPriority w:val="99"/>
    <w:rsid w:val="002D6F8B"/>
  </w:style>
  <w:style w:type="character" w:styleId="Hyperlink">
    <w:name w:val="Hyperlink"/>
    <w:uiPriority w:val="99"/>
    <w:rsid w:val="002D6F8B"/>
    <w:rPr>
      <w:rFonts w:cs="Times New Roman"/>
      <w:color w:val="0000FF"/>
      <w:u w:val="single"/>
    </w:rPr>
  </w:style>
  <w:style w:type="character" w:styleId="FollowedHyperlink">
    <w:name w:val="FollowedHyperlink"/>
    <w:uiPriority w:val="99"/>
    <w:rsid w:val="002D6F8B"/>
    <w:rPr>
      <w:rFonts w:cs="Times New Roman"/>
      <w:color w:val="0000FF"/>
      <w:u w:val="single"/>
    </w:rPr>
  </w:style>
  <w:style w:type="paragraph" w:styleId="Header">
    <w:name w:val="header"/>
    <w:basedOn w:val="Normal"/>
    <w:link w:val="HeaderChar"/>
    <w:uiPriority w:val="99"/>
    <w:rsid w:val="002D6F8B"/>
    <w:pPr>
      <w:tabs>
        <w:tab w:val="center" w:pos="4680"/>
        <w:tab w:val="right" w:pos="9360"/>
      </w:tabs>
    </w:pPr>
    <w:rPr>
      <w:rFonts w:eastAsia="Calibri"/>
      <w:szCs w:val="20"/>
    </w:rPr>
  </w:style>
  <w:style w:type="character" w:customStyle="1" w:styleId="HeaderChar">
    <w:name w:val="Header Char"/>
    <w:link w:val="Header"/>
    <w:uiPriority w:val="99"/>
    <w:locked/>
    <w:rsid w:val="002D6F8B"/>
    <w:rPr>
      <w:rFonts w:ascii="Times New Roman" w:hAnsi="Times New Roman"/>
      <w:sz w:val="24"/>
      <w:lang w:val="uk-UA" w:eastAsia="ru-RU"/>
    </w:rPr>
  </w:style>
  <w:style w:type="paragraph" w:styleId="Footer">
    <w:name w:val="footer"/>
    <w:basedOn w:val="Normal"/>
    <w:link w:val="FooterChar"/>
    <w:uiPriority w:val="99"/>
    <w:rsid w:val="002D6F8B"/>
    <w:pPr>
      <w:tabs>
        <w:tab w:val="center" w:pos="4680"/>
        <w:tab w:val="right" w:pos="9360"/>
      </w:tabs>
    </w:pPr>
    <w:rPr>
      <w:rFonts w:eastAsia="Calibri"/>
      <w:szCs w:val="20"/>
    </w:rPr>
  </w:style>
  <w:style w:type="character" w:customStyle="1" w:styleId="FooterChar">
    <w:name w:val="Footer Char"/>
    <w:link w:val="Footer"/>
    <w:uiPriority w:val="99"/>
    <w:locked/>
    <w:rsid w:val="002D6F8B"/>
    <w:rPr>
      <w:rFonts w:ascii="Times New Roman" w:hAnsi="Times New Roman"/>
      <w:sz w:val="24"/>
      <w:lang w:val="uk-UA" w:eastAsia="ru-RU"/>
    </w:rPr>
  </w:style>
  <w:style w:type="paragraph" w:styleId="FootnoteText">
    <w:name w:val="footnote text"/>
    <w:basedOn w:val="Normal"/>
    <w:link w:val="FootnoteTextChar"/>
    <w:uiPriority w:val="99"/>
    <w:semiHidden/>
    <w:rsid w:val="0089343C"/>
    <w:rPr>
      <w:sz w:val="20"/>
      <w:szCs w:val="20"/>
    </w:rPr>
  </w:style>
  <w:style w:type="character" w:customStyle="1" w:styleId="FootnoteTextChar">
    <w:name w:val="Footnote Text Char"/>
    <w:link w:val="FootnoteText"/>
    <w:uiPriority w:val="99"/>
    <w:locked/>
    <w:rsid w:val="0089343C"/>
    <w:rPr>
      <w:rFonts w:ascii="Times New Roman" w:hAnsi="Times New Roman"/>
      <w:sz w:val="20"/>
      <w:lang w:val="uk-UA"/>
    </w:rPr>
  </w:style>
  <w:style w:type="character" w:styleId="FootnoteReference">
    <w:name w:val="footnote reference"/>
    <w:uiPriority w:val="99"/>
    <w:semiHidden/>
    <w:rsid w:val="0089343C"/>
    <w:rPr>
      <w:rFonts w:cs="Times New Roman"/>
      <w:vertAlign w:val="superscript"/>
    </w:rPr>
  </w:style>
  <w:style w:type="character" w:styleId="CommentReference">
    <w:name w:val="annotation reference"/>
    <w:uiPriority w:val="99"/>
    <w:semiHidden/>
    <w:rsid w:val="00EB6141"/>
    <w:rPr>
      <w:rFonts w:cs="Times New Roman"/>
      <w:sz w:val="16"/>
    </w:rPr>
  </w:style>
  <w:style w:type="paragraph" w:styleId="CommentText">
    <w:name w:val="annotation text"/>
    <w:basedOn w:val="Normal"/>
    <w:link w:val="CommentTextChar"/>
    <w:uiPriority w:val="99"/>
    <w:semiHidden/>
    <w:rsid w:val="00EB6141"/>
    <w:rPr>
      <w:sz w:val="20"/>
      <w:szCs w:val="20"/>
    </w:rPr>
  </w:style>
  <w:style w:type="character" w:customStyle="1" w:styleId="CommentTextChar">
    <w:name w:val="Comment Text Char"/>
    <w:link w:val="CommentText"/>
    <w:uiPriority w:val="99"/>
    <w:semiHidden/>
    <w:locked/>
    <w:rsid w:val="00EB6141"/>
    <w:rPr>
      <w:rFonts w:ascii="Times New Roman" w:hAnsi="Times New Roman"/>
      <w:sz w:val="20"/>
      <w:lang w:val="uk-UA"/>
    </w:rPr>
  </w:style>
  <w:style w:type="paragraph" w:styleId="CommentSubject">
    <w:name w:val="annotation subject"/>
    <w:basedOn w:val="CommentText"/>
    <w:next w:val="CommentText"/>
    <w:link w:val="CommentSubjectChar"/>
    <w:uiPriority w:val="99"/>
    <w:semiHidden/>
    <w:rsid w:val="00EB6141"/>
    <w:rPr>
      <w:b/>
      <w:bCs/>
    </w:rPr>
  </w:style>
  <w:style w:type="character" w:customStyle="1" w:styleId="CommentSubjectChar">
    <w:name w:val="Comment Subject Char"/>
    <w:link w:val="CommentSubject"/>
    <w:uiPriority w:val="99"/>
    <w:semiHidden/>
    <w:locked/>
    <w:rsid w:val="00EB6141"/>
    <w:rPr>
      <w:rFonts w:ascii="Times New Roman" w:hAnsi="Times New Roman"/>
      <w:b/>
      <w:sz w:val="20"/>
      <w:lang w:val="uk-UA"/>
    </w:rPr>
  </w:style>
  <w:style w:type="paragraph" w:styleId="BalloonText">
    <w:name w:val="Balloon Text"/>
    <w:basedOn w:val="Normal"/>
    <w:link w:val="BalloonTextChar"/>
    <w:uiPriority w:val="99"/>
    <w:semiHidden/>
    <w:rsid w:val="00EB6141"/>
    <w:pPr>
      <w:spacing w:before="0" w:after="0"/>
    </w:pPr>
    <w:rPr>
      <w:rFonts w:ascii="Segoe UI" w:hAnsi="Segoe UI"/>
      <w:sz w:val="18"/>
      <w:szCs w:val="18"/>
    </w:rPr>
  </w:style>
  <w:style w:type="character" w:customStyle="1" w:styleId="BalloonTextChar">
    <w:name w:val="Balloon Text Char"/>
    <w:link w:val="BalloonText"/>
    <w:uiPriority w:val="99"/>
    <w:semiHidden/>
    <w:locked/>
    <w:rsid w:val="00EB6141"/>
    <w:rPr>
      <w:rFonts w:ascii="Segoe UI" w:hAnsi="Segoe UI"/>
      <w:sz w:val="18"/>
      <w:lang w:val="uk-UA"/>
    </w:rPr>
  </w:style>
  <w:style w:type="character" w:styleId="PageNumber">
    <w:name w:val="page number"/>
    <w:basedOn w:val="DefaultParagraphFont"/>
    <w:uiPriority w:val="99"/>
    <w:semiHidden/>
    <w:unhideWhenUsed/>
    <w:rsid w:val="0017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5489</Words>
  <Characters>31292</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Встановлення доказів відносно шаріатської постанови, щодо тих хто шукає допомоги від когось, крім Аллага, або довіряє чаклунам і ясновидцям</vt:lpstr>
    </vt:vector>
  </TitlesOfParts>
  <Company>CtrlSoft</Company>
  <LinksUpToDate>false</LinksUpToDate>
  <CharactersWithSpaces>36708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Встановлення доказів відносно шаріатської постанови, щодо тих хто шукає допомоги від когось, крім Аллага, або довіряє чаклунам і ясновидцям</dc:title>
  <dc:creator>Vadym Dashevskyi</dc:creator>
  <cp:lastModifiedBy>Vivian Tsekoura</cp:lastModifiedBy>
  <cp:revision>2</cp:revision>
  <dcterms:created xsi:type="dcterms:W3CDTF">2017-04-28T09:28:00Z</dcterms:created>
  <dcterms:modified xsi:type="dcterms:W3CDTF">2017-04-28T09:28:00Z</dcterms:modified>
</cp:coreProperties>
</file>