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BE2A" w14:textId="77777777" w:rsidR="00AC1498" w:rsidRPr="00CA398A" w:rsidRDefault="00AC1498" w:rsidP="00F02A25">
      <w:pPr>
        <w:spacing w:after="160" w:line="259" w:lineRule="auto"/>
        <w:jc w:val="center"/>
        <w:rPr>
          <w:rFonts w:asciiTheme="majorBidi" w:eastAsia="Calibri" w:hAnsiTheme="majorBidi" w:cstheme="majorBidi"/>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bookmarkEnd w:id="0"/>
      <w:r w:rsidRPr="00CA398A">
        <w:rPr>
          <w:rFonts w:asciiTheme="majorBidi" w:eastAsia="Calibri" w:hAnsiTheme="majorBidi" w:cstheme="majorBidi"/>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Bekal Terbaik</w:t>
      </w:r>
    </w:p>
    <w:p w14:paraId="4CB42900" w14:textId="77777777" w:rsidR="00AC1498" w:rsidRPr="00CA398A" w:rsidRDefault="00AC1498" w:rsidP="00F02A25">
      <w:pPr>
        <w:spacing w:after="160" w:line="259" w:lineRule="auto"/>
        <w:jc w:val="center"/>
        <w:rPr>
          <w:rFonts w:asciiTheme="majorBidi" w:eastAsia="Calibr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Demi Menyongsong Kehidupan Akhirat</w:t>
      </w:r>
    </w:p>
    <w:p w14:paraId="3695B360" w14:textId="77777777" w:rsidR="005010A5" w:rsidRPr="00CA398A" w:rsidRDefault="005010A5" w:rsidP="005010A5">
      <w:pPr>
        <w:bidi/>
        <w:spacing w:line="240" w:lineRule="auto"/>
        <w:jc w:val="center"/>
        <w:rPr>
          <w:rFonts w:asciiTheme="majorBidi" w:hAnsiTheme="majorBidi" w:cstheme="majorBidi"/>
          <w:b/>
          <w:bCs/>
          <w:color w:val="133FCF"/>
          <w:sz w:val="32"/>
          <w:szCs w:val="32"/>
          <w:rtl/>
          <w:lang w:val="en-GB"/>
        </w:rPr>
      </w:pPr>
      <w:r w:rsidRPr="00CA398A">
        <w:rPr>
          <w:rFonts w:asciiTheme="majorBidi" w:hAnsiTheme="majorBidi" w:cstheme="majorBidi"/>
          <w:b/>
          <w:bCs/>
          <w:color w:val="133FCF"/>
          <w:sz w:val="32"/>
          <w:szCs w:val="32"/>
          <w:rtl/>
        </w:rPr>
        <w:t>خير الزاد إلى يوم المعاد من غير الفريضة على هدي خير العباد</w:t>
      </w:r>
      <w:r w:rsidRPr="00CA398A">
        <w:rPr>
          <w:rFonts w:asciiTheme="majorBidi" w:hAnsiTheme="majorBidi" w:cstheme="majorBidi"/>
          <w:b/>
          <w:bCs/>
          <w:color w:val="133FCF"/>
          <w:sz w:val="32"/>
          <w:szCs w:val="32"/>
          <w:rtl/>
          <w:lang w:val="en-GB"/>
        </w:rPr>
        <w:t xml:space="preserve"> </w:t>
      </w:r>
    </w:p>
    <w:p w14:paraId="280F4391" w14:textId="77777777" w:rsidR="00AC1498" w:rsidRPr="00CA398A" w:rsidRDefault="005010A5" w:rsidP="005010A5">
      <w:pPr>
        <w:bidi/>
        <w:spacing w:line="240" w:lineRule="auto"/>
        <w:jc w:val="center"/>
        <w:rPr>
          <w:rFonts w:asciiTheme="majorBidi" w:hAnsiTheme="majorBidi" w:cstheme="majorBidi"/>
          <w:b/>
          <w:bCs/>
          <w:color w:val="133FCF"/>
          <w:sz w:val="32"/>
          <w:szCs w:val="32"/>
          <w:rtl/>
          <w:lang w:val="en-GB"/>
        </w:rPr>
      </w:pPr>
      <w:r w:rsidRPr="00CA398A">
        <w:rPr>
          <w:rFonts w:asciiTheme="majorBidi" w:hAnsiTheme="majorBidi" w:cstheme="majorBidi"/>
          <w:b/>
          <w:bCs/>
          <w:color w:val="133FCF"/>
          <w:sz w:val="32"/>
          <w:szCs w:val="32"/>
          <w:rtl/>
        </w:rPr>
        <w:t>باللغة الإندونيسية</w:t>
      </w:r>
    </w:p>
    <w:p w14:paraId="6C9FD569" w14:textId="77777777" w:rsidR="00AC1498" w:rsidRPr="00CA398A" w:rsidRDefault="00AC1498" w:rsidP="005010A5">
      <w:pPr>
        <w:spacing w:line="240" w:lineRule="auto"/>
        <w:rPr>
          <w:rFonts w:asciiTheme="majorBidi" w:hAnsiTheme="majorBidi" w:cstheme="majorBidi"/>
          <w:b/>
          <w:bCs/>
          <w:sz w:val="28"/>
          <w:szCs w:val="28"/>
        </w:rPr>
      </w:pPr>
    </w:p>
    <w:p w14:paraId="4ACAFEC7" w14:textId="77777777" w:rsidR="00AC1498" w:rsidRPr="00CA398A" w:rsidRDefault="00AC1498" w:rsidP="006E1413">
      <w:pPr>
        <w:spacing w:line="240" w:lineRule="auto"/>
        <w:jc w:val="center"/>
        <w:rPr>
          <w:rFonts w:asciiTheme="majorBidi" w:hAnsiTheme="majorBidi" w:cstheme="majorBidi"/>
          <w:b/>
          <w:bCs/>
          <w:sz w:val="28"/>
          <w:szCs w:val="28"/>
        </w:rPr>
      </w:pPr>
    </w:p>
    <w:p w14:paraId="689CE5D7" w14:textId="77777777" w:rsidR="00AC1498" w:rsidRPr="00CA398A" w:rsidRDefault="00AC1498" w:rsidP="005010A5">
      <w:pPr>
        <w:spacing w:line="240" w:lineRule="auto"/>
        <w:jc w:val="center"/>
        <w:outlineLvl w:val="0"/>
        <w:rPr>
          <w:rFonts w:asciiTheme="majorBidi" w:hAnsiTheme="majorBidi" w:cstheme="majorBidi"/>
          <w:b/>
          <w:bCs/>
          <w:sz w:val="32"/>
          <w:szCs w:val="32"/>
        </w:rPr>
      </w:pPr>
      <w:r w:rsidRPr="00CA398A">
        <w:rPr>
          <w:rFonts w:asciiTheme="majorBidi" w:hAnsiTheme="majorBidi" w:cstheme="majorBidi"/>
          <w:b/>
          <w:bCs/>
          <w:sz w:val="32"/>
          <w:szCs w:val="32"/>
        </w:rPr>
        <w:t>Ditulis oleh:</w:t>
      </w:r>
    </w:p>
    <w:p w14:paraId="662A693B" w14:textId="77777777" w:rsidR="00AC1498" w:rsidRPr="00CA398A" w:rsidRDefault="00AC1498"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Hakam bin </w:t>
      </w:r>
      <w:r w:rsidR="005010A5"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Adil Zamo an</w:t>
      </w:r>
      <w:r w:rsidR="005010A5"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Nuwairi al</w:t>
      </w:r>
      <w:r w:rsidR="005010A5"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Uqaili</w:t>
      </w:r>
    </w:p>
    <w:p w14:paraId="0413ED81" w14:textId="77777777" w:rsidR="00AC1498" w:rsidRPr="00CA398A" w:rsidRDefault="00AC1498" w:rsidP="006E1413">
      <w:pPr>
        <w:spacing w:line="240" w:lineRule="auto"/>
        <w:jc w:val="center"/>
        <w:rPr>
          <w:rFonts w:asciiTheme="majorBidi" w:hAnsiTheme="majorBidi" w:cstheme="majorBidi"/>
          <w:b/>
          <w:bCs/>
          <w:sz w:val="28"/>
          <w:szCs w:val="28"/>
        </w:rPr>
      </w:pPr>
    </w:p>
    <w:p w14:paraId="0B8B2504" w14:textId="77777777" w:rsidR="00AC1498" w:rsidRPr="00CA398A" w:rsidRDefault="00AC1498" w:rsidP="006E1413">
      <w:pPr>
        <w:spacing w:line="240" w:lineRule="auto"/>
        <w:jc w:val="center"/>
        <w:rPr>
          <w:rFonts w:asciiTheme="majorBidi" w:hAnsiTheme="majorBidi" w:cstheme="majorBidi"/>
          <w:b/>
          <w:bCs/>
          <w:sz w:val="28"/>
          <w:szCs w:val="28"/>
        </w:rPr>
      </w:pPr>
    </w:p>
    <w:p w14:paraId="7417B1F0" w14:textId="77777777" w:rsidR="00AC1498" w:rsidRPr="00CA398A" w:rsidRDefault="00AC1498" w:rsidP="005010A5">
      <w:pPr>
        <w:spacing w:line="240" w:lineRule="auto"/>
        <w:jc w:val="center"/>
        <w:outlineLvl w:val="0"/>
        <w:rPr>
          <w:rFonts w:asciiTheme="majorBidi" w:hAnsiTheme="majorBidi" w:cstheme="majorBidi"/>
          <w:b/>
          <w:bCs/>
          <w:sz w:val="32"/>
          <w:szCs w:val="32"/>
        </w:rPr>
      </w:pPr>
      <w:r w:rsidRPr="00CA398A">
        <w:rPr>
          <w:rFonts w:asciiTheme="majorBidi" w:hAnsiTheme="majorBidi" w:cstheme="majorBidi"/>
          <w:b/>
          <w:bCs/>
          <w:sz w:val="32"/>
          <w:szCs w:val="32"/>
        </w:rPr>
        <w:t>Kata pengantar dari Fadhilatus Syaikh:</w:t>
      </w:r>
    </w:p>
    <w:p w14:paraId="4C1239D3" w14:textId="77777777" w:rsidR="00AC1498" w:rsidRPr="00CA398A" w:rsidRDefault="00AC1498"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Hasan bin Abd</w:t>
      </w:r>
      <w:r w:rsidR="005010A5"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llah al</w:t>
      </w:r>
      <w:r w:rsidR="005010A5"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Qu’ud</w:t>
      </w:r>
    </w:p>
    <w:p w14:paraId="72413462" w14:textId="77777777" w:rsidR="00AC1498" w:rsidRPr="00CA398A" w:rsidRDefault="00AC1498" w:rsidP="006E1413">
      <w:pPr>
        <w:spacing w:line="240" w:lineRule="auto"/>
        <w:jc w:val="center"/>
        <w:rPr>
          <w:rFonts w:asciiTheme="majorBidi" w:hAnsiTheme="majorBidi" w:cstheme="majorBidi"/>
          <w:b/>
          <w:bCs/>
          <w:sz w:val="28"/>
          <w:szCs w:val="28"/>
        </w:rPr>
      </w:pPr>
    </w:p>
    <w:p w14:paraId="4A83808C" w14:textId="77777777" w:rsidR="005010A5" w:rsidRPr="00CA398A" w:rsidRDefault="005010A5" w:rsidP="006E1413">
      <w:pPr>
        <w:spacing w:line="240" w:lineRule="auto"/>
        <w:jc w:val="center"/>
        <w:rPr>
          <w:rFonts w:asciiTheme="majorBidi" w:hAnsiTheme="majorBidi" w:cstheme="majorBidi"/>
          <w:b/>
          <w:bCs/>
          <w:sz w:val="28"/>
          <w:szCs w:val="28"/>
        </w:rPr>
      </w:pPr>
    </w:p>
    <w:p w14:paraId="31E758E5" w14:textId="77777777" w:rsidR="005010A5" w:rsidRPr="00CA398A" w:rsidRDefault="005010A5" w:rsidP="005010A5">
      <w:pPr>
        <w:spacing w:line="240" w:lineRule="auto"/>
        <w:jc w:val="center"/>
        <w:outlineLvl w:val="0"/>
        <w:rPr>
          <w:rFonts w:asciiTheme="majorBidi" w:hAnsiTheme="majorBidi" w:cstheme="majorBidi"/>
          <w:b/>
          <w:bCs/>
          <w:sz w:val="32"/>
          <w:szCs w:val="32"/>
        </w:rPr>
      </w:pPr>
      <w:r w:rsidRPr="00CA398A">
        <w:rPr>
          <w:rFonts w:asciiTheme="majorBidi" w:hAnsiTheme="majorBidi" w:cstheme="majorBidi"/>
          <w:b/>
          <w:bCs/>
          <w:sz w:val="32"/>
          <w:szCs w:val="32"/>
        </w:rPr>
        <w:t>Penerjemah</w:t>
      </w:r>
    </w:p>
    <w:p w14:paraId="134A2176" w14:textId="77777777" w:rsidR="005010A5" w:rsidRPr="00CA398A" w:rsidRDefault="005010A5"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1DF25E4C" w14:textId="77777777" w:rsidR="005010A5" w:rsidRPr="00CA398A" w:rsidRDefault="005010A5" w:rsidP="005010A5">
      <w:pPr>
        <w:spacing w:line="240" w:lineRule="auto"/>
        <w:jc w:val="center"/>
        <w:rPr>
          <w:rFonts w:asciiTheme="majorBidi" w:hAnsiTheme="majorBidi" w:cstheme="majorBidi"/>
          <w:b/>
          <w:bCs/>
          <w:sz w:val="32"/>
          <w:szCs w:val="32"/>
        </w:rPr>
      </w:pPr>
      <w:r w:rsidRPr="00CA398A">
        <w:rPr>
          <w:rFonts w:asciiTheme="majorBidi" w:hAnsiTheme="majorBidi" w:cstheme="majorBidi"/>
          <w:b/>
          <w:bCs/>
          <w:sz w:val="32"/>
          <w:szCs w:val="32"/>
        </w:rPr>
        <w:t>&amp; Muhammed Fikri Aziz</w:t>
      </w:r>
    </w:p>
    <w:p w14:paraId="76184673" w14:textId="77777777" w:rsidR="005010A5" w:rsidRPr="00CA398A" w:rsidRDefault="005010A5" w:rsidP="005010A5">
      <w:pPr>
        <w:spacing w:line="240" w:lineRule="auto"/>
        <w:jc w:val="center"/>
        <w:rPr>
          <w:rFonts w:asciiTheme="majorBidi" w:hAnsiTheme="majorBidi" w:cstheme="majorBidi"/>
          <w:b/>
          <w:bCs/>
          <w:sz w:val="32"/>
          <w:szCs w:val="32"/>
        </w:rPr>
      </w:pPr>
      <w:r w:rsidRPr="00CA398A">
        <w:rPr>
          <w:rFonts w:asciiTheme="majorBidi" w:hAnsiTheme="majorBidi" w:cstheme="majorBidi"/>
          <w:b/>
          <w:bCs/>
          <w:sz w:val="32"/>
          <w:szCs w:val="32"/>
        </w:rPr>
        <w:t>Editor: Siti Hanna Ghina Maisun</w:t>
      </w:r>
    </w:p>
    <w:p w14:paraId="1C539680" w14:textId="77777777" w:rsidR="005010A5" w:rsidRPr="00CA398A" w:rsidRDefault="005010A5" w:rsidP="006E1413">
      <w:pPr>
        <w:spacing w:line="240" w:lineRule="auto"/>
        <w:jc w:val="center"/>
        <w:rPr>
          <w:rFonts w:asciiTheme="majorBidi" w:hAnsiTheme="majorBidi" w:cstheme="majorBidi"/>
          <w:b/>
          <w:bCs/>
          <w:sz w:val="28"/>
          <w:szCs w:val="28"/>
        </w:rPr>
      </w:pPr>
    </w:p>
    <w:p w14:paraId="4DC1758E" w14:textId="77777777" w:rsidR="005010A5" w:rsidRPr="00CA398A" w:rsidRDefault="005010A5">
      <w:pPr>
        <w:rPr>
          <w:rFonts w:asciiTheme="majorBidi" w:hAnsiTheme="majorBidi" w:cstheme="majorBidi"/>
          <w:b/>
          <w:bCs/>
          <w:sz w:val="28"/>
          <w:szCs w:val="28"/>
        </w:rPr>
      </w:pPr>
    </w:p>
    <w:p w14:paraId="11C7A640" w14:textId="77777777" w:rsidR="005010A5" w:rsidRPr="00CA398A" w:rsidRDefault="005010A5">
      <w:pPr>
        <w:rPr>
          <w:rFonts w:asciiTheme="majorBidi" w:hAnsiTheme="majorBidi" w:cstheme="majorBidi"/>
          <w:b/>
          <w:bCs/>
          <w:sz w:val="28"/>
          <w:szCs w:val="28"/>
        </w:rPr>
      </w:pPr>
      <w:r w:rsidRPr="00CA398A">
        <w:rPr>
          <w:rFonts w:asciiTheme="majorBidi" w:hAnsiTheme="majorBidi" w:cstheme="majorBidi"/>
          <w:b/>
          <w:bCs/>
          <w:sz w:val="28"/>
          <w:szCs w:val="28"/>
        </w:rPr>
        <w:br w:type="page"/>
      </w:r>
    </w:p>
    <w:p w14:paraId="33419AAD"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lastRenderedPageBreak/>
        <w:t>“Berbekallah, dan sebaik-baik bekal adalah ketakwaan”</w:t>
      </w:r>
    </w:p>
    <w:p w14:paraId="76D7A5E0"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(QS alBaqarah: 197)</w:t>
      </w:r>
    </w:p>
    <w:p w14:paraId="4A038A12" w14:textId="77777777" w:rsidR="00AC1498" w:rsidRPr="00CA398A" w:rsidRDefault="00AC1498" w:rsidP="006E1413">
      <w:pPr>
        <w:spacing w:line="240" w:lineRule="auto"/>
        <w:jc w:val="center"/>
        <w:rPr>
          <w:rFonts w:asciiTheme="majorBidi" w:hAnsiTheme="majorBidi" w:cstheme="majorBidi"/>
          <w:b/>
          <w:bCs/>
          <w:sz w:val="28"/>
          <w:szCs w:val="28"/>
        </w:rPr>
      </w:pPr>
    </w:p>
    <w:p w14:paraId="04D4AC95" w14:textId="77777777" w:rsidR="00AC1498" w:rsidRPr="00CA398A" w:rsidRDefault="00AC1498" w:rsidP="006E1413">
      <w:pPr>
        <w:spacing w:line="240" w:lineRule="auto"/>
        <w:jc w:val="center"/>
        <w:rPr>
          <w:rFonts w:asciiTheme="majorBidi" w:hAnsiTheme="majorBidi" w:cstheme="majorBidi"/>
          <w:b/>
          <w:bCs/>
          <w:sz w:val="28"/>
          <w:szCs w:val="28"/>
        </w:rPr>
      </w:pPr>
      <w:proofErr w:type="gramStart"/>
      <w:r w:rsidRPr="00CA398A">
        <w:rPr>
          <w:rFonts w:asciiTheme="majorBidi" w:hAnsiTheme="majorBidi" w:cstheme="majorBidi"/>
          <w:b/>
          <w:bCs/>
          <w:sz w:val="28"/>
          <w:szCs w:val="28"/>
        </w:rPr>
        <w:t>”</w:t>
      </w:r>
      <w:r w:rsidR="00D575BC" w:rsidRPr="00CA398A">
        <w:rPr>
          <w:rFonts w:asciiTheme="majorBidi" w:hAnsiTheme="majorBidi" w:cstheme="majorBidi"/>
          <w:b/>
          <w:bCs/>
          <w:sz w:val="28"/>
          <w:szCs w:val="28"/>
        </w:rPr>
        <w:t>Barangsiapa</w:t>
      </w:r>
      <w:proofErr w:type="gramEnd"/>
      <w:r w:rsidRPr="00CA398A">
        <w:rPr>
          <w:rFonts w:asciiTheme="majorBidi" w:hAnsiTheme="majorBidi" w:cstheme="majorBidi"/>
          <w:b/>
          <w:bCs/>
          <w:sz w:val="28"/>
          <w:szCs w:val="28"/>
        </w:rPr>
        <w:t xml:space="preserve"> yang mengetahui balasan suatu ama</w:t>
      </w:r>
      <w:r w:rsidR="00C52A18" w:rsidRPr="00CA398A">
        <w:rPr>
          <w:rFonts w:asciiTheme="majorBidi" w:hAnsiTheme="majorBidi" w:cstheme="majorBidi"/>
          <w:b/>
          <w:bCs/>
          <w:sz w:val="28"/>
          <w:szCs w:val="28"/>
        </w:rPr>
        <w:t>lan, maka amalan tersebut akan t</w:t>
      </w:r>
      <w:r w:rsidRPr="00CA398A">
        <w:rPr>
          <w:rFonts w:asciiTheme="majorBidi" w:hAnsiTheme="majorBidi" w:cstheme="majorBidi"/>
          <w:b/>
          <w:bCs/>
          <w:sz w:val="28"/>
          <w:szCs w:val="28"/>
        </w:rPr>
        <w:t>erasa ringan baginya”</w:t>
      </w:r>
    </w:p>
    <w:p w14:paraId="6DED9403"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(Ibnul Jauzi dari beberapa salaf – Dzammul Hawa).</w:t>
      </w:r>
    </w:p>
    <w:p w14:paraId="4E5426A8" w14:textId="77777777" w:rsidR="00AC1498" w:rsidRPr="00CA398A" w:rsidRDefault="00AC1498" w:rsidP="006E1413">
      <w:pPr>
        <w:spacing w:line="240" w:lineRule="auto"/>
        <w:jc w:val="center"/>
        <w:rPr>
          <w:rFonts w:asciiTheme="majorBidi" w:hAnsiTheme="majorBidi" w:cstheme="majorBidi"/>
          <w:b/>
          <w:bCs/>
          <w:sz w:val="28"/>
          <w:szCs w:val="28"/>
        </w:rPr>
      </w:pPr>
    </w:p>
    <w:p w14:paraId="0D5BE6B5"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w:t>
      </w:r>
      <w:r w:rsidR="00D575BC" w:rsidRPr="00CA398A">
        <w:rPr>
          <w:rFonts w:asciiTheme="majorBidi" w:hAnsiTheme="majorBidi" w:cstheme="majorBidi"/>
          <w:b/>
          <w:bCs/>
          <w:sz w:val="28"/>
          <w:szCs w:val="28"/>
        </w:rPr>
        <w:t>Barangsiapa</w:t>
      </w:r>
      <w:r w:rsidRPr="00CA398A">
        <w:rPr>
          <w:rFonts w:asciiTheme="majorBidi" w:hAnsiTheme="majorBidi" w:cstheme="majorBidi"/>
          <w:b/>
          <w:bCs/>
          <w:sz w:val="28"/>
          <w:szCs w:val="28"/>
        </w:rPr>
        <w:t xml:space="preserve"> yang tak mengetahui pahala amalan, maka amalan tersebut akan terasa berat dalam setiap keadaan”</w:t>
      </w:r>
    </w:p>
    <w:p w14:paraId="19AE61E8"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(Ibnu Rajab – Ikhtiyarul Uulaa).</w:t>
      </w:r>
    </w:p>
    <w:p w14:paraId="51EEC4F1" w14:textId="77777777" w:rsidR="00AC1498" w:rsidRPr="00CA398A" w:rsidRDefault="00AC1498" w:rsidP="006E1413">
      <w:pPr>
        <w:spacing w:line="240" w:lineRule="auto"/>
        <w:jc w:val="center"/>
        <w:rPr>
          <w:rFonts w:asciiTheme="majorBidi" w:hAnsiTheme="majorBidi" w:cstheme="majorBidi"/>
          <w:b/>
          <w:bCs/>
          <w:sz w:val="28"/>
          <w:szCs w:val="28"/>
        </w:rPr>
      </w:pPr>
    </w:p>
    <w:p w14:paraId="50062C37"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“Dengan ilmu, setiap ibadah akan terasa ringan bagi yang mengerjakannya”</w:t>
      </w:r>
    </w:p>
    <w:p w14:paraId="17DB0B95"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(Ibnu Rajab dari beberapa salaf – Ikhtiyarul Uulaa).</w:t>
      </w:r>
    </w:p>
    <w:p w14:paraId="4957FF30" w14:textId="77777777" w:rsidR="00AC1498" w:rsidRPr="00CA398A" w:rsidRDefault="00AC1498" w:rsidP="006E1413">
      <w:pPr>
        <w:spacing w:line="240" w:lineRule="auto"/>
        <w:jc w:val="center"/>
        <w:rPr>
          <w:rFonts w:asciiTheme="majorBidi" w:hAnsiTheme="majorBidi" w:cstheme="majorBidi"/>
          <w:b/>
          <w:bCs/>
          <w:sz w:val="28"/>
          <w:szCs w:val="28"/>
        </w:rPr>
      </w:pPr>
    </w:p>
    <w:p w14:paraId="4FE5A6C8"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“Seorang hamba hendaknya menyeru dan membuat jiwanya rindu akan pahala Allah,</w:t>
      </w:r>
    </w:p>
    <w:p w14:paraId="383C3866"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Sehingga jiwanya tak merasa bersedih ketika melihat kenikmatan dunia yang tak mampu ia raih,</w:t>
      </w:r>
    </w:p>
    <w:p w14:paraId="794C708D"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Akan tetapi ia akan menghibur dirinya dengan pahala di akhirat”</w:t>
      </w:r>
    </w:p>
    <w:p w14:paraId="0486C6B7"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(Ibnus Sa’di – Thoriqul Haqiqah)</w:t>
      </w:r>
    </w:p>
    <w:p w14:paraId="418206C3" w14:textId="77777777" w:rsidR="00AC1498" w:rsidRPr="00CA398A" w:rsidRDefault="00AC1498" w:rsidP="006E1413">
      <w:pPr>
        <w:spacing w:line="240" w:lineRule="auto"/>
        <w:jc w:val="center"/>
        <w:rPr>
          <w:rFonts w:asciiTheme="majorBidi" w:hAnsiTheme="majorBidi" w:cstheme="majorBidi"/>
          <w:b/>
          <w:bCs/>
          <w:sz w:val="28"/>
          <w:szCs w:val="28"/>
        </w:rPr>
      </w:pPr>
    </w:p>
    <w:p w14:paraId="344A4E18" w14:textId="77777777" w:rsidR="00AC1498" w:rsidRPr="00CA398A" w:rsidRDefault="00AC1498" w:rsidP="006E1413">
      <w:pPr>
        <w:spacing w:line="240" w:lineRule="auto"/>
        <w:jc w:val="center"/>
        <w:rPr>
          <w:rFonts w:asciiTheme="majorBidi" w:hAnsiTheme="majorBidi" w:cstheme="majorBidi"/>
          <w:b/>
          <w:bCs/>
          <w:sz w:val="28"/>
          <w:szCs w:val="28"/>
        </w:rPr>
      </w:pPr>
    </w:p>
    <w:p w14:paraId="21A2ADBC" w14:textId="77777777" w:rsidR="00AC1498" w:rsidRPr="00CA398A" w:rsidRDefault="00AC1498" w:rsidP="006E1413">
      <w:pPr>
        <w:spacing w:line="240" w:lineRule="auto"/>
        <w:jc w:val="center"/>
        <w:rPr>
          <w:rFonts w:asciiTheme="majorBidi" w:hAnsiTheme="majorBidi" w:cstheme="majorBidi"/>
          <w:b/>
          <w:bCs/>
          <w:sz w:val="28"/>
          <w:szCs w:val="28"/>
        </w:rPr>
      </w:pPr>
    </w:p>
    <w:p w14:paraId="78EFD5EB" w14:textId="77777777" w:rsidR="005010A5" w:rsidRPr="00CA398A" w:rsidRDefault="005010A5">
      <w:pPr>
        <w:rPr>
          <w:rFonts w:asciiTheme="majorBidi" w:hAnsiTheme="majorBidi" w:cstheme="majorBidi"/>
          <w:b/>
          <w:bCs/>
          <w:sz w:val="28"/>
          <w:szCs w:val="28"/>
        </w:rPr>
      </w:pPr>
      <w:r w:rsidRPr="00CA398A">
        <w:rPr>
          <w:rFonts w:asciiTheme="majorBidi" w:hAnsiTheme="majorBidi" w:cstheme="majorBidi"/>
          <w:b/>
          <w:bCs/>
          <w:sz w:val="28"/>
          <w:szCs w:val="28"/>
        </w:rPr>
        <w:br w:type="page"/>
      </w:r>
    </w:p>
    <w:p w14:paraId="23EE834C" w14:textId="77777777" w:rsidR="00AC1498" w:rsidRPr="00CA398A" w:rsidRDefault="00AC1498" w:rsidP="006E1413">
      <w:pPr>
        <w:spacing w:line="240" w:lineRule="auto"/>
        <w:jc w:val="center"/>
        <w:rPr>
          <w:rFonts w:asciiTheme="majorBidi" w:hAnsiTheme="majorBidi" w:cstheme="majorBidi"/>
          <w:b/>
          <w:bCs/>
          <w:sz w:val="40"/>
          <w:szCs w:val="40"/>
        </w:rPr>
      </w:pPr>
      <w:r w:rsidRPr="00CA398A">
        <w:rPr>
          <w:rFonts w:asciiTheme="majorBidi" w:hAnsiTheme="majorBidi" w:cstheme="majorBidi"/>
          <w:b/>
          <w:bCs/>
          <w:sz w:val="40"/>
          <w:szCs w:val="40"/>
        </w:rPr>
        <w:lastRenderedPageBreak/>
        <w:t>Kupersembahkan buku ini</w:t>
      </w:r>
    </w:p>
    <w:p w14:paraId="102FB5E2" w14:textId="77777777" w:rsidR="00AC1498" w:rsidRPr="00CA398A" w:rsidRDefault="00AC1498" w:rsidP="006E1413">
      <w:pPr>
        <w:spacing w:line="240" w:lineRule="auto"/>
        <w:jc w:val="center"/>
        <w:rPr>
          <w:rFonts w:asciiTheme="majorBidi" w:hAnsiTheme="majorBidi" w:cstheme="majorBidi"/>
          <w:b/>
          <w:bCs/>
          <w:sz w:val="28"/>
          <w:szCs w:val="28"/>
        </w:rPr>
      </w:pPr>
    </w:p>
    <w:p w14:paraId="11614638" w14:textId="77777777" w:rsidR="00AC1498" w:rsidRPr="00CA398A" w:rsidRDefault="00AC1498" w:rsidP="006E1413">
      <w:pPr>
        <w:spacing w:line="240" w:lineRule="auto"/>
        <w:jc w:val="center"/>
        <w:rPr>
          <w:rFonts w:asciiTheme="majorBidi" w:hAnsiTheme="majorBidi" w:cstheme="majorBidi"/>
          <w:b/>
          <w:bCs/>
          <w:sz w:val="28"/>
          <w:szCs w:val="28"/>
        </w:rPr>
      </w:pPr>
    </w:p>
    <w:p w14:paraId="5BCF7EC6"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Kepada setiap Muslim dan Muslimah,</w:t>
      </w:r>
    </w:p>
    <w:p w14:paraId="423F671E"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Yang ingin menyampaikan kebaikan bagi diri, keluarga, dan masyarakatnya,</w:t>
      </w:r>
    </w:p>
    <w:p w14:paraId="1563C70A"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Dengan mengharap keridhaan Allah, karena ingin mengejar kedudukan tertinggi di surga,</w:t>
      </w:r>
    </w:p>
    <w:p w14:paraId="2FD775A5"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Dan meraih kebahagiaan baik di dunia maupun di akhirat,</w:t>
      </w:r>
    </w:p>
    <w:p w14:paraId="77C8F874" w14:textId="77777777" w:rsidR="00AC1498" w:rsidRPr="00CA398A" w:rsidRDefault="00AC1498" w:rsidP="006E1413">
      <w:pPr>
        <w:spacing w:line="240" w:lineRule="auto"/>
        <w:jc w:val="center"/>
        <w:rPr>
          <w:rFonts w:asciiTheme="majorBidi" w:hAnsiTheme="majorBidi" w:cstheme="majorBidi"/>
          <w:b/>
          <w:bCs/>
          <w:sz w:val="28"/>
          <w:szCs w:val="28"/>
        </w:rPr>
      </w:pPr>
      <w:r w:rsidRPr="00CA398A">
        <w:rPr>
          <w:rFonts w:asciiTheme="majorBidi" w:hAnsiTheme="majorBidi" w:cstheme="majorBidi"/>
          <w:b/>
          <w:bCs/>
          <w:sz w:val="28"/>
          <w:szCs w:val="28"/>
        </w:rPr>
        <w:t>Hal itu tidak akan mungkin tercapai, melainkan dengan taufik dan pertolongan dari Allah.</w:t>
      </w:r>
    </w:p>
    <w:p w14:paraId="73F07F36" w14:textId="77777777" w:rsidR="00AC1498" w:rsidRPr="00CA398A" w:rsidRDefault="00AC1498" w:rsidP="006E1413">
      <w:pPr>
        <w:spacing w:line="240" w:lineRule="auto"/>
        <w:jc w:val="center"/>
        <w:rPr>
          <w:rFonts w:asciiTheme="majorBidi" w:hAnsiTheme="majorBidi" w:cstheme="majorBidi"/>
          <w:b/>
          <w:bCs/>
          <w:sz w:val="28"/>
          <w:szCs w:val="28"/>
        </w:rPr>
      </w:pPr>
    </w:p>
    <w:p w14:paraId="6C4D2B3B" w14:textId="77777777" w:rsidR="00AC1498" w:rsidRPr="00CA398A" w:rsidRDefault="00AC1498" w:rsidP="006E1413">
      <w:pPr>
        <w:spacing w:line="240" w:lineRule="auto"/>
        <w:jc w:val="center"/>
        <w:rPr>
          <w:rFonts w:asciiTheme="majorBidi" w:hAnsiTheme="majorBidi" w:cstheme="majorBidi"/>
          <w:b/>
          <w:bCs/>
          <w:sz w:val="28"/>
          <w:szCs w:val="28"/>
        </w:rPr>
      </w:pPr>
    </w:p>
    <w:p w14:paraId="678076EF" w14:textId="77777777" w:rsidR="00AC1498" w:rsidRPr="00CA398A" w:rsidRDefault="00AC1498" w:rsidP="006E1413">
      <w:pPr>
        <w:spacing w:line="240" w:lineRule="auto"/>
        <w:jc w:val="center"/>
        <w:rPr>
          <w:rFonts w:asciiTheme="majorBidi" w:hAnsiTheme="majorBidi" w:cstheme="majorBidi"/>
          <w:b/>
          <w:bCs/>
          <w:sz w:val="28"/>
          <w:szCs w:val="28"/>
        </w:rPr>
      </w:pPr>
    </w:p>
    <w:p w14:paraId="465F9C72" w14:textId="77777777" w:rsidR="00AC1498" w:rsidRPr="00CA398A" w:rsidRDefault="00AC1498" w:rsidP="006E1413">
      <w:pPr>
        <w:spacing w:line="240" w:lineRule="auto"/>
        <w:jc w:val="center"/>
        <w:rPr>
          <w:rFonts w:asciiTheme="majorBidi" w:hAnsiTheme="majorBidi" w:cstheme="majorBidi"/>
          <w:b/>
          <w:bCs/>
          <w:sz w:val="28"/>
          <w:szCs w:val="28"/>
        </w:rPr>
      </w:pPr>
    </w:p>
    <w:p w14:paraId="5D019149" w14:textId="77777777" w:rsidR="00AC1498" w:rsidRPr="00CA398A" w:rsidRDefault="00AC1498" w:rsidP="006E1413">
      <w:pPr>
        <w:spacing w:line="240" w:lineRule="auto"/>
        <w:jc w:val="center"/>
        <w:rPr>
          <w:rFonts w:asciiTheme="majorBidi" w:hAnsiTheme="majorBidi" w:cstheme="majorBidi"/>
          <w:b/>
          <w:bCs/>
          <w:sz w:val="28"/>
          <w:szCs w:val="28"/>
        </w:rPr>
      </w:pPr>
    </w:p>
    <w:p w14:paraId="202F8F7D" w14:textId="77777777" w:rsidR="00AC1498" w:rsidRPr="00CA398A" w:rsidRDefault="00AC1498" w:rsidP="006E1413">
      <w:pPr>
        <w:spacing w:line="240" w:lineRule="auto"/>
        <w:jc w:val="center"/>
        <w:rPr>
          <w:rFonts w:asciiTheme="majorBidi" w:hAnsiTheme="majorBidi" w:cstheme="majorBidi"/>
          <w:b/>
          <w:bCs/>
          <w:sz w:val="28"/>
          <w:szCs w:val="28"/>
        </w:rPr>
      </w:pPr>
    </w:p>
    <w:p w14:paraId="5BA06C73" w14:textId="77777777" w:rsidR="00AC1498" w:rsidRPr="00CA398A" w:rsidRDefault="00AC1498" w:rsidP="006E1413">
      <w:pPr>
        <w:spacing w:line="240" w:lineRule="auto"/>
        <w:jc w:val="center"/>
        <w:rPr>
          <w:rFonts w:asciiTheme="majorBidi" w:hAnsiTheme="majorBidi" w:cstheme="majorBidi"/>
          <w:b/>
          <w:bCs/>
          <w:sz w:val="28"/>
          <w:szCs w:val="28"/>
        </w:rPr>
      </w:pPr>
    </w:p>
    <w:p w14:paraId="346D60E7" w14:textId="77777777" w:rsidR="00AC1498" w:rsidRPr="00CA398A" w:rsidRDefault="00AC1498" w:rsidP="006E1413">
      <w:pPr>
        <w:spacing w:line="240" w:lineRule="auto"/>
        <w:jc w:val="center"/>
        <w:rPr>
          <w:rFonts w:asciiTheme="majorBidi" w:hAnsiTheme="majorBidi" w:cstheme="majorBidi"/>
          <w:b/>
          <w:bCs/>
          <w:sz w:val="28"/>
          <w:szCs w:val="28"/>
        </w:rPr>
      </w:pPr>
    </w:p>
    <w:p w14:paraId="632B51B0" w14:textId="77777777" w:rsidR="00AC1498" w:rsidRPr="00CA398A" w:rsidRDefault="00AC1498" w:rsidP="006E1413">
      <w:pPr>
        <w:spacing w:line="240" w:lineRule="auto"/>
        <w:jc w:val="center"/>
        <w:rPr>
          <w:rFonts w:asciiTheme="majorBidi" w:hAnsiTheme="majorBidi" w:cstheme="majorBidi"/>
          <w:b/>
          <w:bCs/>
          <w:sz w:val="28"/>
          <w:szCs w:val="28"/>
        </w:rPr>
      </w:pPr>
    </w:p>
    <w:p w14:paraId="0FE9A9A1" w14:textId="77777777" w:rsidR="00AC1498" w:rsidRPr="00CA398A" w:rsidRDefault="00AC1498" w:rsidP="006E1413">
      <w:pPr>
        <w:spacing w:line="240" w:lineRule="auto"/>
        <w:jc w:val="center"/>
        <w:rPr>
          <w:rFonts w:asciiTheme="majorBidi" w:hAnsiTheme="majorBidi" w:cstheme="majorBidi"/>
          <w:b/>
          <w:bCs/>
          <w:sz w:val="28"/>
          <w:szCs w:val="28"/>
        </w:rPr>
      </w:pPr>
    </w:p>
    <w:p w14:paraId="121D2D0E" w14:textId="77777777" w:rsidR="00AC1498" w:rsidRPr="00CA398A" w:rsidRDefault="00AC1498" w:rsidP="006E1413">
      <w:pPr>
        <w:spacing w:line="240" w:lineRule="auto"/>
        <w:jc w:val="center"/>
        <w:rPr>
          <w:rFonts w:asciiTheme="majorBidi" w:hAnsiTheme="majorBidi" w:cstheme="majorBidi"/>
          <w:b/>
          <w:bCs/>
          <w:sz w:val="28"/>
          <w:szCs w:val="28"/>
        </w:rPr>
      </w:pPr>
    </w:p>
    <w:p w14:paraId="045621F8" w14:textId="77777777" w:rsidR="00AC1498" w:rsidRPr="00CA398A" w:rsidRDefault="00AC1498" w:rsidP="006E1413">
      <w:pPr>
        <w:spacing w:line="240" w:lineRule="auto"/>
        <w:jc w:val="center"/>
        <w:rPr>
          <w:rFonts w:asciiTheme="majorBidi" w:hAnsiTheme="majorBidi" w:cstheme="majorBidi"/>
          <w:b/>
          <w:bCs/>
          <w:sz w:val="28"/>
          <w:szCs w:val="28"/>
        </w:rPr>
      </w:pPr>
    </w:p>
    <w:p w14:paraId="7761DD30" w14:textId="77777777" w:rsidR="00AC1498" w:rsidRPr="00CA398A" w:rsidRDefault="00AC1498" w:rsidP="006E1413">
      <w:pPr>
        <w:spacing w:line="240" w:lineRule="auto"/>
        <w:jc w:val="center"/>
        <w:rPr>
          <w:rFonts w:asciiTheme="majorBidi" w:hAnsiTheme="majorBidi" w:cstheme="majorBidi"/>
          <w:b/>
          <w:bCs/>
          <w:sz w:val="28"/>
          <w:szCs w:val="28"/>
        </w:rPr>
      </w:pPr>
    </w:p>
    <w:p w14:paraId="006F8030" w14:textId="77777777" w:rsidR="005010A5" w:rsidRPr="00CA398A" w:rsidRDefault="005010A5">
      <w:pPr>
        <w:rPr>
          <w:rFonts w:asciiTheme="majorBidi" w:hAnsiTheme="majorBidi" w:cstheme="majorBidi"/>
          <w:b/>
          <w:bCs/>
          <w:sz w:val="36"/>
          <w:szCs w:val="36"/>
          <w:u w:val="single"/>
        </w:rPr>
      </w:pPr>
      <w:r w:rsidRPr="00CA398A">
        <w:rPr>
          <w:rFonts w:asciiTheme="majorBidi" w:hAnsiTheme="majorBidi" w:cstheme="majorBidi"/>
          <w:b/>
          <w:bCs/>
          <w:sz w:val="36"/>
          <w:szCs w:val="36"/>
          <w:u w:val="single"/>
        </w:rPr>
        <w:br w:type="page"/>
      </w:r>
    </w:p>
    <w:p w14:paraId="50956DC1" w14:textId="77777777" w:rsidR="00AC1498" w:rsidRPr="00CA398A" w:rsidRDefault="00AC1498"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Daftar Isi</w:t>
      </w:r>
    </w:p>
    <w:p w14:paraId="0FA0676C" w14:textId="77777777" w:rsidR="00AC1498" w:rsidRPr="00CA398A" w:rsidRDefault="00AC1498" w:rsidP="006E1413">
      <w:pPr>
        <w:spacing w:line="240" w:lineRule="auto"/>
        <w:rPr>
          <w:rFonts w:asciiTheme="majorBidi" w:hAnsiTheme="majorBidi" w:cstheme="majorBidi"/>
          <w:sz w:val="24"/>
          <w:szCs w:val="24"/>
        </w:rPr>
      </w:pPr>
    </w:p>
    <w:p w14:paraId="17AC652A" w14:textId="77777777" w:rsidR="000C741D" w:rsidRPr="00CA398A" w:rsidRDefault="00AC1498" w:rsidP="006E1413">
      <w:pPr>
        <w:tabs>
          <w:tab w:val="right" w:leader="dot" w:pos="8100"/>
          <w:tab w:val="left" w:pos="8190"/>
        </w:tabs>
        <w:spacing w:line="240" w:lineRule="auto"/>
        <w:rPr>
          <w:rFonts w:asciiTheme="majorBidi" w:hAnsiTheme="majorBidi" w:cstheme="majorBidi"/>
          <w:b/>
          <w:bCs/>
          <w:sz w:val="28"/>
          <w:szCs w:val="28"/>
        </w:rPr>
      </w:pPr>
      <w:r w:rsidRPr="00CA398A">
        <w:rPr>
          <w:rFonts w:asciiTheme="majorBidi" w:hAnsiTheme="majorBidi" w:cstheme="majorBidi"/>
          <w:b/>
          <w:bCs/>
          <w:sz w:val="28"/>
          <w:szCs w:val="28"/>
          <w:u w:val="single"/>
        </w:rPr>
        <w:t>Kata Pengantar</w:t>
      </w:r>
      <w:r w:rsidR="00037717" w:rsidRPr="00CA398A">
        <w:rPr>
          <w:rFonts w:asciiTheme="majorBidi" w:hAnsiTheme="majorBidi" w:cstheme="majorBidi"/>
          <w:b/>
          <w:bCs/>
          <w:sz w:val="28"/>
          <w:szCs w:val="28"/>
        </w:rPr>
        <w:tab/>
      </w:r>
      <w:r w:rsidR="00037717" w:rsidRPr="00CA398A">
        <w:rPr>
          <w:rFonts w:asciiTheme="majorBidi" w:hAnsiTheme="majorBidi" w:cstheme="majorBidi"/>
          <w:b/>
          <w:bCs/>
          <w:sz w:val="28"/>
          <w:szCs w:val="28"/>
        </w:rPr>
        <w:tab/>
      </w:r>
      <w:r w:rsidR="000C741D" w:rsidRPr="00CA398A">
        <w:rPr>
          <w:rFonts w:asciiTheme="majorBidi" w:hAnsiTheme="majorBidi" w:cstheme="majorBidi"/>
          <w:b/>
          <w:bCs/>
          <w:sz w:val="28"/>
          <w:szCs w:val="28"/>
        </w:rPr>
        <w:t>7</w:t>
      </w:r>
    </w:p>
    <w:p w14:paraId="4BB1C84F" w14:textId="77777777" w:rsidR="00AC1498" w:rsidRPr="00CA398A" w:rsidRDefault="00AC1498" w:rsidP="006E1413">
      <w:pPr>
        <w:tabs>
          <w:tab w:val="right" w:leader="dot" w:pos="8100"/>
          <w:tab w:val="left" w:pos="8190"/>
        </w:tabs>
        <w:spacing w:line="240" w:lineRule="auto"/>
        <w:rPr>
          <w:rFonts w:asciiTheme="majorBidi" w:hAnsiTheme="majorBidi" w:cstheme="majorBidi"/>
          <w:b/>
          <w:bCs/>
          <w:sz w:val="28"/>
          <w:szCs w:val="28"/>
        </w:rPr>
      </w:pPr>
      <w:r w:rsidRPr="00CA398A">
        <w:rPr>
          <w:rFonts w:asciiTheme="majorBidi" w:hAnsiTheme="majorBidi" w:cstheme="majorBidi"/>
          <w:b/>
          <w:bCs/>
          <w:sz w:val="28"/>
          <w:szCs w:val="28"/>
          <w:u w:val="single"/>
        </w:rPr>
        <w:t>Muqaddimah</w:t>
      </w:r>
      <w:r w:rsidR="000C741D" w:rsidRPr="00CA398A">
        <w:rPr>
          <w:rFonts w:asciiTheme="majorBidi" w:hAnsiTheme="majorBidi" w:cstheme="majorBidi"/>
          <w:b/>
          <w:bCs/>
          <w:sz w:val="28"/>
          <w:szCs w:val="28"/>
        </w:rPr>
        <w:tab/>
      </w:r>
      <w:r w:rsidR="000C741D" w:rsidRPr="00CA398A">
        <w:rPr>
          <w:rFonts w:asciiTheme="majorBidi" w:hAnsiTheme="majorBidi" w:cstheme="majorBidi"/>
          <w:b/>
          <w:bCs/>
          <w:sz w:val="28"/>
          <w:szCs w:val="28"/>
        </w:rPr>
        <w:tab/>
        <w:t>8</w:t>
      </w:r>
    </w:p>
    <w:p w14:paraId="7E5E668C" w14:textId="77777777" w:rsidR="00AC1498" w:rsidRPr="00CA398A" w:rsidRDefault="00AC1498" w:rsidP="006E1413">
      <w:pPr>
        <w:tabs>
          <w:tab w:val="right" w:leader="dot" w:pos="8100"/>
          <w:tab w:val="left" w:pos="8190"/>
        </w:tabs>
        <w:spacing w:line="240" w:lineRule="auto"/>
        <w:rPr>
          <w:rFonts w:asciiTheme="majorBidi" w:hAnsiTheme="majorBidi" w:cstheme="majorBidi"/>
          <w:b/>
          <w:bCs/>
          <w:sz w:val="28"/>
          <w:szCs w:val="28"/>
        </w:rPr>
      </w:pPr>
      <w:r w:rsidRPr="00CA398A">
        <w:rPr>
          <w:rFonts w:asciiTheme="majorBidi" w:hAnsiTheme="majorBidi" w:cstheme="majorBidi"/>
          <w:b/>
          <w:bCs/>
          <w:sz w:val="28"/>
          <w:szCs w:val="28"/>
          <w:u w:val="single"/>
        </w:rPr>
        <w:t>Pendahuluan</w:t>
      </w:r>
      <w:r w:rsidR="000C741D" w:rsidRPr="00CA398A">
        <w:rPr>
          <w:rFonts w:asciiTheme="majorBidi" w:hAnsiTheme="majorBidi" w:cstheme="majorBidi"/>
          <w:b/>
          <w:bCs/>
          <w:sz w:val="28"/>
          <w:szCs w:val="28"/>
        </w:rPr>
        <w:tab/>
      </w:r>
      <w:r w:rsidR="000C741D" w:rsidRPr="00CA398A">
        <w:rPr>
          <w:rFonts w:asciiTheme="majorBidi" w:hAnsiTheme="majorBidi" w:cstheme="majorBidi"/>
          <w:b/>
          <w:bCs/>
          <w:sz w:val="28"/>
          <w:szCs w:val="28"/>
        </w:rPr>
        <w:tab/>
        <w:t>12</w:t>
      </w:r>
    </w:p>
    <w:p w14:paraId="0690FFA0" w14:textId="77777777" w:rsidR="00AC1498" w:rsidRPr="00CA398A" w:rsidRDefault="00AC1498" w:rsidP="006E1413">
      <w:pPr>
        <w:tabs>
          <w:tab w:val="right" w:leader="dot" w:pos="8100"/>
          <w:tab w:val="left" w:pos="8190"/>
        </w:tabs>
        <w:spacing w:line="240" w:lineRule="auto"/>
        <w:rPr>
          <w:rFonts w:asciiTheme="majorBidi" w:hAnsiTheme="majorBidi" w:cstheme="majorBidi"/>
          <w:b/>
          <w:bCs/>
          <w:sz w:val="28"/>
          <w:szCs w:val="28"/>
          <w:u w:val="single"/>
        </w:rPr>
      </w:pPr>
      <w:proofErr w:type="gramStart"/>
      <w:r w:rsidRPr="00CA398A">
        <w:rPr>
          <w:rFonts w:asciiTheme="majorBidi" w:hAnsiTheme="majorBidi" w:cstheme="majorBidi"/>
          <w:b/>
          <w:bCs/>
          <w:sz w:val="28"/>
          <w:szCs w:val="28"/>
          <w:u w:val="single"/>
        </w:rPr>
        <w:t>Bab</w:t>
      </w:r>
      <w:proofErr w:type="gramEnd"/>
      <w:r w:rsidRPr="00CA398A">
        <w:rPr>
          <w:rFonts w:asciiTheme="majorBidi" w:hAnsiTheme="majorBidi" w:cstheme="majorBidi"/>
          <w:b/>
          <w:bCs/>
          <w:sz w:val="28"/>
          <w:szCs w:val="28"/>
          <w:u w:val="single"/>
        </w:rPr>
        <w:t xml:space="preserve"> I</w:t>
      </w:r>
    </w:p>
    <w:p w14:paraId="03AB4CDC" w14:textId="77777777" w:rsidR="00AC1498" w:rsidRPr="00CA398A" w:rsidRDefault="00AC1498" w:rsidP="006E1413">
      <w:pPr>
        <w:tabs>
          <w:tab w:val="left" w:leader="dot" w:pos="8100"/>
          <w:tab w:val="left" w:pos="8190"/>
        </w:tabs>
        <w:spacing w:line="240" w:lineRule="auto"/>
        <w:ind w:right="900"/>
        <w:rPr>
          <w:rFonts w:asciiTheme="majorBidi" w:hAnsiTheme="majorBidi" w:cstheme="majorBidi"/>
          <w:b/>
          <w:bCs/>
          <w:sz w:val="24"/>
          <w:szCs w:val="24"/>
        </w:rPr>
      </w:pPr>
      <w:r w:rsidRPr="00CA398A">
        <w:rPr>
          <w:rFonts w:asciiTheme="majorBidi" w:hAnsiTheme="majorBidi" w:cstheme="majorBidi"/>
          <w:b/>
          <w:bCs/>
          <w:sz w:val="24"/>
          <w:szCs w:val="24"/>
        </w:rPr>
        <w:t xml:space="preserve">Amalan-Amalan yang Manfaatnya Hanya Bisa Dirasakan oleh Pelakunya </w:t>
      </w:r>
      <w:r w:rsidR="006F3404" w:rsidRPr="00CA398A">
        <w:rPr>
          <w:rFonts w:asciiTheme="majorBidi" w:hAnsiTheme="majorBidi" w:cstheme="majorBidi"/>
          <w:b/>
          <w:bCs/>
          <w:sz w:val="24"/>
          <w:szCs w:val="24"/>
        </w:rPr>
        <w:t>Baik di Dunia maupun di Akhirat</w:t>
      </w:r>
      <w:r w:rsidR="006F3404" w:rsidRPr="00CA398A">
        <w:rPr>
          <w:rFonts w:asciiTheme="majorBidi" w:hAnsiTheme="majorBidi" w:cstheme="majorBidi"/>
          <w:b/>
          <w:bCs/>
          <w:sz w:val="24"/>
          <w:szCs w:val="24"/>
        </w:rPr>
        <w:tab/>
      </w:r>
      <w:r w:rsidR="006F3404" w:rsidRPr="00CA398A">
        <w:rPr>
          <w:rFonts w:asciiTheme="majorBidi" w:hAnsiTheme="majorBidi" w:cstheme="majorBidi"/>
          <w:b/>
          <w:bCs/>
          <w:sz w:val="24"/>
          <w:szCs w:val="24"/>
        </w:rPr>
        <w:tab/>
        <w:t>16</w:t>
      </w:r>
    </w:p>
    <w:p w14:paraId="5DB03C15" w14:textId="77777777" w:rsidR="00AC1498" w:rsidRPr="00CA398A" w:rsidRDefault="00AC1498" w:rsidP="006E1413">
      <w:pPr>
        <w:pStyle w:val="ListParagraph"/>
        <w:numPr>
          <w:ilvl w:val="0"/>
          <w:numId w:val="1"/>
        </w:numPr>
        <w:tabs>
          <w:tab w:val="righ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Amalan-Amalan yang Berkaitan dengan Shalat</w:t>
      </w:r>
      <w:r w:rsidR="000C741D" w:rsidRPr="00CA398A">
        <w:rPr>
          <w:rFonts w:asciiTheme="majorBidi" w:hAnsiTheme="majorBidi" w:cstheme="majorBidi"/>
          <w:b/>
          <w:bCs/>
          <w:sz w:val="24"/>
          <w:szCs w:val="24"/>
        </w:rPr>
        <w:tab/>
      </w:r>
      <w:r w:rsidR="000C741D" w:rsidRPr="00CA398A">
        <w:rPr>
          <w:rFonts w:asciiTheme="majorBidi" w:hAnsiTheme="majorBidi" w:cstheme="majorBidi"/>
          <w:b/>
          <w:bCs/>
          <w:sz w:val="24"/>
          <w:szCs w:val="24"/>
        </w:rPr>
        <w:tab/>
        <w:t>16</w:t>
      </w:r>
    </w:p>
    <w:p w14:paraId="4CFDD941" w14:textId="77777777" w:rsidR="00AC1498" w:rsidRPr="00CA398A" w:rsidRDefault="00AC1498" w:rsidP="006E1413">
      <w:pPr>
        <w:pStyle w:val="ListParagraph"/>
        <w:numPr>
          <w:ilvl w:val="0"/>
          <w:numId w:val="2"/>
        </w:numPr>
        <w:tabs>
          <w:tab w:val="righ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Amalan-Amalan y</w:t>
      </w:r>
      <w:r w:rsidR="000C741D" w:rsidRPr="00CA398A">
        <w:rPr>
          <w:rFonts w:asciiTheme="majorBidi" w:hAnsiTheme="majorBidi" w:cstheme="majorBidi"/>
          <w:sz w:val="24"/>
          <w:szCs w:val="24"/>
        </w:rPr>
        <w:t>ang Dilaksanakan Sebelum Shalat</w:t>
      </w:r>
      <w:r w:rsidR="000C741D" w:rsidRPr="00CA398A">
        <w:rPr>
          <w:rFonts w:asciiTheme="majorBidi" w:hAnsiTheme="majorBidi" w:cstheme="majorBidi"/>
          <w:sz w:val="24"/>
          <w:szCs w:val="24"/>
        </w:rPr>
        <w:tab/>
      </w:r>
      <w:r w:rsidR="000C741D" w:rsidRPr="00CA398A">
        <w:rPr>
          <w:rFonts w:asciiTheme="majorBidi" w:hAnsiTheme="majorBidi" w:cstheme="majorBidi"/>
          <w:sz w:val="24"/>
          <w:szCs w:val="24"/>
        </w:rPr>
        <w:tab/>
        <w:t>16</w:t>
      </w:r>
    </w:p>
    <w:p w14:paraId="41847478" w14:textId="77777777" w:rsidR="00AC1498" w:rsidRPr="00CA398A" w:rsidRDefault="00AC1498" w:rsidP="006E1413">
      <w:pPr>
        <w:pStyle w:val="ListParagraph"/>
        <w:numPr>
          <w:ilvl w:val="0"/>
          <w:numId w:val="2"/>
        </w:numPr>
        <w:tabs>
          <w:tab w:val="righ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Hal-Hal yang Berkaitan den</w:t>
      </w:r>
      <w:r w:rsidR="000C741D" w:rsidRPr="00CA398A">
        <w:rPr>
          <w:rFonts w:asciiTheme="majorBidi" w:hAnsiTheme="majorBidi" w:cstheme="majorBidi"/>
          <w:sz w:val="24"/>
          <w:szCs w:val="24"/>
        </w:rPr>
        <w:t>gan Masjid dan Amalan-Amalannya</w:t>
      </w:r>
      <w:r w:rsidR="00BB45C5" w:rsidRPr="00CA398A">
        <w:rPr>
          <w:rFonts w:asciiTheme="majorBidi" w:hAnsiTheme="majorBidi" w:cstheme="majorBidi"/>
          <w:sz w:val="24"/>
          <w:szCs w:val="24"/>
        </w:rPr>
        <w:tab/>
      </w:r>
      <w:r w:rsidR="00BB45C5" w:rsidRPr="00CA398A">
        <w:rPr>
          <w:rFonts w:asciiTheme="majorBidi" w:hAnsiTheme="majorBidi" w:cstheme="majorBidi"/>
          <w:sz w:val="24"/>
          <w:szCs w:val="24"/>
        </w:rPr>
        <w:tab/>
        <w:t>17</w:t>
      </w:r>
    </w:p>
    <w:p w14:paraId="117501FA" w14:textId="77777777" w:rsidR="00AC1498" w:rsidRPr="00CA398A" w:rsidRDefault="00BB45C5" w:rsidP="006E1413">
      <w:pPr>
        <w:pStyle w:val="ListParagraph"/>
        <w:numPr>
          <w:ilvl w:val="0"/>
          <w:numId w:val="2"/>
        </w:numPr>
        <w:tabs>
          <w:tab w:val="righ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Sunnah Dhuha</w:t>
      </w:r>
      <w:r w:rsidRPr="00CA398A">
        <w:rPr>
          <w:rFonts w:asciiTheme="majorBidi" w:hAnsiTheme="majorBidi" w:cstheme="majorBidi"/>
          <w:sz w:val="24"/>
          <w:szCs w:val="24"/>
        </w:rPr>
        <w:tab/>
      </w:r>
      <w:r w:rsidRPr="00CA398A">
        <w:rPr>
          <w:rFonts w:asciiTheme="majorBidi" w:hAnsiTheme="majorBidi" w:cstheme="majorBidi"/>
          <w:sz w:val="24"/>
          <w:szCs w:val="24"/>
        </w:rPr>
        <w:tab/>
        <w:t>25</w:t>
      </w:r>
    </w:p>
    <w:p w14:paraId="50D99A41" w14:textId="77777777" w:rsidR="00AC1498" w:rsidRPr="00CA398A" w:rsidRDefault="00BB45C5" w:rsidP="006E1413">
      <w:pPr>
        <w:pStyle w:val="ListParagraph"/>
        <w:numPr>
          <w:ilvl w:val="0"/>
          <w:numId w:val="2"/>
        </w:numPr>
        <w:tabs>
          <w:tab w:val="righ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Shalat Malam</w:t>
      </w:r>
      <w:r w:rsidRPr="00CA398A">
        <w:rPr>
          <w:rFonts w:asciiTheme="majorBidi" w:hAnsiTheme="majorBidi" w:cstheme="majorBidi"/>
          <w:sz w:val="24"/>
          <w:szCs w:val="24"/>
        </w:rPr>
        <w:tab/>
      </w:r>
      <w:r w:rsidRPr="00CA398A">
        <w:rPr>
          <w:rFonts w:asciiTheme="majorBidi" w:hAnsiTheme="majorBidi" w:cstheme="majorBidi"/>
          <w:sz w:val="24"/>
          <w:szCs w:val="24"/>
        </w:rPr>
        <w:tab/>
        <w:t>26</w:t>
      </w:r>
    </w:p>
    <w:p w14:paraId="46FF7F90" w14:textId="77777777" w:rsidR="00AC1498" w:rsidRPr="00CA398A" w:rsidRDefault="00AC1498" w:rsidP="006E1413">
      <w:pPr>
        <w:pStyle w:val="ListParagraph"/>
        <w:numPr>
          <w:ilvl w:val="0"/>
          <w:numId w:val="1"/>
        </w:numPr>
        <w:tabs>
          <w:tab w:val="righ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Amalan-Ama</w:t>
      </w:r>
      <w:r w:rsidR="009C4F8D" w:rsidRPr="00CA398A">
        <w:rPr>
          <w:rFonts w:asciiTheme="majorBidi" w:hAnsiTheme="majorBidi" w:cstheme="majorBidi"/>
          <w:b/>
          <w:bCs/>
          <w:sz w:val="24"/>
          <w:szCs w:val="24"/>
        </w:rPr>
        <w:t>lan yang Berkaitan dengan Puasa</w:t>
      </w:r>
      <w:r w:rsidR="009C4F8D" w:rsidRPr="00CA398A">
        <w:rPr>
          <w:rFonts w:asciiTheme="majorBidi" w:hAnsiTheme="majorBidi" w:cstheme="majorBidi"/>
          <w:b/>
          <w:bCs/>
          <w:sz w:val="24"/>
          <w:szCs w:val="24"/>
        </w:rPr>
        <w:tab/>
      </w:r>
      <w:r w:rsidR="009C4F8D" w:rsidRPr="00CA398A">
        <w:rPr>
          <w:rFonts w:asciiTheme="majorBidi" w:hAnsiTheme="majorBidi" w:cstheme="majorBidi"/>
          <w:b/>
          <w:bCs/>
          <w:sz w:val="24"/>
          <w:szCs w:val="24"/>
        </w:rPr>
        <w:tab/>
        <w:t>27</w:t>
      </w:r>
    </w:p>
    <w:p w14:paraId="52CD89E2" w14:textId="77777777" w:rsidR="00AC1498" w:rsidRPr="00CA398A" w:rsidRDefault="009C4F8D" w:rsidP="006E1413">
      <w:pPr>
        <w:pStyle w:val="ListParagraph"/>
        <w:numPr>
          <w:ilvl w:val="0"/>
          <w:numId w:val="3"/>
        </w:numPr>
        <w:tabs>
          <w:tab w:val="righ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Keutamaan Puasa Sunnah</w:t>
      </w:r>
      <w:r w:rsidRPr="00CA398A">
        <w:rPr>
          <w:rFonts w:asciiTheme="majorBidi" w:hAnsiTheme="majorBidi" w:cstheme="majorBidi"/>
          <w:sz w:val="24"/>
          <w:szCs w:val="24"/>
        </w:rPr>
        <w:tab/>
      </w:r>
      <w:r w:rsidRPr="00CA398A">
        <w:rPr>
          <w:rFonts w:asciiTheme="majorBidi" w:hAnsiTheme="majorBidi" w:cstheme="majorBidi"/>
          <w:sz w:val="24"/>
          <w:szCs w:val="24"/>
        </w:rPr>
        <w:tab/>
        <w:t>27</w:t>
      </w:r>
    </w:p>
    <w:p w14:paraId="322F8363" w14:textId="77777777" w:rsidR="00AC1498" w:rsidRPr="00CA398A" w:rsidRDefault="009C4F8D" w:rsidP="006E1413">
      <w:pPr>
        <w:pStyle w:val="ListParagraph"/>
        <w:numPr>
          <w:ilvl w:val="0"/>
          <w:numId w:val="3"/>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Keutamaan Puasa Asyura</w:t>
      </w:r>
      <w:r w:rsidRPr="00CA398A">
        <w:rPr>
          <w:rFonts w:asciiTheme="majorBidi" w:hAnsiTheme="majorBidi" w:cstheme="majorBidi"/>
          <w:sz w:val="24"/>
          <w:szCs w:val="24"/>
        </w:rPr>
        <w:tab/>
      </w:r>
      <w:r w:rsidRPr="00CA398A">
        <w:rPr>
          <w:rFonts w:asciiTheme="majorBidi" w:hAnsiTheme="majorBidi" w:cstheme="majorBidi"/>
          <w:sz w:val="24"/>
          <w:szCs w:val="24"/>
        </w:rPr>
        <w:tab/>
        <w:t>28</w:t>
      </w:r>
    </w:p>
    <w:p w14:paraId="63D03019" w14:textId="77777777" w:rsidR="00AC1498" w:rsidRPr="00CA398A" w:rsidRDefault="00AC1498" w:rsidP="006E1413">
      <w:pPr>
        <w:pStyle w:val="ListParagraph"/>
        <w:numPr>
          <w:ilvl w:val="0"/>
          <w:numId w:val="3"/>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P</w:t>
      </w:r>
      <w:r w:rsidR="009C4F8D" w:rsidRPr="00CA398A">
        <w:rPr>
          <w:rFonts w:asciiTheme="majorBidi" w:hAnsiTheme="majorBidi" w:cstheme="majorBidi"/>
          <w:sz w:val="24"/>
          <w:szCs w:val="24"/>
        </w:rPr>
        <w:t>uasa Enam Hari di Bulan Syawwal</w:t>
      </w:r>
      <w:r w:rsidR="009C4F8D" w:rsidRPr="00CA398A">
        <w:rPr>
          <w:rFonts w:asciiTheme="majorBidi" w:hAnsiTheme="majorBidi" w:cstheme="majorBidi"/>
          <w:sz w:val="24"/>
          <w:szCs w:val="24"/>
        </w:rPr>
        <w:tab/>
      </w:r>
      <w:r w:rsidR="009C4F8D" w:rsidRPr="00CA398A">
        <w:rPr>
          <w:rFonts w:asciiTheme="majorBidi" w:hAnsiTheme="majorBidi" w:cstheme="majorBidi"/>
          <w:sz w:val="24"/>
          <w:szCs w:val="24"/>
        </w:rPr>
        <w:tab/>
        <w:t>28</w:t>
      </w:r>
    </w:p>
    <w:p w14:paraId="44D225B2" w14:textId="77777777" w:rsidR="00AC1498" w:rsidRPr="00CA398A" w:rsidRDefault="009C4F8D" w:rsidP="006E1413">
      <w:pPr>
        <w:pStyle w:val="ListParagraph"/>
        <w:numPr>
          <w:ilvl w:val="0"/>
          <w:numId w:val="3"/>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Puasa pada Hari Arafah</w:t>
      </w:r>
      <w:r w:rsidRPr="00CA398A">
        <w:rPr>
          <w:rFonts w:asciiTheme="majorBidi" w:hAnsiTheme="majorBidi" w:cstheme="majorBidi"/>
          <w:sz w:val="24"/>
          <w:szCs w:val="24"/>
        </w:rPr>
        <w:tab/>
      </w:r>
      <w:r w:rsidRPr="00CA398A">
        <w:rPr>
          <w:rFonts w:asciiTheme="majorBidi" w:hAnsiTheme="majorBidi" w:cstheme="majorBidi"/>
          <w:sz w:val="24"/>
          <w:szCs w:val="24"/>
        </w:rPr>
        <w:tab/>
        <w:t>29</w:t>
      </w:r>
    </w:p>
    <w:p w14:paraId="4CFCE5BF"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 xml:space="preserve">Waktu dan Tempat Dilipat Gandakannya Pahala, juga Waktu dan Tempat </w:t>
      </w:r>
      <w:r w:rsidR="009C4F8D" w:rsidRPr="00CA398A">
        <w:rPr>
          <w:rFonts w:asciiTheme="majorBidi" w:hAnsiTheme="majorBidi" w:cstheme="majorBidi"/>
          <w:b/>
          <w:bCs/>
          <w:sz w:val="24"/>
          <w:szCs w:val="24"/>
        </w:rPr>
        <w:t>Mustajab</w:t>
      </w:r>
      <w:r w:rsidR="009C4F8D" w:rsidRPr="00CA398A">
        <w:rPr>
          <w:rFonts w:asciiTheme="majorBidi" w:hAnsiTheme="majorBidi" w:cstheme="majorBidi"/>
          <w:b/>
          <w:bCs/>
          <w:sz w:val="24"/>
          <w:szCs w:val="24"/>
        </w:rPr>
        <w:tab/>
      </w:r>
      <w:r w:rsidR="009C4F8D" w:rsidRPr="00CA398A">
        <w:rPr>
          <w:rFonts w:asciiTheme="majorBidi" w:hAnsiTheme="majorBidi" w:cstheme="majorBidi"/>
          <w:b/>
          <w:bCs/>
          <w:sz w:val="24"/>
          <w:szCs w:val="24"/>
        </w:rPr>
        <w:tab/>
        <w:t>30</w:t>
      </w:r>
    </w:p>
    <w:p w14:paraId="1D06A030" w14:textId="77777777" w:rsidR="00AC1498" w:rsidRPr="00CA398A" w:rsidRDefault="00AC1498" w:rsidP="006E1413">
      <w:pPr>
        <w:pStyle w:val="ListParagraph"/>
        <w:numPr>
          <w:ilvl w:val="0"/>
          <w:numId w:val="4"/>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 xml:space="preserve">Waktu Dilipat Gandakannya </w:t>
      </w:r>
      <w:r w:rsidR="009C4F8D" w:rsidRPr="00CA398A">
        <w:rPr>
          <w:rFonts w:asciiTheme="majorBidi" w:hAnsiTheme="majorBidi" w:cstheme="majorBidi"/>
          <w:sz w:val="24"/>
          <w:szCs w:val="24"/>
        </w:rPr>
        <w:t>Pahala dan Waktu-Waktu Mustajab</w:t>
      </w:r>
      <w:r w:rsidR="009C4F8D" w:rsidRPr="00CA398A">
        <w:rPr>
          <w:rFonts w:asciiTheme="majorBidi" w:hAnsiTheme="majorBidi" w:cstheme="majorBidi"/>
          <w:sz w:val="24"/>
          <w:szCs w:val="24"/>
        </w:rPr>
        <w:tab/>
      </w:r>
      <w:r w:rsidR="009C4F8D" w:rsidRPr="00CA398A">
        <w:rPr>
          <w:rFonts w:asciiTheme="majorBidi" w:hAnsiTheme="majorBidi" w:cstheme="majorBidi"/>
          <w:sz w:val="24"/>
          <w:szCs w:val="24"/>
        </w:rPr>
        <w:tab/>
        <w:t>30</w:t>
      </w:r>
    </w:p>
    <w:p w14:paraId="223C1613" w14:textId="77777777" w:rsidR="00AC1498" w:rsidRPr="00CA398A" w:rsidRDefault="00AC1498" w:rsidP="006E1413">
      <w:pPr>
        <w:pStyle w:val="ListParagraph"/>
        <w:numPr>
          <w:ilvl w:val="0"/>
          <w:numId w:val="4"/>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Tempat Dilipat Gandakannya Pa</w:t>
      </w:r>
      <w:r w:rsidR="009C4F8D" w:rsidRPr="00CA398A">
        <w:rPr>
          <w:rFonts w:asciiTheme="majorBidi" w:hAnsiTheme="majorBidi" w:cstheme="majorBidi"/>
          <w:sz w:val="24"/>
          <w:szCs w:val="24"/>
        </w:rPr>
        <w:t>hala dan Tempat-Tempat Mustajab</w:t>
      </w:r>
      <w:r w:rsidR="009C4F8D" w:rsidRPr="00CA398A">
        <w:rPr>
          <w:rFonts w:asciiTheme="majorBidi" w:hAnsiTheme="majorBidi" w:cstheme="majorBidi"/>
          <w:sz w:val="24"/>
          <w:szCs w:val="24"/>
        </w:rPr>
        <w:tab/>
      </w:r>
      <w:r w:rsidR="009C4F8D" w:rsidRPr="00CA398A">
        <w:rPr>
          <w:rFonts w:asciiTheme="majorBidi" w:hAnsiTheme="majorBidi" w:cstheme="majorBidi"/>
          <w:sz w:val="24"/>
          <w:szCs w:val="24"/>
        </w:rPr>
        <w:tab/>
        <w:t>33</w:t>
      </w:r>
    </w:p>
    <w:p w14:paraId="76279910" w14:textId="77777777" w:rsidR="00AC1498" w:rsidRPr="00CA398A" w:rsidRDefault="00AC1498" w:rsidP="006E1413">
      <w:pPr>
        <w:pStyle w:val="ListParagraph"/>
        <w:numPr>
          <w:ilvl w:val="0"/>
          <w:numId w:val="4"/>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 xml:space="preserve">Orang-Orang yang </w:t>
      </w:r>
      <w:r w:rsidR="00487886" w:rsidRPr="00CA398A">
        <w:rPr>
          <w:rFonts w:asciiTheme="majorBidi" w:hAnsiTheme="majorBidi" w:cstheme="majorBidi"/>
          <w:sz w:val="24"/>
          <w:szCs w:val="24"/>
        </w:rPr>
        <w:t>Do’a</w:t>
      </w:r>
      <w:r w:rsidR="009C4F8D" w:rsidRPr="00CA398A">
        <w:rPr>
          <w:rFonts w:asciiTheme="majorBidi" w:hAnsiTheme="majorBidi" w:cstheme="majorBidi"/>
          <w:sz w:val="24"/>
          <w:szCs w:val="24"/>
        </w:rPr>
        <w:t>nya Mustajab</w:t>
      </w:r>
      <w:r w:rsidR="009C4F8D" w:rsidRPr="00CA398A">
        <w:rPr>
          <w:rFonts w:asciiTheme="majorBidi" w:hAnsiTheme="majorBidi" w:cstheme="majorBidi"/>
          <w:sz w:val="24"/>
          <w:szCs w:val="24"/>
        </w:rPr>
        <w:tab/>
      </w:r>
      <w:r w:rsidR="009C4F8D" w:rsidRPr="00CA398A">
        <w:rPr>
          <w:rFonts w:asciiTheme="majorBidi" w:hAnsiTheme="majorBidi" w:cstheme="majorBidi"/>
          <w:sz w:val="24"/>
          <w:szCs w:val="24"/>
        </w:rPr>
        <w:tab/>
        <w:t>36</w:t>
      </w:r>
    </w:p>
    <w:p w14:paraId="6827E38F" w14:textId="77777777" w:rsidR="00AC1498" w:rsidRPr="00CA398A" w:rsidRDefault="009C4F8D"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Majlis Dzikir</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36</w:t>
      </w:r>
    </w:p>
    <w:p w14:paraId="5D51E2C1"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Dzikir k</w:t>
      </w:r>
      <w:r w:rsidR="009C4F8D" w:rsidRPr="00CA398A">
        <w:rPr>
          <w:rFonts w:asciiTheme="majorBidi" w:hAnsiTheme="majorBidi" w:cstheme="majorBidi"/>
          <w:b/>
          <w:bCs/>
          <w:sz w:val="24"/>
          <w:szCs w:val="24"/>
        </w:rPr>
        <w:t>epada Allah</w:t>
      </w:r>
      <w:r w:rsidR="009C4F8D" w:rsidRPr="00CA398A">
        <w:rPr>
          <w:rFonts w:asciiTheme="majorBidi" w:hAnsiTheme="majorBidi" w:cstheme="majorBidi"/>
          <w:b/>
          <w:bCs/>
          <w:sz w:val="24"/>
          <w:szCs w:val="24"/>
        </w:rPr>
        <w:tab/>
      </w:r>
      <w:r w:rsidR="009C4F8D" w:rsidRPr="00CA398A">
        <w:rPr>
          <w:rFonts w:asciiTheme="majorBidi" w:hAnsiTheme="majorBidi" w:cstheme="majorBidi"/>
          <w:b/>
          <w:bCs/>
          <w:sz w:val="24"/>
          <w:szCs w:val="24"/>
        </w:rPr>
        <w:tab/>
        <w:t>37</w:t>
      </w:r>
    </w:p>
    <w:p w14:paraId="2974DEFB" w14:textId="77777777" w:rsidR="00AC1498" w:rsidRPr="00CA398A" w:rsidRDefault="001B26F5" w:rsidP="006E1413">
      <w:pPr>
        <w:pStyle w:val="ListParagraph"/>
        <w:numPr>
          <w:ilvl w:val="0"/>
          <w:numId w:val="5"/>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Tasbih, Tahmid, dan Tahlil</w:t>
      </w:r>
      <w:r w:rsidR="00400A77" w:rsidRPr="00CA398A">
        <w:rPr>
          <w:rFonts w:asciiTheme="majorBidi" w:hAnsiTheme="majorBidi" w:cstheme="majorBidi"/>
          <w:sz w:val="24"/>
          <w:szCs w:val="24"/>
        </w:rPr>
        <w:tab/>
      </w:r>
      <w:r w:rsidR="00400A77" w:rsidRPr="00CA398A">
        <w:rPr>
          <w:rFonts w:asciiTheme="majorBidi" w:hAnsiTheme="majorBidi" w:cstheme="majorBidi"/>
          <w:sz w:val="24"/>
          <w:szCs w:val="24"/>
        </w:rPr>
        <w:tab/>
        <w:t>38</w:t>
      </w:r>
    </w:p>
    <w:p w14:paraId="039B06FF" w14:textId="77777777" w:rsidR="00AC1498" w:rsidRPr="00CA398A" w:rsidRDefault="00AC1498" w:rsidP="006E1413">
      <w:pPr>
        <w:pStyle w:val="ListParagraph"/>
        <w:numPr>
          <w:ilvl w:val="0"/>
          <w:numId w:val="5"/>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Ucapan “</w:t>
      </w:r>
      <w:r w:rsidRPr="00CA398A">
        <w:rPr>
          <w:rFonts w:asciiTheme="majorBidi" w:hAnsiTheme="majorBidi" w:cstheme="majorBidi"/>
          <w:i/>
          <w:iCs/>
          <w:sz w:val="24"/>
          <w:szCs w:val="24"/>
        </w:rPr>
        <w:t>Laa ilaaha illallaah</w:t>
      </w:r>
      <w:r w:rsidR="00400A77" w:rsidRPr="00CA398A">
        <w:rPr>
          <w:rFonts w:asciiTheme="majorBidi" w:hAnsiTheme="majorBidi" w:cstheme="majorBidi"/>
          <w:sz w:val="24"/>
          <w:szCs w:val="24"/>
        </w:rPr>
        <w:t>”</w:t>
      </w:r>
      <w:r w:rsidR="00400A77" w:rsidRPr="00CA398A">
        <w:rPr>
          <w:rFonts w:asciiTheme="majorBidi" w:hAnsiTheme="majorBidi" w:cstheme="majorBidi"/>
          <w:sz w:val="24"/>
          <w:szCs w:val="24"/>
        </w:rPr>
        <w:tab/>
      </w:r>
      <w:r w:rsidR="00400A77" w:rsidRPr="00CA398A">
        <w:rPr>
          <w:rFonts w:asciiTheme="majorBidi" w:hAnsiTheme="majorBidi" w:cstheme="majorBidi"/>
          <w:sz w:val="24"/>
          <w:szCs w:val="24"/>
        </w:rPr>
        <w:tab/>
        <w:t>39</w:t>
      </w:r>
    </w:p>
    <w:p w14:paraId="6D6826DF" w14:textId="77777777" w:rsidR="00AC1498" w:rsidRPr="00CA398A" w:rsidRDefault="00AC1498" w:rsidP="006E1413">
      <w:pPr>
        <w:pStyle w:val="ListParagraph"/>
        <w:numPr>
          <w:ilvl w:val="0"/>
          <w:numId w:val="5"/>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Ucapan “</w:t>
      </w:r>
      <w:r w:rsidR="000B6876" w:rsidRPr="00CA398A">
        <w:rPr>
          <w:rFonts w:asciiTheme="majorBidi" w:hAnsiTheme="majorBidi" w:cstheme="majorBidi"/>
          <w:i/>
          <w:iCs/>
          <w:sz w:val="24"/>
          <w:szCs w:val="24"/>
        </w:rPr>
        <w:t>Subhana-Allah</w:t>
      </w:r>
      <w:r w:rsidRPr="00CA398A">
        <w:rPr>
          <w:rFonts w:asciiTheme="majorBidi" w:hAnsiTheme="majorBidi" w:cstheme="majorBidi"/>
          <w:i/>
          <w:iCs/>
          <w:sz w:val="24"/>
          <w:szCs w:val="24"/>
        </w:rPr>
        <w:t xml:space="preserve"> wa bihamdihi, </w:t>
      </w:r>
      <w:r w:rsidR="000B6876" w:rsidRPr="00CA398A">
        <w:rPr>
          <w:rFonts w:asciiTheme="majorBidi" w:hAnsiTheme="majorBidi" w:cstheme="majorBidi"/>
          <w:i/>
          <w:iCs/>
          <w:sz w:val="24"/>
          <w:szCs w:val="24"/>
        </w:rPr>
        <w:t>Subhana-Allah</w:t>
      </w:r>
      <w:r w:rsidRPr="00CA398A">
        <w:rPr>
          <w:rFonts w:asciiTheme="majorBidi" w:hAnsiTheme="majorBidi" w:cstheme="majorBidi"/>
          <w:i/>
          <w:iCs/>
          <w:sz w:val="24"/>
          <w:szCs w:val="24"/>
        </w:rPr>
        <w:t>il Adzim</w:t>
      </w:r>
      <w:r w:rsidR="00400A77" w:rsidRPr="00CA398A">
        <w:rPr>
          <w:rFonts w:asciiTheme="majorBidi" w:hAnsiTheme="majorBidi" w:cstheme="majorBidi"/>
          <w:sz w:val="24"/>
          <w:szCs w:val="24"/>
        </w:rPr>
        <w:t>”</w:t>
      </w:r>
      <w:r w:rsidR="00400A77" w:rsidRPr="00CA398A">
        <w:rPr>
          <w:rFonts w:asciiTheme="majorBidi" w:hAnsiTheme="majorBidi" w:cstheme="majorBidi"/>
          <w:sz w:val="24"/>
          <w:szCs w:val="24"/>
        </w:rPr>
        <w:tab/>
      </w:r>
      <w:r w:rsidR="00400A77" w:rsidRPr="00CA398A">
        <w:rPr>
          <w:rFonts w:asciiTheme="majorBidi" w:hAnsiTheme="majorBidi" w:cstheme="majorBidi"/>
          <w:sz w:val="24"/>
          <w:szCs w:val="24"/>
        </w:rPr>
        <w:tab/>
        <w:t>40</w:t>
      </w:r>
    </w:p>
    <w:p w14:paraId="4FA828BB" w14:textId="77777777" w:rsidR="00AC1498" w:rsidRPr="00CA398A" w:rsidRDefault="00AC1498" w:rsidP="006E1413">
      <w:pPr>
        <w:pStyle w:val="ListParagraph"/>
        <w:numPr>
          <w:ilvl w:val="0"/>
          <w:numId w:val="5"/>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Ucapan “</w:t>
      </w:r>
      <w:r w:rsidR="000B6876" w:rsidRPr="00CA398A">
        <w:rPr>
          <w:rFonts w:asciiTheme="majorBidi" w:hAnsiTheme="majorBidi" w:cstheme="majorBidi"/>
          <w:i/>
          <w:iCs/>
          <w:sz w:val="24"/>
          <w:szCs w:val="24"/>
        </w:rPr>
        <w:t>Subhana-Allah</w:t>
      </w:r>
      <w:r w:rsidRPr="00CA398A">
        <w:rPr>
          <w:rFonts w:asciiTheme="majorBidi" w:hAnsiTheme="majorBidi" w:cstheme="majorBidi"/>
          <w:i/>
          <w:iCs/>
          <w:sz w:val="24"/>
          <w:szCs w:val="24"/>
        </w:rPr>
        <w:t xml:space="preserve"> wa bihamdihi</w:t>
      </w:r>
      <w:r w:rsidR="00400A77" w:rsidRPr="00CA398A">
        <w:rPr>
          <w:rFonts w:asciiTheme="majorBidi" w:hAnsiTheme="majorBidi" w:cstheme="majorBidi"/>
          <w:sz w:val="24"/>
          <w:szCs w:val="24"/>
        </w:rPr>
        <w:t>”</w:t>
      </w:r>
      <w:r w:rsidR="00400A77" w:rsidRPr="00CA398A">
        <w:rPr>
          <w:rFonts w:asciiTheme="majorBidi" w:hAnsiTheme="majorBidi" w:cstheme="majorBidi"/>
          <w:sz w:val="24"/>
          <w:szCs w:val="24"/>
        </w:rPr>
        <w:tab/>
      </w:r>
      <w:r w:rsidR="00400A77" w:rsidRPr="00CA398A">
        <w:rPr>
          <w:rFonts w:asciiTheme="majorBidi" w:hAnsiTheme="majorBidi" w:cstheme="majorBidi"/>
          <w:sz w:val="24"/>
          <w:szCs w:val="24"/>
        </w:rPr>
        <w:tab/>
        <w:t>40</w:t>
      </w:r>
    </w:p>
    <w:p w14:paraId="012F612F" w14:textId="77777777" w:rsidR="00AC1498" w:rsidRPr="00CA398A" w:rsidRDefault="00AC1498" w:rsidP="006E1413">
      <w:pPr>
        <w:pStyle w:val="ListParagraph"/>
        <w:numPr>
          <w:ilvl w:val="0"/>
          <w:numId w:val="5"/>
        </w:numPr>
        <w:tabs>
          <w:tab w:val="left" w:leader="dot" w:pos="8100"/>
          <w:tab w:val="left" w:pos="8190"/>
        </w:tabs>
        <w:spacing w:line="240" w:lineRule="auto"/>
        <w:ind w:left="810" w:right="540"/>
        <w:rPr>
          <w:rFonts w:asciiTheme="majorBidi" w:hAnsiTheme="majorBidi" w:cstheme="majorBidi"/>
          <w:sz w:val="24"/>
          <w:szCs w:val="24"/>
        </w:rPr>
      </w:pPr>
      <w:r w:rsidRPr="00CA398A">
        <w:rPr>
          <w:rFonts w:asciiTheme="majorBidi" w:hAnsiTheme="majorBidi" w:cstheme="majorBidi"/>
          <w:sz w:val="24"/>
          <w:szCs w:val="24"/>
        </w:rPr>
        <w:t>Ucapan “</w:t>
      </w:r>
      <w:r w:rsidRPr="00CA398A">
        <w:rPr>
          <w:rFonts w:asciiTheme="majorBidi" w:hAnsiTheme="majorBidi" w:cstheme="majorBidi"/>
          <w:i/>
          <w:iCs/>
          <w:sz w:val="24"/>
          <w:szCs w:val="24"/>
        </w:rPr>
        <w:t>Subhana</w:t>
      </w:r>
      <w:r w:rsidR="000B6876" w:rsidRPr="00CA398A">
        <w:rPr>
          <w:rFonts w:asciiTheme="majorBidi" w:hAnsiTheme="majorBidi" w:cstheme="majorBidi"/>
          <w:i/>
          <w:iCs/>
          <w:sz w:val="24"/>
          <w:szCs w:val="24"/>
        </w:rPr>
        <w:t>-A</w:t>
      </w:r>
      <w:r w:rsidRPr="00CA398A">
        <w:rPr>
          <w:rFonts w:asciiTheme="majorBidi" w:hAnsiTheme="majorBidi" w:cstheme="majorBidi"/>
          <w:i/>
          <w:iCs/>
          <w:sz w:val="24"/>
          <w:szCs w:val="24"/>
        </w:rPr>
        <w:t>llah wa</w:t>
      </w:r>
      <w:r w:rsidR="000B6876" w:rsidRPr="00CA398A">
        <w:rPr>
          <w:rFonts w:asciiTheme="majorBidi" w:hAnsiTheme="majorBidi" w:cstheme="majorBidi"/>
          <w:i/>
          <w:iCs/>
          <w:sz w:val="24"/>
          <w:szCs w:val="24"/>
        </w:rPr>
        <w:t xml:space="preserve"> A</w:t>
      </w:r>
      <w:r w:rsidRPr="00CA398A">
        <w:rPr>
          <w:rFonts w:asciiTheme="majorBidi" w:hAnsiTheme="majorBidi" w:cstheme="majorBidi"/>
          <w:i/>
          <w:iCs/>
          <w:sz w:val="24"/>
          <w:szCs w:val="24"/>
        </w:rPr>
        <w:t>l</w:t>
      </w:r>
      <w:r w:rsidR="000B6876" w:rsidRPr="00CA398A">
        <w:rPr>
          <w:rFonts w:asciiTheme="majorBidi" w:hAnsiTheme="majorBidi" w:cstheme="majorBidi"/>
          <w:i/>
          <w:iCs/>
          <w:sz w:val="24"/>
          <w:szCs w:val="24"/>
        </w:rPr>
        <w:t>-H</w:t>
      </w:r>
      <w:r w:rsidRPr="00CA398A">
        <w:rPr>
          <w:rFonts w:asciiTheme="majorBidi" w:hAnsiTheme="majorBidi" w:cstheme="majorBidi"/>
          <w:i/>
          <w:iCs/>
          <w:sz w:val="24"/>
          <w:szCs w:val="24"/>
        </w:rPr>
        <w:t>amdu</w:t>
      </w:r>
      <w:r w:rsidR="000B6876" w:rsidRPr="00CA398A">
        <w:rPr>
          <w:rFonts w:asciiTheme="majorBidi" w:hAnsiTheme="majorBidi" w:cstheme="majorBidi"/>
          <w:i/>
          <w:iCs/>
          <w:sz w:val="24"/>
          <w:szCs w:val="24"/>
        </w:rPr>
        <w:t>-L</w:t>
      </w:r>
      <w:r w:rsidRPr="00CA398A">
        <w:rPr>
          <w:rFonts w:asciiTheme="majorBidi" w:hAnsiTheme="majorBidi" w:cstheme="majorBidi"/>
          <w:i/>
          <w:iCs/>
          <w:sz w:val="24"/>
          <w:szCs w:val="24"/>
        </w:rPr>
        <w:t>illah wa laa ilaaha illa</w:t>
      </w:r>
      <w:r w:rsidR="000B6876" w:rsidRPr="00CA398A">
        <w:rPr>
          <w:rFonts w:asciiTheme="majorBidi" w:hAnsiTheme="majorBidi" w:cstheme="majorBidi"/>
          <w:i/>
          <w:iCs/>
          <w:sz w:val="24"/>
          <w:szCs w:val="24"/>
        </w:rPr>
        <w:t xml:space="preserve"> A</w:t>
      </w:r>
      <w:r w:rsidRPr="00CA398A">
        <w:rPr>
          <w:rFonts w:asciiTheme="majorBidi" w:hAnsiTheme="majorBidi" w:cstheme="majorBidi"/>
          <w:i/>
          <w:iCs/>
          <w:sz w:val="24"/>
          <w:szCs w:val="24"/>
        </w:rPr>
        <w:t>llaah wa</w:t>
      </w:r>
      <w:r w:rsidR="000B6876" w:rsidRPr="00CA398A">
        <w:rPr>
          <w:rFonts w:asciiTheme="majorBidi" w:hAnsiTheme="majorBidi" w:cstheme="majorBidi"/>
          <w:i/>
          <w:iCs/>
          <w:sz w:val="24"/>
          <w:szCs w:val="24"/>
        </w:rPr>
        <w:t xml:space="preserve"> Allahu A</w:t>
      </w:r>
      <w:r w:rsidRPr="00CA398A">
        <w:rPr>
          <w:rFonts w:asciiTheme="majorBidi" w:hAnsiTheme="majorBidi" w:cstheme="majorBidi"/>
          <w:i/>
          <w:iCs/>
          <w:sz w:val="24"/>
          <w:szCs w:val="24"/>
        </w:rPr>
        <w:t>kbar</w:t>
      </w:r>
      <w:r w:rsidR="00400A77" w:rsidRPr="00CA398A">
        <w:rPr>
          <w:rFonts w:asciiTheme="majorBidi" w:hAnsiTheme="majorBidi" w:cstheme="majorBidi"/>
          <w:sz w:val="24"/>
          <w:szCs w:val="24"/>
        </w:rPr>
        <w:t>”</w:t>
      </w:r>
      <w:r w:rsidR="00400A77" w:rsidRPr="00CA398A">
        <w:rPr>
          <w:rFonts w:asciiTheme="majorBidi" w:hAnsiTheme="majorBidi" w:cstheme="majorBidi"/>
          <w:sz w:val="24"/>
          <w:szCs w:val="24"/>
        </w:rPr>
        <w:tab/>
      </w:r>
      <w:r w:rsidR="00400A77" w:rsidRPr="00CA398A">
        <w:rPr>
          <w:rFonts w:asciiTheme="majorBidi" w:hAnsiTheme="majorBidi" w:cstheme="majorBidi"/>
          <w:sz w:val="24"/>
          <w:szCs w:val="24"/>
        </w:rPr>
        <w:tab/>
        <w:t>40</w:t>
      </w:r>
    </w:p>
    <w:p w14:paraId="11AFF3FC" w14:textId="77777777" w:rsidR="00AC1498" w:rsidRPr="00CA398A" w:rsidRDefault="00AC1498" w:rsidP="006E1413">
      <w:pPr>
        <w:pStyle w:val="ListParagraph"/>
        <w:numPr>
          <w:ilvl w:val="0"/>
          <w:numId w:val="5"/>
        </w:numPr>
        <w:tabs>
          <w:tab w:val="left" w:leader="dot" w:pos="8100"/>
          <w:tab w:val="left" w:pos="8190"/>
        </w:tabs>
        <w:spacing w:line="240" w:lineRule="auto"/>
        <w:ind w:left="810" w:right="540"/>
        <w:rPr>
          <w:rFonts w:asciiTheme="majorBidi" w:hAnsiTheme="majorBidi" w:cstheme="majorBidi"/>
          <w:sz w:val="24"/>
          <w:szCs w:val="24"/>
        </w:rPr>
      </w:pPr>
      <w:r w:rsidRPr="00CA398A">
        <w:rPr>
          <w:rFonts w:asciiTheme="majorBidi" w:hAnsiTheme="majorBidi" w:cstheme="majorBidi"/>
          <w:sz w:val="24"/>
          <w:szCs w:val="24"/>
        </w:rPr>
        <w:t>Ucapan “</w:t>
      </w:r>
      <w:r w:rsidR="000B6876" w:rsidRPr="00CA398A">
        <w:rPr>
          <w:rFonts w:asciiTheme="majorBidi" w:hAnsiTheme="majorBidi" w:cstheme="majorBidi"/>
          <w:i/>
          <w:iCs/>
          <w:sz w:val="24"/>
          <w:szCs w:val="24"/>
        </w:rPr>
        <w:t>Subhana-Allah</w:t>
      </w:r>
      <w:r w:rsidRPr="00CA398A">
        <w:rPr>
          <w:rFonts w:asciiTheme="majorBidi" w:hAnsiTheme="majorBidi" w:cstheme="majorBidi"/>
          <w:i/>
          <w:iCs/>
          <w:sz w:val="24"/>
          <w:szCs w:val="24"/>
        </w:rPr>
        <w:t xml:space="preserve"> wa bihamdihi, ‘adada kholqih, wa ridho nafsihi, wa zinata ‘arsyihi, wa midada kalimatihi</w:t>
      </w:r>
      <w:r w:rsidR="00400A77" w:rsidRPr="00CA398A">
        <w:rPr>
          <w:rFonts w:asciiTheme="majorBidi" w:hAnsiTheme="majorBidi" w:cstheme="majorBidi"/>
          <w:sz w:val="24"/>
          <w:szCs w:val="24"/>
        </w:rPr>
        <w:t>”</w:t>
      </w:r>
      <w:r w:rsidR="00400A77" w:rsidRPr="00CA398A">
        <w:rPr>
          <w:rFonts w:asciiTheme="majorBidi" w:hAnsiTheme="majorBidi" w:cstheme="majorBidi"/>
          <w:sz w:val="24"/>
          <w:szCs w:val="24"/>
        </w:rPr>
        <w:tab/>
      </w:r>
      <w:r w:rsidR="00400A77" w:rsidRPr="00CA398A">
        <w:rPr>
          <w:rFonts w:asciiTheme="majorBidi" w:hAnsiTheme="majorBidi" w:cstheme="majorBidi"/>
          <w:sz w:val="24"/>
          <w:szCs w:val="24"/>
        </w:rPr>
        <w:tab/>
        <w:t>41</w:t>
      </w:r>
    </w:p>
    <w:p w14:paraId="262FCEF6" w14:textId="77777777" w:rsidR="001B26F5" w:rsidRPr="00CA398A" w:rsidRDefault="001B26F5" w:rsidP="006E1413">
      <w:pPr>
        <w:pStyle w:val="ListParagraph"/>
        <w:numPr>
          <w:ilvl w:val="0"/>
          <w:numId w:val="5"/>
        </w:numPr>
        <w:tabs>
          <w:tab w:val="left" w:leader="dot" w:pos="8100"/>
          <w:tab w:val="left" w:pos="8190"/>
        </w:tabs>
        <w:spacing w:line="240" w:lineRule="auto"/>
        <w:ind w:left="810" w:right="540"/>
        <w:rPr>
          <w:rFonts w:asciiTheme="majorBidi" w:hAnsiTheme="majorBidi" w:cstheme="majorBidi"/>
          <w:i/>
          <w:iCs/>
          <w:color w:val="000000"/>
          <w:sz w:val="24"/>
          <w:szCs w:val="24"/>
          <w:lang w:val="fi-FI"/>
        </w:rPr>
      </w:pPr>
      <w:r w:rsidRPr="00CA398A">
        <w:rPr>
          <w:rFonts w:asciiTheme="majorBidi" w:hAnsiTheme="majorBidi" w:cstheme="majorBidi"/>
          <w:i/>
          <w:iCs/>
          <w:color w:val="000000"/>
          <w:sz w:val="24"/>
          <w:szCs w:val="24"/>
          <w:lang w:val="fi-FI"/>
        </w:rPr>
        <w:t>Ucapan ”Laa Ilaaha Illallah Wahdahu Laa Syariika Lahi, Lahul Mulku, wa Lahul Hamdu, wa Huwa ’alaa Kulli Syay-in Qadiir”</w:t>
      </w:r>
      <w:r w:rsidR="00400A77" w:rsidRPr="00CA398A">
        <w:rPr>
          <w:rFonts w:asciiTheme="majorBidi" w:hAnsiTheme="majorBidi" w:cstheme="majorBidi"/>
          <w:color w:val="000000"/>
          <w:sz w:val="24"/>
          <w:szCs w:val="24"/>
          <w:lang w:val="fi-FI"/>
        </w:rPr>
        <w:tab/>
      </w:r>
      <w:r w:rsidR="00400A77" w:rsidRPr="00CA398A">
        <w:rPr>
          <w:rFonts w:asciiTheme="majorBidi" w:hAnsiTheme="majorBidi" w:cstheme="majorBidi"/>
          <w:color w:val="000000"/>
          <w:sz w:val="24"/>
          <w:szCs w:val="24"/>
          <w:lang w:val="fi-FI"/>
        </w:rPr>
        <w:tab/>
        <w:t>41</w:t>
      </w:r>
    </w:p>
    <w:p w14:paraId="13236C21" w14:textId="77777777" w:rsidR="00AC1498" w:rsidRPr="00CA398A" w:rsidRDefault="00AC1498" w:rsidP="006E1413">
      <w:pPr>
        <w:pStyle w:val="ListParagraph"/>
        <w:numPr>
          <w:ilvl w:val="0"/>
          <w:numId w:val="5"/>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Ucapan “</w:t>
      </w:r>
      <w:r w:rsidRPr="00CA398A">
        <w:rPr>
          <w:rFonts w:asciiTheme="majorBidi" w:hAnsiTheme="majorBidi" w:cstheme="majorBidi"/>
          <w:i/>
          <w:iCs/>
          <w:sz w:val="24"/>
          <w:szCs w:val="24"/>
        </w:rPr>
        <w:t>Laa hawla wa laa quwwata illa billah</w:t>
      </w:r>
      <w:r w:rsidR="00400A77" w:rsidRPr="00CA398A">
        <w:rPr>
          <w:rFonts w:asciiTheme="majorBidi" w:hAnsiTheme="majorBidi" w:cstheme="majorBidi"/>
          <w:sz w:val="24"/>
          <w:szCs w:val="24"/>
        </w:rPr>
        <w:t>”</w:t>
      </w:r>
      <w:r w:rsidR="00400A77" w:rsidRPr="00CA398A">
        <w:rPr>
          <w:rFonts w:asciiTheme="majorBidi" w:hAnsiTheme="majorBidi" w:cstheme="majorBidi"/>
          <w:sz w:val="24"/>
          <w:szCs w:val="24"/>
        </w:rPr>
        <w:tab/>
      </w:r>
      <w:r w:rsidR="00400A77" w:rsidRPr="00CA398A">
        <w:rPr>
          <w:rFonts w:asciiTheme="majorBidi" w:hAnsiTheme="majorBidi" w:cstheme="majorBidi"/>
          <w:sz w:val="24"/>
          <w:szCs w:val="24"/>
        </w:rPr>
        <w:tab/>
        <w:t>42</w:t>
      </w:r>
    </w:p>
    <w:p w14:paraId="50F7E506" w14:textId="77777777" w:rsidR="00AC1498" w:rsidRPr="00CA398A" w:rsidRDefault="00487886"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Do’a</w:t>
      </w:r>
      <w:r w:rsidR="00AC1498" w:rsidRPr="00CA398A">
        <w:rPr>
          <w:rFonts w:asciiTheme="majorBidi" w:hAnsiTheme="majorBidi" w:cstheme="majorBidi"/>
          <w:b/>
          <w:bCs/>
          <w:sz w:val="24"/>
          <w:szCs w:val="24"/>
        </w:rPr>
        <w:t xml:space="preserve"> </w:t>
      </w:r>
      <w:r w:rsidR="00AC1498" w:rsidRPr="00CA398A">
        <w:rPr>
          <w:rFonts w:asciiTheme="majorBidi" w:hAnsiTheme="majorBidi" w:cstheme="majorBidi"/>
          <w:b/>
          <w:bCs/>
          <w:i/>
          <w:iCs/>
          <w:sz w:val="24"/>
          <w:szCs w:val="24"/>
        </w:rPr>
        <w:t>Kaffaratul Majlis</w:t>
      </w:r>
      <w:r w:rsidR="00400A77" w:rsidRPr="00CA398A">
        <w:rPr>
          <w:rFonts w:asciiTheme="majorBidi" w:hAnsiTheme="majorBidi" w:cstheme="majorBidi"/>
          <w:b/>
          <w:bCs/>
          <w:sz w:val="24"/>
          <w:szCs w:val="24"/>
        </w:rPr>
        <w:tab/>
      </w:r>
      <w:r w:rsidR="00400A77" w:rsidRPr="00CA398A">
        <w:rPr>
          <w:rFonts w:asciiTheme="majorBidi" w:hAnsiTheme="majorBidi" w:cstheme="majorBidi"/>
          <w:b/>
          <w:bCs/>
          <w:sz w:val="24"/>
          <w:szCs w:val="24"/>
        </w:rPr>
        <w:tab/>
        <w:t>42</w:t>
      </w:r>
    </w:p>
    <w:p w14:paraId="5119EDC2"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Rasa Takut k</w:t>
      </w:r>
      <w:r w:rsidR="00400A77" w:rsidRPr="00CA398A">
        <w:rPr>
          <w:rFonts w:asciiTheme="majorBidi" w:hAnsiTheme="majorBidi" w:cstheme="majorBidi"/>
          <w:b/>
          <w:bCs/>
          <w:sz w:val="24"/>
          <w:szCs w:val="24"/>
        </w:rPr>
        <w:t>epada Allah</w:t>
      </w:r>
      <w:r w:rsidR="00400A77" w:rsidRPr="00CA398A">
        <w:rPr>
          <w:rFonts w:asciiTheme="majorBidi" w:hAnsiTheme="majorBidi" w:cstheme="majorBidi"/>
          <w:b/>
          <w:bCs/>
          <w:sz w:val="24"/>
          <w:szCs w:val="24"/>
        </w:rPr>
        <w:tab/>
      </w:r>
      <w:r w:rsidR="00400A77" w:rsidRPr="00CA398A">
        <w:rPr>
          <w:rFonts w:asciiTheme="majorBidi" w:hAnsiTheme="majorBidi" w:cstheme="majorBidi"/>
          <w:b/>
          <w:bCs/>
          <w:sz w:val="24"/>
          <w:szCs w:val="24"/>
        </w:rPr>
        <w:tab/>
      </w:r>
      <w:r w:rsidR="006F3404" w:rsidRPr="00CA398A">
        <w:rPr>
          <w:rFonts w:asciiTheme="majorBidi" w:hAnsiTheme="majorBidi" w:cstheme="majorBidi"/>
          <w:b/>
          <w:bCs/>
          <w:sz w:val="24"/>
          <w:szCs w:val="24"/>
        </w:rPr>
        <w:t>43</w:t>
      </w:r>
    </w:p>
    <w:p w14:paraId="6AC31413"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Mengharap Pahala ketika Ditinggal Mati Anak</w:t>
      </w:r>
      <w:r w:rsidR="006F3404" w:rsidRPr="00CA398A">
        <w:rPr>
          <w:rFonts w:asciiTheme="majorBidi" w:hAnsiTheme="majorBidi" w:cstheme="majorBidi"/>
          <w:b/>
          <w:bCs/>
          <w:sz w:val="24"/>
          <w:szCs w:val="24"/>
        </w:rPr>
        <w:tab/>
      </w:r>
      <w:r w:rsidR="006F3404" w:rsidRPr="00CA398A">
        <w:rPr>
          <w:rFonts w:asciiTheme="majorBidi" w:hAnsiTheme="majorBidi" w:cstheme="majorBidi"/>
          <w:b/>
          <w:bCs/>
          <w:sz w:val="24"/>
          <w:szCs w:val="24"/>
        </w:rPr>
        <w:tab/>
        <w:t>44</w:t>
      </w:r>
    </w:p>
    <w:p w14:paraId="58E60C9F" w14:textId="77777777" w:rsidR="00AC1498" w:rsidRPr="00CA398A" w:rsidRDefault="006F3404" w:rsidP="006E1413">
      <w:pPr>
        <w:pStyle w:val="ListParagraph"/>
        <w:numPr>
          <w:ilvl w:val="0"/>
          <w:numId w:val="6"/>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Rumah Pujian</w:t>
      </w:r>
      <w:r w:rsidRPr="00CA398A">
        <w:rPr>
          <w:rFonts w:asciiTheme="majorBidi" w:hAnsiTheme="majorBidi" w:cstheme="majorBidi"/>
          <w:sz w:val="24"/>
          <w:szCs w:val="24"/>
        </w:rPr>
        <w:tab/>
      </w:r>
      <w:r w:rsidRPr="00CA398A">
        <w:rPr>
          <w:rFonts w:asciiTheme="majorBidi" w:hAnsiTheme="majorBidi" w:cstheme="majorBidi"/>
          <w:sz w:val="24"/>
          <w:szCs w:val="24"/>
        </w:rPr>
        <w:tab/>
        <w:t>44</w:t>
      </w:r>
    </w:p>
    <w:p w14:paraId="0C7F02F0" w14:textId="77777777" w:rsidR="00AC1498" w:rsidRPr="00CA398A" w:rsidRDefault="00AC1498" w:rsidP="006E1413">
      <w:pPr>
        <w:pStyle w:val="ListParagraph"/>
        <w:numPr>
          <w:ilvl w:val="0"/>
          <w:numId w:val="6"/>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lastRenderedPageBreak/>
        <w:t>Orang yang Ditinggal M</w:t>
      </w:r>
      <w:r w:rsidR="006F3404" w:rsidRPr="00CA398A">
        <w:rPr>
          <w:rFonts w:asciiTheme="majorBidi" w:hAnsiTheme="majorBidi" w:cstheme="majorBidi"/>
          <w:sz w:val="24"/>
          <w:szCs w:val="24"/>
        </w:rPr>
        <w:t>ati Dua atau Tiga Orang Anaknya</w:t>
      </w:r>
      <w:r w:rsidR="006F3404" w:rsidRPr="00CA398A">
        <w:rPr>
          <w:rFonts w:asciiTheme="majorBidi" w:hAnsiTheme="majorBidi" w:cstheme="majorBidi"/>
          <w:sz w:val="24"/>
          <w:szCs w:val="24"/>
        </w:rPr>
        <w:tab/>
      </w:r>
      <w:r w:rsidR="006F3404" w:rsidRPr="00CA398A">
        <w:rPr>
          <w:rFonts w:asciiTheme="majorBidi" w:hAnsiTheme="majorBidi" w:cstheme="majorBidi"/>
          <w:sz w:val="24"/>
          <w:szCs w:val="24"/>
        </w:rPr>
        <w:tab/>
        <w:t>44</w:t>
      </w:r>
    </w:p>
    <w:p w14:paraId="7FA05620"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 xml:space="preserve">Taat kepada </w:t>
      </w:r>
      <w:r w:rsidR="000B6876" w:rsidRPr="00CA398A">
        <w:rPr>
          <w:rFonts w:asciiTheme="majorBidi" w:hAnsiTheme="majorBidi" w:cstheme="majorBidi"/>
          <w:b/>
          <w:bCs/>
          <w:sz w:val="24"/>
          <w:szCs w:val="24"/>
        </w:rPr>
        <w:t>Rasulu-Allah shalla Allahu</w:t>
      </w:r>
      <w:r w:rsidRPr="00CA398A">
        <w:rPr>
          <w:rFonts w:asciiTheme="majorBidi" w:hAnsiTheme="majorBidi" w:cstheme="majorBidi"/>
          <w:b/>
          <w:bCs/>
          <w:i/>
          <w:iCs/>
          <w:sz w:val="24"/>
          <w:szCs w:val="24"/>
        </w:rPr>
        <w:t xml:space="preserve"> alaihi wa sallam</w:t>
      </w:r>
      <w:r w:rsidR="006F3404" w:rsidRPr="00CA398A">
        <w:rPr>
          <w:rFonts w:asciiTheme="majorBidi" w:hAnsiTheme="majorBidi" w:cstheme="majorBidi"/>
          <w:b/>
          <w:bCs/>
          <w:sz w:val="24"/>
          <w:szCs w:val="24"/>
        </w:rPr>
        <w:tab/>
      </w:r>
      <w:r w:rsidR="006F3404" w:rsidRPr="00CA398A">
        <w:rPr>
          <w:rFonts w:asciiTheme="majorBidi" w:hAnsiTheme="majorBidi" w:cstheme="majorBidi"/>
          <w:b/>
          <w:bCs/>
          <w:sz w:val="24"/>
          <w:szCs w:val="24"/>
        </w:rPr>
        <w:tab/>
        <w:t>45</w:t>
      </w:r>
    </w:p>
    <w:p w14:paraId="4514F885"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 xml:space="preserve">Bershalawat kepada </w:t>
      </w:r>
      <w:r w:rsidR="000B6876" w:rsidRPr="00CA398A">
        <w:rPr>
          <w:rFonts w:asciiTheme="majorBidi" w:hAnsiTheme="majorBidi" w:cstheme="majorBidi"/>
          <w:b/>
          <w:bCs/>
          <w:sz w:val="24"/>
          <w:szCs w:val="24"/>
        </w:rPr>
        <w:t>Rasulu-Allah shalla Allahu</w:t>
      </w:r>
      <w:r w:rsidRPr="00CA398A">
        <w:rPr>
          <w:rFonts w:asciiTheme="majorBidi" w:hAnsiTheme="majorBidi" w:cstheme="majorBidi"/>
          <w:b/>
          <w:bCs/>
          <w:i/>
          <w:iCs/>
          <w:sz w:val="24"/>
          <w:szCs w:val="24"/>
        </w:rPr>
        <w:t xml:space="preserve"> alaihi wa sallam</w:t>
      </w:r>
      <w:r w:rsidR="006F3404" w:rsidRPr="00CA398A">
        <w:rPr>
          <w:rFonts w:asciiTheme="majorBidi" w:hAnsiTheme="majorBidi" w:cstheme="majorBidi"/>
          <w:b/>
          <w:bCs/>
          <w:sz w:val="24"/>
          <w:szCs w:val="24"/>
        </w:rPr>
        <w:tab/>
      </w:r>
      <w:r w:rsidR="006F3404" w:rsidRPr="00CA398A">
        <w:rPr>
          <w:rFonts w:asciiTheme="majorBidi" w:hAnsiTheme="majorBidi" w:cstheme="majorBidi"/>
          <w:b/>
          <w:bCs/>
          <w:sz w:val="24"/>
          <w:szCs w:val="24"/>
        </w:rPr>
        <w:tab/>
        <w:t>46</w:t>
      </w:r>
    </w:p>
    <w:p w14:paraId="508ED990"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 xml:space="preserve">Beberapa </w:t>
      </w:r>
      <w:r w:rsidR="00487886" w:rsidRPr="00CA398A">
        <w:rPr>
          <w:rFonts w:asciiTheme="majorBidi" w:hAnsiTheme="majorBidi" w:cstheme="majorBidi"/>
          <w:b/>
          <w:bCs/>
          <w:sz w:val="24"/>
          <w:szCs w:val="24"/>
        </w:rPr>
        <w:t>Do’a</w:t>
      </w:r>
      <w:r w:rsidR="006F3404" w:rsidRPr="00CA398A">
        <w:rPr>
          <w:rFonts w:asciiTheme="majorBidi" w:hAnsiTheme="majorBidi" w:cstheme="majorBidi"/>
          <w:b/>
          <w:bCs/>
          <w:sz w:val="24"/>
          <w:szCs w:val="24"/>
        </w:rPr>
        <w:t xml:space="preserve"> dan Keutamaannya</w:t>
      </w:r>
      <w:r w:rsidR="006F3404" w:rsidRPr="00CA398A">
        <w:rPr>
          <w:rFonts w:asciiTheme="majorBidi" w:hAnsiTheme="majorBidi" w:cstheme="majorBidi"/>
          <w:b/>
          <w:bCs/>
          <w:sz w:val="24"/>
          <w:szCs w:val="24"/>
        </w:rPr>
        <w:tab/>
      </w:r>
      <w:r w:rsidR="006F3404" w:rsidRPr="00CA398A">
        <w:rPr>
          <w:rFonts w:asciiTheme="majorBidi" w:hAnsiTheme="majorBidi" w:cstheme="majorBidi"/>
          <w:b/>
          <w:bCs/>
          <w:sz w:val="24"/>
          <w:szCs w:val="24"/>
        </w:rPr>
        <w:tab/>
        <w:t>48</w:t>
      </w:r>
    </w:p>
    <w:p w14:paraId="133D3B96" w14:textId="77777777" w:rsidR="00AC1498" w:rsidRPr="00CA398A" w:rsidRDefault="00487886" w:rsidP="006E1413">
      <w:pPr>
        <w:pStyle w:val="ListParagraph"/>
        <w:numPr>
          <w:ilvl w:val="0"/>
          <w:numId w:val="7"/>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Do’a</w:t>
      </w:r>
      <w:r w:rsidR="006F3404" w:rsidRPr="00CA398A">
        <w:rPr>
          <w:rFonts w:asciiTheme="majorBidi" w:hAnsiTheme="majorBidi" w:cstheme="majorBidi"/>
          <w:sz w:val="24"/>
          <w:szCs w:val="24"/>
        </w:rPr>
        <w:t xml:space="preserve"> Sebelum Tidur</w:t>
      </w:r>
      <w:r w:rsidR="006F3404" w:rsidRPr="00CA398A">
        <w:rPr>
          <w:rFonts w:asciiTheme="majorBidi" w:hAnsiTheme="majorBidi" w:cstheme="majorBidi"/>
          <w:sz w:val="24"/>
          <w:szCs w:val="24"/>
        </w:rPr>
        <w:tab/>
      </w:r>
      <w:r w:rsidR="006F3404" w:rsidRPr="00CA398A">
        <w:rPr>
          <w:rFonts w:asciiTheme="majorBidi" w:hAnsiTheme="majorBidi" w:cstheme="majorBidi"/>
          <w:sz w:val="24"/>
          <w:szCs w:val="24"/>
        </w:rPr>
        <w:tab/>
        <w:t>48</w:t>
      </w:r>
    </w:p>
    <w:p w14:paraId="2F23ADE7" w14:textId="77777777" w:rsidR="00AC1498" w:rsidRPr="00CA398A" w:rsidRDefault="00487886" w:rsidP="006E1413">
      <w:pPr>
        <w:pStyle w:val="ListParagraph"/>
        <w:numPr>
          <w:ilvl w:val="0"/>
          <w:numId w:val="7"/>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Do’a</w:t>
      </w:r>
      <w:r w:rsidR="00AC1498" w:rsidRPr="00CA398A">
        <w:rPr>
          <w:rFonts w:asciiTheme="majorBidi" w:hAnsiTheme="majorBidi" w:cstheme="majorBidi"/>
          <w:sz w:val="24"/>
          <w:szCs w:val="24"/>
        </w:rPr>
        <w:t xml:space="preserve"> Meminta Kelapa</w:t>
      </w:r>
      <w:r w:rsidR="006F3404" w:rsidRPr="00CA398A">
        <w:rPr>
          <w:rFonts w:asciiTheme="majorBidi" w:hAnsiTheme="majorBidi" w:cstheme="majorBidi"/>
          <w:sz w:val="24"/>
          <w:szCs w:val="24"/>
        </w:rPr>
        <w:t>ngan dan Melunasi Hutang</w:t>
      </w:r>
      <w:r w:rsidR="006F3404" w:rsidRPr="00CA398A">
        <w:rPr>
          <w:rFonts w:asciiTheme="majorBidi" w:hAnsiTheme="majorBidi" w:cstheme="majorBidi"/>
          <w:sz w:val="24"/>
          <w:szCs w:val="24"/>
        </w:rPr>
        <w:tab/>
      </w:r>
      <w:r w:rsidR="006F3404" w:rsidRPr="00CA398A">
        <w:rPr>
          <w:rFonts w:asciiTheme="majorBidi" w:hAnsiTheme="majorBidi" w:cstheme="majorBidi"/>
          <w:sz w:val="24"/>
          <w:szCs w:val="24"/>
        </w:rPr>
        <w:tab/>
        <w:t>49</w:t>
      </w:r>
    </w:p>
    <w:p w14:paraId="06D34A8B"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Membaca alQur’an</w:t>
      </w:r>
      <w:r w:rsidR="006F3404" w:rsidRPr="00CA398A">
        <w:rPr>
          <w:rFonts w:asciiTheme="majorBidi" w:hAnsiTheme="majorBidi" w:cstheme="majorBidi"/>
          <w:b/>
          <w:bCs/>
          <w:sz w:val="24"/>
          <w:szCs w:val="24"/>
        </w:rPr>
        <w:tab/>
      </w:r>
      <w:r w:rsidR="006F3404" w:rsidRPr="00CA398A">
        <w:rPr>
          <w:rFonts w:asciiTheme="majorBidi" w:hAnsiTheme="majorBidi" w:cstheme="majorBidi"/>
          <w:b/>
          <w:bCs/>
          <w:sz w:val="24"/>
          <w:szCs w:val="24"/>
        </w:rPr>
        <w:tab/>
        <w:t>49</w:t>
      </w:r>
    </w:p>
    <w:p w14:paraId="72DF5EE1" w14:textId="77777777" w:rsidR="00AC1498" w:rsidRPr="00CA398A" w:rsidRDefault="006F3404" w:rsidP="006E1413">
      <w:pPr>
        <w:pStyle w:val="ListParagraph"/>
        <w:numPr>
          <w:ilvl w:val="0"/>
          <w:numId w:val="8"/>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Kewajiban Mempelajari Tajwid</w:t>
      </w:r>
      <w:r w:rsidRPr="00CA398A">
        <w:rPr>
          <w:rFonts w:asciiTheme="majorBidi" w:hAnsiTheme="majorBidi" w:cstheme="majorBidi"/>
          <w:sz w:val="24"/>
          <w:szCs w:val="24"/>
        </w:rPr>
        <w:tab/>
      </w:r>
      <w:r w:rsidRPr="00CA398A">
        <w:rPr>
          <w:rFonts w:asciiTheme="majorBidi" w:hAnsiTheme="majorBidi" w:cstheme="majorBidi"/>
          <w:sz w:val="24"/>
          <w:szCs w:val="24"/>
        </w:rPr>
        <w:tab/>
        <w:t>51</w:t>
      </w:r>
    </w:p>
    <w:p w14:paraId="7E47DA44" w14:textId="77777777" w:rsidR="00AC1498" w:rsidRPr="00CA398A" w:rsidRDefault="00AC1498" w:rsidP="006E1413">
      <w:pPr>
        <w:pStyle w:val="ListParagraph"/>
        <w:numPr>
          <w:ilvl w:val="0"/>
          <w:numId w:val="1"/>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Menghafal alQur’</w:t>
      </w:r>
      <w:r w:rsidR="006F3404" w:rsidRPr="00CA398A">
        <w:rPr>
          <w:rFonts w:asciiTheme="majorBidi" w:hAnsiTheme="majorBidi" w:cstheme="majorBidi"/>
          <w:b/>
          <w:bCs/>
          <w:sz w:val="24"/>
          <w:szCs w:val="24"/>
        </w:rPr>
        <w:t>an dan Keutamaan Beberapa Surat</w:t>
      </w:r>
      <w:r w:rsidR="006F3404" w:rsidRPr="00CA398A">
        <w:rPr>
          <w:rFonts w:asciiTheme="majorBidi" w:hAnsiTheme="majorBidi" w:cstheme="majorBidi"/>
          <w:b/>
          <w:bCs/>
          <w:sz w:val="24"/>
          <w:szCs w:val="24"/>
        </w:rPr>
        <w:tab/>
      </w:r>
      <w:r w:rsidR="006F3404" w:rsidRPr="00CA398A">
        <w:rPr>
          <w:rFonts w:asciiTheme="majorBidi" w:hAnsiTheme="majorBidi" w:cstheme="majorBidi"/>
          <w:b/>
          <w:bCs/>
          <w:sz w:val="24"/>
          <w:szCs w:val="24"/>
        </w:rPr>
        <w:tab/>
        <w:t>52</w:t>
      </w:r>
    </w:p>
    <w:p w14:paraId="258D5EB6" w14:textId="77777777" w:rsidR="006F3404" w:rsidRPr="00CA398A" w:rsidRDefault="006F3404" w:rsidP="006E1413">
      <w:pPr>
        <w:spacing w:line="240" w:lineRule="auto"/>
        <w:rPr>
          <w:rFonts w:asciiTheme="majorBidi" w:hAnsiTheme="majorBidi" w:cstheme="majorBidi"/>
          <w:b/>
          <w:bCs/>
          <w:sz w:val="28"/>
          <w:szCs w:val="28"/>
        </w:rPr>
      </w:pPr>
    </w:p>
    <w:p w14:paraId="3B773745" w14:textId="77777777" w:rsidR="00AC1498" w:rsidRPr="00CA398A" w:rsidRDefault="00AC1498" w:rsidP="006E1413">
      <w:pPr>
        <w:spacing w:line="240" w:lineRule="auto"/>
        <w:rPr>
          <w:rFonts w:asciiTheme="majorBidi" w:hAnsiTheme="majorBidi" w:cstheme="majorBidi"/>
          <w:b/>
          <w:bCs/>
          <w:sz w:val="28"/>
          <w:szCs w:val="28"/>
          <w:u w:val="single"/>
        </w:rPr>
      </w:pPr>
      <w:r w:rsidRPr="00CA398A">
        <w:rPr>
          <w:rFonts w:asciiTheme="majorBidi" w:hAnsiTheme="majorBidi" w:cstheme="majorBidi"/>
          <w:b/>
          <w:bCs/>
          <w:sz w:val="28"/>
          <w:szCs w:val="28"/>
          <w:u w:val="single"/>
        </w:rPr>
        <w:t>Bab II</w:t>
      </w:r>
    </w:p>
    <w:p w14:paraId="67903306" w14:textId="77777777" w:rsidR="00AC1498" w:rsidRPr="00CA398A" w:rsidRDefault="00AC1498" w:rsidP="006E1413">
      <w:pPr>
        <w:tabs>
          <w:tab w:val="left" w:leader="dot" w:pos="8100"/>
          <w:tab w:val="left" w:pos="8190"/>
        </w:tabs>
        <w:spacing w:line="240" w:lineRule="auto"/>
        <w:ind w:right="540"/>
        <w:rPr>
          <w:rFonts w:asciiTheme="majorBidi" w:hAnsiTheme="majorBidi" w:cstheme="majorBidi"/>
          <w:b/>
          <w:bCs/>
          <w:sz w:val="24"/>
          <w:szCs w:val="24"/>
        </w:rPr>
      </w:pPr>
      <w:r w:rsidRPr="00CA398A">
        <w:rPr>
          <w:rFonts w:asciiTheme="majorBidi" w:hAnsiTheme="majorBidi" w:cstheme="majorBidi"/>
          <w:b/>
          <w:bCs/>
          <w:sz w:val="24"/>
          <w:szCs w:val="24"/>
        </w:rPr>
        <w:t>Amalan-Amalan yang Manfaatnya Bisa Dirasakan oleh Pelakunya dan Ora</w:t>
      </w:r>
      <w:r w:rsidR="006F3404" w:rsidRPr="00CA398A">
        <w:rPr>
          <w:rFonts w:asciiTheme="majorBidi" w:hAnsiTheme="majorBidi" w:cstheme="majorBidi"/>
          <w:b/>
          <w:bCs/>
          <w:sz w:val="24"/>
          <w:szCs w:val="24"/>
        </w:rPr>
        <w:t>ng Lain di Dunia maupun Akhirat</w:t>
      </w:r>
      <w:r w:rsidR="006F3404"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54</w:t>
      </w:r>
    </w:p>
    <w:p w14:paraId="220248AB"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Sedekah</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54</w:t>
      </w:r>
    </w:p>
    <w:p w14:paraId="4CAA99A5" w14:textId="77777777" w:rsidR="00AC1498" w:rsidRPr="00CA398A" w:rsidRDefault="00AC1498"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Keutamaan Memberi Makan dan M</w:t>
      </w:r>
      <w:r w:rsidR="001E773B" w:rsidRPr="00CA398A">
        <w:rPr>
          <w:rFonts w:asciiTheme="majorBidi" w:hAnsiTheme="majorBidi" w:cstheme="majorBidi"/>
          <w:b/>
          <w:bCs/>
          <w:sz w:val="24"/>
          <w:szCs w:val="24"/>
        </w:rPr>
        <w:t>emberi Buka Orang yang Berpuasa</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56</w:t>
      </w:r>
    </w:p>
    <w:p w14:paraId="47D51A65"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Orang Tua yang Shalih</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58</w:t>
      </w:r>
    </w:p>
    <w:p w14:paraId="55626B28" w14:textId="77777777" w:rsidR="00AC1498" w:rsidRPr="00CA398A" w:rsidRDefault="00AC1498"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 xml:space="preserve">Amalan-Amalan yang </w:t>
      </w:r>
      <w:r w:rsidR="001E773B" w:rsidRPr="00CA398A">
        <w:rPr>
          <w:rFonts w:asciiTheme="majorBidi" w:hAnsiTheme="majorBidi" w:cstheme="majorBidi"/>
          <w:b/>
          <w:bCs/>
          <w:sz w:val="24"/>
          <w:szCs w:val="24"/>
        </w:rPr>
        <w:t>Terus Mengalir Setelah Kematian</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59</w:t>
      </w:r>
    </w:p>
    <w:p w14:paraId="3BB5CEE6" w14:textId="77777777" w:rsidR="00AC1498" w:rsidRPr="00CA398A" w:rsidRDefault="001E773B" w:rsidP="006E1413">
      <w:pPr>
        <w:pStyle w:val="ListParagraph"/>
        <w:numPr>
          <w:ilvl w:val="0"/>
          <w:numId w:val="10"/>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Anak Shalih</w:t>
      </w:r>
      <w:r w:rsidRPr="00CA398A">
        <w:rPr>
          <w:rFonts w:asciiTheme="majorBidi" w:hAnsiTheme="majorBidi" w:cstheme="majorBidi"/>
          <w:sz w:val="24"/>
          <w:szCs w:val="24"/>
        </w:rPr>
        <w:tab/>
      </w:r>
      <w:r w:rsidRPr="00CA398A">
        <w:rPr>
          <w:rFonts w:asciiTheme="majorBidi" w:hAnsiTheme="majorBidi" w:cstheme="majorBidi"/>
          <w:sz w:val="24"/>
          <w:szCs w:val="24"/>
        </w:rPr>
        <w:tab/>
        <w:t>59</w:t>
      </w:r>
    </w:p>
    <w:p w14:paraId="48CF2093" w14:textId="77777777" w:rsidR="00AC1498" w:rsidRPr="00CA398A" w:rsidRDefault="001E773B" w:rsidP="006E1413">
      <w:pPr>
        <w:pStyle w:val="ListParagraph"/>
        <w:numPr>
          <w:ilvl w:val="0"/>
          <w:numId w:val="10"/>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Ilmu yang Bermanfaat</w:t>
      </w:r>
      <w:r w:rsidRPr="00CA398A">
        <w:rPr>
          <w:rFonts w:asciiTheme="majorBidi" w:hAnsiTheme="majorBidi" w:cstheme="majorBidi"/>
          <w:sz w:val="24"/>
          <w:szCs w:val="24"/>
        </w:rPr>
        <w:tab/>
      </w:r>
      <w:r w:rsidRPr="00CA398A">
        <w:rPr>
          <w:rFonts w:asciiTheme="majorBidi" w:hAnsiTheme="majorBidi" w:cstheme="majorBidi"/>
          <w:sz w:val="24"/>
          <w:szCs w:val="24"/>
        </w:rPr>
        <w:tab/>
        <w:t>60</w:t>
      </w:r>
    </w:p>
    <w:p w14:paraId="4D218B22" w14:textId="77777777" w:rsidR="00AC1498" w:rsidRPr="00CA398A" w:rsidRDefault="001E773B" w:rsidP="006E1413">
      <w:pPr>
        <w:pStyle w:val="ListParagraph"/>
        <w:numPr>
          <w:ilvl w:val="0"/>
          <w:numId w:val="10"/>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Sedekah Jariyah</w:t>
      </w:r>
      <w:r w:rsidRPr="00CA398A">
        <w:rPr>
          <w:rFonts w:asciiTheme="majorBidi" w:hAnsiTheme="majorBidi" w:cstheme="majorBidi"/>
          <w:sz w:val="24"/>
          <w:szCs w:val="24"/>
        </w:rPr>
        <w:tab/>
      </w:r>
      <w:r w:rsidRPr="00CA398A">
        <w:rPr>
          <w:rFonts w:asciiTheme="majorBidi" w:hAnsiTheme="majorBidi" w:cstheme="majorBidi"/>
          <w:sz w:val="24"/>
          <w:szCs w:val="24"/>
        </w:rPr>
        <w:tab/>
        <w:t>61</w:t>
      </w:r>
    </w:p>
    <w:p w14:paraId="1AE36820"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Senyum di Hadapan Orang Lain</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62</w:t>
      </w:r>
    </w:p>
    <w:p w14:paraId="211E6620"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Memberi Hadiah</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63</w:t>
      </w:r>
    </w:p>
    <w:p w14:paraId="26408C94"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Hak Muslim atas Saudaranya</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63</w:t>
      </w:r>
    </w:p>
    <w:p w14:paraId="155DD106" w14:textId="77777777" w:rsidR="00AC1498" w:rsidRPr="00CA398A" w:rsidRDefault="00AC1498" w:rsidP="006E1413">
      <w:pPr>
        <w:pStyle w:val="ListParagraph"/>
        <w:numPr>
          <w:ilvl w:val="0"/>
          <w:numId w:val="11"/>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Mengucapka</w:t>
      </w:r>
      <w:r w:rsidR="001E773B" w:rsidRPr="00CA398A">
        <w:rPr>
          <w:rFonts w:asciiTheme="majorBidi" w:hAnsiTheme="majorBidi" w:cstheme="majorBidi"/>
          <w:sz w:val="24"/>
          <w:szCs w:val="24"/>
        </w:rPr>
        <w:t>n Salam dan Membalasnya</w:t>
      </w:r>
      <w:r w:rsidR="001E773B" w:rsidRPr="00CA398A">
        <w:rPr>
          <w:rFonts w:asciiTheme="majorBidi" w:hAnsiTheme="majorBidi" w:cstheme="majorBidi"/>
          <w:sz w:val="24"/>
          <w:szCs w:val="24"/>
        </w:rPr>
        <w:tab/>
      </w:r>
      <w:r w:rsidR="001E773B" w:rsidRPr="00CA398A">
        <w:rPr>
          <w:rFonts w:asciiTheme="majorBidi" w:hAnsiTheme="majorBidi" w:cstheme="majorBidi"/>
          <w:sz w:val="24"/>
          <w:szCs w:val="24"/>
        </w:rPr>
        <w:tab/>
        <w:t>64</w:t>
      </w:r>
    </w:p>
    <w:p w14:paraId="4B28A30E" w14:textId="77777777" w:rsidR="00AC1498" w:rsidRPr="00CA398A" w:rsidRDefault="00AC1498" w:rsidP="006E1413">
      <w:pPr>
        <w:pStyle w:val="ListParagraph"/>
        <w:numPr>
          <w:ilvl w:val="0"/>
          <w:numId w:val="11"/>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Men</w:t>
      </w:r>
      <w:r w:rsidR="00487886" w:rsidRPr="00CA398A">
        <w:rPr>
          <w:rFonts w:asciiTheme="majorBidi" w:hAnsiTheme="majorBidi" w:cstheme="majorBidi"/>
          <w:sz w:val="24"/>
          <w:szCs w:val="24"/>
        </w:rPr>
        <w:t>do’a</w:t>
      </w:r>
      <w:r w:rsidR="001E773B" w:rsidRPr="00CA398A">
        <w:rPr>
          <w:rFonts w:asciiTheme="majorBidi" w:hAnsiTheme="majorBidi" w:cstheme="majorBidi"/>
          <w:sz w:val="24"/>
          <w:szCs w:val="24"/>
        </w:rPr>
        <w:t>kan Orang yang Bersin</w:t>
      </w:r>
      <w:r w:rsidR="001E773B" w:rsidRPr="00CA398A">
        <w:rPr>
          <w:rFonts w:asciiTheme="majorBidi" w:hAnsiTheme="majorBidi" w:cstheme="majorBidi"/>
          <w:sz w:val="24"/>
          <w:szCs w:val="24"/>
        </w:rPr>
        <w:tab/>
      </w:r>
      <w:r w:rsidR="001E773B" w:rsidRPr="00CA398A">
        <w:rPr>
          <w:rFonts w:asciiTheme="majorBidi" w:hAnsiTheme="majorBidi" w:cstheme="majorBidi"/>
          <w:sz w:val="24"/>
          <w:szCs w:val="24"/>
        </w:rPr>
        <w:tab/>
        <w:t>65</w:t>
      </w:r>
    </w:p>
    <w:p w14:paraId="71041BB0" w14:textId="77777777" w:rsidR="00AC1498" w:rsidRPr="00CA398A" w:rsidRDefault="001E773B" w:rsidP="006E1413">
      <w:pPr>
        <w:pStyle w:val="ListParagraph"/>
        <w:numPr>
          <w:ilvl w:val="0"/>
          <w:numId w:val="11"/>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Menjenguk Orang Sakit</w:t>
      </w:r>
      <w:r w:rsidRPr="00CA398A">
        <w:rPr>
          <w:rFonts w:asciiTheme="majorBidi" w:hAnsiTheme="majorBidi" w:cstheme="majorBidi"/>
          <w:sz w:val="24"/>
          <w:szCs w:val="24"/>
        </w:rPr>
        <w:tab/>
      </w:r>
      <w:r w:rsidRPr="00CA398A">
        <w:rPr>
          <w:rFonts w:asciiTheme="majorBidi" w:hAnsiTheme="majorBidi" w:cstheme="majorBidi"/>
          <w:sz w:val="24"/>
          <w:szCs w:val="24"/>
        </w:rPr>
        <w:tab/>
        <w:t>65</w:t>
      </w:r>
    </w:p>
    <w:p w14:paraId="45A71357" w14:textId="77777777" w:rsidR="00AC1498" w:rsidRPr="00CA398A" w:rsidRDefault="001E773B" w:rsidP="006E1413">
      <w:pPr>
        <w:pStyle w:val="ListParagraph"/>
        <w:numPr>
          <w:ilvl w:val="0"/>
          <w:numId w:val="11"/>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Mengikuti Jenazah</w:t>
      </w:r>
      <w:r w:rsidRPr="00CA398A">
        <w:rPr>
          <w:rFonts w:asciiTheme="majorBidi" w:hAnsiTheme="majorBidi" w:cstheme="majorBidi"/>
          <w:sz w:val="24"/>
          <w:szCs w:val="24"/>
        </w:rPr>
        <w:tab/>
      </w:r>
      <w:r w:rsidRPr="00CA398A">
        <w:rPr>
          <w:rFonts w:asciiTheme="majorBidi" w:hAnsiTheme="majorBidi" w:cstheme="majorBidi"/>
          <w:sz w:val="24"/>
          <w:szCs w:val="24"/>
        </w:rPr>
        <w:tab/>
        <w:t>66</w:t>
      </w:r>
    </w:p>
    <w:p w14:paraId="359DD9BB" w14:textId="77777777" w:rsidR="00AC1498" w:rsidRPr="00CA398A" w:rsidRDefault="001E773B" w:rsidP="006E1413">
      <w:pPr>
        <w:pStyle w:val="ListParagraph"/>
        <w:numPr>
          <w:ilvl w:val="0"/>
          <w:numId w:val="11"/>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Menolongnya dalam Kebaikan</w:t>
      </w:r>
      <w:r w:rsidRPr="00CA398A">
        <w:rPr>
          <w:rFonts w:asciiTheme="majorBidi" w:hAnsiTheme="majorBidi" w:cstheme="majorBidi"/>
          <w:sz w:val="24"/>
          <w:szCs w:val="24"/>
        </w:rPr>
        <w:tab/>
      </w:r>
      <w:r w:rsidRPr="00CA398A">
        <w:rPr>
          <w:rFonts w:asciiTheme="majorBidi" w:hAnsiTheme="majorBidi" w:cstheme="majorBidi"/>
          <w:sz w:val="24"/>
          <w:szCs w:val="24"/>
        </w:rPr>
        <w:tab/>
        <w:t>66</w:t>
      </w:r>
    </w:p>
    <w:p w14:paraId="03B6AEB5" w14:textId="77777777" w:rsidR="00AC1498" w:rsidRPr="00CA398A" w:rsidRDefault="00AC1498"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Menyin</w:t>
      </w:r>
      <w:r w:rsidR="001E773B" w:rsidRPr="00CA398A">
        <w:rPr>
          <w:rFonts w:asciiTheme="majorBidi" w:hAnsiTheme="majorBidi" w:cstheme="majorBidi"/>
          <w:b/>
          <w:bCs/>
          <w:sz w:val="24"/>
          <w:szCs w:val="24"/>
        </w:rPr>
        <w:t>gkirkan Gangguan dan Kebersihan</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67</w:t>
      </w:r>
    </w:p>
    <w:p w14:paraId="12590C14" w14:textId="77777777" w:rsidR="00AC1498" w:rsidRPr="00CA398A" w:rsidRDefault="00AC1498"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Menang</w:t>
      </w:r>
      <w:r w:rsidR="001E773B" w:rsidRPr="00CA398A">
        <w:rPr>
          <w:rFonts w:asciiTheme="majorBidi" w:hAnsiTheme="majorBidi" w:cstheme="majorBidi"/>
          <w:b/>
          <w:bCs/>
          <w:sz w:val="24"/>
          <w:szCs w:val="24"/>
        </w:rPr>
        <w:t>guhkan Hutang atau Memaafkannya</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68</w:t>
      </w:r>
    </w:p>
    <w:p w14:paraId="7D312930"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Dakwah Kepada Allah</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69</w:t>
      </w:r>
    </w:p>
    <w:p w14:paraId="6206130B" w14:textId="77777777" w:rsidR="00AC1498" w:rsidRPr="00CA398A" w:rsidRDefault="00AC1498" w:rsidP="006E1413">
      <w:pPr>
        <w:pStyle w:val="ListParagraph"/>
        <w:numPr>
          <w:ilvl w:val="0"/>
          <w:numId w:val="9"/>
        </w:numPr>
        <w:tabs>
          <w:tab w:val="left" w:leader="dot" w:pos="8100"/>
          <w:tab w:val="left" w:pos="8190"/>
        </w:tabs>
        <w:spacing w:line="240" w:lineRule="auto"/>
        <w:ind w:left="360" w:right="540"/>
        <w:rPr>
          <w:rFonts w:asciiTheme="majorBidi" w:hAnsiTheme="majorBidi" w:cstheme="majorBidi"/>
          <w:b/>
          <w:bCs/>
          <w:sz w:val="24"/>
          <w:szCs w:val="24"/>
        </w:rPr>
      </w:pPr>
      <w:r w:rsidRPr="00CA398A">
        <w:rPr>
          <w:rFonts w:asciiTheme="majorBidi" w:hAnsiTheme="majorBidi" w:cstheme="majorBidi"/>
          <w:b/>
          <w:bCs/>
          <w:sz w:val="24"/>
          <w:szCs w:val="24"/>
        </w:rPr>
        <w:t xml:space="preserve">Memberi Hidayah kepada Manusia untuk Masuk </w:t>
      </w:r>
      <w:r w:rsidR="002E139E" w:rsidRPr="00CA398A">
        <w:rPr>
          <w:rFonts w:asciiTheme="majorBidi" w:hAnsiTheme="majorBidi" w:cstheme="majorBidi"/>
          <w:b/>
          <w:bCs/>
          <w:sz w:val="24"/>
          <w:szCs w:val="24"/>
        </w:rPr>
        <w:t>Islam</w:t>
      </w:r>
      <w:r w:rsidR="001E773B" w:rsidRPr="00CA398A">
        <w:rPr>
          <w:rFonts w:asciiTheme="majorBidi" w:hAnsiTheme="majorBidi" w:cstheme="majorBidi"/>
          <w:b/>
          <w:bCs/>
          <w:sz w:val="24"/>
          <w:szCs w:val="24"/>
        </w:rPr>
        <w:t xml:space="preserve"> dan Sunnah Hasanah</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70</w:t>
      </w:r>
    </w:p>
    <w:p w14:paraId="1E156989" w14:textId="77777777" w:rsidR="00AC1498" w:rsidRPr="00CA398A" w:rsidRDefault="00AC1498"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Ketaatan</w:t>
      </w:r>
      <w:r w:rsidR="001E773B" w:rsidRPr="00CA398A">
        <w:rPr>
          <w:rFonts w:asciiTheme="majorBidi" w:hAnsiTheme="majorBidi" w:cstheme="majorBidi"/>
          <w:b/>
          <w:bCs/>
          <w:sz w:val="24"/>
          <w:szCs w:val="24"/>
        </w:rPr>
        <w:t xml:space="preserve"> Seorang Istri kepada Suaminya</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71</w:t>
      </w:r>
    </w:p>
    <w:p w14:paraId="367E6CC2" w14:textId="77777777" w:rsidR="00AC1498" w:rsidRPr="00CA398A" w:rsidRDefault="00487886"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Do’a</w:t>
      </w:r>
      <w:r w:rsidR="00AC1498" w:rsidRPr="00CA398A">
        <w:rPr>
          <w:rFonts w:asciiTheme="majorBidi" w:hAnsiTheme="majorBidi" w:cstheme="majorBidi"/>
          <w:b/>
          <w:bCs/>
          <w:sz w:val="24"/>
          <w:szCs w:val="24"/>
        </w:rPr>
        <w:t>-</w:t>
      </w:r>
      <w:r w:rsidRPr="00CA398A">
        <w:rPr>
          <w:rFonts w:asciiTheme="majorBidi" w:hAnsiTheme="majorBidi" w:cstheme="majorBidi"/>
          <w:b/>
          <w:bCs/>
          <w:sz w:val="24"/>
          <w:szCs w:val="24"/>
        </w:rPr>
        <w:t>Do’a</w:t>
      </w:r>
      <w:r w:rsidR="00AC1498" w:rsidRPr="00CA398A">
        <w:rPr>
          <w:rFonts w:asciiTheme="majorBidi" w:hAnsiTheme="majorBidi" w:cstheme="majorBidi"/>
          <w:b/>
          <w:bCs/>
          <w:sz w:val="24"/>
          <w:szCs w:val="24"/>
        </w:rPr>
        <w:t xml:space="preserve"> yang Bermanfaat</w:t>
      </w:r>
      <w:r w:rsidR="001E773B" w:rsidRPr="00CA398A">
        <w:rPr>
          <w:rFonts w:asciiTheme="majorBidi" w:hAnsiTheme="majorBidi" w:cstheme="majorBidi"/>
          <w:b/>
          <w:bCs/>
          <w:sz w:val="24"/>
          <w:szCs w:val="24"/>
        </w:rPr>
        <w:t xml:space="preserve"> bagi Seseorang dan Keluarganya</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72</w:t>
      </w:r>
    </w:p>
    <w:p w14:paraId="2B1F2CF6" w14:textId="77777777" w:rsidR="00AC1498" w:rsidRPr="00CA398A" w:rsidRDefault="00AC1498"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Ziarah dan Saling Mencintai k</w:t>
      </w:r>
      <w:r w:rsidR="001E773B" w:rsidRPr="00CA398A">
        <w:rPr>
          <w:rFonts w:asciiTheme="majorBidi" w:hAnsiTheme="majorBidi" w:cstheme="majorBidi"/>
          <w:b/>
          <w:bCs/>
          <w:sz w:val="24"/>
          <w:szCs w:val="24"/>
        </w:rPr>
        <w:t>arena Allah</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73</w:t>
      </w:r>
    </w:p>
    <w:p w14:paraId="660CB514" w14:textId="77777777" w:rsidR="00AC1498" w:rsidRPr="00CA398A" w:rsidRDefault="00AC1498"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Amalan-Amalan yang Berk</w:t>
      </w:r>
      <w:r w:rsidR="001E773B" w:rsidRPr="00CA398A">
        <w:rPr>
          <w:rFonts w:asciiTheme="majorBidi" w:hAnsiTheme="majorBidi" w:cstheme="majorBidi"/>
          <w:b/>
          <w:bCs/>
          <w:sz w:val="24"/>
          <w:szCs w:val="24"/>
        </w:rPr>
        <w:t>aitan dengan Solidaritas Sosial</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74</w:t>
      </w:r>
    </w:p>
    <w:p w14:paraId="108BA6B2" w14:textId="77777777" w:rsidR="00AC1498" w:rsidRPr="00CA398A" w:rsidRDefault="00AC1498" w:rsidP="006E1413">
      <w:pPr>
        <w:pStyle w:val="ListParagraph"/>
        <w:numPr>
          <w:ilvl w:val="0"/>
          <w:numId w:val="12"/>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Menyantuni Anak Yatim</w:t>
      </w:r>
      <w:r w:rsidR="001E773B" w:rsidRPr="00CA398A">
        <w:rPr>
          <w:rFonts w:asciiTheme="majorBidi" w:hAnsiTheme="majorBidi" w:cstheme="majorBidi"/>
          <w:sz w:val="24"/>
          <w:szCs w:val="24"/>
        </w:rPr>
        <w:tab/>
      </w:r>
      <w:r w:rsidR="001E773B" w:rsidRPr="00CA398A">
        <w:rPr>
          <w:rFonts w:asciiTheme="majorBidi" w:hAnsiTheme="majorBidi" w:cstheme="majorBidi"/>
          <w:sz w:val="24"/>
          <w:szCs w:val="24"/>
        </w:rPr>
        <w:tab/>
        <w:t>74</w:t>
      </w:r>
    </w:p>
    <w:p w14:paraId="5886B9C1" w14:textId="77777777" w:rsidR="00AC1498" w:rsidRPr="00CA398A" w:rsidRDefault="001E773B" w:rsidP="006E1413">
      <w:pPr>
        <w:pStyle w:val="ListParagraph"/>
        <w:numPr>
          <w:ilvl w:val="0"/>
          <w:numId w:val="12"/>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Menjaga Janda dan Orang Miskin</w:t>
      </w:r>
      <w:r w:rsidRPr="00CA398A">
        <w:rPr>
          <w:rFonts w:asciiTheme="majorBidi" w:hAnsiTheme="majorBidi" w:cstheme="majorBidi"/>
          <w:sz w:val="24"/>
          <w:szCs w:val="24"/>
        </w:rPr>
        <w:tab/>
      </w:r>
      <w:r w:rsidRPr="00CA398A">
        <w:rPr>
          <w:rFonts w:asciiTheme="majorBidi" w:hAnsiTheme="majorBidi" w:cstheme="majorBidi"/>
          <w:sz w:val="24"/>
          <w:szCs w:val="24"/>
        </w:rPr>
        <w:tab/>
        <w:t>75</w:t>
      </w:r>
    </w:p>
    <w:p w14:paraId="4390F8B4"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Berbuat Baik kepada Hewan</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75</w:t>
      </w:r>
    </w:p>
    <w:p w14:paraId="2BA1F832"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Jihad di Jalan Allah</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76</w:t>
      </w:r>
    </w:p>
    <w:p w14:paraId="7FBB51BA" w14:textId="77777777" w:rsidR="00AC1498" w:rsidRPr="00CA398A" w:rsidRDefault="00AC1498"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Sifat-Sifat Terpuji yan</w:t>
      </w:r>
      <w:r w:rsidR="001E773B" w:rsidRPr="00CA398A">
        <w:rPr>
          <w:rFonts w:asciiTheme="majorBidi" w:hAnsiTheme="majorBidi" w:cstheme="majorBidi"/>
          <w:b/>
          <w:bCs/>
          <w:sz w:val="24"/>
          <w:szCs w:val="24"/>
        </w:rPr>
        <w:t>g Harus Dimiliki Seorang Muslim</w:t>
      </w:r>
      <w:r w:rsidR="001E773B" w:rsidRPr="00CA398A">
        <w:rPr>
          <w:rFonts w:asciiTheme="majorBidi" w:hAnsiTheme="majorBidi" w:cstheme="majorBidi"/>
          <w:b/>
          <w:bCs/>
          <w:sz w:val="24"/>
          <w:szCs w:val="24"/>
        </w:rPr>
        <w:tab/>
      </w:r>
      <w:r w:rsidR="001E773B" w:rsidRPr="00CA398A">
        <w:rPr>
          <w:rFonts w:asciiTheme="majorBidi" w:hAnsiTheme="majorBidi" w:cstheme="majorBidi"/>
          <w:b/>
          <w:bCs/>
          <w:sz w:val="24"/>
          <w:szCs w:val="24"/>
        </w:rPr>
        <w:tab/>
        <w:t>79</w:t>
      </w:r>
    </w:p>
    <w:p w14:paraId="503B5C48" w14:textId="77777777" w:rsidR="00AC1498" w:rsidRPr="00CA398A" w:rsidRDefault="00AC1498" w:rsidP="006E1413">
      <w:pPr>
        <w:pStyle w:val="ListParagraph"/>
        <w:numPr>
          <w:ilvl w:val="0"/>
          <w:numId w:val="13"/>
        </w:numPr>
        <w:tabs>
          <w:tab w:val="left" w:leader="dot" w:pos="8100"/>
          <w:tab w:val="left" w:pos="8190"/>
        </w:tabs>
        <w:spacing w:line="240" w:lineRule="auto"/>
        <w:ind w:left="810"/>
        <w:rPr>
          <w:rFonts w:asciiTheme="majorBidi" w:hAnsiTheme="majorBidi" w:cstheme="majorBidi"/>
          <w:sz w:val="24"/>
          <w:szCs w:val="24"/>
        </w:rPr>
      </w:pPr>
      <w:r w:rsidRPr="00CA398A">
        <w:rPr>
          <w:rFonts w:asciiTheme="majorBidi" w:hAnsiTheme="majorBidi" w:cstheme="majorBidi"/>
          <w:sz w:val="24"/>
          <w:szCs w:val="24"/>
        </w:rPr>
        <w:t>Pen</w:t>
      </w:r>
      <w:r w:rsidR="001E773B" w:rsidRPr="00CA398A">
        <w:rPr>
          <w:rFonts w:asciiTheme="majorBidi" w:hAnsiTheme="majorBidi" w:cstheme="majorBidi"/>
          <w:sz w:val="24"/>
          <w:szCs w:val="24"/>
        </w:rPr>
        <w:t>dahuluan tentang Akhlak Terpuji</w:t>
      </w:r>
      <w:r w:rsidR="001E773B" w:rsidRPr="00CA398A">
        <w:rPr>
          <w:rFonts w:asciiTheme="majorBidi" w:hAnsiTheme="majorBidi" w:cstheme="majorBidi"/>
          <w:sz w:val="24"/>
          <w:szCs w:val="24"/>
        </w:rPr>
        <w:tab/>
      </w:r>
      <w:r w:rsidR="001E773B" w:rsidRPr="00CA398A">
        <w:rPr>
          <w:rFonts w:asciiTheme="majorBidi" w:hAnsiTheme="majorBidi" w:cstheme="majorBidi"/>
          <w:sz w:val="24"/>
          <w:szCs w:val="24"/>
        </w:rPr>
        <w:tab/>
        <w:t>79</w:t>
      </w:r>
    </w:p>
    <w:p w14:paraId="10501EFC" w14:textId="77777777" w:rsidR="00AC1498" w:rsidRPr="00CA398A" w:rsidRDefault="001E773B" w:rsidP="006E1413">
      <w:pPr>
        <w:pStyle w:val="ListParagraph"/>
        <w:numPr>
          <w:ilvl w:val="0"/>
          <w:numId w:val="9"/>
        </w:numPr>
        <w:tabs>
          <w:tab w:val="left" w:leader="dot" w:pos="8100"/>
          <w:tab w:val="left" w:pos="8190"/>
        </w:tabs>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lastRenderedPageBreak/>
        <w:t>Istighfar</w:t>
      </w:r>
      <w:r w:rsidRPr="00CA398A">
        <w:rPr>
          <w:rFonts w:asciiTheme="majorBidi" w:hAnsiTheme="majorBidi" w:cstheme="majorBidi"/>
          <w:b/>
          <w:bCs/>
          <w:sz w:val="24"/>
          <w:szCs w:val="24"/>
        </w:rPr>
        <w:tab/>
      </w:r>
      <w:r w:rsidRPr="00CA398A">
        <w:rPr>
          <w:rFonts w:asciiTheme="majorBidi" w:hAnsiTheme="majorBidi" w:cstheme="majorBidi"/>
          <w:b/>
          <w:bCs/>
          <w:sz w:val="24"/>
          <w:szCs w:val="24"/>
        </w:rPr>
        <w:tab/>
        <w:t>91</w:t>
      </w:r>
    </w:p>
    <w:p w14:paraId="6CC16171" w14:textId="77777777" w:rsidR="00AC1498" w:rsidRPr="00CA398A" w:rsidRDefault="00AC1498" w:rsidP="006E1413">
      <w:pPr>
        <w:tabs>
          <w:tab w:val="left" w:leader="dot" w:pos="8100"/>
          <w:tab w:val="left" w:pos="8190"/>
        </w:tabs>
        <w:spacing w:line="240" w:lineRule="auto"/>
        <w:rPr>
          <w:rFonts w:asciiTheme="majorBidi" w:hAnsiTheme="majorBidi" w:cstheme="majorBidi"/>
          <w:b/>
          <w:bCs/>
          <w:sz w:val="28"/>
          <w:szCs w:val="28"/>
        </w:rPr>
      </w:pPr>
      <w:r w:rsidRPr="00CA398A">
        <w:rPr>
          <w:rFonts w:asciiTheme="majorBidi" w:hAnsiTheme="majorBidi" w:cstheme="majorBidi"/>
          <w:b/>
          <w:bCs/>
          <w:sz w:val="28"/>
          <w:szCs w:val="28"/>
          <w:u w:val="single"/>
        </w:rPr>
        <w:t>Penutup</w:t>
      </w:r>
      <w:r w:rsidR="001E773B" w:rsidRPr="00CA398A">
        <w:rPr>
          <w:rFonts w:asciiTheme="majorBidi" w:hAnsiTheme="majorBidi" w:cstheme="majorBidi"/>
          <w:b/>
          <w:bCs/>
          <w:sz w:val="28"/>
          <w:szCs w:val="28"/>
        </w:rPr>
        <w:tab/>
      </w:r>
      <w:r w:rsidR="001E773B" w:rsidRPr="00CA398A">
        <w:rPr>
          <w:rFonts w:asciiTheme="majorBidi" w:hAnsiTheme="majorBidi" w:cstheme="majorBidi"/>
          <w:b/>
          <w:bCs/>
          <w:sz w:val="28"/>
          <w:szCs w:val="28"/>
        </w:rPr>
        <w:tab/>
        <w:t>95</w:t>
      </w:r>
    </w:p>
    <w:p w14:paraId="51C41938" w14:textId="77777777" w:rsidR="00AC1498" w:rsidRPr="00CA398A" w:rsidRDefault="00AC1498" w:rsidP="006E1413">
      <w:pPr>
        <w:spacing w:line="240" w:lineRule="auto"/>
        <w:rPr>
          <w:rFonts w:asciiTheme="majorBidi" w:hAnsiTheme="majorBidi" w:cstheme="majorBidi"/>
          <w:sz w:val="24"/>
          <w:szCs w:val="24"/>
        </w:rPr>
      </w:pPr>
    </w:p>
    <w:p w14:paraId="6B086C35" w14:textId="77777777" w:rsidR="00AC1498" w:rsidRPr="00CA398A" w:rsidRDefault="00AC1498" w:rsidP="006E1413">
      <w:pPr>
        <w:spacing w:line="240" w:lineRule="auto"/>
        <w:rPr>
          <w:rFonts w:asciiTheme="majorBidi" w:hAnsiTheme="majorBidi" w:cstheme="majorBidi"/>
          <w:sz w:val="24"/>
          <w:szCs w:val="24"/>
        </w:rPr>
      </w:pPr>
    </w:p>
    <w:p w14:paraId="3D2C188D" w14:textId="77777777" w:rsidR="00AC1498" w:rsidRPr="00CA398A" w:rsidRDefault="00AC1498" w:rsidP="006E1413">
      <w:pPr>
        <w:spacing w:line="240" w:lineRule="auto"/>
        <w:rPr>
          <w:rFonts w:asciiTheme="majorBidi" w:hAnsiTheme="majorBidi" w:cstheme="majorBidi"/>
          <w:sz w:val="24"/>
          <w:szCs w:val="24"/>
        </w:rPr>
      </w:pPr>
    </w:p>
    <w:p w14:paraId="5FB6B742" w14:textId="77777777" w:rsidR="00AC1498" w:rsidRPr="00CA398A" w:rsidRDefault="00AC1498" w:rsidP="006E1413">
      <w:pPr>
        <w:spacing w:line="240" w:lineRule="auto"/>
        <w:rPr>
          <w:rFonts w:asciiTheme="majorBidi" w:hAnsiTheme="majorBidi" w:cstheme="majorBidi"/>
          <w:sz w:val="24"/>
          <w:szCs w:val="24"/>
        </w:rPr>
      </w:pPr>
    </w:p>
    <w:p w14:paraId="7FA1373D" w14:textId="77777777" w:rsidR="00AC1498" w:rsidRPr="00CA398A" w:rsidRDefault="00AC1498" w:rsidP="006E1413">
      <w:pPr>
        <w:spacing w:line="240" w:lineRule="auto"/>
        <w:rPr>
          <w:rFonts w:asciiTheme="majorBidi" w:hAnsiTheme="majorBidi" w:cstheme="majorBidi"/>
          <w:sz w:val="24"/>
          <w:szCs w:val="24"/>
        </w:rPr>
      </w:pPr>
    </w:p>
    <w:p w14:paraId="66D11E50" w14:textId="77777777" w:rsidR="00AC1498" w:rsidRPr="00CA398A" w:rsidRDefault="00AC1498" w:rsidP="006E1413">
      <w:pPr>
        <w:spacing w:line="240" w:lineRule="auto"/>
        <w:rPr>
          <w:rFonts w:asciiTheme="majorBidi" w:hAnsiTheme="majorBidi" w:cstheme="majorBidi"/>
          <w:sz w:val="24"/>
          <w:szCs w:val="24"/>
        </w:rPr>
      </w:pPr>
    </w:p>
    <w:p w14:paraId="7F84C657" w14:textId="77777777" w:rsidR="00DD21B8" w:rsidRPr="00CA398A" w:rsidRDefault="00DD21B8" w:rsidP="006E1413">
      <w:pPr>
        <w:spacing w:line="240" w:lineRule="auto"/>
        <w:rPr>
          <w:rFonts w:asciiTheme="majorBidi" w:hAnsiTheme="majorBidi" w:cstheme="majorBidi"/>
          <w:sz w:val="24"/>
          <w:szCs w:val="24"/>
        </w:rPr>
      </w:pPr>
    </w:p>
    <w:p w14:paraId="23B9EB4C" w14:textId="77777777" w:rsidR="00CA398A" w:rsidRDefault="00CA398A">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E848778" w14:textId="77777777" w:rsidR="00AC1498" w:rsidRPr="00CA398A" w:rsidRDefault="00AC1498"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Kata Pengantar</w:t>
      </w:r>
    </w:p>
    <w:p w14:paraId="2D4DDDA9" w14:textId="77777777" w:rsidR="00AC1498" w:rsidRPr="00CA398A" w:rsidRDefault="00AC1498"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Segala puji bagi Allah </w:t>
      </w:r>
      <w:r w:rsidRPr="00CA398A">
        <w:rPr>
          <w:rFonts w:asciiTheme="majorBidi" w:hAnsiTheme="majorBidi" w:cstheme="majorBidi"/>
          <w:i/>
          <w:iCs/>
          <w:sz w:val="24"/>
          <w:szCs w:val="24"/>
        </w:rPr>
        <w:t>subhanahu wa ta’ala</w:t>
      </w:r>
      <w:r w:rsidRPr="00CA398A">
        <w:rPr>
          <w:rFonts w:asciiTheme="majorBidi" w:hAnsiTheme="majorBidi" w:cstheme="majorBidi"/>
          <w:sz w:val="24"/>
          <w:szCs w:val="24"/>
        </w:rPr>
        <w:t xml:space="preserve">, satu-satunya tuhan yang berhak disembah, dan semoga shalawat serta salam selalu tercurah kepada Nabi terakhir, keluarganya, dan para sahabatnya, </w:t>
      </w:r>
      <w:r w:rsidRPr="00CA398A">
        <w:rPr>
          <w:rFonts w:asciiTheme="majorBidi" w:hAnsiTheme="majorBidi" w:cstheme="majorBidi"/>
          <w:i/>
          <w:iCs/>
          <w:sz w:val="24"/>
          <w:szCs w:val="24"/>
        </w:rPr>
        <w:t>amma ba’du</w:t>
      </w:r>
      <w:r w:rsidRPr="00CA398A">
        <w:rPr>
          <w:rFonts w:asciiTheme="majorBidi" w:hAnsiTheme="majorBidi" w:cstheme="majorBidi"/>
          <w:sz w:val="24"/>
          <w:szCs w:val="24"/>
        </w:rPr>
        <w:t>.</w:t>
      </w:r>
    </w:p>
    <w:p w14:paraId="1F3D78C9" w14:textId="77777777" w:rsidR="00AC1498" w:rsidRPr="00CA398A" w:rsidRDefault="00AC1498"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Saya telah menelaah buku yang sangat bermanfaat ini, yang berjudul: “Khairuz Zaad” (Bekal Terbaik), karya saudaraku: Hakam bin Adil Zamoo alUqaili, dan menurutku ini adalah buku yang sangat bermanfaat, penulisnya mengumpulkan di dalam buku ini keutamaan-keutamaan amalan dengan cara yang mudah dan menarik… ia menyebutkan di dalam buku ini perkataan-perkataan para ulama, hadits-hadits, dan dalil-dali dengan cara yang menarik, ketika saya membaca buku ini, seakan terngiang di otak saya bait-bait syiir ini:</w:t>
      </w:r>
    </w:p>
    <w:p w14:paraId="144F6913" w14:textId="77777777" w:rsidR="00AC1498" w:rsidRPr="00CA398A" w:rsidRDefault="00AC1498" w:rsidP="000B6876">
      <w:pPr>
        <w:spacing w:line="240" w:lineRule="auto"/>
        <w:jc w:val="both"/>
        <w:rPr>
          <w:rFonts w:asciiTheme="majorBidi" w:hAnsiTheme="majorBidi" w:cstheme="majorBidi"/>
          <w:i/>
          <w:iCs/>
          <w:sz w:val="24"/>
          <w:szCs w:val="24"/>
        </w:rPr>
      </w:pPr>
      <w:r w:rsidRPr="00CA398A">
        <w:rPr>
          <w:rFonts w:asciiTheme="majorBidi" w:hAnsiTheme="majorBidi" w:cstheme="majorBidi"/>
          <w:i/>
          <w:iCs/>
          <w:sz w:val="24"/>
          <w:szCs w:val="24"/>
        </w:rPr>
        <w:t>Wahai orang yang menghiasi akal kami dengan bekal terindah</w:t>
      </w:r>
    </w:p>
    <w:p w14:paraId="457EBE44" w14:textId="77777777" w:rsidR="00AC1498" w:rsidRPr="00CA398A" w:rsidRDefault="00AC1498" w:rsidP="000B6876">
      <w:pPr>
        <w:spacing w:line="240" w:lineRule="auto"/>
        <w:jc w:val="both"/>
        <w:rPr>
          <w:rFonts w:asciiTheme="majorBidi" w:hAnsiTheme="majorBidi" w:cstheme="majorBidi"/>
          <w:i/>
          <w:iCs/>
          <w:sz w:val="24"/>
          <w:szCs w:val="24"/>
        </w:rPr>
      </w:pPr>
      <w:r w:rsidRPr="00CA398A">
        <w:rPr>
          <w:rFonts w:asciiTheme="majorBidi" w:hAnsiTheme="majorBidi" w:cstheme="majorBidi"/>
          <w:i/>
          <w:iCs/>
          <w:sz w:val="24"/>
          <w:szCs w:val="24"/>
        </w:rPr>
        <w:t>Dari petunjuk Rasul yang diutus kepada para hamba</w:t>
      </w:r>
    </w:p>
    <w:p w14:paraId="2A5611AB" w14:textId="77777777" w:rsidR="00AC1498" w:rsidRPr="00CA398A" w:rsidRDefault="00AC1498" w:rsidP="000B6876">
      <w:pPr>
        <w:spacing w:line="240" w:lineRule="auto"/>
        <w:jc w:val="both"/>
        <w:rPr>
          <w:rFonts w:asciiTheme="majorBidi" w:hAnsiTheme="majorBidi" w:cstheme="majorBidi"/>
          <w:i/>
          <w:iCs/>
          <w:sz w:val="24"/>
          <w:szCs w:val="24"/>
        </w:rPr>
      </w:pPr>
      <w:r w:rsidRPr="00CA398A">
        <w:rPr>
          <w:rFonts w:asciiTheme="majorBidi" w:hAnsiTheme="majorBidi" w:cstheme="majorBidi"/>
          <w:i/>
          <w:iCs/>
          <w:sz w:val="24"/>
          <w:szCs w:val="24"/>
        </w:rPr>
        <w:t>Kau telah kumpulkan di dalamnya segala faidah</w:t>
      </w:r>
    </w:p>
    <w:p w14:paraId="42F0943A" w14:textId="77777777" w:rsidR="00AC1498" w:rsidRPr="00CA398A" w:rsidRDefault="00AC1498" w:rsidP="006E1413">
      <w:pPr>
        <w:spacing w:line="240" w:lineRule="auto"/>
        <w:rPr>
          <w:rFonts w:asciiTheme="majorBidi" w:hAnsiTheme="majorBidi" w:cstheme="majorBidi"/>
          <w:i/>
          <w:iCs/>
          <w:sz w:val="24"/>
          <w:szCs w:val="24"/>
        </w:rPr>
      </w:pPr>
      <w:r w:rsidRPr="00CA398A">
        <w:rPr>
          <w:rFonts w:asciiTheme="majorBidi" w:hAnsiTheme="majorBidi" w:cstheme="majorBidi"/>
          <w:i/>
          <w:iCs/>
          <w:sz w:val="24"/>
          <w:szCs w:val="24"/>
        </w:rPr>
        <w:t>Yang sangat indah dan memberi petunjuk kepada hati</w:t>
      </w:r>
    </w:p>
    <w:p w14:paraId="22735D5F" w14:textId="77777777" w:rsidR="00AC1498" w:rsidRPr="00CA398A" w:rsidRDefault="00AC1498" w:rsidP="006E1413">
      <w:pPr>
        <w:spacing w:line="240" w:lineRule="auto"/>
        <w:rPr>
          <w:rFonts w:asciiTheme="majorBidi" w:hAnsiTheme="majorBidi" w:cstheme="majorBidi"/>
          <w:i/>
          <w:iCs/>
          <w:sz w:val="24"/>
          <w:szCs w:val="24"/>
        </w:rPr>
      </w:pPr>
      <w:r w:rsidRPr="00CA398A">
        <w:rPr>
          <w:rFonts w:asciiTheme="majorBidi" w:hAnsiTheme="majorBidi" w:cstheme="majorBidi"/>
          <w:i/>
          <w:iCs/>
          <w:sz w:val="24"/>
          <w:szCs w:val="24"/>
        </w:rPr>
        <w:t>Semoga Tuhan pemilik ‘arsy membalasmu</w:t>
      </w:r>
    </w:p>
    <w:p w14:paraId="3ED1D95B" w14:textId="77777777" w:rsidR="00AC1498" w:rsidRPr="00CA398A" w:rsidRDefault="00AC1498" w:rsidP="006E1413">
      <w:pPr>
        <w:spacing w:line="240" w:lineRule="auto"/>
        <w:rPr>
          <w:rFonts w:asciiTheme="majorBidi" w:hAnsiTheme="majorBidi" w:cstheme="majorBidi"/>
          <w:i/>
          <w:iCs/>
          <w:sz w:val="24"/>
          <w:szCs w:val="24"/>
        </w:rPr>
      </w:pPr>
      <w:r w:rsidRPr="00CA398A">
        <w:rPr>
          <w:rFonts w:asciiTheme="majorBidi" w:hAnsiTheme="majorBidi" w:cstheme="majorBidi"/>
          <w:i/>
          <w:iCs/>
          <w:sz w:val="24"/>
          <w:szCs w:val="24"/>
        </w:rPr>
        <w:t>Dengan kebaikan di dunia dan di akhirat nanti</w:t>
      </w:r>
    </w:p>
    <w:p w14:paraId="138C5BB7" w14:textId="77777777" w:rsidR="00AC1498" w:rsidRPr="00CA398A" w:rsidRDefault="00AC1498"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Aku berharap Allah menuntun kita untuk tetap ikhlas dalam berkata dan berbuat, semoga shalawat dan salam senantiasa tercurah atas Nabi kita Muhammad.</w:t>
      </w:r>
    </w:p>
    <w:p w14:paraId="0AA7454A" w14:textId="77777777" w:rsidR="00AC1498" w:rsidRPr="00CA398A" w:rsidRDefault="00AC1498" w:rsidP="006E1413">
      <w:pPr>
        <w:spacing w:line="240" w:lineRule="auto"/>
        <w:ind w:firstLine="567"/>
        <w:rPr>
          <w:rFonts w:asciiTheme="majorBidi" w:hAnsiTheme="majorBidi" w:cstheme="majorBidi"/>
          <w:sz w:val="24"/>
          <w:szCs w:val="24"/>
        </w:rPr>
      </w:pPr>
    </w:p>
    <w:p w14:paraId="4E19D823" w14:textId="77777777" w:rsidR="00AC1498" w:rsidRPr="00CA398A" w:rsidRDefault="00AC1498" w:rsidP="006E1413">
      <w:pPr>
        <w:tabs>
          <w:tab w:val="center" w:pos="6521"/>
        </w:tabs>
        <w:spacing w:line="240" w:lineRule="auto"/>
        <w:ind w:firstLine="567"/>
        <w:rPr>
          <w:rFonts w:asciiTheme="majorBidi" w:hAnsiTheme="majorBidi" w:cstheme="majorBidi"/>
          <w:sz w:val="24"/>
          <w:szCs w:val="24"/>
        </w:rPr>
      </w:pPr>
    </w:p>
    <w:p w14:paraId="50858FA7" w14:textId="77777777" w:rsidR="00AC1498" w:rsidRPr="00CA398A" w:rsidRDefault="00AC1498" w:rsidP="006E1413">
      <w:pPr>
        <w:tabs>
          <w:tab w:val="center" w:pos="6521"/>
        </w:tabs>
        <w:spacing w:line="240" w:lineRule="auto"/>
        <w:ind w:firstLine="567"/>
        <w:rPr>
          <w:rFonts w:asciiTheme="majorBidi" w:hAnsiTheme="majorBidi" w:cstheme="majorBidi"/>
          <w:sz w:val="24"/>
          <w:szCs w:val="24"/>
        </w:rPr>
      </w:pPr>
      <w:r w:rsidRPr="00CA398A">
        <w:rPr>
          <w:rFonts w:asciiTheme="majorBidi" w:hAnsiTheme="majorBidi" w:cstheme="majorBidi"/>
          <w:sz w:val="24"/>
          <w:szCs w:val="24"/>
        </w:rPr>
        <w:tab/>
        <w:t>Ditulis oleh</w:t>
      </w:r>
    </w:p>
    <w:p w14:paraId="2EE4EAD0" w14:textId="77777777" w:rsidR="00AC1498" w:rsidRPr="00CA398A" w:rsidRDefault="00AC1498" w:rsidP="006E1413">
      <w:pPr>
        <w:tabs>
          <w:tab w:val="center" w:pos="6521"/>
        </w:tabs>
        <w:spacing w:line="240" w:lineRule="auto"/>
        <w:ind w:firstLine="567"/>
        <w:rPr>
          <w:rFonts w:asciiTheme="majorBidi" w:hAnsiTheme="majorBidi" w:cstheme="majorBidi"/>
          <w:sz w:val="24"/>
          <w:szCs w:val="24"/>
        </w:rPr>
      </w:pPr>
      <w:r w:rsidRPr="00CA398A">
        <w:rPr>
          <w:rFonts w:asciiTheme="majorBidi" w:hAnsiTheme="majorBidi" w:cstheme="majorBidi"/>
          <w:sz w:val="24"/>
          <w:szCs w:val="24"/>
        </w:rPr>
        <w:tab/>
        <w:t>Hamba yang fakir akan ampunan Tuhannya</w:t>
      </w:r>
    </w:p>
    <w:p w14:paraId="1F10EBAE" w14:textId="77777777" w:rsidR="00AC1498" w:rsidRPr="00CA398A" w:rsidRDefault="00AC1498" w:rsidP="006E1413">
      <w:pPr>
        <w:tabs>
          <w:tab w:val="center" w:pos="6521"/>
        </w:tabs>
        <w:spacing w:line="240" w:lineRule="auto"/>
        <w:ind w:firstLine="567"/>
        <w:rPr>
          <w:rFonts w:asciiTheme="majorBidi" w:hAnsiTheme="majorBidi" w:cstheme="majorBidi"/>
          <w:sz w:val="24"/>
          <w:szCs w:val="24"/>
        </w:rPr>
      </w:pPr>
      <w:r w:rsidRPr="00CA398A">
        <w:rPr>
          <w:rFonts w:asciiTheme="majorBidi" w:hAnsiTheme="majorBidi" w:cstheme="majorBidi"/>
          <w:sz w:val="24"/>
          <w:szCs w:val="24"/>
        </w:rPr>
        <w:tab/>
        <w:t>Hasan bin Abdullah alQu’uud</w:t>
      </w:r>
    </w:p>
    <w:p w14:paraId="672E3BF0" w14:textId="77777777" w:rsidR="00AC1498" w:rsidRPr="00CA398A" w:rsidRDefault="00AC1498" w:rsidP="006E1413">
      <w:pPr>
        <w:tabs>
          <w:tab w:val="center" w:pos="6521"/>
        </w:tabs>
        <w:spacing w:line="240" w:lineRule="auto"/>
        <w:ind w:firstLine="567"/>
        <w:rPr>
          <w:rFonts w:asciiTheme="majorBidi" w:hAnsiTheme="majorBidi" w:cstheme="majorBidi"/>
          <w:sz w:val="24"/>
          <w:szCs w:val="24"/>
        </w:rPr>
      </w:pPr>
      <w:r w:rsidRPr="00CA398A">
        <w:rPr>
          <w:rFonts w:asciiTheme="majorBidi" w:hAnsiTheme="majorBidi" w:cstheme="majorBidi"/>
          <w:sz w:val="24"/>
          <w:szCs w:val="24"/>
        </w:rPr>
        <w:tab/>
        <w:t>Riyadh, 30 Muharram 1429 H</w:t>
      </w:r>
    </w:p>
    <w:p w14:paraId="73BE5C32" w14:textId="77777777" w:rsidR="00AC1498" w:rsidRPr="00CA398A" w:rsidRDefault="00AC1498" w:rsidP="006E1413">
      <w:pPr>
        <w:tabs>
          <w:tab w:val="center" w:pos="6521"/>
        </w:tabs>
        <w:spacing w:line="240" w:lineRule="auto"/>
        <w:ind w:firstLine="567"/>
        <w:rPr>
          <w:rFonts w:asciiTheme="majorBidi" w:hAnsiTheme="majorBidi" w:cstheme="majorBidi"/>
          <w:sz w:val="24"/>
          <w:szCs w:val="24"/>
        </w:rPr>
      </w:pPr>
    </w:p>
    <w:p w14:paraId="68E3ED96" w14:textId="77777777" w:rsidR="00AC1498" w:rsidRPr="00CA398A" w:rsidRDefault="00AC1498" w:rsidP="006E1413">
      <w:pPr>
        <w:tabs>
          <w:tab w:val="center" w:pos="6521"/>
        </w:tabs>
        <w:spacing w:line="240" w:lineRule="auto"/>
        <w:ind w:firstLine="567"/>
        <w:rPr>
          <w:rFonts w:asciiTheme="majorBidi" w:hAnsiTheme="majorBidi" w:cstheme="majorBidi"/>
          <w:sz w:val="24"/>
          <w:szCs w:val="24"/>
        </w:rPr>
      </w:pPr>
    </w:p>
    <w:p w14:paraId="0B1E846A" w14:textId="77777777" w:rsidR="00AC1498" w:rsidRPr="00CA398A" w:rsidRDefault="00AC1498" w:rsidP="006E1413">
      <w:pPr>
        <w:tabs>
          <w:tab w:val="center" w:pos="6521"/>
        </w:tabs>
        <w:spacing w:line="240" w:lineRule="auto"/>
        <w:ind w:firstLine="567"/>
        <w:rPr>
          <w:rFonts w:asciiTheme="majorBidi" w:hAnsiTheme="majorBidi" w:cstheme="majorBidi"/>
          <w:sz w:val="24"/>
          <w:szCs w:val="24"/>
        </w:rPr>
      </w:pPr>
    </w:p>
    <w:p w14:paraId="2CCA7FB8" w14:textId="77777777" w:rsidR="00CA398A" w:rsidRDefault="00CA398A">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F928BEF" w14:textId="77777777" w:rsidR="00AC1498" w:rsidRPr="00CA398A" w:rsidRDefault="00AC1498"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Muqaddimah</w:t>
      </w:r>
    </w:p>
    <w:p w14:paraId="640F44B6" w14:textId="77777777" w:rsidR="00AC1498" w:rsidRPr="00CA398A" w:rsidRDefault="00AC1498"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Segala puji bagi Allah, yang berkat kenikmatan yang diberikan-Nya, segala kebaikan menjadi sempurna, aku memuji-Nya dengan pujian yang sesuai dengan keagungan wajah-Nya dan kebesaran kekuasaan-Nya, Allah berfirman di dalam alQur’an:</w:t>
      </w:r>
    </w:p>
    <w:p w14:paraId="38CBE1BE" w14:textId="77777777" w:rsidR="00AC1498" w:rsidRPr="00CA398A" w:rsidRDefault="00AC1498" w:rsidP="006E1413">
      <w:pPr>
        <w:spacing w:line="240" w:lineRule="auto"/>
        <w:jc w:val="both"/>
        <w:rPr>
          <w:rFonts w:asciiTheme="majorBidi" w:hAnsiTheme="majorBidi" w:cstheme="majorBidi"/>
          <w:sz w:val="23"/>
          <w:szCs w:val="23"/>
        </w:rPr>
      </w:pPr>
      <w:r w:rsidRPr="00CA398A">
        <w:rPr>
          <w:rFonts w:asciiTheme="majorBidi" w:hAnsiTheme="majorBidi" w:cstheme="majorBidi"/>
          <w:sz w:val="23"/>
          <w:szCs w:val="23"/>
        </w:rPr>
        <w:t>“Demi masa. Sesungguhnya manusia itu benar-benar dalam kerugian, kecuali orang-orang yang beriman dan mengerjakan amal saleh dan nasehat menasehati supaya mentaati kebenaran dan nasehat menasehati supaya menetapi kesabaran</w:t>
      </w:r>
      <w:r w:rsidRPr="00CA398A">
        <w:rPr>
          <w:rStyle w:val="FootnoteReference"/>
          <w:rFonts w:asciiTheme="majorBidi" w:hAnsiTheme="majorBidi" w:cstheme="majorBidi"/>
          <w:sz w:val="23"/>
          <w:szCs w:val="23"/>
        </w:rPr>
        <w:footnoteReference w:id="1"/>
      </w:r>
      <w:r w:rsidRPr="00CA398A">
        <w:rPr>
          <w:rFonts w:asciiTheme="majorBidi" w:hAnsiTheme="majorBidi" w:cstheme="majorBidi"/>
          <w:sz w:val="23"/>
          <w:szCs w:val="23"/>
        </w:rPr>
        <w:t>.”</w:t>
      </w:r>
    </w:p>
    <w:p w14:paraId="00A017E2"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 xml:space="preserve">Aku bersaksi bahwa tiada Tuhan yang berhak disembah melainkan Allah, sebuah persaksian yang akan menjadi penutup kehidupan kami kelak, dan akan memberi kami manfaat di hari kembali nanti, aku pun bersaksi bahwa Muhammad adalah utusan Allah </w:t>
      </w:r>
      <w:r w:rsidR="00CA398A" w:rsidRPr="00CA398A">
        <w:rPr>
          <w:rFonts w:asciiTheme="majorBidi" w:hAnsiTheme="majorBidi" w:cstheme="majorBidi"/>
          <w:i/>
          <w:iCs/>
          <w:sz w:val="24"/>
          <w:szCs w:val="32"/>
        </w:rPr>
        <w:t>shalla Allahu</w:t>
      </w:r>
      <w:r w:rsidRPr="00CA398A">
        <w:rPr>
          <w:rFonts w:asciiTheme="majorBidi" w:hAnsiTheme="majorBidi" w:cstheme="majorBidi"/>
          <w:i/>
          <w:iCs/>
          <w:sz w:val="24"/>
          <w:szCs w:val="32"/>
        </w:rPr>
        <w:t xml:space="preserve"> alaihi wa sallam</w:t>
      </w:r>
      <w:r w:rsidRPr="00CA398A">
        <w:rPr>
          <w:rFonts w:asciiTheme="majorBidi" w:hAnsiTheme="majorBidi" w:cstheme="majorBidi"/>
          <w:sz w:val="24"/>
          <w:szCs w:val="32"/>
        </w:rPr>
        <w:t xml:space="preserve">, dan kami bersaksi bahwa ia telah menyampaikan amanah, tidak ada satu pun kebaikan melainkan ia telah menjelaskannya, tidak ada satu pun jalan yang menuju kepada kebahagiaan, melainkan ia telah menunjukkannya, semoga shalat dan salam selalu tercurah kepadanya, </w:t>
      </w:r>
      <w:r w:rsidRPr="00CA398A">
        <w:rPr>
          <w:rFonts w:asciiTheme="majorBidi" w:hAnsiTheme="majorBidi" w:cstheme="majorBidi"/>
          <w:i/>
          <w:iCs/>
          <w:sz w:val="24"/>
          <w:szCs w:val="32"/>
        </w:rPr>
        <w:t>amma ba’du</w:t>
      </w:r>
      <w:r w:rsidRPr="00CA398A">
        <w:rPr>
          <w:rFonts w:asciiTheme="majorBidi" w:hAnsiTheme="majorBidi" w:cstheme="majorBidi"/>
          <w:sz w:val="24"/>
          <w:szCs w:val="32"/>
        </w:rPr>
        <w:t>.</w:t>
      </w:r>
    </w:p>
    <w:p w14:paraId="18C0F51F"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 xml:space="preserve">Sesungguhnya diantara kenikmatan Allah atas kita adalah kewajiban-kewajiban yang telah ditetapkan atas kita, kewajiban yang merupakan asas dan tiang agama, </w:t>
      </w:r>
      <w:r w:rsidR="00D575BC" w:rsidRPr="00CA398A">
        <w:rPr>
          <w:rFonts w:asciiTheme="majorBidi" w:hAnsiTheme="majorBidi" w:cstheme="majorBidi"/>
          <w:sz w:val="24"/>
          <w:szCs w:val="32"/>
        </w:rPr>
        <w:t>Barangsiapa</w:t>
      </w:r>
      <w:r w:rsidRPr="00CA398A">
        <w:rPr>
          <w:rFonts w:asciiTheme="majorBidi" w:hAnsiTheme="majorBidi" w:cstheme="majorBidi"/>
          <w:sz w:val="24"/>
          <w:szCs w:val="32"/>
        </w:rPr>
        <w:t xml:space="preserve"> yang telah mengerjakannya, maka ia telah melaksanakan kewajiban, dan </w:t>
      </w:r>
      <w:r w:rsidR="00D575BC" w:rsidRPr="00CA398A">
        <w:rPr>
          <w:rFonts w:asciiTheme="majorBidi" w:hAnsiTheme="majorBidi" w:cstheme="majorBidi"/>
          <w:sz w:val="24"/>
          <w:szCs w:val="32"/>
        </w:rPr>
        <w:t>Barangsiapa</w:t>
      </w:r>
      <w:r w:rsidRPr="00CA398A">
        <w:rPr>
          <w:rFonts w:asciiTheme="majorBidi" w:hAnsiTheme="majorBidi" w:cstheme="majorBidi"/>
          <w:sz w:val="24"/>
          <w:szCs w:val="32"/>
        </w:rPr>
        <w:t xml:space="preserve"> yang meninggalkannya, maka bagaimana lagi dengan yang amalan lainnya, karena semua amalan tidak sebesar kewajiban ini, dan ketika amalan tersebut benar-benar dikerjakan seorang hamba, maka ia akan selamat pada hari kiamat, Abu Hurairah </w:t>
      </w:r>
      <w:r w:rsidR="000B6876" w:rsidRPr="00CA398A">
        <w:rPr>
          <w:rFonts w:asciiTheme="majorBidi" w:hAnsiTheme="majorBidi" w:cstheme="majorBidi"/>
          <w:i/>
          <w:iCs/>
          <w:sz w:val="24"/>
          <w:szCs w:val="32"/>
        </w:rPr>
        <w:t>radhiya Allahu</w:t>
      </w:r>
      <w:r w:rsidRPr="00CA398A">
        <w:rPr>
          <w:rFonts w:asciiTheme="majorBidi" w:hAnsiTheme="majorBidi" w:cstheme="majorBidi"/>
          <w:i/>
          <w:iCs/>
          <w:sz w:val="24"/>
          <w:szCs w:val="32"/>
        </w:rPr>
        <w:t xml:space="preserve"> anhu</w:t>
      </w:r>
      <w:r w:rsidRPr="00CA398A">
        <w:rPr>
          <w:rFonts w:asciiTheme="majorBidi" w:hAnsiTheme="majorBidi" w:cstheme="majorBidi"/>
          <w:sz w:val="24"/>
          <w:szCs w:val="32"/>
        </w:rPr>
        <w:t xml:space="preserve"> berkata: </w:t>
      </w:r>
      <w:r w:rsidR="000B6876" w:rsidRPr="00CA398A">
        <w:rPr>
          <w:rFonts w:asciiTheme="majorBidi" w:hAnsiTheme="majorBidi" w:cstheme="majorBidi"/>
          <w:sz w:val="24"/>
          <w:szCs w:val="32"/>
        </w:rPr>
        <w:t>Rasulu-Allah shalla Allahu</w:t>
      </w:r>
      <w:r w:rsidRPr="00CA398A">
        <w:rPr>
          <w:rFonts w:asciiTheme="majorBidi" w:hAnsiTheme="majorBidi" w:cstheme="majorBidi"/>
          <w:i/>
          <w:iCs/>
          <w:sz w:val="24"/>
          <w:szCs w:val="32"/>
        </w:rPr>
        <w:t xml:space="preserve"> alaihi wa sallam</w:t>
      </w:r>
      <w:r w:rsidRPr="00CA398A">
        <w:rPr>
          <w:rFonts w:asciiTheme="majorBidi" w:hAnsiTheme="majorBidi" w:cstheme="majorBidi"/>
          <w:sz w:val="24"/>
          <w:szCs w:val="32"/>
        </w:rPr>
        <w:t xml:space="preserve"> bersabda:</w:t>
      </w:r>
    </w:p>
    <w:p w14:paraId="3D886CB2" w14:textId="77777777" w:rsidR="00AC1498" w:rsidRPr="00CA398A" w:rsidRDefault="00AC1498" w:rsidP="006E1413">
      <w:pPr>
        <w:spacing w:line="240" w:lineRule="auto"/>
        <w:jc w:val="both"/>
        <w:rPr>
          <w:rFonts w:asciiTheme="majorBidi" w:hAnsiTheme="majorBidi" w:cstheme="majorBidi"/>
          <w:i/>
          <w:iCs/>
          <w:sz w:val="24"/>
          <w:szCs w:val="32"/>
        </w:rPr>
      </w:pPr>
      <w:r w:rsidRPr="00CA398A">
        <w:rPr>
          <w:rFonts w:asciiTheme="majorBidi" w:hAnsiTheme="majorBidi" w:cstheme="majorBidi"/>
          <w:i/>
          <w:iCs/>
          <w:sz w:val="24"/>
          <w:szCs w:val="32"/>
        </w:rPr>
        <w:t>“Sesunggunya yang pertama kali dihisab dari amalan seorang hamba pada hari kiamat nanti adalah shalatnya, jika baik, maka baik pulalah seluruh amalannya, namun jika rusak, maka rusak pula seluruh amalannya, sungguh ia telah merugi, dan jika ada beberapa amalan wajibnya yang kurang sempurna, Allah azza wa jalla akan berkata: ‘Lihatlah, apakah hambaku memiliki amalan sunnah yang bisa menyempurnakan kekurangan amalan wajibnya’, demikian pula dilakukan kepada seluruh amalannya”</w:t>
      </w:r>
      <w:r w:rsidRPr="00CA398A">
        <w:rPr>
          <w:rStyle w:val="FootnoteReference"/>
          <w:rFonts w:asciiTheme="majorBidi" w:hAnsiTheme="majorBidi" w:cstheme="majorBidi"/>
          <w:i/>
          <w:iCs/>
          <w:sz w:val="24"/>
          <w:szCs w:val="32"/>
        </w:rPr>
        <w:footnoteReference w:id="2"/>
      </w:r>
      <w:r w:rsidRPr="00CA398A">
        <w:rPr>
          <w:rFonts w:asciiTheme="majorBidi" w:hAnsiTheme="majorBidi" w:cstheme="majorBidi"/>
          <w:i/>
          <w:iCs/>
          <w:sz w:val="24"/>
          <w:szCs w:val="32"/>
        </w:rPr>
        <w:t>.</w:t>
      </w:r>
    </w:p>
    <w:p w14:paraId="35BEC41D"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Kemudian Allah mensyariatkan amalan-amalan lainnya, guna melengkapi kekurangan yang ada, Allah menjanjikan bagi orang yang mengerjakannnya pahala yang sangat banyak.</w:t>
      </w:r>
    </w:p>
    <w:p w14:paraId="72766DCA"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Disamping itu ada amalan-amalan yang mensucikan dan membersihkan jiwa, sehingga jiwa seseorang akan senantiasa bertambah bersih dan suci.</w:t>
      </w:r>
    </w:p>
    <w:p w14:paraId="445ED5BE"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Allah menjanjikan atas amalan-amalan yang dikerjakan tersebut pahala-pahala yang sangat banyak, walaupun amalan-amalan tersebut sangat sederhana yang tidak berat untuk dikerjakan seorang hamba.</w:t>
      </w:r>
    </w:p>
    <w:p w14:paraId="053AC181"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lastRenderedPageBreak/>
        <w:t>Saudara dan saudariku sesama Muslim, sesungguhnya amalan-amalan yang tadi kita sebutkan, memiliki syarat yang harus dipenuhi supaya diterima oleh Allah ta’ala, dan supaya pahala yang didapatkan pun lengkap tanpa ada kekurangan sedikitpun.</w:t>
      </w:r>
    </w:p>
    <w:p w14:paraId="3A1E1F6C"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 xml:space="preserve">Syarat pertama: Niat. Dari Amirul mukminin, Umar </w:t>
      </w:r>
      <w:r w:rsidR="000B6876" w:rsidRPr="00CA398A">
        <w:rPr>
          <w:rFonts w:asciiTheme="majorBidi" w:hAnsiTheme="majorBidi" w:cstheme="majorBidi"/>
          <w:i/>
          <w:iCs/>
          <w:sz w:val="24"/>
          <w:szCs w:val="32"/>
        </w:rPr>
        <w:t>radhiya Allahu</w:t>
      </w:r>
      <w:r w:rsidRPr="00CA398A">
        <w:rPr>
          <w:rFonts w:asciiTheme="majorBidi" w:hAnsiTheme="majorBidi" w:cstheme="majorBidi"/>
          <w:i/>
          <w:iCs/>
          <w:sz w:val="24"/>
          <w:szCs w:val="32"/>
        </w:rPr>
        <w:t xml:space="preserve"> anhu</w:t>
      </w:r>
      <w:r w:rsidRPr="00CA398A">
        <w:rPr>
          <w:rFonts w:asciiTheme="majorBidi" w:hAnsiTheme="majorBidi" w:cstheme="majorBidi"/>
          <w:sz w:val="24"/>
          <w:szCs w:val="32"/>
        </w:rPr>
        <w:t xml:space="preserve"> berkata: Aku mendegar </w:t>
      </w:r>
      <w:r w:rsidR="000B6876" w:rsidRPr="00CA398A">
        <w:rPr>
          <w:rFonts w:asciiTheme="majorBidi" w:hAnsiTheme="majorBidi" w:cstheme="majorBidi"/>
          <w:sz w:val="24"/>
          <w:szCs w:val="32"/>
        </w:rPr>
        <w:t>Rasulu-Allah shalla Allahu</w:t>
      </w:r>
      <w:r w:rsidRPr="00CA398A">
        <w:rPr>
          <w:rFonts w:asciiTheme="majorBidi" w:hAnsiTheme="majorBidi" w:cstheme="majorBidi"/>
          <w:i/>
          <w:iCs/>
          <w:sz w:val="24"/>
          <w:szCs w:val="32"/>
        </w:rPr>
        <w:t xml:space="preserve"> alaihi wa sallam </w:t>
      </w:r>
      <w:r w:rsidRPr="00CA398A">
        <w:rPr>
          <w:rFonts w:asciiTheme="majorBidi" w:hAnsiTheme="majorBidi" w:cstheme="majorBidi"/>
          <w:sz w:val="24"/>
          <w:szCs w:val="32"/>
        </w:rPr>
        <w:t xml:space="preserve">bersabda: </w:t>
      </w:r>
      <w:r w:rsidRPr="00CA398A">
        <w:rPr>
          <w:rFonts w:asciiTheme="majorBidi" w:hAnsiTheme="majorBidi" w:cstheme="majorBidi"/>
          <w:i/>
          <w:iCs/>
          <w:sz w:val="24"/>
          <w:szCs w:val="32"/>
        </w:rPr>
        <w:t>“Sesungguhnya setiap amalan tergantung dari niatnya, dan setiap orang akan mendapat balasan sesuai dengan niatnya”</w:t>
      </w:r>
      <w:r w:rsidRPr="00CA398A">
        <w:rPr>
          <w:rStyle w:val="FootnoteReference"/>
          <w:rFonts w:asciiTheme="majorBidi" w:hAnsiTheme="majorBidi" w:cstheme="majorBidi"/>
          <w:i/>
          <w:iCs/>
          <w:sz w:val="24"/>
          <w:szCs w:val="32"/>
        </w:rPr>
        <w:footnoteReference w:id="3"/>
      </w:r>
      <w:r w:rsidRPr="00CA398A">
        <w:rPr>
          <w:rFonts w:asciiTheme="majorBidi" w:hAnsiTheme="majorBidi" w:cstheme="majorBidi"/>
          <w:sz w:val="24"/>
          <w:szCs w:val="32"/>
        </w:rPr>
        <w:t xml:space="preserve">, </w:t>
      </w:r>
      <w:r w:rsidR="00D575BC" w:rsidRPr="00CA398A">
        <w:rPr>
          <w:rFonts w:asciiTheme="majorBidi" w:hAnsiTheme="majorBidi" w:cstheme="majorBidi"/>
          <w:sz w:val="24"/>
          <w:szCs w:val="32"/>
        </w:rPr>
        <w:t>Barangsiapa</w:t>
      </w:r>
      <w:r w:rsidRPr="00CA398A">
        <w:rPr>
          <w:rFonts w:asciiTheme="majorBidi" w:hAnsiTheme="majorBidi" w:cstheme="majorBidi"/>
          <w:sz w:val="24"/>
          <w:szCs w:val="32"/>
        </w:rPr>
        <w:t xml:space="preserve"> yang niat amalnya adalah mengharap keridhaan Allah, tanpa ada sum’ah, riya, ataupun nifaq, maka amalannya akan diterima.</w:t>
      </w:r>
    </w:p>
    <w:p w14:paraId="30A8367F"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 xml:space="preserve">Syarat kedua: Amalan yang dikerjakan harus sesuai dengan ketentuan Allah dan sunnah </w:t>
      </w:r>
      <w:r w:rsidR="000B6876" w:rsidRPr="00CA398A">
        <w:rPr>
          <w:rFonts w:asciiTheme="majorBidi" w:hAnsiTheme="majorBidi" w:cstheme="majorBidi"/>
          <w:sz w:val="24"/>
          <w:szCs w:val="32"/>
        </w:rPr>
        <w:t>Rasulu-Allah shalla Allahu</w:t>
      </w:r>
      <w:r w:rsidRPr="00CA398A">
        <w:rPr>
          <w:rFonts w:asciiTheme="majorBidi" w:hAnsiTheme="majorBidi" w:cstheme="majorBidi"/>
          <w:i/>
          <w:iCs/>
          <w:sz w:val="24"/>
          <w:szCs w:val="32"/>
        </w:rPr>
        <w:t xml:space="preserve"> alaihi wa sallam</w:t>
      </w:r>
      <w:r w:rsidRPr="00CA398A">
        <w:rPr>
          <w:rFonts w:asciiTheme="majorBidi" w:hAnsiTheme="majorBidi" w:cstheme="majorBidi"/>
          <w:sz w:val="24"/>
          <w:szCs w:val="32"/>
        </w:rPr>
        <w:t>. Suatu amalan tidak akan diterima jika menyerupai amalan orang-orang kafir atau ahli kitab, dan tidak akan diterima suatu amalan yang dikerjakan mengikuti cara para ahli bid’ah yang sesat.</w:t>
      </w:r>
    </w:p>
    <w:p w14:paraId="403F6BD2" w14:textId="77777777" w:rsidR="00AC1498" w:rsidRPr="00CA398A" w:rsidRDefault="00AC1498"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Seorang munafik amalannya tertolak, karena niat yang ia miliki rusak, ia pun kelak akan berada di kerak terdalam dari neraka, Allah berfirman:</w:t>
      </w:r>
    </w:p>
    <w:p w14:paraId="5C182E48" w14:textId="77777777" w:rsidR="00AC1498" w:rsidRPr="00CA398A" w:rsidRDefault="00AC1498" w:rsidP="006E1413">
      <w:pPr>
        <w:spacing w:line="240" w:lineRule="auto"/>
        <w:jc w:val="both"/>
        <w:rPr>
          <w:rFonts w:asciiTheme="majorBidi" w:hAnsiTheme="majorBidi" w:cstheme="majorBidi"/>
          <w:sz w:val="23"/>
          <w:szCs w:val="23"/>
        </w:rPr>
      </w:pPr>
      <w:r w:rsidRPr="00CA398A">
        <w:rPr>
          <w:rFonts w:asciiTheme="majorBidi" w:hAnsiTheme="majorBidi" w:cstheme="majorBidi"/>
          <w:sz w:val="23"/>
          <w:szCs w:val="23"/>
        </w:rPr>
        <w:t>“Sesungguhnya orang-orang munafik itu (ditempatkan) pada tingkatan yang paling bawah dari neraka. dan kamu sekali-kali tidak akan mendapat seorang penolongpun bagi mereka</w:t>
      </w:r>
      <w:r w:rsidRPr="00CA398A">
        <w:rPr>
          <w:rStyle w:val="FootnoteReference"/>
          <w:rFonts w:asciiTheme="majorBidi" w:hAnsiTheme="majorBidi" w:cstheme="majorBidi"/>
          <w:sz w:val="23"/>
          <w:szCs w:val="23"/>
        </w:rPr>
        <w:footnoteReference w:id="4"/>
      </w:r>
      <w:r w:rsidRPr="00CA398A">
        <w:rPr>
          <w:rFonts w:asciiTheme="majorBidi" w:hAnsiTheme="majorBidi" w:cstheme="majorBidi"/>
          <w:sz w:val="23"/>
          <w:szCs w:val="23"/>
        </w:rPr>
        <w:t>.”</w:t>
      </w:r>
    </w:p>
    <w:p w14:paraId="26B45594" w14:textId="77777777" w:rsidR="00AC1498" w:rsidRPr="00CA398A" w:rsidRDefault="00AC1498" w:rsidP="006E1413">
      <w:pPr>
        <w:spacing w:line="240" w:lineRule="auto"/>
        <w:ind w:firstLine="567"/>
        <w:jc w:val="both"/>
        <w:rPr>
          <w:rFonts w:asciiTheme="majorBidi" w:hAnsiTheme="majorBidi" w:cstheme="majorBidi"/>
          <w:sz w:val="24"/>
          <w:szCs w:val="40"/>
        </w:rPr>
      </w:pPr>
      <w:r w:rsidRPr="00CA398A">
        <w:rPr>
          <w:rFonts w:asciiTheme="majorBidi" w:hAnsiTheme="majorBidi" w:cstheme="majorBidi"/>
          <w:sz w:val="24"/>
          <w:szCs w:val="40"/>
        </w:rPr>
        <w:t xml:space="preserve">Seorang ahli bid’ah amalannya akan tertolak, karena amalan yang ia lakukan rusak, walaupun niatnya benar, berdasarkan hadits yang diriwayatkan oleh Aisyah </w:t>
      </w:r>
      <w:r w:rsidR="000B6876" w:rsidRPr="00CA398A">
        <w:rPr>
          <w:rFonts w:asciiTheme="majorBidi" w:hAnsiTheme="majorBidi" w:cstheme="majorBidi"/>
          <w:i/>
          <w:iCs/>
          <w:sz w:val="24"/>
          <w:szCs w:val="40"/>
        </w:rPr>
        <w:t>radhiya Allahu</w:t>
      </w:r>
      <w:r w:rsidRPr="00CA398A">
        <w:rPr>
          <w:rFonts w:asciiTheme="majorBidi" w:hAnsiTheme="majorBidi" w:cstheme="majorBidi"/>
          <w:i/>
          <w:iCs/>
          <w:sz w:val="24"/>
          <w:szCs w:val="40"/>
        </w:rPr>
        <w:t xml:space="preserve"> anha</w:t>
      </w:r>
      <w:r w:rsidRPr="00CA398A">
        <w:rPr>
          <w:rFonts w:asciiTheme="majorBidi" w:hAnsiTheme="majorBidi" w:cstheme="majorBidi"/>
          <w:sz w:val="24"/>
          <w:szCs w:val="40"/>
        </w:rPr>
        <w:t xml:space="preserve">, bahwa Nabi </w:t>
      </w:r>
      <w:r w:rsidR="00CA398A" w:rsidRPr="00CA398A">
        <w:rPr>
          <w:rFonts w:asciiTheme="majorBidi" w:hAnsiTheme="majorBidi" w:cstheme="majorBidi"/>
          <w:i/>
          <w:iCs/>
          <w:sz w:val="24"/>
          <w:szCs w:val="40"/>
        </w:rPr>
        <w:t>shalla Allahu</w:t>
      </w:r>
      <w:r w:rsidRPr="00CA398A">
        <w:rPr>
          <w:rFonts w:asciiTheme="majorBidi" w:hAnsiTheme="majorBidi" w:cstheme="majorBidi"/>
          <w:i/>
          <w:iCs/>
          <w:sz w:val="24"/>
          <w:szCs w:val="40"/>
        </w:rPr>
        <w:t xml:space="preserve"> alaihi wa sallam</w:t>
      </w:r>
      <w:r w:rsidRPr="00CA398A">
        <w:rPr>
          <w:rFonts w:asciiTheme="majorBidi" w:hAnsiTheme="majorBidi" w:cstheme="majorBidi"/>
          <w:sz w:val="24"/>
          <w:szCs w:val="40"/>
        </w:rPr>
        <w:t xml:space="preserve"> bersabda: </w:t>
      </w:r>
      <w:r w:rsidRPr="00CA398A">
        <w:rPr>
          <w:rFonts w:asciiTheme="majorBidi" w:hAnsiTheme="majorBidi" w:cstheme="majorBidi"/>
          <w:i/>
          <w:iCs/>
          <w:sz w:val="24"/>
          <w:szCs w:val="40"/>
        </w:rPr>
        <w:t>“</w:t>
      </w:r>
      <w:r w:rsidR="00D575BC" w:rsidRPr="00CA398A">
        <w:rPr>
          <w:rFonts w:asciiTheme="majorBidi" w:hAnsiTheme="majorBidi" w:cstheme="majorBidi"/>
          <w:i/>
          <w:iCs/>
          <w:sz w:val="24"/>
          <w:szCs w:val="40"/>
        </w:rPr>
        <w:t>Barangsiapa</w:t>
      </w:r>
      <w:r w:rsidRPr="00CA398A">
        <w:rPr>
          <w:rFonts w:asciiTheme="majorBidi" w:hAnsiTheme="majorBidi" w:cstheme="majorBidi"/>
          <w:i/>
          <w:iCs/>
          <w:sz w:val="24"/>
          <w:szCs w:val="40"/>
        </w:rPr>
        <w:t xml:space="preserve"> yang mengada-adakan perkara baru dalam agama kami ini, apa yang bukan</w:t>
      </w:r>
      <w:r w:rsidR="00CA398A" w:rsidRPr="00CA398A">
        <w:rPr>
          <w:rFonts w:asciiTheme="majorBidi" w:hAnsiTheme="majorBidi" w:cstheme="majorBidi"/>
          <w:i/>
          <w:iCs/>
          <w:sz w:val="24"/>
          <w:szCs w:val="40"/>
        </w:rPr>
        <w:t xml:space="preserve"> </w:t>
      </w:r>
      <w:r w:rsidRPr="00CA398A">
        <w:rPr>
          <w:rFonts w:asciiTheme="majorBidi" w:hAnsiTheme="majorBidi" w:cstheme="majorBidi"/>
          <w:i/>
          <w:iCs/>
          <w:sz w:val="24"/>
          <w:szCs w:val="40"/>
        </w:rPr>
        <w:t>dari padanya, maka amalannya akan tertolak”</w:t>
      </w:r>
      <w:r w:rsidRPr="00CA398A">
        <w:rPr>
          <w:rStyle w:val="FootnoteReference"/>
          <w:rFonts w:asciiTheme="majorBidi" w:hAnsiTheme="majorBidi" w:cstheme="majorBidi"/>
          <w:i/>
          <w:iCs/>
          <w:sz w:val="24"/>
          <w:szCs w:val="40"/>
        </w:rPr>
        <w:footnoteReference w:id="5"/>
      </w:r>
      <w:r w:rsidRPr="00CA398A">
        <w:rPr>
          <w:rFonts w:asciiTheme="majorBidi" w:hAnsiTheme="majorBidi" w:cstheme="majorBidi"/>
          <w:sz w:val="24"/>
          <w:szCs w:val="40"/>
        </w:rPr>
        <w:t xml:space="preserve">, beliau </w:t>
      </w:r>
      <w:r w:rsidR="00CA398A" w:rsidRPr="00CA398A">
        <w:rPr>
          <w:rFonts w:asciiTheme="majorBidi" w:hAnsiTheme="majorBidi" w:cstheme="majorBidi"/>
          <w:i/>
          <w:iCs/>
          <w:sz w:val="24"/>
          <w:szCs w:val="40"/>
        </w:rPr>
        <w:t>shalla Allahu</w:t>
      </w:r>
      <w:r w:rsidRPr="00CA398A">
        <w:rPr>
          <w:rFonts w:asciiTheme="majorBidi" w:hAnsiTheme="majorBidi" w:cstheme="majorBidi"/>
          <w:i/>
          <w:iCs/>
          <w:sz w:val="24"/>
          <w:szCs w:val="40"/>
        </w:rPr>
        <w:t xml:space="preserve"> alaihi wa sallam</w:t>
      </w:r>
      <w:r w:rsidRPr="00CA398A">
        <w:rPr>
          <w:rFonts w:asciiTheme="majorBidi" w:hAnsiTheme="majorBidi" w:cstheme="majorBidi"/>
          <w:sz w:val="24"/>
          <w:szCs w:val="40"/>
        </w:rPr>
        <w:t xml:space="preserve"> juga bersabda: </w:t>
      </w:r>
      <w:r w:rsidRPr="00CA398A">
        <w:rPr>
          <w:rFonts w:asciiTheme="majorBidi" w:hAnsiTheme="majorBidi" w:cstheme="majorBidi"/>
          <w:i/>
          <w:iCs/>
          <w:sz w:val="24"/>
          <w:szCs w:val="40"/>
        </w:rPr>
        <w:t>“Sesungguhnya Allah menutup pintu taubat dari para pelaku kebid’ahan, sampai ia meninggalkan bid’ahnya”</w:t>
      </w:r>
      <w:r w:rsidRPr="00CA398A">
        <w:rPr>
          <w:rStyle w:val="FootnoteReference"/>
          <w:rFonts w:asciiTheme="majorBidi" w:hAnsiTheme="majorBidi" w:cstheme="majorBidi"/>
          <w:i/>
          <w:iCs/>
          <w:sz w:val="24"/>
          <w:szCs w:val="40"/>
        </w:rPr>
        <w:footnoteReference w:id="6"/>
      </w:r>
      <w:r w:rsidRPr="00CA398A">
        <w:rPr>
          <w:rFonts w:asciiTheme="majorBidi" w:hAnsiTheme="majorBidi" w:cstheme="majorBidi"/>
          <w:sz w:val="24"/>
          <w:szCs w:val="40"/>
        </w:rPr>
        <w:t>.</w:t>
      </w:r>
    </w:p>
    <w:p w14:paraId="6F43C4F0" w14:textId="77777777" w:rsidR="00AC1498" w:rsidRPr="00CA398A" w:rsidRDefault="00AC1498" w:rsidP="006E1413">
      <w:pPr>
        <w:spacing w:line="240" w:lineRule="auto"/>
        <w:ind w:firstLine="567"/>
        <w:jc w:val="both"/>
        <w:rPr>
          <w:rFonts w:asciiTheme="majorBidi" w:hAnsiTheme="majorBidi" w:cstheme="majorBidi"/>
          <w:sz w:val="24"/>
          <w:szCs w:val="40"/>
        </w:rPr>
      </w:pPr>
      <w:r w:rsidRPr="00CA398A">
        <w:rPr>
          <w:rFonts w:asciiTheme="majorBidi" w:hAnsiTheme="majorBidi" w:cstheme="majorBidi"/>
          <w:sz w:val="24"/>
          <w:szCs w:val="40"/>
        </w:rPr>
        <w:t xml:space="preserve">Saudaraku yang tercinta, dan saudariku yang mulia, supaya kita mendapatkan faidah yang sempurna, dan Allah menerima semua amalan kita di dunia, juga memberi kita pahala yang sangat bersar di akhirat, aku telah kumpulkan bagimu dalam buku ini, apa yang telah Allah karuniakan kepadaku dari rahmatnya yang sangat luas, kumpulan bunga yang harum dan indah, berupa amalan, perkataan, dan ibadah, yang bisa mengangkat derajat seorang hamba di sisi Tuhannya, yang akan menghasilkan pahala yang sangat besar, dan manfaat yang sangat banyak bagi seorang hamba, keluarganya, juga masyarkatnya. Dengannya derajatnya akan senantiasa ditambah di dalam surga yang penuh dengan kenikmatan, dia akan diangkat sesuai dengan derajat orang-orang yang taat, dengannya seorang Muslim akan diberikan buku catatan amalnya dari sebelah kanan, timbangannya pun akan diberatkan dengannya pada hari kiamat, dan dengannya </w:t>
      </w:r>
      <w:r w:rsidRPr="00CA398A">
        <w:rPr>
          <w:rFonts w:asciiTheme="majorBidi" w:hAnsiTheme="majorBidi" w:cstheme="majorBidi"/>
          <w:sz w:val="24"/>
          <w:szCs w:val="40"/>
        </w:rPr>
        <w:lastRenderedPageBreak/>
        <w:t>pula ia akan dibangkitkan bersama para Nabi, orang-orang jujur, dan para syuhada di surga tertinggi, Allah ta’ala berfirman:</w:t>
      </w:r>
    </w:p>
    <w:p w14:paraId="15E7118B" w14:textId="77777777" w:rsidR="00AC1498" w:rsidRPr="00CA398A" w:rsidRDefault="00AC1498" w:rsidP="006E1413">
      <w:pPr>
        <w:spacing w:line="240" w:lineRule="auto"/>
        <w:jc w:val="both"/>
        <w:rPr>
          <w:rFonts w:asciiTheme="majorBidi" w:hAnsiTheme="majorBidi" w:cstheme="majorBidi"/>
          <w:sz w:val="23"/>
          <w:szCs w:val="23"/>
        </w:rPr>
      </w:pPr>
      <w:r w:rsidRPr="00CA398A">
        <w:rPr>
          <w:rFonts w:asciiTheme="majorBidi" w:hAnsiTheme="majorBidi" w:cstheme="majorBidi"/>
          <w:sz w:val="23"/>
          <w:szCs w:val="23"/>
        </w:rPr>
        <w:t>“Sesungguhnya laki-laki dan perempuan yang Muslim, laki-laki dan perempuan yang mukmin, laki-laki dan perempuan yang tetap dalam ketaatannya, laki-laki dan perempuan yang benar, laki-laki dan perempuan yang sabar, laki-laki dan perempuan yang khusyuk, laki-laki dan perempuan yang bersedekah, laki-laki dan perempuan yang berpuasa, laki-laki dan perempuan yang memelihara kehormatannya, laki-laki dan perempuan yang banyak menyebut (nama) Allah, Allah telah menyediakan untuk mereka ampunan dan pahala yang besar</w:t>
      </w:r>
      <w:r w:rsidRPr="00CA398A">
        <w:rPr>
          <w:rStyle w:val="FootnoteReference"/>
          <w:rFonts w:asciiTheme="majorBidi" w:hAnsiTheme="majorBidi" w:cstheme="majorBidi"/>
          <w:sz w:val="23"/>
          <w:szCs w:val="23"/>
        </w:rPr>
        <w:footnoteReference w:id="7"/>
      </w:r>
      <w:r w:rsidRPr="00CA398A">
        <w:rPr>
          <w:rFonts w:asciiTheme="majorBidi" w:hAnsiTheme="majorBidi" w:cstheme="majorBidi"/>
          <w:sz w:val="23"/>
          <w:szCs w:val="23"/>
        </w:rPr>
        <w:t xml:space="preserve">.” </w:t>
      </w:r>
    </w:p>
    <w:p w14:paraId="5C98B9C4" w14:textId="77777777" w:rsidR="00AC1498" w:rsidRPr="00CA398A" w:rsidRDefault="00AC1498" w:rsidP="006E1413">
      <w:pPr>
        <w:spacing w:line="240" w:lineRule="auto"/>
        <w:ind w:firstLine="567"/>
        <w:jc w:val="both"/>
        <w:rPr>
          <w:rFonts w:asciiTheme="majorBidi" w:hAnsiTheme="majorBidi" w:cstheme="majorBidi"/>
          <w:i/>
          <w:iCs/>
          <w:sz w:val="24"/>
          <w:szCs w:val="48"/>
        </w:rPr>
      </w:pPr>
      <w:r w:rsidRPr="00CA398A">
        <w:rPr>
          <w:rFonts w:asciiTheme="majorBidi" w:hAnsiTheme="majorBidi" w:cstheme="majorBidi"/>
          <w:sz w:val="24"/>
          <w:szCs w:val="48"/>
        </w:rPr>
        <w:t xml:space="preserve">Dengannya seorang Muslim akan mendapatkan pertolongan, bantuan, dan hidayah dari Allah, Abu Hurairah </w:t>
      </w:r>
      <w:r w:rsidR="000B6876" w:rsidRPr="00CA398A">
        <w:rPr>
          <w:rFonts w:asciiTheme="majorBidi" w:hAnsiTheme="majorBidi" w:cstheme="majorBidi"/>
          <w:i/>
          <w:iCs/>
          <w:sz w:val="24"/>
          <w:szCs w:val="48"/>
        </w:rPr>
        <w:t>radhiya Allahu</w:t>
      </w:r>
      <w:r w:rsidRPr="00CA398A">
        <w:rPr>
          <w:rFonts w:asciiTheme="majorBidi" w:hAnsiTheme="majorBidi" w:cstheme="majorBidi"/>
          <w:i/>
          <w:iCs/>
          <w:sz w:val="24"/>
          <w:szCs w:val="48"/>
        </w:rPr>
        <w:t xml:space="preserve"> anhu</w:t>
      </w:r>
      <w:r w:rsidRPr="00CA398A">
        <w:rPr>
          <w:rFonts w:asciiTheme="majorBidi" w:hAnsiTheme="majorBidi" w:cstheme="majorBidi"/>
          <w:sz w:val="24"/>
          <w:szCs w:val="48"/>
        </w:rPr>
        <w:t xml:space="preserve"> mengatakan: </w:t>
      </w:r>
      <w:r w:rsidR="000B6876" w:rsidRPr="00CA398A">
        <w:rPr>
          <w:rFonts w:asciiTheme="majorBidi" w:hAnsiTheme="majorBidi" w:cstheme="majorBidi"/>
          <w:sz w:val="24"/>
          <w:szCs w:val="48"/>
        </w:rPr>
        <w:t>Rasulu-Allah shalla Allahu</w:t>
      </w:r>
      <w:r w:rsidRPr="00CA398A">
        <w:rPr>
          <w:rFonts w:asciiTheme="majorBidi" w:hAnsiTheme="majorBidi" w:cstheme="majorBidi"/>
          <w:i/>
          <w:iCs/>
          <w:sz w:val="24"/>
          <w:szCs w:val="48"/>
        </w:rPr>
        <w:t xml:space="preserve"> alaihi wa sallam</w:t>
      </w:r>
      <w:r w:rsidRPr="00CA398A">
        <w:rPr>
          <w:rFonts w:asciiTheme="majorBidi" w:hAnsiTheme="majorBidi" w:cstheme="majorBidi"/>
          <w:sz w:val="24"/>
          <w:szCs w:val="48"/>
        </w:rPr>
        <w:t xml:space="preserve"> bersabda: </w:t>
      </w:r>
      <w:r w:rsidRPr="00CA398A">
        <w:rPr>
          <w:rFonts w:asciiTheme="majorBidi" w:hAnsiTheme="majorBidi" w:cstheme="majorBidi"/>
          <w:i/>
          <w:iCs/>
          <w:sz w:val="24"/>
          <w:szCs w:val="48"/>
        </w:rPr>
        <w:t>“Sesungguhnya Allah berfirman: ‘</w:t>
      </w:r>
      <w:r w:rsidR="00D575BC" w:rsidRPr="00CA398A">
        <w:rPr>
          <w:rFonts w:asciiTheme="majorBidi" w:hAnsiTheme="majorBidi" w:cstheme="majorBidi"/>
          <w:i/>
          <w:iCs/>
          <w:sz w:val="24"/>
          <w:szCs w:val="48"/>
        </w:rPr>
        <w:t>Barangsiapa</w:t>
      </w:r>
      <w:r w:rsidRPr="00CA398A">
        <w:rPr>
          <w:rFonts w:asciiTheme="majorBidi" w:hAnsiTheme="majorBidi" w:cstheme="majorBidi"/>
          <w:i/>
          <w:iCs/>
          <w:sz w:val="24"/>
          <w:szCs w:val="48"/>
        </w:rPr>
        <w:t xml:space="preserve"> yang memusuhi wali-Ku maka aku telah mengumandangkan peperangan atasnya, dan tidaklah hamba-Ku mendekatkan dirinya kepada-Ku dengan sesuatu yang lebih aku cintai dari pada kewajiban yang telah Aku berikan kepadanya, dan senantiasa hamba-Ku mendekatkan dirinya dengan melakukan amalan-amalan sunnah sampai Aku mencintainya, dan jika Aku sudah mencintainya, Aku akan membimbing pendengaran yang ia gunakan untuk mendengar, penglihatan yang ia gunakan untuk melihat, tangan yang ia gunakan untuk memukul, dan kaki yang ia gunakan untuk berjalan, jika ia meminta kepada-Ku, pasti akan Aku kabulkan, dan jika ia meminta perlindungan-Ku, pasti Aku lindungi’”</w:t>
      </w:r>
      <w:r w:rsidRPr="00CA398A">
        <w:rPr>
          <w:rStyle w:val="FootnoteReference"/>
          <w:rFonts w:asciiTheme="majorBidi" w:hAnsiTheme="majorBidi" w:cstheme="majorBidi"/>
          <w:i/>
          <w:iCs/>
          <w:sz w:val="24"/>
          <w:szCs w:val="48"/>
        </w:rPr>
        <w:footnoteReference w:id="8"/>
      </w:r>
      <w:r w:rsidRPr="00CA398A">
        <w:rPr>
          <w:rFonts w:asciiTheme="majorBidi" w:hAnsiTheme="majorBidi" w:cstheme="majorBidi"/>
          <w:i/>
          <w:iCs/>
          <w:sz w:val="24"/>
          <w:szCs w:val="48"/>
        </w:rPr>
        <w:t>.</w:t>
      </w:r>
    </w:p>
    <w:p w14:paraId="6A1B7DDA" w14:textId="77777777" w:rsidR="00AC1498" w:rsidRPr="00CA398A" w:rsidRDefault="00AC1498" w:rsidP="00CA398A">
      <w:pPr>
        <w:spacing w:line="240" w:lineRule="auto"/>
        <w:ind w:firstLine="567"/>
        <w:jc w:val="both"/>
        <w:rPr>
          <w:rFonts w:asciiTheme="majorBidi" w:hAnsiTheme="majorBidi" w:cstheme="majorBidi"/>
          <w:sz w:val="24"/>
          <w:szCs w:val="48"/>
        </w:rPr>
      </w:pPr>
      <w:r w:rsidRPr="00CA398A">
        <w:rPr>
          <w:rFonts w:asciiTheme="majorBidi" w:hAnsiTheme="majorBidi" w:cstheme="majorBidi"/>
          <w:sz w:val="24"/>
          <w:szCs w:val="48"/>
        </w:rPr>
        <w:t xml:space="preserve">Sebagai penutup, saya berharap Allah yang Maha Mendengar lagi Maha Mengetahui, Tuhan pemilik ‘Arsy, agar Ia jadikan buku ini bermanfaat bagi saudaraku sesama Muslim, dan menjadikan amalan ini ikhlas karena mengharap keridhaan-Nya, juga menunjukkan kita semua kepada kebaikan, kebajikan, amalan dan perkataan yang shalih, jika aku telah melakukan kebaikan, maka kebaikan itu berasal dari Allah yang telah menunjukkan orang-orang yang taat kepada kebikan, dan memberi mereka hidayah menuju jalan yang lurus, namun jika aku melakukan kesalahan, maka hal itu dari jiwaku yang senantiasa menyuruhku untuk melakukan keburukan, dan dari godaan setan yang terkutuk, atas laknat Allah selama-lamanya. Tak lupa ku bershalawat kepada Nabi yang telah diutus sebagai rahmat bagi semesta alam, </w:t>
      </w:r>
      <w:r w:rsidRPr="00CA398A">
        <w:rPr>
          <w:rFonts w:asciiTheme="majorBidi" w:hAnsiTheme="majorBidi" w:cstheme="majorBidi"/>
          <w:i/>
          <w:iCs/>
          <w:sz w:val="24"/>
          <w:szCs w:val="48"/>
        </w:rPr>
        <w:t>sayyidina</w:t>
      </w:r>
      <w:r w:rsidRPr="00CA398A">
        <w:rPr>
          <w:rFonts w:asciiTheme="majorBidi" w:hAnsiTheme="majorBidi" w:cstheme="majorBidi"/>
          <w:sz w:val="24"/>
          <w:szCs w:val="48"/>
        </w:rPr>
        <w:t xml:space="preserve"> Muhammad </w:t>
      </w:r>
      <w:r w:rsidR="00CA398A" w:rsidRPr="00CA398A">
        <w:rPr>
          <w:rFonts w:asciiTheme="majorBidi" w:hAnsiTheme="majorBidi" w:cstheme="majorBidi"/>
          <w:i/>
          <w:iCs/>
          <w:sz w:val="24"/>
          <w:szCs w:val="48"/>
        </w:rPr>
        <w:t>shalla Allahu</w:t>
      </w:r>
      <w:r w:rsidRPr="00CA398A">
        <w:rPr>
          <w:rFonts w:asciiTheme="majorBidi" w:hAnsiTheme="majorBidi" w:cstheme="majorBidi"/>
          <w:i/>
          <w:iCs/>
          <w:sz w:val="24"/>
          <w:szCs w:val="48"/>
        </w:rPr>
        <w:t xml:space="preserve"> alaihi wa sallam</w:t>
      </w:r>
      <w:r w:rsidRPr="00CA398A">
        <w:rPr>
          <w:rFonts w:asciiTheme="majorBidi" w:hAnsiTheme="majorBidi" w:cstheme="majorBidi"/>
          <w:sz w:val="24"/>
          <w:szCs w:val="48"/>
        </w:rPr>
        <w:t xml:space="preserve">, kepada keluarganya, sahabatnya, dan para pengikutnya sampai hari kiamat, selamat orang-orang masih mengucapkan tasbih, dan selama para hamba masih menyembah Allah di langit dan di bumi, </w:t>
      </w:r>
      <w:r w:rsidRPr="00CA398A">
        <w:rPr>
          <w:rFonts w:asciiTheme="majorBidi" w:hAnsiTheme="majorBidi" w:cstheme="majorBidi"/>
          <w:i/>
          <w:iCs/>
          <w:sz w:val="24"/>
          <w:szCs w:val="48"/>
        </w:rPr>
        <w:t>aamiin</w:t>
      </w:r>
      <w:r w:rsidRPr="00CA398A">
        <w:rPr>
          <w:rFonts w:asciiTheme="majorBidi" w:hAnsiTheme="majorBidi" w:cstheme="majorBidi"/>
          <w:sz w:val="24"/>
          <w:szCs w:val="48"/>
        </w:rPr>
        <w:t xml:space="preserve">. </w:t>
      </w:r>
      <w:r w:rsidRPr="00CA398A">
        <w:rPr>
          <w:rFonts w:asciiTheme="majorBidi" w:hAnsiTheme="majorBidi" w:cstheme="majorBidi"/>
          <w:i/>
          <w:iCs/>
          <w:sz w:val="24"/>
          <w:szCs w:val="48"/>
        </w:rPr>
        <w:t>Wa akhiru da’waana anil hamdulillahi rabbil aalamiin</w:t>
      </w:r>
      <w:r w:rsidRPr="00CA398A">
        <w:rPr>
          <w:rFonts w:asciiTheme="majorBidi" w:hAnsiTheme="majorBidi" w:cstheme="majorBidi"/>
          <w:sz w:val="24"/>
          <w:szCs w:val="48"/>
        </w:rPr>
        <w:t>.</w:t>
      </w:r>
    </w:p>
    <w:p w14:paraId="3BB7F261" w14:textId="77777777" w:rsidR="00AC1498" w:rsidRPr="00CA398A" w:rsidRDefault="00AC1498" w:rsidP="006E1413">
      <w:pPr>
        <w:tabs>
          <w:tab w:val="center" w:pos="6521"/>
        </w:tabs>
        <w:spacing w:line="240" w:lineRule="auto"/>
        <w:ind w:firstLine="567"/>
        <w:jc w:val="both"/>
        <w:rPr>
          <w:rFonts w:asciiTheme="majorBidi" w:hAnsiTheme="majorBidi" w:cstheme="majorBidi"/>
          <w:sz w:val="24"/>
          <w:szCs w:val="48"/>
        </w:rPr>
      </w:pPr>
      <w:r w:rsidRPr="00CA398A">
        <w:rPr>
          <w:rFonts w:asciiTheme="majorBidi" w:hAnsiTheme="majorBidi" w:cstheme="majorBidi"/>
          <w:sz w:val="24"/>
          <w:szCs w:val="48"/>
        </w:rPr>
        <w:tab/>
        <w:t>Penulis</w:t>
      </w:r>
    </w:p>
    <w:p w14:paraId="1ADA5971" w14:textId="77777777" w:rsidR="00AC1498" w:rsidRPr="00CA398A" w:rsidRDefault="00AC1498" w:rsidP="006E1413">
      <w:pPr>
        <w:tabs>
          <w:tab w:val="center" w:pos="6521"/>
        </w:tabs>
        <w:spacing w:line="240" w:lineRule="auto"/>
        <w:ind w:firstLine="567"/>
        <w:jc w:val="both"/>
        <w:rPr>
          <w:rFonts w:asciiTheme="majorBidi" w:hAnsiTheme="majorBidi" w:cstheme="majorBidi"/>
          <w:sz w:val="24"/>
          <w:szCs w:val="48"/>
        </w:rPr>
      </w:pPr>
      <w:r w:rsidRPr="00CA398A">
        <w:rPr>
          <w:rFonts w:asciiTheme="majorBidi" w:hAnsiTheme="majorBidi" w:cstheme="majorBidi"/>
          <w:sz w:val="24"/>
          <w:szCs w:val="48"/>
        </w:rPr>
        <w:tab/>
        <w:t>Hakam Zamoo anNuwairi alUqaili</w:t>
      </w:r>
    </w:p>
    <w:p w14:paraId="45A61499" w14:textId="77777777" w:rsidR="00CA398A" w:rsidRDefault="00AC1498" w:rsidP="00CA398A">
      <w:pPr>
        <w:tabs>
          <w:tab w:val="center" w:pos="6521"/>
        </w:tabs>
        <w:spacing w:line="240" w:lineRule="auto"/>
        <w:ind w:firstLine="567"/>
        <w:jc w:val="both"/>
        <w:rPr>
          <w:rFonts w:asciiTheme="majorBidi" w:hAnsiTheme="majorBidi" w:cstheme="majorBidi"/>
          <w:sz w:val="24"/>
          <w:szCs w:val="48"/>
        </w:rPr>
      </w:pPr>
      <w:r w:rsidRPr="00CA398A">
        <w:rPr>
          <w:rFonts w:asciiTheme="majorBidi" w:hAnsiTheme="majorBidi" w:cstheme="majorBidi"/>
          <w:sz w:val="24"/>
          <w:szCs w:val="48"/>
        </w:rPr>
        <w:tab/>
        <w:t>7 Rabiul Awwal 1426 H</w:t>
      </w:r>
    </w:p>
    <w:p w14:paraId="0F71158A" w14:textId="77777777" w:rsidR="00CA398A" w:rsidRDefault="00CA398A">
      <w:pPr>
        <w:rPr>
          <w:rFonts w:asciiTheme="majorBidi" w:hAnsiTheme="majorBidi" w:cstheme="majorBidi"/>
          <w:sz w:val="24"/>
          <w:szCs w:val="48"/>
        </w:rPr>
      </w:pPr>
      <w:r>
        <w:rPr>
          <w:rFonts w:asciiTheme="majorBidi" w:hAnsiTheme="majorBidi" w:cstheme="majorBidi"/>
          <w:sz w:val="24"/>
          <w:szCs w:val="48"/>
        </w:rPr>
        <w:br w:type="page"/>
      </w:r>
    </w:p>
    <w:p w14:paraId="00540E74" w14:textId="77777777" w:rsidR="00AC1498" w:rsidRPr="00CA398A" w:rsidRDefault="00AC1498" w:rsidP="00CA398A">
      <w:pPr>
        <w:tabs>
          <w:tab w:val="center" w:pos="6521"/>
        </w:tabs>
        <w:spacing w:line="240" w:lineRule="auto"/>
        <w:jc w:val="center"/>
        <w:rPr>
          <w:rFonts w:asciiTheme="majorBidi" w:hAnsiTheme="majorBidi" w:cstheme="majorBidi"/>
          <w:sz w:val="24"/>
          <w:szCs w:val="48"/>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Pendahuluan</w:t>
      </w:r>
    </w:p>
    <w:p w14:paraId="33BB17E9" w14:textId="77777777" w:rsidR="00AC1498" w:rsidRPr="00CA398A" w:rsidRDefault="00AC1498" w:rsidP="006E1413">
      <w:pPr>
        <w:spacing w:line="240" w:lineRule="auto"/>
        <w:ind w:firstLine="567"/>
        <w:jc w:val="both"/>
        <w:rPr>
          <w:rFonts w:asciiTheme="majorBidi" w:hAnsiTheme="majorBidi" w:cstheme="majorBidi"/>
          <w:sz w:val="24"/>
          <w:szCs w:val="48"/>
        </w:rPr>
      </w:pPr>
      <w:r w:rsidRPr="00CA398A">
        <w:rPr>
          <w:rFonts w:asciiTheme="majorBidi" w:hAnsiTheme="majorBidi" w:cstheme="majorBidi"/>
          <w:sz w:val="24"/>
          <w:szCs w:val="48"/>
        </w:rPr>
        <w:t>Sebagai pendahuluan bagi buku ini, saya ingin menyebutkan beberapa poin yang bisa membantu para pembaca untuk memahami maksud dan tujuan dari buku ini, setiap rumah, dan orang yang mengharapkan rahmat Tuhannya, dan keselamatan pada hari kiamat dari azab dan hukuman yang pedih, mereka telah mendapatkan derajat yang sangat tinggi, dan pahala kebaikan yang sangat banyak, berkat karunia dan taufik dari Allah.</w:t>
      </w:r>
    </w:p>
    <w:p w14:paraId="2B912016" w14:textId="77777777" w:rsidR="00AC1498" w:rsidRPr="00CA398A" w:rsidRDefault="00AC1498" w:rsidP="006E1413">
      <w:pPr>
        <w:spacing w:line="240" w:lineRule="auto"/>
        <w:ind w:firstLine="567"/>
        <w:jc w:val="both"/>
        <w:rPr>
          <w:rFonts w:asciiTheme="majorBidi" w:hAnsiTheme="majorBidi" w:cstheme="majorBidi"/>
          <w:color w:val="000000"/>
          <w:sz w:val="24"/>
          <w:szCs w:val="24"/>
          <w:shd w:val="clear" w:color="auto" w:fill="FFFFFF"/>
        </w:rPr>
      </w:pPr>
      <w:r w:rsidRPr="00CA398A">
        <w:rPr>
          <w:rFonts w:asciiTheme="majorBidi" w:hAnsiTheme="majorBidi" w:cstheme="majorBidi"/>
          <w:sz w:val="24"/>
          <w:szCs w:val="48"/>
        </w:rPr>
        <w:t xml:space="preserve">Sesungguhnya diantara ketaatan teragung yang dilakukan seorang Muslim adalah melaksanakan ibadah-ibadah wajib yang telah Allah tetapkan atasnya, barangsiapa yang telah melaksanakan amalan seperti shalat, zakat, puasa dan haji sebagaimana yang telah ditetapkan atasnya, dan sesuai dengan tata cara yang diajarkan oleh Nabi kita Muhammad </w:t>
      </w:r>
      <w:r w:rsidR="00CA398A" w:rsidRPr="00CA398A">
        <w:rPr>
          <w:rFonts w:asciiTheme="majorBidi" w:hAnsiTheme="majorBidi" w:cstheme="majorBidi"/>
          <w:i/>
          <w:iCs/>
          <w:sz w:val="24"/>
          <w:szCs w:val="48"/>
        </w:rPr>
        <w:t>shalla Allahu</w:t>
      </w:r>
      <w:r w:rsidRPr="00CA398A">
        <w:rPr>
          <w:rFonts w:asciiTheme="majorBidi" w:hAnsiTheme="majorBidi" w:cstheme="majorBidi"/>
          <w:i/>
          <w:iCs/>
          <w:sz w:val="24"/>
          <w:szCs w:val="48"/>
        </w:rPr>
        <w:t xml:space="preserve"> alaihi wa sallam</w:t>
      </w:r>
      <w:r w:rsidRPr="00CA398A">
        <w:rPr>
          <w:rFonts w:asciiTheme="majorBidi" w:hAnsiTheme="majorBidi" w:cstheme="majorBidi"/>
          <w:sz w:val="24"/>
          <w:szCs w:val="48"/>
        </w:rPr>
        <w:t xml:space="preserve">, maka ia telah melaksanakan hak Allah yang diembannya dan bebas dari pertanggung jawaban kelak di hadapan Allah, dari Thalhah bin Ubaidillah </w:t>
      </w:r>
      <w:r w:rsidR="000B6876" w:rsidRPr="00CA398A">
        <w:rPr>
          <w:rFonts w:asciiTheme="majorBidi" w:hAnsiTheme="majorBidi" w:cstheme="majorBidi"/>
          <w:i/>
          <w:iCs/>
          <w:sz w:val="24"/>
          <w:szCs w:val="48"/>
        </w:rPr>
        <w:t>radhiya Allahu</w:t>
      </w:r>
      <w:r w:rsidRPr="00CA398A">
        <w:rPr>
          <w:rFonts w:asciiTheme="majorBidi" w:hAnsiTheme="majorBidi" w:cstheme="majorBidi"/>
          <w:i/>
          <w:iCs/>
          <w:sz w:val="24"/>
          <w:szCs w:val="48"/>
        </w:rPr>
        <w:t xml:space="preserve"> anhui berkata</w:t>
      </w:r>
      <w:r w:rsidRPr="00CA398A">
        <w:rPr>
          <w:rFonts w:asciiTheme="majorBidi" w:hAnsiTheme="majorBidi" w:cstheme="majorBidi"/>
          <w:sz w:val="24"/>
          <w:szCs w:val="48"/>
        </w:rPr>
        <w:t xml:space="preserve">: “Seorang yang beradasal dari Najd pernah datang kepada </w:t>
      </w:r>
      <w:r w:rsidR="000B6876" w:rsidRPr="00CA398A">
        <w:rPr>
          <w:rFonts w:asciiTheme="majorBidi" w:hAnsiTheme="majorBidi" w:cstheme="majorBidi"/>
          <w:sz w:val="24"/>
          <w:szCs w:val="48"/>
        </w:rPr>
        <w:t>Rasulu-Allah shalla Allahu</w:t>
      </w:r>
      <w:r w:rsidRPr="00CA398A">
        <w:rPr>
          <w:rFonts w:asciiTheme="majorBidi" w:hAnsiTheme="majorBidi" w:cstheme="majorBidi"/>
          <w:i/>
          <w:iCs/>
          <w:sz w:val="24"/>
          <w:szCs w:val="48"/>
        </w:rPr>
        <w:t xml:space="preserve"> alaihi wa sallam</w:t>
      </w:r>
      <w:r w:rsidRPr="00CA398A">
        <w:rPr>
          <w:rFonts w:asciiTheme="majorBidi" w:hAnsiTheme="majorBidi" w:cstheme="majorBidi"/>
          <w:sz w:val="24"/>
          <w:szCs w:val="48"/>
        </w:rPr>
        <w:t xml:space="preserve">, </w:t>
      </w:r>
      <w:r w:rsidRPr="00CA398A">
        <w:rPr>
          <w:rFonts w:asciiTheme="majorBidi" w:hAnsiTheme="majorBidi" w:cstheme="majorBidi"/>
          <w:color w:val="000000"/>
          <w:sz w:val="24"/>
          <w:szCs w:val="24"/>
          <w:shd w:val="clear" w:color="auto" w:fill="FFFFFF"/>
        </w:rPr>
        <w:t xml:space="preserve">kepalanya telah beruban, gaung suaranya terdengar tetapi tidak bisa dipahami apa yang dikatakannya kecuali setelah dekat. Ternyata ia bertanya tentang </w:t>
      </w:r>
      <w:r w:rsidR="002E139E" w:rsidRPr="00CA398A">
        <w:rPr>
          <w:rFonts w:asciiTheme="majorBidi" w:hAnsiTheme="majorBidi" w:cstheme="majorBidi"/>
          <w:color w:val="000000"/>
          <w:sz w:val="24"/>
          <w:szCs w:val="24"/>
          <w:shd w:val="clear" w:color="auto" w:fill="FFFFFF"/>
        </w:rPr>
        <w:t>Islam</w:t>
      </w:r>
      <w:r w:rsidRPr="00CA398A">
        <w:rPr>
          <w:rFonts w:asciiTheme="majorBidi" w:hAnsiTheme="majorBidi" w:cstheme="majorBidi"/>
          <w:color w:val="000000"/>
          <w:sz w:val="24"/>
          <w:szCs w:val="24"/>
          <w:shd w:val="clear" w:color="auto" w:fill="FFFFFF"/>
        </w:rPr>
        <w:t>. Maka Rasulullah </w:t>
      </w:r>
      <w:r w:rsidRPr="00CA398A">
        <w:rPr>
          <w:rFonts w:asciiTheme="majorBidi" w:hAnsiTheme="majorBidi" w:cstheme="majorBidi"/>
          <w:i/>
          <w:iCs/>
          <w:color w:val="000000"/>
          <w:sz w:val="24"/>
          <w:szCs w:val="24"/>
          <w:shd w:val="clear" w:color="auto" w:fill="FFFFFF"/>
        </w:rPr>
        <w:t>shallallaahu ‘alaihi wasallam</w:t>
      </w:r>
      <w:r w:rsidRPr="00CA398A">
        <w:rPr>
          <w:rFonts w:asciiTheme="majorBidi" w:hAnsiTheme="majorBidi" w:cstheme="majorBidi"/>
          <w:i/>
          <w:iCs/>
          <w:color w:val="000000"/>
          <w:sz w:val="24"/>
          <w:szCs w:val="24"/>
        </w:rPr>
        <w:t> </w:t>
      </w:r>
      <w:r w:rsidRPr="00CA398A">
        <w:rPr>
          <w:rFonts w:asciiTheme="majorBidi" w:hAnsiTheme="majorBidi" w:cstheme="majorBidi"/>
          <w:color w:val="000000"/>
          <w:sz w:val="24"/>
          <w:szCs w:val="24"/>
          <w:shd w:val="clear" w:color="auto" w:fill="FFFFFF"/>
        </w:rPr>
        <w:t>menjawab: </w:t>
      </w:r>
      <w:r w:rsidRPr="00CA398A">
        <w:rPr>
          <w:rFonts w:asciiTheme="majorBidi" w:hAnsiTheme="majorBidi" w:cstheme="majorBidi"/>
          <w:i/>
          <w:iCs/>
          <w:color w:val="000000"/>
          <w:sz w:val="24"/>
          <w:szCs w:val="24"/>
          <w:shd w:val="clear" w:color="auto" w:fill="FFFFFF"/>
        </w:rPr>
        <w:t>“Shalat lima waktu dalam sehari semalam”</w:t>
      </w:r>
      <w:r w:rsidRPr="00CA398A">
        <w:rPr>
          <w:rFonts w:asciiTheme="majorBidi" w:hAnsiTheme="majorBidi" w:cstheme="majorBidi"/>
          <w:color w:val="000000"/>
          <w:sz w:val="24"/>
          <w:szCs w:val="24"/>
          <w:shd w:val="clear" w:color="auto" w:fill="FFFFFF"/>
        </w:rPr>
        <w:t>. Ia bertanya lagi: “Adakah aku punya kewajiban shalat lainnya?”. Rasulullah </w:t>
      </w:r>
      <w:r w:rsidRPr="00CA398A">
        <w:rPr>
          <w:rFonts w:asciiTheme="majorBidi" w:hAnsiTheme="majorBidi" w:cstheme="majorBidi"/>
          <w:i/>
          <w:iCs/>
          <w:color w:val="000000"/>
          <w:sz w:val="24"/>
          <w:szCs w:val="24"/>
          <w:shd w:val="clear" w:color="auto" w:fill="FFFFFF"/>
        </w:rPr>
        <w:t>shallallaahu ‘alaihi wasallam</w:t>
      </w:r>
      <w:r w:rsidRPr="00CA398A">
        <w:rPr>
          <w:rFonts w:asciiTheme="majorBidi" w:hAnsiTheme="majorBidi" w:cstheme="majorBidi"/>
          <w:color w:val="000000"/>
          <w:sz w:val="24"/>
          <w:szCs w:val="24"/>
          <w:shd w:val="clear" w:color="auto" w:fill="FFFFFF"/>
        </w:rPr>
        <w:t> menjawab: </w:t>
      </w:r>
      <w:r w:rsidRPr="00CA398A">
        <w:rPr>
          <w:rFonts w:asciiTheme="majorBidi" w:hAnsiTheme="majorBidi" w:cstheme="majorBidi"/>
          <w:i/>
          <w:iCs/>
          <w:color w:val="000000"/>
          <w:sz w:val="24"/>
          <w:szCs w:val="24"/>
          <w:shd w:val="clear" w:color="auto" w:fill="FFFFFF"/>
        </w:rPr>
        <w:t>“</w:t>
      </w:r>
      <w:proofErr w:type="gramStart"/>
      <w:r w:rsidRPr="00CA398A">
        <w:rPr>
          <w:rFonts w:asciiTheme="majorBidi" w:hAnsiTheme="majorBidi" w:cstheme="majorBidi"/>
          <w:i/>
          <w:iCs/>
          <w:color w:val="000000"/>
          <w:sz w:val="24"/>
          <w:szCs w:val="24"/>
          <w:shd w:val="clear" w:color="auto" w:fill="FFFFFF"/>
        </w:rPr>
        <w:t>Tidak,melainkan</w:t>
      </w:r>
      <w:proofErr w:type="gramEnd"/>
      <w:r w:rsidRPr="00CA398A">
        <w:rPr>
          <w:rFonts w:asciiTheme="majorBidi" w:hAnsiTheme="majorBidi" w:cstheme="majorBidi"/>
          <w:i/>
          <w:iCs/>
          <w:color w:val="000000"/>
          <w:sz w:val="24"/>
          <w:szCs w:val="24"/>
          <w:shd w:val="clear" w:color="auto" w:fill="FFFFFF"/>
        </w:rPr>
        <w:t xml:space="preserve"> hanya amalan sunnah saja”</w:t>
      </w:r>
      <w:r w:rsidRPr="00CA398A">
        <w:rPr>
          <w:rFonts w:asciiTheme="majorBidi" w:hAnsiTheme="majorBidi" w:cstheme="majorBidi"/>
          <w:color w:val="000000"/>
          <w:sz w:val="24"/>
          <w:szCs w:val="24"/>
          <w:shd w:val="clear" w:color="auto" w:fill="FFFFFF"/>
        </w:rPr>
        <w:t>. Rasulullah</w:t>
      </w:r>
      <w:r w:rsidRPr="00CA398A">
        <w:rPr>
          <w:rFonts w:asciiTheme="majorBidi" w:hAnsiTheme="majorBidi" w:cstheme="majorBidi"/>
          <w:color w:val="000000"/>
          <w:sz w:val="24"/>
          <w:szCs w:val="24"/>
        </w:rPr>
        <w:t> </w:t>
      </w:r>
      <w:r w:rsidRPr="00CA398A">
        <w:rPr>
          <w:rFonts w:asciiTheme="majorBidi" w:hAnsiTheme="majorBidi" w:cstheme="majorBidi"/>
          <w:i/>
          <w:iCs/>
          <w:color w:val="000000"/>
          <w:sz w:val="24"/>
          <w:szCs w:val="24"/>
          <w:shd w:val="clear" w:color="auto" w:fill="FFFFFF"/>
        </w:rPr>
        <w:t>shallallaahu ‘alaihi wasallam</w:t>
      </w:r>
      <w:r w:rsidRPr="00CA398A">
        <w:rPr>
          <w:rFonts w:asciiTheme="majorBidi" w:hAnsiTheme="majorBidi" w:cstheme="majorBidi"/>
          <w:color w:val="000000"/>
          <w:sz w:val="24"/>
          <w:szCs w:val="24"/>
          <w:shd w:val="clear" w:color="auto" w:fill="FFFFFF"/>
        </w:rPr>
        <w:t xml:space="preserve"> kemudian menyebutkan puasa di bulan Ramadlan. Ia bertanya lagi: “Adakah aku mempunyai kewajiban puasa </w:t>
      </w:r>
      <w:proofErr w:type="gramStart"/>
      <w:r w:rsidRPr="00CA398A">
        <w:rPr>
          <w:rFonts w:asciiTheme="majorBidi" w:hAnsiTheme="majorBidi" w:cstheme="majorBidi"/>
          <w:color w:val="000000"/>
          <w:sz w:val="24"/>
          <w:szCs w:val="24"/>
          <w:shd w:val="clear" w:color="auto" w:fill="FFFFFF"/>
        </w:rPr>
        <w:t>selainnya ?</w:t>
      </w:r>
      <w:proofErr w:type="gramEnd"/>
      <w:r w:rsidRPr="00CA398A">
        <w:rPr>
          <w:rFonts w:asciiTheme="majorBidi" w:hAnsiTheme="majorBidi" w:cstheme="majorBidi"/>
          <w:color w:val="000000"/>
          <w:sz w:val="24"/>
          <w:szCs w:val="24"/>
          <w:shd w:val="clear" w:color="auto" w:fill="FFFFFF"/>
        </w:rPr>
        <w:t>”. Beliau menjawab: </w:t>
      </w:r>
      <w:r w:rsidRPr="00CA398A">
        <w:rPr>
          <w:rFonts w:asciiTheme="majorBidi" w:hAnsiTheme="majorBidi" w:cstheme="majorBidi"/>
          <w:i/>
          <w:iCs/>
          <w:color w:val="000000"/>
          <w:sz w:val="24"/>
          <w:szCs w:val="24"/>
          <w:shd w:val="clear" w:color="auto" w:fill="FFFFFF"/>
        </w:rPr>
        <w:t>“Tidak, melainkan hanya amalan sunnah saja”</w:t>
      </w:r>
      <w:r w:rsidRPr="00CA398A">
        <w:rPr>
          <w:rFonts w:asciiTheme="majorBidi" w:hAnsiTheme="majorBidi" w:cstheme="majorBidi"/>
          <w:color w:val="000000"/>
          <w:sz w:val="24"/>
          <w:szCs w:val="24"/>
          <w:shd w:val="clear" w:color="auto" w:fill="FFFFFF"/>
        </w:rPr>
        <w:t>. Perawi (Thalhah) mengatakan bahwa Rasulullah </w:t>
      </w:r>
      <w:r w:rsidRPr="00CA398A">
        <w:rPr>
          <w:rFonts w:asciiTheme="majorBidi" w:hAnsiTheme="majorBidi" w:cstheme="majorBidi"/>
          <w:i/>
          <w:iCs/>
          <w:color w:val="000000"/>
          <w:sz w:val="24"/>
          <w:szCs w:val="24"/>
          <w:shd w:val="clear" w:color="auto" w:fill="FFFFFF"/>
        </w:rPr>
        <w:t>shallallaahu ‘alaihi wasallam</w:t>
      </w:r>
      <w:r w:rsidRPr="00CA398A">
        <w:rPr>
          <w:rFonts w:asciiTheme="majorBidi" w:hAnsiTheme="majorBidi" w:cstheme="majorBidi"/>
          <w:color w:val="000000"/>
          <w:sz w:val="24"/>
          <w:szCs w:val="24"/>
          <w:shd w:val="clear" w:color="auto" w:fill="FFFFFF"/>
        </w:rPr>
        <w:t xml:space="preserve"> kemudian menyebutkan tentang zakat kepadanya. Maka ia pun kembali bertanya: “Adakah aku punya kewajiban </w:t>
      </w:r>
      <w:proofErr w:type="gramStart"/>
      <w:r w:rsidRPr="00CA398A">
        <w:rPr>
          <w:rFonts w:asciiTheme="majorBidi" w:hAnsiTheme="majorBidi" w:cstheme="majorBidi"/>
          <w:color w:val="000000"/>
          <w:sz w:val="24"/>
          <w:szCs w:val="24"/>
          <w:shd w:val="clear" w:color="auto" w:fill="FFFFFF"/>
        </w:rPr>
        <w:t>lainnya ?</w:t>
      </w:r>
      <w:proofErr w:type="gramEnd"/>
      <w:r w:rsidRPr="00CA398A">
        <w:rPr>
          <w:rFonts w:asciiTheme="majorBidi" w:hAnsiTheme="majorBidi" w:cstheme="majorBidi"/>
          <w:color w:val="000000"/>
          <w:sz w:val="24"/>
          <w:szCs w:val="24"/>
          <w:shd w:val="clear" w:color="auto" w:fill="FFFFFF"/>
        </w:rPr>
        <w:t>”. Beliau menjawab: </w:t>
      </w:r>
      <w:r w:rsidRPr="00CA398A">
        <w:rPr>
          <w:rFonts w:asciiTheme="majorBidi" w:hAnsiTheme="majorBidi" w:cstheme="majorBidi"/>
          <w:i/>
          <w:iCs/>
          <w:color w:val="000000"/>
          <w:sz w:val="24"/>
          <w:szCs w:val="24"/>
          <w:shd w:val="clear" w:color="auto" w:fill="FFFFFF"/>
        </w:rPr>
        <w:t>“Tidak, melainkan hanya amalan sunnah saja”</w:t>
      </w:r>
      <w:r w:rsidRPr="00CA398A">
        <w:rPr>
          <w:rFonts w:asciiTheme="majorBidi" w:hAnsiTheme="majorBidi" w:cstheme="majorBidi"/>
          <w:color w:val="000000"/>
          <w:sz w:val="24"/>
          <w:szCs w:val="24"/>
          <w:shd w:val="clear" w:color="auto" w:fill="FFFFFF"/>
        </w:rPr>
        <w:t>. Perawi mengatakan: Selanjutnya orang ini pergi seraya berkata: “Demi Allah, saya tidak akan menambahkan dan tidak akan mengurangi ini”. Mendengar hal itu Rasulullah </w:t>
      </w:r>
      <w:r w:rsidRPr="00CA398A">
        <w:rPr>
          <w:rFonts w:asciiTheme="majorBidi" w:hAnsiTheme="majorBidi" w:cstheme="majorBidi"/>
          <w:i/>
          <w:iCs/>
          <w:color w:val="000000"/>
          <w:sz w:val="24"/>
          <w:szCs w:val="24"/>
          <w:shd w:val="clear" w:color="auto" w:fill="FFFFFF"/>
        </w:rPr>
        <w:t>shallallaahu ‘alaihi wasallam</w:t>
      </w:r>
      <w:r w:rsidRPr="00CA398A">
        <w:rPr>
          <w:rFonts w:asciiTheme="majorBidi" w:hAnsiTheme="majorBidi" w:cstheme="majorBidi"/>
          <w:color w:val="000000"/>
          <w:sz w:val="24"/>
          <w:szCs w:val="24"/>
          <w:shd w:val="clear" w:color="auto" w:fill="FFFFFF"/>
        </w:rPr>
        <w:t> pun berkata</w:t>
      </w:r>
      <w:r w:rsidR="00CA398A" w:rsidRPr="00CA398A">
        <w:rPr>
          <w:rFonts w:asciiTheme="majorBidi" w:hAnsiTheme="majorBidi" w:cstheme="majorBidi"/>
          <w:color w:val="000000"/>
          <w:sz w:val="24"/>
          <w:szCs w:val="24"/>
          <w:shd w:val="clear" w:color="auto" w:fill="FFFFFF"/>
        </w:rPr>
        <w:t>:</w:t>
      </w:r>
      <w:r w:rsidRPr="00CA398A">
        <w:rPr>
          <w:rFonts w:asciiTheme="majorBidi" w:hAnsiTheme="majorBidi" w:cstheme="majorBidi"/>
          <w:color w:val="000000"/>
          <w:sz w:val="24"/>
          <w:szCs w:val="24"/>
          <w:shd w:val="clear" w:color="auto" w:fill="FFFFFF"/>
        </w:rPr>
        <w:t> </w:t>
      </w:r>
      <w:r w:rsidRPr="00CA398A">
        <w:rPr>
          <w:rFonts w:asciiTheme="majorBidi" w:hAnsiTheme="majorBidi" w:cstheme="majorBidi"/>
          <w:i/>
          <w:iCs/>
          <w:color w:val="000000"/>
          <w:sz w:val="24"/>
          <w:szCs w:val="24"/>
          <w:shd w:val="clear" w:color="auto" w:fill="FFFFFF"/>
        </w:rPr>
        <w:t>“Niscaya ia akan beruntung jika ia benar-benar melakukannya”</w:t>
      </w:r>
      <w:r w:rsidRPr="00CA398A">
        <w:rPr>
          <w:rStyle w:val="FootnoteReference"/>
          <w:rFonts w:asciiTheme="majorBidi" w:hAnsiTheme="majorBidi" w:cstheme="majorBidi"/>
          <w:i/>
          <w:iCs/>
          <w:color w:val="000000"/>
          <w:sz w:val="24"/>
          <w:szCs w:val="24"/>
          <w:shd w:val="clear" w:color="auto" w:fill="FFFFFF"/>
        </w:rPr>
        <w:footnoteReference w:id="9"/>
      </w:r>
      <w:r w:rsidRPr="00CA398A">
        <w:rPr>
          <w:rFonts w:asciiTheme="majorBidi" w:hAnsiTheme="majorBidi" w:cstheme="majorBidi"/>
          <w:color w:val="000000"/>
          <w:sz w:val="24"/>
          <w:szCs w:val="24"/>
          <w:shd w:val="clear" w:color="auto" w:fill="FFFFFF"/>
        </w:rPr>
        <w:t>.</w:t>
      </w:r>
    </w:p>
    <w:p w14:paraId="7988B711" w14:textId="77777777" w:rsidR="00AC1498" w:rsidRPr="00CA398A" w:rsidRDefault="00AC1498" w:rsidP="006E1413">
      <w:pPr>
        <w:spacing w:line="240" w:lineRule="auto"/>
        <w:ind w:firstLine="567"/>
        <w:jc w:val="both"/>
        <w:rPr>
          <w:rFonts w:asciiTheme="majorBidi" w:hAnsiTheme="majorBidi" w:cstheme="majorBidi"/>
          <w:color w:val="000000"/>
          <w:sz w:val="24"/>
          <w:szCs w:val="24"/>
          <w:shd w:val="clear" w:color="auto" w:fill="FFFFFF"/>
        </w:rPr>
      </w:pPr>
      <w:r w:rsidRPr="00CA398A">
        <w:rPr>
          <w:rFonts w:asciiTheme="majorBidi" w:hAnsiTheme="majorBidi" w:cstheme="majorBidi"/>
          <w:color w:val="000000"/>
          <w:sz w:val="24"/>
          <w:szCs w:val="24"/>
          <w:shd w:val="clear" w:color="auto" w:fill="FFFFFF"/>
        </w:rPr>
        <w:t>Namun perlu diketahui saudaraku, bahwa jiwa seorang mukmin, hendaknya selalu merasa ingin menambah kebaikan dan berlomba mengejar pahala, bagaimana tidak? Sedang derajat orang-orang yang bertakwa bermacam-macam, sesuai dengan sebanyak apa ia bertasbih, memberi makan orang miskin, atau menolong orang yang kesusahan.</w:t>
      </w:r>
    </w:p>
    <w:p w14:paraId="0CE40788" w14:textId="77777777" w:rsidR="00AC1498" w:rsidRPr="00CA398A" w:rsidRDefault="00AC1498" w:rsidP="006E1413">
      <w:pPr>
        <w:spacing w:line="240" w:lineRule="auto"/>
        <w:ind w:firstLine="567"/>
        <w:jc w:val="both"/>
        <w:rPr>
          <w:rFonts w:asciiTheme="majorBidi" w:hAnsiTheme="majorBidi" w:cstheme="majorBidi"/>
          <w:color w:val="000000"/>
          <w:sz w:val="24"/>
          <w:szCs w:val="24"/>
          <w:shd w:val="clear" w:color="auto" w:fill="FFFFFF"/>
        </w:rPr>
      </w:pPr>
      <w:r w:rsidRPr="00CA398A">
        <w:rPr>
          <w:rFonts w:asciiTheme="majorBidi" w:hAnsiTheme="majorBidi" w:cstheme="majorBidi"/>
          <w:color w:val="000000"/>
          <w:sz w:val="24"/>
          <w:szCs w:val="24"/>
          <w:shd w:val="clear" w:color="auto" w:fill="FFFFFF"/>
        </w:rPr>
        <w:t>Saudara dan saudariku yang mulia, sesungguhnya mengerjakan kewajiban bukanlah perkara yang mudah ataupun ringan kecuali bagi orang-orang yang diberi kemudahan oleh Allah, oleh karena itu, biasanya kewajiban yang dikerjakan sering kali memiliki kekurangan, apalagi kita memiliki dua musuh yang senantiasa mengintai untuk melencengkan kita dari ketaatan kepada Tuhan kita.</w:t>
      </w:r>
    </w:p>
    <w:p w14:paraId="2301A5BA" w14:textId="77777777" w:rsidR="00AC1498" w:rsidRPr="00CA398A" w:rsidRDefault="00AC1498" w:rsidP="006E1413">
      <w:pPr>
        <w:spacing w:line="240" w:lineRule="auto"/>
        <w:ind w:firstLine="567"/>
        <w:jc w:val="both"/>
        <w:rPr>
          <w:rFonts w:asciiTheme="majorBidi" w:hAnsiTheme="majorBidi" w:cstheme="majorBidi"/>
          <w:color w:val="000000"/>
          <w:sz w:val="24"/>
          <w:szCs w:val="24"/>
          <w:shd w:val="clear" w:color="auto" w:fill="FFFFFF"/>
        </w:rPr>
      </w:pPr>
      <w:r w:rsidRPr="00CA398A">
        <w:rPr>
          <w:rFonts w:asciiTheme="majorBidi" w:hAnsiTheme="majorBidi" w:cstheme="majorBidi"/>
          <w:color w:val="000000"/>
          <w:sz w:val="24"/>
          <w:szCs w:val="24"/>
          <w:shd w:val="clear" w:color="auto" w:fill="FFFFFF"/>
        </w:rPr>
        <w:lastRenderedPageBreak/>
        <w:t>Yang pertama, setan yang terlaknat. Ia telah bersumpah dengan kemuliaan Allah di dalam alQur’an untuk melencengkan anak Adam, Allah berfirman:</w:t>
      </w:r>
    </w:p>
    <w:p w14:paraId="113FA8B0" w14:textId="77777777" w:rsidR="00AC1498" w:rsidRPr="00CA398A" w:rsidRDefault="00AC1498" w:rsidP="006E1413">
      <w:pPr>
        <w:spacing w:line="240" w:lineRule="auto"/>
        <w:jc w:val="both"/>
        <w:rPr>
          <w:rFonts w:asciiTheme="majorBidi" w:hAnsiTheme="majorBidi" w:cstheme="majorBidi"/>
          <w:color w:val="000000"/>
          <w:sz w:val="23"/>
          <w:szCs w:val="23"/>
          <w:shd w:val="clear" w:color="auto" w:fill="FFFFFF"/>
        </w:rPr>
      </w:pPr>
      <w:r w:rsidRPr="00CA398A">
        <w:rPr>
          <w:rFonts w:asciiTheme="majorBidi" w:hAnsiTheme="majorBidi" w:cstheme="majorBidi"/>
          <w:color w:val="000000"/>
          <w:sz w:val="23"/>
          <w:szCs w:val="23"/>
          <w:shd w:val="clear" w:color="auto" w:fill="FFFFFF"/>
        </w:rPr>
        <w:t>“Iblis menjawab: "Demi kekuasaan Engkau aku akan menyesatkan mereka semuanya, kecuali hamba-hamba-Mu yang mukhlis di antara mereka</w:t>
      </w:r>
      <w:r w:rsidRPr="00CA398A">
        <w:rPr>
          <w:rStyle w:val="FootnoteReference"/>
          <w:rFonts w:asciiTheme="majorBidi" w:hAnsiTheme="majorBidi" w:cstheme="majorBidi"/>
          <w:color w:val="000000"/>
          <w:sz w:val="23"/>
          <w:szCs w:val="23"/>
          <w:shd w:val="clear" w:color="auto" w:fill="FFFFFF"/>
        </w:rPr>
        <w:footnoteReference w:id="10"/>
      </w:r>
      <w:r w:rsidRPr="00CA398A">
        <w:rPr>
          <w:rFonts w:asciiTheme="majorBidi" w:hAnsiTheme="majorBidi" w:cstheme="majorBidi"/>
          <w:color w:val="000000"/>
          <w:sz w:val="23"/>
          <w:szCs w:val="23"/>
          <w:shd w:val="clear" w:color="auto" w:fill="FFFFFF"/>
        </w:rPr>
        <w:t>.”</w:t>
      </w:r>
    </w:p>
    <w:p w14:paraId="523732CA" w14:textId="77777777" w:rsidR="00AC1498" w:rsidRPr="00CA398A" w:rsidRDefault="00AC1498" w:rsidP="006E1413">
      <w:pPr>
        <w:spacing w:line="240" w:lineRule="auto"/>
        <w:ind w:firstLine="567"/>
        <w:jc w:val="both"/>
        <w:rPr>
          <w:rFonts w:asciiTheme="majorBidi" w:hAnsiTheme="majorBidi" w:cstheme="majorBidi"/>
          <w:color w:val="000000"/>
          <w:sz w:val="24"/>
          <w:szCs w:val="32"/>
          <w:shd w:val="clear" w:color="auto" w:fill="FFFFFF"/>
        </w:rPr>
      </w:pPr>
      <w:r w:rsidRPr="00CA398A">
        <w:rPr>
          <w:rFonts w:asciiTheme="majorBidi" w:hAnsiTheme="majorBidi" w:cstheme="majorBidi"/>
          <w:color w:val="000000"/>
          <w:sz w:val="24"/>
          <w:szCs w:val="32"/>
          <w:shd w:val="clear" w:color="auto" w:fill="FFFFFF"/>
        </w:rPr>
        <w:t xml:space="preserve">Ia senantiasa mengintai kita, menunggu waktu yang tepat untuk menggoda kita, ia terus berusaha untuk memalingkan kita dari ketaatan, dari Abu Hurairah bahwa </w:t>
      </w:r>
      <w:r w:rsidR="000B6876" w:rsidRPr="00CA398A">
        <w:rPr>
          <w:rFonts w:asciiTheme="majorBidi" w:hAnsiTheme="majorBidi" w:cstheme="majorBidi"/>
          <w:color w:val="000000"/>
          <w:sz w:val="24"/>
          <w:szCs w:val="32"/>
          <w:shd w:val="clear" w:color="auto" w:fill="FFFFFF"/>
        </w:rPr>
        <w:t>Rasulu-Allah shalla Allahu</w:t>
      </w:r>
      <w:r w:rsidRPr="00CA398A">
        <w:rPr>
          <w:rFonts w:asciiTheme="majorBidi" w:hAnsiTheme="majorBidi" w:cstheme="majorBidi"/>
          <w:i/>
          <w:iCs/>
          <w:color w:val="000000"/>
          <w:sz w:val="24"/>
          <w:szCs w:val="32"/>
          <w:shd w:val="clear" w:color="auto" w:fill="FFFFFF"/>
        </w:rPr>
        <w:t xml:space="preserve"> alaihi wa sallam</w:t>
      </w:r>
      <w:r w:rsidRPr="00CA398A">
        <w:rPr>
          <w:rFonts w:asciiTheme="majorBidi" w:hAnsiTheme="majorBidi" w:cstheme="majorBidi"/>
          <w:color w:val="000000"/>
          <w:sz w:val="24"/>
          <w:szCs w:val="32"/>
          <w:shd w:val="clear" w:color="auto" w:fill="FFFFFF"/>
        </w:rPr>
        <w:t xml:space="preserve"> bersabda: </w:t>
      </w:r>
      <w:r w:rsidRPr="00CA398A">
        <w:rPr>
          <w:rFonts w:asciiTheme="majorBidi" w:hAnsiTheme="majorBidi" w:cstheme="majorBidi"/>
          <w:i/>
          <w:iCs/>
          <w:color w:val="000000"/>
          <w:sz w:val="24"/>
          <w:szCs w:val="32"/>
          <w:shd w:val="clear" w:color="auto" w:fill="FFFFFF"/>
        </w:rPr>
        <w:t>“Sesungguhnya seorang diantara kalian jika sedang melaksanakan shalat, setan akan mendatanginya dan menggodanya, sampai ia lupa sudah berapa rakaat ia shalat”</w:t>
      </w:r>
      <w:r w:rsidRPr="00CA398A">
        <w:rPr>
          <w:rStyle w:val="FootnoteReference"/>
          <w:rFonts w:asciiTheme="majorBidi" w:hAnsiTheme="majorBidi" w:cstheme="majorBidi"/>
          <w:i/>
          <w:iCs/>
          <w:color w:val="000000"/>
          <w:sz w:val="24"/>
          <w:szCs w:val="32"/>
          <w:shd w:val="clear" w:color="auto" w:fill="FFFFFF"/>
        </w:rPr>
        <w:footnoteReference w:id="11"/>
      </w:r>
      <w:r w:rsidRPr="00CA398A">
        <w:rPr>
          <w:rFonts w:asciiTheme="majorBidi" w:hAnsiTheme="majorBidi" w:cstheme="majorBidi"/>
          <w:color w:val="000000"/>
          <w:sz w:val="24"/>
          <w:szCs w:val="32"/>
          <w:shd w:val="clear" w:color="auto" w:fill="FFFFFF"/>
        </w:rPr>
        <w:t>, ia akan terus mengepung kita dari segala penjuru, supaya kita tidak bisa lari dari godaannya, Allah ta’ala menceritakan perkataan setan di dalam alQur’an:</w:t>
      </w:r>
    </w:p>
    <w:p w14:paraId="2AA45AD5" w14:textId="77777777" w:rsidR="00AC1498" w:rsidRPr="00CA398A" w:rsidRDefault="00AC1498" w:rsidP="006E1413">
      <w:pPr>
        <w:spacing w:line="240" w:lineRule="auto"/>
        <w:jc w:val="both"/>
        <w:rPr>
          <w:rFonts w:asciiTheme="majorBidi" w:hAnsiTheme="majorBidi" w:cstheme="majorBidi"/>
          <w:color w:val="000000"/>
          <w:sz w:val="24"/>
          <w:szCs w:val="40"/>
          <w:shd w:val="clear" w:color="auto" w:fill="FFFFFF"/>
        </w:rPr>
      </w:pPr>
      <w:proofErr w:type="gramStart"/>
      <w:r w:rsidRPr="00CA398A">
        <w:rPr>
          <w:rFonts w:asciiTheme="majorBidi" w:hAnsiTheme="majorBidi" w:cstheme="majorBidi"/>
          <w:color w:val="000000"/>
          <w:sz w:val="23"/>
          <w:szCs w:val="23"/>
          <w:shd w:val="clear" w:color="auto" w:fill="FFFFFF"/>
        </w:rPr>
        <w:t>”Kemudian</w:t>
      </w:r>
      <w:proofErr w:type="gramEnd"/>
      <w:r w:rsidRPr="00CA398A">
        <w:rPr>
          <w:rFonts w:asciiTheme="majorBidi" w:hAnsiTheme="majorBidi" w:cstheme="majorBidi"/>
          <w:color w:val="000000"/>
          <w:sz w:val="23"/>
          <w:szCs w:val="23"/>
          <w:shd w:val="clear" w:color="auto" w:fill="FFFFFF"/>
        </w:rPr>
        <w:t xml:space="preserve"> saya akan mendatangi mereka dari muka dan dari belakang mereka, dari kanan dan dari kiri mereka. dan Engkau tidak akan mendapati kebanyakan mereka bersyukur (taat)</w:t>
      </w:r>
      <w:r w:rsidRPr="00CA398A">
        <w:rPr>
          <w:rStyle w:val="FootnoteReference"/>
          <w:rFonts w:asciiTheme="majorBidi" w:hAnsiTheme="majorBidi" w:cstheme="majorBidi"/>
          <w:color w:val="000000"/>
          <w:sz w:val="23"/>
          <w:szCs w:val="23"/>
          <w:shd w:val="clear" w:color="auto" w:fill="FFFFFF"/>
        </w:rPr>
        <w:footnoteReference w:id="12"/>
      </w:r>
      <w:r w:rsidRPr="00CA398A">
        <w:rPr>
          <w:rFonts w:asciiTheme="majorBidi" w:hAnsiTheme="majorBidi" w:cstheme="majorBidi"/>
          <w:color w:val="000000"/>
          <w:sz w:val="23"/>
          <w:szCs w:val="23"/>
          <w:shd w:val="clear" w:color="auto" w:fill="FFFFFF"/>
        </w:rPr>
        <w:t>”</w:t>
      </w:r>
      <w:r w:rsidRPr="00CA398A">
        <w:rPr>
          <w:rFonts w:asciiTheme="majorBidi" w:hAnsiTheme="majorBidi" w:cstheme="majorBidi"/>
          <w:color w:val="000000"/>
          <w:sz w:val="24"/>
          <w:szCs w:val="40"/>
          <w:shd w:val="clear" w:color="auto" w:fill="FFFFFF"/>
        </w:rPr>
        <w:t>.</w:t>
      </w:r>
    </w:p>
    <w:p w14:paraId="7E3D62FC" w14:textId="77777777" w:rsidR="00AC1498" w:rsidRPr="00CA398A" w:rsidRDefault="00AC1498" w:rsidP="006E1413">
      <w:pPr>
        <w:spacing w:line="240" w:lineRule="auto"/>
        <w:ind w:firstLine="567"/>
        <w:jc w:val="both"/>
        <w:rPr>
          <w:rFonts w:asciiTheme="majorBidi" w:hAnsiTheme="majorBidi" w:cstheme="majorBidi"/>
          <w:color w:val="000000"/>
          <w:sz w:val="24"/>
          <w:szCs w:val="40"/>
          <w:shd w:val="clear" w:color="auto" w:fill="FFFFFF"/>
        </w:rPr>
      </w:pPr>
      <w:r w:rsidRPr="00CA398A">
        <w:rPr>
          <w:rFonts w:asciiTheme="majorBidi" w:hAnsiTheme="majorBidi" w:cstheme="majorBidi"/>
          <w:color w:val="000000"/>
          <w:sz w:val="24"/>
          <w:szCs w:val="40"/>
          <w:shd w:val="clear" w:color="auto" w:fill="FFFFFF"/>
        </w:rPr>
        <w:t>Allah juga berfirman:</w:t>
      </w:r>
    </w:p>
    <w:p w14:paraId="140B53F0" w14:textId="77777777" w:rsidR="00AC1498" w:rsidRPr="00CA398A" w:rsidRDefault="00AC1498" w:rsidP="006E1413">
      <w:pPr>
        <w:spacing w:line="240" w:lineRule="auto"/>
        <w:jc w:val="both"/>
        <w:rPr>
          <w:rFonts w:asciiTheme="majorBidi" w:hAnsiTheme="majorBidi" w:cstheme="majorBidi"/>
          <w:color w:val="000000"/>
          <w:sz w:val="24"/>
          <w:szCs w:val="48"/>
          <w:shd w:val="clear" w:color="auto" w:fill="FFFFFF"/>
        </w:rPr>
      </w:pPr>
      <w:r w:rsidRPr="00CA398A">
        <w:rPr>
          <w:rFonts w:asciiTheme="majorBidi" w:hAnsiTheme="majorBidi" w:cstheme="majorBidi"/>
          <w:color w:val="000000"/>
          <w:sz w:val="23"/>
          <w:szCs w:val="23"/>
          <w:shd w:val="clear" w:color="auto" w:fill="FFFFFF"/>
        </w:rPr>
        <w:t>“Iblis berkata: "Ya Tuhanku, oleh sebab Engkau telah memutuskan bahwa aku sesat, pasti aku akan menjadikan mereka memandang baik (perbuatan ma'siat) di muka bumi, dan pasti aku akan menyesatkan mereka semuanya, kecuali hamba-hamba Engkau yang mukhlis di antara mereka"</w:t>
      </w:r>
      <w:r w:rsidRPr="00CA398A">
        <w:rPr>
          <w:rStyle w:val="FootnoteReference"/>
          <w:rFonts w:asciiTheme="majorBidi" w:hAnsiTheme="majorBidi" w:cstheme="majorBidi"/>
          <w:color w:val="000000"/>
          <w:sz w:val="23"/>
          <w:szCs w:val="23"/>
          <w:shd w:val="clear" w:color="auto" w:fill="FFFFFF"/>
        </w:rPr>
        <w:footnoteReference w:id="13"/>
      </w:r>
      <w:r w:rsidRPr="00CA398A">
        <w:rPr>
          <w:rFonts w:asciiTheme="majorBidi" w:hAnsiTheme="majorBidi" w:cstheme="majorBidi"/>
          <w:color w:val="000000"/>
          <w:sz w:val="23"/>
          <w:szCs w:val="23"/>
          <w:shd w:val="clear" w:color="auto" w:fill="FFFFFF"/>
        </w:rPr>
        <w:t>”</w:t>
      </w:r>
      <w:r w:rsidRPr="00CA398A">
        <w:rPr>
          <w:rFonts w:asciiTheme="majorBidi" w:hAnsiTheme="majorBidi" w:cstheme="majorBidi"/>
          <w:color w:val="000000"/>
          <w:sz w:val="24"/>
          <w:szCs w:val="48"/>
          <w:shd w:val="clear" w:color="auto" w:fill="FFFFFF"/>
        </w:rPr>
        <w:t>.</w:t>
      </w:r>
    </w:p>
    <w:p w14:paraId="119FD15E" w14:textId="77777777" w:rsidR="00AC1498" w:rsidRPr="00CA398A" w:rsidRDefault="00AC1498" w:rsidP="006E1413">
      <w:pPr>
        <w:spacing w:line="240" w:lineRule="auto"/>
        <w:ind w:firstLine="567"/>
        <w:jc w:val="both"/>
        <w:rPr>
          <w:rFonts w:asciiTheme="majorBidi" w:hAnsiTheme="majorBidi" w:cstheme="majorBidi"/>
          <w:color w:val="000000"/>
          <w:sz w:val="24"/>
          <w:szCs w:val="48"/>
          <w:shd w:val="clear" w:color="auto" w:fill="FFFFFF"/>
        </w:rPr>
      </w:pPr>
      <w:r w:rsidRPr="00CA398A">
        <w:rPr>
          <w:rFonts w:asciiTheme="majorBidi" w:hAnsiTheme="majorBidi" w:cstheme="majorBidi"/>
          <w:color w:val="000000"/>
          <w:sz w:val="24"/>
          <w:szCs w:val="48"/>
          <w:shd w:val="clear" w:color="auto" w:fill="FFFFFF"/>
        </w:rPr>
        <w:t>Maka berhati-hatilah saudaraku dari godaannya, semoga Allah melindungi kita dari keburukannya.</w:t>
      </w:r>
    </w:p>
    <w:p w14:paraId="3B2FB8F3" w14:textId="77777777" w:rsidR="00AC1498" w:rsidRPr="00CA398A" w:rsidRDefault="00AC1498"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48"/>
          <w:shd w:val="clear" w:color="auto" w:fill="FFFFFF"/>
        </w:rPr>
        <w:t xml:space="preserve">Dan yang kedua: Nafsu yang senantiasa memerintahkan kita untuk melakukan keburukan, kecuali orang-orang yang dirahmati Allah. Nafsu tersebut senantiasa menggoda pemiliknya untuk melakukan perbuatan yang haram dan meninggalkan ketaatan, </w:t>
      </w:r>
      <w:r w:rsidR="00D575BC" w:rsidRPr="00CA398A">
        <w:rPr>
          <w:rFonts w:asciiTheme="majorBidi" w:hAnsiTheme="majorBidi" w:cstheme="majorBidi"/>
          <w:color w:val="000000"/>
          <w:sz w:val="24"/>
          <w:szCs w:val="48"/>
          <w:shd w:val="clear" w:color="auto" w:fill="FFFFFF"/>
        </w:rPr>
        <w:t>Barangsiapa</w:t>
      </w:r>
      <w:r w:rsidRPr="00CA398A">
        <w:rPr>
          <w:rFonts w:asciiTheme="majorBidi" w:hAnsiTheme="majorBidi" w:cstheme="majorBidi"/>
          <w:color w:val="000000"/>
          <w:sz w:val="24"/>
          <w:szCs w:val="48"/>
          <w:shd w:val="clear" w:color="auto" w:fill="FFFFFF"/>
        </w:rPr>
        <w:t xml:space="preserve"> yang menurutinya, ia dan nafsunya akan sama-sama masuk ke dalam neraka jahannam, semoga Allah menjagaku dan kalian darinya, dan </w:t>
      </w:r>
      <w:r w:rsidR="00D575BC" w:rsidRPr="00CA398A">
        <w:rPr>
          <w:rFonts w:asciiTheme="majorBidi" w:hAnsiTheme="majorBidi" w:cstheme="majorBidi"/>
          <w:color w:val="000000"/>
          <w:sz w:val="24"/>
          <w:szCs w:val="48"/>
          <w:shd w:val="clear" w:color="auto" w:fill="FFFFFF"/>
        </w:rPr>
        <w:t>Barangsiapa</w:t>
      </w:r>
      <w:r w:rsidRPr="00CA398A">
        <w:rPr>
          <w:rFonts w:asciiTheme="majorBidi" w:hAnsiTheme="majorBidi" w:cstheme="majorBidi"/>
          <w:color w:val="000000"/>
          <w:sz w:val="24"/>
          <w:szCs w:val="48"/>
          <w:shd w:val="clear" w:color="auto" w:fill="FFFFFF"/>
        </w:rPr>
        <w:t xml:space="preserve"> yang menyelisihinya, maka ia telah bahagia dan selamat, dari Syaddad bin Aus </w:t>
      </w:r>
      <w:r w:rsidR="000B6876" w:rsidRPr="00CA398A">
        <w:rPr>
          <w:rFonts w:asciiTheme="majorBidi" w:hAnsiTheme="majorBidi" w:cstheme="majorBidi"/>
          <w:i/>
          <w:iCs/>
          <w:color w:val="000000"/>
          <w:sz w:val="24"/>
          <w:szCs w:val="48"/>
          <w:shd w:val="clear" w:color="auto" w:fill="FFFFFF"/>
        </w:rPr>
        <w:t>radhiya Allahu</w:t>
      </w:r>
      <w:r w:rsidRPr="00CA398A">
        <w:rPr>
          <w:rFonts w:asciiTheme="majorBidi" w:hAnsiTheme="majorBidi" w:cstheme="majorBidi"/>
          <w:i/>
          <w:iCs/>
          <w:color w:val="000000"/>
          <w:sz w:val="24"/>
          <w:szCs w:val="48"/>
          <w:shd w:val="clear" w:color="auto" w:fill="FFFFFF"/>
        </w:rPr>
        <w:t xml:space="preserve"> anhu</w:t>
      </w:r>
      <w:r w:rsidRPr="00CA398A">
        <w:rPr>
          <w:rFonts w:asciiTheme="majorBidi" w:hAnsiTheme="majorBidi" w:cstheme="majorBidi"/>
          <w:color w:val="000000"/>
          <w:sz w:val="24"/>
          <w:szCs w:val="48"/>
          <w:shd w:val="clear" w:color="auto" w:fill="FFFFFF"/>
        </w:rPr>
        <w:t xml:space="preserve">, dari Nabi </w:t>
      </w:r>
      <w:r w:rsidR="00CA398A" w:rsidRPr="00CA398A">
        <w:rPr>
          <w:rFonts w:asciiTheme="majorBidi" w:hAnsiTheme="majorBidi" w:cstheme="majorBidi"/>
          <w:i/>
          <w:iCs/>
          <w:color w:val="000000"/>
          <w:sz w:val="24"/>
          <w:szCs w:val="48"/>
          <w:shd w:val="clear" w:color="auto" w:fill="FFFFFF"/>
        </w:rPr>
        <w:t>shalla Allahu</w:t>
      </w:r>
      <w:r w:rsidRPr="00CA398A">
        <w:rPr>
          <w:rFonts w:asciiTheme="majorBidi" w:hAnsiTheme="majorBidi" w:cstheme="majorBidi"/>
          <w:i/>
          <w:iCs/>
          <w:color w:val="000000"/>
          <w:sz w:val="24"/>
          <w:szCs w:val="48"/>
          <w:shd w:val="clear" w:color="auto" w:fill="FFFFFF"/>
        </w:rPr>
        <w:t xml:space="preserve"> alaihi wa sallam</w:t>
      </w:r>
      <w:r w:rsidRPr="00CA398A">
        <w:rPr>
          <w:rFonts w:asciiTheme="majorBidi" w:hAnsiTheme="majorBidi" w:cstheme="majorBidi"/>
          <w:color w:val="000000"/>
          <w:sz w:val="24"/>
          <w:szCs w:val="48"/>
          <w:shd w:val="clear" w:color="auto" w:fill="FFFFFF"/>
        </w:rPr>
        <w:t xml:space="preserve"> bersabda: </w:t>
      </w:r>
      <w:r w:rsidRPr="00CA398A">
        <w:rPr>
          <w:rFonts w:asciiTheme="majorBidi" w:hAnsiTheme="majorBidi" w:cstheme="majorBidi"/>
          <w:i/>
          <w:iCs/>
          <w:color w:val="000000"/>
          <w:sz w:val="24"/>
          <w:szCs w:val="48"/>
          <w:shd w:val="clear" w:color="auto" w:fill="FFFFFF"/>
        </w:rPr>
        <w:t>“</w:t>
      </w:r>
      <w:r w:rsidRPr="00CA398A">
        <w:rPr>
          <w:rFonts w:asciiTheme="majorBidi" w:hAnsiTheme="majorBidi" w:cstheme="majorBidi"/>
          <w:i/>
          <w:iCs/>
          <w:sz w:val="24"/>
          <w:szCs w:val="24"/>
        </w:rPr>
        <w:t>Orang yang cerdik adalah orang yang menundukkan dirinya dan beramal untuk setelah mati, dan orang yang lemah adalah orang yang mengikuti hawa nafsunya dan berangan-angan atas Allah dengan berbagai angan-angan”</w:t>
      </w:r>
      <w:r w:rsidRPr="00CA398A">
        <w:rPr>
          <w:rStyle w:val="FootnoteReference"/>
          <w:rFonts w:asciiTheme="majorBidi" w:hAnsiTheme="majorBidi" w:cstheme="majorBidi"/>
          <w:i/>
          <w:iCs/>
          <w:sz w:val="24"/>
          <w:szCs w:val="24"/>
        </w:rPr>
        <w:footnoteReference w:id="14"/>
      </w:r>
      <w:r w:rsidRPr="00CA398A">
        <w:rPr>
          <w:rFonts w:asciiTheme="majorBidi" w:hAnsiTheme="majorBidi" w:cstheme="majorBidi"/>
          <w:sz w:val="24"/>
          <w:szCs w:val="24"/>
        </w:rPr>
        <w:t xml:space="preserve">, dan dari Umar bin Khattab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w:t>
      </w:r>
      <w:r w:rsidRPr="00CA398A">
        <w:rPr>
          <w:rFonts w:asciiTheme="majorBidi" w:hAnsiTheme="majorBidi" w:cstheme="majorBidi"/>
          <w:sz w:val="24"/>
          <w:szCs w:val="24"/>
        </w:rPr>
        <w:t xml:space="preserve"> ia berkata: “Koreksilah diri kalian sebelum kalian dihisab, dan berhiaslah sebelum hari kebangkitan terbesar, sesungguhnya hisab pada hari kiamat nanti akan terasa mudah bagi orang yang sering mengoreksi dirinya selama di dunia”</w:t>
      </w:r>
      <w:r w:rsidRPr="00CA398A">
        <w:rPr>
          <w:rStyle w:val="FootnoteReference"/>
          <w:rFonts w:asciiTheme="majorBidi" w:hAnsiTheme="majorBidi" w:cstheme="majorBidi"/>
          <w:sz w:val="24"/>
          <w:szCs w:val="24"/>
        </w:rPr>
        <w:footnoteReference w:id="15"/>
      </w:r>
      <w:r w:rsidRPr="00CA398A">
        <w:rPr>
          <w:rFonts w:asciiTheme="majorBidi" w:hAnsiTheme="majorBidi" w:cstheme="majorBidi"/>
          <w:sz w:val="24"/>
          <w:szCs w:val="24"/>
        </w:rPr>
        <w:t xml:space="preserve">. Dan diriwayatkan dari Maimun bin Mihran ia berkata: “Tidaklah seorang hamba menjadi orang yang bertakwa sampai ia </w:t>
      </w:r>
      <w:r w:rsidRPr="00CA398A">
        <w:rPr>
          <w:rFonts w:asciiTheme="majorBidi" w:hAnsiTheme="majorBidi" w:cstheme="majorBidi"/>
          <w:sz w:val="24"/>
          <w:szCs w:val="24"/>
        </w:rPr>
        <w:lastRenderedPageBreak/>
        <w:t>mengoreksi dirinya sebagaimana ia mengoreksi kawannya, dari mana makanannya, dan dari mana pakaiannya”</w:t>
      </w:r>
      <w:r w:rsidRPr="00CA398A">
        <w:rPr>
          <w:rStyle w:val="FootnoteReference"/>
          <w:rFonts w:asciiTheme="majorBidi" w:hAnsiTheme="majorBidi" w:cstheme="majorBidi"/>
          <w:sz w:val="24"/>
          <w:szCs w:val="24"/>
        </w:rPr>
        <w:footnoteReference w:id="16"/>
      </w:r>
      <w:r w:rsidRPr="00CA398A">
        <w:rPr>
          <w:rFonts w:asciiTheme="majorBidi" w:hAnsiTheme="majorBidi" w:cstheme="majorBidi"/>
          <w:sz w:val="24"/>
          <w:szCs w:val="24"/>
        </w:rPr>
        <w:t>.</w:t>
      </w:r>
    </w:p>
    <w:p w14:paraId="30D705CA" w14:textId="77777777" w:rsidR="00AC1498" w:rsidRPr="00CA398A" w:rsidRDefault="00AC1498"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Diantara pengikut kewajiban adalah perkara-perkara yang telah disunnahkan oleh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sesuai dengan jenis amalan wajib tadi, dengan tujuan supaya bisa menyempurnakan kekurangan dan mengganti pahala yang sempat hilang. Misalnya shalat, ada shalat-shalat sunnah rawatib, yang sejenis dengan zakat adalah sedekah, bagi puasa Ramdhan ada puasa-puasa sunnah, dan umrah yang mirip dengan haji. Selain amalan-amalan wajib dan sunnah-sunnahnya, ada banyak sekali amalan dan perkataan juga ibadah yang disyariatkan, yang bisa membantu seorang hamba untuk meraih tambahan pahala, menghapus dosa, dan mengangkat derajatnnya, amalan-amalan ini sangatlah mudah bagi jiwa-jiwa yang bersih dan suci, jiwa yang senantiasa mendapat taufik dari Allah untuk bisa berjalan diatar jalan kebaikan dan mendapat pahala yang sangat agung.</w:t>
      </w:r>
    </w:p>
    <w:p w14:paraId="4405E31C" w14:textId="77777777" w:rsidR="00AC1498" w:rsidRPr="00CA398A" w:rsidRDefault="00AC1498"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Saudaraku, kita banyak mendapatkan masalah keutamaan amalan sudah banyak diterangkan di dalam buku-buku yang bermacan-macam, ada juga buku yang menjelaskan dalil-dalilnya saja tanpa diberi bab atau penjelasan dari para penulisnya, oleh karena itu, terbesit dalam benakku untuk mengumpulkan –dengan taufik dari Allah– perkara-perkara sunnah yang bisa aku kumpulkan dan aku baca, atau bantuan dan tambahan yang diberikan oleh saudara-saudaraku kepadaku, semuanya tertulis diantara dua cover buku yang mengumpulkan banyak sekali kebaikan ini untukmu, semuanya disebutkan dalam bab-bab yang berbeda, dan mudah untuk dipelajari, tanpa harus mendalami hukum-hukum atau membahas lebih dalam masalah-masalah fiqih dan ibadah, semoga buku ini –dengan izin Allah– bisa menjadi rujukan sehari-hari seorang Muslim, dan memberi manfaat bagi agama, dan kehidupannya, saat ini, ataupun yang akan datang.</w:t>
      </w:r>
    </w:p>
    <w:p w14:paraId="30E68303" w14:textId="77777777" w:rsidR="00AC1498" w:rsidRPr="00CA398A" w:rsidRDefault="00AC1498"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Aku telah membagi buku ini menjadi dua bagian, bagian pertama berkaitan dengan amalan-amalan yang manfaat dan pahalanya hanya bisa dirasakan oleh orang yang mengerjakannya saja, seperti shalat sunnah rawatib dan umrah. Dan bagian kedua berkaitan degnan amalan-amalan yang manfaatnya bisa dirasakan oleh orang yang mengerjakannya juga bisa dirasakan oleh semua orang yang ada di sekitarnya, baik keluarga, tetangga, bahkan seluruh masyarakat yang ada di sekitarnya, baik di dunia maupun di akhirat, seperti sedekah, dan ilmu yang bermanfaat.</w:t>
      </w:r>
    </w:p>
    <w:p w14:paraId="163CDBC4" w14:textId="77777777" w:rsidR="00AC1498" w:rsidRPr="00CA398A" w:rsidRDefault="00AC1498"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Ketahuilah saudaraku, bahwa pembagian seperti ini memiliki beberapa faidah diantaranya, pembagian ini membantu seorang Muslim untuk memilih amalan-amalan yang manfaat dan pahalanya lebih luas, juga membantunya untuk menentukan prioritas amalan shalih yang akan ia kerjakan, karena ada amalan yang utama, dan ada juga amalan yang paling utama, ada yang penting, dan ada juga yang paling penting, ada amalan yang sesuai untuk dilakukan pada waktu dan tempat tertentu, dan ada juga yang tidak, atau amalan yang khusus dikerjakan di tempat dan waktu tertentu.</w:t>
      </w:r>
    </w:p>
    <w:p w14:paraId="37C7A13B" w14:textId="77777777" w:rsidR="00AC1498" w:rsidRPr="00CA398A" w:rsidRDefault="00AC1498"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Saya akan sebutkan amalan-amalan tersebut dibarengi dengan dalil-dalilnya, baik dari ayat-ayat alQur’an, dan Hadits-hadits, juga perkataan-perkataan para sahabat, para </w:t>
      </w:r>
      <w:r w:rsidRPr="00CA398A">
        <w:rPr>
          <w:rFonts w:asciiTheme="majorBidi" w:hAnsiTheme="majorBidi" w:cstheme="majorBidi"/>
          <w:sz w:val="24"/>
          <w:szCs w:val="24"/>
        </w:rPr>
        <w:lastRenderedPageBreak/>
        <w:t>salaf, atau ulama-ulama kita yang hidup di masa kini, semoga Allah menjadikannya bermanfaat bagi saudaraku kaum Muslimin, dan menjadikannya sebagai amalan yang ikhlas hanya mengharap keridhaannya.</w:t>
      </w:r>
    </w:p>
    <w:p w14:paraId="008122AA" w14:textId="77777777" w:rsidR="00AC1498" w:rsidRPr="00CA398A" w:rsidRDefault="00AC1498"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i/>
          <w:iCs/>
          <w:sz w:val="24"/>
          <w:szCs w:val="24"/>
        </w:rPr>
        <w:t>Aamiiin….</w:t>
      </w:r>
    </w:p>
    <w:p w14:paraId="751B7925" w14:textId="77777777" w:rsidR="00AC1498" w:rsidRPr="00CA398A" w:rsidRDefault="00AC1498"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Pada akhir pendahuluan ini, saya berharap dari saudaraku para pembaca, jika mendapatkan kesalahan, kekurangan, atau ingin menyampaikan kritik yang bermanfaat, atau nasehat yang berfaidah, ia bisa mengirim hal tersebut melalui alamat ini:</w:t>
      </w:r>
    </w:p>
    <w:p w14:paraId="3A0372C9" w14:textId="77777777" w:rsidR="00AC1498" w:rsidRPr="00CA398A" w:rsidRDefault="00AC1498" w:rsidP="006E1413">
      <w:pPr>
        <w:spacing w:line="240" w:lineRule="auto"/>
        <w:ind w:firstLine="567"/>
        <w:jc w:val="both"/>
        <w:rPr>
          <w:rFonts w:asciiTheme="majorBidi" w:hAnsiTheme="majorBidi" w:cstheme="majorBidi"/>
          <w:color w:val="000000"/>
          <w:sz w:val="24"/>
          <w:szCs w:val="18"/>
        </w:rPr>
      </w:pPr>
      <w:r w:rsidRPr="00CA398A">
        <w:rPr>
          <w:rFonts w:asciiTheme="majorBidi" w:hAnsiTheme="majorBidi" w:cstheme="majorBidi"/>
          <w:b/>
          <w:bCs/>
          <w:color w:val="000000"/>
          <w:sz w:val="32"/>
        </w:rPr>
        <w:t></w:t>
      </w:r>
      <w:r w:rsidRPr="00CA398A">
        <w:rPr>
          <w:rFonts w:asciiTheme="majorBidi" w:hAnsiTheme="majorBidi" w:cstheme="majorBidi"/>
          <w:color w:val="000000"/>
          <w:sz w:val="24"/>
          <w:szCs w:val="18"/>
        </w:rPr>
        <w:t>: 41066 Riyadh 11521</w:t>
      </w:r>
    </w:p>
    <w:p w14:paraId="31574F14" w14:textId="77777777" w:rsidR="00AC1498" w:rsidRPr="00CA398A" w:rsidRDefault="00AC1498" w:rsidP="006E1413">
      <w:pPr>
        <w:spacing w:line="240" w:lineRule="auto"/>
        <w:ind w:firstLine="567"/>
        <w:jc w:val="both"/>
        <w:rPr>
          <w:rFonts w:asciiTheme="majorBidi" w:hAnsiTheme="majorBidi" w:cstheme="majorBidi"/>
          <w:color w:val="000000"/>
          <w:sz w:val="24"/>
          <w:szCs w:val="18"/>
        </w:rPr>
      </w:pPr>
      <w:r w:rsidRPr="00CA398A">
        <w:rPr>
          <w:rFonts w:asciiTheme="majorBidi" w:hAnsiTheme="majorBidi" w:cstheme="majorBidi"/>
          <w:color w:val="000000"/>
          <w:sz w:val="24"/>
          <w:szCs w:val="18"/>
        </w:rPr>
        <w:t xml:space="preserve">@: </w:t>
      </w:r>
      <w:hyperlink r:id="rId8" w:history="1">
        <w:r w:rsidRPr="00CA398A">
          <w:rPr>
            <w:rStyle w:val="Hyperlink"/>
            <w:rFonts w:asciiTheme="majorBidi" w:hAnsiTheme="majorBidi" w:cstheme="majorBidi"/>
            <w:sz w:val="24"/>
            <w:szCs w:val="18"/>
          </w:rPr>
          <w:t>advisor07@hotmail.com</w:t>
        </w:r>
      </w:hyperlink>
    </w:p>
    <w:p w14:paraId="7D8185BB" w14:textId="77777777" w:rsidR="00AC1498" w:rsidRPr="00CA398A" w:rsidRDefault="00AC1498" w:rsidP="006E1413">
      <w:pPr>
        <w:spacing w:line="240" w:lineRule="auto"/>
        <w:ind w:firstLine="567"/>
        <w:jc w:val="both"/>
        <w:rPr>
          <w:rFonts w:asciiTheme="majorBidi" w:hAnsiTheme="majorBidi" w:cstheme="majorBidi"/>
          <w:color w:val="000000"/>
          <w:sz w:val="24"/>
          <w:szCs w:val="18"/>
        </w:rPr>
      </w:pPr>
    </w:p>
    <w:p w14:paraId="6CF46479" w14:textId="77777777" w:rsidR="00AC1498" w:rsidRPr="00CA398A" w:rsidRDefault="00AC1498" w:rsidP="006E1413">
      <w:pPr>
        <w:spacing w:line="240" w:lineRule="auto"/>
        <w:ind w:firstLine="567"/>
        <w:jc w:val="both"/>
        <w:rPr>
          <w:rFonts w:asciiTheme="majorBidi" w:hAnsiTheme="majorBidi" w:cstheme="majorBidi"/>
          <w:color w:val="000000"/>
          <w:sz w:val="24"/>
          <w:szCs w:val="18"/>
        </w:rPr>
      </w:pPr>
      <w:r w:rsidRPr="00CA398A">
        <w:rPr>
          <w:rFonts w:asciiTheme="majorBidi" w:hAnsiTheme="majorBidi" w:cstheme="majorBidi"/>
          <w:color w:val="000000"/>
          <w:sz w:val="24"/>
          <w:szCs w:val="18"/>
        </w:rPr>
        <w:t>Yaa Allah, jadikanlah buku ini bermanfaat bagi saudara-saudara kami, berikanlah kami manfaat dari ilmu yang telah Engkau ajarkan kepada kami, dan jadikanlah kami termasuk dari orang-orang yang mendengar suatu perkataan, lalu mengikuti hal-hal yang baik darinya. Ampunilah dosa dan kesalahan kami, ampunilah kedua orang tua kami, dan seluruh kaum Muslimin, yang hidup diantara mereka juga yang telah mati, dan berikanlah kami kebaikan di dunia, juga kebaikan di akhirat, dan lindungilah kami dari neraka, dengan rahmat-Mu, wahai tuhan yang maha agung dan maha mengampuni.</w:t>
      </w:r>
    </w:p>
    <w:p w14:paraId="76BF5470" w14:textId="77777777" w:rsidR="00AC1498" w:rsidRPr="00CA398A" w:rsidRDefault="00AC1498" w:rsidP="006E1413">
      <w:pPr>
        <w:spacing w:line="240" w:lineRule="auto"/>
        <w:ind w:firstLine="567"/>
        <w:jc w:val="both"/>
        <w:rPr>
          <w:rFonts w:asciiTheme="majorBidi" w:hAnsiTheme="majorBidi" w:cstheme="majorBidi"/>
          <w:sz w:val="24"/>
          <w:szCs w:val="18"/>
        </w:rPr>
      </w:pPr>
    </w:p>
    <w:p w14:paraId="25174ED7" w14:textId="77777777" w:rsidR="00AC1498" w:rsidRPr="00CA398A" w:rsidRDefault="00AC1498" w:rsidP="006E1413">
      <w:pPr>
        <w:spacing w:line="240" w:lineRule="auto"/>
        <w:jc w:val="both"/>
        <w:rPr>
          <w:rFonts w:asciiTheme="majorBidi" w:hAnsiTheme="majorBidi" w:cstheme="majorBidi"/>
          <w:color w:val="000000"/>
          <w:sz w:val="20"/>
          <w:szCs w:val="40"/>
          <w:shd w:val="clear" w:color="auto" w:fill="FFFFFF"/>
        </w:rPr>
      </w:pPr>
    </w:p>
    <w:p w14:paraId="0A385537" w14:textId="77777777" w:rsidR="00AC1498" w:rsidRPr="00CA398A" w:rsidRDefault="00AC1498" w:rsidP="006E1413">
      <w:pPr>
        <w:spacing w:line="240" w:lineRule="auto"/>
        <w:jc w:val="both"/>
        <w:rPr>
          <w:rFonts w:asciiTheme="majorBidi" w:hAnsiTheme="majorBidi" w:cstheme="majorBidi"/>
          <w:color w:val="000000"/>
          <w:sz w:val="20"/>
          <w:szCs w:val="24"/>
          <w:shd w:val="clear" w:color="auto" w:fill="FFFFFF"/>
        </w:rPr>
      </w:pPr>
    </w:p>
    <w:p w14:paraId="2E29E0EB" w14:textId="77777777" w:rsidR="00CA398A" w:rsidRDefault="00CA398A">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7A66B38" w14:textId="77777777" w:rsidR="00AC1498" w:rsidRPr="00CA398A" w:rsidRDefault="00AC1498"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Bab</w:t>
      </w:r>
      <w:proofErr w:type="gramEnd"/>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w:t>
      </w:r>
    </w:p>
    <w:p w14:paraId="666C00A2" w14:textId="77777777" w:rsidR="00AC1498" w:rsidRPr="00CA398A" w:rsidRDefault="00AC1498"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Amalan-Amalan yang Manfaatnya Hanya Bisa Dirasakan oleh Pelakunya Baik di Dunia maupun di Akhirat</w:t>
      </w:r>
    </w:p>
    <w:p w14:paraId="58613705" w14:textId="77777777" w:rsidR="00E56DCB" w:rsidRPr="00CA398A" w:rsidRDefault="00E56DCB" w:rsidP="006E1413">
      <w:pPr>
        <w:spacing w:line="240" w:lineRule="auto"/>
        <w:jc w:val="center"/>
        <w:rPr>
          <w:rFonts w:asciiTheme="majorBidi" w:hAnsiTheme="majorBidi" w:cstheme="majorBidi"/>
          <w:b/>
          <w:bCs/>
          <w:color w:val="000000"/>
          <w:sz w:val="32"/>
          <w:szCs w:val="32"/>
          <w:shd w:val="clear" w:color="auto" w:fill="FFFFFF"/>
        </w:rPr>
      </w:pPr>
    </w:p>
    <w:p w14:paraId="2488916F" w14:textId="77777777" w:rsidR="00AC1498" w:rsidRPr="00CA398A" w:rsidRDefault="00AC1498"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Amalan-Amalan yang Berkaitan dengan Shalat.</w:t>
      </w:r>
    </w:p>
    <w:p w14:paraId="26402844" w14:textId="77777777" w:rsidR="00AC1498" w:rsidRPr="00CA398A" w:rsidRDefault="00AC1498" w:rsidP="006E1413">
      <w:pPr>
        <w:pStyle w:val="ListParagraph"/>
        <w:numPr>
          <w:ilvl w:val="0"/>
          <w:numId w:val="23"/>
        </w:numPr>
        <w:spacing w:line="240" w:lineRule="auto"/>
        <w:ind w:left="360"/>
        <w:rPr>
          <w:rFonts w:asciiTheme="majorBidi" w:hAnsiTheme="majorBidi" w:cstheme="majorBidi"/>
          <w:b/>
          <w:bCs/>
          <w:color w:val="000000"/>
          <w:sz w:val="24"/>
          <w:szCs w:val="32"/>
          <w:shd w:val="clear" w:color="auto" w:fill="FFFFFF"/>
        </w:rPr>
      </w:pPr>
      <w:r w:rsidRPr="00CA398A">
        <w:rPr>
          <w:rFonts w:asciiTheme="majorBidi" w:hAnsiTheme="majorBidi" w:cstheme="majorBidi"/>
          <w:b/>
          <w:bCs/>
          <w:color w:val="000000"/>
          <w:sz w:val="24"/>
          <w:szCs w:val="32"/>
          <w:shd w:val="clear" w:color="auto" w:fill="FFFFFF"/>
        </w:rPr>
        <w:t>Amalan-Amalan yang Dilakukan Sebelum Shalat.</w:t>
      </w:r>
    </w:p>
    <w:p w14:paraId="0655837C" w14:textId="77777777" w:rsidR="00AC1498" w:rsidRPr="00CA398A" w:rsidRDefault="00AC1498" w:rsidP="006E1413">
      <w:pPr>
        <w:pStyle w:val="ListParagraph"/>
        <w:numPr>
          <w:ilvl w:val="0"/>
          <w:numId w:val="27"/>
        </w:numPr>
        <w:spacing w:line="240" w:lineRule="auto"/>
        <w:ind w:left="540"/>
        <w:rPr>
          <w:rFonts w:asciiTheme="majorBidi" w:hAnsiTheme="majorBidi" w:cstheme="majorBidi"/>
          <w:b/>
          <w:bCs/>
          <w:color w:val="000000"/>
          <w:sz w:val="24"/>
          <w:szCs w:val="32"/>
          <w:shd w:val="clear" w:color="auto" w:fill="FFFFFF"/>
        </w:rPr>
      </w:pPr>
      <w:r w:rsidRPr="00CA398A">
        <w:rPr>
          <w:rFonts w:asciiTheme="majorBidi" w:hAnsiTheme="majorBidi" w:cstheme="majorBidi"/>
          <w:b/>
          <w:bCs/>
          <w:color w:val="000000"/>
          <w:sz w:val="24"/>
          <w:szCs w:val="32"/>
          <w:shd w:val="clear" w:color="auto" w:fill="FFFFFF"/>
        </w:rPr>
        <w:t>Wudhu.</w:t>
      </w:r>
    </w:p>
    <w:p w14:paraId="19A1EA2A" w14:textId="77777777" w:rsidR="00AC1498" w:rsidRPr="00CA398A" w:rsidRDefault="00AC1498" w:rsidP="006E1413">
      <w:pPr>
        <w:spacing w:line="240" w:lineRule="auto"/>
        <w:ind w:firstLine="567"/>
        <w:jc w:val="both"/>
        <w:rPr>
          <w:rFonts w:asciiTheme="majorBidi" w:hAnsiTheme="majorBidi" w:cstheme="majorBidi"/>
          <w:color w:val="000000"/>
          <w:sz w:val="24"/>
          <w:szCs w:val="32"/>
          <w:shd w:val="clear" w:color="auto" w:fill="FFFFFF"/>
        </w:rPr>
      </w:pPr>
      <w:r w:rsidRPr="00CA398A">
        <w:rPr>
          <w:rFonts w:asciiTheme="majorBidi" w:hAnsiTheme="majorBidi" w:cstheme="majorBidi"/>
          <w:color w:val="000000"/>
          <w:sz w:val="24"/>
          <w:szCs w:val="32"/>
          <w:shd w:val="clear" w:color="auto" w:fill="FFFFFF"/>
        </w:rPr>
        <w:t xml:space="preserve">Saudaraku yang mulia, wudhu adalah bersuci dan membersihkan badan, juga membersihkan diri dari dosa-dosa yang pernah dikerjakan, dari Abu Hurairah </w:t>
      </w:r>
      <w:r w:rsidR="000B6876" w:rsidRPr="00CA398A">
        <w:rPr>
          <w:rFonts w:asciiTheme="majorBidi" w:hAnsiTheme="majorBidi" w:cstheme="majorBidi"/>
          <w:i/>
          <w:iCs/>
          <w:color w:val="000000"/>
          <w:sz w:val="24"/>
          <w:szCs w:val="32"/>
          <w:shd w:val="clear" w:color="auto" w:fill="FFFFFF"/>
        </w:rPr>
        <w:t>radhiya Allahu</w:t>
      </w:r>
      <w:r w:rsidRPr="00CA398A">
        <w:rPr>
          <w:rFonts w:asciiTheme="majorBidi" w:hAnsiTheme="majorBidi" w:cstheme="majorBidi"/>
          <w:i/>
          <w:iCs/>
          <w:color w:val="000000"/>
          <w:sz w:val="24"/>
          <w:szCs w:val="32"/>
          <w:shd w:val="clear" w:color="auto" w:fill="FFFFFF"/>
        </w:rPr>
        <w:t xml:space="preserve"> anhu</w:t>
      </w:r>
      <w:r w:rsidRPr="00CA398A">
        <w:rPr>
          <w:rFonts w:asciiTheme="majorBidi" w:hAnsiTheme="majorBidi" w:cstheme="majorBidi"/>
          <w:color w:val="000000"/>
          <w:sz w:val="24"/>
          <w:szCs w:val="32"/>
          <w:shd w:val="clear" w:color="auto" w:fill="FFFFFF"/>
        </w:rPr>
        <w:t xml:space="preserve">, bahwa </w:t>
      </w:r>
      <w:r w:rsidR="000B6876" w:rsidRPr="00CA398A">
        <w:rPr>
          <w:rFonts w:asciiTheme="majorBidi" w:hAnsiTheme="majorBidi" w:cstheme="majorBidi"/>
          <w:color w:val="000000"/>
          <w:sz w:val="24"/>
          <w:szCs w:val="32"/>
          <w:shd w:val="clear" w:color="auto" w:fill="FFFFFF"/>
        </w:rPr>
        <w:t>Rasulu-Allah shalla Allahu</w:t>
      </w:r>
      <w:r w:rsidRPr="00CA398A">
        <w:rPr>
          <w:rFonts w:asciiTheme="majorBidi" w:hAnsiTheme="majorBidi" w:cstheme="majorBidi"/>
          <w:i/>
          <w:iCs/>
          <w:color w:val="000000"/>
          <w:sz w:val="24"/>
          <w:szCs w:val="32"/>
          <w:shd w:val="clear" w:color="auto" w:fill="FFFFFF"/>
        </w:rPr>
        <w:t xml:space="preserve"> alaihi wa sallam</w:t>
      </w:r>
      <w:r w:rsidRPr="00CA398A">
        <w:rPr>
          <w:rFonts w:asciiTheme="majorBidi" w:hAnsiTheme="majorBidi" w:cstheme="majorBidi"/>
          <w:color w:val="000000"/>
          <w:sz w:val="24"/>
          <w:szCs w:val="32"/>
          <w:shd w:val="clear" w:color="auto" w:fill="FFFFFF"/>
        </w:rPr>
        <w:t xml:space="preserve"> bersabda:</w:t>
      </w:r>
    </w:p>
    <w:p w14:paraId="73A116FC" w14:textId="77777777" w:rsidR="00AC1498" w:rsidRPr="00CA398A" w:rsidRDefault="00AC1498" w:rsidP="006E1413">
      <w:pPr>
        <w:tabs>
          <w:tab w:val="left" w:pos="7650"/>
          <w:tab w:val="left" w:pos="8460"/>
        </w:tabs>
        <w:spacing w:line="240" w:lineRule="auto"/>
        <w:jc w:val="both"/>
        <w:rPr>
          <w:rFonts w:asciiTheme="majorBidi" w:hAnsiTheme="majorBidi" w:cstheme="majorBidi"/>
          <w:i/>
          <w:iCs/>
          <w:color w:val="000000"/>
          <w:sz w:val="24"/>
          <w:szCs w:val="32"/>
          <w:shd w:val="clear" w:color="auto" w:fill="FFFFFF"/>
        </w:rPr>
      </w:pPr>
      <w:r w:rsidRPr="00CA398A">
        <w:rPr>
          <w:rFonts w:asciiTheme="majorBidi" w:hAnsiTheme="majorBidi" w:cstheme="majorBidi"/>
          <w:i/>
          <w:iCs/>
          <w:color w:val="000000"/>
          <w:sz w:val="24"/>
          <w:szCs w:val="32"/>
          <w:shd w:val="clear" w:color="auto" w:fill="FFFFFF"/>
        </w:rPr>
        <w:t>“Apabila seorang Muslim, atau mukmin, berwudhu, kemudian ia basuh mukanya, maka setiap akan keluar setiap dosa yang pernah ia lakukan dengan kedua matanya bersamaan dengan air, atau bersamaan dengan tetesan terakhir air yang digunakannya untuk membasuh muka, apabila ia membasuh tangannya, akan keluar setiap dosa yang pernah ia lakukan dengan tangannya bersamaan dengan air, atau tetesan terakhir air yang ia gunakan untuk membasuh tangan, dan apabila ia membasuh kakinya, akan keluar setiap dosa yang pernah ia kerjakan dengan kakinya bersama dengan air, atau tetesan terakhir air yang ia gunakan untuk membasuh kakinya, dan ketika ia selesai, ia benar-benar bersih dari dosa”</w:t>
      </w:r>
      <w:r w:rsidRPr="00CA398A">
        <w:rPr>
          <w:rStyle w:val="FootnoteReference"/>
          <w:rFonts w:asciiTheme="majorBidi" w:hAnsiTheme="majorBidi" w:cstheme="majorBidi"/>
          <w:i/>
          <w:iCs/>
          <w:color w:val="000000"/>
          <w:sz w:val="24"/>
          <w:szCs w:val="32"/>
          <w:shd w:val="clear" w:color="auto" w:fill="FFFFFF"/>
        </w:rPr>
        <w:footnoteReference w:id="17"/>
      </w:r>
      <w:r w:rsidRPr="00CA398A">
        <w:rPr>
          <w:rFonts w:asciiTheme="majorBidi" w:hAnsiTheme="majorBidi" w:cstheme="majorBidi"/>
          <w:i/>
          <w:iCs/>
          <w:color w:val="000000"/>
          <w:sz w:val="24"/>
          <w:szCs w:val="32"/>
          <w:shd w:val="clear" w:color="auto" w:fill="FFFFFF"/>
        </w:rPr>
        <w:t>.</w:t>
      </w:r>
    </w:p>
    <w:p w14:paraId="05FBB790" w14:textId="77777777" w:rsidR="00AC1498" w:rsidRPr="00CA398A" w:rsidRDefault="00AC1498" w:rsidP="006E1413">
      <w:pPr>
        <w:spacing w:line="240" w:lineRule="auto"/>
        <w:ind w:firstLine="567"/>
        <w:jc w:val="both"/>
        <w:rPr>
          <w:rFonts w:asciiTheme="majorBidi" w:hAnsiTheme="majorBidi" w:cstheme="majorBidi"/>
          <w:color w:val="000000"/>
          <w:sz w:val="24"/>
          <w:szCs w:val="32"/>
          <w:shd w:val="clear" w:color="auto" w:fill="FFFFFF"/>
        </w:rPr>
      </w:pPr>
      <w:r w:rsidRPr="00CA398A">
        <w:rPr>
          <w:rFonts w:asciiTheme="majorBidi" w:hAnsiTheme="majorBidi" w:cstheme="majorBidi"/>
          <w:color w:val="000000"/>
          <w:sz w:val="24"/>
          <w:szCs w:val="32"/>
          <w:shd w:val="clear" w:color="auto" w:fill="FFFFFF"/>
        </w:rPr>
        <w:t xml:space="preserve">Dan dari Utsman bin Affan </w:t>
      </w:r>
      <w:r w:rsidR="000B6876" w:rsidRPr="00CA398A">
        <w:rPr>
          <w:rFonts w:asciiTheme="majorBidi" w:hAnsiTheme="majorBidi" w:cstheme="majorBidi"/>
          <w:i/>
          <w:iCs/>
          <w:color w:val="000000"/>
          <w:sz w:val="24"/>
          <w:szCs w:val="32"/>
          <w:shd w:val="clear" w:color="auto" w:fill="FFFFFF"/>
        </w:rPr>
        <w:t>radhiya Allahu</w:t>
      </w:r>
      <w:r w:rsidRPr="00CA398A">
        <w:rPr>
          <w:rFonts w:asciiTheme="majorBidi" w:hAnsiTheme="majorBidi" w:cstheme="majorBidi"/>
          <w:i/>
          <w:iCs/>
          <w:color w:val="000000"/>
          <w:sz w:val="24"/>
          <w:szCs w:val="32"/>
          <w:shd w:val="clear" w:color="auto" w:fill="FFFFFF"/>
        </w:rPr>
        <w:t xml:space="preserve"> anhu</w:t>
      </w:r>
      <w:r w:rsidRPr="00CA398A">
        <w:rPr>
          <w:rFonts w:asciiTheme="majorBidi" w:hAnsiTheme="majorBidi" w:cstheme="majorBidi"/>
          <w:color w:val="000000"/>
          <w:sz w:val="24"/>
          <w:szCs w:val="32"/>
          <w:shd w:val="clear" w:color="auto" w:fill="FFFFFF"/>
        </w:rPr>
        <w:t xml:space="preserve"> berkata: </w:t>
      </w:r>
      <w:r w:rsidR="000B6876" w:rsidRPr="00CA398A">
        <w:rPr>
          <w:rFonts w:asciiTheme="majorBidi" w:hAnsiTheme="majorBidi" w:cstheme="majorBidi"/>
          <w:color w:val="000000"/>
          <w:sz w:val="24"/>
          <w:szCs w:val="32"/>
          <w:shd w:val="clear" w:color="auto" w:fill="FFFFFF"/>
        </w:rPr>
        <w:t>Rasulu-Allah shalla Allahu</w:t>
      </w:r>
      <w:r w:rsidRPr="00CA398A">
        <w:rPr>
          <w:rFonts w:asciiTheme="majorBidi" w:hAnsiTheme="majorBidi" w:cstheme="majorBidi"/>
          <w:i/>
          <w:iCs/>
          <w:color w:val="000000"/>
          <w:sz w:val="24"/>
          <w:szCs w:val="32"/>
          <w:shd w:val="clear" w:color="auto" w:fill="FFFFFF"/>
        </w:rPr>
        <w:t xml:space="preserve"> alaihi wa sallam</w:t>
      </w:r>
      <w:r w:rsidRPr="00CA398A">
        <w:rPr>
          <w:rFonts w:asciiTheme="majorBidi" w:hAnsiTheme="majorBidi" w:cstheme="majorBidi"/>
          <w:color w:val="000000"/>
          <w:sz w:val="24"/>
          <w:szCs w:val="32"/>
          <w:shd w:val="clear" w:color="auto" w:fill="FFFFFF"/>
        </w:rPr>
        <w:t xml:space="preserve"> bersabda: </w:t>
      </w:r>
      <w:r w:rsidRPr="00CA398A">
        <w:rPr>
          <w:rFonts w:asciiTheme="majorBidi" w:hAnsiTheme="majorBidi" w:cstheme="majorBidi"/>
          <w:i/>
          <w:iCs/>
          <w:color w:val="000000"/>
          <w:sz w:val="24"/>
          <w:szCs w:val="32"/>
          <w:shd w:val="clear" w:color="auto" w:fill="FFFFFF"/>
        </w:rPr>
        <w:t>“Barangsiapa yang berwudhu, lalu menyempurnakan wudhunya, maka setiap dosa yang pernah ia kerjakan akan keluar dari tubuhnya, sampai ia keluar dari ujung jari jemarinya”</w:t>
      </w:r>
      <w:r w:rsidRPr="00CA398A">
        <w:rPr>
          <w:rStyle w:val="FootnoteReference"/>
          <w:rFonts w:asciiTheme="majorBidi" w:hAnsiTheme="majorBidi" w:cstheme="majorBidi"/>
          <w:i/>
          <w:iCs/>
          <w:color w:val="000000"/>
          <w:sz w:val="24"/>
          <w:szCs w:val="32"/>
          <w:shd w:val="clear" w:color="auto" w:fill="FFFFFF"/>
        </w:rPr>
        <w:footnoteReference w:id="18"/>
      </w:r>
      <w:r w:rsidRPr="00CA398A">
        <w:rPr>
          <w:rFonts w:asciiTheme="majorBidi" w:hAnsiTheme="majorBidi" w:cstheme="majorBidi"/>
          <w:i/>
          <w:iCs/>
          <w:color w:val="000000"/>
          <w:sz w:val="24"/>
          <w:szCs w:val="32"/>
          <w:shd w:val="clear" w:color="auto" w:fill="FFFFFF"/>
        </w:rPr>
        <w:t>.</w:t>
      </w:r>
    </w:p>
    <w:p w14:paraId="24BDC616" w14:textId="77777777" w:rsidR="00AC1498" w:rsidRPr="00CA398A" w:rsidRDefault="00AC1498" w:rsidP="006E1413">
      <w:pPr>
        <w:spacing w:line="240" w:lineRule="auto"/>
        <w:ind w:firstLine="567"/>
        <w:jc w:val="both"/>
        <w:rPr>
          <w:rFonts w:asciiTheme="majorBidi" w:hAnsiTheme="majorBidi" w:cstheme="majorBidi"/>
          <w:i/>
          <w:iCs/>
          <w:color w:val="000000"/>
          <w:sz w:val="24"/>
          <w:szCs w:val="32"/>
          <w:shd w:val="clear" w:color="auto" w:fill="FFFFFF"/>
        </w:rPr>
      </w:pPr>
      <w:r w:rsidRPr="00CA398A">
        <w:rPr>
          <w:rFonts w:asciiTheme="majorBidi" w:hAnsiTheme="majorBidi" w:cstheme="majorBidi"/>
          <w:color w:val="000000"/>
          <w:sz w:val="24"/>
          <w:szCs w:val="32"/>
          <w:shd w:val="clear" w:color="auto" w:fill="FFFFFF"/>
        </w:rPr>
        <w:t xml:space="preserve">Dan diriwayatkan pula dari beliau, bahwa ia pernah berkata: Aku pernah melihat </w:t>
      </w:r>
      <w:r w:rsidR="000B6876" w:rsidRPr="00CA398A">
        <w:rPr>
          <w:rFonts w:asciiTheme="majorBidi" w:hAnsiTheme="majorBidi" w:cstheme="majorBidi"/>
          <w:color w:val="000000"/>
          <w:sz w:val="24"/>
          <w:szCs w:val="32"/>
          <w:shd w:val="clear" w:color="auto" w:fill="FFFFFF"/>
        </w:rPr>
        <w:t>Rasulu-Allah shalla Allahu</w:t>
      </w:r>
      <w:r w:rsidRPr="00CA398A">
        <w:rPr>
          <w:rFonts w:asciiTheme="majorBidi" w:hAnsiTheme="majorBidi" w:cstheme="majorBidi"/>
          <w:i/>
          <w:iCs/>
          <w:color w:val="000000"/>
          <w:sz w:val="24"/>
          <w:szCs w:val="32"/>
          <w:shd w:val="clear" w:color="auto" w:fill="FFFFFF"/>
        </w:rPr>
        <w:t xml:space="preserve"> alaihi wa sallam</w:t>
      </w:r>
      <w:r w:rsidRPr="00CA398A">
        <w:rPr>
          <w:rFonts w:asciiTheme="majorBidi" w:hAnsiTheme="majorBidi" w:cstheme="majorBidi"/>
          <w:color w:val="000000"/>
          <w:sz w:val="24"/>
          <w:szCs w:val="32"/>
          <w:shd w:val="clear" w:color="auto" w:fill="FFFFFF"/>
        </w:rPr>
        <w:t xml:space="preserve"> berwudhu, sesuai dengan wudhuku ini, kemudian beliau bersabda: </w:t>
      </w:r>
      <w:r w:rsidRPr="00CA398A">
        <w:rPr>
          <w:rFonts w:asciiTheme="majorBidi" w:hAnsiTheme="majorBidi" w:cstheme="majorBidi"/>
          <w:i/>
          <w:iCs/>
          <w:color w:val="000000"/>
          <w:sz w:val="24"/>
          <w:szCs w:val="32"/>
          <w:shd w:val="clear" w:color="auto" w:fill="FFFFFF"/>
        </w:rPr>
        <w:t>“Barangsiapa yang berwudhu seperti ini, akan diampuni seluruh dosanya yang telah ia kerjakan, adapun shalat dan perjalannya menuju ke masjid sebagai pahala tambahan”</w:t>
      </w:r>
      <w:r w:rsidRPr="00CA398A">
        <w:rPr>
          <w:rStyle w:val="FootnoteReference"/>
          <w:rFonts w:asciiTheme="majorBidi" w:hAnsiTheme="majorBidi" w:cstheme="majorBidi"/>
          <w:i/>
          <w:iCs/>
          <w:color w:val="000000"/>
          <w:sz w:val="24"/>
          <w:szCs w:val="32"/>
          <w:shd w:val="clear" w:color="auto" w:fill="FFFFFF"/>
        </w:rPr>
        <w:footnoteReference w:id="19"/>
      </w:r>
      <w:r w:rsidRPr="00CA398A">
        <w:rPr>
          <w:rFonts w:asciiTheme="majorBidi" w:hAnsiTheme="majorBidi" w:cstheme="majorBidi"/>
          <w:i/>
          <w:iCs/>
          <w:color w:val="000000"/>
          <w:sz w:val="24"/>
          <w:szCs w:val="32"/>
          <w:shd w:val="clear" w:color="auto" w:fill="FFFFFF"/>
        </w:rPr>
        <w:t>.</w:t>
      </w:r>
    </w:p>
    <w:p w14:paraId="1F650B5E" w14:textId="77777777" w:rsidR="00AC1498" w:rsidRPr="00CA398A" w:rsidRDefault="00AC1498" w:rsidP="006E1413">
      <w:pPr>
        <w:spacing w:line="240" w:lineRule="auto"/>
        <w:ind w:firstLine="567"/>
        <w:jc w:val="both"/>
        <w:rPr>
          <w:rFonts w:asciiTheme="majorBidi" w:hAnsiTheme="majorBidi" w:cstheme="majorBidi"/>
          <w:color w:val="000000"/>
          <w:sz w:val="24"/>
          <w:szCs w:val="32"/>
          <w:shd w:val="clear" w:color="auto" w:fill="FFFFFF"/>
        </w:rPr>
      </w:pPr>
      <w:r w:rsidRPr="00CA398A">
        <w:rPr>
          <w:rFonts w:asciiTheme="majorBidi" w:hAnsiTheme="majorBidi" w:cstheme="majorBidi"/>
          <w:color w:val="000000"/>
          <w:sz w:val="24"/>
          <w:szCs w:val="32"/>
          <w:shd w:val="clear" w:color="auto" w:fill="FFFFFF"/>
        </w:rPr>
        <w:t>Betapa besarnya karunia yang telah Allah berikan kepada kita, Allah telah menjadikan bagi kita satu amalan harian yang bisa kita lakukan guna mensucikan jiwa kita dari kotoran dosa.</w:t>
      </w:r>
    </w:p>
    <w:p w14:paraId="0271D2AB" w14:textId="77777777" w:rsidR="00AC1498" w:rsidRPr="00CA398A" w:rsidRDefault="00AC1498" w:rsidP="006E1413">
      <w:pPr>
        <w:spacing w:line="240" w:lineRule="auto"/>
        <w:ind w:firstLine="567"/>
        <w:jc w:val="both"/>
        <w:rPr>
          <w:rFonts w:asciiTheme="majorBidi" w:hAnsiTheme="majorBidi" w:cstheme="majorBidi"/>
          <w:color w:val="000000"/>
          <w:sz w:val="24"/>
          <w:szCs w:val="32"/>
          <w:shd w:val="clear" w:color="auto" w:fill="FFFFFF"/>
        </w:rPr>
      </w:pPr>
      <w:r w:rsidRPr="00CA398A">
        <w:rPr>
          <w:rFonts w:asciiTheme="majorBidi" w:hAnsiTheme="majorBidi" w:cstheme="majorBidi"/>
          <w:color w:val="000000"/>
          <w:sz w:val="24"/>
          <w:szCs w:val="32"/>
          <w:shd w:val="clear" w:color="auto" w:fill="FFFFFF"/>
        </w:rPr>
        <w:lastRenderedPageBreak/>
        <w:t>Wudhu juga meruakan salah satu syarat sahnya shalat, tidak sah shalat seseorang melainkan ia telah melakukannya atau bertayammu ketika ia tidak bisa mendapatkan atau menggunakan air.</w:t>
      </w:r>
    </w:p>
    <w:p w14:paraId="63ABA277" w14:textId="77777777" w:rsidR="00AC1498" w:rsidRPr="00CA398A" w:rsidRDefault="00AC1498" w:rsidP="006E1413">
      <w:pPr>
        <w:spacing w:line="240" w:lineRule="auto"/>
        <w:ind w:firstLine="567"/>
        <w:jc w:val="both"/>
        <w:rPr>
          <w:rFonts w:asciiTheme="majorBidi" w:hAnsiTheme="majorBidi" w:cstheme="majorBidi"/>
          <w:color w:val="000000"/>
          <w:sz w:val="24"/>
          <w:szCs w:val="32"/>
          <w:shd w:val="clear" w:color="auto" w:fill="FFFFFF"/>
        </w:rPr>
      </w:pPr>
      <w:r w:rsidRPr="00CA398A">
        <w:rPr>
          <w:rFonts w:asciiTheme="majorBidi" w:hAnsiTheme="majorBidi" w:cstheme="majorBidi"/>
          <w:color w:val="000000"/>
          <w:sz w:val="24"/>
          <w:szCs w:val="32"/>
          <w:shd w:val="clear" w:color="auto" w:fill="FFFFFF"/>
        </w:rPr>
        <w:t xml:space="preserve">Wudhu juga akan menjadi penghias bagi seorang mukmin di hari kiamat kelak, dari Abu Hurairah </w:t>
      </w:r>
      <w:r w:rsidR="000B6876" w:rsidRPr="00CA398A">
        <w:rPr>
          <w:rFonts w:asciiTheme="majorBidi" w:hAnsiTheme="majorBidi" w:cstheme="majorBidi"/>
          <w:i/>
          <w:iCs/>
          <w:color w:val="000000"/>
          <w:sz w:val="24"/>
          <w:szCs w:val="32"/>
          <w:shd w:val="clear" w:color="auto" w:fill="FFFFFF"/>
        </w:rPr>
        <w:t>radhiya Allahu</w:t>
      </w:r>
      <w:r w:rsidRPr="00CA398A">
        <w:rPr>
          <w:rFonts w:asciiTheme="majorBidi" w:hAnsiTheme="majorBidi" w:cstheme="majorBidi"/>
          <w:i/>
          <w:iCs/>
          <w:color w:val="000000"/>
          <w:sz w:val="24"/>
          <w:szCs w:val="32"/>
          <w:shd w:val="clear" w:color="auto" w:fill="FFFFFF"/>
        </w:rPr>
        <w:t xml:space="preserve"> anhu</w:t>
      </w:r>
      <w:r w:rsidRPr="00CA398A">
        <w:rPr>
          <w:rFonts w:asciiTheme="majorBidi" w:hAnsiTheme="majorBidi" w:cstheme="majorBidi"/>
          <w:color w:val="000000"/>
          <w:sz w:val="24"/>
          <w:szCs w:val="32"/>
          <w:shd w:val="clear" w:color="auto" w:fill="FFFFFF"/>
        </w:rPr>
        <w:t xml:space="preserve"> berkata: </w:t>
      </w:r>
      <w:r w:rsidR="000B6876" w:rsidRPr="00CA398A">
        <w:rPr>
          <w:rFonts w:asciiTheme="majorBidi" w:hAnsiTheme="majorBidi" w:cstheme="majorBidi"/>
          <w:color w:val="000000"/>
          <w:sz w:val="24"/>
          <w:szCs w:val="32"/>
          <w:shd w:val="clear" w:color="auto" w:fill="FFFFFF"/>
        </w:rPr>
        <w:t>Rasulu-Allah shalla Allahu</w:t>
      </w:r>
      <w:r w:rsidRPr="00CA398A">
        <w:rPr>
          <w:rFonts w:asciiTheme="majorBidi" w:hAnsiTheme="majorBidi" w:cstheme="majorBidi"/>
          <w:i/>
          <w:iCs/>
          <w:color w:val="000000"/>
          <w:sz w:val="24"/>
          <w:szCs w:val="32"/>
          <w:shd w:val="clear" w:color="auto" w:fill="FFFFFF"/>
        </w:rPr>
        <w:t xml:space="preserve"> alaihi wa sallam</w:t>
      </w:r>
      <w:r w:rsidRPr="00CA398A">
        <w:rPr>
          <w:rFonts w:asciiTheme="majorBidi" w:hAnsiTheme="majorBidi" w:cstheme="majorBidi"/>
          <w:color w:val="000000"/>
          <w:sz w:val="24"/>
          <w:szCs w:val="32"/>
          <w:shd w:val="clear" w:color="auto" w:fill="FFFFFF"/>
        </w:rPr>
        <w:t xml:space="preserve"> bersabda: </w:t>
      </w:r>
      <w:r w:rsidRPr="00CA398A">
        <w:rPr>
          <w:rFonts w:asciiTheme="majorBidi" w:hAnsiTheme="majorBidi" w:cstheme="majorBidi"/>
          <w:i/>
          <w:iCs/>
          <w:color w:val="000000"/>
          <w:sz w:val="24"/>
          <w:szCs w:val="32"/>
          <w:shd w:val="clear" w:color="auto" w:fill="FFFFFF"/>
        </w:rPr>
        <w:t xml:space="preserve">“Sesungguhnya umatku akan dipanggil pada hari kiamat nanti dalam keadaan wajah, tangan, dan kaki mereka bersinar karena bekas wudhu, maka </w:t>
      </w:r>
      <w:r w:rsidR="00D575BC" w:rsidRPr="00CA398A">
        <w:rPr>
          <w:rFonts w:asciiTheme="majorBidi" w:hAnsiTheme="majorBidi" w:cstheme="majorBidi"/>
          <w:i/>
          <w:iCs/>
          <w:color w:val="000000"/>
          <w:sz w:val="24"/>
          <w:szCs w:val="32"/>
          <w:shd w:val="clear" w:color="auto" w:fill="FFFFFF"/>
        </w:rPr>
        <w:t>Barangsiapa</w:t>
      </w:r>
      <w:r w:rsidRPr="00CA398A">
        <w:rPr>
          <w:rFonts w:asciiTheme="majorBidi" w:hAnsiTheme="majorBidi" w:cstheme="majorBidi"/>
          <w:i/>
          <w:iCs/>
          <w:color w:val="000000"/>
          <w:sz w:val="24"/>
          <w:szCs w:val="32"/>
          <w:shd w:val="clear" w:color="auto" w:fill="FFFFFF"/>
        </w:rPr>
        <w:t xml:space="preserve"> yang bisa memanjangkan sinar cahayanya maka lakukanlah”</w:t>
      </w:r>
      <w:r w:rsidRPr="00CA398A">
        <w:rPr>
          <w:rStyle w:val="FootnoteReference"/>
          <w:rFonts w:asciiTheme="majorBidi" w:hAnsiTheme="majorBidi" w:cstheme="majorBidi"/>
          <w:i/>
          <w:iCs/>
          <w:color w:val="000000"/>
          <w:sz w:val="24"/>
          <w:szCs w:val="32"/>
          <w:shd w:val="clear" w:color="auto" w:fill="FFFFFF"/>
        </w:rPr>
        <w:footnoteReference w:id="20"/>
      </w:r>
      <w:r w:rsidRPr="00CA398A">
        <w:rPr>
          <w:rFonts w:asciiTheme="majorBidi" w:hAnsiTheme="majorBidi" w:cstheme="majorBidi"/>
          <w:color w:val="000000"/>
          <w:sz w:val="24"/>
          <w:szCs w:val="32"/>
          <w:shd w:val="clear" w:color="auto" w:fill="FFFFFF"/>
        </w:rPr>
        <w:t xml:space="preserve">. </w:t>
      </w:r>
    </w:p>
    <w:p w14:paraId="4A849FDA" w14:textId="77777777" w:rsidR="00AC1498" w:rsidRPr="00CA398A" w:rsidRDefault="00AC1498" w:rsidP="006E1413">
      <w:pPr>
        <w:pStyle w:val="ListParagraph"/>
        <w:numPr>
          <w:ilvl w:val="0"/>
          <w:numId w:val="28"/>
        </w:numPr>
        <w:spacing w:line="240" w:lineRule="auto"/>
        <w:ind w:left="540"/>
        <w:jc w:val="both"/>
        <w:rPr>
          <w:rFonts w:asciiTheme="majorBidi" w:hAnsiTheme="majorBidi" w:cstheme="majorBidi"/>
          <w:b/>
          <w:bCs/>
          <w:color w:val="000000"/>
          <w:sz w:val="24"/>
          <w:szCs w:val="32"/>
          <w:shd w:val="clear" w:color="auto" w:fill="FFFFFF"/>
        </w:rPr>
      </w:pPr>
      <w:r w:rsidRPr="00CA398A">
        <w:rPr>
          <w:rFonts w:asciiTheme="majorBidi" w:hAnsiTheme="majorBidi" w:cstheme="majorBidi"/>
          <w:b/>
          <w:bCs/>
          <w:color w:val="000000"/>
          <w:sz w:val="24"/>
          <w:szCs w:val="32"/>
          <w:shd w:val="clear" w:color="auto" w:fill="FFFFFF"/>
        </w:rPr>
        <w:t>Siwak (Membersihkan Gigi).</w:t>
      </w:r>
    </w:p>
    <w:p w14:paraId="5CF538E6"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color w:val="000000"/>
          <w:sz w:val="24"/>
          <w:szCs w:val="32"/>
          <w:shd w:val="clear" w:color="auto" w:fill="FFFFFF"/>
        </w:rPr>
        <w:t xml:space="preserve">Bersiwak adalah salah satu sunnah </w:t>
      </w:r>
      <w:r w:rsidR="000B6876" w:rsidRPr="00CA398A">
        <w:rPr>
          <w:rFonts w:asciiTheme="majorBidi" w:hAnsiTheme="majorBidi" w:cstheme="majorBidi"/>
          <w:color w:val="000000"/>
          <w:sz w:val="24"/>
          <w:szCs w:val="32"/>
          <w:shd w:val="clear" w:color="auto" w:fill="FFFFFF"/>
        </w:rPr>
        <w:t>Rasulu-Allah shalla Allahu</w:t>
      </w:r>
      <w:r w:rsidRPr="00CA398A">
        <w:rPr>
          <w:rFonts w:asciiTheme="majorBidi" w:hAnsiTheme="majorBidi" w:cstheme="majorBidi"/>
          <w:i/>
          <w:iCs/>
          <w:color w:val="000000"/>
          <w:sz w:val="24"/>
          <w:szCs w:val="32"/>
          <w:shd w:val="clear" w:color="auto" w:fill="FFFFFF"/>
        </w:rPr>
        <w:t xml:space="preserve"> alaihi wa sallam</w:t>
      </w:r>
      <w:r w:rsidRPr="00CA398A">
        <w:rPr>
          <w:rFonts w:asciiTheme="majorBidi" w:hAnsiTheme="majorBidi" w:cstheme="majorBidi"/>
          <w:color w:val="000000"/>
          <w:sz w:val="24"/>
          <w:szCs w:val="32"/>
          <w:shd w:val="clear" w:color="auto" w:fill="FFFFFF"/>
        </w:rPr>
        <w:t xml:space="preserve">, ia juga merupakan salah satu dari sunnah-sunnah fitrah, </w:t>
      </w:r>
      <w:r w:rsidR="000B6876" w:rsidRPr="00CA398A">
        <w:rPr>
          <w:rFonts w:asciiTheme="majorBidi" w:hAnsiTheme="majorBidi" w:cstheme="majorBidi"/>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telah menganjurkan para sahabatnya untuk senantiasa bersiwak, khususnya ketika hendak melaksanakan shalat, dari Abu Hurairah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bahwa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“Kalaulah bukan karena takut memberatkan umatku –atau manusia– niscaya aku akan memerintahkan mereka untuk bersiwak setiap kali ingin melaksanakan shalat”</w:t>
      </w:r>
      <w:r w:rsidRPr="00CA398A">
        <w:rPr>
          <w:rStyle w:val="FootnoteReference"/>
          <w:rFonts w:asciiTheme="majorBidi" w:hAnsiTheme="majorBidi" w:cstheme="majorBidi"/>
          <w:i/>
          <w:color w:val="000000"/>
          <w:sz w:val="24"/>
          <w:szCs w:val="32"/>
          <w:shd w:val="clear" w:color="auto" w:fill="FFFFFF"/>
        </w:rPr>
        <w:footnoteReference w:id="21"/>
      </w:r>
      <w:r w:rsidRPr="00CA398A">
        <w:rPr>
          <w:rFonts w:asciiTheme="majorBidi" w:hAnsiTheme="majorBidi" w:cstheme="majorBidi"/>
          <w:iCs/>
          <w:color w:val="000000"/>
          <w:sz w:val="24"/>
          <w:szCs w:val="32"/>
          <w:shd w:val="clear" w:color="auto" w:fill="FFFFFF"/>
        </w:rPr>
        <w:t>, tujuan dari hal itu, agar setiap Muslim yang hendak bermunajat kepada Tuhannya, mulutnya berada dalam keadaan bersih dan harum, dan supaya para malaikat dan hamba-hamba Allah yang ada di sekitarnya tidak terganggu dengan bau-bau yang terkadang keluar dari mulut orang-orang yang shalat.</w:t>
      </w:r>
    </w:p>
    <w:p w14:paraId="4694AD11"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Perlu diketahui, bahwa pahala bersiwak sangatlah besar, dari Aisyah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anha</w:t>
      </w:r>
      <w:r w:rsidRPr="00CA398A">
        <w:rPr>
          <w:rFonts w:asciiTheme="majorBidi" w:hAnsiTheme="majorBidi" w:cstheme="majorBidi"/>
          <w:iCs/>
          <w:color w:val="000000"/>
          <w:sz w:val="24"/>
          <w:szCs w:val="32"/>
          <w:shd w:val="clear" w:color="auto" w:fill="FFFFFF"/>
        </w:rPr>
        <w:t xml:space="preserve">, bahwa Nabi </w:t>
      </w:r>
      <w:r w:rsidR="00CA398A" w:rsidRPr="00CA398A">
        <w:rPr>
          <w:rFonts w:asciiTheme="majorBidi" w:hAnsiTheme="majorBidi" w:cstheme="majorBidi"/>
          <w:i/>
          <w:color w:val="000000"/>
          <w:sz w:val="24"/>
          <w:szCs w:val="32"/>
          <w:shd w:val="clear" w:color="auto" w:fill="FFFFFF"/>
        </w:rPr>
        <w:t>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“Siwak adalah pembersih bagi mulut, dan diridhai oleh Allah”</w:t>
      </w:r>
      <w:r w:rsidRPr="00CA398A">
        <w:rPr>
          <w:rStyle w:val="FootnoteReference"/>
          <w:rFonts w:asciiTheme="majorBidi" w:hAnsiTheme="majorBidi" w:cstheme="majorBidi"/>
          <w:i/>
          <w:color w:val="000000"/>
          <w:sz w:val="24"/>
          <w:szCs w:val="32"/>
          <w:shd w:val="clear" w:color="auto" w:fill="FFFFFF"/>
        </w:rPr>
        <w:footnoteReference w:id="22"/>
      </w:r>
      <w:r w:rsidRPr="00CA398A">
        <w:rPr>
          <w:rFonts w:asciiTheme="majorBidi" w:hAnsiTheme="majorBidi" w:cstheme="majorBidi"/>
          <w:iCs/>
          <w:color w:val="000000"/>
          <w:sz w:val="24"/>
          <w:szCs w:val="32"/>
          <w:shd w:val="clear" w:color="auto" w:fill="FFFFFF"/>
        </w:rPr>
        <w:t>. Maka berbahagialah orang yang mendapat keridhaan Allah subhanahu wa ta’ala.</w:t>
      </w:r>
    </w:p>
    <w:p w14:paraId="50C03307" w14:textId="77777777" w:rsidR="00AC1498" w:rsidRPr="00CA398A" w:rsidRDefault="00AC1498" w:rsidP="006E1413">
      <w:pPr>
        <w:pStyle w:val="ListParagraph"/>
        <w:numPr>
          <w:ilvl w:val="0"/>
          <w:numId w:val="23"/>
        </w:numPr>
        <w:spacing w:line="240" w:lineRule="auto"/>
        <w:ind w:left="360"/>
        <w:jc w:val="both"/>
        <w:rPr>
          <w:rFonts w:asciiTheme="majorBidi" w:hAnsiTheme="majorBidi" w:cstheme="majorBidi"/>
          <w:b/>
          <w:bCs/>
          <w:iCs/>
          <w:color w:val="000000"/>
          <w:sz w:val="24"/>
          <w:szCs w:val="32"/>
          <w:shd w:val="clear" w:color="auto" w:fill="FFFFFF"/>
        </w:rPr>
      </w:pPr>
      <w:r w:rsidRPr="00CA398A">
        <w:rPr>
          <w:rFonts w:asciiTheme="majorBidi" w:hAnsiTheme="majorBidi" w:cstheme="majorBidi"/>
          <w:b/>
          <w:bCs/>
          <w:iCs/>
          <w:color w:val="000000"/>
          <w:sz w:val="24"/>
          <w:szCs w:val="32"/>
          <w:shd w:val="clear" w:color="auto" w:fill="FFFFFF"/>
        </w:rPr>
        <w:t>Hal-Hal yang Berkaitan dengan Masjid dan Amalan-Amalannya.</w:t>
      </w:r>
    </w:p>
    <w:p w14:paraId="787262D0" w14:textId="77777777" w:rsidR="00AC1498" w:rsidRPr="00CA398A" w:rsidRDefault="00AC1498" w:rsidP="006E1413">
      <w:pPr>
        <w:pStyle w:val="ListParagraph"/>
        <w:numPr>
          <w:ilvl w:val="0"/>
          <w:numId w:val="29"/>
        </w:numPr>
        <w:spacing w:line="240" w:lineRule="auto"/>
        <w:ind w:left="540"/>
        <w:jc w:val="both"/>
        <w:rPr>
          <w:rFonts w:asciiTheme="majorBidi" w:hAnsiTheme="majorBidi" w:cstheme="majorBidi"/>
          <w:b/>
          <w:bCs/>
          <w:iCs/>
          <w:color w:val="000000"/>
          <w:sz w:val="24"/>
          <w:szCs w:val="32"/>
          <w:shd w:val="clear" w:color="auto" w:fill="FFFFFF"/>
        </w:rPr>
      </w:pPr>
      <w:r w:rsidRPr="00CA398A">
        <w:rPr>
          <w:rFonts w:asciiTheme="majorBidi" w:hAnsiTheme="majorBidi" w:cstheme="majorBidi"/>
          <w:b/>
          <w:bCs/>
          <w:iCs/>
          <w:color w:val="000000"/>
          <w:sz w:val="24"/>
          <w:szCs w:val="32"/>
          <w:shd w:val="clear" w:color="auto" w:fill="FFFFFF"/>
        </w:rPr>
        <w:t>Memperbanyak Langkah Menuju Masjid.</w:t>
      </w:r>
    </w:p>
    <w:p w14:paraId="5745CC82" w14:textId="77777777" w:rsidR="00AC1498" w:rsidRPr="00CA398A" w:rsidRDefault="00AC1498" w:rsidP="006E1413">
      <w:pPr>
        <w:spacing w:line="240" w:lineRule="auto"/>
        <w:ind w:left="360"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Dari Abu Hurairah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berkata: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w:t>
      </w:r>
      <w:r w:rsidR="00D575BC" w:rsidRPr="00CA398A">
        <w:rPr>
          <w:rFonts w:asciiTheme="majorBidi" w:hAnsiTheme="majorBidi" w:cstheme="majorBidi"/>
          <w:i/>
          <w:color w:val="000000"/>
          <w:sz w:val="24"/>
          <w:szCs w:val="32"/>
          <w:shd w:val="clear" w:color="auto" w:fill="FFFFFF"/>
        </w:rPr>
        <w:t>Barangsiapa</w:t>
      </w:r>
      <w:r w:rsidRPr="00CA398A">
        <w:rPr>
          <w:rFonts w:asciiTheme="majorBidi" w:hAnsiTheme="majorBidi" w:cstheme="majorBidi"/>
          <w:i/>
          <w:color w:val="000000"/>
          <w:sz w:val="24"/>
          <w:szCs w:val="32"/>
          <w:shd w:val="clear" w:color="auto" w:fill="FFFFFF"/>
        </w:rPr>
        <w:t xml:space="preserve"> yang bersuci di rumahnya, lalu berjalan menuju salah satu rumah dari rumah-rumah Allah, untuk mengerjakan salah satu kewajiban yang telah Allah tetapkan, maka setiap langkah kakinya, salah satunya menghapus dosa, sedangkan yang lain mengangkat derajatnya”</w:t>
      </w:r>
      <w:r w:rsidRPr="00CA398A">
        <w:rPr>
          <w:rStyle w:val="FootnoteReference"/>
          <w:rFonts w:asciiTheme="majorBidi" w:hAnsiTheme="majorBidi" w:cstheme="majorBidi"/>
          <w:i/>
          <w:color w:val="000000"/>
          <w:sz w:val="24"/>
          <w:szCs w:val="32"/>
          <w:shd w:val="clear" w:color="auto" w:fill="FFFFFF"/>
        </w:rPr>
        <w:footnoteReference w:id="23"/>
      </w:r>
      <w:r w:rsidRPr="00CA398A">
        <w:rPr>
          <w:rFonts w:asciiTheme="majorBidi" w:hAnsiTheme="majorBidi" w:cstheme="majorBidi"/>
          <w:iCs/>
          <w:color w:val="000000"/>
          <w:sz w:val="24"/>
          <w:szCs w:val="32"/>
          <w:shd w:val="clear" w:color="auto" w:fill="FFFFFF"/>
        </w:rPr>
        <w:t>.</w:t>
      </w:r>
    </w:p>
    <w:p w14:paraId="2BC37650" w14:textId="77777777" w:rsidR="00AC1498" w:rsidRPr="00CA398A" w:rsidRDefault="00AC1498" w:rsidP="006E1413">
      <w:pPr>
        <w:spacing w:line="240" w:lineRule="auto"/>
        <w:ind w:left="360" w:firstLine="567"/>
        <w:jc w:val="both"/>
        <w:rPr>
          <w:rFonts w:asciiTheme="majorBidi" w:hAnsiTheme="majorBidi" w:cstheme="majorBidi"/>
          <w:i/>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Diriwayatkan pula dari beliau, dari Nabi </w:t>
      </w:r>
      <w:r w:rsidR="00CA398A" w:rsidRPr="00CA398A">
        <w:rPr>
          <w:rFonts w:asciiTheme="majorBidi" w:hAnsiTheme="majorBidi" w:cstheme="majorBidi"/>
          <w:i/>
          <w:color w:val="000000"/>
          <w:sz w:val="24"/>
          <w:szCs w:val="32"/>
          <w:shd w:val="clear" w:color="auto" w:fill="FFFFFF"/>
        </w:rPr>
        <w:t>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w:t>
      </w:r>
      <w:r w:rsidR="00D575BC" w:rsidRPr="00CA398A">
        <w:rPr>
          <w:rFonts w:asciiTheme="majorBidi" w:hAnsiTheme="majorBidi" w:cstheme="majorBidi"/>
          <w:i/>
          <w:color w:val="000000"/>
          <w:sz w:val="24"/>
          <w:szCs w:val="32"/>
          <w:shd w:val="clear" w:color="auto" w:fill="FFFFFF"/>
        </w:rPr>
        <w:t>Barangsiapa</w:t>
      </w:r>
      <w:r w:rsidRPr="00CA398A">
        <w:rPr>
          <w:rFonts w:asciiTheme="majorBidi" w:hAnsiTheme="majorBidi" w:cstheme="majorBidi"/>
          <w:i/>
          <w:color w:val="000000"/>
          <w:sz w:val="24"/>
          <w:szCs w:val="32"/>
          <w:shd w:val="clear" w:color="auto" w:fill="FFFFFF"/>
        </w:rPr>
        <w:t xml:space="preserve"> yang pergi menuju masjid, di pagi maupun sore hari, maka Allah akan menyediakan baginya jamuan di surga, setiap kali ia pergi ke masjid”</w:t>
      </w:r>
      <w:r w:rsidRPr="00CA398A">
        <w:rPr>
          <w:rStyle w:val="FootnoteReference"/>
          <w:rFonts w:asciiTheme="majorBidi" w:hAnsiTheme="majorBidi" w:cstheme="majorBidi"/>
          <w:i/>
          <w:color w:val="000000"/>
          <w:sz w:val="24"/>
          <w:szCs w:val="32"/>
          <w:shd w:val="clear" w:color="auto" w:fill="FFFFFF"/>
        </w:rPr>
        <w:footnoteReference w:id="24"/>
      </w:r>
      <w:r w:rsidRPr="00CA398A">
        <w:rPr>
          <w:rFonts w:asciiTheme="majorBidi" w:hAnsiTheme="majorBidi" w:cstheme="majorBidi"/>
          <w:i/>
          <w:color w:val="000000"/>
          <w:sz w:val="24"/>
          <w:szCs w:val="32"/>
          <w:shd w:val="clear" w:color="auto" w:fill="FFFFFF"/>
        </w:rPr>
        <w:t xml:space="preserve">. </w:t>
      </w:r>
    </w:p>
    <w:p w14:paraId="049EA1CC" w14:textId="77777777" w:rsidR="00AC1498" w:rsidRPr="00CA398A" w:rsidRDefault="00AC1498" w:rsidP="006E1413">
      <w:pPr>
        <w:spacing w:line="240" w:lineRule="auto"/>
        <w:ind w:left="360"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Berapa banyak pahala yang kau dapat, dan dosa yang dihapus darimu wahai saudaraku, ketika engkau pergi menuju ke masjid lima kali dalam sehari semalam.</w:t>
      </w:r>
    </w:p>
    <w:p w14:paraId="54B1D491" w14:textId="77777777" w:rsidR="00AC1498" w:rsidRPr="00CA398A" w:rsidRDefault="00AC1498" w:rsidP="006E1413">
      <w:pPr>
        <w:spacing w:line="240" w:lineRule="auto"/>
        <w:ind w:left="360"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lastRenderedPageBreak/>
        <w:t xml:space="preserve">Dan seorang Muslim yang paling banyak pahalanya adalah orang yang jaraknya paling jauh dari masjid, saya akan ceritakan kepadamu tentang qabilah Bani Salamah, ketika mereka hendak pindah rumah ke dekat masjid, kabar tersebut sampai kepada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maka beliaupun berkata kepada mereka: </w:t>
      </w:r>
      <w:r w:rsidRPr="00CA398A">
        <w:rPr>
          <w:rFonts w:asciiTheme="majorBidi" w:hAnsiTheme="majorBidi" w:cstheme="majorBidi"/>
          <w:i/>
          <w:color w:val="000000"/>
          <w:sz w:val="24"/>
          <w:szCs w:val="32"/>
          <w:shd w:val="clear" w:color="auto" w:fill="FFFFFF"/>
        </w:rPr>
        <w:t>“Sesungguhnya aku mendengar kabar, bahwa kalian hendak berpindah menuju ke dekat masjid”</w:t>
      </w:r>
      <w:r w:rsidRPr="00CA398A">
        <w:rPr>
          <w:rFonts w:asciiTheme="majorBidi" w:hAnsiTheme="majorBidi" w:cstheme="majorBidi"/>
          <w:iCs/>
          <w:color w:val="000000"/>
          <w:sz w:val="24"/>
          <w:szCs w:val="32"/>
          <w:shd w:val="clear" w:color="auto" w:fill="FFFFFF"/>
        </w:rPr>
        <w:t xml:space="preserve">, mereka berkata: “Iya wahai Rasulullah, kami memang ingin melakukannya”, beliau pun bersabda: </w:t>
      </w:r>
      <w:r w:rsidRPr="00CA398A">
        <w:rPr>
          <w:rFonts w:asciiTheme="majorBidi" w:hAnsiTheme="majorBidi" w:cstheme="majorBidi"/>
          <w:i/>
          <w:color w:val="000000"/>
          <w:sz w:val="24"/>
          <w:szCs w:val="32"/>
          <w:shd w:val="clear" w:color="auto" w:fill="FFFFFF"/>
        </w:rPr>
        <w:t>“Wahai Bani Salamah, tetaplah di desa kalian, langkah kalian akan dicatat, tetaplah di desa kalian, langkah kalian akan dicatat –maksudnya: sebagai pahala, pent– “</w:t>
      </w:r>
      <w:r w:rsidRPr="00CA398A">
        <w:rPr>
          <w:rStyle w:val="FootnoteReference"/>
          <w:rFonts w:asciiTheme="majorBidi" w:hAnsiTheme="majorBidi" w:cstheme="majorBidi"/>
          <w:i/>
          <w:color w:val="000000"/>
          <w:sz w:val="24"/>
          <w:szCs w:val="32"/>
          <w:shd w:val="clear" w:color="auto" w:fill="FFFFFF"/>
        </w:rPr>
        <w:footnoteReference w:id="25"/>
      </w:r>
      <w:r w:rsidRPr="00CA398A">
        <w:rPr>
          <w:rFonts w:asciiTheme="majorBidi" w:hAnsiTheme="majorBidi" w:cstheme="majorBidi"/>
          <w:iCs/>
          <w:color w:val="000000"/>
          <w:sz w:val="24"/>
          <w:szCs w:val="32"/>
          <w:shd w:val="clear" w:color="auto" w:fill="FFFFFF"/>
        </w:rPr>
        <w:t>.</w:t>
      </w:r>
    </w:p>
    <w:p w14:paraId="4534A720" w14:textId="77777777" w:rsidR="00AC1498" w:rsidRPr="00CA398A" w:rsidRDefault="00AC1498" w:rsidP="006E1413">
      <w:pPr>
        <w:spacing w:line="240" w:lineRule="auto"/>
        <w:ind w:left="360"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Dari Jabir bin Abdillah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anhuma</w:t>
      </w:r>
      <w:r w:rsidRPr="00CA398A">
        <w:rPr>
          <w:rFonts w:asciiTheme="majorBidi" w:hAnsiTheme="majorBidi" w:cstheme="majorBidi"/>
          <w:iCs/>
          <w:color w:val="000000"/>
          <w:sz w:val="24"/>
          <w:szCs w:val="32"/>
          <w:shd w:val="clear" w:color="auto" w:fill="FFFFFF"/>
        </w:rPr>
        <w:t xml:space="preserve"> ia berkata: “Dahulu rumah kami jauh dari masjid, maka kami pun hendak menjualnya supaya bisa pindah dekat dari masjid, namun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melarang kami, beliau bersabda: </w:t>
      </w:r>
      <w:r w:rsidRPr="00CA398A">
        <w:rPr>
          <w:rFonts w:asciiTheme="majorBidi" w:hAnsiTheme="majorBidi" w:cstheme="majorBidi"/>
          <w:i/>
          <w:color w:val="000000"/>
          <w:sz w:val="24"/>
          <w:szCs w:val="32"/>
          <w:shd w:val="clear" w:color="auto" w:fill="FFFFFF"/>
        </w:rPr>
        <w:t>‘Sesungguhnya setiap langkah kalian akan mengangkat derajat kalian’</w:t>
      </w:r>
      <w:r w:rsidRPr="00CA398A">
        <w:rPr>
          <w:rFonts w:asciiTheme="majorBidi" w:hAnsiTheme="majorBidi" w:cstheme="majorBidi"/>
          <w:iCs/>
          <w:color w:val="000000"/>
          <w:sz w:val="24"/>
          <w:szCs w:val="32"/>
          <w:shd w:val="clear" w:color="auto" w:fill="FFFFFF"/>
        </w:rPr>
        <w:t>”</w:t>
      </w:r>
      <w:r w:rsidRPr="00CA398A">
        <w:rPr>
          <w:rStyle w:val="FootnoteReference"/>
          <w:rFonts w:asciiTheme="majorBidi" w:hAnsiTheme="majorBidi" w:cstheme="majorBidi"/>
          <w:iCs/>
          <w:color w:val="000000"/>
          <w:sz w:val="24"/>
          <w:szCs w:val="32"/>
          <w:shd w:val="clear" w:color="auto" w:fill="FFFFFF"/>
        </w:rPr>
        <w:footnoteReference w:id="26"/>
      </w:r>
      <w:r w:rsidRPr="00CA398A">
        <w:rPr>
          <w:rFonts w:asciiTheme="majorBidi" w:hAnsiTheme="majorBidi" w:cstheme="majorBidi"/>
          <w:iCs/>
          <w:color w:val="000000"/>
          <w:sz w:val="24"/>
          <w:szCs w:val="32"/>
          <w:shd w:val="clear" w:color="auto" w:fill="FFFFFF"/>
        </w:rPr>
        <w:t>.</w:t>
      </w:r>
    </w:p>
    <w:p w14:paraId="0FFC5869" w14:textId="77777777" w:rsidR="00AC1498" w:rsidRPr="00CA398A" w:rsidRDefault="00AC1498" w:rsidP="006E1413">
      <w:pPr>
        <w:spacing w:line="240" w:lineRule="auto"/>
        <w:ind w:left="360"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Hal ini juga ditegaskan oleh perkataan Abu Musa alAsy’ari, bahwa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“Orang yang paling besar pahala dalam shalat adalah orang yang paling jauh perjalanannya, dan orang yang menunggu shalat sampai ia selesai mengerjakannya bersama imam, lebih banyak pahalanya dibanding orang yang melaksanakan shalat lalu kemudia tidur”</w:t>
      </w:r>
      <w:r w:rsidRPr="00CA398A">
        <w:rPr>
          <w:rStyle w:val="FootnoteReference"/>
          <w:rFonts w:asciiTheme="majorBidi" w:hAnsiTheme="majorBidi" w:cstheme="majorBidi"/>
          <w:i/>
          <w:color w:val="000000"/>
          <w:sz w:val="24"/>
          <w:szCs w:val="32"/>
          <w:shd w:val="clear" w:color="auto" w:fill="FFFFFF"/>
        </w:rPr>
        <w:footnoteReference w:id="27"/>
      </w:r>
      <w:r w:rsidRPr="00CA398A">
        <w:rPr>
          <w:rFonts w:asciiTheme="majorBidi" w:hAnsiTheme="majorBidi" w:cstheme="majorBidi"/>
          <w:iCs/>
          <w:color w:val="000000"/>
          <w:sz w:val="24"/>
          <w:szCs w:val="32"/>
          <w:shd w:val="clear" w:color="auto" w:fill="FFFFFF"/>
        </w:rPr>
        <w:t xml:space="preserve">, dalam riwayat lain: </w:t>
      </w:r>
      <w:r w:rsidRPr="00CA398A">
        <w:rPr>
          <w:rFonts w:asciiTheme="majorBidi" w:hAnsiTheme="majorBidi" w:cstheme="majorBidi"/>
          <w:i/>
          <w:color w:val="000000"/>
          <w:sz w:val="24"/>
          <w:szCs w:val="32"/>
          <w:shd w:val="clear" w:color="auto" w:fill="FFFFFF"/>
        </w:rPr>
        <w:t>“Sampai ia mengerjakannya berjamaah bersama imam”</w:t>
      </w:r>
      <w:r w:rsidRPr="00CA398A">
        <w:rPr>
          <w:rFonts w:asciiTheme="majorBidi" w:hAnsiTheme="majorBidi" w:cstheme="majorBidi"/>
          <w:iCs/>
          <w:color w:val="000000"/>
          <w:sz w:val="24"/>
          <w:szCs w:val="32"/>
          <w:shd w:val="clear" w:color="auto" w:fill="FFFFFF"/>
        </w:rPr>
        <w:t>.</w:t>
      </w:r>
    </w:p>
    <w:p w14:paraId="5ED86931" w14:textId="77777777" w:rsidR="00AC1498" w:rsidRPr="00CA398A" w:rsidRDefault="00AC1498" w:rsidP="006E1413">
      <w:pPr>
        <w:pStyle w:val="ListParagraph"/>
        <w:numPr>
          <w:ilvl w:val="0"/>
          <w:numId w:val="29"/>
        </w:numPr>
        <w:spacing w:line="240" w:lineRule="auto"/>
        <w:ind w:left="540"/>
        <w:jc w:val="both"/>
        <w:rPr>
          <w:rFonts w:asciiTheme="majorBidi" w:hAnsiTheme="majorBidi" w:cstheme="majorBidi"/>
          <w:b/>
          <w:bCs/>
          <w:iCs/>
          <w:color w:val="000000"/>
          <w:sz w:val="24"/>
          <w:szCs w:val="32"/>
          <w:shd w:val="clear" w:color="auto" w:fill="FFFFFF"/>
        </w:rPr>
      </w:pPr>
      <w:r w:rsidRPr="00CA398A">
        <w:rPr>
          <w:rFonts w:asciiTheme="majorBidi" w:hAnsiTheme="majorBidi" w:cstheme="majorBidi"/>
          <w:b/>
          <w:bCs/>
          <w:iCs/>
          <w:color w:val="000000"/>
          <w:sz w:val="24"/>
          <w:szCs w:val="32"/>
          <w:shd w:val="clear" w:color="auto" w:fill="FFFFFF"/>
        </w:rPr>
        <w:t>Kebersihan dan Khusyu Ketika Pergi ke Masjid dan Ketika Shalat.</w:t>
      </w:r>
    </w:p>
    <w:p w14:paraId="2F486DB8"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Agama </w:t>
      </w:r>
      <w:r w:rsidR="002E139E" w:rsidRPr="00CA398A">
        <w:rPr>
          <w:rFonts w:asciiTheme="majorBidi" w:hAnsiTheme="majorBidi" w:cstheme="majorBidi"/>
          <w:iCs/>
          <w:color w:val="000000"/>
          <w:sz w:val="24"/>
          <w:szCs w:val="32"/>
          <w:shd w:val="clear" w:color="auto" w:fill="FFFFFF"/>
        </w:rPr>
        <w:t>Islam</w:t>
      </w:r>
      <w:r w:rsidRPr="00CA398A">
        <w:rPr>
          <w:rFonts w:asciiTheme="majorBidi" w:hAnsiTheme="majorBidi" w:cstheme="majorBidi"/>
          <w:iCs/>
          <w:color w:val="000000"/>
          <w:sz w:val="24"/>
          <w:szCs w:val="32"/>
          <w:shd w:val="clear" w:color="auto" w:fill="FFFFFF"/>
        </w:rPr>
        <w:t xml:space="preserve"> memerintahkan untuk menjaga kebersihan jasmani dan rohani dalam setiap keadaan, perintah ini lebih ditekankan lagi ketika berkaitan dengan rumah-rumah Allah, Allah tidak hanya memerintahkan kita untuk menjaga kebersihan saja ketika berada di masjid, bahkan Allah juga memerintahkan kita untuk berhias setiap kali ingin ke masjid, Allah ta’ala berfirman:</w:t>
      </w:r>
    </w:p>
    <w:p w14:paraId="08A5FB6C" w14:textId="77777777" w:rsidR="00AC1498" w:rsidRPr="00CA398A" w:rsidRDefault="00AC1498" w:rsidP="006E1413">
      <w:pPr>
        <w:spacing w:line="240" w:lineRule="auto"/>
        <w:jc w:val="both"/>
        <w:rPr>
          <w:rFonts w:asciiTheme="majorBidi" w:hAnsiTheme="majorBidi" w:cstheme="majorBidi"/>
          <w:iCs/>
          <w:color w:val="000000"/>
          <w:sz w:val="23"/>
          <w:szCs w:val="23"/>
          <w:shd w:val="clear" w:color="auto" w:fill="FFFFFF"/>
        </w:rPr>
      </w:pPr>
      <w:proofErr w:type="gramStart"/>
      <w:r w:rsidRPr="00CA398A">
        <w:rPr>
          <w:rFonts w:asciiTheme="majorBidi" w:hAnsiTheme="majorBidi" w:cstheme="majorBidi"/>
          <w:iCs/>
          <w:color w:val="000000"/>
          <w:sz w:val="23"/>
          <w:szCs w:val="23"/>
          <w:shd w:val="clear" w:color="auto" w:fill="FFFFFF"/>
        </w:rPr>
        <w:t>”Wahai</w:t>
      </w:r>
      <w:proofErr w:type="gramEnd"/>
      <w:r w:rsidRPr="00CA398A">
        <w:rPr>
          <w:rFonts w:asciiTheme="majorBidi" w:hAnsiTheme="majorBidi" w:cstheme="majorBidi"/>
          <w:iCs/>
          <w:color w:val="000000"/>
          <w:sz w:val="23"/>
          <w:szCs w:val="23"/>
          <w:shd w:val="clear" w:color="auto" w:fill="FFFFFF"/>
        </w:rPr>
        <w:t xml:space="preserve"> anak Adam, kenakanlah perhiasanmu setiap kali berada di masjid”</w:t>
      </w:r>
      <w:r w:rsidRPr="00CA398A">
        <w:rPr>
          <w:rStyle w:val="FootnoteReference"/>
          <w:rFonts w:asciiTheme="majorBidi" w:hAnsiTheme="majorBidi" w:cstheme="majorBidi"/>
          <w:iCs/>
          <w:color w:val="000000"/>
          <w:sz w:val="23"/>
          <w:szCs w:val="23"/>
          <w:shd w:val="clear" w:color="auto" w:fill="FFFFFF"/>
        </w:rPr>
        <w:footnoteReference w:id="28"/>
      </w:r>
      <w:r w:rsidRPr="00CA398A">
        <w:rPr>
          <w:rFonts w:asciiTheme="majorBidi" w:hAnsiTheme="majorBidi" w:cstheme="majorBidi"/>
          <w:iCs/>
          <w:color w:val="000000"/>
          <w:sz w:val="23"/>
          <w:szCs w:val="23"/>
          <w:shd w:val="clear" w:color="auto" w:fill="FFFFFF"/>
        </w:rPr>
        <w:t>.</w:t>
      </w:r>
    </w:p>
    <w:p w14:paraId="62AB0DF6"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Namun sayangnya, sekarang banyak sekali kita dapatkan orang-orang mendatangi masjid, akan tetapi mereka memiliki bau yang buruk, baik karena keringat, minyak, atau bau kaus kaki yang sangat busuk, keadaan seperti ini telah mengubah fungsi masjid dari yang harusnya menjadi rumah Allah yang dibangun semata-mata hanya untuk dijadikan tempat ibadah, ketenangan, dan ketentraman jiwa.</w:t>
      </w:r>
    </w:p>
    <w:p w14:paraId="57438B41" w14:textId="77777777" w:rsidR="00AC1498" w:rsidRPr="00CA398A" w:rsidRDefault="00AC1498" w:rsidP="006E1413">
      <w:pPr>
        <w:spacing w:line="240" w:lineRule="auto"/>
        <w:ind w:firstLine="567"/>
        <w:jc w:val="both"/>
        <w:rPr>
          <w:rFonts w:asciiTheme="majorBidi" w:hAnsiTheme="majorBidi" w:cstheme="majorBidi"/>
          <w:i/>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Dan ketahuilah saudaraku, ketika jiwa kita tenang dan tentram, saat itu kita akan merasakan shalat sangat menentramkan jiwa, sebagaimana yang dikatakan oleh Rasul </w:t>
      </w:r>
      <w:r w:rsidRPr="00CA398A">
        <w:rPr>
          <w:rFonts w:asciiTheme="majorBidi" w:hAnsiTheme="majorBidi" w:cstheme="majorBidi"/>
          <w:iCs/>
          <w:color w:val="000000"/>
          <w:sz w:val="24"/>
          <w:szCs w:val="32"/>
          <w:shd w:val="clear" w:color="auto" w:fill="FFFFFF"/>
        </w:rPr>
        <w:lastRenderedPageBreak/>
        <w:t xml:space="preserve">kita </w:t>
      </w:r>
      <w:r w:rsidR="00CA398A" w:rsidRPr="00CA398A">
        <w:rPr>
          <w:rFonts w:asciiTheme="majorBidi" w:hAnsiTheme="majorBidi" w:cstheme="majorBidi"/>
          <w:i/>
          <w:color w:val="000000"/>
          <w:sz w:val="24"/>
          <w:szCs w:val="32"/>
          <w:shd w:val="clear" w:color="auto" w:fill="FFFFFF"/>
        </w:rPr>
        <w:t>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kepada muadzinnya, Bilal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w:t>
      </w:r>
      <w:r w:rsidRPr="00CA398A">
        <w:rPr>
          <w:rFonts w:asciiTheme="majorBidi" w:hAnsiTheme="majorBidi" w:cstheme="majorBidi"/>
          <w:i/>
          <w:color w:val="000000"/>
          <w:sz w:val="24"/>
          <w:szCs w:val="32"/>
          <w:shd w:val="clear" w:color="auto" w:fill="FFFFFF"/>
        </w:rPr>
        <w:t>“Bangkitlah wahai Bilal, dan tentramkanlah jiwa kami dengan shalat”</w:t>
      </w:r>
      <w:r w:rsidRPr="00CA398A">
        <w:rPr>
          <w:rStyle w:val="FootnoteReference"/>
          <w:rFonts w:asciiTheme="majorBidi" w:hAnsiTheme="majorBidi" w:cstheme="majorBidi"/>
          <w:i/>
          <w:color w:val="000000"/>
          <w:sz w:val="24"/>
          <w:szCs w:val="32"/>
          <w:shd w:val="clear" w:color="auto" w:fill="FFFFFF"/>
        </w:rPr>
        <w:footnoteReference w:id="29"/>
      </w:r>
      <w:r w:rsidRPr="00CA398A">
        <w:rPr>
          <w:rFonts w:asciiTheme="majorBidi" w:hAnsiTheme="majorBidi" w:cstheme="majorBidi"/>
          <w:i/>
          <w:color w:val="000000"/>
          <w:sz w:val="24"/>
          <w:szCs w:val="32"/>
          <w:shd w:val="clear" w:color="auto" w:fill="FFFFFF"/>
        </w:rPr>
        <w:t>.</w:t>
      </w:r>
    </w:p>
    <w:p w14:paraId="5542243D" w14:textId="77777777" w:rsidR="00AC1498" w:rsidRPr="00CA398A" w:rsidRDefault="00AC1498" w:rsidP="006E1413">
      <w:pPr>
        <w:spacing w:line="240" w:lineRule="auto"/>
        <w:ind w:firstLine="567"/>
        <w:jc w:val="both"/>
        <w:rPr>
          <w:rFonts w:asciiTheme="majorBidi" w:hAnsiTheme="majorBidi" w:cstheme="majorBidi"/>
          <w:i/>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Supaya jiwa seseorang siap mengerjakan shalat,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memerintahkan kita untuk mendatangi masjid dalam keadaan tenang dan tentram, dari Abu Hurairah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dari Nabi </w:t>
      </w:r>
      <w:r w:rsidR="00CA398A" w:rsidRPr="00CA398A">
        <w:rPr>
          <w:rFonts w:asciiTheme="majorBidi" w:hAnsiTheme="majorBidi" w:cstheme="majorBidi"/>
          <w:i/>
          <w:color w:val="000000"/>
          <w:sz w:val="24"/>
          <w:szCs w:val="32"/>
          <w:shd w:val="clear" w:color="auto" w:fill="FFFFFF"/>
        </w:rPr>
        <w:t>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“Apabila kalian mendengar iqamat, maka berjalanlah menuju shalat, hendaknya kalian tentang dan tentram, jangan terburu-buru, jika kalian mendapati imam shalat, maka ikutilah, dan apa yang luput dari kalian, maka sempurnakanlah”</w:t>
      </w:r>
      <w:r w:rsidRPr="00CA398A">
        <w:rPr>
          <w:rStyle w:val="FootnoteReference"/>
          <w:rFonts w:asciiTheme="majorBidi" w:hAnsiTheme="majorBidi" w:cstheme="majorBidi"/>
          <w:i/>
          <w:color w:val="000000"/>
          <w:sz w:val="24"/>
          <w:szCs w:val="32"/>
          <w:shd w:val="clear" w:color="auto" w:fill="FFFFFF"/>
        </w:rPr>
        <w:footnoteReference w:id="30"/>
      </w:r>
      <w:r w:rsidRPr="00CA398A">
        <w:rPr>
          <w:rFonts w:asciiTheme="majorBidi" w:hAnsiTheme="majorBidi" w:cstheme="majorBidi"/>
          <w:i/>
          <w:color w:val="000000"/>
          <w:sz w:val="24"/>
          <w:szCs w:val="32"/>
          <w:shd w:val="clear" w:color="auto" w:fill="FFFFFF"/>
        </w:rPr>
        <w:t>.</w:t>
      </w:r>
    </w:p>
    <w:p w14:paraId="65751A04"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Seorang yang memperhatikan hadits yang kita sebutkan tadi akan mendapati, bahwa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lebih mendahulukan masalah </w:t>
      </w:r>
      <w:r w:rsidRPr="00CA398A">
        <w:rPr>
          <w:rFonts w:asciiTheme="majorBidi" w:hAnsiTheme="majorBidi" w:cstheme="majorBidi"/>
          <w:i/>
          <w:color w:val="000000"/>
          <w:sz w:val="24"/>
          <w:szCs w:val="32"/>
          <w:shd w:val="clear" w:color="auto" w:fill="FFFFFF"/>
        </w:rPr>
        <w:t>tumakninah</w:t>
      </w:r>
      <w:r w:rsidRPr="00CA398A">
        <w:rPr>
          <w:rFonts w:asciiTheme="majorBidi" w:hAnsiTheme="majorBidi" w:cstheme="majorBidi"/>
          <w:iCs/>
          <w:color w:val="000000"/>
          <w:sz w:val="24"/>
          <w:szCs w:val="32"/>
          <w:shd w:val="clear" w:color="auto" w:fill="FFFFFF"/>
        </w:rPr>
        <w:t xml:space="preserve"> (ketenangan) dalam shalat dari pada mendapatkan jamaah, walaupun kita semua tau bahwa mendapatkan jamaah memiliki keutamaan yang sangat agung, khususnya mendapatkan takbiratul ihram.</w:t>
      </w:r>
    </w:p>
    <w:p w14:paraId="5873EDD5" w14:textId="77777777" w:rsidR="00AC1498" w:rsidRPr="00CA398A" w:rsidRDefault="00AC1498" w:rsidP="006E1413">
      <w:pPr>
        <w:pStyle w:val="ListParagraph"/>
        <w:numPr>
          <w:ilvl w:val="0"/>
          <w:numId w:val="29"/>
        </w:numPr>
        <w:spacing w:line="240" w:lineRule="auto"/>
        <w:ind w:left="540"/>
        <w:jc w:val="both"/>
        <w:rPr>
          <w:rFonts w:asciiTheme="majorBidi" w:hAnsiTheme="majorBidi" w:cstheme="majorBidi"/>
          <w:b/>
          <w:bCs/>
          <w:iCs/>
          <w:color w:val="000000"/>
          <w:sz w:val="24"/>
          <w:szCs w:val="32"/>
          <w:shd w:val="clear" w:color="auto" w:fill="FFFFFF"/>
        </w:rPr>
      </w:pPr>
      <w:r w:rsidRPr="00CA398A">
        <w:rPr>
          <w:rFonts w:asciiTheme="majorBidi" w:hAnsiTheme="majorBidi" w:cstheme="majorBidi"/>
          <w:b/>
          <w:bCs/>
          <w:iCs/>
          <w:color w:val="000000"/>
          <w:sz w:val="24"/>
          <w:szCs w:val="32"/>
          <w:shd w:val="clear" w:color="auto" w:fill="FFFFFF"/>
        </w:rPr>
        <w:t>Adzan.</w:t>
      </w:r>
    </w:p>
    <w:p w14:paraId="7277F12C"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Adzan adalah sebuah pengumuman akan masuknya waktu shalat, ia juga merupakan bukti akan ke</w:t>
      </w:r>
      <w:r w:rsidR="002E139E" w:rsidRPr="00CA398A">
        <w:rPr>
          <w:rFonts w:asciiTheme="majorBidi" w:hAnsiTheme="majorBidi" w:cstheme="majorBidi"/>
          <w:iCs/>
          <w:color w:val="000000"/>
          <w:sz w:val="24"/>
          <w:szCs w:val="32"/>
          <w:shd w:val="clear" w:color="auto" w:fill="FFFFFF"/>
        </w:rPr>
        <w:t>Islam</w:t>
      </w:r>
      <w:r w:rsidRPr="00CA398A">
        <w:rPr>
          <w:rFonts w:asciiTheme="majorBidi" w:hAnsiTheme="majorBidi" w:cstheme="majorBidi"/>
          <w:iCs/>
          <w:color w:val="000000"/>
          <w:sz w:val="24"/>
          <w:szCs w:val="32"/>
          <w:shd w:val="clear" w:color="auto" w:fill="FFFFFF"/>
        </w:rPr>
        <w:t>an suatu kampung, dan bukti tegaknya syiar-syiar Allah. Para muadzin adalah orang yang mengemban amanah untuk menyampaikan waktu masuknya shalat, dengan adzan mereka, seluruh manusia tau bahwa waktu shalat sudah tiba, sehingga orang yang berpuasa bisa berbuka, atau mulai menahan diri dari makan dan minum.</w:t>
      </w:r>
    </w:p>
    <w:p w14:paraId="7E6C1B4B"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Diantara bukti keutamaan adzan dan orang yang mengumandangkannya adalah hadits yang diriwayatkan dari Muawwiyah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berkata: aku mendengar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“Para muadzin adalah orang yang paling panjang lehernya pada hari kiamat”</w:t>
      </w:r>
      <w:r w:rsidRPr="00CA398A">
        <w:rPr>
          <w:rStyle w:val="FootnoteReference"/>
          <w:rFonts w:asciiTheme="majorBidi" w:hAnsiTheme="majorBidi" w:cstheme="majorBidi"/>
          <w:i/>
          <w:color w:val="000000"/>
          <w:sz w:val="24"/>
          <w:szCs w:val="32"/>
          <w:shd w:val="clear" w:color="auto" w:fill="FFFFFF"/>
        </w:rPr>
        <w:footnoteReference w:id="31"/>
      </w:r>
      <w:r w:rsidRPr="00CA398A">
        <w:rPr>
          <w:rFonts w:asciiTheme="majorBidi" w:hAnsiTheme="majorBidi" w:cstheme="majorBidi"/>
          <w:iCs/>
          <w:color w:val="000000"/>
          <w:sz w:val="24"/>
          <w:szCs w:val="32"/>
          <w:shd w:val="clear" w:color="auto" w:fill="FFFFFF"/>
        </w:rPr>
        <w:t>, maka berusahalah untuk menjadi bagian dari mereka wahai saudaraku.</w:t>
      </w:r>
    </w:p>
    <w:p w14:paraId="14600542" w14:textId="77777777" w:rsidR="00AC1498" w:rsidRPr="00CA398A" w:rsidRDefault="00AC1498" w:rsidP="006E1413">
      <w:pPr>
        <w:spacing w:line="240" w:lineRule="auto"/>
        <w:ind w:firstLine="567"/>
        <w:jc w:val="both"/>
        <w:rPr>
          <w:rFonts w:asciiTheme="majorBidi" w:hAnsiTheme="majorBidi" w:cstheme="majorBidi"/>
          <w:i/>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Dan disyariatkan bagi orang yang mendengar adzan untuk mengucapkan </w:t>
      </w:r>
      <w:r w:rsidR="00487886" w:rsidRPr="00CA398A">
        <w:rPr>
          <w:rFonts w:asciiTheme="majorBidi" w:hAnsiTheme="majorBidi" w:cstheme="majorBidi"/>
          <w:iCs/>
          <w:color w:val="000000"/>
          <w:sz w:val="24"/>
          <w:szCs w:val="32"/>
          <w:shd w:val="clear" w:color="auto" w:fill="FFFFFF"/>
        </w:rPr>
        <w:t>do’a</w:t>
      </w:r>
      <w:r w:rsidRPr="00CA398A">
        <w:rPr>
          <w:rFonts w:asciiTheme="majorBidi" w:hAnsiTheme="majorBidi" w:cstheme="majorBidi"/>
          <w:iCs/>
          <w:color w:val="000000"/>
          <w:sz w:val="24"/>
          <w:szCs w:val="32"/>
          <w:shd w:val="clear" w:color="auto" w:fill="FFFFFF"/>
        </w:rPr>
        <w:t xml:space="preserve"> yang diriwayatkan dari Jabir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bahwa Nabi </w:t>
      </w:r>
      <w:r w:rsidR="00CA398A" w:rsidRPr="00CA398A">
        <w:rPr>
          <w:rFonts w:asciiTheme="majorBidi" w:hAnsiTheme="majorBidi" w:cstheme="majorBidi"/>
          <w:i/>
          <w:color w:val="000000"/>
          <w:sz w:val="24"/>
          <w:szCs w:val="32"/>
          <w:shd w:val="clear" w:color="auto" w:fill="FFFFFF"/>
        </w:rPr>
        <w:t>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w:t>
      </w:r>
      <w:r w:rsidR="00D575BC" w:rsidRPr="00CA398A">
        <w:rPr>
          <w:rFonts w:asciiTheme="majorBidi" w:hAnsiTheme="majorBidi" w:cstheme="majorBidi"/>
          <w:i/>
          <w:color w:val="000000"/>
          <w:sz w:val="24"/>
          <w:szCs w:val="32"/>
          <w:shd w:val="clear" w:color="auto" w:fill="FFFFFF"/>
        </w:rPr>
        <w:t>Barangsiapa</w:t>
      </w:r>
      <w:r w:rsidRPr="00CA398A">
        <w:rPr>
          <w:rFonts w:asciiTheme="majorBidi" w:hAnsiTheme="majorBidi" w:cstheme="majorBidi"/>
          <w:i/>
          <w:color w:val="000000"/>
          <w:sz w:val="24"/>
          <w:szCs w:val="32"/>
          <w:shd w:val="clear" w:color="auto" w:fill="FFFFFF"/>
        </w:rPr>
        <w:t xml:space="preserve"> yang mengucapkan seperti ini ketika mendengar adzan:</w:t>
      </w:r>
    </w:p>
    <w:p w14:paraId="42B675F1" w14:textId="77777777" w:rsidR="00AC1498" w:rsidRPr="00CA398A" w:rsidRDefault="00AC1498" w:rsidP="006E1413">
      <w:pPr>
        <w:bidi/>
        <w:spacing w:line="240" w:lineRule="auto"/>
        <w:jc w:val="both"/>
        <w:rPr>
          <w:rFonts w:asciiTheme="majorBidi" w:hAnsiTheme="majorBidi" w:cstheme="majorBidi"/>
          <w:b/>
          <w:bCs/>
          <w:iCs/>
          <w:color w:val="000000"/>
          <w:sz w:val="28"/>
          <w:szCs w:val="28"/>
          <w:shd w:val="clear" w:color="auto" w:fill="FFFFFF"/>
        </w:rPr>
      </w:pPr>
      <w:r w:rsidRPr="00CA398A">
        <w:rPr>
          <w:rFonts w:asciiTheme="majorBidi" w:hAnsiTheme="majorBidi" w:cstheme="majorBidi"/>
          <w:b/>
          <w:bCs/>
          <w:color w:val="000000"/>
          <w:sz w:val="28"/>
          <w:szCs w:val="28"/>
          <w:rtl/>
        </w:rPr>
        <w:t>اللهم رب هذه الدعوة التامة والصلاة القائمة آت محمداً الوسيلة والفضيلة وابعثه مقاماً محموداً الذي وعدته</w:t>
      </w:r>
    </w:p>
    <w:p w14:paraId="6CD76488" w14:textId="77777777" w:rsidR="00AC1498" w:rsidRPr="00CA398A" w:rsidRDefault="00AC1498" w:rsidP="006E1413">
      <w:pPr>
        <w:spacing w:line="240" w:lineRule="auto"/>
        <w:jc w:val="both"/>
        <w:rPr>
          <w:rFonts w:asciiTheme="majorBidi" w:hAnsiTheme="majorBidi" w:cstheme="majorBidi"/>
          <w:i/>
          <w:color w:val="000000"/>
          <w:sz w:val="24"/>
          <w:szCs w:val="32"/>
          <w:shd w:val="clear" w:color="auto" w:fill="FFFFFF"/>
        </w:rPr>
      </w:pPr>
      <w:r w:rsidRPr="00CA398A">
        <w:rPr>
          <w:rFonts w:asciiTheme="majorBidi" w:hAnsiTheme="majorBidi" w:cstheme="majorBidi"/>
          <w:i/>
          <w:color w:val="000000"/>
          <w:sz w:val="24"/>
          <w:szCs w:val="32"/>
          <w:shd w:val="clear" w:color="auto" w:fill="FFFFFF"/>
        </w:rPr>
        <w:t>Allahumma rabba hadzihid da’watit taammah, was sholaatil qooimah, aati muhammadanil wasiilata wal fadhilah, wab ‘atshu maqaamam mahmuudanilladzi wa’addatah</w:t>
      </w:r>
    </w:p>
    <w:p w14:paraId="1E38A846" w14:textId="77777777" w:rsidR="00AC1498" w:rsidRPr="00CA398A" w:rsidRDefault="00AC1498" w:rsidP="006E1413">
      <w:pPr>
        <w:spacing w:line="240" w:lineRule="auto"/>
        <w:jc w:val="both"/>
        <w:rPr>
          <w:rFonts w:asciiTheme="majorBidi" w:hAnsiTheme="majorBidi" w:cstheme="majorBidi"/>
          <w:iCs/>
          <w:color w:val="000000"/>
          <w:sz w:val="23"/>
          <w:szCs w:val="23"/>
          <w:shd w:val="clear" w:color="auto" w:fill="FFFFFF"/>
        </w:rPr>
      </w:pPr>
      <w:proofErr w:type="gramStart"/>
      <w:r w:rsidRPr="00CA398A">
        <w:rPr>
          <w:rFonts w:asciiTheme="majorBidi" w:hAnsiTheme="majorBidi" w:cstheme="majorBidi"/>
          <w:iCs/>
          <w:color w:val="000000"/>
          <w:sz w:val="23"/>
          <w:szCs w:val="23"/>
          <w:shd w:val="clear" w:color="auto" w:fill="FFFFFF"/>
        </w:rPr>
        <w:t>”Ya</w:t>
      </w:r>
      <w:proofErr w:type="gramEnd"/>
      <w:r w:rsidRPr="00CA398A">
        <w:rPr>
          <w:rFonts w:asciiTheme="majorBidi" w:hAnsiTheme="majorBidi" w:cstheme="majorBidi"/>
          <w:iCs/>
          <w:color w:val="000000"/>
          <w:sz w:val="23"/>
          <w:szCs w:val="23"/>
          <w:shd w:val="clear" w:color="auto" w:fill="FFFFFF"/>
        </w:rPr>
        <w:t xml:space="preserve"> Allah, Tuhan yang memiliki panggilan yang sempurna ini, dan shalat yang ditegakkan, berikanlah Muhammad wasilah dan keutamaan, bangkitkanlah ia di tempat terpuji yang telah Engkau janjikan baginya”</w:t>
      </w:r>
    </w:p>
    <w:p w14:paraId="7E9C4A6F"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lastRenderedPageBreak/>
        <w:t>Ia akan mendapat syafaatku pada hari kiamat”</w:t>
      </w:r>
      <w:r w:rsidRPr="00CA398A">
        <w:rPr>
          <w:rStyle w:val="FootnoteReference"/>
          <w:rFonts w:asciiTheme="majorBidi" w:hAnsiTheme="majorBidi" w:cstheme="majorBidi"/>
          <w:iCs/>
          <w:color w:val="000000"/>
          <w:sz w:val="24"/>
          <w:szCs w:val="32"/>
          <w:shd w:val="clear" w:color="auto" w:fill="FFFFFF"/>
        </w:rPr>
        <w:footnoteReference w:id="32"/>
      </w:r>
      <w:r w:rsidRPr="00CA398A">
        <w:rPr>
          <w:rFonts w:asciiTheme="majorBidi" w:hAnsiTheme="majorBidi" w:cstheme="majorBidi"/>
          <w:iCs/>
          <w:color w:val="000000"/>
          <w:sz w:val="24"/>
          <w:szCs w:val="32"/>
          <w:shd w:val="clear" w:color="auto" w:fill="FFFFFF"/>
        </w:rPr>
        <w:t xml:space="preserve">, dengan do’a ini </w:t>
      </w:r>
      <w:r w:rsidRPr="00CA398A">
        <w:rPr>
          <w:rFonts w:asciiTheme="majorBidi" w:hAnsiTheme="majorBidi" w:cstheme="majorBidi"/>
          <w:i/>
          <w:color w:val="000000"/>
          <w:sz w:val="24"/>
          <w:szCs w:val="32"/>
          <w:shd w:val="clear" w:color="auto" w:fill="FFFFFF"/>
        </w:rPr>
        <w:t>in syaa Allah</w:t>
      </w:r>
      <w:r w:rsidRPr="00CA398A">
        <w:rPr>
          <w:rFonts w:asciiTheme="majorBidi" w:hAnsiTheme="majorBidi" w:cstheme="majorBidi"/>
          <w:iCs/>
          <w:color w:val="000000"/>
          <w:sz w:val="24"/>
          <w:szCs w:val="32"/>
          <w:shd w:val="clear" w:color="auto" w:fill="FFFFFF"/>
        </w:rPr>
        <w:t xml:space="preserve"> ia akan mendapatkan syafaat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pada hari kiamat nanti, dan betapa kita membutuhkan orang yang bisa memberi syafaat pada hari itu.</w:t>
      </w:r>
    </w:p>
    <w:p w14:paraId="4CE08FB1" w14:textId="77777777" w:rsidR="00AC1498" w:rsidRPr="00CA398A" w:rsidRDefault="00AC1498" w:rsidP="006E1413">
      <w:pPr>
        <w:pStyle w:val="ListParagraph"/>
        <w:numPr>
          <w:ilvl w:val="0"/>
          <w:numId w:val="29"/>
        </w:numPr>
        <w:spacing w:line="240" w:lineRule="auto"/>
        <w:ind w:left="540"/>
        <w:jc w:val="both"/>
        <w:rPr>
          <w:rFonts w:asciiTheme="majorBidi" w:hAnsiTheme="majorBidi" w:cstheme="majorBidi"/>
          <w:b/>
          <w:bCs/>
          <w:iCs/>
          <w:color w:val="000000"/>
          <w:sz w:val="24"/>
          <w:szCs w:val="32"/>
          <w:shd w:val="clear" w:color="auto" w:fill="FFFFFF"/>
        </w:rPr>
      </w:pPr>
      <w:r w:rsidRPr="00CA398A">
        <w:rPr>
          <w:rFonts w:asciiTheme="majorBidi" w:hAnsiTheme="majorBidi" w:cstheme="majorBidi"/>
          <w:b/>
          <w:bCs/>
          <w:iCs/>
          <w:color w:val="000000"/>
          <w:sz w:val="24"/>
          <w:szCs w:val="32"/>
          <w:shd w:val="clear" w:color="auto" w:fill="FFFFFF"/>
        </w:rPr>
        <w:t>Shalat Berjamaah.</w:t>
      </w:r>
    </w:p>
    <w:p w14:paraId="5DF54D72"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Dari Abu Hurairah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berkata: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“Aku memiliki niatan untuk memerintahkan agar shalat ditegakkan, lalu aku perintahkan seseorang untuk mengimami manusia, kemudian aku akan pergi bersama sekelompok orang yang membawa kayu bakar, menuju kaum yang tidak melaksanakan shalat jamaah, lalu aku bakar rumah-rumah mereka dengan api”</w:t>
      </w:r>
      <w:r w:rsidRPr="00CA398A">
        <w:rPr>
          <w:rStyle w:val="FootnoteReference"/>
          <w:rFonts w:asciiTheme="majorBidi" w:hAnsiTheme="majorBidi" w:cstheme="majorBidi"/>
          <w:iCs/>
          <w:color w:val="000000"/>
          <w:sz w:val="24"/>
          <w:szCs w:val="32"/>
          <w:shd w:val="clear" w:color="auto" w:fill="FFFFFF"/>
        </w:rPr>
        <w:footnoteReference w:id="33"/>
      </w:r>
      <w:r w:rsidRPr="00CA398A">
        <w:rPr>
          <w:rFonts w:asciiTheme="majorBidi" w:hAnsiTheme="majorBidi" w:cstheme="majorBidi"/>
          <w:iCs/>
          <w:color w:val="000000"/>
          <w:sz w:val="24"/>
          <w:szCs w:val="32"/>
          <w:shd w:val="clear" w:color="auto" w:fill="FFFFFF"/>
        </w:rPr>
        <w:t xml:space="preserve">, dalam riwayat yang lain: </w:t>
      </w:r>
      <w:r w:rsidRPr="00CA398A">
        <w:rPr>
          <w:rFonts w:asciiTheme="majorBidi" w:hAnsiTheme="majorBidi" w:cstheme="majorBidi"/>
          <w:i/>
          <w:color w:val="000000"/>
          <w:sz w:val="24"/>
          <w:szCs w:val="32"/>
          <w:shd w:val="clear" w:color="auto" w:fill="FFFFFF"/>
        </w:rPr>
        <w:t>“Kalau saja bukan karena adanya wanita dan anak-anak di rumah itu”</w:t>
      </w:r>
      <w:r w:rsidRPr="00CA398A">
        <w:rPr>
          <w:rFonts w:asciiTheme="majorBidi" w:hAnsiTheme="majorBidi" w:cstheme="majorBidi"/>
          <w:iCs/>
          <w:color w:val="000000"/>
          <w:sz w:val="24"/>
          <w:szCs w:val="32"/>
          <w:shd w:val="clear" w:color="auto" w:fill="FFFFFF"/>
        </w:rPr>
        <w:t>.</w:t>
      </w:r>
    </w:p>
    <w:p w14:paraId="26A8E795"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Dalil diatas menjelaskan kewajiban shalat bersama jamaah kecuali bagi orang yang memiliki udzur syar’i, seperti sakit yang tidak memungkin seseorang untuk bergerak, safar, atau orang buta yang tidak memiliki orang yang bisa menuntunnya menuju ke masjid, sesuai dengan pendapat yang paling benar dari para ulama.</w:t>
      </w:r>
    </w:p>
    <w:p w14:paraId="38C8F873"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Saudaraku, cukuplah kau kehilangan pahala yang sangat banyak dengan meninggalkan shalat berjamaah, dari Abdullah bin Umar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anhuma</w:t>
      </w:r>
      <w:r w:rsidRPr="00CA398A">
        <w:rPr>
          <w:rFonts w:asciiTheme="majorBidi" w:hAnsiTheme="majorBidi" w:cstheme="majorBidi"/>
          <w:iCs/>
          <w:color w:val="000000"/>
          <w:sz w:val="24"/>
          <w:szCs w:val="32"/>
          <w:shd w:val="clear" w:color="auto" w:fill="FFFFFF"/>
        </w:rPr>
        <w:t xml:space="preserve">, bahwa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“Shalat jamaah, lebih utama dibanding shalat sendirian sebanyak dua puluh tujuh kali lipat”</w:t>
      </w:r>
      <w:r w:rsidRPr="00CA398A">
        <w:rPr>
          <w:rStyle w:val="FootnoteReference"/>
          <w:rFonts w:asciiTheme="majorBidi" w:hAnsiTheme="majorBidi" w:cstheme="majorBidi"/>
          <w:iCs/>
          <w:color w:val="000000"/>
          <w:sz w:val="24"/>
          <w:szCs w:val="32"/>
          <w:shd w:val="clear" w:color="auto" w:fill="FFFFFF"/>
        </w:rPr>
        <w:footnoteReference w:id="34"/>
      </w:r>
      <w:r w:rsidRPr="00CA398A">
        <w:rPr>
          <w:rFonts w:asciiTheme="majorBidi" w:hAnsiTheme="majorBidi" w:cstheme="majorBidi"/>
          <w:iCs/>
          <w:color w:val="000000"/>
          <w:sz w:val="24"/>
          <w:szCs w:val="32"/>
          <w:shd w:val="clear" w:color="auto" w:fill="FFFFFF"/>
        </w:rPr>
        <w:t>.</w:t>
      </w:r>
    </w:p>
    <w:p w14:paraId="10F02BE5" w14:textId="77777777" w:rsidR="00AC1498" w:rsidRPr="00CA398A" w:rsidRDefault="00AC1498" w:rsidP="006E1413">
      <w:pPr>
        <w:pStyle w:val="ListParagraph"/>
        <w:numPr>
          <w:ilvl w:val="0"/>
          <w:numId w:val="29"/>
        </w:numPr>
        <w:spacing w:line="240" w:lineRule="auto"/>
        <w:ind w:left="540"/>
        <w:jc w:val="both"/>
        <w:rPr>
          <w:rFonts w:asciiTheme="majorBidi" w:hAnsiTheme="majorBidi" w:cstheme="majorBidi"/>
          <w:b/>
          <w:bCs/>
          <w:iCs/>
          <w:color w:val="000000"/>
          <w:sz w:val="24"/>
          <w:szCs w:val="32"/>
          <w:shd w:val="clear" w:color="auto" w:fill="FFFFFF"/>
        </w:rPr>
      </w:pPr>
      <w:r w:rsidRPr="00CA398A">
        <w:rPr>
          <w:rFonts w:asciiTheme="majorBidi" w:hAnsiTheme="majorBidi" w:cstheme="majorBidi"/>
          <w:b/>
          <w:bCs/>
          <w:iCs/>
          <w:color w:val="000000"/>
          <w:sz w:val="24"/>
          <w:szCs w:val="32"/>
          <w:shd w:val="clear" w:color="auto" w:fill="FFFFFF"/>
        </w:rPr>
        <w:t>Bersegera Menuju Shalat.</w:t>
      </w:r>
    </w:p>
    <w:p w14:paraId="68D0BB0B"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Dari Abu Hurairah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bahwa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“Jika manusia mengetahui apa yang ada di balik adzan dan shaf pertama, namun mereka tidak mampu mendapatkannya kecuali dengan cara mengundi, maka mereka pasti akan melakukannya, dan jika mereka tau apa yang ada di balik tahjir (bersegera menuju shalat), niscaya mereka akan berlomba-lomba melakukannya”</w:t>
      </w:r>
      <w:r w:rsidRPr="00CA398A">
        <w:rPr>
          <w:rStyle w:val="FootnoteReference"/>
          <w:rFonts w:asciiTheme="majorBidi" w:hAnsiTheme="majorBidi" w:cstheme="majorBidi"/>
          <w:i/>
          <w:color w:val="000000"/>
          <w:sz w:val="24"/>
          <w:szCs w:val="32"/>
          <w:shd w:val="clear" w:color="auto" w:fill="FFFFFF"/>
        </w:rPr>
        <w:footnoteReference w:id="35"/>
      </w:r>
      <w:r w:rsidRPr="00CA398A">
        <w:rPr>
          <w:rFonts w:asciiTheme="majorBidi" w:hAnsiTheme="majorBidi" w:cstheme="majorBidi"/>
          <w:i/>
          <w:color w:val="000000"/>
          <w:sz w:val="24"/>
          <w:szCs w:val="32"/>
          <w:shd w:val="clear" w:color="auto" w:fill="FFFFFF"/>
        </w:rPr>
        <w:t>.</w:t>
      </w:r>
    </w:p>
    <w:p w14:paraId="2AA48072" w14:textId="77777777" w:rsidR="00AC1498" w:rsidRPr="00CA398A" w:rsidRDefault="00AC1498" w:rsidP="006E1413">
      <w:pPr>
        <w:spacing w:line="240" w:lineRule="auto"/>
        <w:ind w:firstLine="567"/>
        <w:jc w:val="both"/>
        <w:rPr>
          <w:rFonts w:asciiTheme="majorBidi" w:hAnsiTheme="majorBidi" w:cstheme="majorBidi"/>
          <w:iCs/>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Dalam hadits ini terdapat dalil akan keutamaan dan pahala shaf pertama, juga keutamaan bersegera menuju shalat, seakan-akan engkau sedang berlomba untuk mendapat shaf pertama bukan yang lainnya, dalil lain yang menunjukkan akan keutamaan ini adlah hadits yang diriwayatkan dari Abu Hurairah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dari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bahwa beliau bersabda: </w:t>
      </w:r>
      <w:r w:rsidRPr="00CA398A">
        <w:rPr>
          <w:rFonts w:asciiTheme="majorBidi" w:hAnsiTheme="majorBidi" w:cstheme="majorBidi"/>
          <w:i/>
          <w:color w:val="000000"/>
          <w:sz w:val="24"/>
          <w:szCs w:val="32"/>
          <w:shd w:val="clear" w:color="auto" w:fill="FFFFFF"/>
        </w:rPr>
        <w:t xml:space="preserve">“Sebaik-baiknya shaf bagi laki-laki adalah yang paling pertama, dan yang paling buruk adalah shaf terakhir, dan </w:t>
      </w:r>
      <w:r w:rsidRPr="00CA398A">
        <w:rPr>
          <w:rFonts w:asciiTheme="majorBidi" w:hAnsiTheme="majorBidi" w:cstheme="majorBidi"/>
          <w:i/>
          <w:color w:val="000000"/>
          <w:sz w:val="24"/>
          <w:szCs w:val="32"/>
          <w:shd w:val="clear" w:color="auto" w:fill="FFFFFF"/>
        </w:rPr>
        <w:lastRenderedPageBreak/>
        <w:t>sebaik-baik shaf bagi wanita adalah yang terakhir, dan yang paling buruk adalah shaf yang pertama”</w:t>
      </w:r>
      <w:r w:rsidRPr="00CA398A">
        <w:rPr>
          <w:rStyle w:val="FootnoteReference"/>
          <w:rFonts w:asciiTheme="majorBidi" w:hAnsiTheme="majorBidi" w:cstheme="majorBidi"/>
          <w:i/>
          <w:color w:val="000000"/>
          <w:sz w:val="24"/>
          <w:szCs w:val="32"/>
          <w:shd w:val="clear" w:color="auto" w:fill="FFFFFF"/>
        </w:rPr>
        <w:footnoteReference w:id="36"/>
      </w:r>
      <w:r w:rsidRPr="00CA398A">
        <w:rPr>
          <w:rFonts w:asciiTheme="majorBidi" w:hAnsiTheme="majorBidi" w:cstheme="majorBidi"/>
          <w:i/>
          <w:color w:val="000000"/>
          <w:sz w:val="24"/>
          <w:szCs w:val="32"/>
          <w:shd w:val="clear" w:color="auto" w:fill="FFFFFF"/>
        </w:rPr>
        <w:t>.</w:t>
      </w:r>
    </w:p>
    <w:p w14:paraId="03E05B07" w14:textId="77777777" w:rsidR="00AC1498" w:rsidRPr="00CA398A" w:rsidRDefault="00AC1498" w:rsidP="006E1413">
      <w:pPr>
        <w:spacing w:line="240" w:lineRule="auto"/>
        <w:ind w:left="540"/>
        <w:jc w:val="both"/>
        <w:rPr>
          <w:rFonts w:asciiTheme="majorBidi" w:hAnsiTheme="majorBidi" w:cstheme="majorBidi"/>
          <w:iCs/>
          <w:color w:val="000000"/>
          <w:sz w:val="24"/>
          <w:szCs w:val="32"/>
          <w:u w:val="single"/>
          <w:shd w:val="clear" w:color="auto" w:fill="FFFFFF"/>
        </w:rPr>
      </w:pPr>
      <w:r w:rsidRPr="00CA398A">
        <w:rPr>
          <w:rFonts w:asciiTheme="majorBidi" w:hAnsiTheme="majorBidi" w:cstheme="majorBidi"/>
          <w:iCs/>
          <w:color w:val="000000"/>
          <w:sz w:val="24"/>
          <w:szCs w:val="32"/>
          <w:u w:val="single"/>
          <w:shd w:val="clear" w:color="auto" w:fill="FFFFFF"/>
        </w:rPr>
        <w:t>Bersegera Untuk Mendatangi Shalat, Khususnya Shalat Jumat.</w:t>
      </w:r>
    </w:p>
    <w:p w14:paraId="5110C534" w14:textId="77777777" w:rsidR="00AC1498" w:rsidRPr="00CA398A" w:rsidRDefault="00AC1498" w:rsidP="006E1413">
      <w:pPr>
        <w:spacing w:line="240" w:lineRule="auto"/>
        <w:ind w:firstLine="567"/>
        <w:jc w:val="both"/>
        <w:rPr>
          <w:rFonts w:asciiTheme="majorBidi" w:hAnsiTheme="majorBidi" w:cstheme="majorBidi"/>
          <w:i/>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Saudaraku, engkau pasti mengetahui keutamaan yang dimiliki hari jumat atas hari-hari lainnya, sebagaimana yang diriwayatkan oleh Abu Hurairah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dari Nabi </w:t>
      </w:r>
      <w:r w:rsidR="00CA398A" w:rsidRPr="00CA398A">
        <w:rPr>
          <w:rFonts w:asciiTheme="majorBidi" w:hAnsiTheme="majorBidi" w:cstheme="majorBidi"/>
          <w:i/>
          <w:color w:val="000000"/>
          <w:sz w:val="24"/>
          <w:szCs w:val="32"/>
          <w:shd w:val="clear" w:color="auto" w:fill="FFFFFF"/>
        </w:rPr>
        <w:t>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w:t>
      </w:r>
      <w:r w:rsidRPr="00CA398A">
        <w:rPr>
          <w:rFonts w:asciiTheme="majorBidi" w:hAnsiTheme="majorBidi" w:cstheme="majorBidi"/>
          <w:i/>
          <w:color w:val="000000"/>
          <w:sz w:val="24"/>
          <w:szCs w:val="32"/>
          <w:shd w:val="clear" w:color="auto" w:fill="FFFFFF"/>
        </w:rPr>
        <w:t>“Sebaik-baiknya hari yang matahari terbit pada hari itu adalah hari jumat, pada hari itu Adam diciptakan, pada hari itu ia dimasukkan ke dalam surga, dan pada hari itu pula ia dikeluarkan dari surga”</w:t>
      </w:r>
      <w:r w:rsidRPr="00CA398A">
        <w:rPr>
          <w:rStyle w:val="FootnoteReference"/>
          <w:rFonts w:asciiTheme="majorBidi" w:hAnsiTheme="majorBidi" w:cstheme="majorBidi"/>
          <w:i/>
          <w:color w:val="000000"/>
          <w:sz w:val="24"/>
          <w:szCs w:val="32"/>
          <w:shd w:val="clear" w:color="auto" w:fill="FFFFFF"/>
        </w:rPr>
        <w:footnoteReference w:id="37"/>
      </w:r>
      <w:r w:rsidRPr="00CA398A">
        <w:rPr>
          <w:rFonts w:asciiTheme="majorBidi" w:hAnsiTheme="majorBidi" w:cstheme="majorBidi"/>
          <w:iCs/>
          <w:color w:val="000000"/>
          <w:sz w:val="24"/>
          <w:szCs w:val="32"/>
          <w:shd w:val="clear" w:color="auto" w:fill="FFFFFF"/>
        </w:rPr>
        <w:t xml:space="preserve">, hari jumat merupakan hari raya bagi kami, seluruh kaum Muslimin, Allah sendiri yang telah memilihkannya bagi kami dari pada umat-umat yang lain, bagi orang Yahudi hari sabtu, dan bagi orang Kristen hari minggu (Ahad),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 </w:t>
      </w:r>
      <w:r w:rsidRPr="00CA398A">
        <w:rPr>
          <w:rFonts w:asciiTheme="majorBidi" w:hAnsiTheme="majorBidi" w:cstheme="majorBidi"/>
          <w:iCs/>
          <w:color w:val="000000"/>
          <w:sz w:val="24"/>
          <w:szCs w:val="32"/>
          <w:shd w:val="clear" w:color="auto" w:fill="FFFFFF"/>
        </w:rPr>
        <w:t xml:space="preserve">bersabda: </w:t>
      </w:r>
      <w:r w:rsidRPr="00CA398A">
        <w:rPr>
          <w:rFonts w:asciiTheme="majorBidi" w:hAnsiTheme="majorBidi" w:cstheme="majorBidi"/>
          <w:i/>
          <w:color w:val="000000"/>
          <w:sz w:val="24"/>
          <w:szCs w:val="32"/>
          <w:shd w:val="clear" w:color="auto" w:fill="FFFFFF"/>
        </w:rPr>
        <w:t>“Allah telah menyimpangkan kaum-kaum sebelum kita dari hari jumat, bagi orang Yahudi hari sabtu, dan bagi orang Kristen hari minggu, lalu Allah mendatangkan kita dan memberi kita petunjuk untuk memperoleh hari jumat, maka Allah menjadikan hari jumat, sabtu, dan minggu, demikianlah umat-umat sebelum kita akan berada di belakang kita pada hari kiamat”</w:t>
      </w:r>
      <w:r w:rsidRPr="00CA398A">
        <w:rPr>
          <w:rStyle w:val="FootnoteReference"/>
          <w:rFonts w:asciiTheme="majorBidi" w:hAnsiTheme="majorBidi" w:cstheme="majorBidi"/>
          <w:i/>
          <w:color w:val="000000"/>
          <w:sz w:val="24"/>
          <w:szCs w:val="32"/>
          <w:shd w:val="clear" w:color="auto" w:fill="FFFFFF"/>
        </w:rPr>
        <w:footnoteReference w:id="38"/>
      </w:r>
      <w:r w:rsidRPr="00CA398A">
        <w:rPr>
          <w:rFonts w:asciiTheme="majorBidi" w:hAnsiTheme="majorBidi" w:cstheme="majorBidi"/>
          <w:i/>
          <w:color w:val="000000"/>
          <w:sz w:val="24"/>
          <w:szCs w:val="32"/>
          <w:shd w:val="clear" w:color="auto" w:fill="FFFFFF"/>
        </w:rPr>
        <w:t>.</w:t>
      </w:r>
    </w:p>
    <w:p w14:paraId="0B6A356F" w14:textId="77777777" w:rsidR="00AC1498" w:rsidRPr="00CA398A" w:rsidRDefault="00AC1498" w:rsidP="006E1413">
      <w:pPr>
        <w:spacing w:line="240" w:lineRule="auto"/>
        <w:ind w:firstLine="567"/>
        <w:jc w:val="both"/>
        <w:rPr>
          <w:rFonts w:asciiTheme="majorBidi" w:hAnsiTheme="majorBidi" w:cstheme="majorBidi"/>
          <w:i/>
          <w:color w:val="000000"/>
          <w:sz w:val="24"/>
          <w:szCs w:val="32"/>
          <w:shd w:val="clear" w:color="auto" w:fill="FFFFFF"/>
        </w:rPr>
      </w:pPr>
      <w:r w:rsidRPr="00CA398A">
        <w:rPr>
          <w:rFonts w:asciiTheme="majorBidi" w:hAnsiTheme="majorBidi" w:cstheme="majorBidi"/>
          <w:iCs/>
          <w:color w:val="000000"/>
          <w:sz w:val="24"/>
          <w:szCs w:val="32"/>
          <w:shd w:val="clear" w:color="auto" w:fill="FFFFFF"/>
        </w:rPr>
        <w:t xml:space="preserve">Allah telah mengkhususkan hari ini dengan shalat jumat yang merupakan event perkumpulan mingguan, kaum Muslimin bertemu satu sama lain untuk mendengarkan khutbah dan nasehat dari khatib, Allah telah menjanjikan pahala yang sangat besar bagi orang yang bersegera mendatangi shalat jumat, Abu Hurairah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mengetakan bahwa </w:t>
      </w:r>
      <w:r w:rsidR="000B6876" w:rsidRPr="00CA398A">
        <w:rPr>
          <w:rFonts w:asciiTheme="majorBidi" w:hAnsiTheme="majorBidi" w:cstheme="majorBidi"/>
          <w:iCs/>
          <w:color w:val="000000"/>
          <w:sz w:val="24"/>
          <w:szCs w:val="32"/>
          <w:shd w:val="clear" w:color="auto" w:fill="FFFFFF"/>
        </w:rPr>
        <w:t>Rasulu-Allah 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bersabda: </w:t>
      </w:r>
      <w:r w:rsidRPr="00CA398A">
        <w:rPr>
          <w:rFonts w:asciiTheme="majorBidi" w:hAnsiTheme="majorBidi" w:cstheme="majorBidi"/>
          <w:i/>
          <w:color w:val="000000"/>
          <w:sz w:val="24"/>
          <w:szCs w:val="32"/>
          <w:shd w:val="clear" w:color="auto" w:fill="FFFFFF"/>
        </w:rPr>
        <w:t>“</w:t>
      </w:r>
      <w:r w:rsidR="00D575BC" w:rsidRPr="00CA398A">
        <w:rPr>
          <w:rFonts w:asciiTheme="majorBidi" w:hAnsiTheme="majorBidi" w:cstheme="majorBidi"/>
          <w:i/>
          <w:color w:val="000000"/>
          <w:sz w:val="24"/>
          <w:szCs w:val="32"/>
          <w:shd w:val="clear" w:color="auto" w:fill="FFFFFF"/>
        </w:rPr>
        <w:t>Barangsiapa</w:t>
      </w:r>
      <w:r w:rsidRPr="00CA398A">
        <w:rPr>
          <w:rFonts w:asciiTheme="majorBidi" w:hAnsiTheme="majorBidi" w:cstheme="majorBidi"/>
          <w:i/>
          <w:color w:val="000000"/>
          <w:sz w:val="24"/>
          <w:szCs w:val="32"/>
          <w:shd w:val="clear" w:color="auto" w:fill="FFFFFF"/>
        </w:rPr>
        <w:t xml:space="preserve"> yang mandi pada hari jumat layaknya mandi junub, kemudian berangkat, maka seakan ia telah berkurban unta, </w:t>
      </w:r>
      <w:r w:rsidR="00D575BC" w:rsidRPr="00CA398A">
        <w:rPr>
          <w:rFonts w:asciiTheme="majorBidi" w:hAnsiTheme="majorBidi" w:cstheme="majorBidi"/>
          <w:i/>
          <w:color w:val="000000"/>
          <w:sz w:val="24"/>
          <w:szCs w:val="32"/>
          <w:shd w:val="clear" w:color="auto" w:fill="FFFFFF"/>
        </w:rPr>
        <w:t>Barangsiapa</w:t>
      </w:r>
      <w:r w:rsidRPr="00CA398A">
        <w:rPr>
          <w:rFonts w:asciiTheme="majorBidi" w:hAnsiTheme="majorBidi" w:cstheme="majorBidi"/>
          <w:i/>
          <w:color w:val="000000"/>
          <w:sz w:val="24"/>
          <w:szCs w:val="32"/>
          <w:shd w:val="clear" w:color="auto" w:fill="FFFFFF"/>
        </w:rPr>
        <w:t xml:space="preserve"> yang pergi berikutnya, maka seakan ia telah berkurban sapi, </w:t>
      </w:r>
      <w:r w:rsidR="00D575BC" w:rsidRPr="00CA398A">
        <w:rPr>
          <w:rFonts w:asciiTheme="majorBidi" w:hAnsiTheme="majorBidi" w:cstheme="majorBidi"/>
          <w:i/>
          <w:color w:val="000000"/>
          <w:sz w:val="24"/>
          <w:szCs w:val="32"/>
          <w:shd w:val="clear" w:color="auto" w:fill="FFFFFF"/>
        </w:rPr>
        <w:t>Barangsiapa</w:t>
      </w:r>
      <w:r w:rsidRPr="00CA398A">
        <w:rPr>
          <w:rFonts w:asciiTheme="majorBidi" w:hAnsiTheme="majorBidi" w:cstheme="majorBidi"/>
          <w:i/>
          <w:color w:val="000000"/>
          <w:sz w:val="24"/>
          <w:szCs w:val="32"/>
          <w:shd w:val="clear" w:color="auto" w:fill="FFFFFF"/>
        </w:rPr>
        <w:t xml:space="preserve"> yang pergi setelahnya maka ia seakan berkurban kambing, </w:t>
      </w:r>
      <w:r w:rsidR="00D575BC" w:rsidRPr="00CA398A">
        <w:rPr>
          <w:rFonts w:asciiTheme="majorBidi" w:hAnsiTheme="majorBidi" w:cstheme="majorBidi"/>
          <w:i/>
          <w:color w:val="000000"/>
          <w:sz w:val="24"/>
          <w:szCs w:val="32"/>
          <w:shd w:val="clear" w:color="auto" w:fill="FFFFFF"/>
        </w:rPr>
        <w:t>Barangsiapa</w:t>
      </w:r>
      <w:r w:rsidRPr="00CA398A">
        <w:rPr>
          <w:rFonts w:asciiTheme="majorBidi" w:hAnsiTheme="majorBidi" w:cstheme="majorBidi"/>
          <w:i/>
          <w:color w:val="000000"/>
          <w:sz w:val="24"/>
          <w:szCs w:val="32"/>
          <w:shd w:val="clear" w:color="auto" w:fill="FFFFFF"/>
        </w:rPr>
        <w:t xml:space="preserve"> yang pergi setelahnya, maka seakan ia telah berkurban ayam, dan </w:t>
      </w:r>
      <w:r w:rsidR="00D575BC" w:rsidRPr="00CA398A">
        <w:rPr>
          <w:rFonts w:asciiTheme="majorBidi" w:hAnsiTheme="majorBidi" w:cstheme="majorBidi"/>
          <w:i/>
          <w:color w:val="000000"/>
          <w:sz w:val="24"/>
          <w:szCs w:val="32"/>
          <w:shd w:val="clear" w:color="auto" w:fill="FFFFFF"/>
        </w:rPr>
        <w:t>Barangsiapa</w:t>
      </w:r>
      <w:r w:rsidRPr="00CA398A">
        <w:rPr>
          <w:rFonts w:asciiTheme="majorBidi" w:hAnsiTheme="majorBidi" w:cstheme="majorBidi"/>
          <w:i/>
          <w:color w:val="000000"/>
          <w:sz w:val="24"/>
          <w:szCs w:val="32"/>
          <w:shd w:val="clear" w:color="auto" w:fill="FFFFFF"/>
        </w:rPr>
        <w:t xml:space="preserve"> yang pergi setelahnya, maka seakan ia berkurban telur, dan apabila imam telah keluar, para malaikat pun akan ikut hadir untuk mendengarkan khutbah”</w:t>
      </w:r>
      <w:r w:rsidRPr="00CA398A">
        <w:rPr>
          <w:rStyle w:val="FootnoteReference"/>
          <w:rFonts w:asciiTheme="majorBidi" w:hAnsiTheme="majorBidi" w:cstheme="majorBidi"/>
          <w:i/>
          <w:color w:val="000000"/>
          <w:sz w:val="24"/>
          <w:szCs w:val="32"/>
          <w:shd w:val="clear" w:color="auto" w:fill="FFFFFF"/>
        </w:rPr>
        <w:footnoteReference w:id="39"/>
      </w:r>
      <w:r w:rsidRPr="00CA398A">
        <w:rPr>
          <w:rFonts w:asciiTheme="majorBidi" w:hAnsiTheme="majorBidi" w:cstheme="majorBidi"/>
          <w:i/>
          <w:color w:val="000000"/>
          <w:sz w:val="24"/>
          <w:szCs w:val="32"/>
          <w:shd w:val="clear" w:color="auto" w:fill="FFFFFF"/>
        </w:rPr>
        <w:t>.</w:t>
      </w:r>
    </w:p>
    <w:p w14:paraId="04909920" w14:textId="77777777" w:rsidR="00AC1498" w:rsidRPr="00CA398A" w:rsidRDefault="00AC1498"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iCs/>
          <w:color w:val="000000"/>
          <w:sz w:val="24"/>
          <w:szCs w:val="32"/>
          <w:shd w:val="clear" w:color="auto" w:fill="FFFFFF"/>
        </w:rPr>
        <w:t xml:space="preserve">Berkaitan dengan keutamaan hari jumat, Aus atTsaqafi </w:t>
      </w:r>
      <w:r w:rsidR="000B6876" w:rsidRPr="00CA398A">
        <w:rPr>
          <w:rFonts w:asciiTheme="majorBidi" w:hAnsiTheme="majorBidi" w:cstheme="majorBidi"/>
          <w:i/>
          <w:color w:val="000000"/>
          <w:sz w:val="24"/>
          <w:szCs w:val="32"/>
          <w:shd w:val="clear" w:color="auto" w:fill="FFFFFF"/>
        </w:rPr>
        <w:t>radhiya Allahu</w:t>
      </w:r>
      <w:r w:rsidRPr="00CA398A">
        <w:rPr>
          <w:rFonts w:asciiTheme="majorBidi" w:hAnsiTheme="majorBidi" w:cstheme="majorBidi"/>
          <w:i/>
          <w:color w:val="000000"/>
          <w:sz w:val="24"/>
          <w:szCs w:val="32"/>
          <w:shd w:val="clear" w:color="auto" w:fill="FFFFFF"/>
        </w:rPr>
        <w:t xml:space="preserve"> anhu</w:t>
      </w:r>
      <w:r w:rsidRPr="00CA398A">
        <w:rPr>
          <w:rFonts w:asciiTheme="majorBidi" w:hAnsiTheme="majorBidi" w:cstheme="majorBidi"/>
          <w:iCs/>
          <w:color w:val="000000"/>
          <w:sz w:val="24"/>
          <w:szCs w:val="32"/>
          <w:shd w:val="clear" w:color="auto" w:fill="FFFFFF"/>
        </w:rPr>
        <w:t xml:space="preserve"> meriwayatkan dari Nabi </w:t>
      </w:r>
      <w:r w:rsidR="00CA398A" w:rsidRPr="00CA398A">
        <w:rPr>
          <w:rFonts w:asciiTheme="majorBidi" w:hAnsiTheme="majorBidi" w:cstheme="majorBidi"/>
          <w:i/>
          <w:color w:val="000000"/>
          <w:sz w:val="24"/>
          <w:szCs w:val="32"/>
          <w:shd w:val="clear" w:color="auto" w:fill="FFFFFF"/>
        </w:rPr>
        <w:t>shalla Allahu</w:t>
      </w:r>
      <w:r w:rsidRPr="00CA398A">
        <w:rPr>
          <w:rFonts w:asciiTheme="majorBidi" w:hAnsiTheme="majorBidi" w:cstheme="majorBidi"/>
          <w:i/>
          <w:color w:val="000000"/>
          <w:sz w:val="24"/>
          <w:szCs w:val="32"/>
          <w:shd w:val="clear" w:color="auto" w:fill="FFFFFF"/>
        </w:rPr>
        <w:t xml:space="preserve"> alaihi wa sallam</w:t>
      </w:r>
      <w:r w:rsidRPr="00CA398A">
        <w:rPr>
          <w:rFonts w:asciiTheme="majorBidi" w:hAnsiTheme="majorBidi" w:cstheme="majorBidi"/>
          <w:iCs/>
          <w:color w:val="000000"/>
          <w:sz w:val="24"/>
          <w:szCs w:val="32"/>
          <w:shd w:val="clear" w:color="auto" w:fill="FFFFFF"/>
        </w:rPr>
        <w:t xml:space="preserve">: </w:t>
      </w:r>
      <w:r w:rsidRPr="00CA398A">
        <w:rPr>
          <w:rFonts w:asciiTheme="majorBidi" w:hAnsiTheme="majorBidi" w:cstheme="majorBidi"/>
          <w:i/>
          <w:color w:val="000000"/>
          <w:sz w:val="24"/>
          <w:szCs w:val="32"/>
          <w:shd w:val="clear" w:color="auto" w:fill="FFFFFF"/>
        </w:rPr>
        <w:t>“</w:t>
      </w:r>
      <w:r w:rsidRPr="00CA398A">
        <w:rPr>
          <w:rStyle w:val="Emphasis"/>
          <w:rFonts w:asciiTheme="majorBidi" w:hAnsiTheme="majorBidi" w:cstheme="majorBidi"/>
          <w:i w:val="0"/>
          <w:color w:val="000000"/>
          <w:sz w:val="24"/>
          <w:szCs w:val="24"/>
        </w:rPr>
        <w:t>Barangsiapa yang mandi pada hari Jum’at dengan mencuci kepala dan anggota badan lainnya, lalu ia pergi di awal waktu atau ia pergi dan mendapati khutbah pertama, lalu ia mendekat pada imam, mendengar khutbah serta diam, maka setiap langkah kakinya terhitung seperti puasa dan shalat setahun</w:t>
      </w:r>
      <w:r w:rsidRPr="00CA398A">
        <w:rPr>
          <w:rFonts w:asciiTheme="majorBidi" w:hAnsiTheme="majorBidi" w:cstheme="majorBidi"/>
          <w:i/>
          <w:color w:val="000000"/>
          <w:sz w:val="24"/>
          <w:szCs w:val="24"/>
        </w:rPr>
        <w:t>”</w:t>
      </w:r>
      <w:r w:rsidRPr="00CA398A">
        <w:rPr>
          <w:rStyle w:val="FootnoteReference"/>
          <w:rFonts w:asciiTheme="majorBidi" w:hAnsiTheme="majorBidi" w:cstheme="majorBidi"/>
          <w:i/>
          <w:color w:val="000000"/>
          <w:sz w:val="24"/>
          <w:szCs w:val="24"/>
        </w:rPr>
        <w:footnoteReference w:id="40"/>
      </w:r>
      <w:r w:rsidRPr="00CA398A">
        <w:rPr>
          <w:rFonts w:asciiTheme="majorBidi" w:hAnsiTheme="majorBidi" w:cstheme="majorBidi"/>
          <w:i/>
          <w:color w:val="000000"/>
          <w:sz w:val="24"/>
          <w:szCs w:val="24"/>
        </w:rPr>
        <w:t>.</w:t>
      </w:r>
    </w:p>
    <w:p w14:paraId="3A4F2423" w14:textId="77777777" w:rsidR="00AC1498" w:rsidRPr="00CA398A" w:rsidRDefault="00AC1498" w:rsidP="000B6876">
      <w:pPr>
        <w:spacing w:line="240" w:lineRule="auto"/>
        <w:ind w:firstLine="567"/>
        <w:jc w:val="both"/>
        <w:rPr>
          <w:rFonts w:asciiTheme="majorBidi" w:hAnsiTheme="majorBidi" w:cstheme="majorBidi"/>
          <w:i/>
          <w:iCs/>
          <w:color w:val="000000"/>
          <w:sz w:val="24"/>
          <w:szCs w:val="24"/>
        </w:rPr>
      </w:pPr>
      <w:r w:rsidRPr="00CA398A">
        <w:rPr>
          <w:rFonts w:asciiTheme="majorBidi" w:hAnsiTheme="majorBidi" w:cstheme="majorBidi"/>
          <w:color w:val="000000"/>
          <w:sz w:val="24"/>
          <w:szCs w:val="24"/>
        </w:rPr>
        <w:lastRenderedPageBreak/>
        <w:t xml:space="preserve">Dari Salman alFarisi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“T</w:t>
      </w:r>
      <w:r w:rsidRPr="00CA398A">
        <w:rPr>
          <w:rFonts w:asciiTheme="majorBidi" w:hAnsiTheme="majorBidi" w:cstheme="majorBidi"/>
          <w:i/>
          <w:iCs/>
          <w:sz w:val="24"/>
          <w:szCs w:val="24"/>
        </w:rPr>
        <w:t>idaklah seseorang mandi pada hari jum’at, membersihkan diri semampunya, memakai minyak rambut atau memakai minyak wangi kemudian keluar menuju shalat jum’at dengan tidak memisahkan antara dua orang (di tempat duduk mereka di dalam masjid), lalu shalat semampunya dan diam ketika imam (khathib) berbicara/berkhutbah kecuali diampuni (dosa) di antara jum’at itu dengan jum’at yang lainnya”</w:t>
      </w:r>
      <w:r w:rsidRPr="00CA398A">
        <w:rPr>
          <w:rStyle w:val="FootnoteReference"/>
          <w:rFonts w:asciiTheme="majorBidi" w:hAnsiTheme="majorBidi" w:cstheme="majorBidi"/>
          <w:i/>
          <w:iCs/>
          <w:sz w:val="24"/>
          <w:szCs w:val="24"/>
        </w:rPr>
        <w:footnoteReference w:id="41"/>
      </w:r>
      <w:r w:rsidRPr="00CA398A">
        <w:rPr>
          <w:rFonts w:asciiTheme="majorBidi" w:hAnsiTheme="majorBidi" w:cstheme="majorBidi"/>
          <w:i/>
          <w:iCs/>
          <w:sz w:val="24"/>
          <w:szCs w:val="24"/>
        </w:rPr>
        <w:t>.</w:t>
      </w:r>
    </w:p>
    <w:p w14:paraId="092A1F72" w14:textId="77777777" w:rsidR="00AC1498" w:rsidRPr="00CA398A" w:rsidRDefault="00AC1498" w:rsidP="000B6876">
      <w:pPr>
        <w:pStyle w:val="ListParagraph"/>
        <w:numPr>
          <w:ilvl w:val="0"/>
          <w:numId w:val="29"/>
        </w:numPr>
        <w:spacing w:line="240" w:lineRule="auto"/>
        <w:ind w:left="540"/>
        <w:jc w:val="both"/>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Sunnah-Sunnah Rawatib.</w:t>
      </w:r>
    </w:p>
    <w:p w14:paraId="30050BE4" w14:textId="77777777" w:rsidR="00AC1498" w:rsidRPr="00CA398A" w:rsidRDefault="00AC1498"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Ketika kita menyadari, bahwa shalat yang biasa kita lakukan sering kali memiliki kekurangan, baik kekurangan dalam melaksanakan kewajibannya, tidak melaksanakan sunnah-sunnahnya, kekurangan karena gangguan setan, ataupun karena sibuk memikirkan perkara-perkara dunia sehingga kita kehilangan kekhusyuan dalam shalat, oleh karena itu, pahala yang didapat oleh seseorang dalam shalatnya berbeda-beda, bisa bertambah, bisa berkurang, sesuai dengan kadar kekhusyuan dan konsentrasi seseorang dalam shalatnya, juga seberapa persis shalatnya dengan shalat yang diajarkan oleh Nabi Muhammad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yang mengatakan: </w:t>
      </w:r>
      <w:r w:rsidRPr="00CA398A">
        <w:rPr>
          <w:rFonts w:asciiTheme="majorBidi" w:hAnsiTheme="majorBidi" w:cstheme="majorBidi"/>
          <w:i/>
          <w:iCs/>
          <w:color w:val="000000"/>
          <w:sz w:val="24"/>
          <w:szCs w:val="24"/>
        </w:rPr>
        <w:t>“Shalatlah kalian sebagaimana kalian melihat aku shalat”</w:t>
      </w:r>
      <w:r w:rsidRPr="00CA398A">
        <w:rPr>
          <w:rStyle w:val="FootnoteReference"/>
          <w:rFonts w:asciiTheme="majorBidi" w:hAnsiTheme="majorBidi" w:cstheme="majorBidi"/>
          <w:i/>
          <w:iCs/>
          <w:color w:val="000000"/>
          <w:sz w:val="24"/>
          <w:szCs w:val="24"/>
        </w:rPr>
        <w:footnoteReference w:id="42"/>
      </w:r>
      <w:r w:rsidRPr="00CA398A">
        <w:rPr>
          <w:rFonts w:asciiTheme="majorBidi" w:hAnsiTheme="majorBidi" w:cstheme="majorBidi"/>
          <w:color w:val="000000"/>
          <w:sz w:val="24"/>
          <w:szCs w:val="24"/>
        </w:rPr>
        <w:t xml:space="preserve">, dalil akan hal itu adalah hadits yang diriwayatkan dari Ammar bin Yasir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bahwa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w:t>
      </w:r>
    </w:p>
    <w:p w14:paraId="4CA5FB80" w14:textId="77777777" w:rsidR="00AC1498" w:rsidRPr="00CA398A" w:rsidRDefault="00AC1498" w:rsidP="000B6876">
      <w:pPr>
        <w:spacing w:line="240" w:lineRule="auto"/>
        <w:jc w:val="both"/>
        <w:rPr>
          <w:rFonts w:asciiTheme="majorBidi" w:hAnsiTheme="majorBidi" w:cstheme="majorBidi"/>
          <w:i/>
          <w:iCs/>
          <w:color w:val="000000"/>
          <w:sz w:val="24"/>
          <w:szCs w:val="24"/>
        </w:rPr>
      </w:pPr>
      <w:r w:rsidRPr="00CA398A">
        <w:rPr>
          <w:rFonts w:asciiTheme="majorBidi" w:hAnsiTheme="majorBidi" w:cstheme="majorBidi"/>
          <w:i/>
          <w:iCs/>
          <w:color w:val="000000"/>
          <w:sz w:val="24"/>
          <w:szCs w:val="24"/>
        </w:rPr>
        <w:t>“Sesungguhnya seorang hamba selesai dari shalatnya, namun ia tidak mendapatkan pahala dari shalatnya melainkan hanya setengahnya saja, atau serpertiganya saja”, sampai beliau bersabda: “Atau sepersepuluhnya saja”</w:t>
      </w:r>
      <w:r w:rsidRPr="00CA398A">
        <w:rPr>
          <w:rStyle w:val="FootnoteReference"/>
          <w:rFonts w:asciiTheme="majorBidi" w:hAnsiTheme="majorBidi" w:cstheme="majorBidi"/>
          <w:i/>
          <w:iCs/>
          <w:color w:val="000000"/>
          <w:sz w:val="24"/>
          <w:szCs w:val="24"/>
        </w:rPr>
        <w:footnoteReference w:id="43"/>
      </w:r>
      <w:r w:rsidRPr="00CA398A">
        <w:rPr>
          <w:rFonts w:asciiTheme="majorBidi" w:hAnsiTheme="majorBidi" w:cstheme="majorBidi"/>
          <w:i/>
          <w:iCs/>
          <w:color w:val="000000"/>
          <w:sz w:val="24"/>
          <w:szCs w:val="24"/>
        </w:rPr>
        <w:t>.</w:t>
      </w:r>
    </w:p>
    <w:p w14:paraId="16AE36E4" w14:textId="77777777" w:rsidR="00AC1498" w:rsidRPr="00CA398A" w:rsidRDefault="00AC1498"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Untuk menutup kekurangan pahala ini,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mensyariatkan bagi kita sunnah-sunnah rawatib yang dikerjakan sebelum, atau setelah shalat, yang bisa menyempurnakan kekurangan seorang Muslim, dan menambah pahalanya, jumlah sunnah rawatib ini ada 12 rakaat sehari semalam, dan dikerkajakan seperti ketentuan berikut:</w:t>
      </w:r>
    </w:p>
    <w:p w14:paraId="347C970E" w14:textId="77777777" w:rsidR="00AC1498" w:rsidRPr="00CA398A" w:rsidRDefault="00AC1498" w:rsidP="000B6876">
      <w:pPr>
        <w:pStyle w:val="ListParagraph"/>
        <w:numPr>
          <w:ilvl w:val="0"/>
          <w:numId w:val="14"/>
        </w:numPr>
        <w:spacing w:line="240" w:lineRule="auto"/>
        <w:ind w:left="709" w:hanging="283"/>
        <w:jc w:val="both"/>
        <w:rPr>
          <w:rFonts w:asciiTheme="majorBidi" w:hAnsiTheme="majorBidi" w:cstheme="majorBidi"/>
          <w:i/>
          <w:iCs/>
          <w:color w:val="000000"/>
          <w:sz w:val="24"/>
          <w:szCs w:val="24"/>
        </w:rPr>
      </w:pPr>
      <w:r w:rsidRPr="00CA398A">
        <w:rPr>
          <w:rFonts w:asciiTheme="majorBidi" w:hAnsiTheme="majorBidi" w:cstheme="majorBidi"/>
          <w:color w:val="000000"/>
          <w:sz w:val="24"/>
          <w:szCs w:val="24"/>
        </w:rPr>
        <w:t xml:space="preserve">Dua rakaat sebelum shalat subuh. Dari Aisyah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anha</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“Dua rakaat fajar lebih baik dari pada dunia dan seisinya”</w:t>
      </w:r>
      <w:r w:rsidRPr="00CA398A">
        <w:rPr>
          <w:rStyle w:val="FootnoteReference"/>
          <w:rFonts w:asciiTheme="majorBidi" w:hAnsiTheme="majorBidi" w:cstheme="majorBidi"/>
          <w:i/>
          <w:iCs/>
          <w:color w:val="000000"/>
          <w:sz w:val="24"/>
          <w:szCs w:val="24"/>
        </w:rPr>
        <w:footnoteReference w:id="44"/>
      </w:r>
      <w:r w:rsidRPr="00CA398A">
        <w:rPr>
          <w:rFonts w:asciiTheme="majorBidi" w:hAnsiTheme="majorBidi" w:cstheme="majorBidi"/>
          <w:i/>
          <w:iCs/>
          <w:color w:val="000000"/>
          <w:sz w:val="24"/>
          <w:szCs w:val="24"/>
        </w:rPr>
        <w:t>.</w:t>
      </w:r>
    </w:p>
    <w:p w14:paraId="2ABBBFD7" w14:textId="77777777" w:rsidR="00AC1498" w:rsidRPr="00CA398A" w:rsidRDefault="00AC1498" w:rsidP="000B6876">
      <w:pPr>
        <w:pStyle w:val="ListParagraph"/>
        <w:numPr>
          <w:ilvl w:val="0"/>
          <w:numId w:val="14"/>
        </w:numPr>
        <w:spacing w:line="240" w:lineRule="auto"/>
        <w:ind w:left="709" w:hanging="283"/>
        <w:jc w:val="both"/>
        <w:rPr>
          <w:rFonts w:asciiTheme="majorBidi" w:hAnsiTheme="majorBidi" w:cstheme="majorBidi"/>
          <w:i/>
          <w:iCs/>
          <w:color w:val="000000"/>
          <w:sz w:val="24"/>
          <w:szCs w:val="24"/>
        </w:rPr>
      </w:pPr>
      <w:r w:rsidRPr="00CA398A">
        <w:rPr>
          <w:rFonts w:asciiTheme="majorBidi" w:hAnsiTheme="majorBidi" w:cstheme="majorBidi"/>
          <w:color w:val="000000"/>
          <w:sz w:val="24"/>
          <w:szCs w:val="24"/>
        </w:rPr>
        <w:t xml:space="preserve">Empat rakaat sebelum dhuhur dan dua rakaat setelahnya. Berdasarkan hadits Ali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melaksanakan shalat sebelum shalat dhuhur empat rakaat, dan setelahnya dua rakaat”</w:t>
      </w:r>
      <w:r w:rsidRPr="00CA398A">
        <w:rPr>
          <w:rStyle w:val="FootnoteReference"/>
          <w:rFonts w:asciiTheme="majorBidi" w:hAnsiTheme="majorBidi" w:cstheme="majorBidi"/>
          <w:color w:val="000000"/>
          <w:sz w:val="24"/>
          <w:szCs w:val="24"/>
        </w:rPr>
        <w:footnoteReference w:id="45"/>
      </w:r>
      <w:r w:rsidRPr="00CA398A">
        <w:rPr>
          <w:rFonts w:asciiTheme="majorBidi" w:hAnsiTheme="majorBidi" w:cstheme="majorBidi"/>
          <w:color w:val="000000"/>
          <w:sz w:val="24"/>
          <w:szCs w:val="24"/>
        </w:rPr>
        <w:t xml:space="preserve">, ada keutamaan tambahan bagi rakaat-rakaat ini, Ummu Habibah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anha</w:t>
      </w:r>
      <w:r w:rsidRPr="00CA398A">
        <w:rPr>
          <w:rFonts w:asciiTheme="majorBidi" w:hAnsiTheme="majorBidi" w:cstheme="majorBidi"/>
          <w:color w:val="000000"/>
          <w:sz w:val="24"/>
          <w:szCs w:val="24"/>
        </w:rPr>
        <w:t xml:space="preserve"> mengatakan, dari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Pr="00CA398A">
        <w:rPr>
          <w:rFonts w:asciiTheme="majorBidi" w:hAnsiTheme="majorBidi" w:cstheme="majorBidi"/>
          <w:i/>
          <w:iCs/>
          <w:color w:val="000000"/>
          <w:sz w:val="24"/>
          <w:szCs w:val="24"/>
        </w:rPr>
        <w:t xml:space="preserve"> yang shalat </w:t>
      </w:r>
      <w:r w:rsidRPr="00CA398A">
        <w:rPr>
          <w:rFonts w:asciiTheme="majorBidi" w:hAnsiTheme="majorBidi" w:cstheme="majorBidi"/>
          <w:i/>
          <w:iCs/>
          <w:color w:val="000000"/>
          <w:sz w:val="24"/>
          <w:szCs w:val="24"/>
        </w:rPr>
        <w:lastRenderedPageBreak/>
        <w:t>sebelum shalat dhuhur empat rakaat, dan empat rakaat setelahnya, maka Allah akan haramkan dirinya atas api neraka”</w:t>
      </w:r>
      <w:r w:rsidRPr="00CA398A">
        <w:rPr>
          <w:rStyle w:val="FootnoteReference"/>
          <w:rFonts w:asciiTheme="majorBidi" w:hAnsiTheme="majorBidi" w:cstheme="majorBidi"/>
          <w:i/>
          <w:iCs/>
          <w:color w:val="000000"/>
          <w:sz w:val="24"/>
          <w:szCs w:val="24"/>
        </w:rPr>
        <w:footnoteReference w:id="46"/>
      </w:r>
      <w:r w:rsidRPr="00CA398A">
        <w:rPr>
          <w:rFonts w:asciiTheme="majorBidi" w:hAnsiTheme="majorBidi" w:cstheme="majorBidi"/>
          <w:i/>
          <w:iCs/>
          <w:color w:val="000000"/>
          <w:sz w:val="24"/>
          <w:szCs w:val="24"/>
        </w:rPr>
        <w:t>.</w:t>
      </w:r>
    </w:p>
    <w:p w14:paraId="7FBB6714" w14:textId="77777777" w:rsidR="00AC1498" w:rsidRPr="00CA398A" w:rsidRDefault="00AC1498" w:rsidP="000B6876">
      <w:pPr>
        <w:pStyle w:val="ListParagraph"/>
        <w:numPr>
          <w:ilvl w:val="0"/>
          <w:numId w:val="14"/>
        </w:numPr>
        <w:spacing w:line="240" w:lineRule="auto"/>
        <w:ind w:left="709" w:hanging="283"/>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Dua rakaat setelah maghrib. Aisyah </w:t>
      </w:r>
      <w:r w:rsidRPr="00CA398A">
        <w:rPr>
          <w:rFonts w:asciiTheme="majorBidi" w:hAnsiTheme="majorBidi" w:cstheme="majorBidi"/>
          <w:i/>
          <w:iCs/>
          <w:color w:val="000000"/>
          <w:sz w:val="24"/>
          <w:szCs w:val="24"/>
        </w:rPr>
        <w:t>radhiyallah anha</w:t>
      </w:r>
      <w:r w:rsidRPr="00CA398A">
        <w:rPr>
          <w:rFonts w:asciiTheme="majorBidi" w:hAnsiTheme="majorBidi" w:cstheme="majorBidi"/>
          <w:color w:val="000000"/>
          <w:sz w:val="24"/>
          <w:szCs w:val="24"/>
        </w:rPr>
        <w:t xml:space="preserve"> mengatakan: “Dahulu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shalat maghrib, lalu pulang ke rumahku, dan mengerjakan shalat dua rakaat”</w:t>
      </w:r>
      <w:r w:rsidRPr="00CA398A">
        <w:rPr>
          <w:rStyle w:val="FootnoteReference"/>
          <w:rFonts w:asciiTheme="majorBidi" w:hAnsiTheme="majorBidi" w:cstheme="majorBidi"/>
          <w:color w:val="000000"/>
          <w:sz w:val="24"/>
          <w:szCs w:val="24"/>
        </w:rPr>
        <w:footnoteReference w:id="47"/>
      </w:r>
      <w:r w:rsidRPr="00CA398A">
        <w:rPr>
          <w:rFonts w:asciiTheme="majorBidi" w:hAnsiTheme="majorBidi" w:cstheme="majorBidi"/>
          <w:color w:val="000000"/>
          <w:sz w:val="24"/>
          <w:szCs w:val="24"/>
        </w:rPr>
        <w:t>.</w:t>
      </w:r>
    </w:p>
    <w:p w14:paraId="536E7183" w14:textId="77777777" w:rsidR="00AC1498" w:rsidRPr="00CA398A" w:rsidRDefault="00AC1498" w:rsidP="000B6876">
      <w:pPr>
        <w:pStyle w:val="ListParagraph"/>
        <w:numPr>
          <w:ilvl w:val="0"/>
          <w:numId w:val="14"/>
        </w:numPr>
        <w:spacing w:line="240" w:lineRule="auto"/>
        <w:ind w:left="709" w:hanging="283"/>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Dua rakaat setelah isya, dari Aisyah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anha</w:t>
      </w:r>
      <w:r w:rsidRPr="00CA398A">
        <w:rPr>
          <w:rFonts w:asciiTheme="majorBidi" w:hAnsiTheme="majorBidi" w:cstheme="majorBidi"/>
          <w:color w:val="000000"/>
          <w:sz w:val="24"/>
          <w:szCs w:val="24"/>
        </w:rPr>
        <w:t xml:space="preserve"> mengatakan: “Dahulu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melaksanakan shalat dua rakaat setelah isya”</w:t>
      </w:r>
      <w:r w:rsidRPr="00CA398A">
        <w:rPr>
          <w:rStyle w:val="FootnoteReference"/>
          <w:rFonts w:asciiTheme="majorBidi" w:hAnsiTheme="majorBidi" w:cstheme="majorBidi"/>
          <w:color w:val="000000"/>
          <w:sz w:val="24"/>
          <w:szCs w:val="24"/>
        </w:rPr>
        <w:footnoteReference w:id="48"/>
      </w:r>
      <w:r w:rsidRPr="00CA398A">
        <w:rPr>
          <w:rFonts w:asciiTheme="majorBidi" w:hAnsiTheme="majorBidi" w:cstheme="majorBidi"/>
          <w:color w:val="000000"/>
          <w:sz w:val="24"/>
          <w:szCs w:val="24"/>
        </w:rPr>
        <w:t>.</w:t>
      </w:r>
    </w:p>
    <w:p w14:paraId="4F05832F" w14:textId="77777777" w:rsidR="00AC1498" w:rsidRPr="00CA398A" w:rsidRDefault="00AC1498" w:rsidP="000B6876">
      <w:pPr>
        <w:spacing w:line="240" w:lineRule="auto"/>
        <w:ind w:firstLine="567"/>
        <w:jc w:val="both"/>
        <w:rPr>
          <w:rFonts w:asciiTheme="majorBidi" w:hAnsiTheme="majorBidi" w:cstheme="majorBidi"/>
          <w:i/>
          <w:iCs/>
          <w:color w:val="000000"/>
          <w:sz w:val="24"/>
          <w:szCs w:val="24"/>
        </w:rPr>
      </w:pPr>
      <w:r w:rsidRPr="00CA398A">
        <w:rPr>
          <w:rFonts w:asciiTheme="majorBidi" w:hAnsiTheme="majorBidi" w:cstheme="majorBidi"/>
          <w:color w:val="000000"/>
          <w:sz w:val="24"/>
          <w:szCs w:val="24"/>
        </w:rPr>
        <w:t xml:space="preserve">Ada kelebihan lain, dan pahala yang berlipat ganda bagi sunnah-sunnah ini, karena ia merupakan sebab masuknya seseorang ke dalam surga, sebagaimana yang diriwayatkan oleh Ummu Habibah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anha</w:t>
      </w:r>
      <w:r w:rsidRPr="00CA398A">
        <w:rPr>
          <w:rFonts w:asciiTheme="majorBidi" w:hAnsiTheme="majorBidi" w:cstheme="majorBidi"/>
          <w:color w:val="000000"/>
          <w:sz w:val="24"/>
          <w:szCs w:val="24"/>
        </w:rPr>
        <w:t xml:space="preserve">: Aku mendengar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“Tidaklah seorang hamba melaksanakan shalat hanya untuk Allah, setiap hari dua belas rakaat, sunnah selain yang wajib, kecuali Allah akan bangunkan baginya rumah di surga, –atau– akan dibangunkan baginya rumah disurga”</w:t>
      </w:r>
      <w:r w:rsidRPr="00CA398A">
        <w:rPr>
          <w:rStyle w:val="FootnoteReference"/>
          <w:rFonts w:asciiTheme="majorBidi" w:hAnsiTheme="majorBidi" w:cstheme="majorBidi"/>
          <w:i/>
          <w:iCs/>
          <w:color w:val="000000"/>
          <w:sz w:val="24"/>
          <w:szCs w:val="24"/>
        </w:rPr>
        <w:footnoteReference w:id="49"/>
      </w:r>
      <w:r w:rsidRPr="00CA398A">
        <w:rPr>
          <w:rFonts w:asciiTheme="majorBidi" w:hAnsiTheme="majorBidi" w:cstheme="majorBidi"/>
          <w:i/>
          <w:iCs/>
          <w:color w:val="000000"/>
          <w:sz w:val="24"/>
          <w:szCs w:val="24"/>
        </w:rPr>
        <w:t>.</w:t>
      </w:r>
    </w:p>
    <w:p w14:paraId="21867EB0" w14:textId="77777777" w:rsidR="00AC1498" w:rsidRPr="00CA398A" w:rsidRDefault="00AC1498"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Begitu juga dengan shalat empat rakaat sebelum asar, diriwayatkan dari Ibnu Umat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anhuma</w:t>
      </w:r>
      <w:r w:rsidRPr="00CA398A">
        <w:rPr>
          <w:rFonts w:asciiTheme="majorBidi" w:hAnsiTheme="majorBidi" w:cstheme="majorBidi"/>
          <w:color w:val="000000"/>
          <w:sz w:val="24"/>
          <w:szCs w:val="24"/>
        </w:rPr>
        <w:t xml:space="preserve"> dari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“Semoga Allah merahmati seseorang yang mengerjakan shalat empat rakaat sebelum asar”</w:t>
      </w:r>
      <w:r w:rsidRPr="00CA398A">
        <w:rPr>
          <w:rStyle w:val="FootnoteReference"/>
          <w:rFonts w:asciiTheme="majorBidi" w:hAnsiTheme="majorBidi" w:cstheme="majorBidi"/>
          <w:color w:val="000000"/>
          <w:sz w:val="24"/>
          <w:szCs w:val="24"/>
        </w:rPr>
        <w:footnoteReference w:id="50"/>
      </w:r>
      <w:r w:rsidRPr="00CA398A">
        <w:rPr>
          <w:rFonts w:asciiTheme="majorBidi" w:hAnsiTheme="majorBidi" w:cstheme="majorBidi"/>
          <w:color w:val="000000"/>
          <w:sz w:val="24"/>
          <w:szCs w:val="24"/>
        </w:rPr>
        <w:t>.</w:t>
      </w:r>
    </w:p>
    <w:p w14:paraId="3FB6ECE5" w14:textId="77777777" w:rsidR="00AC1498" w:rsidRPr="00CA398A" w:rsidRDefault="00AC1498" w:rsidP="000B6876">
      <w:pPr>
        <w:spacing w:line="240" w:lineRule="auto"/>
        <w:ind w:firstLine="567"/>
        <w:jc w:val="both"/>
        <w:rPr>
          <w:rFonts w:asciiTheme="majorBidi" w:hAnsiTheme="majorBidi" w:cstheme="majorBidi"/>
          <w:i/>
          <w:iCs/>
          <w:color w:val="000000"/>
          <w:sz w:val="24"/>
          <w:szCs w:val="24"/>
        </w:rPr>
      </w:pPr>
      <w:r w:rsidRPr="00CA398A">
        <w:rPr>
          <w:rFonts w:asciiTheme="majorBidi" w:hAnsiTheme="majorBidi" w:cstheme="majorBidi"/>
          <w:color w:val="000000"/>
          <w:sz w:val="24"/>
          <w:szCs w:val="24"/>
        </w:rPr>
        <w:t xml:space="preserve">Jika seorang mengerjakan shalat-shalat lainnya selain shalat-shalat ini, maka itu baik, dan terhitung sebagai amalan yang akan mendekatkan seorang hamba kepada Allah, dan ia akan mendapatkan pahala yang sangat besar dari shalatnya, dari Tsauban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Aku pernah bertanya kepada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tentang amalan yang paling dicintai oleh Allah, beliau bersabda: </w:t>
      </w:r>
      <w:r w:rsidRPr="00CA398A">
        <w:rPr>
          <w:rFonts w:asciiTheme="majorBidi" w:hAnsiTheme="majorBidi" w:cstheme="majorBidi"/>
          <w:i/>
          <w:iCs/>
          <w:color w:val="000000"/>
          <w:sz w:val="24"/>
          <w:szCs w:val="24"/>
        </w:rPr>
        <w:t>“Hendaknya engkau memperbanyak sujud, karena sesunggunya tidaklah kamu melakukan satu sujud kepada Allah, melainkan Allah akan mengangkat derajatmu, dan menghapus dengannya satu dosamu”</w:t>
      </w:r>
      <w:r w:rsidRPr="00CA398A">
        <w:rPr>
          <w:rStyle w:val="FootnoteReference"/>
          <w:rFonts w:asciiTheme="majorBidi" w:hAnsiTheme="majorBidi" w:cstheme="majorBidi"/>
          <w:i/>
          <w:iCs/>
          <w:color w:val="000000"/>
          <w:sz w:val="24"/>
          <w:szCs w:val="24"/>
        </w:rPr>
        <w:footnoteReference w:id="51"/>
      </w:r>
      <w:r w:rsidRPr="00CA398A">
        <w:rPr>
          <w:rFonts w:asciiTheme="majorBidi" w:hAnsiTheme="majorBidi" w:cstheme="majorBidi"/>
          <w:i/>
          <w:iCs/>
          <w:color w:val="000000"/>
          <w:sz w:val="24"/>
          <w:szCs w:val="24"/>
        </w:rPr>
        <w:t>.</w:t>
      </w:r>
    </w:p>
    <w:p w14:paraId="67AAE78E" w14:textId="77777777" w:rsidR="00AC1498" w:rsidRPr="00CA398A" w:rsidRDefault="00AC1498"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Dan dari Rabiah bin Ka’ab alAslami </w:t>
      </w:r>
      <w:r w:rsidRPr="00CA398A">
        <w:rPr>
          <w:rFonts w:asciiTheme="majorBidi" w:hAnsiTheme="majorBidi" w:cstheme="majorBidi"/>
          <w:i/>
          <w:iCs/>
          <w:color w:val="000000"/>
          <w:sz w:val="24"/>
          <w:szCs w:val="24"/>
        </w:rPr>
        <w:t xml:space="preserve">radhyallahu anhui </w:t>
      </w:r>
      <w:r w:rsidRPr="00CA398A">
        <w:rPr>
          <w:rFonts w:asciiTheme="majorBidi" w:hAnsiTheme="majorBidi" w:cstheme="majorBidi"/>
          <w:color w:val="000000"/>
          <w:sz w:val="24"/>
          <w:szCs w:val="24"/>
        </w:rPr>
        <w:t xml:space="preserve">berkata: Aku pernah bermalam bersama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maka aku pun membawakan baginya air wudhu dan hajatnya, beliau berkata kepadaku: </w:t>
      </w:r>
      <w:r w:rsidRPr="00CA398A">
        <w:rPr>
          <w:rFonts w:asciiTheme="majorBidi" w:hAnsiTheme="majorBidi" w:cstheme="majorBidi"/>
          <w:i/>
          <w:iCs/>
          <w:color w:val="000000"/>
          <w:sz w:val="24"/>
          <w:szCs w:val="24"/>
        </w:rPr>
        <w:t>“Mintalah”</w:t>
      </w:r>
      <w:r w:rsidRPr="00CA398A">
        <w:rPr>
          <w:rFonts w:asciiTheme="majorBidi" w:hAnsiTheme="majorBidi" w:cstheme="majorBidi"/>
          <w:color w:val="000000"/>
          <w:sz w:val="24"/>
          <w:szCs w:val="24"/>
        </w:rPr>
        <w:t xml:space="preserve">, aku berkata: “Aku meminta agar aku bisa menemanimu di surga”, beliau berkata: </w:t>
      </w:r>
      <w:r w:rsidRPr="00CA398A">
        <w:rPr>
          <w:rFonts w:asciiTheme="majorBidi" w:hAnsiTheme="majorBidi" w:cstheme="majorBidi"/>
          <w:i/>
          <w:iCs/>
          <w:color w:val="000000"/>
          <w:sz w:val="24"/>
          <w:szCs w:val="24"/>
        </w:rPr>
        <w:t xml:space="preserve">“Atau ada yang </w:t>
      </w:r>
      <w:r w:rsidRPr="00CA398A">
        <w:rPr>
          <w:rFonts w:asciiTheme="majorBidi" w:hAnsiTheme="majorBidi" w:cstheme="majorBidi"/>
          <w:i/>
          <w:iCs/>
          <w:color w:val="000000"/>
          <w:sz w:val="24"/>
          <w:szCs w:val="24"/>
        </w:rPr>
        <w:lastRenderedPageBreak/>
        <w:t>lain?”</w:t>
      </w:r>
      <w:r w:rsidRPr="00CA398A">
        <w:rPr>
          <w:rFonts w:asciiTheme="majorBidi" w:hAnsiTheme="majorBidi" w:cstheme="majorBidi"/>
          <w:color w:val="000000"/>
          <w:sz w:val="24"/>
          <w:szCs w:val="24"/>
        </w:rPr>
        <w:t xml:space="preserve">, aku berkata: “Itu saja”, beliau bersabda: </w:t>
      </w:r>
      <w:r w:rsidRPr="00CA398A">
        <w:rPr>
          <w:rFonts w:asciiTheme="majorBidi" w:hAnsiTheme="majorBidi" w:cstheme="majorBidi"/>
          <w:i/>
          <w:iCs/>
          <w:color w:val="000000"/>
          <w:sz w:val="24"/>
          <w:szCs w:val="24"/>
        </w:rPr>
        <w:t>“Maka bantulah aku supaya hal itu terkabul dengan memperbanyak sujud”</w:t>
      </w:r>
      <w:r w:rsidRPr="00CA398A">
        <w:rPr>
          <w:rStyle w:val="FootnoteReference"/>
          <w:rFonts w:asciiTheme="majorBidi" w:hAnsiTheme="majorBidi" w:cstheme="majorBidi"/>
          <w:i/>
          <w:iCs/>
          <w:color w:val="000000"/>
          <w:sz w:val="24"/>
          <w:szCs w:val="24"/>
        </w:rPr>
        <w:footnoteReference w:id="52"/>
      </w:r>
      <w:r w:rsidRPr="00CA398A">
        <w:rPr>
          <w:rFonts w:asciiTheme="majorBidi" w:hAnsiTheme="majorBidi" w:cstheme="majorBidi"/>
          <w:i/>
          <w:iCs/>
          <w:color w:val="000000"/>
          <w:sz w:val="24"/>
          <w:szCs w:val="24"/>
        </w:rPr>
        <w:t>.</w:t>
      </w:r>
    </w:p>
    <w:p w14:paraId="22820EAD" w14:textId="77777777" w:rsidR="00AC1498" w:rsidRPr="00CA398A" w:rsidRDefault="00AC1498"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Dan tempat terdekat antara seorang hamba dengan Tuhannya adalah ketika ia sujud, dari Abu Hurairah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 xml:space="preserve">“Kedudukan terdekat antara seorang hamba dengan Tuhannya adalah ketika ia sujud, maka perbanyaklah </w:t>
      </w:r>
      <w:r w:rsidR="00487886" w:rsidRPr="00CA398A">
        <w:rPr>
          <w:rFonts w:asciiTheme="majorBidi" w:hAnsiTheme="majorBidi" w:cstheme="majorBidi"/>
          <w:i/>
          <w:iCs/>
          <w:color w:val="000000"/>
          <w:sz w:val="24"/>
          <w:szCs w:val="24"/>
        </w:rPr>
        <w:t>do’a</w:t>
      </w:r>
      <w:r w:rsidRPr="00CA398A">
        <w:rPr>
          <w:rFonts w:asciiTheme="majorBidi" w:hAnsiTheme="majorBidi" w:cstheme="majorBidi"/>
          <w:i/>
          <w:iCs/>
          <w:color w:val="000000"/>
          <w:sz w:val="24"/>
          <w:szCs w:val="24"/>
        </w:rPr>
        <w:t>”</w:t>
      </w:r>
      <w:r w:rsidRPr="00CA398A">
        <w:rPr>
          <w:rStyle w:val="FootnoteReference"/>
          <w:rFonts w:asciiTheme="majorBidi" w:hAnsiTheme="majorBidi" w:cstheme="majorBidi"/>
          <w:i/>
          <w:iCs/>
          <w:color w:val="000000"/>
          <w:sz w:val="24"/>
          <w:szCs w:val="24"/>
        </w:rPr>
        <w:footnoteReference w:id="53"/>
      </w:r>
      <w:r w:rsidRPr="00CA398A">
        <w:rPr>
          <w:rFonts w:asciiTheme="majorBidi" w:hAnsiTheme="majorBidi" w:cstheme="majorBidi"/>
          <w:i/>
          <w:iCs/>
          <w:color w:val="000000"/>
          <w:sz w:val="24"/>
          <w:szCs w:val="24"/>
        </w:rPr>
        <w:t>.</w:t>
      </w:r>
    </w:p>
    <w:p w14:paraId="7279BF63" w14:textId="77777777" w:rsidR="00AC1498" w:rsidRPr="00CA398A" w:rsidRDefault="00AC1498" w:rsidP="000B6876">
      <w:pPr>
        <w:pStyle w:val="ListParagraph"/>
        <w:numPr>
          <w:ilvl w:val="0"/>
          <w:numId w:val="29"/>
        </w:numPr>
        <w:spacing w:line="240" w:lineRule="auto"/>
        <w:ind w:left="540"/>
        <w:jc w:val="both"/>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Duduk di Masjid antara Dua Shalat.</w:t>
      </w:r>
    </w:p>
    <w:p w14:paraId="43B0302D" w14:textId="77777777" w:rsidR="00AC1498" w:rsidRPr="00CA398A" w:rsidRDefault="00AC1498"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Hal itu memiliki keutamaan yang sangat besar di sisi Allah,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 xml:space="preserve">bersabda: </w:t>
      </w:r>
      <w:r w:rsidRPr="00CA398A">
        <w:rPr>
          <w:rFonts w:asciiTheme="majorBidi" w:hAnsiTheme="majorBidi" w:cstheme="majorBidi"/>
          <w:i/>
          <w:iCs/>
          <w:color w:val="000000"/>
          <w:sz w:val="24"/>
          <w:szCs w:val="24"/>
        </w:rPr>
        <w:t>“Senantiasa seorang hamba dihitung berada di dalam shalat selama ia berada di tempat shalatnya, ia menunggu shalat berikutnya, para malaikat akan berkata: ‘Ya Allah ampunilah dia, ya Allah rahmatilah dia’, sampai hamba tersebut keluar atau berhadats (batal wudhunya)”</w:t>
      </w:r>
      <w:r w:rsidRPr="00CA398A">
        <w:rPr>
          <w:rStyle w:val="FootnoteReference"/>
          <w:rFonts w:asciiTheme="majorBidi" w:hAnsiTheme="majorBidi" w:cstheme="majorBidi"/>
          <w:i/>
          <w:iCs/>
          <w:color w:val="000000"/>
          <w:sz w:val="24"/>
          <w:szCs w:val="24"/>
        </w:rPr>
        <w:footnoteReference w:id="54"/>
      </w:r>
      <w:r w:rsidRPr="00CA398A">
        <w:rPr>
          <w:rFonts w:asciiTheme="majorBidi" w:hAnsiTheme="majorBidi" w:cstheme="majorBidi"/>
          <w:i/>
          <w:iCs/>
          <w:color w:val="000000"/>
          <w:sz w:val="24"/>
          <w:szCs w:val="24"/>
        </w:rPr>
        <w:t>.</w:t>
      </w:r>
    </w:p>
    <w:p w14:paraId="593507E3" w14:textId="77777777" w:rsidR="00AC1498" w:rsidRPr="00CA398A" w:rsidRDefault="00AC1498" w:rsidP="000B6876">
      <w:pPr>
        <w:spacing w:line="240" w:lineRule="auto"/>
        <w:ind w:firstLine="567"/>
        <w:jc w:val="both"/>
        <w:rPr>
          <w:rFonts w:asciiTheme="majorBidi" w:hAnsiTheme="majorBidi" w:cstheme="majorBidi"/>
          <w:i/>
          <w:iCs/>
          <w:sz w:val="24"/>
          <w:szCs w:val="24"/>
        </w:rPr>
      </w:pPr>
      <w:r w:rsidRPr="00CA398A">
        <w:rPr>
          <w:rFonts w:asciiTheme="majorBidi" w:hAnsiTheme="majorBidi" w:cstheme="majorBidi"/>
          <w:color w:val="000000"/>
          <w:sz w:val="24"/>
          <w:szCs w:val="24"/>
        </w:rPr>
        <w:t xml:space="preserve">Dan ada banyak hadits-hadits lain yang menjelaskan keutamaan tersebut, diantaranya hadits Abu Hurairah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w:t>
      </w:r>
      <w:r w:rsidRPr="00CA398A">
        <w:rPr>
          <w:rFonts w:asciiTheme="majorBidi" w:hAnsiTheme="majorBidi" w:cstheme="majorBidi"/>
          <w:color w:val="000000"/>
          <w:sz w:val="24"/>
          <w:szCs w:val="24"/>
        </w:rPr>
        <w:t xml:space="preserve">bahwa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Pr="00CA398A">
        <w:rPr>
          <w:rFonts w:asciiTheme="majorBidi" w:hAnsiTheme="majorBidi" w:cstheme="majorBidi"/>
          <w:i/>
          <w:iCs/>
          <w:sz w:val="24"/>
          <w:szCs w:val="24"/>
        </w:rPr>
        <w:t>Shalat seorang laki-laki dengan berjama’ah dibanding shalatnya di rumah atau di pasarnya lebih utama (dilipat gandakan) pahalanya dengan dua puluh lima kali lipat. Yang demikian itu karena bila dia berwudlu dengan menyempurnakan wudhunya kemudian dia keluar menuju masjid, dia tidak keluar kecuali untuk melaksanakan shalat berjama’ah, maka tidak ada satu langkahpun dari langkahnya kecuali akan ditinggikan satu derajat, dan akan dihapuskan satu kesalahannya. Apabila dia melaksanakan shalat, maka Malaikat akan turun untuk mendo’akannya selama dia masih berada di tempat shalatnya, ‘Ya Allah ampunilah dia. Ya Allah rahmatilah dia’. Dan seseorang dari kalian senantiasa dihitung dalam keadaan shalat selama dia menanti pelaksanaan shalat”</w:t>
      </w:r>
      <w:r w:rsidRPr="00CA398A">
        <w:rPr>
          <w:rStyle w:val="FootnoteReference"/>
          <w:rFonts w:asciiTheme="majorBidi" w:hAnsiTheme="majorBidi" w:cstheme="majorBidi"/>
          <w:i/>
          <w:iCs/>
          <w:sz w:val="24"/>
          <w:szCs w:val="24"/>
        </w:rPr>
        <w:footnoteReference w:id="55"/>
      </w:r>
      <w:r w:rsidRPr="00CA398A">
        <w:rPr>
          <w:rFonts w:asciiTheme="majorBidi" w:hAnsiTheme="majorBidi" w:cstheme="majorBidi"/>
          <w:i/>
          <w:iCs/>
          <w:sz w:val="24"/>
          <w:szCs w:val="24"/>
        </w:rPr>
        <w:t>.</w:t>
      </w:r>
    </w:p>
    <w:p w14:paraId="627C6BA0" w14:textId="77777777" w:rsidR="00AC1498" w:rsidRPr="00CA398A" w:rsidRDefault="00AC1498" w:rsidP="000B6876">
      <w:pPr>
        <w:spacing w:line="240" w:lineRule="auto"/>
        <w:ind w:firstLine="567"/>
        <w:jc w:val="both"/>
        <w:rPr>
          <w:rStyle w:val="Emphasis"/>
          <w:rFonts w:asciiTheme="majorBidi" w:hAnsiTheme="majorBidi" w:cstheme="majorBidi"/>
          <w:i w:val="0"/>
          <w:iCs w:val="0"/>
          <w:sz w:val="24"/>
          <w:szCs w:val="24"/>
        </w:rPr>
      </w:pPr>
      <w:r w:rsidRPr="00CA398A">
        <w:rPr>
          <w:rFonts w:asciiTheme="majorBidi" w:hAnsiTheme="majorBidi" w:cstheme="majorBidi"/>
          <w:sz w:val="24"/>
          <w:szCs w:val="24"/>
        </w:rPr>
        <w:t xml:space="preserve">Dan dari Abu Hurairah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w:t>
      </w:r>
      <w:r w:rsidRPr="00CA398A">
        <w:rPr>
          <w:rFonts w:asciiTheme="majorBidi" w:hAnsiTheme="majorBidi" w:cstheme="majorBidi"/>
          <w:sz w:val="24"/>
          <w:szCs w:val="24"/>
        </w:rPr>
        <w:t xml:space="preserve"> dari Nabi </w:t>
      </w:r>
      <w:r w:rsidR="00CA398A" w:rsidRPr="00CA398A">
        <w:rPr>
          <w:rFonts w:asciiTheme="majorBidi" w:hAnsiTheme="majorBidi" w:cstheme="majorBidi"/>
          <w:i/>
          <w:iCs/>
          <w:sz w:val="24"/>
          <w:szCs w:val="24"/>
        </w:rPr>
        <w:t>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bersabda: “</w:t>
      </w:r>
      <w:r w:rsidRPr="00CA398A">
        <w:rPr>
          <w:rStyle w:val="Emphasis"/>
          <w:rFonts w:asciiTheme="majorBidi" w:hAnsiTheme="majorBidi" w:cstheme="majorBidi"/>
          <w:sz w:val="24"/>
          <w:szCs w:val="24"/>
        </w:rPr>
        <w:t>Jika seseorang berwudhu lalu menyempurnakan wudhunya kemudian berangkat sholat dengan niatan hanya untuk sholat, maka tidak melangkah satu langkah kecuali Allah angkat satu derajat dan hapus satu dosa”</w:t>
      </w:r>
      <w:r w:rsidRPr="00CA398A">
        <w:rPr>
          <w:rStyle w:val="FootnoteReference"/>
          <w:rFonts w:asciiTheme="majorBidi" w:hAnsiTheme="majorBidi" w:cstheme="majorBidi"/>
          <w:sz w:val="24"/>
          <w:szCs w:val="24"/>
        </w:rPr>
        <w:footnoteReference w:id="56"/>
      </w:r>
      <w:r w:rsidRPr="00CA398A">
        <w:rPr>
          <w:rStyle w:val="Emphasis"/>
          <w:rFonts w:asciiTheme="majorBidi" w:hAnsiTheme="majorBidi" w:cstheme="majorBidi"/>
          <w:sz w:val="24"/>
          <w:szCs w:val="24"/>
        </w:rPr>
        <w:t>.</w:t>
      </w:r>
    </w:p>
    <w:p w14:paraId="5A39C2FF" w14:textId="77777777" w:rsidR="00AC1498" w:rsidRPr="00CA398A" w:rsidRDefault="00AC1498" w:rsidP="000B6876">
      <w:pPr>
        <w:spacing w:line="240" w:lineRule="auto"/>
        <w:ind w:firstLine="567"/>
        <w:jc w:val="both"/>
        <w:rPr>
          <w:rStyle w:val="Emphasis"/>
          <w:rFonts w:asciiTheme="majorBidi" w:hAnsiTheme="majorBidi" w:cstheme="majorBidi"/>
          <w:i w:val="0"/>
          <w:iCs w:val="0"/>
          <w:sz w:val="24"/>
          <w:szCs w:val="24"/>
        </w:rPr>
      </w:pPr>
      <w:r w:rsidRPr="00CA398A">
        <w:rPr>
          <w:rStyle w:val="Emphasis"/>
          <w:rFonts w:asciiTheme="majorBidi" w:hAnsiTheme="majorBidi" w:cstheme="majorBidi"/>
          <w:i w:val="0"/>
          <w:iCs w:val="0"/>
          <w:sz w:val="24"/>
          <w:szCs w:val="24"/>
        </w:rPr>
        <w:t xml:space="preserve">Diriwayatkan pula dari beliau </w:t>
      </w:r>
      <w:r w:rsidR="000B6876" w:rsidRPr="00CA398A">
        <w:rPr>
          <w:rStyle w:val="Emphasis"/>
          <w:rFonts w:asciiTheme="majorBidi" w:hAnsiTheme="majorBidi" w:cstheme="majorBidi"/>
          <w:sz w:val="24"/>
          <w:szCs w:val="24"/>
        </w:rPr>
        <w:t>radhiya Allahu</w:t>
      </w:r>
      <w:r w:rsidRPr="00CA398A">
        <w:rPr>
          <w:rStyle w:val="Emphasis"/>
          <w:rFonts w:asciiTheme="majorBidi" w:hAnsiTheme="majorBidi" w:cstheme="majorBidi"/>
          <w:sz w:val="24"/>
          <w:szCs w:val="24"/>
        </w:rPr>
        <w:t xml:space="preserve"> anhu</w:t>
      </w:r>
      <w:r w:rsidRPr="00CA398A">
        <w:rPr>
          <w:rStyle w:val="Emphasis"/>
          <w:rFonts w:asciiTheme="majorBidi" w:hAnsiTheme="majorBidi" w:cstheme="majorBidi"/>
          <w:i w:val="0"/>
          <w:iCs w:val="0"/>
          <w:sz w:val="24"/>
          <w:szCs w:val="24"/>
        </w:rPr>
        <w:t xml:space="preserve"> bahwa </w:t>
      </w:r>
      <w:r w:rsidR="000B6876" w:rsidRPr="00CA398A">
        <w:rPr>
          <w:rStyle w:val="Emphasis"/>
          <w:rFonts w:asciiTheme="majorBidi" w:hAnsiTheme="majorBidi" w:cstheme="majorBidi"/>
          <w:i w:val="0"/>
          <w:iCs w:val="0"/>
          <w:sz w:val="24"/>
          <w:szCs w:val="24"/>
        </w:rPr>
        <w:t>Rasulu-Allah shalla Allahu</w:t>
      </w:r>
      <w:r w:rsidRPr="00CA398A">
        <w:rPr>
          <w:rStyle w:val="Emphasis"/>
          <w:rFonts w:asciiTheme="majorBidi" w:hAnsiTheme="majorBidi" w:cstheme="majorBidi"/>
          <w:sz w:val="24"/>
          <w:szCs w:val="24"/>
        </w:rPr>
        <w:t xml:space="preserve"> alaihi wa sallam</w:t>
      </w:r>
      <w:r w:rsidRPr="00CA398A">
        <w:rPr>
          <w:rStyle w:val="Emphasis"/>
          <w:rFonts w:asciiTheme="majorBidi" w:hAnsiTheme="majorBidi" w:cstheme="majorBidi"/>
          <w:i w:val="0"/>
          <w:iCs w:val="0"/>
          <w:sz w:val="24"/>
          <w:szCs w:val="24"/>
        </w:rPr>
        <w:t xml:space="preserve"> bersabda: </w:t>
      </w:r>
      <w:r w:rsidRPr="00CA398A">
        <w:rPr>
          <w:rStyle w:val="Emphasis"/>
          <w:rFonts w:asciiTheme="majorBidi" w:hAnsiTheme="majorBidi" w:cstheme="majorBidi"/>
          <w:sz w:val="24"/>
          <w:szCs w:val="24"/>
        </w:rPr>
        <w:t xml:space="preserve">“Maukah kamu sekalian aku tunjukkan sesuatu yang dapat menghapus dosa dan mengangkat derajat?”. Mereka menjawab: “Ya, wahai Rasulullah”. Beliau bersabda: “Menyempurnakan wudhu ketika masa sulit dan </w:t>
      </w:r>
      <w:r w:rsidRPr="00CA398A">
        <w:rPr>
          <w:rStyle w:val="Emphasis"/>
          <w:rFonts w:asciiTheme="majorBidi" w:hAnsiTheme="majorBidi" w:cstheme="majorBidi"/>
          <w:sz w:val="24"/>
          <w:szCs w:val="24"/>
        </w:rPr>
        <w:lastRenderedPageBreak/>
        <w:t>memperbanyak langkah kemasjid serta menunggu shalat satu ke shalat yang lain, karena hal itu adalah ribath”</w:t>
      </w:r>
      <w:r w:rsidRPr="00CA398A">
        <w:rPr>
          <w:rStyle w:val="FootnoteReference"/>
          <w:rFonts w:asciiTheme="majorBidi" w:hAnsiTheme="majorBidi" w:cstheme="majorBidi"/>
          <w:sz w:val="24"/>
          <w:szCs w:val="24"/>
        </w:rPr>
        <w:footnoteReference w:id="57"/>
      </w:r>
      <w:r w:rsidRPr="00CA398A">
        <w:rPr>
          <w:rStyle w:val="Emphasis"/>
          <w:rFonts w:asciiTheme="majorBidi" w:hAnsiTheme="majorBidi" w:cstheme="majorBidi"/>
          <w:sz w:val="24"/>
          <w:szCs w:val="24"/>
        </w:rPr>
        <w:t>.</w:t>
      </w:r>
    </w:p>
    <w:p w14:paraId="74FAA3B9" w14:textId="77777777" w:rsidR="00AC1498" w:rsidRPr="00CA398A" w:rsidRDefault="00AC1498" w:rsidP="000B6876">
      <w:pPr>
        <w:spacing w:line="240" w:lineRule="auto"/>
        <w:ind w:left="540"/>
        <w:jc w:val="both"/>
        <w:rPr>
          <w:rStyle w:val="Emphasis"/>
          <w:rFonts w:asciiTheme="majorBidi" w:hAnsiTheme="majorBidi" w:cstheme="majorBidi"/>
          <w:i w:val="0"/>
          <w:iCs w:val="0"/>
          <w:sz w:val="24"/>
          <w:szCs w:val="24"/>
          <w:u w:val="single"/>
        </w:rPr>
      </w:pPr>
      <w:r w:rsidRPr="00CA398A">
        <w:rPr>
          <w:rStyle w:val="Emphasis"/>
          <w:rFonts w:asciiTheme="majorBidi" w:hAnsiTheme="majorBidi" w:cstheme="majorBidi"/>
          <w:i w:val="0"/>
          <w:iCs w:val="0"/>
          <w:sz w:val="24"/>
          <w:szCs w:val="24"/>
          <w:u w:val="single"/>
        </w:rPr>
        <w:t>Duduk di Masjid Setelah Shalat Subuh dan Shalat Dua Rakaat Setelah Syuruq.</w:t>
      </w:r>
    </w:p>
    <w:p w14:paraId="4E67F069" w14:textId="77777777" w:rsidR="00AC1498" w:rsidRPr="00CA398A" w:rsidRDefault="00AC1498"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Dari Anas bin Malik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Pr="00CA398A">
        <w:rPr>
          <w:rFonts w:asciiTheme="majorBidi" w:hAnsiTheme="majorBidi" w:cstheme="majorBidi"/>
          <w:i/>
          <w:iCs/>
          <w:sz w:val="24"/>
          <w:szCs w:val="24"/>
        </w:rPr>
        <w:t>Barangsiapa yang melaksanakan shalat shubuh secara berjama’ah lalu ia duduk sambil berdzikir pada Allah hingga matahari terbit, kemudian ia melaksanakan shalat dua raka’at, maka ia seperti memperoleh pahala haji dan umroh”</w:t>
      </w:r>
      <w:r w:rsidRPr="00CA398A">
        <w:rPr>
          <w:rFonts w:asciiTheme="majorBidi" w:hAnsiTheme="majorBidi" w:cstheme="majorBidi"/>
          <w:sz w:val="24"/>
          <w:szCs w:val="24"/>
        </w:rPr>
        <w:t xml:space="preserve"> Beliau pun bersabda, </w:t>
      </w:r>
      <w:r w:rsidRPr="00CA398A">
        <w:rPr>
          <w:rFonts w:asciiTheme="majorBidi" w:hAnsiTheme="majorBidi" w:cstheme="majorBidi"/>
          <w:i/>
          <w:iCs/>
          <w:sz w:val="24"/>
          <w:szCs w:val="24"/>
        </w:rPr>
        <w:t>“Pahala yang sempurna, sempurna dan sempurna”</w:t>
      </w:r>
      <w:r w:rsidRPr="00CA398A">
        <w:rPr>
          <w:rStyle w:val="FootnoteReference"/>
          <w:rFonts w:asciiTheme="majorBidi" w:hAnsiTheme="majorBidi" w:cstheme="majorBidi"/>
          <w:i/>
          <w:iCs/>
          <w:sz w:val="24"/>
          <w:szCs w:val="24"/>
        </w:rPr>
        <w:footnoteReference w:id="58"/>
      </w:r>
      <w:r w:rsidRPr="00CA398A">
        <w:rPr>
          <w:rFonts w:asciiTheme="majorBidi" w:hAnsiTheme="majorBidi" w:cstheme="majorBidi"/>
          <w:sz w:val="24"/>
          <w:szCs w:val="24"/>
        </w:rPr>
        <w:t>.</w:t>
      </w:r>
    </w:p>
    <w:p w14:paraId="047EBDE5" w14:textId="77777777" w:rsidR="00AC1498" w:rsidRPr="00CA398A" w:rsidRDefault="00AC1498" w:rsidP="000B6876">
      <w:pPr>
        <w:pStyle w:val="ListParagraph"/>
        <w:numPr>
          <w:ilvl w:val="0"/>
          <w:numId w:val="23"/>
        </w:numPr>
        <w:spacing w:line="240" w:lineRule="auto"/>
        <w:jc w:val="both"/>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Shalat Sunnah Dhuha.</w:t>
      </w:r>
    </w:p>
    <w:p w14:paraId="0D47B430" w14:textId="77777777" w:rsidR="00AC1498" w:rsidRPr="00CA398A" w:rsidRDefault="00AC1498" w:rsidP="000B6876">
      <w:pPr>
        <w:spacing w:line="240" w:lineRule="auto"/>
        <w:ind w:firstLine="567"/>
        <w:jc w:val="both"/>
        <w:rPr>
          <w:rStyle w:val="Emphasis"/>
          <w:rFonts w:asciiTheme="majorBidi" w:hAnsiTheme="majorBidi" w:cstheme="majorBidi"/>
          <w:i w:val="0"/>
          <w:iCs w:val="0"/>
          <w:sz w:val="24"/>
          <w:szCs w:val="24"/>
        </w:rPr>
      </w:pPr>
      <w:r w:rsidRPr="00CA398A">
        <w:rPr>
          <w:rFonts w:asciiTheme="majorBidi" w:hAnsiTheme="majorBidi" w:cstheme="majorBidi"/>
          <w:color w:val="000000"/>
          <w:sz w:val="24"/>
          <w:szCs w:val="24"/>
        </w:rPr>
        <w:t xml:space="preserve">Dari Zaid bin Arqam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 </w:t>
      </w:r>
      <w:r w:rsidRPr="00CA398A">
        <w:rPr>
          <w:rFonts w:asciiTheme="majorBidi" w:hAnsiTheme="majorBidi" w:cstheme="majorBidi"/>
          <w:color w:val="000000"/>
          <w:sz w:val="24"/>
          <w:szCs w:val="24"/>
        </w:rPr>
        <w:t xml:space="preserve">berkata: </w:t>
      </w:r>
      <w:r w:rsidRPr="00CA398A">
        <w:rPr>
          <w:rStyle w:val="fullpost"/>
          <w:rFonts w:asciiTheme="majorBidi" w:hAnsiTheme="majorBidi" w:cstheme="majorBidi"/>
          <w:sz w:val="24"/>
          <w:szCs w:val="24"/>
        </w:rPr>
        <w:t xml:space="preserve">Rasulullah </w:t>
      </w:r>
      <w:r w:rsidRPr="00CA398A">
        <w:rPr>
          <w:rStyle w:val="Emphasis"/>
          <w:rFonts w:asciiTheme="majorBidi" w:hAnsiTheme="majorBidi" w:cstheme="majorBidi"/>
          <w:sz w:val="24"/>
          <w:szCs w:val="24"/>
        </w:rPr>
        <w:t>shallallaahu alaihi wasallam</w:t>
      </w:r>
      <w:r w:rsidRPr="00CA398A">
        <w:rPr>
          <w:rStyle w:val="fullpost"/>
          <w:rFonts w:asciiTheme="majorBidi" w:hAnsiTheme="majorBidi" w:cstheme="majorBidi"/>
          <w:sz w:val="24"/>
          <w:szCs w:val="24"/>
        </w:rPr>
        <w:t xml:space="preserve"> keluar menuju orang-orang di masjid Quba’ dimana mereka sedang melaksanak</w:t>
      </w:r>
      <w:r w:rsidR="000B6876" w:rsidRPr="00CA398A">
        <w:rPr>
          <w:rStyle w:val="fullpost"/>
          <w:rFonts w:asciiTheme="majorBidi" w:hAnsiTheme="majorBidi" w:cstheme="majorBidi"/>
          <w:sz w:val="24"/>
          <w:szCs w:val="24"/>
        </w:rPr>
        <w:t>an shalat. Maka beliau bersabda</w:t>
      </w:r>
      <w:r w:rsidRPr="00CA398A">
        <w:rPr>
          <w:rStyle w:val="fullpost"/>
          <w:rFonts w:asciiTheme="majorBidi" w:hAnsiTheme="majorBidi" w:cstheme="majorBidi"/>
          <w:sz w:val="24"/>
          <w:szCs w:val="24"/>
        </w:rPr>
        <w:t xml:space="preserve">: </w:t>
      </w:r>
      <w:r w:rsidRPr="00CA398A">
        <w:rPr>
          <w:rStyle w:val="Emphasis"/>
          <w:rFonts w:asciiTheme="majorBidi" w:hAnsiTheme="majorBidi" w:cstheme="majorBidi"/>
          <w:sz w:val="24"/>
          <w:szCs w:val="24"/>
        </w:rPr>
        <w:t>“Shalat Awwabiin dilakukan saat anak-anak onta telah kepanasan”</w:t>
      </w:r>
      <w:r w:rsidRPr="00CA398A">
        <w:rPr>
          <w:rStyle w:val="FootnoteReference"/>
          <w:rFonts w:asciiTheme="majorBidi" w:hAnsiTheme="majorBidi" w:cstheme="majorBidi"/>
          <w:sz w:val="24"/>
          <w:szCs w:val="24"/>
        </w:rPr>
        <w:footnoteReference w:id="59"/>
      </w:r>
      <w:r w:rsidRPr="00CA398A">
        <w:rPr>
          <w:rStyle w:val="Emphasis"/>
          <w:rFonts w:asciiTheme="majorBidi" w:hAnsiTheme="majorBidi" w:cstheme="majorBidi"/>
          <w:i w:val="0"/>
          <w:iCs w:val="0"/>
          <w:sz w:val="24"/>
          <w:szCs w:val="24"/>
        </w:rPr>
        <w:t xml:space="preserve">, yang dimaksud dengan shalat Awwabiin adalah shalat dhuha, yang pernah diwasiatkan oleh </w:t>
      </w:r>
      <w:r w:rsidR="000B6876" w:rsidRPr="00CA398A">
        <w:rPr>
          <w:rStyle w:val="Emphasis"/>
          <w:rFonts w:asciiTheme="majorBidi" w:hAnsiTheme="majorBidi" w:cstheme="majorBidi"/>
          <w:i w:val="0"/>
          <w:iCs w:val="0"/>
          <w:sz w:val="24"/>
          <w:szCs w:val="24"/>
        </w:rPr>
        <w:t>Rasulu-Allah shalla Allahu</w:t>
      </w:r>
      <w:r w:rsidRPr="00CA398A">
        <w:rPr>
          <w:rStyle w:val="Emphasis"/>
          <w:rFonts w:asciiTheme="majorBidi" w:hAnsiTheme="majorBidi" w:cstheme="majorBidi"/>
          <w:sz w:val="24"/>
          <w:szCs w:val="24"/>
        </w:rPr>
        <w:t xml:space="preserve"> alaihi wa sallam</w:t>
      </w:r>
      <w:r w:rsidRPr="00CA398A">
        <w:rPr>
          <w:rStyle w:val="Emphasis"/>
          <w:rFonts w:asciiTheme="majorBidi" w:hAnsiTheme="majorBidi" w:cstheme="majorBidi"/>
          <w:i w:val="0"/>
          <w:iCs w:val="0"/>
          <w:sz w:val="24"/>
          <w:szCs w:val="24"/>
        </w:rPr>
        <w:t xml:space="preserve"> kepada sahabat beliau Abu Hurairah </w:t>
      </w:r>
      <w:r w:rsidR="000B6876" w:rsidRPr="00CA398A">
        <w:rPr>
          <w:rStyle w:val="Emphasis"/>
          <w:rFonts w:asciiTheme="majorBidi" w:hAnsiTheme="majorBidi" w:cstheme="majorBidi"/>
          <w:sz w:val="24"/>
          <w:szCs w:val="24"/>
        </w:rPr>
        <w:t>radhiya Allahu</w:t>
      </w:r>
      <w:r w:rsidRPr="00CA398A">
        <w:rPr>
          <w:rStyle w:val="Emphasis"/>
          <w:rFonts w:asciiTheme="majorBidi" w:hAnsiTheme="majorBidi" w:cstheme="majorBidi"/>
          <w:sz w:val="24"/>
          <w:szCs w:val="24"/>
        </w:rPr>
        <w:t xml:space="preserve"> anhu</w:t>
      </w:r>
      <w:r w:rsidRPr="00CA398A">
        <w:rPr>
          <w:rStyle w:val="Emphasis"/>
          <w:rFonts w:asciiTheme="majorBidi" w:hAnsiTheme="majorBidi" w:cstheme="majorBidi"/>
          <w:i w:val="0"/>
          <w:iCs w:val="0"/>
          <w:sz w:val="24"/>
          <w:szCs w:val="24"/>
        </w:rPr>
        <w:t xml:space="preserve">, ia berkata: “Kekasihku telah mewasiatkan kepadaku tiga hal… </w:t>
      </w:r>
      <w:r w:rsidRPr="00CA398A">
        <w:rPr>
          <w:rFonts w:asciiTheme="majorBidi" w:hAnsiTheme="majorBidi" w:cstheme="majorBidi"/>
          <w:i/>
          <w:iCs/>
          <w:color w:val="000000"/>
          <w:sz w:val="24"/>
          <w:szCs w:val="24"/>
        </w:rPr>
        <w:t>–</w:t>
      </w:r>
      <w:r w:rsidRPr="00CA398A">
        <w:rPr>
          <w:rStyle w:val="Emphasis"/>
          <w:rFonts w:asciiTheme="majorBidi" w:hAnsiTheme="majorBidi" w:cstheme="majorBidi"/>
          <w:i w:val="0"/>
          <w:iCs w:val="0"/>
          <w:sz w:val="24"/>
          <w:szCs w:val="24"/>
        </w:rPr>
        <w:t>salah satunya</w:t>
      </w:r>
      <w:r w:rsidRPr="00CA398A">
        <w:rPr>
          <w:rFonts w:asciiTheme="majorBidi" w:hAnsiTheme="majorBidi" w:cstheme="majorBidi"/>
          <w:i/>
          <w:iCs/>
          <w:color w:val="000000"/>
          <w:sz w:val="24"/>
          <w:szCs w:val="24"/>
        </w:rPr>
        <w:t>–</w:t>
      </w:r>
      <w:r w:rsidRPr="00CA398A">
        <w:rPr>
          <w:rStyle w:val="Emphasis"/>
          <w:rFonts w:asciiTheme="majorBidi" w:hAnsiTheme="majorBidi" w:cstheme="majorBidi"/>
          <w:i w:val="0"/>
          <w:iCs w:val="0"/>
          <w:sz w:val="24"/>
          <w:szCs w:val="24"/>
        </w:rPr>
        <w:t xml:space="preserve"> shalat dhuha”</w:t>
      </w:r>
      <w:r w:rsidRPr="00CA398A">
        <w:rPr>
          <w:rStyle w:val="FootnoteReference"/>
          <w:rFonts w:asciiTheme="majorBidi" w:hAnsiTheme="majorBidi" w:cstheme="majorBidi"/>
          <w:sz w:val="24"/>
          <w:szCs w:val="24"/>
        </w:rPr>
        <w:footnoteReference w:id="60"/>
      </w:r>
      <w:r w:rsidRPr="00CA398A">
        <w:rPr>
          <w:rStyle w:val="Emphasis"/>
          <w:rFonts w:asciiTheme="majorBidi" w:hAnsiTheme="majorBidi" w:cstheme="majorBidi"/>
          <w:i w:val="0"/>
          <w:iCs w:val="0"/>
          <w:sz w:val="24"/>
          <w:szCs w:val="24"/>
        </w:rPr>
        <w:t>.</w:t>
      </w:r>
    </w:p>
    <w:p w14:paraId="12D85F8B" w14:textId="77777777" w:rsidR="00AC1498" w:rsidRPr="00CA398A" w:rsidRDefault="00AC1498" w:rsidP="006E1413">
      <w:pPr>
        <w:spacing w:line="240" w:lineRule="auto"/>
        <w:ind w:firstLine="567"/>
        <w:rPr>
          <w:rFonts w:asciiTheme="majorBidi" w:hAnsiTheme="majorBidi" w:cstheme="majorBidi"/>
          <w:color w:val="000000"/>
          <w:sz w:val="24"/>
          <w:szCs w:val="24"/>
        </w:rPr>
      </w:pPr>
      <w:r w:rsidRPr="00CA398A">
        <w:rPr>
          <w:rStyle w:val="Emphasis"/>
          <w:rFonts w:asciiTheme="majorBidi" w:hAnsiTheme="majorBidi" w:cstheme="majorBidi"/>
          <w:i w:val="0"/>
          <w:iCs w:val="0"/>
          <w:sz w:val="24"/>
          <w:szCs w:val="24"/>
        </w:rPr>
        <w:t xml:space="preserve">Dalil keutamaan shalat sunnah ini, dari Abu Dzar </w:t>
      </w:r>
      <w:r w:rsidRPr="00CA398A">
        <w:rPr>
          <w:rStyle w:val="Emphasis"/>
          <w:rFonts w:asciiTheme="majorBidi" w:hAnsiTheme="majorBidi" w:cstheme="majorBidi"/>
          <w:sz w:val="24"/>
          <w:szCs w:val="24"/>
        </w:rPr>
        <w:t>radhyallahu anhu</w:t>
      </w:r>
      <w:r w:rsidRPr="00CA398A">
        <w:rPr>
          <w:rStyle w:val="Emphasis"/>
          <w:rFonts w:asciiTheme="majorBidi" w:hAnsiTheme="majorBidi" w:cstheme="majorBidi"/>
          <w:i w:val="0"/>
          <w:iCs w:val="0"/>
          <w:sz w:val="24"/>
          <w:szCs w:val="24"/>
        </w:rPr>
        <w:t xml:space="preserve"> bahwa </w:t>
      </w:r>
      <w:r w:rsidR="000B6876" w:rsidRPr="00CA398A">
        <w:rPr>
          <w:rStyle w:val="Emphasis"/>
          <w:rFonts w:asciiTheme="majorBidi" w:hAnsiTheme="majorBidi" w:cstheme="majorBidi"/>
          <w:i w:val="0"/>
          <w:iCs w:val="0"/>
          <w:sz w:val="24"/>
          <w:szCs w:val="24"/>
        </w:rPr>
        <w:t>Rasulu-Allah shalla Allahu</w:t>
      </w:r>
      <w:r w:rsidRPr="00CA398A">
        <w:rPr>
          <w:rStyle w:val="Emphasis"/>
          <w:rFonts w:asciiTheme="majorBidi" w:hAnsiTheme="majorBidi" w:cstheme="majorBidi"/>
          <w:sz w:val="24"/>
          <w:szCs w:val="24"/>
        </w:rPr>
        <w:t xml:space="preserve"> alaihi wa sallam</w:t>
      </w:r>
      <w:r w:rsidRPr="00CA398A">
        <w:rPr>
          <w:rStyle w:val="Emphasis"/>
          <w:rFonts w:asciiTheme="majorBidi" w:hAnsiTheme="majorBidi" w:cstheme="majorBidi"/>
          <w:i w:val="0"/>
          <w:iCs w:val="0"/>
          <w:sz w:val="24"/>
          <w:szCs w:val="24"/>
        </w:rPr>
        <w:t xml:space="preserve"> bersabda: “</w:t>
      </w:r>
      <w:r w:rsidRPr="00CA398A">
        <w:rPr>
          <w:rFonts w:asciiTheme="majorBidi" w:hAnsiTheme="majorBidi" w:cstheme="majorBidi"/>
          <w:i/>
          <w:iCs/>
          <w:color w:val="000000"/>
          <w:sz w:val="24"/>
          <w:szCs w:val="24"/>
        </w:rPr>
        <w:t xml:space="preserve">Setiap hari tiap-tiap persendian seseorang dari kalian ada sedekahnya. Setiap tasbih adalah sedekah, setiap tahmid adalah sedekah, setiap tahlil adalah </w:t>
      </w:r>
      <w:proofErr w:type="gramStart"/>
      <w:r w:rsidRPr="00CA398A">
        <w:rPr>
          <w:rFonts w:asciiTheme="majorBidi" w:hAnsiTheme="majorBidi" w:cstheme="majorBidi"/>
          <w:i/>
          <w:iCs/>
          <w:color w:val="000000"/>
          <w:sz w:val="24"/>
          <w:szCs w:val="24"/>
        </w:rPr>
        <w:t>sedekah ,setiap</w:t>
      </w:r>
      <w:proofErr w:type="gramEnd"/>
      <w:r w:rsidRPr="00CA398A">
        <w:rPr>
          <w:rFonts w:asciiTheme="majorBidi" w:hAnsiTheme="majorBidi" w:cstheme="majorBidi"/>
          <w:i/>
          <w:iCs/>
          <w:color w:val="000000"/>
          <w:sz w:val="24"/>
          <w:szCs w:val="24"/>
        </w:rPr>
        <w:t xml:space="preserve"> takbir adalah sedekah, menyuruh yang ma’ruf adalah sedekah, mencegah yang mungkar adalah sedekah, dan cukup dari itu (semua) dua rakaat Dhuha yang dikerjakannya”</w:t>
      </w:r>
      <w:r w:rsidRPr="00CA398A">
        <w:rPr>
          <w:rStyle w:val="FootnoteReference"/>
          <w:rFonts w:asciiTheme="majorBidi" w:hAnsiTheme="majorBidi" w:cstheme="majorBidi"/>
          <w:i/>
          <w:iCs/>
          <w:color w:val="000000"/>
          <w:sz w:val="24"/>
          <w:szCs w:val="24"/>
        </w:rPr>
        <w:footnoteReference w:id="61"/>
      </w:r>
      <w:r w:rsidRPr="00CA398A">
        <w:rPr>
          <w:rFonts w:asciiTheme="majorBidi" w:hAnsiTheme="majorBidi" w:cstheme="majorBidi"/>
          <w:i/>
          <w:iCs/>
          <w:color w:val="000000"/>
          <w:sz w:val="24"/>
          <w:szCs w:val="24"/>
        </w:rPr>
        <w:t>.</w:t>
      </w:r>
    </w:p>
    <w:p w14:paraId="11D623A0" w14:textId="77777777" w:rsidR="00AC1498" w:rsidRPr="00CA398A" w:rsidRDefault="00AC1498" w:rsidP="006E1413">
      <w:pPr>
        <w:spacing w:line="240" w:lineRule="auto"/>
        <w:ind w:firstLine="567"/>
        <w:rPr>
          <w:rFonts w:asciiTheme="majorBidi" w:hAnsiTheme="majorBidi" w:cstheme="majorBidi"/>
          <w:color w:val="000000"/>
          <w:sz w:val="24"/>
          <w:szCs w:val="24"/>
        </w:rPr>
      </w:pPr>
      <w:r w:rsidRPr="00CA398A">
        <w:rPr>
          <w:rFonts w:asciiTheme="majorBidi" w:hAnsiTheme="majorBidi" w:cstheme="majorBidi"/>
          <w:color w:val="000000"/>
          <w:sz w:val="24"/>
          <w:szCs w:val="24"/>
        </w:rPr>
        <w:t>Bayangkan saja saudaraku, engkau harus mengeluarkan sedekah untuk setiap persendian yang ada di tubuhmu yang jumlahnya sampai 360 persendian!! Bisa jadi kamu tidak bisa mengeluarkan sedekah ini, namun dengan rahmat dan kasih sayang Allah kepada kita, Allah mensyariatkan bagi kita shalat sunnah dhuha yang bisa mewakili seluruh sedekah ini.</w:t>
      </w:r>
    </w:p>
    <w:p w14:paraId="5F217994" w14:textId="77777777" w:rsidR="00AC1498" w:rsidRPr="00CA398A" w:rsidRDefault="00AC1498" w:rsidP="006E1413">
      <w:pPr>
        <w:pStyle w:val="ListParagraph"/>
        <w:numPr>
          <w:ilvl w:val="0"/>
          <w:numId w:val="23"/>
        </w:numPr>
        <w:spacing w:line="240" w:lineRule="auto"/>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Shalat Malam.</w:t>
      </w:r>
    </w:p>
    <w:p w14:paraId="22421568" w14:textId="77777777" w:rsidR="00AC1498" w:rsidRPr="00CA398A" w:rsidRDefault="00AC1498" w:rsidP="006E1413">
      <w:pPr>
        <w:spacing w:line="240" w:lineRule="auto"/>
        <w:ind w:firstLine="567"/>
        <w:rPr>
          <w:rFonts w:asciiTheme="majorBidi" w:hAnsiTheme="majorBidi" w:cstheme="majorBidi"/>
          <w:color w:val="000000"/>
          <w:sz w:val="24"/>
          <w:szCs w:val="24"/>
        </w:rPr>
      </w:pPr>
      <w:r w:rsidRPr="00CA398A">
        <w:rPr>
          <w:rFonts w:asciiTheme="majorBidi" w:hAnsiTheme="majorBidi" w:cstheme="majorBidi"/>
          <w:color w:val="000000"/>
          <w:sz w:val="24"/>
          <w:szCs w:val="24"/>
        </w:rPr>
        <w:t>Diantara shalat-shalat yang paling utama adalah shalat di tengah kegelapan malam, khususnya di sepertiga malam terakhir, dimana pada saat itu ada ketenangan, ketentraman, dan kesucian jiwa, juga kenikmatan bermunajaat kepada Allah, Allah ta’ala telah memuji orang-orang beriman dengan shalat mereka di tengah malam, Allah berfirman:</w:t>
      </w:r>
    </w:p>
    <w:p w14:paraId="5C3C0D2C" w14:textId="77777777" w:rsidR="00AC1498" w:rsidRPr="00CA398A" w:rsidRDefault="00AC1498" w:rsidP="006E1413">
      <w:pPr>
        <w:spacing w:line="240" w:lineRule="auto"/>
        <w:jc w:val="both"/>
        <w:rPr>
          <w:rFonts w:asciiTheme="majorBidi" w:hAnsiTheme="majorBidi" w:cstheme="majorBidi"/>
          <w:color w:val="000000"/>
          <w:sz w:val="23"/>
          <w:szCs w:val="23"/>
        </w:rPr>
      </w:pPr>
      <w:r w:rsidRPr="00CA398A">
        <w:rPr>
          <w:rFonts w:asciiTheme="majorBidi" w:hAnsiTheme="majorBidi" w:cstheme="majorBidi"/>
          <w:color w:val="000000"/>
          <w:sz w:val="23"/>
          <w:szCs w:val="23"/>
        </w:rPr>
        <w:lastRenderedPageBreak/>
        <w:t>“Di dunia mereka sedikit sekali tidur diwaktu malam, dan selalu memohonkan ampunan diwaktu pagi sebelum fajar”</w:t>
      </w:r>
      <w:r w:rsidRPr="00CA398A">
        <w:rPr>
          <w:rStyle w:val="FootnoteReference"/>
          <w:rFonts w:asciiTheme="majorBidi" w:hAnsiTheme="majorBidi" w:cstheme="majorBidi"/>
          <w:color w:val="000000"/>
          <w:sz w:val="23"/>
          <w:szCs w:val="23"/>
        </w:rPr>
        <w:footnoteReference w:id="62"/>
      </w:r>
      <w:r w:rsidRPr="00CA398A">
        <w:rPr>
          <w:rFonts w:asciiTheme="majorBidi" w:hAnsiTheme="majorBidi" w:cstheme="majorBidi"/>
          <w:color w:val="000000"/>
          <w:sz w:val="23"/>
          <w:szCs w:val="23"/>
        </w:rPr>
        <w:t>.</w:t>
      </w:r>
    </w:p>
    <w:p w14:paraId="06D23B63" w14:textId="77777777" w:rsidR="00AC1498" w:rsidRPr="00CA398A" w:rsidRDefault="00AC1498"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 xml:space="preserve">Dia juga merupakan sunnah Nabi kita </w:t>
      </w:r>
      <w:r w:rsidR="00CA398A" w:rsidRPr="00CA398A">
        <w:rPr>
          <w:rFonts w:asciiTheme="majorBidi" w:hAnsiTheme="majorBidi" w:cstheme="majorBidi"/>
          <w:i/>
          <w:iCs/>
          <w:color w:val="000000"/>
          <w:sz w:val="24"/>
          <w:szCs w:val="32"/>
        </w:rPr>
        <w:t>shalla Allahu</w:t>
      </w:r>
      <w:r w:rsidRPr="00CA398A">
        <w:rPr>
          <w:rFonts w:asciiTheme="majorBidi" w:hAnsiTheme="majorBidi" w:cstheme="majorBidi"/>
          <w:i/>
          <w:iCs/>
          <w:color w:val="000000"/>
          <w:sz w:val="24"/>
          <w:szCs w:val="32"/>
        </w:rPr>
        <w:t xml:space="preserve"> alaihi wa sallam</w:t>
      </w:r>
      <w:r w:rsidRPr="00CA398A">
        <w:rPr>
          <w:rFonts w:asciiTheme="majorBidi" w:hAnsiTheme="majorBidi" w:cstheme="majorBidi"/>
          <w:color w:val="000000"/>
          <w:sz w:val="24"/>
          <w:szCs w:val="32"/>
        </w:rPr>
        <w:t xml:space="preserve"> yang senantiasa diperintahkan untuk dijaga, Allah ta’ala berfirman:</w:t>
      </w:r>
    </w:p>
    <w:p w14:paraId="4A3CF5BE" w14:textId="77777777" w:rsidR="00AC1498" w:rsidRPr="00CA398A" w:rsidRDefault="00AC1498" w:rsidP="006E1413">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3"/>
          <w:szCs w:val="23"/>
        </w:rPr>
        <w:t>“Hai orang yang berselimut (Muhammad), bangunlah (untuk sembahyang) di malam hari, kecuali sedikit (daripadanya), (yaitu) seperduanya atau kurangilah dari seperdua itu sedikit. atau lebih dari seperdua itu. dan bacalah Al Quran itu dengan perlahan-lahan”</w:t>
      </w:r>
      <w:r w:rsidRPr="00CA398A">
        <w:rPr>
          <w:rStyle w:val="FootnoteReference"/>
          <w:rFonts w:asciiTheme="majorBidi" w:hAnsiTheme="majorBidi" w:cstheme="majorBidi"/>
          <w:color w:val="000000"/>
          <w:sz w:val="23"/>
          <w:szCs w:val="23"/>
        </w:rPr>
        <w:footnoteReference w:id="63"/>
      </w:r>
      <w:r w:rsidRPr="00CA398A">
        <w:rPr>
          <w:rFonts w:asciiTheme="majorBidi" w:hAnsiTheme="majorBidi" w:cstheme="majorBidi"/>
          <w:color w:val="000000"/>
          <w:sz w:val="24"/>
          <w:szCs w:val="40"/>
        </w:rPr>
        <w:t xml:space="preserve">. </w:t>
      </w:r>
    </w:p>
    <w:p w14:paraId="1FAC5D61" w14:textId="77777777" w:rsidR="00AC1498" w:rsidRPr="00CA398A" w:rsidRDefault="00AC1498" w:rsidP="006E1413">
      <w:pPr>
        <w:spacing w:line="240" w:lineRule="auto"/>
        <w:ind w:firstLine="567"/>
        <w:jc w:val="both"/>
        <w:rPr>
          <w:rFonts w:asciiTheme="majorBidi" w:hAnsiTheme="majorBidi" w:cstheme="majorBidi"/>
          <w:i/>
          <w:iCs/>
          <w:color w:val="000000"/>
          <w:sz w:val="24"/>
          <w:szCs w:val="40"/>
        </w:rPr>
      </w:pPr>
      <w:r w:rsidRPr="00CA398A">
        <w:rPr>
          <w:rFonts w:asciiTheme="majorBidi" w:hAnsiTheme="majorBidi" w:cstheme="majorBidi"/>
          <w:color w:val="000000"/>
          <w:sz w:val="24"/>
          <w:szCs w:val="40"/>
        </w:rPr>
        <w:t xml:space="preserve">Mengenai keutamaan shalat malam, diriwayatkan dari Abu Hurairah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bersabda: </w:t>
      </w:r>
      <w:r w:rsidRPr="00CA398A">
        <w:rPr>
          <w:rFonts w:asciiTheme="majorBidi" w:hAnsiTheme="majorBidi" w:cstheme="majorBidi"/>
          <w:i/>
          <w:iCs/>
          <w:color w:val="000000"/>
          <w:sz w:val="24"/>
          <w:szCs w:val="40"/>
        </w:rPr>
        <w:t>“Sebaik-baik shalat setelah shalat wajib adalah shalat malam”</w:t>
      </w:r>
      <w:r w:rsidRPr="00CA398A">
        <w:rPr>
          <w:rStyle w:val="FootnoteReference"/>
          <w:rFonts w:asciiTheme="majorBidi" w:hAnsiTheme="majorBidi" w:cstheme="majorBidi"/>
          <w:i/>
          <w:iCs/>
          <w:color w:val="000000"/>
          <w:sz w:val="24"/>
          <w:szCs w:val="40"/>
        </w:rPr>
        <w:footnoteReference w:id="64"/>
      </w:r>
      <w:r w:rsidRPr="00CA398A">
        <w:rPr>
          <w:rFonts w:asciiTheme="majorBidi" w:hAnsiTheme="majorBidi" w:cstheme="majorBidi"/>
          <w:i/>
          <w:iCs/>
          <w:color w:val="000000"/>
          <w:sz w:val="24"/>
          <w:szCs w:val="40"/>
        </w:rPr>
        <w:t>.</w:t>
      </w:r>
    </w:p>
    <w:p w14:paraId="32872689" w14:textId="77777777" w:rsidR="00AC1498" w:rsidRPr="00CA398A" w:rsidRDefault="000B6876"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Rasulu-Allah shalla Allahu</w:t>
      </w:r>
      <w:r w:rsidR="00AC1498" w:rsidRPr="00CA398A">
        <w:rPr>
          <w:rFonts w:asciiTheme="majorBidi" w:hAnsiTheme="majorBidi" w:cstheme="majorBidi"/>
          <w:i/>
          <w:iCs/>
          <w:color w:val="000000"/>
          <w:sz w:val="24"/>
          <w:szCs w:val="40"/>
        </w:rPr>
        <w:t xml:space="preserve"> alaihi wa sallam</w:t>
      </w:r>
      <w:r w:rsidR="00AC1498" w:rsidRPr="00CA398A">
        <w:rPr>
          <w:rFonts w:asciiTheme="majorBidi" w:hAnsiTheme="majorBidi" w:cstheme="majorBidi"/>
          <w:color w:val="000000"/>
          <w:sz w:val="24"/>
          <w:szCs w:val="40"/>
        </w:rPr>
        <w:t xml:space="preserve"> juga pernah memuji seorang sahabat bernama Abdullah bin Umar </w:t>
      </w:r>
      <w:r w:rsidRPr="00CA398A">
        <w:rPr>
          <w:rFonts w:asciiTheme="majorBidi" w:hAnsiTheme="majorBidi" w:cstheme="majorBidi"/>
          <w:i/>
          <w:iCs/>
          <w:color w:val="000000"/>
          <w:sz w:val="24"/>
          <w:szCs w:val="40"/>
        </w:rPr>
        <w:t>radhiya Allahu</w:t>
      </w:r>
      <w:r w:rsidR="00AC1498" w:rsidRPr="00CA398A">
        <w:rPr>
          <w:rFonts w:asciiTheme="majorBidi" w:hAnsiTheme="majorBidi" w:cstheme="majorBidi"/>
          <w:i/>
          <w:iCs/>
          <w:color w:val="000000"/>
          <w:sz w:val="24"/>
          <w:szCs w:val="40"/>
        </w:rPr>
        <w:t xml:space="preserve"> anhuma</w:t>
      </w:r>
      <w:r w:rsidR="00AC1498" w:rsidRPr="00CA398A">
        <w:rPr>
          <w:rFonts w:asciiTheme="majorBidi" w:hAnsiTheme="majorBidi" w:cstheme="majorBidi"/>
          <w:color w:val="000000"/>
          <w:sz w:val="24"/>
          <w:szCs w:val="40"/>
        </w:rPr>
        <w:t xml:space="preserve">, beliau bersabda: </w:t>
      </w:r>
      <w:r w:rsidR="00AC1498" w:rsidRPr="00CA398A">
        <w:rPr>
          <w:rFonts w:asciiTheme="majorBidi" w:hAnsiTheme="majorBidi" w:cstheme="majorBidi"/>
          <w:i/>
          <w:iCs/>
          <w:color w:val="000000"/>
          <w:sz w:val="24"/>
          <w:szCs w:val="40"/>
        </w:rPr>
        <w:t>“Sebaik-baiknya orang adalah Abdullah, jika ia senantiasa shalat malam”</w:t>
      </w:r>
      <w:r w:rsidR="00AC1498" w:rsidRPr="00CA398A">
        <w:rPr>
          <w:rStyle w:val="FootnoteReference"/>
          <w:rFonts w:asciiTheme="majorBidi" w:hAnsiTheme="majorBidi" w:cstheme="majorBidi"/>
          <w:i/>
          <w:iCs/>
          <w:color w:val="000000"/>
          <w:sz w:val="24"/>
          <w:szCs w:val="40"/>
        </w:rPr>
        <w:footnoteReference w:id="65"/>
      </w:r>
      <w:r w:rsidR="00AC1498" w:rsidRPr="00CA398A">
        <w:rPr>
          <w:rFonts w:asciiTheme="majorBidi" w:hAnsiTheme="majorBidi" w:cstheme="majorBidi"/>
          <w:color w:val="000000"/>
          <w:sz w:val="24"/>
          <w:szCs w:val="40"/>
        </w:rPr>
        <w:t xml:space="preserve">, dalam riwayat lain beliau bersabda: </w:t>
      </w:r>
      <w:r w:rsidR="00AC1498" w:rsidRPr="00CA398A">
        <w:rPr>
          <w:rFonts w:asciiTheme="majorBidi" w:hAnsiTheme="majorBidi" w:cstheme="majorBidi"/>
          <w:i/>
          <w:iCs/>
          <w:color w:val="000000"/>
          <w:sz w:val="24"/>
          <w:szCs w:val="40"/>
        </w:rPr>
        <w:t>“Janganlah kau menjadi seperti fulan, ia bangun pada malam hari, namun tidak mengerjakan shalat”</w:t>
      </w:r>
      <w:r w:rsidR="00AC1498" w:rsidRPr="00CA398A">
        <w:rPr>
          <w:rFonts w:asciiTheme="majorBidi" w:hAnsiTheme="majorBidi" w:cstheme="majorBidi"/>
          <w:color w:val="000000"/>
          <w:sz w:val="24"/>
          <w:szCs w:val="40"/>
        </w:rPr>
        <w:t>.</w:t>
      </w:r>
    </w:p>
    <w:p w14:paraId="05DE1683" w14:textId="77777777" w:rsidR="00AC1498" w:rsidRPr="00CA398A" w:rsidRDefault="00AC1498" w:rsidP="006E1413">
      <w:pPr>
        <w:spacing w:line="240" w:lineRule="auto"/>
        <w:ind w:firstLine="567"/>
        <w:jc w:val="both"/>
        <w:rPr>
          <w:rFonts w:asciiTheme="majorBidi" w:hAnsiTheme="majorBidi" w:cstheme="majorBidi"/>
          <w:color w:val="000000"/>
          <w:sz w:val="24"/>
          <w:szCs w:val="40"/>
        </w:rPr>
      </w:pPr>
    </w:p>
    <w:p w14:paraId="341250AB" w14:textId="77777777" w:rsidR="00AC1498" w:rsidRPr="00CA398A" w:rsidRDefault="00AC1498"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Amalan-Amalan yang Berkaitan dengan Puasa</w:t>
      </w:r>
    </w:p>
    <w:p w14:paraId="3DAD88FD" w14:textId="77777777" w:rsidR="00AC1498" w:rsidRPr="00CA398A" w:rsidRDefault="00AC1498" w:rsidP="006E1413">
      <w:pPr>
        <w:pStyle w:val="ListParagraph"/>
        <w:numPr>
          <w:ilvl w:val="0"/>
          <w:numId w:val="15"/>
        </w:numPr>
        <w:spacing w:line="240" w:lineRule="auto"/>
        <w:ind w:left="360"/>
        <w:jc w:val="both"/>
        <w:rPr>
          <w:rFonts w:asciiTheme="majorBidi" w:hAnsiTheme="majorBidi" w:cstheme="majorBidi"/>
          <w:b/>
          <w:bCs/>
          <w:color w:val="000000"/>
          <w:sz w:val="24"/>
          <w:szCs w:val="40"/>
        </w:rPr>
      </w:pPr>
      <w:r w:rsidRPr="00CA398A">
        <w:rPr>
          <w:rFonts w:asciiTheme="majorBidi" w:hAnsiTheme="majorBidi" w:cstheme="majorBidi"/>
          <w:b/>
          <w:bCs/>
          <w:color w:val="000000"/>
          <w:sz w:val="24"/>
          <w:szCs w:val="40"/>
        </w:rPr>
        <w:t>Keutamaan Puasa Sunnah.</w:t>
      </w:r>
    </w:p>
    <w:p w14:paraId="456D15B8" w14:textId="77777777" w:rsidR="00E708A4" w:rsidRPr="00CA398A" w:rsidRDefault="00193E7E"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 xml:space="preserve">Dari Sa’id alKhudri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berkata: Aku mendengar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bersabda: </w:t>
      </w:r>
      <w:r w:rsidRPr="00CA398A">
        <w:rPr>
          <w:rFonts w:asciiTheme="majorBidi" w:hAnsiTheme="majorBidi" w:cstheme="majorBidi"/>
          <w:i/>
          <w:iCs/>
          <w:color w:val="000000"/>
          <w:sz w:val="24"/>
          <w:szCs w:val="40"/>
        </w:rPr>
        <w:t>“Tidaklah seorang hamba berpuasa satu hari di jalan Allah, melainkan Allah akan menjauhkan wajahnya, dengan hari itu, dari api neraka sejauh tujuh puluh tahun perjalanan”</w:t>
      </w:r>
      <w:r w:rsidRPr="00CA398A">
        <w:rPr>
          <w:rStyle w:val="FootnoteReference"/>
          <w:rFonts w:asciiTheme="majorBidi" w:hAnsiTheme="majorBidi" w:cstheme="majorBidi"/>
          <w:i/>
          <w:iCs/>
          <w:color w:val="000000"/>
          <w:sz w:val="24"/>
          <w:szCs w:val="40"/>
        </w:rPr>
        <w:footnoteReference w:id="66"/>
      </w:r>
      <w:r w:rsidRPr="00CA398A">
        <w:rPr>
          <w:rFonts w:asciiTheme="majorBidi" w:hAnsiTheme="majorBidi" w:cstheme="majorBidi"/>
          <w:color w:val="000000"/>
          <w:sz w:val="24"/>
          <w:szCs w:val="40"/>
        </w:rPr>
        <w:t>.</w:t>
      </w:r>
    </w:p>
    <w:p w14:paraId="04E71C73" w14:textId="77777777" w:rsidR="00193E7E" w:rsidRPr="00CA398A" w:rsidRDefault="00193E7E"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 xml:space="preserve">Dan dalam hadits qudsi, Allah ta’ala berfirman: </w:t>
      </w:r>
      <w:r w:rsidRPr="00CA398A">
        <w:rPr>
          <w:rFonts w:asciiTheme="majorBidi" w:hAnsiTheme="majorBidi" w:cstheme="majorBidi"/>
          <w:color w:val="000000"/>
          <w:sz w:val="23"/>
          <w:szCs w:val="23"/>
        </w:rPr>
        <w:t>“Semua amalan anak Adam adalah miliknya, kecuali puasa, sungguh puasa itu milik</w:t>
      </w:r>
      <w:r w:rsidR="00AC1498" w:rsidRPr="00CA398A">
        <w:rPr>
          <w:rFonts w:asciiTheme="majorBidi" w:hAnsiTheme="majorBidi" w:cstheme="majorBidi"/>
          <w:color w:val="000000"/>
          <w:sz w:val="23"/>
          <w:szCs w:val="23"/>
        </w:rPr>
        <w:t>-</w:t>
      </w:r>
      <w:r w:rsidRPr="00CA398A">
        <w:rPr>
          <w:rFonts w:asciiTheme="majorBidi" w:hAnsiTheme="majorBidi" w:cstheme="majorBidi"/>
          <w:color w:val="000000"/>
          <w:sz w:val="23"/>
          <w:szCs w:val="23"/>
        </w:rPr>
        <w:t>Ku, dan Aku sendiri yang akan membalasnya”</w:t>
      </w:r>
      <w:r w:rsidRPr="00CA398A">
        <w:rPr>
          <w:rStyle w:val="FootnoteReference"/>
          <w:rFonts w:asciiTheme="majorBidi" w:hAnsiTheme="majorBidi" w:cstheme="majorBidi"/>
          <w:color w:val="000000"/>
          <w:sz w:val="23"/>
          <w:szCs w:val="23"/>
        </w:rPr>
        <w:footnoteReference w:id="67"/>
      </w:r>
      <w:r w:rsidRPr="00CA398A">
        <w:rPr>
          <w:rFonts w:asciiTheme="majorBidi" w:hAnsiTheme="majorBidi" w:cstheme="majorBidi"/>
          <w:color w:val="000000"/>
          <w:sz w:val="24"/>
          <w:szCs w:val="40"/>
        </w:rPr>
        <w:t xml:space="preserve">, dan puasa sunnah pun termasuk dari hadits ini </w:t>
      </w:r>
      <w:r w:rsidRPr="00CA398A">
        <w:rPr>
          <w:rFonts w:asciiTheme="majorBidi" w:hAnsiTheme="majorBidi" w:cstheme="majorBidi"/>
          <w:i/>
          <w:iCs/>
          <w:color w:val="000000"/>
          <w:sz w:val="24"/>
          <w:szCs w:val="40"/>
        </w:rPr>
        <w:t>in syaa Allah</w:t>
      </w:r>
      <w:r w:rsidRPr="00CA398A">
        <w:rPr>
          <w:rFonts w:asciiTheme="majorBidi" w:hAnsiTheme="majorBidi" w:cstheme="majorBidi"/>
          <w:color w:val="000000"/>
          <w:sz w:val="24"/>
          <w:szCs w:val="40"/>
        </w:rPr>
        <w:t>.</w:t>
      </w:r>
    </w:p>
    <w:p w14:paraId="313B0AC5" w14:textId="77777777" w:rsidR="001152CF" w:rsidRPr="00CA398A" w:rsidRDefault="001152CF" w:rsidP="006E1413">
      <w:pPr>
        <w:spacing w:line="240" w:lineRule="auto"/>
        <w:ind w:firstLine="567"/>
        <w:jc w:val="both"/>
        <w:rPr>
          <w:rFonts w:asciiTheme="majorBidi" w:hAnsiTheme="majorBidi" w:cstheme="majorBidi"/>
          <w:i/>
          <w:iCs/>
          <w:color w:val="000000"/>
          <w:sz w:val="24"/>
          <w:szCs w:val="40"/>
        </w:rPr>
      </w:pPr>
      <w:r w:rsidRPr="00CA398A">
        <w:rPr>
          <w:rFonts w:asciiTheme="majorBidi" w:hAnsiTheme="majorBidi" w:cstheme="majorBidi"/>
          <w:color w:val="000000"/>
          <w:sz w:val="24"/>
          <w:szCs w:val="40"/>
        </w:rPr>
        <w:t xml:space="preserve">Puasa adalah tameng yang menjaga seseorang dari kemaksiatan dan perkara-perakara yang haram,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bersabda: </w:t>
      </w:r>
      <w:r w:rsidRPr="00CA398A">
        <w:rPr>
          <w:rFonts w:asciiTheme="majorBidi" w:hAnsiTheme="majorBidi" w:cstheme="majorBidi"/>
          <w:i/>
          <w:iCs/>
          <w:color w:val="000000"/>
          <w:sz w:val="24"/>
          <w:szCs w:val="40"/>
        </w:rPr>
        <w:t xml:space="preserve">“Wahai segenap pemuda, </w:t>
      </w:r>
      <w:r w:rsidR="00D575BC" w:rsidRPr="00CA398A">
        <w:rPr>
          <w:rFonts w:asciiTheme="majorBidi" w:hAnsiTheme="majorBidi" w:cstheme="majorBidi"/>
          <w:i/>
          <w:iCs/>
          <w:color w:val="000000"/>
          <w:sz w:val="24"/>
          <w:szCs w:val="40"/>
        </w:rPr>
        <w:t>Barangsiapa</w:t>
      </w:r>
      <w:r w:rsidRPr="00CA398A">
        <w:rPr>
          <w:rFonts w:asciiTheme="majorBidi" w:hAnsiTheme="majorBidi" w:cstheme="majorBidi"/>
          <w:i/>
          <w:iCs/>
          <w:color w:val="000000"/>
          <w:sz w:val="24"/>
          <w:szCs w:val="40"/>
        </w:rPr>
        <w:t xml:space="preserve"> diantara kalian yang sudah mampu, maka hendaknya ia </w:t>
      </w:r>
      <w:r w:rsidRPr="00CA398A">
        <w:rPr>
          <w:rFonts w:asciiTheme="majorBidi" w:hAnsiTheme="majorBidi" w:cstheme="majorBidi"/>
          <w:i/>
          <w:iCs/>
          <w:color w:val="000000"/>
          <w:sz w:val="24"/>
          <w:szCs w:val="40"/>
        </w:rPr>
        <w:lastRenderedPageBreak/>
        <w:t>menikah, karena pernikahan lebih menundukkan pandangan, dan lebih menjaga kemaluan, namun bagi siapa yang belum mampu, maka hendaknya ia berpuasa, karena puasa adalah tameng bagi dirinya”</w:t>
      </w:r>
      <w:r w:rsidRPr="00CA398A">
        <w:rPr>
          <w:rStyle w:val="FootnoteReference"/>
          <w:rFonts w:asciiTheme="majorBidi" w:hAnsiTheme="majorBidi" w:cstheme="majorBidi"/>
          <w:i/>
          <w:iCs/>
          <w:color w:val="000000"/>
          <w:sz w:val="24"/>
          <w:szCs w:val="40"/>
        </w:rPr>
        <w:footnoteReference w:id="68"/>
      </w:r>
      <w:r w:rsidRPr="00CA398A">
        <w:rPr>
          <w:rFonts w:asciiTheme="majorBidi" w:hAnsiTheme="majorBidi" w:cstheme="majorBidi"/>
          <w:i/>
          <w:iCs/>
          <w:color w:val="000000"/>
          <w:sz w:val="24"/>
          <w:szCs w:val="40"/>
        </w:rPr>
        <w:t>.</w:t>
      </w:r>
    </w:p>
    <w:p w14:paraId="4118FABD" w14:textId="77777777" w:rsidR="00E752DF" w:rsidRPr="00CA398A" w:rsidRDefault="00E752DF"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Puasa juga bisa melatih jiwa agar ia tidak terlalu berlebihan dalam menikmati kenimatan yang tersedia, dia mengingatkan kita akan keadaan saudara-saudara kita yang faqir dan miskin, dimana mereka tidak memiliki pendapatan yang mencukupi kebutuhan mereka.</w:t>
      </w:r>
    </w:p>
    <w:p w14:paraId="7657EFF6" w14:textId="77777777" w:rsidR="00E752DF" w:rsidRPr="00CA398A" w:rsidRDefault="00E752DF"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 xml:space="preserve">Mu’adz bin Jabal berkata ketika ia sedang berada di tengah sakaratul maut: </w:t>
      </w:r>
      <w:r w:rsidRPr="00CA398A">
        <w:rPr>
          <w:rFonts w:asciiTheme="majorBidi" w:hAnsiTheme="majorBidi" w:cstheme="majorBidi"/>
          <w:i/>
          <w:iCs/>
          <w:color w:val="000000"/>
          <w:sz w:val="24"/>
          <w:szCs w:val="40"/>
        </w:rPr>
        <w:t>“Aku menangis karena aku tidak lagi bisa merasakan hausnya orang yang berpuasa di tengah siang yang panas, dan tidak bisa lagi duduk bersanding dengan para ulama di majlis-majlis ilmu”</w:t>
      </w:r>
      <w:r w:rsidRPr="00CA398A">
        <w:rPr>
          <w:rFonts w:asciiTheme="majorBidi" w:hAnsiTheme="majorBidi" w:cstheme="majorBidi"/>
          <w:color w:val="000000"/>
          <w:sz w:val="24"/>
          <w:szCs w:val="40"/>
        </w:rPr>
        <w:t xml:space="preserve">, dari ‘Amir bin Abdil Qoys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ketika ia sedang berada di pintu kematian, berkata: </w:t>
      </w:r>
      <w:r w:rsidRPr="00CA398A">
        <w:rPr>
          <w:rFonts w:asciiTheme="majorBidi" w:hAnsiTheme="majorBidi" w:cstheme="majorBidi"/>
          <w:i/>
          <w:iCs/>
          <w:color w:val="000000"/>
          <w:sz w:val="24"/>
          <w:szCs w:val="40"/>
        </w:rPr>
        <w:t>“Demi Allah, tidaklah aku menangis karena takut akan kematian, akan tetapi aku menangis karena aku tidak bisa lagi merasakan rasa hausnya orang yang berpuasa di siang hari, dan kesedihan saat aku beribadah di malam hari”</w:t>
      </w:r>
      <w:r w:rsidRPr="00CA398A">
        <w:rPr>
          <w:rFonts w:asciiTheme="majorBidi" w:hAnsiTheme="majorBidi" w:cstheme="majorBidi"/>
          <w:color w:val="000000"/>
          <w:sz w:val="24"/>
          <w:szCs w:val="40"/>
        </w:rPr>
        <w:t>.</w:t>
      </w:r>
    </w:p>
    <w:p w14:paraId="269D9F43" w14:textId="77777777" w:rsidR="00E752DF" w:rsidRPr="00CA398A" w:rsidRDefault="00E752DF" w:rsidP="006E1413">
      <w:pPr>
        <w:pStyle w:val="ListParagraph"/>
        <w:numPr>
          <w:ilvl w:val="0"/>
          <w:numId w:val="15"/>
        </w:numPr>
        <w:spacing w:line="240" w:lineRule="auto"/>
        <w:ind w:left="360"/>
        <w:jc w:val="both"/>
        <w:rPr>
          <w:rFonts w:asciiTheme="majorBidi" w:hAnsiTheme="majorBidi" w:cstheme="majorBidi"/>
          <w:b/>
          <w:bCs/>
          <w:color w:val="000000"/>
          <w:sz w:val="24"/>
          <w:szCs w:val="40"/>
        </w:rPr>
      </w:pPr>
      <w:r w:rsidRPr="00CA398A">
        <w:rPr>
          <w:rFonts w:asciiTheme="majorBidi" w:hAnsiTheme="majorBidi" w:cstheme="majorBidi"/>
          <w:b/>
          <w:bCs/>
          <w:color w:val="000000"/>
          <w:sz w:val="24"/>
          <w:szCs w:val="40"/>
        </w:rPr>
        <w:t xml:space="preserve">Keutamaan Puasa </w:t>
      </w:r>
      <w:r w:rsidR="002F0247" w:rsidRPr="00CA398A">
        <w:rPr>
          <w:rFonts w:asciiTheme="majorBidi" w:hAnsiTheme="majorBidi" w:cstheme="majorBidi"/>
          <w:b/>
          <w:bCs/>
          <w:color w:val="000000"/>
          <w:sz w:val="24"/>
          <w:szCs w:val="40"/>
        </w:rPr>
        <w:t>‘</w:t>
      </w:r>
      <w:r w:rsidR="00D575BC" w:rsidRPr="00CA398A">
        <w:rPr>
          <w:rFonts w:asciiTheme="majorBidi" w:hAnsiTheme="majorBidi" w:cstheme="majorBidi"/>
          <w:b/>
          <w:bCs/>
          <w:color w:val="000000"/>
          <w:sz w:val="24"/>
          <w:szCs w:val="40"/>
        </w:rPr>
        <w:t>Asyura.</w:t>
      </w:r>
    </w:p>
    <w:p w14:paraId="07F3A097" w14:textId="77777777" w:rsidR="00E752DF" w:rsidRPr="00CA398A" w:rsidRDefault="002F0247"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 xml:space="preserve">Dari Ibnu Abbas </w:t>
      </w:r>
      <w:r w:rsidRPr="00CA398A">
        <w:rPr>
          <w:rFonts w:asciiTheme="majorBidi" w:hAnsiTheme="majorBidi" w:cstheme="majorBidi"/>
          <w:i/>
          <w:iCs/>
          <w:color w:val="000000"/>
          <w:sz w:val="24"/>
          <w:szCs w:val="40"/>
        </w:rPr>
        <w:t>radhiyallah anhuma</w:t>
      </w:r>
      <w:r w:rsidRPr="00CA398A">
        <w:rPr>
          <w:rFonts w:asciiTheme="majorBidi" w:hAnsiTheme="majorBidi" w:cstheme="majorBidi"/>
          <w:color w:val="000000"/>
          <w:sz w:val="24"/>
          <w:szCs w:val="40"/>
        </w:rPr>
        <w:t xml:space="preserve"> berkata: “Ketika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mendatangi kota Madinah, beliau mendapati orang-orang Yahudi melaksanakan puasa ‘Asyura (puasa hari ke-10 bulan Muharram), beliau bersabda: ‘Apa ini?’, mereka berkata: ‘Ini adalah hari baik, pada hari ini Allah menyelamatkan Musa dan bani Israil dari musuh-musuh mereka, maka Musa pun melaksanakan puasa pada hari ini’, maka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 </w:t>
      </w:r>
      <w:r w:rsidRPr="00CA398A">
        <w:rPr>
          <w:rFonts w:asciiTheme="majorBidi" w:hAnsiTheme="majorBidi" w:cstheme="majorBidi"/>
          <w:color w:val="000000"/>
          <w:sz w:val="24"/>
          <w:szCs w:val="40"/>
        </w:rPr>
        <w:t xml:space="preserve">bersabda: </w:t>
      </w:r>
      <w:r w:rsidRPr="00CA398A">
        <w:rPr>
          <w:rFonts w:asciiTheme="majorBidi" w:hAnsiTheme="majorBidi" w:cstheme="majorBidi"/>
          <w:i/>
          <w:iCs/>
          <w:color w:val="000000"/>
          <w:sz w:val="24"/>
          <w:szCs w:val="40"/>
        </w:rPr>
        <w:t>‘Sesungguhnya kami lebih berhak mengikuti Musa dari pada kalian’, maka beliau pun puasa pada hari itu, dan memerintahkan umatnya untuk berpuasa”</w:t>
      </w:r>
      <w:r w:rsidRPr="00CA398A">
        <w:rPr>
          <w:rStyle w:val="FootnoteReference"/>
          <w:rFonts w:asciiTheme="majorBidi" w:hAnsiTheme="majorBidi" w:cstheme="majorBidi"/>
          <w:color w:val="000000"/>
          <w:sz w:val="24"/>
          <w:szCs w:val="40"/>
        </w:rPr>
        <w:footnoteReference w:id="69"/>
      </w:r>
      <w:r w:rsidR="00935CD4" w:rsidRPr="00CA398A">
        <w:rPr>
          <w:rFonts w:asciiTheme="majorBidi" w:hAnsiTheme="majorBidi" w:cstheme="majorBidi"/>
          <w:color w:val="000000"/>
          <w:sz w:val="24"/>
          <w:szCs w:val="40"/>
        </w:rPr>
        <w:t xml:space="preserve">, dan demi menyelisihi orang-orang Yahudi, </w:t>
      </w:r>
      <w:r w:rsidR="000B6876" w:rsidRPr="00CA398A">
        <w:rPr>
          <w:rFonts w:asciiTheme="majorBidi" w:hAnsiTheme="majorBidi" w:cstheme="majorBidi"/>
          <w:color w:val="000000"/>
          <w:sz w:val="24"/>
          <w:szCs w:val="40"/>
        </w:rPr>
        <w:t>Rasulu-Allah shalla Allahu</w:t>
      </w:r>
      <w:r w:rsidR="00935CD4" w:rsidRPr="00CA398A">
        <w:rPr>
          <w:rFonts w:asciiTheme="majorBidi" w:hAnsiTheme="majorBidi" w:cstheme="majorBidi"/>
          <w:i/>
          <w:iCs/>
          <w:color w:val="000000"/>
          <w:sz w:val="24"/>
          <w:szCs w:val="40"/>
        </w:rPr>
        <w:t xml:space="preserve"> alaihi wa sallam</w:t>
      </w:r>
      <w:r w:rsidR="00935CD4" w:rsidRPr="00CA398A">
        <w:rPr>
          <w:rFonts w:asciiTheme="majorBidi" w:hAnsiTheme="majorBidi" w:cstheme="majorBidi"/>
          <w:color w:val="000000"/>
          <w:sz w:val="24"/>
          <w:szCs w:val="40"/>
        </w:rPr>
        <w:t xml:space="preserve"> juga memerintahkan umatnya untuk berpuasa sehari sebelum atau setelahnya, beliau bersabda: </w:t>
      </w:r>
      <w:r w:rsidR="00935CD4" w:rsidRPr="00CA398A">
        <w:rPr>
          <w:rFonts w:asciiTheme="majorBidi" w:hAnsiTheme="majorBidi" w:cstheme="majorBidi"/>
          <w:i/>
          <w:iCs/>
          <w:color w:val="000000"/>
          <w:sz w:val="24"/>
          <w:szCs w:val="40"/>
        </w:rPr>
        <w:t>“Jika aku diberi kesempatan hidup sampai tahun berikutnya, niscaya aku akan berpuasa pada hari kesembilan”</w:t>
      </w:r>
      <w:r w:rsidR="00935CD4" w:rsidRPr="00CA398A">
        <w:rPr>
          <w:rStyle w:val="FootnoteReference"/>
          <w:rFonts w:asciiTheme="majorBidi" w:hAnsiTheme="majorBidi" w:cstheme="majorBidi"/>
          <w:i/>
          <w:iCs/>
          <w:color w:val="000000"/>
          <w:sz w:val="24"/>
          <w:szCs w:val="40"/>
        </w:rPr>
        <w:footnoteReference w:id="70"/>
      </w:r>
      <w:r w:rsidR="00935CD4" w:rsidRPr="00CA398A">
        <w:rPr>
          <w:rFonts w:asciiTheme="majorBidi" w:hAnsiTheme="majorBidi" w:cstheme="majorBidi"/>
          <w:color w:val="000000"/>
          <w:sz w:val="24"/>
          <w:szCs w:val="40"/>
        </w:rPr>
        <w:t>, maksudnya berpuasa hari kesembilan dan kesepuluh bulan Muharram.</w:t>
      </w:r>
    </w:p>
    <w:p w14:paraId="28646CC4" w14:textId="77777777" w:rsidR="00F05E6A" w:rsidRPr="00CA398A" w:rsidRDefault="00F05E6A"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Ibnul Qayyim mengatakan:</w:t>
      </w:r>
    </w:p>
    <w:p w14:paraId="2FAD5F9D" w14:textId="77777777" w:rsidR="00F05E6A" w:rsidRPr="00CA398A" w:rsidRDefault="00F05E6A" w:rsidP="006E1413">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 xml:space="preserve">“Urutan keutamaan puasa hari ‘Asyura ada tiga, yang paling sempurna adalah berpuasa sehari sebelumnya, dan sehari sesudahnya, kemudian berikutnya puasa pada hari kesembilan dan hari kesepuluh saja, hal ini ditunjukkan oleh banyak hadits, lalu kemudian, puasa hari kesepuluh saja, mengenai keutamaan puasa pada hari tersebut,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 </w:t>
      </w:r>
      <w:r w:rsidRPr="00CA398A">
        <w:rPr>
          <w:rFonts w:asciiTheme="majorBidi" w:hAnsiTheme="majorBidi" w:cstheme="majorBidi"/>
          <w:color w:val="000000"/>
          <w:sz w:val="24"/>
          <w:szCs w:val="40"/>
        </w:rPr>
        <w:t xml:space="preserve">bersabda: </w:t>
      </w:r>
      <w:r w:rsidRPr="00CA398A">
        <w:rPr>
          <w:rFonts w:asciiTheme="majorBidi" w:hAnsiTheme="majorBidi" w:cstheme="majorBidi"/>
          <w:i/>
          <w:iCs/>
          <w:color w:val="000000"/>
          <w:sz w:val="24"/>
          <w:szCs w:val="40"/>
        </w:rPr>
        <w:t>Aku berharap Allah menghapus dengan puasa pada hari ini dosa selama setahun sebelumnya”</w:t>
      </w:r>
      <w:r w:rsidR="00F87ECA" w:rsidRPr="00CA398A">
        <w:rPr>
          <w:rStyle w:val="FootnoteReference"/>
          <w:rFonts w:asciiTheme="majorBidi" w:hAnsiTheme="majorBidi" w:cstheme="majorBidi"/>
          <w:i/>
          <w:iCs/>
          <w:color w:val="000000"/>
          <w:sz w:val="24"/>
          <w:szCs w:val="40"/>
        </w:rPr>
        <w:footnoteReference w:id="71"/>
      </w:r>
      <w:r w:rsidR="00F87ECA" w:rsidRPr="00CA398A">
        <w:rPr>
          <w:rFonts w:asciiTheme="majorBidi" w:hAnsiTheme="majorBidi" w:cstheme="majorBidi"/>
          <w:color w:val="000000"/>
          <w:sz w:val="24"/>
          <w:szCs w:val="40"/>
        </w:rPr>
        <w:t>.</w:t>
      </w:r>
    </w:p>
    <w:p w14:paraId="2939DDA8" w14:textId="77777777" w:rsidR="00BD3629" w:rsidRPr="00CA398A" w:rsidRDefault="00BD3629" w:rsidP="006E1413">
      <w:pPr>
        <w:pStyle w:val="ListParagraph"/>
        <w:numPr>
          <w:ilvl w:val="0"/>
          <w:numId w:val="15"/>
        </w:numPr>
        <w:spacing w:line="240" w:lineRule="auto"/>
        <w:ind w:left="360"/>
        <w:jc w:val="both"/>
        <w:rPr>
          <w:rFonts w:asciiTheme="majorBidi" w:hAnsiTheme="majorBidi" w:cstheme="majorBidi"/>
          <w:b/>
          <w:bCs/>
          <w:color w:val="000000"/>
          <w:sz w:val="24"/>
          <w:szCs w:val="40"/>
        </w:rPr>
      </w:pPr>
      <w:r w:rsidRPr="00CA398A">
        <w:rPr>
          <w:rFonts w:asciiTheme="majorBidi" w:hAnsiTheme="majorBidi" w:cstheme="majorBidi"/>
          <w:b/>
          <w:bCs/>
          <w:color w:val="000000"/>
          <w:sz w:val="24"/>
          <w:szCs w:val="40"/>
        </w:rPr>
        <w:t>Pua</w:t>
      </w:r>
      <w:r w:rsidR="00D575BC" w:rsidRPr="00CA398A">
        <w:rPr>
          <w:rFonts w:asciiTheme="majorBidi" w:hAnsiTheme="majorBidi" w:cstheme="majorBidi"/>
          <w:b/>
          <w:bCs/>
          <w:color w:val="000000"/>
          <w:sz w:val="24"/>
          <w:szCs w:val="40"/>
        </w:rPr>
        <w:t>sa Enam Hari Pada Bulan Syawwal.</w:t>
      </w:r>
    </w:p>
    <w:p w14:paraId="2BF944C8" w14:textId="77777777" w:rsidR="00BD3629" w:rsidRPr="00CA398A" w:rsidRDefault="00BD3629"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lastRenderedPageBreak/>
        <w:t xml:space="preserve">Dari Ayyub alAnshari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00D575BC" w:rsidRPr="00CA398A">
        <w:rPr>
          <w:rFonts w:asciiTheme="majorBidi" w:hAnsiTheme="majorBidi" w:cstheme="majorBidi"/>
          <w:color w:val="000000"/>
          <w:sz w:val="24"/>
          <w:szCs w:val="40"/>
        </w:rPr>
        <w:t xml:space="preserve"> bersabda: </w:t>
      </w:r>
      <w:r w:rsidR="00D575BC" w:rsidRPr="00CA398A">
        <w:rPr>
          <w:rFonts w:asciiTheme="majorBidi" w:hAnsiTheme="majorBidi" w:cstheme="majorBidi"/>
          <w:i/>
          <w:iCs/>
          <w:color w:val="000000"/>
          <w:sz w:val="24"/>
          <w:szCs w:val="40"/>
        </w:rPr>
        <w:t>“Barang</w:t>
      </w:r>
      <w:r w:rsidRPr="00CA398A">
        <w:rPr>
          <w:rFonts w:asciiTheme="majorBidi" w:hAnsiTheme="majorBidi" w:cstheme="majorBidi"/>
          <w:i/>
          <w:iCs/>
          <w:color w:val="000000"/>
          <w:sz w:val="24"/>
          <w:szCs w:val="40"/>
        </w:rPr>
        <w:t>siapa yang berpuasa pada bulan Ramadhan, lalu kemudian ia ikuti dengan puasa enam hari bulan Syawwal, maka seakan ia telah melaksanakan puasa setahun penuh”</w:t>
      </w:r>
      <w:r w:rsidRPr="00CA398A">
        <w:rPr>
          <w:rStyle w:val="FootnoteReference"/>
          <w:rFonts w:asciiTheme="majorBidi" w:hAnsiTheme="majorBidi" w:cstheme="majorBidi"/>
          <w:i/>
          <w:iCs/>
          <w:color w:val="000000"/>
          <w:sz w:val="24"/>
          <w:szCs w:val="40"/>
        </w:rPr>
        <w:footnoteReference w:id="72"/>
      </w:r>
      <w:r w:rsidRPr="00CA398A">
        <w:rPr>
          <w:rFonts w:asciiTheme="majorBidi" w:hAnsiTheme="majorBidi" w:cstheme="majorBidi"/>
          <w:color w:val="000000"/>
          <w:sz w:val="24"/>
          <w:szCs w:val="40"/>
        </w:rPr>
        <w:t>.</w:t>
      </w:r>
    </w:p>
    <w:p w14:paraId="14D082D4" w14:textId="77777777" w:rsidR="003C0E14" w:rsidRPr="00CA398A" w:rsidRDefault="003C0E14"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Hal itu karena setiap kebaikan akan dilipat gandakan menjadi sepuluh kali lipat, maka pahala puasa di bulan Ramadhan, sama dengan pahala puasa selama sepuluh bulan, sedangkan puasa enam hari bulan Syawwal pahalanya sama dengan puasa dua bulan, totalnya menjadi satu tahun penuh, sehingga dikatakan pahalanya sama dengan puasa setahun penuh.</w:t>
      </w:r>
    </w:p>
    <w:p w14:paraId="1E37AE26" w14:textId="77777777" w:rsidR="003C0E14" w:rsidRPr="00CA398A" w:rsidRDefault="003C0E14"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Maka berusahalah saudaraku untuk melaksanakan puasa pada hari-hari ini, supaya kau mendapatkan pahala yang sangat bersar, dan disunnahkan besegera dalam melaksa</w:t>
      </w:r>
      <w:r w:rsidR="00D575BC" w:rsidRPr="00CA398A">
        <w:rPr>
          <w:rFonts w:asciiTheme="majorBidi" w:hAnsiTheme="majorBidi" w:cstheme="majorBidi"/>
          <w:color w:val="000000"/>
          <w:sz w:val="24"/>
          <w:szCs w:val="40"/>
        </w:rPr>
        <w:t>nakannya sejak sehari setelah I</w:t>
      </w:r>
      <w:r w:rsidRPr="00CA398A">
        <w:rPr>
          <w:rFonts w:asciiTheme="majorBidi" w:hAnsiTheme="majorBidi" w:cstheme="majorBidi"/>
          <w:color w:val="000000"/>
          <w:sz w:val="24"/>
          <w:szCs w:val="40"/>
        </w:rPr>
        <w:t>dul Fitri bagi orang yang memiliki kesibukan, atau takut nantinya ia malah akan malas.</w:t>
      </w:r>
    </w:p>
    <w:p w14:paraId="5920A4F2" w14:textId="77777777" w:rsidR="003C0E14" w:rsidRPr="00CA398A" w:rsidRDefault="003C0E14"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Di sini saya ingin mengingatkan, bahwa hukum puasa pada hari ied adalah haram, demikian pula berpuasa pada hari Jum’at saja, kecuali jika ia berpuasa juga sehari sebelumnya atau sehari setelahnya, adapun jika hari Jum’at bertepatan dengan hari-hari yang dianjurkan untuk berpuasa, seperti hari Arafah, atau seorang memiliki nadzar untuk berpuasa pada tanggal tertentu, dan tanggal tersebut ternyata bertepatan dengan hari Jum’at, maka saat itu boleh ia berpuasa pada hari itu saja</w:t>
      </w:r>
      <w:r w:rsidRPr="00CA398A">
        <w:rPr>
          <w:rStyle w:val="FootnoteReference"/>
          <w:rFonts w:asciiTheme="majorBidi" w:hAnsiTheme="majorBidi" w:cstheme="majorBidi"/>
          <w:color w:val="000000"/>
          <w:sz w:val="24"/>
          <w:szCs w:val="40"/>
        </w:rPr>
        <w:footnoteReference w:id="73"/>
      </w:r>
      <w:r w:rsidR="00283219" w:rsidRPr="00CA398A">
        <w:rPr>
          <w:rFonts w:asciiTheme="majorBidi" w:hAnsiTheme="majorBidi" w:cstheme="majorBidi"/>
          <w:color w:val="000000"/>
          <w:sz w:val="24"/>
          <w:szCs w:val="40"/>
        </w:rPr>
        <w:t xml:space="preserve">, berdasarkan sabda </w:t>
      </w:r>
      <w:r w:rsidR="000B6876" w:rsidRPr="00CA398A">
        <w:rPr>
          <w:rFonts w:asciiTheme="majorBidi" w:hAnsiTheme="majorBidi" w:cstheme="majorBidi"/>
          <w:color w:val="000000"/>
          <w:sz w:val="24"/>
          <w:szCs w:val="40"/>
        </w:rPr>
        <w:t>Rasulu-Allah shalla Allahu</w:t>
      </w:r>
      <w:r w:rsidR="00283219" w:rsidRPr="00CA398A">
        <w:rPr>
          <w:rFonts w:asciiTheme="majorBidi" w:hAnsiTheme="majorBidi" w:cstheme="majorBidi"/>
          <w:i/>
          <w:iCs/>
          <w:color w:val="000000"/>
          <w:sz w:val="24"/>
          <w:szCs w:val="40"/>
        </w:rPr>
        <w:t xml:space="preserve"> alaihi wa salam</w:t>
      </w:r>
      <w:r w:rsidR="00283219" w:rsidRPr="00CA398A">
        <w:rPr>
          <w:rFonts w:asciiTheme="majorBidi" w:hAnsiTheme="majorBidi" w:cstheme="majorBidi"/>
          <w:color w:val="000000"/>
          <w:sz w:val="24"/>
          <w:szCs w:val="40"/>
        </w:rPr>
        <w:t xml:space="preserve">: </w:t>
      </w:r>
      <w:r w:rsidR="00283219" w:rsidRPr="00CA398A">
        <w:rPr>
          <w:rFonts w:asciiTheme="majorBidi" w:hAnsiTheme="majorBidi" w:cstheme="majorBidi"/>
          <w:i/>
          <w:iCs/>
          <w:color w:val="000000"/>
          <w:sz w:val="24"/>
          <w:szCs w:val="40"/>
        </w:rPr>
        <w:t>“Janganlah seorang dinatara kalian berpuasa pada hari Ju,’at saja, kecuali ia juga berpuasa sehari sebelumnya atau sehari setelahnya”</w:t>
      </w:r>
      <w:r w:rsidR="00283219" w:rsidRPr="00CA398A">
        <w:rPr>
          <w:rStyle w:val="FootnoteReference"/>
          <w:rFonts w:asciiTheme="majorBidi" w:hAnsiTheme="majorBidi" w:cstheme="majorBidi"/>
          <w:i/>
          <w:iCs/>
          <w:color w:val="000000"/>
          <w:sz w:val="24"/>
          <w:szCs w:val="40"/>
        </w:rPr>
        <w:footnoteReference w:id="74"/>
      </w:r>
      <w:r w:rsidR="00283219" w:rsidRPr="00CA398A">
        <w:rPr>
          <w:rFonts w:asciiTheme="majorBidi" w:hAnsiTheme="majorBidi" w:cstheme="majorBidi"/>
          <w:color w:val="000000"/>
          <w:sz w:val="24"/>
          <w:szCs w:val="40"/>
        </w:rPr>
        <w:t>, jumhur (mayoritas) ulama mengatakan, bahwa larangan ini maksudnya makruh, bukan haram.</w:t>
      </w:r>
    </w:p>
    <w:p w14:paraId="5464BA25" w14:textId="77777777" w:rsidR="00283219" w:rsidRPr="00CA398A" w:rsidRDefault="00D575BC" w:rsidP="006E1413">
      <w:pPr>
        <w:pStyle w:val="ListParagraph"/>
        <w:numPr>
          <w:ilvl w:val="0"/>
          <w:numId w:val="15"/>
        </w:numPr>
        <w:spacing w:line="240" w:lineRule="auto"/>
        <w:ind w:left="360"/>
        <w:jc w:val="both"/>
        <w:rPr>
          <w:rFonts w:asciiTheme="majorBidi" w:hAnsiTheme="majorBidi" w:cstheme="majorBidi"/>
          <w:b/>
          <w:bCs/>
          <w:color w:val="000000"/>
          <w:sz w:val="24"/>
          <w:szCs w:val="40"/>
        </w:rPr>
      </w:pPr>
      <w:r w:rsidRPr="00CA398A">
        <w:rPr>
          <w:rFonts w:asciiTheme="majorBidi" w:hAnsiTheme="majorBidi" w:cstheme="majorBidi"/>
          <w:b/>
          <w:bCs/>
          <w:color w:val="000000"/>
          <w:sz w:val="24"/>
          <w:szCs w:val="40"/>
        </w:rPr>
        <w:t>Puasa Hari Arafah.</w:t>
      </w:r>
    </w:p>
    <w:p w14:paraId="3745FC4D" w14:textId="77777777" w:rsidR="00283219" w:rsidRPr="00CA398A" w:rsidRDefault="00283219"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 xml:space="preserve">Disyariatkan untuk berpuasa pada hari Arafah bagi orang yang tidak pergi haji, dan itu merupakan amalan terbaik yang dilakukan pada sepuluh hari pertama bulan Dzulhijjah bagi orang yang tidak berhaji (keutamaan sepuluh hari pertama bulan Dzulhijjah akan dijelaskan dalam pembahasan berikutnya), adapun bagi orang yang berhaji, tidak disyariatkan untuk berpuasa, agar mereka kuat dalam menjalankan ibadah wuquf di Arafah, dari Abu Qatadah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berkata: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pernah ditanya tentang puasa pada hari Arafah, beliau menjawab: “Aku berharap Allah akan menghapus dengannya dosa selama setahun sebelum dan setahun sesudahnya”</w:t>
      </w:r>
      <w:r w:rsidRPr="00CA398A">
        <w:rPr>
          <w:rStyle w:val="FootnoteReference"/>
          <w:rFonts w:asciiTheme="majorBidi" w:hAnsiTheme="majorBidi" w:cstheme="majorBidi"/>
          <w:color w:val="000000"/>
          <w:sz w:val="24"/>
          <w:szCs w:val="40"/>
        </w:rPr>
        <w:footnoteReference w:id="75"/>
      </w:r>
      <w:r w:rsidRPr="00CA398A">
        <w:rPr>
          <w:rFonts w:asciiTheme="majorBidi" w:hAnsiTheme="majorBidi" w:cstheme="majorBidi"/>
          <w:color w:val="000000"/>
          <w:sz w:val="24"/>
          <w:szCs w:val="40"/>
        </w:rPr>
        <w:t>.</w:t>
      </w:r>
    </w:p>
    <w:p w14:paraId="12ECEE2B" w14:textId="77777777" w:rsidR="00953210" w:rsidRPr="00CA398A" w:rsidRDefault="00D575BC" w:rsidP="006E1413">
      <w:pPr>
        <w:spacing w:line="240" w:lineRule="auto"/>
        <w:ind w:firstLine="567"/>
        <w:jc w:val="both"/>
        <w:rPr>
          <w:rFonts w:asciiTheme="majorBidi" w:hAnsiTheme="majorBidi" w:cstheme="majorBidi"/>
          <w:b/>
          <w:bCs/>
          <w:color w:val="000000"/>
          <w:sz w:val="24"/>
          <w:szCs w:val="40"/>
        </w:rPr>
      </w:pPr>
      <w:r w:rsidRPr="00CA398A">
        <w:rPr>
          <w:rFonts w:asciiTheme="majorBidi" w:hAnsiTheme="majorBidi" w:cstheme="majorBidi"/>
          <w:b/>
          <w:bCs/>
          <w:color w:val="000000"/>
          <w:sz w:val="24"/>
          <w:szCs w:val="40"/>
        </w:rPr>
        <w:t xml:space="preserve">Perhatian! </w:t>
      </w:r>
      <w:r w:rsidR="00953210" w:rsidRPr="00CA398A">
        <w:rPr>
          <w:rFonts w:asciiTheme="majorBidi" w:hAnsiTheme="majorBidi" w:cstheme="majorBidi"/>
          <w:color w:val="000000"/>
          <w:sz w:val="24"/>
          <w:szCs w:val="40"/>
        </w:rPr>
        <w:t xml:space="preserve">Penghapusan dosa yang dimaksud dalam hadits ini dan hadits mengenai puasa hari ‘Asyura hanya berlaku bagi dosa-dosa kecil saja, bukan dosa-dosa besar, </w:t>
      </w:r>
      <w:r w:rsidR="00953210" w:rsidRPr="00CA398A">
        <w:rPr>
          <w:rFonts w:asciiTheme="majorBidi" w:hAnsiTheme="majorBidi" w:cstheme="majorBidi"/>
          <w:color w:val="000000"/>
          <w:sz w:val="24"/>
          <w:szCs w:val="40"/>
        </w:rPr>
        <w:lastRenderedPageBreak/>
        <w:t>karena dosa besar hanya akan terhapus dengan taubat nasuha, dengan cara berlepas diri dari dosa, dan berjanji untuk tidak mengulanginya lagi, juga mengembalikkan hak orang lain, jika dosa yang dilakukan berkaitan dengan hak-hak orang lain.</w:t>
      </w:r>
    </w:p>
    <w:p w14:paraId="26799315" w14:textId="77777777" w:rsidR="00390E67" w:rsidRPr="00CA398A" w:rsidRDefault="00390E67" w:rsidP="006E1413">
      <w:pPr>
        <w:spacing w:line="240" w:lineRule="auto"/>
        <w:ind w:firstLine="567"/>
        <w:jc w:val="both"/>
        <w:rPr>
          <w:rFonts w:asciiTheme="majorBidi" w:hAnsiTheme="majorBidi" w:cstheme="majorBidi"/>
          <w:color w:val="000000"/>
          <w:sz w:val="24"/>
          <w:szCs w:val="40"/>
        </w:rPr>
      </w:pPr>
    </w:p>
    <w:p w14:paraId="210C4D98" w14:textId="77777777" w:rsidR="00D575BC" w:rsidRPr="00CA398A" w:rsidRDefault="00D575BC" w:rsidP="006E1413">
      <w:pPr>
        <w:spacing w:line="240" w:lineRule="auto"/>
        <w:ind w:firstLine="567"/>
        <w:jc w:val="both"/>
        <w:rPr>
          <w:rFonts w:asciiTheme="majorBidi" w:hAnsiTheme="majorBidi" w:cstheme="majorBidi"/>
          <w:color w:val="000000"/>
          <w:sz w:val="24"/>
          <w:szCs w:val="40"/>
        </w:rPr>
      </w:pPr>
    </w:p>
    <w:p w14:paraId="70098633" w14:textId="77777777" w:rsidR="00390E67" w:rsidRPr="00CA398A" w:rsidRDefault="00390E67" w:rsidP="00CA398A">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Waktu dan Tempat Dilipat Gandakannya Pahala</w:t>
      </w:r>
      <w:r w:rsidR="00D575BC" w:rsidRPr="00CA398A">
        <w:rPr>
          <w:rFonts w:asciiTheme="majorBidi" w:hAnsiTheme="majorBidi" w:cstheme="majorBidi"/>
          <w:b/>
          <w:bCs/>
          <w:color w:val="133FCF"/>
          <w:sz w:val="36"/>
          <w:szCs w:val="36"/>
          <w:shd w:val="clear" w:color="auto" w:fill="FFFFFF"/>
        </w:rPr>
        <w:t xml:space="preserve"> juga </w:t>
      </w:r>
      <w:r w:rsidRPr="00CA398A">
        <w:rPr>
          <w:rFonts w:asciiTheme="majorBidi" w:hAnsiTheme="majorBidi" w:cstheme="majorBidi"/>
          <w:b/>
          <w:bCs/>
          <w:color w:val="133FCF"/>
          <w:sz w:val="36"/>
          <w:szCs w:val="36"/>
          <w:shd w:val="clear" w:color="auto" w:fill="FFFFFF"/>
        </w:rPr>
        <w:t>Waktu dan Tempat Mustajab</w:t>
      </w:r>
    </w:p>
    <w:p w14:paraId="386E4565" w14:textId="77777777" w:rsidR="00390E67" w:rsidRPr="00CA398A" w:rsidRDefault="00390E67" w:rsidP="006E1413">
      <w:pPr>
        <w:pStyle w:val="ListParagraph"/>
        <w:numPr>
          <w:ilvl w:val="0"/>
          <w:numId w:val="17"/>
        </w:numPr>
        <w:spacing w:line="240" w:lineRule="auto"/>
        <w:ind w:left="360"/>
        <w:jc w:val="both"/>
        <w:rPr>
          <w:rFonts w:asciiTheme="majorBidi" w:hAnsiTheme="majorBidi" w:cstheme="majorBidi"/>
          <w:b/>
          <w:bCs/>
          <w:color w:val="000000"/>
          <w:sz w:val="24"/>
          <w:szCs w:val="40"/>
        </w:rPr>
      </w:pPr>
      <w:r w:rsidRPr="00CA398A">
        <w:rPr>
          <w:rFonts w:asciiTheme="majorBidi" w:hAnsiTheme="majorBidi" w:cstheme="majorBidi"/>
          <w:b/>
          <w:bCs/>
          <w:color w:val="000000"/>
          <w:sz w:val="24"/>
          <w:szCs w:val="40"/>
        </w:rPr>
        <w:t xml:space="preserve">Waktu-Waktu Dilipat Gandakannya </w:t>
      </w:r>
      <w:r w:rsidR="00D575BC" w:rsidRPr="00CA398A">
        <w:rPr>
          <w:rFonts w:asciiTheme="majorBidi" w:hAnsiTheme="majorBidi" w:cstheme="majorBidi"/>
          <w:b/>
          <w:bCs/>
          <w:color w:val="000000"/>
          <w:sz w:val="24"/>
          <w:szCs w:val="40"/>
        </w:rPr>
        <w:t>Pahala dan Waktu-Waktu Mustajab.</w:t>
      </w:r>
    </w:p>
    <w:p w14:paraId="7968F8B2" w14:textId="77777777" w:rsidR="00390E67" w:rsidRPr="00CA398A" w:rsidRDefault="00D575BC" w:rsidP="006E1413">
      <w:pPr>
        <w:pStyle w:val="ListParagraph"/>
        <w:numPr>
          <w:ilvl w:val="0"/>
          <w:numId w:val="16"/>
        </w:numPr>
        <w:spacing w:line="240" w:lineRule="auto"/>
        <w:ind w:left="540"/>
        <w:jc w:val="both"/>
        <w:rPr>
          <w:rFonts w:asciiTheme="majorBidi" w:hAnsiTheme="majorBidi" w:cstheme="majorBidi"/>
          <w:b/>
          <w:bCs/>
          <w:color w:val="000000"/>
          <w:sz w:val="24"/>
          <w:szCs w:val="40"/>
        </w:rPr>
      </w:pPr>
      <w:r w:rsidRPr="00CA398A">
        <w:rPr>
          <w:rFonts w:asciiTheme="majorBidi" w:hAnsiTheme="majorBidi" w:cstheme="majorBidi"/>
          <w:b/>
          <w:bCs/>
          <w:color w:val="000000"/>
          <w:sz w:val="24"/>
          <w:szCs w:val="40"/>
        </w:rPr>
        <w:t>Bulan Ramadhan.</w:t>
      </w:r>
    </w:p>
    <w:p w14:paraId="4B19D008" w14:textId="77777777" w:rsidR="00390E67" w:rsidRPr="00CA398A" w:rsidRDefault="00390E67" w:rsidP="006E1413">
      <w:pPr>
        <w:spacing w:line="240" w:lineRule="auto"/>
        <w:ind w:firstLine="567"/>
        <w:jc w:val="both"/>
        <w:rPr>
          <w:rFonts w:asciiTheme="majorBidi" w:hAnsiTheme="majorBidi" w:cstheme="majorBidi"/>
          <w:i/>
          <w:iCs/>
          <w:color w:val="000000"/>
          <w:sz w:val="24"/>
          <w:szCs w:val="40"/>
        </w:rPr>
      </w:pPr>
      <w:r w:rsidRPr="00CA398A">
        <w:rPr>
          <w:rFonts w:asciiTheme="majorBidi" w:hAnsiTheme="majorBidi" w:cstheme="majorBidi"/>
          <w:color w:val="000000"/>
          <w:sz w:val="24"/>
          <w:szCs w:val="40"/>
        </w:rPr>
        <w:t xml:space="preserve">Ketahuilah saudaraku, bahwa pahala di bulan Ramadhan akan dilipat gandakan, disebutkan dalam satu hadits yang diriwayatkan oleh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beliau bersabda: </w:t>
      </w:r>
      <w:r w:rsidRPr="00CA398A">
        <w:rPr>
          <w:rFonts w:asciiTheme="majorBidi" w:hAnsiTheme="majorBidi" w:cstheme="majorBidi"/>
          <w:i/>
          <w:iCs/>
          <w:color w:val="000000"/>
          <w:sz w:val="24"/>
          <w:szCs w:val="40"/>
        </w:rPr>
        <w:t>“Tidaklah datang atas seorang muslim satu bulan yang lebih baik dari pada bulan Ramadhan, dan tidaklah datang atas seorang munafik satu bulan yang lebih berat dari pada bulan Ramadhan”</w:t>
      </w:r>
      <w:r w:rsidRPr="00CA398A">
        <w:rPr>
          <w:rStyle w:val="FootnoteReference"/>
          <w:rFonts w:asciiTheme="majorBidi" w:hAnsiTheme="majorBidi" w:cstheme="majorBidi"/>
          <w:i/>
          <w:iCs/>
          <w:color w:val="000000"/>
          <w:sz w:val="24"/>
          <w:szCs w:val="40"/>
        </w:rPr>
        <w:footnoteReference w:id="76"/>
      </w:r>
      <w:r w:rsidRPr="00CA398A">
        <w:rPr>
          <w:rFonts w:asciiTheme="majorBidi" w:hAnsiTheme="majorBidi" w:cstheme="majorBidi"/>
          <w:color w:val="000000"/>
          <w:sz w:val="24"/>
          <w:szCs w:val="40"/>
        </w:rPr>
        <w:t xml:space="preserve">, oleh karena itu, berusahalah saudaraku untuk memanfaatkan bulan yang mulia ini, dengan melaksanakan amalan-amalan shaleh, baik shalat, sedekah, zakat, atau amalan shaleh lainnya, maka segala puji bagi Allah yang telah mengkaruniakan kepada kita bulan yang sangat agung ini, dan mempermudah bagi kita segala jalan kepada kebaikan dalam bulan tersebut, dari Abu Hurairah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bahwa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bersabda: </w:t>
      </w:r>
      <w:r w:rsidRPr="00CA398A">
        <w:rPr>
          <w:rFonts w:asciiTheme="majorBidi" w:hAnsiTheme="majorBidi" w:cstheme="majorBidi"/>
          <w:i/>
          <w:iCs/>
          <w:color w:val="000000"/>
          <w:sz w:val="24"/>
          <w:szCs w:val="40"/>
        </w:rPr>
        <w:t>“Apabila bulan Ramadhan datang, pintu-pintu surga akan dibuka, pintu-pintu neraka ditutup, dan para setan dibelenggu”</w:t>
      </w:r>
      <w:r w:rsidRPr="00CA398A">
        <w:rPr>
          <w:rStyle w:val="FootnoteReference"/>
          <w:rFonts w:asciiTheme="majorBidi" w:hAnsiTheme="majorBidi" w:cstheme="majorBidi"/>
          <w:i/>
          <w:iCs/>
          <w:color w:val="000000"/>
          <w:sz w:val="24"/>
          <w:szCs w:val="40"/>
        </w:rPr>
        <w:footnoteReference w:id="77"/>
      </w:r>
      <w:r w:rsidRPr="00CA398A">
        <w:rPr>
          <w:rFonts w:asciiTheme="majorBidi" w:hAnsiTheme="majorBidi" w:cstheme="majorBidi"/>
          <w:i/>
          <w:iCs/>
          <w:color w:val="000000"/>
          <w:sz w:val="24"/>
          <w:szCs w:val="40"/>
        </w:rPr>
        <w:t>.</w:t>
      </w:r>
    </w:p>
    <w:p w14:paraId="384E970D" w14:textId="77777777" w:rsidR="00962494" w:rsidRPr="00CA398A" w:rsidRDefault="00D575BC" w:rsidP="006E1413">
      <w:pPr>
        <w:pStyle w:val="ListParagraph"/>
        <w:numPr>
          <w:ilvl w:val="0"/>
          <w:numId w:val="24"/>
        </w:numPr>
        <w:spacing w:line="240" w:lineRule="auto"/>
        <w:ind w:left="720"/>
        <w:jc w:val="both"/>
        <w:rPr>
          <w:rFonts w:asciiTheme="majorBidi" w:hAnsiTheme="majorBidi" w:cstheme="majorBidi"/>
          <w:color w:val="000000"/>
          <w:sz w:val="24"/>
          <w:szCs w:val="40"/>
          <w:u w:val="single"/>
        </w:rPr>
      </w:pPr>
      <w:r w:rsidRPr="00CA398A">
        <w:rPr>
          <w:rFonts w:asciiTheme="majorBidi" w:hAnsiTheme="majorBidi" w:cstheme="majorBidi"/>
          <w:color w:val="000000"/>
          <w:sz w:val="24"/>
          <w:szCs w:val="40"/>
          <w:u w:val="single"/>
        </w:rPr>
        <w:t>Umrah di Bulan Ramadhan.</w:t>
      </w:r>
    </w:p>
    <w:p w14:paraId="3A05A6E3" w14:textId="77777777" w:rsidR="00962494" w:rsidRPr="00CA398A" w:rsidRDefault="00962494"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 xml:space="preserve">Diantara karunia Allah, yang berupa pelipat gandaan pahala di bulan Ramadahan, Allah menjadikan pahala umrah setara dengan pahala haji, berdasarkan sabda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kepada Ummu Sinan, ketika ia tidak bisa ikut haji wada’: </w:t>
      </w:r>
      <w:r w:rsidRPr="00CA398A">
        <w:rPr>
          <w:rFonts w:asciiTheme="majorBidi" w:hAnsiTheme="majorBidi" w:cstheme="majorBidi"/>
          <w:i/>
          <w:iCs/>
          <w:color w:val="000000"/>
          <w:sz w:val="24"/>
          <w:szCs w:val="40"/>
        </w:rPr>
        <w:t>“Apabila bulan Ramadhan tiba, maka berumrahlah, karena umrah pada bulan Ramadhan setara dengan haji”</w:t>
      </w:r>
      <w:r w:rsidRPr="00CA398A">
        <w:rPr>
          <w:rFonts w:asciiTheme="majorBidi" w:hAnsiTheme="majorBidi" w:cstheme="majorBidi"/>
          <w:color w:val="000000"/>
          <w:sz w:val="24"/>
          <w:szCs w:val="40"/>
        </w:rPr>
        <w:t xml:space="preserve">, dalam riwayat lain: </w:t>
      </w:r>
      <w:r w:rsidRPr="00CA398A">
        <w:rPr>
          <w:rFonts w:asciiTheme="majorBidi" w:hAnsiTheme="majorBidi" w:cstheme="majorBidi"/>
          <w:i/>
          <w:iCs/>
          <w:color w:val="000000"/>
          <w:sz w:val="24"/>
          <w:szCs w:val="40"/>
        </w:rPr>
        <w:t>“Setara dengan haji bersamaku”</w:t>
      </w:r>
      <w:r w:rsidRPr="00CA398A">
        <w:rPr>
          <w:rStyle w:val="FootnoteReference"/>
          <w:rFonts w:asciiTheme="majorBidi" w:hAnsiTheme="majorBidi" w:cstheme="majorBidi"/>
          <w:i/>
          <w:iCs/>
          <w:color w:val="000000"/>
          <w:sz w:val="24"/>
          <w:szCs w:val="40"/>
        </w:rPr>
        <w:footnoteReference w:id="78"/>
      </w:r>
      <w:r w:rsidRPr="00CA398A">
        <w:rPr>
          <w:rFonts w:asciiTheme="majorBidi" w:hAnsiTheme="majorBidi" w:cstheme="majorBidi"/>
          <w:color w:val="000000"/>
          <w:sz w:val="24"/>
          <w:szCs w:val="40"/>
        </w:rPr>
        <w:t>.</w:t>
      </w:r>
    </w:p>
    <w:p w14:paraId="05E03227" w14:textId="77777777" w:rsidR="009D2B5F" w:rsidRPr="00CA398A" w:rsidRDefault="00D575BC" w:rsidP="006E1413">
      <w:pPr>
        <w:pStyle w:val="ListParagraph"/>
        <w:numPr>
          <w:ilvl w:val="0"/>
          <w:numId w:val="24"/>
        </w:numPr>
        <w:spacing w:line="240" w:lineRule="auto"/>
        <w:ind w:left="720"/>
        <w:jc w:val="both"/>
        <w:rPr>
          <w:rFonts w:asciiTheme="majorBidi" w:hAnsiTheme="majorBidi" w:cstheme="majorBidi"/>
          <w:color w:val="000000"/>
          <w:sz w:val="24"/>
          <w:szCs w:val="40"/>
          <w:u w:val="single"/>
        </w:rPr>
      </w:pPr>
      <w:r w:rsidRPr="00CA398A">
        <w:rPr>
          <w:rFonts w:asciiTheme="majorBidi" w:hAnsiTheme="majorBidi" w:cstheme="majorBidi"/>
          <w:color w:val="000000"/>
          <w:sz w:val="24"/>
          <w:szCs w:val="40"/>
          <w:u w:val="single"/>
        </w:rPr>
        <w:t>Malam Lailatul Qadar.</w:t>
      </w:r>
    </w:p>
    <w:p w14:paraId="04F0B3ED" w14:textId="77777777" w:rsidR="009D2B5F" w:rsidRPr="00CA398A" w:rsidRDefault="009D2B5F"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Ia adalah malam yang sangat agung, pahala ibadah yang dilakukan ada malam itu, lebih baik dari pada pahala ibadah yang dilakukan selama seribu bulan (kira-kira delapan puluh tiga tahun dan empat bulan), Allah ta’ala berfirman:</w:t>
      </w:r>
    </w:p>
    <w:p w14:paraId="21332F97" w14:textId="77777777" w:rsidR="009D2B5F" w:rsidRPr="00CA398A" w:rsidRDefault="00D575BC" w:rsidP="006E1413">
      <w:pPr>
        <w:spacing w:line="240" w:lineRule="auto"/>
        <w:jc w:val="both"/>
        <w:rPr>
          <w:rFonts w:asciiTheme="majorBidi" w:hAnsiTheme="majorBidi" w:cstheme="majorBidi"/>
          <w:color w:val="000000"/>
          <w:sz w:val="24"/>
          <w:szCs w:val="48"/>
        </w:rPr>
      </w:pPr>
      <w:r w:rsidRPr="00CA398A">
        <w:rPr>
          <w:rFonts w:asciiTheme="majorBidi" w:hAnsiTheme="majorBidi" w:cstheme="majorBidi"/>
          <w:color w:val="000000"/>
          <w:sz w:val="23"/>
          <w:szCs w:val="23"/>
        </w:rPr>
        <w:lastRenderedPageBreak/>
        <w:t>“</w:t>
      </w:r>
      <w:r w:rsidR="009D2B5F" w:rsidRPr="00CA398A">
        <w:rPr>
          <w:rFonts w:asciiTheme="majorBidi" w:hAnsiTheme="majorBidi" w:cstheme="majorBidi"/>
          <w:color w:val="000000"/>
          <w:sz w:val="23"/>
          <w:szCs w:val="23"/>
        </w:rPr>
        <w:t>Sesungguhnya Kami telah menurunkannya (Al Quran) pada malam kemuliaan, dan tahukah k</w:t>
      </w:r>
      <w:r w:rsidRPr="00CA398A">
        <w:rPr>
          <w:rFonts w:asciiTheme="majorBidi" w:hAnsiTheme="majorBidi" w:cstheme="majorBidi"/>
          <w:color w:val="000000"/>
          <w:sz w:val="23"/>
          <w:szCs w:val="23"/>
        </w:rPr>
        <w:t xml:space="preserve">amu Apakah malam kemuliaan itu? </w:t>
      </w:r>
      <w:r w:rsidR="009D2B5F" w:rsidRPr="00CA398A">
        <w:rPr>
          <w:rFonts w:asciiTheme="majorBidi" w:hAnsiTheme="majorBidi" w:cstheme="majorBidi"/>
          <w:color w:val="000000"/>
          <w:sz w:val="23"/>
          <w:szCs w:val="23"/>
        </w:rPr>
        <w:t>Malam kemuliaan itu lebih baik dari seribu bulan</w:t>
      </w:r>
      <w:r w:rsidRPr="00CA398A">
        <w:rPr>
          <w:rFonts w:asciiTheme="majorBidi" w:hAnsiTheme="majorBidi" w:cstheme="majorBidi"/>
          <w:color w:val="000000"/>
          <w:sz w:val="23"/>
          <w:szCs w:val="23"/>
        </w:rPr>
        <w:t>”</w:t>
      </w:r>
      <w:r w:rsidR="009D2B5F" w:rsidRPr="00CA398A">
        <w:rPr>
          <w:rStyle w:val="FootnoteReference"/>
          <w:rFonts w:asciiTheme="majorBidi" w:hAnsiTheme="majorBidi" w:cstheme="majorBidi"/>
          <w:color w:val="000000"/>
          <w:sz w:val="23"/>
          <w:szCs w:val="23"/>
        </w:rPr>
        <w:footnoteReference w:id="79"/>
      </w:r>
      <w:r w:rsidR="009D2B5F" w:rsidRPr="00CA398A">
        <w:rPr>
          <w:rFonts w:asciiTheme="majorBidi" w:hAnsiTheme="majorBidi" w:cstheme="majorBidi"/>
          <w:color w:val="000000"/>
          <w:sz w:val="24"/>
          <w:szCs w:val="48"/>
        </w:rPr>
        <w:t xml:space="preserve">. </w:t>
      </w:r>
    </w:p>
    <w:p w14:paraId="43B578F1" w14:textId="77777777" w:rsidR="00782431" w:rsidRPr="00CA398A" w:rsidRDefault="00782431"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Pada malam itu, alquran diturunkan menuju langit dunia, dan pada malam itu pula taqdir segala sesuatu untuk satu tahun ke depan ditetapkan, Allah ta’ala berfirman:</w:t>
      </w:r>
    </w:p>
    <w:p w14:paraId="23ED7B29" w14:textId="77777777" w:rsidR="00782431" w:rsidRPr="00CA398A" w:rsidRDefault="00D575BC" w:rsidP="006E1413">
      <w:pPr>
        <w:spacing w:line="240" w:lineRule="auto"/>
        <w:jc w:val="both"/>
        <w:rPr>
          <w:rFonts w:asciiTheme="majorBidi" w:hAnsiTheme="majorBidi" w:cstheme="majorBidi"/>
          <w:color w:val="000000"/>
          <w:sz w:val="24"/>
          <w:szCs w:val="56"/>
        </w:rPr>
      </w:pPr>
      <w:r w:rsidRPr="00CA398A">
        <w:rPr>
          <w:rFonts w:asciiTheme="majorBidi" w:hAnsiTheme="majorBidi" w:cstheme="majorBidi"/>
          <w:i/>
          <w:iCs/>
          <w:color w:val="000000"/>
          <w:sz w:val="24"/>
          <w:szCs w:val="56"/>
        </w:rPr>
        <w:t>“</w:t>
      </w:r>
      <w:r w:rsidR="00782431" w:rsidRPr="00CA398A">
        <w:rPr>
          <w:rFonts w:asciiTheme="majorBidi" w:hAnsiTheme="majorBidi" w:cstheme="majorBidi"/>
          <w:i/>
          <w:iCs/>
          <w:color w:val="000000"/>
          <w:sz w:val="24"/>
          <w:szCs w:val="56"/>
        </w:rPr>
        <w:t>Sesungguhnya Kami menurunkannya pada suatu malam yang diberkahi dan Sesungguhnya Kami-lah yang memberi peringatan. Pada malam itu dijelaskan segala urusan yang penuh hikmah</w:t>
      </w:r>
      <w:r w:rsidRPr="00CA398A">
        <w:rPr>
          <w:rFonts w:asciiTheme="majorBidi" w:hAnsiTheme="majorBidi" w:cstheme="majorBidi"/>
          <w:i/>
          <w:iCs/>
          <w:color w:val="000000"/>
          <w:sz w:val="24"/>
          <w:szCs w:val="56"/>
        </w:rPr>
        <w:t>”</w:t>
      </w:r>
      <w:r w:rsidR="00782431" w:rsidRPr="00CA398A">
        <w:rPr>
          <w:rStyle w:val="FootnoteReference"/>
          <w:rFonts w:asciiTheme="majorBidi" w:hAnsiTheme="majorBidi" w:cstheme="majorBidi"/>
          <w:i/>
          <w:iCs/>
          <w:color w:val="000000"/>
          <w:sz w:val="24"/>
          <w:szCs w:val="56"/>
        </w:rPr>
        <w:footnoteReference w:id="80"/>
      </w:r>
      <w:r w:rsidR="00782431" w:rsidRPr="00CA398A">
        <w:rPr>
          <w:rFonts w:asciiTheme="majorBidi" w:hAnsiTheme="majorBidi" w:cstheme="majorBidi"/>
          <w:color w:val="000000"/>
          <w:sz w:val="24"/>
          <w:szCs w:val="56"/>
        </w:rPr>
        <w:t>.</w:t>
      </w:r>
    </w:p>
    <w:p w14:paraId="689AA3EA" w14:textId="77777777" w:rsidR="00BF6DA3" w:rsidRPr="00CA398A" w:rsidRDefault="00D575BC"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Allah telah mengkhususkan mala</w:t>
      </w:r>
      <w:r w:rsidR="00BF6DA3" w:rsidRPr="00CA398A">
        <w:rPr>
          <w:rFonts w:asciiTheme="majorBidi" w:hAnsiTheme="majorBidi" w:cstheme="majorBidi"/>
          <w:color w:val="000000"/>
          <w:sz w:val="24"/>
          <w:szCs w:val="56"/>
        </w:rPr>
        <w:t>m</w:t>
      </w:r>
      <w:r w:rsidRPr="00CA398A">
        <w:rPr>
          <w:rFonts w:asciiTheme="majorBidi" w:hAnsiTheme="majorBidi" w:cstheme="majorBidi"/>
          <w:color w:val="000000"/>
          <w:sz w:val="24"/>
          <w:szCs w:val="56"/>
        </w:rPr>
        <w:t xml:space="preserve"> </w:t>
      </w:r>
      <w:r w:rsidR="00BF6DA3" w:rsidRPr="00CA398A">
        <w:rPr>
          <w:rFonts w:asciiTheme="majorBidi" w:hAnsiTheme="majorBidi" w:cstheme="majorBidi"/>
          <w:color w:val="000000"/>
          <w:sz w:val="24"/>
          <w:szCs w:val="56"/>
        </w:rPr>
        <w:t xml:space="preserve">ini hanya bagi umat Nabi Muhammad </w:t>
      </w:r>
      <w:r w:rsidR="00CA398A" w:rsidRPr="00CA398A">
        <w:rPr>
          <w:rFonts w:asciiTheme="majorBidi" w:hAnsiTheme="majorBidi" w:cstheme="majorBidi"/>
          <w:i/>
          <w:iCs/>
          <w:color w:val="000000"/>
          <w:sz w:val="24"/>
          <w:szCs w:val="56"/>
        </w:rPr>
        <w:t>shalla Allahu</w:t>
      </w:r>
      <w:r w:rsidR="00BF6DA3" w:rsidRPr="00CA398A">
        <w:rPr>
          <w:rFonts w:asciiTheme="majorBidi" w:hAnsiTheme="majorBidi" w:cstheme="majorBidi"/>
          <w:i/>
          <w:iCs/>
          <w:color w:val="000000"/>
          <w:sz w:val="24"/>
          <w:szCs w:val="56"/>
        </w:rPr>
        <w:t xml:space="preserve"> alaihi wa sallam</w:t>
      </w:r>
      <w:r w:rsidR="00BF6DA3" w:rsidRPr="00CA398A">
        <w:rPr>
          <w:rFonts w:asciiTheme="majorBidi" w:hAnsiTheme="majorBidi" w:cstheme="majorBidi"/>
          <w:color w:val="000000"/>
          <w:sz w:val="24"/>
          <w:szCs w:val="56"/>
        </w:rPr>
        <w:t xml:space="preserve">, sebagaimana yang dikatakan oleh imam Malik, sampai kepada dia kabar, bahwa </w:t>
      </w:r>
      <w:r w:rsidR="000B6876" w:rsidRPr="00CA398A">
        <w:rPr>
          <w:rFonts w:asciiTheme="majorBidi" w:hAnsiTheme="majorBidi" w:cstheme="majorBidi"/>
          <w:color w:val="000000"/>
          <w:sz w:val="24"/>
          <w:szCs w:val="56"/>
        </w:rPr>
        <w:t>Rasulu-Allah shalla Allahu</w:t>
      </w:r>
      <w:r w:rsidR="00BF6DA3" w:rsidRPr="00CA398A">
        <w:rPr>
          <w:rFonts w:asciiTheme="majorBidi" w:hAnsiTheme="majorBidi" w:cstheme="majorBidi"/>
          <w:i/>
          <w:iCs/>
          <w:color w:val="000000"/>
          <w:sz w:val="24"/>
          <w:szCs w:val="56"/>
        </w:rPr>
        <w:t xml:space="preserve"> alaihi wa sallam</w:t>
      </w:r>
      <w:r w:rsidR="00BF6DA3" w:rsidRPr="00CA398A">
        <w:rPr>
          <w:rFonts w:asciiTheme="majorBidi" w:hAnsiTheme="majorBidi" w:cstheme="majorBidi"/>
          <w:color w:val="000000"/>
          <w:sz w:val="24"/>
          <w:szCs w:val="56"/>
        </w:rPr>
        <w:t xml:space="preserve"> merasa umur umatnya lebih pendek dibanding umur umat-umat terdahulu, maka Allah pun mengkaruniakan kepadanya malam lailatul qadr</w:t>
      </w:r>
      <w:r w:rsidR="00BF6DA3" w:rsidRPr="00CA398A">
        <w:rPr>
          <w:rStyle w:val="FootnoteReference"/>
          <w:rFonts w:asciiTheme="majorBidi" w:hAnsiTheme="majorBidi" w:cstheme="majorBidi"/>
          <w:color w:val="000000"/>
          <w:sz w:val="24"/>
          <w:szCs w:val="56"/>
        </w:rPr>
        <w:footnoteReference w:id="81"/>
      </w:r>
      <w:r w:rsidR="00BF6DA3" w:rsidRPr="00CA398A">
        <w:rPr>
          <w:rFonts w:asciiTheme="majorBidi" w:hAnsiTheme="majorBidi" w:cstheme="majorBidi"/>
          <w:color w:val="000000"/>
          <w:sz w:val="24"/>
          <w:szCs w:val="56"/>
        </w:rPr>
        <w:t>.</w:t>
      </w:r>
    </w:p>
    <w:p w14:paraId="0F8F47EA" w14:textId="77777777" w:rsidR="00FF7282" w:rsidRPr="00CA398A" w:rsidRDefault="00FF7282" w:rsidP="006E1413">
      <w:pPr>
        <w:pStyle w:val="ListParagraph"/>
        <w:numPr>
          <w:ilvl w:val="0"/>
          <w:numId w:val="16"/>
        </w:numPr>
        <w:spacing w:line="240" w:lineRule="auto"/>
        <w:ind w:left="540"/>
        <w:jc w:val="both"/>
        <w:rPr>
          <w:rFonts w:asciiTheme="majorBidi" w:hAnsiTheme="majorBidi" w:cstheme="majorBidi"/>
          <w:b/>
          <w:bCs/>
          <w:color w:val="000000"/>
          <w:sz w:val="24"/>
          <w:szCs w:val="56"/>
        </w:rPr>
      </w:pPr>
      <w:r w:rsidRPr="00CA398A">
        <w:rPr>
          <w:rFonts w:asciiTheme="majorBidi" w:hAnsiTheme="majorBidi" w:cstheme="majorBidi"/>
          <w:b/>
          <w:bCs/>
          <w:color w:val="000000"/>
          <w:sz w:val="24"/>
          <w:szCs w:val="56"/>
        </w:rPr>
        <w:t>Sepulu</w:t>
      </w:r>
      <w:r w:rsidR="00D575BC" w:rsidRPr="00CA398A">
        <w:rPr>
          <w:rFonts w:asciiTheme="majorBidi" w:hAnsiTheme="majorBidi" w:cstheme="majorBidi"/>
          <w:b/>
          <w:bCs/>
          <w:color w:val="000000"/>
          <w:sz w:val="24"/>
          <w:szCs w:val="56"/>
        </w:rPr>
        <w:t>h Hari Pertama Bulan Dzulhijjah.</w:t>
      </w:r>
    </w:p>
    <w:p w14:paraId="06C691CF" w14:textId="77777777" w:rsidR="00FF7282" w:rsidRPr="00CA398A" w:rsidRDefault="00FF7282"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 xml:space="preserve">Dari Ibnu Abbas </w:t>
      </w:r>
      <w:r w:rsidR="000B6876" w:rsidRPr="00CA398A">
        <w:rPr>
          <w:rFonts w:asciiTheme="majorBidi" w:hAnsiTheme="majorBidi" w:cstheme="majorBidi"/>
          <w:i/>
          <w:iCs/>
          <w:color w:val="000000"/>
          <w:sz w:val="24"/>
          <w:szCs w:val="56"/>
        </w:rPr>
        <w:t>radhiya Allahu</w:t>
      </w:r>
      <w:r w:rsidRPr="00CA398A">
        <w:rPr>
          <w:rFonts w:asciiTheme="majorBidi" w:hAnsiTheme="majorBidi" w:cstheme="majorBidi"/>
          <w:i/>
          <w:iCs/>
          <w:color w:val="000000"/>
          <w:sz w:val="24"/>
          <w:szCs w:val="56"/>
        </w:rPr>
        <w:t xml:space="preserve"> anhuma</w:t>
      </w:r>
      <w:r w:rsidRPr="00CA398A">
        <w:rPr>
          <w:rFonts w:asciiTheme="majorBidi" w:hAnsiTheme="majorBidi" w:cstheme="majorBidi"/>
          <w:color w:val="000000"/>
          <w:sz w:val="24"/>
          <w:szCs w:val="56"/>
        </w:rPr>
        <w:t xml:space="preserve"> berkata: </w:t>
      </w:r>
      <w:r w:rsidR="000B6876" w:rsidRPr="00CA398A">
        <w:rPr>
          <w:rFonts w:asciiTheme="majorBidi" w:hAnsiTheme="majorBidi" w:cstheme="majorBidi"/>
          <w:color w:val="000000"/>
          <w:sz w:val="24"/>
          <w:szCs w:val="56"/>
        </w:rPr>
        <w:t>Rasulu-Allah shalla Allahu</w:t>
      </w:r>
      <w:r w:rsidRPr="00CA398A">
        <w:rPr>
          <w:rFonts w:asciiTheme="majorBidi" w:hAnsiTheme="majorBidi" w:cstheme="majorBidi"/>
          <w:i/>
          <w:iCs/>
          <w:color w:val="000000"/>
          <w:sz w:val="24"/>
          <w:szCs w:val="56"/>
        </w:rPr>
        <w:t xml:space="preserve"> alaihi wa sallam</w:t>
      </w:r>
      <w:r w:rsidRPr="00CA398A">
        <w:rPr>
          <w:rFonts w:asciiTheme="majorBidi" w:hAnsiTheme="majorBidi" w:cstheme="majorBidi"/>
          <w:color w:val="000000"/>
          <w:sz w:val="24"/>
          <w:szCs w:val="56"/>
        </w:rPr>
        <w:t xml:space="preserve"> bersabda: </w:t>
      </w:r>
      <w:r w:rsidRPr="00CA398A">
        <w:rPr>
          <w:rFonts w:asciiTheme="majorBidi" w:hAnsiTheme="majorBidi" w:cstheme="majorBidi"/>
          <w:i/>
          <w:iCs/>
          <w:color w:val="000000"/>
          <w:sz w:val="24"/>
          <w:szCs w:val="56"/>
        </w:rPr>
        <w:t>“Tidak ada hari, yang jika amalan shaleh dikerjakan pada hari-hari tersebut, lebih dicintai oleh Allah dari pada hari-hari ini –maksudnya sepulu</w:t>
      </w:r>
      <w:r w:rsidR="00D575BC" w:rsidRPr="00CA398A">
        <w:rPr>
          <w:rFonts w:asciiTheme="majorBidi" w:hAnsiTheme="majorBidi" w:cstheme="majorBidi"/>
          <w:i/>
          <w:iCs/>
          <w:color w:val="000000"/>
          <w:sz w:val="24"/>
          <w:szCs w:val="56"/>
        </w:rPr>
        <w:t xml:space="preserve">h hari pertama bulan Dzulhijjah– </w:t>
      </w:r>
      <w:r w:rsidRPr="00CA398A">
        <w:rPr>
          <w:rFonts w:asciiTheme="majorBidi" w:hAnsiTheme="majorBidi" w:cstheme="majorBidi"/>
          <w:i/>
          <w:iCs/>
          <w:color w:val="000000"/>
          <w:sz w:val="24"/>
          <w:szCs w:val="56"/>
        </w:rPr>
        <w:t>“</w:t>
      </w:r>
      <w:r w:rsidRPr="00CA398A">
        <w:rPr>
          <w:rFonts w:asciiTheme="majorBidi" w:hAnsiTheme="majorBidi" w:cstheme="majorBidi"/>
          <w:color w:val="000000"/>
          <w:sz w:val="24"/>
          <w:szCs w:val="56"/>
        </w:rPr>
        <w:t>, para sahabat berkata: “Wahai Rasulullah, tidak puladengan jihad di jalan Allah?”, beliau bersabda:</w:t>
      </w:r>
      <w:r w:rsidRPr="00CA398A">
        <w:rPr>
          <w:rFonts w:asciiTheme="majorBidi" w:hAnsiTheme="majorBidi" w:cstheme="majorBidi"/>
          <w:i/>
          <w:iCs/>
          <w:color w:val="000000"/>
          <w:sz w:val="24"/>
          <w:szCs w:val="56"/>
        </w:rPr>
        <w:t xml:space="preserve"> “Tidak pula dengan jihad di jalan Allah, kecuali seorang yang keluar dengan membawa jiwa dan hartanya, namum tidak kembali dengan apapun dari keduanya”</w:t>
      </w:r>
      <w:r w:rsidRPr="00CA398A">
        <w:rPr>
          <w:rStyle w:val="FootnoteReference"/>
          <w:rFonts w:asciiTheme="majorBidi" w:hAnsiTheme="majorBidi" w:cstheme="majorBidi"/>
          <w:i/>
          <w:iCs/>
          <w:color w:val="000000"/>
          <w:sz w:val="24"/>
          <w:szCs w:val="56"/>
        </w:rPr>
        <w:footnoteReference w:id="82"/>
      </w:r>
      <w:r w:rsidRPr="00CA398A">
        <w:rPr>
          <w:rFonts w:asciiTheme="majorBidi" w:hAnsiTheme="majorBidi" w:cstheme="majorBidi"/>
          <w:color w:val="000000"/>
          <w:sz w:val="24"/>
          <w:szCs w:val="56"/>
        </w:rPr>
        <w:t>.</w:t>
      </w:r>
    </w:p>
    <w:p w14:paraId="0AD475B7" w14:textId="77777777" w:rsidR="00C92523" w:rsidRPr="00CA398A" w:rsidRDefault="00C92523"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Diantara bukti kelebihan yang dimiliki oleh kesepuluh hari pertama dari bulan Dzulhijjah, bahwa Allah pernah bersupah dengannya dalam alquranul karim, Allah berfirman:</w:t>
      </w:r>
    </w:p>
    <w:p w14:paraId="13B493D9" w14:textId="77777777" w:rsidR="00C92523" w:rsidRPr="00CA398A" w:rsidRDefault="00D575BC" w:rsidP="006E1413">
      <w:pPr>
        <w:spacing w:line="240" w:lineRule="auto"/>
        <w:jc w:val="both"/>
        <w:rPr>
          <w:rFonts w:asciiTheme="majorBidi" w:hAnsiTheme="majorBidi" w:cstheme="majorBidi"/>
          <w:color w:val="000000"/>
          <w:sz w:val="24"/>
          <w:szCs w:val="96"/>
        </w:rPr>
      </w:pPr>
      <w:proofErr w:type="gramStart"/>
      <w:r w:rsidRPr="00CA398A">
        <w:rPr>
          <w:rFonts w:asciiTheme="majorBidi" w:hAnsiTheme="majorBidi" w:cstheme="majorBidi"/>
          <w:color w:val="000000"/>
          <w:sz w:val="23"/>
          <w:szCs w:val="23"/>
        </w:rPr>
        <w:t>”</w:t>
      </w:r>
      <w:r w:rsidR="00C92523" w:rsidRPr="00CA398A">
        <w:rPr>
          <w:rFonts w:asciiTheme="majorBidi" w:hAnsiTheme="majorBidi" w:cstheme="majorBidi"/>
          <w:color w:val="000000"/>
          <w:sz w:val="23"/>
          <w:szCs w:val="23"/>
        </w:rPr>
        <w:t>Demi</w:t>
      </w:r>
      <w:proofErr w:type="gramEnd"/>
      <w:r w:rsidR="00C92523" w:rsidRPr="00CA398A">
        <w:rPr>
          <w:rFonts w:asciiTheme="majorBidi" w:hAnsiTheme="majorBidi" w:cstheme="majorBidi"/>
          <w:color w:val="000000"/>
          <w:sz w:val="23"/>
          <w:szCs w:val="23"/>
        </w:rPr>
        <w:t xml:space="preserve"> fajar, dan malam yang sepuluh, dan yang genap dan yang ganjil</w:t>
      </w:r>
      <w:r w:rsidR="00C92523" w:rsidRPr="00CA398A">
        <w:rPr>
          <w:rStyle w:val="FootnoteReference"/>
          <w:rFonts w:asciiTheme="majorBidi" w:hAnsiTheme="majorBidi" w:cstheme="majorBidi"/>
          <w:color w:val="000000"/>
          <w:sz w:val="23"/>
          <w:szCs w:val="23"/>
        </w:rPr>
        <w:footnoteReference w:id="83"/>
      </w:r>
      <w:r w:rsidRPr="00CA398A">
        <w:rPr>
          <w:rFonts w:asciiTheme="majorBidi" w:hAnsiTheme="majorBidi" w:cstheme="majorBidi"/>
          <w:color w:val="000000"/>
          <w:sz w:val="23"/>
          <w:szCs w:val="23"/>
        </w:rPr>
        <w:t>”</w:t>
      </w:r>
      <w:r w:rsidR="00C92523" w:rsidRPr="00CA398A">
        <w:rPr>
          <w:rFonts w:asciiTheme="majorBidi" w:hAnsiTheme="majorBidi" w:cstheme="majorBidi"/>
          <w:color w:val="000000"/>
          <w:sz w:val="24"/>
          <w:szCs w:val="96"/>
        </w:rPr>
        <w:t>.</w:t>
      </w:r>
    </w:p>
    <w:p w14:paraId="11989F50" w14:textId="77777777" w:rsidR="00DC2FFD" w:rsidRPr="00CA398A" w:rsidRDefault="00DC2FFD"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Yang dimaksud dengan sepuluh malam dalam ayat ini adalah sepuluh hari pertama bulan Dzulhijjah, sebagaimana yang dikatakan oleh para ulama.</w:t>
      </w:r>
    </w:p>
    <w:p w14:paraId="27246B5F" w14:textId="77777777" w:rsidR="00DC2FFD" w:rsidRPr="00CA398A" w:rsidRDefault="00DC2FFD"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Maka berusahalah saudaraku, dalam memanfaatkan sepuluh hari pertama dari bulan Dzuhijjah dalam mengerjakan amalan-amalan shaleh, seperti membaca alquran, sedekah, shalat sunnah, dan puasa, khususnya orang-orang yang sedang berada di dua tanah suci, dan lebih khusus lagi puasa pada hari Arafah, seperti yang telah dijelaskan, dan menyembelih kurban pada hari Iedul Adha, semua ini termasuk dari sunnah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w:t>
      </w:r>
    </w:p>
    <w:p w14:paraId="3B37F4E7" w14:textId="77777777" w:rsidR="00DC2FFD" w:rsidRPr="00CA398A" w:rsidRDefault="00D575BC" w:rsidP="006E1413">
      <w:pPr>
        <w:pStyle w:val="ListParagraph"/>
        <w:numPr>
          <w:ilvl w:val="0"/>
          <w:numId w:val="16"/>
        </w:numPr>
        <w:spacing w:line="240" w:lineRule="auto"/>
        <w:ind w:left="540"/>
        <w:jc w:val="both"/>
        <w:rPr>
          <w:rFonts w:asciiTheme="majorBidi" w:hAnsiTheme="majorBidi" w:cstheme="majorBidi"/>
          <w:b/>
          <w:bCs/>
          <w:color w:val="000000"/>
          <w:sz w:val="24"/>
          <w:szCs w:val="96"/>
        </w:rPr>
      </w:pPr>
      <w:r w:rsidRPr="00CA398A">
        <w:rPr>
          <w:rFonts w:asciiTheme="majorBidi" w:hAnsiTheme="majorBidi" w:cstheme="majorBidi"/>
          <w:b/>
          <w:bCs/>
          <w:color w:val="000000"/>
          <w:sz w:val="24"/>
          <w:szCs w:val="96"/>
        </w:rPr>
        <w:lastRenderedPageBreak/>
        <w:t>Waktu Mustajab.</w:t>
      </w:r>
    </w:p>
    <w:p w14:paraId="6CBB1024" w14:textId="77777777" w:rsidR="00DC2FFD" w:rsidRPr="00CA398A" w:rsidRDefault="00DC2FFD" w:rsidP="006E1413">
      <w:pPr>
        <w:pStyle w:val="ListParagraph"/>
        <w:numPr>
          <w:ilvl w:val="0"/>
          <w:numId w:val="25"/>
        </w:numPr>
        <w:spacing w:line="240" w:lineRule="auto"/>
        <w:jc w:val="both"/>
        <w:rPr>
          <w:rFonts w:asciiTheme="majorBidi" w:hAnsiTheme="majorBidi" w:cstheme="majorBidi"/>
          <w:color w:val="000000"/>
          <w:sz w:val="24"/>
          <w:szCs w:val="96"/>
          <w:u w:val="single"/>
        </w:rPr>
      </w:pPr>
      <w:r w:rsidRPr="00CA398A">
        <w:rPr>
          <w:rFonts w:asciiTheme="majorBidi" w:hAnsiTheme="majorBidi" w:cstheme="majorBidi"/>
          <w:color w:val="000000"/>
          <w:sz w:val="24"/>
          <w:szCs w:val="96"/>
          <w:u w:val="single"/>
        </w:rPr>
        <w:t>Ber</w:t>
      </w:r>
      <w:r w:rsidR="00487886" w:rsidRPr="00CA398A">
        <w:rPr>
          <w:rFonts w:asciiTheme="majorBidi" w:hAnsiTheme="majorBidi" w:cstheme="majorBidi"/>
          <w:color w:val="000000"/>
          <w:sz w:val="24"/>
          <w:szCs w:val="96"/>
          <w:u w:val="single"/>
        </w:rPr>
        <w:t>do’a</w:t>
      </w:r>
      <w:r w:rsidR="00D575BC" w:rsidRPr="00CA398A">
        <w:rPr>
          <w:rFonts w:asciiTheme="majorBidi" w:hAnsiTheme="majorBidi" w:cstheme="majorBidi"/>
          <w:color w:val="000000"/>
          <w:sz w:val="24"/>
          <w:szCs w:val="96"/>
          <w:u w:val="single"/>
        </w:rPr>
        <w:t xml:space="preserve"> di Sepertiga Malam Terakhir</w:t>
      </w:r>
    </w:p>
    <w:p w14:paraId="5F672731" w14:textId="77777777" w:rsidR="00DC2FFD" w:rsidRPr="00CA398A" w:rsidRDefault="00DC2FFD"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Berdia di sepertiga malam terakhir adalam salah satu waktu mustajab, khususnya ketika seorang hamba sedang melaksanakan shalat tahajjud, dari Jabir bin Abdillah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anhuma</w:t>
      </w:r>
      <w:r w:rsidRPr="00CA398A">
        <w:rPr>
          <w:rFonts w:asciiTheme="majorBidi" w:hAnsiTheme="majorBidi" w:cstheme="majorBidi"/>
          <w:color w:val="000000"/>
          <w:sz w:val="24"/>
          <w:szCs w:val="96"/>
        </w:rPr>
        <w:t xml:space="preserve"> berkata: Aku mendengar Nabi </w:t>
      </w:r>
      <w:r w:rsidR="00CA398A" w:rsidRPr="00CA398A">
        <w:rPr>
          <w:rFonts w:asciiTheme="majorBidi" w:hAnsiTheme="majorBidi" w:cstheme="majorBidi"/>
          <w:i/>
          <w:iCs/>
          <w:color w:val="000000"/>
          <w:sz w:val="24"/>
          <w:szCs w:val="96"/>
        </w:rPr>
        <w:t>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“Sesungguhnya dalam satu malam ada satu saat, yang tidaklah seorang hamba meminta kebaikan dari perkara dunia dan akhiratnya, kepada Allah pada saat itu, melainkan Allah akan mengabulkan permintaannya, dan itu terjadi setiap malam”</w:t>
      </w:r>
      <w:r w:rsidRPr="00CA398A">
        <w:rPr>
          <w:rStyle w:val="FootnoteReference"/>
          <w:rFonts w:asciiTheme="majorBidi" w:hAnsiTheme="majorBidi" w:cstheme="majorBidi"/>
          <w:i/>
          <w:iCs/>
          <w:color w:val="000000"/>
          <w:sz w:val="24"/>
          <w:szCs w:val="96"/>
        </w:rPr>
        <w:footnoteReference w:id="84"/>
      </w:r>
      <w:r w:rsidR="0069191F" w:rsidRPr="00CA398A">
        <w:rPr>
          <w:rFonts w:asciiTheme="majorBidi" w:hAnsiTheme="majorBidi" w:cstheme="majorBidi"/>
          <w:color w:val="000000"/>
          <w:sz w:val="24"/>
          <w:szCs w:val="96"/>
        </w:rPr>
        <w:t>.</w:t>
      </w:r>
    </w:p>
    <w:p w14:paraId="13577538" w14:textId="77777777" w:rsidR="0069191F" w:rsidRPr="00CA398A" w:rsidRDefault="0069191F" w:rsidP="006E1413">
      <w:pPr>
        <w:spacing w:line="240" w:lineRule="auto"/>
        <w:ind w:firstLine="567"/>
        <w:jc w:val="both"/>
        <w:rPr>
          <w:rFonts w:asciiTheme="majorBidi" w:hAnsiTheme="majorBidi" w:cstheme="majorBidi"/>
          <w:i/>
          <w:iCs/>
          <w:color w:val="000000"/>
          <w:sz w:val="24"/>
          <w:szCs w:val="96"/>
        </w:rPr>
      </w:pPr>
      <w:r w:rsidRPr="00CA398A">
        <w:rPr>
          <w:rFonts w:asciiTheme="majorBidi" w:hAnsiTheme="majorBidi" w:cstheme="majorBidi"/>
          <w:color w:val="000000"/>
          <w:sz w:val="24"/>
          <w:szCs w:val="96"/>
        </w:rPr>
        <w:t xml:space="preserve">Dalam hadits lain,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“Tuhan kami tabaaraka wa ta’ala turun setiap malam menuju langit dunia, ketika tersisa sepertiga malam terakhir, Allah berfirman: ‘</w:t>
      </w:r>
      <w:r w:rsidR="00D575BC" w:rsidRPr="00CA398A">
        <w:rPr>
          <w:rFonts w:asciiTheme="majorBidi" w:hAnsiTheme="majorBidi" w:cstheme="majorBidi"/>
          <w:i/>
          <w:iCs/>
          <w:color w:val="000000"/>
          <w:sz w:val="24"/>
          <w:szCs w:val="96"/>
        </w:rPr>
        <w:t>Barangsiapa</w:t>
      </w:r>
      <w:r w:rsidRPr="00CA398A">
        <w:rPr>
          <w:rFonts w:asciiTheme="majorBidi" w:hAnsiTheme="majorBidi" w:cstheme="majorBidi"/>
          <w:i/>
          <w:iCs/>
          <w:color w:val="000000"/>
          <w:sz w:val="24"/>
          <w:szCs w:val="96"/>
        </w:rPr>
        <w:t xml:space="preserve"> yang ber</w:t>
      </w:r>
      <w:r w:rsidR="00487886" w:rsidRPr="00CA398A">
        <w:rPr>
          <w:rFonts w:asciiTheme="majorBidi" w:hAnsiTheme="majorBidi" w:cstheme="majorBidi"/>
          <w:i/>
          <w:iCs/>
          <w:color w:val="000000"/>
          <w:sz w:val="24"/>
          <w:szCs w:val="96"/>
        </w:rPr>
        <w:t>do’a</w:t>
      </w:r>
      <w:r w:rsidRPr="00CA398A">
        <w:rPr>
          <w:rFonts w:asciiTheme="majorBidi" w:hAnsiTheme="majorBidi" w:cstheme="majorBidi"/>
          <w:i/>
          <w:iCs/>
          <w:color w:val="000000"/>
          <w:sz w:val="24"/>
          <w:szCs w:val="96"/>
        </w:rPr>
        <w:t xml:space="preserve"> kepadaKu, akan Aku kabulkan, </w:t>
      </w:r>
      <w:r w:rsidR="00D575BC" w:rsidRPr="00CA398A">
        <w:rPr>
          <w:rFonts w:asciiTheme="majorBidi" w:hAnsiTheme="majorBidi" w:cstheme="majorBidi"/>
          <w:i/>
          <w:iCs/>
          <w:color w:val="000000"/>
          <w:sz w:val="24"/>
          <w:szCs w:val="96"/>
        </w:rPr>
        <w:t>Barangsiapa</w:t>
      </w:r>
      <w:r w:rsidRPr="00CA398A">
        <w:rPr>
          <w:rFonts w:asciiTheme="majorBidi" w:hAnsiTheme="majorBidi" w:cstheme="majorBidi"/>
          <w:i/>
          <w:iCs/>
          <w:color w:val="000000"/>
          <w:sz w:val="24"/>
          <w:szCs w:val="96"/>
        </w:rPr>
        <w:t xml:space="preserve"> yang meminta kepadaKu akan Aku berikan, dan </w:t>
      </w:r>
      <w:r w:rsidR="00D575BC" w:rsidRPr="00CA398A">
        <w:rPr>
          <w:rFonts w:asciiTheme="majorBidi" w:hAnsiTheme="majorBidi" w:cstheme="majorBidi"/>
          <w:i/>
          <w:iCs/>
          <w:color w:val="000000"/>
          <w:sz w:val="24"/>
          <w:szCs w:val="96"/>
        </w:rPr>
        <w:t>Barangsiapa</w:t>
      </w:r>
      <w:r w:rsidRPr="00CA398A">
        <w:rPr>
          <w:rFonts w:asciiTheme="majorBidi" w:hAnsiTheme="majorBidi" w:cstheme="majorBidi"/>
          <w:i/>
          <w:iCs/>
          <w:color w:val="000000"/>
          <w:sz w:val="24"/>
          <w:szCs w:val="96"/>
        </w:rPr>
        <w:t xml:space="preserve"> yang beristighfar kepadaKu, akan Aku ampuni”</w:t>
      </w:r>
      <w:r w:rsidRPr="00CA398A">
        <w:rPr>
          <w:rStyle w:val="FootnoteReference"/>
          <w:rFonts w:asciiTheme="majorBidi" w:hAnsiTheme="majorBidi" w:cstheme="majorBidi"/>
          <w:i/>
          <w:iCs/>
          <w:color w:val="000000"/>
          <w:sz w:val="24"/>
          <w:szCs w:val="96"/>
        </w:rPr>
        <w:footnoteReference w:id="85"/>
      </w:r>
      <w:r w:rsidRPr="00CA398A">
        <w:rPr>
          <w:rFonts w:asciiTheme="majorBidi" w:hAnsiTheme="majorBidi" w:cstheme="majorBidi"/>
          <w:i/>
          <w:iCs/>
          <w:color w:val="000000"/>
          <w:sz w:val="24"/>
          <w:szCs w:val="96"/>
        </w:rPr>
        <w:t>.</w:t>
      </w:r>
    </w:p>
    <w:p w14:paraId="1D38A6D5" w14:textId="77777777" w:rsidR="00632D28" w:rsidRPr="00CA398A" w:rsidRDefault="00632D28"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Maka berdirilah saudaraku di atas kaki yang tertancap kuat, jadilah termasuk orang-orang yang shaleh, dan sambutlah seruan Allah subhanahu wa ta’ala.</w:t>
      </w:r>
    </w:p>
    <w:p w14:paraId="216509C7" w14:textId="77777777" w:rsidR="00632D28" w:rsidRPr="00CA398A" w:rsidRDefault="00D575BC" w:rsidP="006E1413">
      <w:pPr>
        <w:pStyle w:val="ListParagraph"/>
        <w:numPr>
          <w:ilvl w:val="0"/>
          <w:numId w:val="26"/>
        </w:numPr>
        <w:spacing w:line="240" w:lineRule="auto"/>
        <w:ind w:left="720"/>
        <w:jc w:val="both"/>
        <w:rPr>
          <w:rFonts w:asciiTheme="majorBidi" w:hAnsiTheme="majorBidi" w:cstheme="majorBidi"/>
          <w:color w:val="000000"/>
          <w:sz w:val="24"/>
          <w:szCs w:val="96"/>
          <w:u w:val="single"/>
        </w:rPr>
      </w:pPr>
      <w:r w:rsidRPr="00CA398A">
        <w:rPr>
          <w:rFonts w:asciiTheme="majorBidi" w:hAnsiTheme="majorBidi" w:cstheme="majorBidi"/>
          <w:color w:val="000000"/>
          <w:sz w:val="24"/>
          <w:szCs w:val="96"/>
          <w:u w:val="single"/>
        </w:rPr>
        <w:t>Ber</w:t>
      </w:r>
      <w:r w:rsidR="00487886" w:rsidRPr="00CA398A">
        <w:rPr>
          <w:rFonts w:asciiTheme="majorBidi" w:hAnsiTheme="majorBidi" w:cstheme="majorBidi"/>
          <w:color w:val="000000"/>
          <w:sz w:val="24"/>
          <w:szCs w:val="96"/>
          <w:u w:val="single"/>
        </w:rPr>
        <w:t>do’a</w:t>
      </w:r>
      <w:r w:rsidRPr="00CA398A">
        <w:rPr>
          <w:rFonts w:asciiTheme="majorBidi" w:hAnsiTheme="majorBidi" w:cstheme="majorBidi"/>
          <w:color w:val="000000"/>
          <w:sz w:val="24"/>
          <w:szCs w:val="96"/>
          <w:u w:val="single"/>
        </w:rPr>
        <w:t xml:space="preserve"> antara Adzan dan Iqamat.</w:t>
      </w:r>
    </w:p>
    <w:p w14:paraId="3C34ED50" w14:textId="77777777" w:rsidR="00632D28" w:rsidRPr="00CA398A" w:rsidRDefault="00632D28" w:rsidP="006E1413">
      <w:pPr>
        <w:spacing w:line="240" w:lineRule="auto"/>
        <w:ind w:firstLine="567"/>
        <w:jc w:val="both"/>
        <w:rPr>
          <w:rFonts w:asciiTheme="majorBidi" w:hAnsiTheme="majorBidi" w:cstheme="majorBidi"/>
          <w:i/>
          <w:iCs/>
          <w:color w:val="000000"/>
          <w:sz w:val="24"/>
          <w:szCs w:val="96"/>
        </w:rPr>
      </w:pPr>
      <w:r w:rsidRPr="00CA398A">
        <w:rPr>
          <w:rFonts w:asciiTheme="majorBidi" w:hAnsiTheme="majorBidi" w:cstheme="majorBidi"/>
          <w:color w:val="000000"/>
          <w:sz w:val="24"/>
          <w:szCs w:val="96"/>
        </w:rPr>
        <w:t xml:space="preserve">Ini juga merupakan salah satu waktu mustajab, dari Anas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w:t>
      </w:r>
      <w:r w:rsidRPr="00CA398A">
        <w:rPr>
          <w:rFonts w:asciiTheme="majorBidi" w:hAnsiTheme="majorBidi" w:cstheme="majorBidi"/>
          <w:color w:val="000000"/>
          <w:sz w:val="24"/>
          <w:szCs w:val="96"/>
        </w:rPr>
        <w:t xml:space="preserve"> berkata: Rasul kami </w:t>
      </w:r>
      <w:r w:rsidR="00CA398A" w:rsidRPr="00CA398A">
        <w:rPr>
          <w:rFonts w:asciiTheme="majorBidi" w:hAnsiTheme="majorBidi" w:cstheme="majorBidi"/>
          <w:i/>
          <w:iCs/>
          <w:color w:val="000000"/>
          <w:sz w:val="24"/>
          <w:szCs w:val="96"/>
        </w:rPr>
        <w:t>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w:t>
      </w:r>
      <w:r w:rsidR="00487886" w:rsidRPr="00CA398A">
        <w:rPr>
          <w:rFonts w:asciiTheme="majorBidi" w:hAnsiTheme="majorBidi" w:cstheme="majorBidi"/>
          <w:i/>
          <w:iCs/>
          <w:color w:val="000000"/>
          <w:sz w:val="24"/>
          <w:szCs w:val="96"/>
        </w:rPr>
        <w:t>Do’a</w:t>
      </w:r>
      <w:r w:rsidRPr="00CA398A">
        <w:rPr>
          <w:rFonts w:asciiTheme="majorBidi" w:hAnsiTheme="majorBidi" w:cstheme="majorBidi"/>
          <w:i/>
          <w:iCs/>
          <w:color w:val="000000"/>
          <w:sz w:val="24"/>
          <w:szCs w:val="96"/>
        </w:rPr>
        <w:t xml:space="preserve"> yang dipanjatkan antara adzan dan iqamat tidak akan tertolak, maka ber</w:t>
      </w:r>
      <w:r w:rsidR="00487886" w:rsidRPr="00CA398A">
        <w:rPr>
          <w:rFonts w:asciiTheme="majorBidi" w:hAnsiTheme="majorBidi" w:cstheme="majorBidi"/>
          <w:i/>
          <w:iCs/>
          <w:color w:val="000000"/>
          <w:sz w:val="24"/>
          <w:szCs w:val="96"/>
        </w:rPr>
        <w:t>do’a</w:t>
      </w:r>
      <w:r w:rsidRPr="00CA398A">
        <w:rPr>
          <w:rFonts w:asciiTheme="majorBidi" w:hAnsiTheme="majorBidi" w:cstheme="majorBidi"/>
          <w:i/>
          <w:iCs/>
          <w:color w:val="000000"/>
          <w:sz w:val="24"/>
          <w:szCs w:val="96"/>
        </w:rPr>
        <w:t>lah”</w:t>
      </w:r>
      <w:r w:rsidRPr="00CA398A">
        <w:rPr>
          <w:rFonts w:asciiTheme="majorBidi" w:hAnsiTheme="majorBidi" w:cstheme="majorBidi"/>
          <w:color w:val="000000"/>
          <w:sz w:val="24"/>
          <w:szCs w:val="96"/>
        </w:rPr>
        <w:t xml:space="preserve">, diriwayatkan oleh Abu Daud, Tirmidzi menambahkan: Para sahabat bertanya: “Apa yang harus kami katakana wahai Rasulullah?”,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“Mintalah kepada Allah keselamatan di dunia dan di akhirat”</w:t>
      </w:r>
      <w:r w:rsidRPr="00CA398A">
        <w:rPr>
          <w:rStyle w:val="FootnoteReference"/>
          <w:rFonts w:asciiTheme="majorBidi" w:hAnsiTheme="majorBidi" w:cstheme="majorBidi"/>
          <w:i/>
          <w:iCs/>
          <w:color w:val="000000"/>
          <w:sz w:val="24"/>
          <w:szCs w:val="96"/>
        </w:rPr>
        <w:footnoteReference w:id="86"/>
      </w:r>
      <w:r w:rsidRPr="00CA398A">
        <w:rPr>
          <w:rFonts w:asciiTheme="majorBidi" w:hAnsiTheme="majorBidi" w:cstheme="majorBidi"/>
          <w:i/>
          <w:iCs/>
          <w:color w:val="000000"/>
          <w:sz w:val="24"/>
          <w:szCs w:val="96"/>
        </w:rPr>
        <w:t>.</w:t>
      </w:r>
    </w:p>
    <w:p w14:paraId="5580DD9E" w14:textId="77777777" w:rsidR="00E92BFC" w:rsidRPr="00CA398A" w:rsidRDefault="00D575BC" w:rsidP="006E1413">
      <w:pPr>
        <w:pStyle w:val="ListParagraph"/>
        <w:numPr>
          <w:ilvl w:val="0"/>
          <w:numId w:val="24"/>
        </w:numPr>
        <w:spacing w:line="240" w:lineRule="auto"/>
        <w:ind w:left="720"/>
        <w:jc w:val="both"/>
        <w:rPr>
          <w:rFonts w:asciiTheme="majorBidi" w:hAnsiTheme="majorBidi" w:cstheme="majorBidi"/>
          <w:color w:val="000000"/>
          <w:sz w:val="24"/>
          <w:szCs w:val="96"/>
          <w:u w:val="single"/>
        </w:rPr>
      </w:pPr>
      <w:r w:rsidRPr="00CA398A">
        <w:rPr>
          <w:rFonts w:asciiTheme="majorBidi" w:hAnsiTheme="majorBidi" w:cstheme="majorBidi"/>
          <w:color w:val="000000"/>
          <w:sz w:val="24"/>
          <w:szCs w:val="96"/>
          <w:u w:val="single"/>
        </w:rPr>
        <w:t>Waktu pada Hari Jum’at.</w:t>
      </w:r>
    </w:p>
    <w:p w14:paraId="4BC2E225" w14:textId="77777777" w:rsidR="00E92BFC" w:rsidRPr="00CA398A" w:rsidRDefault="00E92BFC"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Diantara keutamaan hari Jum’at atas hari lainnya adalah, ia memiliki satu waktu mustajab, dari Abu Hurairah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w:t>
      </w:r>
      <w:r w:rsidRPr="00CA398A">
        <w:rPr>
          <w:rFonts w:asciiTheme="majorBidi" w:hAnsiTheme="majorBidi" w:cstheme="majorBidi"/>
          <w:color w:val="000000"/>
          <w:sz w:val="24"/>
          <w:szCs w:val="96"/>
        </w:rPr>
        <w:t xml:space="preserve">, bahwa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“Pada hari Jum’at, ada satu waktu, yang tidaklah seorang muslim berdiri mengerjakan shalat pada waktu itu, meminta kepada Allah sesuatu, melainkan Allah akan mengabulkannya”</w:t>
      </w:r>
      <w:r w:rsidRPr="00CA398A">
        <w:rPr>
          <w:rFonts w:asciiTheme="majorBidi" w:hAnsiTheme="majorBidi" w:cstheme="majorBidi"/>
          <w:color w:val="000000"/>
          <w:sz w:val="24"/>
          <w:szCs w:val="96"/>
        </w:rPr>
        <w:t>, lalu beliau berisyarat dengan tangannya tentang sedikitnya waktu tersebut</w:t>
      </w:r>
      <w:r w:rsidRPr="00CA398A">
        <w:rPr>
          <w:rStyle w:val="FootnoteReference"/>
          <w:rFonts w:asciiTheme="majorBidi" w:hAnsiTheme="majorBidi" w:cstheme="majorBidi"/>
          <w:color w:val="000000"/>
          <w:sz w:val="24"/>
          <w:szCs w:val="96"/>
        </w:rPr>
        <w:footnoteReference w:id="87"/>
      </w:r>
      <w:r w:rsidRPr="00CA398A">
        <w:rPr>
          <w:rFonts w:asciiTheme="majorBidi" w:hAnsiTheme="majorBidi" w:cstheme="majorBidi"/>
          <w:color w:val="000000"/>
          <w:sz w:val="24"/>
          <w:szCs w:val="96"/>
        </w:rPr>
        <w:t>.</w:t>
      </w:r>
    </w:p>
    <w:p w14:paraId="0E6A86ED" w14:textId="77777777" w:rsidR="00E92BFC" w:rsidRPr="00CA398A" w:rsidRDefault="00E92BFC"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Para ulama berbeda pendapat menganai kapan waktu ini, ada yang mengatakan bahwa waktu itu bertepatan dengan duduknya khatib di antara dua khutbah, ada yang berkata waktu itu dari sejak khatib selesai khutbah sampai ia salam, dan ada yang mengatakan bahwa waktu tersebut adalah saat-saat terakhir dari hari Jum’at setelah ashar, dan inilah pendapat yang paling kuat, berdasarkan sabda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w:t>
      </w:r>
      <w:r w:rsidRPr="00CA398A">
        <w:rPr>
          <w:rFonts w:asciiTheme="majorBidi" w:hAnsiTheme="majorBidi" w:cstheme="majorBidi"/>
          <w:i/>
          <w:iCs/>
          <w:color w:val="000000"/>
          <w:sz w:val="24"/>
          <w:szCs w:val="96"/>
        </w:rPr>
        <w:lastRenderedPageBreak/>
        <w:t>alaihi wa sallam</w:t>
      </w:r>
      <w:r w:rsidRPr="00CA398A">
        <w:rPr>
          <w:rFonts w:asciiTheme="majorBidi" w:hAnsiTheme="majorBidi" w:cstheme="majorBidi"/>
          <w:color w:val="000000"/>
          <w:sz w:val="24"/>
          <w:szCs w:val="96"/>
        </w:rPr>
        <w:t xml:space="preserve">: </w:t>
      </w:r>
      <w:r w:rsidRPr="00CA398A">
        <w:rPr>
          <w:rFonts w:asciiTheme="majorBidi" w:hAnsiTheme="majorBidi" w:cstheme="majorBidi"/>
          <w:i/>
          <w:iCs/>
          <w:color w:val="000000"/>
          <w:sz w:val="24"/>
          <w:szCs w:val="96"/>
        </w:rPr>
        <w:t>“Carilah saat-saat yang diharapkan dari hari Jum’at dari setelah shalat ashar sampai matahari terbenam”</w:t>
      </w:r>
      <w:r w:rsidRPr="00CA398A">
        <w:rPr>
          <w:rStyle w:val="FootnoteReference"/>
          <w:rFonts w:asciiTheme="majorBidi" w:hAnsiTheme="majorBidi" w:cstheme="majorBidi"/>
          <w:i/>
          <w:iCs/>
          <w:color w:val="000000"/>
          <w:sz w:val="24"/>
          <w:szCs w:val="96"/>
        </w:rPr>
        <w:footnoteReference w:id="88"/>
      </w:r>
      <w:r w:rsidRPr="00CA398A">
        <w:rPr>
          <w:rFonts w:asciiTheme="majorBidi" w:hAnsiTheme="majorBidi" w:cstheme="majorBidi"/>
          <w:color w:val="000000"/>
          <w:sz w:val="24"/>
          <w:szCs w:val="96"/>
        </w:rPr>
        <w:t>.</w:t>
      </w:r>
    </w:p>
    <w:p w14:paraId="27C6F1A3" w14:textId="77777777" w:rsidR="00A01E9D" w:rsidRPr="00CA398A" w:rsidRDefault="00D575BC" w:rsidP="006E1413">
      <w:pPr>
        <w:pStyle w:val="ListParagraph"/>
        <w:numPr>
          <w:ilvl w:val="0"/>
          <w:numId w:val="24"/>
        </w:numPr>
        <w:spacing w:line="240" w:lineRule="auto"/>
        <w:ind w:left="720"/>
        <w:jc w:val="both"/>
        <w:rPr>
          <w:rFonts w:asciiTheme="majorBidi" w:hAnsiTheme="majorBidi" w:cstheme="majorBidi"/>
          <w:color w:val="000000"/>
          <w:sz w:val="24"/>
          <w:szCs w:val="96"/>
          <w:u w:val="single"/>
        </w:rPr>
      </w:pPr>
      <w:r w:rsidRPr="00CA398A">
        <w:rPr>
          <w:rFonts w:asciiTheme="majorBidi" w:hAnsiTheme="majorBidi" w:cstheme="majorBidi"/>
          <w:color w:val="000000"/>
          <w:sz w:val="24"/>
          <w:szCs w:val="96"/>
          <w:u w:val="single"/>
        </w:rPr>
        <w:t>Saat Berbuka Puasa.</w:t>
      </w:r>
    </w:p>
    <w:p w14:paraId="1630D541" w14:textId="77777777" w:rsidR="00A01E9D" w:rsidRPr="00CA398A" w:rsidRDefault="00A01E9D"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Dari Abdullah bin Amr bin alAsh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anhuma</w:t>
      </w:r>
      <w:r w:rsidRPr="00CA398A">
        <w:rPr>
          <w:rFonts w:asciiTheme="majorBidi" w:hAnsiTheme="majorBidi" w:cstheme="majorBidi"/>
          <w:color w:val="000000"/>
          <w:sz w:val="24"/>
          <w:szCs w:val="96"/>
        </w:rPr>
        <w:t xml:space="preserve"> berkata: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 xml:space="preserve">“Bagi seorang yang berpuasa, ketika ia berbuka, </w:t>
      </w:r>
      <w:r w:rsidR="00487886" w:rsidRPr="00CA398A">
        <w:rPr>
          <w:rFonts w:asciiTheme="majorBidi" w:hAnsiTheme="majorBidi" w:cstheme="majorBidi"/>
          <w:i/>
          <w:iCs/>
          <w:color w:val="000000"/>
          <w:sz w:val="24"/>
          <w:szCs w:val="96"/>
        </w:rPr>
        <w:t>do’a</w:t>
      </w:r>
      <w:r w:rsidRPr="00CA398A">
        <w:rPr>
          <w:rFonts w:asciiTheme="majorBidi" w:hAnsiTheme="majorBidi" w:cstheme="majorBidi"/>
          <w:i/>
          <w:iCs/>
          <w:color w:val="000000"/>
          <w:sz w:val="24"/>
          <w:szCs w:val="96"/>
        </w:rPr>
        <w:t xml:space="preserve"> yang tidak akan tertolak”</w:t>
      </w:r>
      <w:r w:rsidRPr="00CA398A">
        <w:rPr>
          <w:rStyle w:val="FootnoteReference"/>
          <w:rFonts w:asciiTheme="majorBidi" w:hAnsiTheme="majorBidi" w:cstheme="majorBidi"/>
          <w:i/>
          <w:iCs/>
          <w:color w:val="000000"/>
          <w:sz w:val="24"/>
          <w:szCs w:val="96"/>
        </w:rPr>
        <w:footnoteReference w:id="89"/>
      </w:r>
      <w:r w:rsidRPr="00CA398A">
        <w:rPr>
          <w:rFonts w:asciiTheme="majorBidi" w:hAnsiTheme="majorBidi" w:cstheme="majorBidi"/>
          <w:color w:val="000000"/>
          <w:sz w:val="24"/>
          <w:szCs w:val="96"/>
        </w:rPr>
        <w:t>, oleh karena itu, disunnahkan bagi orang yang berpuasa, ketika ia berbuka, untuk memperbanyak ber</w:t>
      </w:r>
      <w:r w:rsidR="00487886" w:rsidRPr="00CA398A">
        <w:rPr>
          <w:rFonts w:asciiTheme="majorBidi" w:hAnsiTheme="majorBidi" w:cstheme="majorBidi"/>
          <w:color w:val="000000"/>
          <w:sz w:val="24"/>
          <w:szCs w:val="96"/>
        </w:rPr>
        <w:t>do’a</w:t>
      </w:r>
      <w:r w:rsidRPr="00CA398A">
        <w:rPr>
          <w:rFonts w:asciiTheme="majorBidi" w:hAnsiTheme="majorBidi" w:cstheme="majorBidi"/>
          <w:color w:val="000000"/>
          <w:sz w:val="24"/>
          <w:szCs w:val="96"/>
        </w:rPr>
        <w:t xml:space="preserve"> dan meminta kepada Allah, karena saat tersebut adalah kelebihan yang Allah berikan kepada orang yang berpuasa.</w:t>
      </w:r>
    </w:p>
    <w:p w14:paraId="6A71ECB0" w14:textId="77777777" w:rsidR="00A01E9D" w:rsidRPr="00CA398A" w:rsidRDefault="00487886" w:rsidP="006E1413">
      <w:pPr>
        <w:pStyle w:val="ListParagraph"/>
        <w:numPr>
          <w:ilvl w:val="0"/>
          <w:numId w:val="24"/>
        </w:numPr>
        <w:spacing w:line="240" w:lineRule="auto"/>
        <w:ind w:left="720"/>
        <w:jc w:val="both"/>
        <w:rPr>
          <w:rFonts w:asciiTheme="majorBidi" w:hAnsiTheme="majorBidi" w:cstheme="majorBidi"/>
          <w:color w:val="000000"/>
          <w:sz w:val="24"/>
          <w:szCs w:val="96"/>
          <w:u w:val="single"/>
        </w:rPr>
      </w:pPr>
      <w:r w:rsidRPr="00CA398A">
        <w:rPr>
          <w:rFonts w:asciiTheme="majorBidi" w:hAnsiTheme="majorBidi" w:cstheme="majorBidi"/>
          <w:color w:val="000000"/>
          <w:sz w:val="24"/>
          <w:szCs w:val="96"/>
          <w:u w:val="single"/>
        </w:rPr>
        <w:t>Do’a</w:t>
      </w:r>
      <w:r w:rsidR="00D575BC" w:rsidRPr="00CA398A">
        <w:rPr>
          <w:rFonts w:asciiTheme="majorBidi" w:hAnsiTheme="majorBidi" w:cstheme="majorBidi"/>
          <w:color w:val="000000"/>
          <w:sz w:val="24"/>
          <w:szCs w:val="96"/>
          <w:u w:val="single"/>
        </w:rPr>
        <w:t xml:space="preserve"> pada Hari Arafah.</w:t>
      </w:r>
    </w:p>
    <w:p w14:paraId="2F92001E" w14:textId="77777777" w:rsidR="00A01E9D" w:rsidRPr="00CA398A" w:rsidRDefault="000B6876"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Rasulu-Allah shalla Allahu</w:t>
      </w:r>
      <w:r w:rsidR="00A01E9D" w:rsidRPr="00CA398A">
        <w:rPr>
          <w:rFonts w:asciiTheme="majorBidi" w:hAnsiTheme="majorBidi" w:cstheme="majorBidi"/>
          <w:i/>
          <w:iCs/>
          <w:color w:val="000000"/>
          <w:sz w:val="24"/>
          <w:szCs w:val="96"/>
        </w:rPr>
        <w:t xml:space="preserve"> alaihi wa sallam</w:t>
      </w:r>
      <w:r w:rsidR="00A01E9D" w:rsidRPr="00CA398A">
        <w:rPr>
          <w:rFonts w:asciiTheme="majorBidi" w:hAnsiTheme="majorBidi" w:cstheme="majorBidi"/>
          <w:color w:val="000000"/>
          <w:sz w:val="24"/>
          <w:szCs w:val="96"/>
        </w:rPr>
        <w:t xml:space="preserve"> bersabda: </w:t>
      </w:r>
      <w:r w:rsidR="00A01E9D" w:rsidRPr="00CA398A">
        <w:rPr>
          <w:rFonts w:asciiTheme="majorBidi" w:hAnsiTheme="majorBidi" w:cstheme="majorBidi"/>
          <w:i/>
          <w:iCs/>
          <w:color w:val="000000"/>
          <w:sz w:val="24"/>
          <w:szCs w:val="96"/>
        </w:rPr>
        <w:t xml:space="preserve">“Sebaik-baiknya </w:t>
      </w:r>
      <w:r w:rsidR="00487886" w:rsidRPr="00CA398A">
        <w:rPr>
          <w:rFonts w:asciiTheme="majorBidi" w:hAnsiTheme="majorBidi" w:cstheme="majorBidi"/>
          <w:i/>
          <w:iCs/>
          <w:color w:val="000000"/>
          <w:sz w:val="24"/>
          <w:szCs w:val="96"/>
        </w:rPr>
        <w:t>do’a</w:t>
      </w:r>
      <w:r w:rsidR="00A01E9D" w:rsidRPr="00CA398A">
        <w:rPr>
          <w:rFonts w:asciiTheme="majorBidi" w:hAnsiTheme="majorBidi" w:cstheme="majorBidi"/>
          <w:i/>
          <w:iCs/>
          <w:color w:val="000000"/>
          <w:sz w:val="24"/>
          <w:szCs w:val="96"/>
        </w:rPr>
        <w:t xml:space="preserve"> adalah </w:t>
      </w:r>
      <w:r w:rsidR="00487886" w:rsidRPr="00CA398A">
        <w:rPr>
          <w:rFonts w:asciiTheme="majorBidi" w:hAnsiTheme="majorBidi" w:cstheme="majorBidi"/>
          <w:i/>
          <w:iCs/>
          <w:color w:val="000000"/>
          <w:sz w:val="24"/>
          <w:szCs w:val="96"/>
        </w:rPr>
        <w:t>do’a</w:t>
      </w:r>
      <w:r w:rsidR="00A01E9D" w:rsidRPr="00CA398A">
        <w:rPr>
          <w:rFonts w:asciiTheme="majorBidi" w:hAnsiTheme="majorBidi" w:cstheme="majorBidi"/>
          <w:i/>
          <w:iCs/>
          <w:color w:val="000000"/>
          <w:sz w:val="24"/>
          <w:szCs w:val="96"/>
        </w:rPr>
        <w:t xml:space="preserve"> pada hari Arafah, dan sebaik-baiknya perkataan yang aku dan para Nabi sebelum ucapkan adalah Laa ilaaha illallaah wahdahu laa syariika lah, lahul mulku, wa lahul hamdu, wa huwa ‘alaa kulli syay-in qadiir (Tidak ada tuhan yang berhak disembah selain Alla, satu-satuNya, dan tidak ada sekutu bagiNya, baginya kekuasaan, dan bagiNya segala pujian, dan Ia mampu mampu atas segala perkara)”</w:t>
      </w:r>
      <w:r w:rsidR="00A01E9D" w:rsidRPr="00CA398A">
        <w:rPr>
          <w:rStyle w:val="FootnoteReference"/>
          <w:rFonts w:asciiTheme="majorBidi" w:hAnsiTheme="majorBidi" w:cstheme="majorBidi"/>
          <w:i/>
          <w:iCs/>
          <w:color w:val="000000"/>
          <w:sz w:val="24"/>
          <w:szCs w:val="96"/>
        </w:rPr>
        <w:footnoteReference w:id="90"/>
      </w:r>
      <w:r w:rsidR="00A01E9D" w:rsidRPr="00CA398A">
        <w:rPr>
          <w:rFonts w:asciiTheme="majorBidi" w:hAnsiTheme="majorBidi" w:cstheme="majorBidi"/>
          <w:color w:val="000000"/>
          <w:sz w:val="24"/>
          <w:szCs w:val="96"/>
        </w:rPr>
        <w:t>.</w:t>
      </w:r>
    </w:p>
    <w:p w14:paraId="0F1B531F" w14:textId="77777777" w:rsidR="00914B4A" w:rsidRPr="00CA398A" w:rsidRDefault="00487886" w:rsidP="006E1413">
      <w:pPr>
        <w:pStyle w:val="ListParagraph"/>
        <w:numPr>
          <w:ilvl w:val="0"/>
          <w:numId w:val="24"/>
        </w:numPr>
        <w:spacing w:line="240" w:lineRule="auto"/>
        <w:ind w:left="720"/>
        <w:jc w:val="both"/>
        <w:rPr>
          <w:rFonts w:asciiTheme="majorBidi" w:hAnsiTheme="majorBidi" w:cstheme="majorBidi"/>
          <w:color w:val="000000"/>
          <w:sz w:val="24"/>
          <w:szCs w:val="96"/>
          <w:u w:val="single"/>
        </w:rPr>
      </w:pPr>
      <w:r w:rsidRPr="00CA398A">
        <w:rPr>
          <w:rFonts w:asciiTheme="majorBidi" w:hAnsiTheme="majorBidi" w:cstheme="majorBidi"/>
          <w:color w:val="000000"/>
          <w:sz w:val="24"/>
          <w:szCs w:val="96"/>
          <w:u w:val="single"/>
        </w:rPr>
        <w:t>Do’a</w:t>
      </w:r>
      <w:r w:rsidR="00D575BC" w:rsidRPr="00CA398A">
        <w:rPr>
          <w:rFonts w:asciiTheme="majorBidi" w:hAnsiTheme="majorBidi" w:cstheme="majorBidi"/>
          <w:color w:val="000000"/>
          <w:sz w:val="24"/>
          <w:szCs w:val="96"/>
          <w:u w:val="single"/>
        </w:rPr>
        <w:t xml:space="preserve"> Ketika Khatam alQuran.</w:t>
      </w:r>
    </w:p>
    <w:p w14:paraId="26508609" w14:textId="77777777" w:rsidR="00914B4A" w:rsidRPr="00CA398A" w:rsidRDefault="00914B4A"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Disebutkan dari Anas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 </w:t>
      </w:r>
      <w:r w:rsidRPr="00CA398A">
        <w:rPr>
          <w:rFonts w:asciiTheme="majorBidi" w:hAnsiTheme="majorBidi" w:cstheme="majorBidi"/>
          <w:color w:val="000000"/>
          <w:sz w:val="24"/>
          <w:szCs w:val="96"/>
        </w:rPr>
        <w:t>bahwa ketika ia selesai mengkhatamkan alquran, ia akan mengumpulkan anaknya dan keluarganya, lalu ber</w:t>
      </w:r>
      <w:r w:rsidR="00487886" w:rsidRPr="00CA398A">
        <w:rPr>
          <w:rFonts w:asciiTheme="majorBidi" w:hAnsiTheme="majorBidi" w:cstheme="majorBidi"/>
          <w:color w:val="000000"/>
          <w:sz w:val="24"/>
          <w:szCs w:val="96"/>
        </w:rPr>
        <w:t>do’a</w:t>
      </w:r>
      <w:r w:rsidRPr="00CA398A">
        <w:rPr>
          <w:rFonts w:asciiTheme="majorBidi" w:hAnsiTheme="majorBidi" w:cstheme="majorBidi"/>
          <w:color w:val="000000"/>
          <w:sz w:val="24"/>
          <w:szCs w:val="96"/>
        </w:rPr>
        <w:t xml:space="preserve"> bagi mereka</w:t>
      </w:r>
      <w:r w:rsidRPr="00CA398A">
        <w:rPr>
          <w:rStyle w:val="FootnoteReference"/>
          <w:rFonts w:asciiTheme="majorBidi" w:hAnsiTheme="majorBidi" w:cstheme="majorBidi"/>
          <w:color w:val="000000"/>
          <w:sz w:val="24"/>
          <w:szCs w:val="96"/>
        </w:rPr>
        <w:footnoteReference w:id="91"/>
      </w:r>
      <w:r w:rsidRPr="00CA398A">
        <w:rPr>
          <w:rFonts w:asciiTheme="majorBidi" w:hAnsiTheme="majorBidi" w:cstheme="majorBidi"/>
          <w:color w:val="000000"/>
          <w:sz w:val="24"/>
          <w:szCs w:val="96"/>
        </w:rPr>
        <w:t>.</w:t>
      </w:r>
    </w:p>
    <w:p w14:paraId="7A32BC77" w14:textId="77777777" w:rsidR="009948D0" w:rsidRPr="00CA398A" w:rsidRDefault="00D575BC" w:rsidP="006E1413">
      <w:pPr>
        <w:pStyle w:val="ListParagraph"/>
        <w:numPr>
          <w:ilvl w:val="0"/>
          <w:numId w:val="24"/>
        </w:numPr>
        <w:spacing w:line="240" w:lineRule="auto"/>
        <w:ind w:left="720"/>
        <w:jc w:val="both"/>
        <w:rPr>
          <w:rFonts w:asciiTheme="majorBidi" w:hAnsiTheme="majorBidi" w:cstheme="majorBidi"/>
          <w:color w:val="000000"/>
          <w:sz w:val="24"/>
          <w:szCs w:val="96"/>
          <w:u w:val="single"/>
        </w:rPr>
      </w:pPr>
      <w:r w:rsidRPr="00CA398A">
        <w:rPr>
          <w:rFonts w:asciiTheme="majorBidi" w:hAnsiTheme="majorBidi" w:cstheme="majorBidi"/>
          <w:color w:val="000000"/>
          <w:sz w:val="24"/>
          <w:szCs w:val="96"/>
          <w:u w:val="single"/>
        </w:rPr>
        <w:t>Ber</w:t>
      </w:r>
      <w:r w:rsidR="00487886" w:rsidRPr="00CA398A">
        <w:rPr>
          <w:rFonts w:asciiTheme="majorBidi" w:hAnsiTheme="majorBidi" w:cstheme="majorBidi"/>
          <w:color w:val="000000"/>
          <w:sz w:val="24"/>
          <w:szCs w:val="96"/>
          <w:u w:val="single"/>
        </w:rPr>
        <w:t>do’a</w:t>
      </w:r>
      <w:r w:rsidRPr="00CA398A">
        <w:rPr>
          <w:rFonts w:asciiTheme="majorBidi" w:hAnsiTheme="majorBidi" w:cstheme="majorBidi"/>
          <w:color w:val="000000"/>
          <w:sz w:val="24"/>
          <w:szCs w:val="96"/>
          <w:u w:val="single"/>
        </w:rPr>
        <w:t xml:space="preserve"> Ketika Minum Air Zamzam.</w:t>
      </w:r>
    </w:p>
    <w:p w14:paraId="07752016" w14:textId="77777777" w:rsidR="009948D0" w:rsidRPr="00CA398A" w:rsidRDefault="009948D0"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Dari Jabir bin Abdillah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anhuma</w:t>
      </w:r>
      <w:r w:rsidRPr="00CA398A">
        <w:rPr>
          <w:rFonts w:asciiTheme="majorBidi" w:hAnsiTheme="majorBidi" w:cstheme="majorBidi"/>
          <w:color w:val="000000"/>
          <w:sz w:val="24"/>
          <w:szCs w:val="96"/>
        </w:rPr>
        <w:t xml:space="preserve"> bahwa Nabi </w:t>
      </w:r>
      <w:r w:rsidR="00CA398A" w:rsidRPr="00CA398A">
        <w:rPr>
          <w:rFonts w:asciiTheme="majorBidi" w:hAnsiTheme="majorBidi" w:cstheme="majorBidi"/>
          <w:i/>
          <w:iCs/>
          <w:color w:val="000000"/>
          <w:sz w:val="24"/>
          <w:szCs w:val="96"/>
        </w:rPr>
        <w:t>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“Air Zamzam sesuai dengan niat orang yang meminumnya”</w:t>
      </w:r>
      <w:r w:rsidRPr="00CA398A">
        <w:rPr>
          <w:rStyle w:val="FootnoteReference"/>
          <w:rFonts w:asciiTheme="majorBidi" w:hAnsiTheme="majorBidi" w:cstheme="majorBidi"/>
          <w:color w:val="000000"/>
          <w:sz w:val="24"/>
          <w:szCs w:val="96"/>
        </w:rPr>
        <w:footnoteReference w:id="92"/>
      </w:r>
      <w:r w:rsidRPr="00CA398A">
        <w:rPr>
          <w:rFonts w:asciiTheme="majorBidi" w:hAnsiTheme="majorBidi" w:cstheme="majorBidi"/>
          <w:color w:val="000000"/>
          <w:sz w:val="24"/>
          <w:szCs w:val="96"/>
        </w:rPr>
        <w:t>.</w:t>
      </w:r>
    </w:p>
    <w:p w14:paraId="335CB366" w14:textId="77777777" w:rsidR="001358DC" w:rsidRPr="00CA398A" w:rsidRDefault="001358DC" w:rsidP="006E1413">
      <w:pPr>
        <w:spacing w:line="240" w:lineRule="auto"/>
        <w:ind w:firstLine="567"/>
        <w:jc w:val="both"/>
        <w:rPr>
          <w:rFonts w:asciiTheme="majorBidi" w:hAnsiTheme="majorBidi" w:cstheme="majorBidi"/>
          <w:color w:val="000000"/>
          <w:sz w:val="24"/>
          <w:szCs w:val="96"/>
        </w:rPr>
      </w:pPr>
    </w:p>
    <w:p w14:paraId="065B2DDE" w14:textId="77777777" w:rsidR="001358DC" w:rsidRPr="00CA398A" w:rsidRDefault="001358DC" w:rsidP="006E1413">
      <w:pPr>
        <w:pStyle w:val="ListParagraph"/>
        <w:numPr>
          <w:ilvl w:val="0"/>
          <w:numId w:val="17"/>
        </w:numPr>
        <w:spacing w:line="240" w:lineRule="auto"/>
        <w:ind w:left="360"/>
        <w:jc w:val="both"/>
        <w:rPr>
          <w:rFonts w:asciiTheme="majorBidi" w:hAnsiTheme="majorBidi" w:cstheme="majorBidi"/>
          <w:b/>
          <w:bCs/>
          <w:color w:val="000000"/>
          <w:sz w:val="24"/>
          <w:szCs w:val="96"/>
        </w:rPr>
      </w:pPr>
      <w:r w:rsidRPr="00CA398A">
        <w:rPr>
          <w:rFonts w:asciiTheme="majorBidi" w:hAnsiTheme="majorBidi" w:cstheme="majorBidi"/>
          <w:b/>
          <w:bCs/>
          <w:color w:val="000000"/>
          <w:sz w:val="24"/>
          <w:szCs w:val="96"/>
        </w:rPr>
        <w:t>Tempat-Tempa</w:t>
      </w:r>
      <w:r w:rsidR="00B92096" w:rsidRPr="00CA398A">
        <w:rPr>
          <w:rFonts w:asciiTheme="majorBidi" w:hAnsiTheme="majorBidi" w:cstheme="majorBidi"/>
          <w:b/>
          <w:bCs/>
          <w:color w:val="000000"/>
          <w:sz w:val="24"/>
          <w:szCs w:val="96"/>
        </w:rPr>
        <w:t>t</w:t>
      </w:r>
      <w:r w:rsidRPr="00CA398A">
        <w:rPr>
          <w:rFonts w:asciiTheme="majorBidi" w:hAnsiTheme="majorBidi" w:cstheme="majorBidi"/>
          <w:b/>
          <w:bCs/>
          <w:color w:val="000000"/>
          <w:sz w:val="24"/>
          <w:szCs w:val="96"/>
        </w:rPr>
        <w:t xml:space="preserve"> Dilipat Gandakannya Pa</w:t>
      </w:r>
      <w:r w:rsidR="00D575BC" w:rsidRPr="00CA398A">
        <w:rPr>
          <w:rFonts w:asciiTheme="majorBidi" w:hAnsiTheme="majorBidi" w:cstheme="majorBidi"/>
          <w:b/>
          <w:bCs/>
          <w:color w:val="000000"/>
          <w:sz w:val="24"/>
          <w:szCs w:val="96"/>
        </w:rPr>
        <w:t>hala dan Tempat-Tempat Mustajab.</w:t>
      </w:r>
    </w:p>
    <w:p w14:paraId="72FB6102" w14:textId="77777777" w:rsidR="001358DC" w:rsidRPr="00CA398A" w:rsidRDefault="00D575BC" w:rsidP="006E1413">
      <w:pPr>
        <w:pStyle w:val="ListParagraph"/>
        <w:numPr>
          <w:ilvl w:val="0"/>
          <w:numId w:val="18"/>
        </w:numPr>
        <w:spacing w:line="240" w:lineRule="auto"/>
        <w:ind w:left="540"/>
        <w:jc w:val="both"/>
        <w:rPr>
          <w:rFonts w:asciiTheme="majorBidi" w:hAnsiTheme="majorBidi" w:cstheme="majorBidi"/>
          <w:b/>
          <w:bCs/>
          <w:color w:val="000000"/>
          <w:sz w:val="24"/>
          <w:szCs w:val="96"/>
        </w:rPr>
      </w:pPr>
      <w:r w:rsidRPr="00CA398A">
        <w:rPr>
          <w:rFonts w:asciiTheme="majorBidi" w:hAnsiTheme="majorBidi" w:cstheme="majorBidi"/>
          <w:b/>
          <w:bCs/>
          <w:color w:val="000000"/>
          <w:sz w:val="24"/>
          <w:szCs w:val="96"/>
        </w:rPr>
        <w:t>Masjidil Haram.</w:t>
      </w:r>
    </w:p>
    <w:p w14:paraId="30C56EE2" w14:textId="77777777" w:rsidR="001358DC" w:rsidRPr="00CA398A" w:rsidRDefault="001358DC" w:rsidP="006E1413">
      <w:pPr>
        <w:spacing w:line="240" w:lineRule="auto"/>
        <w:ind w:firstLine="567"/>
        <w:jc w:val="both"/>
        <w:rPr>
          <w:rFonts w:asciiTheme="majorBidi" w:hAnsiTheme="majorBidi" w:cstheme="majorBidi"/>
          <w:i/>
          <w:iCs/>
          <w:color w:val="000000"/>
          <w:sz w:val="24"/>
          <w:szCs w:val="96"/>
        </w:rPr>
      </w:pPr>
      <w:r w:rsidRPr="00CA398A">
        <w:rPr>
          <w:rFonts w:asciiTheme="majorBidi" w:hAnsiTheme="majorBidi" w:cstheme="majorBidi"/>
          <w:color w:val="000000"/>
          <w:sz w:val="24"/>
          <w:szCs w:val="96"/>
        </w:rPr>
        <w:t>Dari Jabi</w:t>
      </w:r>
      <w:r w:rsidR="00D10DDB" w:rsidRPr="00CA398A">
        <w:rPr>
          <w:rFonts w:asciiTheme="majorBidi" w:hAnsiTheme="majorBidi" w:cstheme="majorBidi"/>
          <w:color w:val="000000"/>
          <w:sz w:val="24"/>
          <w:szCs w:val="96"/>
        </w:rPr>
        <w:t>r</w:t>
      </w:r>
      <w:r w:rsidRPr="00CA398A">
        <w:rPr>
          <w:rFonts w:asciiTheme="majorBidi" w:hAnsiTheme="majorBidi" w:cstheme="majorBidi"/>
          <w:color w:val="000000"/>
          <w:sz w:val="24"/>
          <w:szCs w:val="96"/>
        </w:rPr>
        <w:t xml:space="preserve"> bin Abdillah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anhuma</w:t>
      </w:r>
      <w:r w:rsidRPr="00CA398A">
        <w:rPr>
          <w:rFonts w:asciiTheme="majorBidi" w:hAnsiTheme="majorBidi" w:cstheme="majorBidi"/>
          <w:color w:val="000000"/>
          <w:sz w:val="24"/>
          <w:szCs w:val="96"/>
        </w:rPr>
        <w:t xml:space="preserve"> berkata: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 </w:t>
      </w:r>
      <w:r w:rsidRPr="00CA398A">
        <w:rPr>
          <w:rFonts w:asciiTheme="majorBidi" w:hAnsiTheme="majorBidi" w:cstheme="majorBidi"/>
          <w:color w:val="000000"/>
          <w:sz w:val="24"/>
          <w:szCs w:val="96"/>
        </w:rPr>
        <w:t xml:space="preserve">bersabda: </w:t>
      </w:r>
      <w:r w:rsidRPr="00CA398A">
        <w:rPr>
          <w:rFonts w:asciiTheme="majorBidi" w:hAnsiTheme="majorBidi" w:cstheme="majorBidi"/>
          <w:i/>
          <w:iCs/>
          <w:color w:val="000000"/>
          <w:sz w:val="24"/>
          <w:szCs w:val="96"/>
        </w:rPr>
        <w:t>“Shalat di masjidku ini, lebih baik dari pada seribu kali shalat yang dilakukan di tempat lainnya, kecuali Masjidil Haram, dan shalat di Masjidil Haram, lebih baik dari pada seratus ribu shalat yang dilakukan di masjidku ini”</w:t>
      </w:r>
      <w:r w:rsidRPr="00CA398A">
        <w:rPr>
          <w:rStyle w:val="FootnoteReference"/>
          <w:rFonts w:asciiTheme="majorBidi" w:hAnsiTheme="majorBidi" w:cstheme="majorBidi"/>
          <w:i/>
          <w:iCs/>
          <w:color w:val="000000"/>
          <w:sz w:val="24"/>
          <w:szCs w:val="96"/>
        </w:rPr>
        <w:footnoteReference w:id="93"/>
      </w:r>
      <w:r w:rsidRPr="00CA398A">
        <w:rPr>
          <w:rFonts w:asciiTheme="majorBidi" w:hAnsiTheme="majorBidi" w:cstheme="majorBidi"/>
          <w:i/>
          <w:iCs/>
          <w:color w:val="000000"/>
          <w:sz w:val="24"/>
          <w:szCs w:val="96"/>
        </w:rPr>
        <w:t>.</w:t>
      </w:r>
    </w:p>
    <w:p w14:paraId="213B8FF9" w14:textId="77777777" w:rsidR="00D10DDB" w:rsidRPr="00CA398A" w:rsidRDefault="00D10DDB"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lastRenderedPageBreak/>
        <w:t>Ia merupakan masjid pertama yang disyariatkan untuk diziarahi, ia merupakan rumah Allah di bumi</w:t>
      </w:r>
      <w:r w:rsidR="00D575BC" w:rsidRPr="00CA398A">
        <w:rPr>
          <w:rFonts w:asciiTheme="majorBidi" w:hAnsiTheme="majorBidi" w:cstheme="majorBidi"/>
          <w:color w:val="000000"/>
          <w:sz w:val="24"/>
          <w:szCs w:val="96"/>
        </w:rPr>
        <w:t>-</w:t>
      </w:r>
      <w:r w:rsidRPr="00CA398A">
        <w:rPr>
          <w:rFonts w:asciiTheme="majorBidi" w:hAnsiTheme="majorBidi" w:cstheme="majorBidi"/>
          <w:color w:val="000000"/>
          <w:sz w:val="24"/>
          <w:szCs w:val="96"/>
        </w:rPr>
        <w:t>Nya ini, yang telah ditetapkan sebagai tempat berkumpulnya manusia, dan tempat yang aman, seluruh hati kaum mukminin senantiasa terbang kepadanya, dan hati orang-orang ynag taat pun senantiasa terikat dengannya, salah satu dari dua qiblat kaum muslimin, dan tanah suci pertama.</w:t>
      </w:r>
    </w:p>
    <w:p w14:paraId="050EFBF5" w14:textId="77777777" w:rsidR="00D10DDB" w:rsidRPr="00CA398A" w:rsidRDefault="00D575BC" w:rsidP="006E1413">
      <w:pPr>
        <w:pStyle w:val="ListParagraph"/>
        <w:numPr>
          <w:ilvl w:val="0"/>
          <w:numId w:val="18"/>
        </w:numPr>
        <w:spacing w:line="240" w:lineRule="auto"/>
        <w:ind w:left="540"/>
        <w:jc w:val="both"/>
        <w:rPr>
          <w:rFonts w:asciiTheme="majorBidi" w:hAnsiTheme="majorBidi" w:cstheme="majorBidi"/>
          <w:b/>
          <w:bCs/>
          <w:color w:val="000000"/>
          <w:sz w:val="24"/>
          <w:szCs w:val="96"/>
        </w:rPr>
      </w:pPr>
      <w:r w:rsidRPr="00CA398A">
        <w:rPr>
          <w:rFonts w:asciiTheme="majorBidi" w:hAnsiTheme="majorBidi" w:cstheme="majorBidi"/>
          <w:b/>
          <w:bCs/>
          <w:color w:val="000000"/>
          <w:sz w:val="24"/>
          <w:szCs w:val="96"/>
        </w:rPr>
        <w:t>Masjid Nabawi.</w:t>
      </w:r>
    </w:p>
    <w:p w14:paraId="2AE497D5" w14:textId="77777777" w:rsidR="00D10DDB" w:rsidRPr="00CA398A" w:rsidRDefault="00D10DDB"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Tanah suci kedua bagi kaum muslimin, masjid yang dibangun oleh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setelah beliau sampai ke kota Madinah untuk dijadikan tempat berkumpulnya kaum muslimin, untuk beribadah, dan pusat kegiatan belajar dan mengajar, dari masjid ini para sahabat yang mulia lulus dan berdakwah menyebarkan agama </w:t>
      </w:r>
      <w:r w:rsidR="002E139E" w:rsidRPr="00CA398A">
        <w:rPr>
          <w:rFonts w:asciiTheme="majorBidi" w:hAnsiTheme="majorBidi" w:cstheme="majorBidi"/>
          <w:color w:val="000000"/>
          <w:sz w:val="24"/>
          <w:szCs w:val="96"/>
        </w:rPr>
        <w:t>Islam</w:t>
      </w:r>
      <w:r w:rsidRPr="00CA398A">
        <w:rPr>
          <w:rFonts w:asciiTheme="majorBidi" w:hAnsiTheme="majorBidi" w:cstheme="majorBidi"/>
          <w:color w:val="000000"/>
          <w:sz w:val="24"/>
          <w:szCs w:val="96"/>
        </w:rPr>
        <w:t xml:space="preserve"> ke seluruh dunia.</w:t>
      </w:r>
    </w:p>
    <w:p w14:paraId="1EA19834" w14:textId="77777777" w:rsidR="00D10DDB" w:rsidRPr="00CA398A" w:rsidRDefault="00D10DDB"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Diantara keutamaan Masjid Nabawi, diriwayatkan dari Abu Hurairah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 </w:t>
      </w:r>
      <w:r w:rsidRPr="00CA398A">
        <w:rPr>
          <w:rFonts w:asciiTheme="majorBidi" w:hAnsiTheme="majorBidi" w:cstheme="majorBidi"/>
          <w:color w:val="000000"/>
          <w:sz w:val="24"/>
          <w:szCs w:val="96"/>
        </w:rPr>
        <w:t xml:space="preserve">dari Nabi </w:t>
      </w:r>
      <w:r w:rsidR="00CA398A" w:rsidRPr="00CA398A">
        <w:rPr>
          <w:rFonts w:asciiTheme="majorBidi" w:hAnsiTheme="majorBidi" w:cstheme="majorBidi"/>
          <w:i/>
          <w:iCs/>
          <w:color w:val="000000"/>
          <w:sz w:val="24"/>
          <w:szCs w:val="96"/>
        </w:rPr>
        <w:t>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“Di antara rumahku dan mimbarku terdapat satu taman dari taman-taman surga, dan mimbarku berada di atas telagaku”</w:t>
      </w:r>
      <w:r w:rsidRPr="00CA398A">
        <w:rPr>
          <w:rStyle w:val="FootnoteReference"/>
          <w:rFonts w:asciiTheme="majorBidi" w:hAnsiTheme="majorBidi" w:cstheme="majorBidi"/>
          <w:i/>
          <w:iCs/>
          <w:color w:val="000000"/>
          <w:sz w:val="24"/>
          <w:szCs w:val="96"/>
        </w:rPr>
        <w:footnoteReference w:id="94"/>
      </w:r>
      <w:r w:rsidRPr="00CA398A">
        <w:rPr>
          <w:rFonts w:asciiTheme="majorBidi" w:hAnsiTheme="majorBidi" w:cstheme="majorBidi"/>
          <w:color w:val="000000"/>
          <w:sz w:val="24"/>
          <w:szCs w:val="96"/>
        </w:rPr>
        <w:t>.</w:t>
      </w:r>
    </w:p>
    <w:p w14:paraId="3858C3DB" w14:textId="77777777" w:rsidR="00D10DDB" w:rsidRPr="00CA398A" w:rsidRDefault="00D10DDB"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Dari Abu Hurairah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w:t>
      </w:r>
      <w:r w:rsidRPr="00CA398A">
        <w:rPr>
          <w:rFonts w:asciiTheme="majorBidi" w:hAnsiTheme="majorBidi" w:cstheme="majorBidi"/>
          <w:color w:val="000000"/>
          <w:sz w:val="24"/>
          <w:szCs w:val="96"/>
        </w:rPr>
        <w:t xml:space="preserve"> bahwa Nabi </w:t>
      </w:r>
      <w:r w:rsidR="00CA398A" w:rsidRPr="00CA398A">
        <w:rPr>
          <w:rFonts w:asciiTheme="majorBidi" w:hAnsiTheme="majorBidi" w:cstheme="majorBidi"/>
          <w:i/>
          <w:iCs/>
          <w:color w:val="000000"/>
          <w:sz w:val="24"/>
          <w:szCs w:val="96"/>
        </w:rPr>
        <w:t>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“Shalat di masjidku ini, lebih baik seribu kali lipat dari pada shalat di tempat lainnya, kecuali Masjidil Haram”</w:t>
      </w:r>
      <w:r w:rsidRPr="00CA398A">
        <w:rPr>
          <w:rStyle w:val="FootnoteReference"/>
          <w:rFonts w:asciiTheme="majorBidi" w:hAnsiTheme="majorBidi" w:cstheme="majorBidi"/>
          <w:i/>
          <w:iCs/>
          <w:color w:val="000000"/>
          <w:sz w:val="24"/>
          <w:szCs w:val="96"/>
        </w:rPr>
        <w:footnoteReference w:id="95"/>
      </w:r>
      <w:r w:rsidRPr="00CA398A">
        <w:rPr>
          <w:rFonts w:asciiTheme="majorBidi" w:hAnsiTheme="majorBidi" w:cstheme="majorBidi"/>
          <w:color w:val="000000"/>
          <w:sz w:val="24"/>
          <w:szCs w:val="96"/>
        </w:rPr>
        <w:t>.</w:t>
      </w:r>
    </w:p>
    <w:p w14:paraId="405E6E8B" w14:textId="77777777" w:rsidR="00D17071" w:rsidRPr="00CA398A" w:rsidRDefault="00D575BC" w:rsidP="006E1413">
      <w:pPr>
        <w:pStyle w:val="ListParagraph"/>
        <w:numPr>
          <w:ilvl w:val="0"/>
          <w:numId w:val="18"/>
        </w:numPr>
        <w:spacing w:line="240" w:lineRule="auto"/>
        <w:ind w:left="540"/>
        <w:jc w:val="both"/>
        <w:rPr>
          <w:rFonts w:asciiTheme="majorBidi" w:hAnsiTheme="majorBidi" w:cstheme="majorBidi"/>
          <w:b/>
          <w:bCs/>
          <w:color w:val="000000"/>
          <w:sz w:val="24"/>
          <w:szCs w:val="96"/>
        </w:rPr>
      </w:pPr>
      <w:r w:rsidRPr="00CA398A">
        <w:rPr>
          <w:rFonts w:asciiTheme="majorBidi" w:hAnsiTheme="majorBidi" w:cstheme="majorBidi"/>
          <w:b/>
          <w:bCs/>
          <w:color w:val="000000"/>
          <w:sz w:val="24"/>
          <w:szCs w:val="96"/>
        </w:rPr>
        <w:t>Masjid alAqsa.</w:t>
      </w:r>
    </w:p>
    <w:p w14:paraId="01C39701" w14:textId="77777777" w:rsidR="00D17071" w:rsidRPr="00CA398A" w:rsidRDefault="00D17071"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Allah ta’ala berfirman:</w:t>
      </w:r>
    </w:p>
    <w:p w14:paraId="47849FEF" w14:textId="77777777" w:rsidR="00D17071" w:rsidRPr="00CA398A" w:rsidRDefault="00D575BC" w:rsidP="006E1413">
      <w:pPr>
        <w:spacing w:line="240" w:lineRule="auto"/>
        <w:jc w:val="both"/>
        <w:rPr>
          <w:rFonts w:asciiTheme="majorBidi" w:hAnsiTheme="majorBidi" w:cstheme="majorBidi"/>
          <w:color w:val="000000"/>
          <w:sz w:val="24"/>
          <w:szCs w:val="160"/>
        </w:rPr>
      </w:pPr>
      <w:r w:rsidRPr="00CA398A">
        <w:rPr>
          <w:rFonts w:asciiTheme="majorBidi" w:hAnsiTheme="majorBidi" w:cstheme="majorBidi"/>
          <w:color w:val="000000"/>
          <w:sz w:val="23"/>
          <w:szCs w:val="23"/>
        </w:rPr>
        <w:t>“</w:t>
      </w:r>
      <w:r w:rsidR="00D17071" w:rsidRPr="00CA398A">
        <w:rPr>
          <w:rFonts w:asciiTheme="majorBidi" w:hAnsiTheme="majorBidi" w:cstheme="majorBidi"/>
          <w:color w:val="000000"/>
          <w:sz w:val="23"/>
          <w:szCs w:val="23"/>
        </w:rPr>
        <w:t>Maha suci Allah, yang telah memperjalankan hamba-Nya pada suatu malam dari Al Masjidil Haram ke Al Masjidil Aqsha yang telah Kami berkahi sekelilingnya</w:t>
      </w:r>
      <w:r w:rsidRPr="00CA398A">
        <w:rPr>
          <w:rFonts w:asciiTheme="majorBidi" w:hAnsiTheme="majorBidi" w:cstheme="majorBidi"/>
          <w:color w:val="000000"/>
          <w:sz w:val="23"/>
          <w:szCs w:val="23"/>
        </w:rPr>
        <w:t>”</w:t>
      </w:r>
      <w:r w:rsidR="00D17071" w:rsidRPr="00CA398A">
        <w:rPr>
          <w:rStyle w:val="FootnoteReference"/>
          <w:rFonts w:asciiTheme="majorBidi" w:hAnsiTheme="majorBidi" w:cstheme="majorBidi"/>
          <w:color w:val="000000"/>
          <w:sz w:val="23"/>
          <w:szCs w:val="23"/>
        </w:rPr>
        <w:footnoteReference w:id="96"/>
      </w:r>
      <w:r w:rsidR="00D17071" w:rsidRPr="00CA398A">
        <w:rPr>
          <w:rFonts w:asciiTheme="majorBidi" w:hAnsiTheme="majorBidi" w:cstheme="majorBidi"/>
          <w:color w:val="000000"/>
          <w:sz w:val="24"/>
          <w:szCs w:val="160"/>
        </w:rPr>
        <w:t>.</w:t>
      </w:r>
    </w:p>
    <w:p w14:paraId="45F871DD" w14:textId="77777777" w:rsidR="00D17071" w:rsidRPr="00CA398A" w:rsidRDefault="00D17071"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Ia merupakan qiblat pertama kaum muslimin, dan tempat diisrakannya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dan dari masjid ini pula beliau naik ke langit pada saat </w:t>
      </w:r>
      <w:r w:rsidRPr="00CA398A">
        <w:rPr>
          <w:rFonts w:asciiTheme="majorBidi" w:hAnsiTheme="majorBidi" w:cstheme="majorBidi"/>
          <w:i/>
          <w:iCs/>
          <w:color w:val="000000"/>
          <w:sz w:val="24"/>
          <w:szCs w:val="160"/>
        </w:rPr>
        <w:t>mi’raj</w:t>
      </w:r>
      <w:r w:rsidRPr="00CA398A">
        <w:rPr>
          <w:rFonts w:asciiTheme="majorBidi" w:hAnsiTheme="majorBidi" w:cstheme="majorBidi"/>
          <w:color w:val="000000"/>
          <w:sz w:val="24"/>
          <w:szCs w:val="160"/>
        </w:rPr>
        <w:t>.</w:t>
      </w:r>
    </w:p>
    <w:p w14:paraId="6734F430" w14:textId="77777777" w:rsidR="00D17071" w:rsidRPr="00CA398A" w:rsidRDefault="00D17071" w:rsidP="006E1413">
      <w:pPr>
        <w:spacing w:line="240" w:lineRule="auto"/>
        <w:ind w:firstLine="567"/>
        <w:jc w:val="both"/>
        <w:rPr>
          <w:rFonts w:asciiTheme="majorBidi" w:hAnsiTheme="majorBidi" w:cstheme="majorBidi"/>
          <w:i/>
          <w:iCs/>
          <w:color w:val="000000"/>
          <w:sz w:val="24"/>
          <w:szCs w:val="160"/>
        </w:rPr>
      </w:pPr>
      <w:r w:rsidRPr="00CA398A">
        <w:rPr>
          <w:rFonts w:asciiTheme="majorBidi" w:hAnsiTheme="majorBidi" w:cstheme="majorBidi"/>
          <w:color w:val="000000"/>
          <w:sz w:val="24"/>
          <w:szCs w:val="160"/>
        </w:rPr>
        <w:t xml:space="preserve">Ia juga merupakan salah satu masjid yang disyariatkan untuk diziarahi, dari Abu Hurairah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dari Nabi </w:t>
      </w:r>
      <w:r w:rsidR="00CA398A" w:rsidRPr="00CA398A">
        <w:rPr>
          <w:rFonts w:asciiTheme="majorBidi" w:hAnsiTheme="majorBidi" w:cstheme="majorBidi"/>
          <w:i/>
          <w:iCs/>
          <w:color w:val="000000"/>
          <w:sz w:val="24"/>
          <w:szCs w:val="160"/>
        </w:rPr>
        <w:t>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“T</w:t>
      </w:r>
      <w:r w:rsidR="00D575BC" w:rsidRPr="00CA398A">
        <w:rPr>
          <w:rFonts w:asciiTheme="majorBidi" w:hAnsiTheme="majorBidi" w:cstheme="majorBidi"/>
          <w:i/>
          <w:iCs/>
          <w:color w:val="000000"/>
          <w:sz w:val="24"/>
          <w:szCs w:val="160"/>
        </w:rPr>
        <w:t>idak boleh melaksanakan safar –</w:t>
      </w:r>
      <w:r w:rsidRPr="00CA398A">
        <w:rPr>
          <w:rFonts w:asciiTheme="majorBidi" w:hAnsiTheme="majorBidi" w:cstheme="majorBidi"/>
          <w:i/>
          <w:iCs/>
          <w:color w:val="000000"/>
          <w:sz w:val="24"/>
          <w:szCs w:val="160"/>
        </w:rPr>
        <w:t>dengan tujua</w:t>
      </w:r>
      <w:r w:rsidR="00D575BC" w:rsidRPr="00CA398A">
        <w:rPr>
          <w:rFonts w:asciiTheme="majorBidi" w:hAnsiTheme="majorBidi" w:cstheme="majorBidi"/>
          <w:i/>
          <w:iCs/>
          <w:color w:val="000000"/>
          <w:sz w:val="24"/>
          <w:szCs w:val="160"/>
        </w:rPr>
        <w:t>n ibadah</w:t>
      </w:r>
      <w:r w:rsidRPr="00CA398A">
        <w:rPr>
          <w:rFonts w:asciiTheme="majorBidi" w:hAnsiTheme="majorBidi" w:cstheme="majorBidi"/>
          <w:i/>
          <w:iCs/>
          <w:color w:val="000000"/>
          <w:sz w:val="24"/>
          <w:szCs w:val="160"/>
        </w:rPr>
        <w:t>– melainkan ke tiga masjid: Masjidil Haram, Masjid Nabawi, dan Masjid alAqsa”</w:t>
      </w:r>
      <w:r w:rsidRPr="00CA398A">
        <w:rPr>
          <w:rStyle w:val="FootnoteReference"/>
          <w:rFonts w:asciiTheme="majorBidi" w:hAnsiTheme="majorBidi" w:cstheme="majorBidi"/>
          <w:i/>
          <w:iCs/>
          <w:color w:val="000000"/>
          <w:sz w:val="24"/>
          <w:szCs w:val="160"/>
        </w:rPr>
        <w:footnoteReference w:id="97"/>
      </w:r>
      <w:r w:rsidR="003626DE" w:rsidRPr="00CA398A">
        <w:rPr>
          <w:rFonts w:asciiTheme="majorBidi" w:hAnsiTheme="majorBidi" w:cstheme="majorBidi"/>
          <w:i/>
          <w:iCs/>
          <w:color w:val="000000"/>
          <w:sz w:val="24"/>
          <w:szCs w:val="160"/>
        </w:rPr>
        <w:t>.</w:t>
      </w:r>
    </w:p>
    <w:p w14:paraId="7588CB86" w14:textId="77777777" w:rsidR="003626DE" w:rsidRPr="00CA398A" w:rsidRDefault="003626DE"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lastRenderedPageBreak/>
        <w:t xml:space="preserve">Dan diantara keutamaan masjid ini, diriwayatkan dari Abdullah bin Amr bin alAsh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anhuma</w:t>
      </w:r>
      <w:r w:rsidRPr="00CA398A">
        <w:rPr>
          <w:rFonts w:asciiTheme="majorBidi" w:hAnsiTheme="majorBidi" w:cstheme="majorBidi"/>
          <w:color w:val="000000"/>
          <w:sz w:val="24"/>
          <w:szCs w:val="160"/>
        </w:rPr>
        <w:t xml:space="preserve"> dari Nabi </w:t>
      </w:r>
      <w:r w:rsidR="00CA398A" w:rsidRPr="00CA398A">
        <w:rPr>
          <w:rFonts w:asciiTheme="majorBidi" w:hAnsiTheme="majorBidi" w:cstheme="majorBidi"/>
          <w:i/>
          <w:iCs/>
          <w:color w:val="000000"/>
          <w:sz w:val="24"/>
          <w:szCs w:val="160"/>
        </w:rPr>
        <w:t>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“Ketika Sulaiman bin Daud selesai membangun masjid alAqsa, ia meminta kepada Allah tiga hal: Hukum yang sesuai dengan hukum</w:t>
      </w:r>
      <w:r w:rsidR="00D575BC" w:rsidRPr="00CA398A">
        <w:rPr>
          <w:rFonts w:asciiTheme="majorBidi" w:hAnsiTheme="majorBidi" w:cstheme="majorBidi"/>
          <w:i/>
          <w:iCs/>
          <w:color w:val="000000"/>
          <w:sz w:val="24"/>
          <w:szCs w:val="160"/>
        </w:rPr>
        <w:t>-</w:t>
      </w:r>
      <w:r w:rsidRPr="00CA398A">
        <w:rPr>
          <w:rFonts w:asciiTheme="majorBidi" w:hAnsiTheme="majorBidi" w:cstheme="majorBidi"/>
          <w:i/>
          <w:iCs/>
          <w:color w:val="000000"/>
          <w:sz w:val="24"/>
          <w:szCs w:val="160"/>
        </w:rPr>
        <w:t>Nya, kerajaan yang tidak bisa dimiliki oleh orang selainnya, dan tidaklah seorang mendatangi masjid ini, dengan tujuan untuk melaksanakan shalat di dalamnya, melainkan akan keluar dosa-dosanya sampai seperti ia baru dilahirkan”,</w:t>
      </w:r>
      <w:r w:rsidRPr="00CA398A">
        <w:rPr>
          <w:rFonts w:asciiTheme="majorBidi" w:hAnsiTheme="majorBidi" w:cstheme="majorBidi"/>
          <w:color w:val="000000"/>
          <w:sz w:val="24"/>
          <w:szCs w:val="160"/>
        </w:rPr>
        <w:t xml:space="preserve"> lalu Nabi </w:t>
      </w:r>
      <w:r w:rsidR="00CA398A" w:rsidRPr="00CA398A">
        <w:rPr>
          <w:rFonts w:asciiTheme="majorBidi" w:hAnsiTheme="majorBidi" w:cstheme="majorBidi"/>
          <w:i/>
          <w:iCs/>
          <w:color w:val="000000"/>
          <w:sz w:val="24"/>
          <w:szCs w:val="160"/>
        </w:rPr>
        <w:t>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“Adapun yang dua, maka sudah dikabulkan, dan aku pun berharap yang ketiga dikabulkan”</w:t>
      </w:r>
      <w:r w:rsidRPr="00CA398A">
        <w:rPr>
          <w:rStyle w:val="FootnoteReference"/>
          <w:rFonts w:asciiTheme="majorBidi" w:hAnsiTheme="majorBidi" w:cstheme="majorBidi"/>
          <w:i/>
          <w:iCs/>
          <w:color w:val="000000"/>
          <w:sz w:val="24"/>
          <w:szCs w:val="160"/>
        </w:rPr>
        <w:footnoteReference w:id="98"/>
      </w:r>
      <w:r w:rsidRPr="00CA398A">
        <w:rPr>
          <w:rFonts w:asciiTheme="majorBidi" w:hAnsiTheme="majorBidi" w:cstheme="majorBidi"/>
          <w:color w:val="000000"/>
          <w:sz w:val="24"/>
          <w:szCs w:val="160"/>
        </w:rPr>
        <w:t>.</w:t>
      </w:r>
    </w:p>
    <w:p w14:paraId="1BF4B7B6" w14:textId="77777777" w:rsidR="00A620D7" w:rsidRPr="00CA398A" w:rsidRDefault="00D575BC" w:rsidP="006E1413">
      <w:pPr>
        <w:pStyle w:val="ListParagraph"/>
        <w:numPr>
          <w:ilvl w:val="0"/>
          <w:numId w:val="18"/>
        </w:numPr>
        <w:spacing w:line="240" w:lineRule="auto"/>
        <w:ind w:left="540"/>
        <w:jc w:val="both"/>
        <w:rPr>
          <w:rFonts w:asciiTheme="majorBidi" w:hAnsiTheme="majorBidi" w:cstheme="majorBidi"/>
          <w:b/>
          <w:bCs/>
          <w:color w:val="000000"/>
          <w:sz w:val="24"/>
          <w:szCs w:val="160"/>
          <w:u w:val="single"/>
        </w:rPr>
      </w:pPr>
      <w:r w:rsidRPr="00CA398A">
        <w:rPr>
          <w:rFonts w:asciiTheme="majorBidi" w:hAnsiTheme="majorBidi" w:cstheme="majorBidi"/>
          <w:b/>
          <w:bCs/>
          <w:color w:val="000000"/>
          <w:sz w:val="24"/>
          <w:szCs w:val="160"/>
          <w:u w:val="single"/>
        </w:rPr>
        <w:t>Masjid Quba.</w:t>
      </w:r>
    </w:p>
    <w:p w14:paraId="1638877A" w14:textId="77777777" w:rsidR="00A620D7" w:rsidRPr="00CA398A" w:rsidRDefault="00A620D7"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Dari Usaid bin Khudair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dari Nabi </w:t>
      </w:r>
      <w:r w:rsidR="00CA398A" w:rsidRPr="00CA398A">
        <w:rPr>
          <w:rFonts w:asciiTheme="majorBidi" w:hAnsiTheme="majorBidi" w:cstheme="majorBidi"/>
          <w:i/>
          <w:iCs/>
          <w:color w:val="000000"/>
          <w:sz w:val="24"/>
          <w:szCs w:val="160"/>
        </w:rPr>
        <w:t>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“Pahala shalat di masjid Quba seperti Umrah”</w:t>
      </w:r>
      <w:r w:rsidRPr="00CA398A">
        <w:rPr>
          <w:rStyle w:val="FootnoteReference"/>
          <w:rFonts w:asciiTheme="majorBidi" w:hAnsiTheme="majorBidi" w:cstheme="majorBidi"/>
          <w:i/>
          <w:iCs/>
          <w:color w:val="000000"/>
          <w:sz w:val="24"/>
          <w:szCs w:val="160"/>
        </w:rPr>
        <w:footnoteReference w:id="99"/>
      </w:r>
      <w:r w:rsidR="0039271D" w:rsidRPr="00CA398A">
        <w:rPr>
          <w:rFonts w:asciiTheme="majorBidi" w:hAnsiTheme="majorBidi" w:cstheme="majorBidi"/>
          <w:color w:val="000000"/>
          <w:sz w:val="24"/>
          <w:szCs w:val="160"/>
        </w:rPr>
        <w:t>.</w:t>
      </w:r>
    </w:p>
    <w:p w14:paraId="11B21C4E" w14:textId="77777777" w:rsidR="0039271D" w:rsidRPr="00CA398A" w:rsidRDefault="0039271D"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Sahl bin Hanif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 </w:t>
      </w:r>
      <w:r w:rsidRPr="00CA398A">
        <w:rPr>
          <w:rFonts w:asciiTheme="majorBidi" w:hAnsiTheme="majorBidi" w:cstheme="majorBidi"/>
          <w:color w:val="000000"/>
          <w:sz w:val="24"/>
          <w:szCs w:val="160"/>
        </w:rPr>
        <w:t xml:space="preserve">berkata: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w:t>
      </w:r>
      <w:r w:rsidR="00D575BC" w:rsidRPr="00CA398A">
        <w:rPr>
          <w:rFonts w:asciiTheme="majorBidi" w:hAnsiTheme="majorBidi" w:cstheme="majorBidi"/>
          <w:i/>
          <w:iCs/>
          <w:color w:val="000000"/>
          <w:sz w:val="24"/>
          <w:szCs w:val="160"/>
        </w:rPr>
        <w:t>Barangsiapa</w:t>
      </w:r>
      <w:r w:rsidRPr="00CA398A">
        <w:rPr>
          <w:rFonts w:asciiTheme="majorBidi" w:hAnsiTheme="majorBidi" w:cstheme="majorBidi"/>
          <w:i/>
          <w:iCs/>
          <w:color w:val="000000"/>
          <w:sz w:val="24"/>
          <w:szCs w:val="160"/>
        </w:rPr>
        <w:t xml:space="preserve"> yang bersuci di rumahnya, kemudia mendatangi masjid Quba, lalu ia mengerjakan shalat di dalamnya, maka ia akan mendapat pahala seperti Umrah”</w:t>
      </w:r>
      <w:r w:rsidRPr="00CA398A">
        <w:rPr>
          <w:rStyle w:val="FootnoteReference"/>
          <w:rFonts w:asciiTheme="majorBidi" w:hAnsiTheme="majorBidi" w:cstheme="majorBidi"/>
          <w:i/>
          <w:iCs/>
          <w:color w:val="000000"/>
          <w:sz w:val="24"/>
          <w:szCs w:val="160"/>
        </w:rPr>
        <w:footnoteReference w:id="100"/>
      </w:r>
      <w:r w:rsidRPr="00CA398A">
        <w:rPr>
          <w:rFonts w:asciiTheme="majorBidi" w:hAnsiTheme="majorBidi" w:cstheme="majorBidi"/>
          <w:color w:val="000000"/>
          <w:sz w:val="24"/>
          <w:szCs w:val="160"/>
        </w:rPr>
        <w:t>.</w:t>
      </w:r>
    </w:p>
    <w:p w14:paraId="78F48CA9" w14:textId="77777777" w:rsidR="00761330" w:rsidRPr="00CA398A" w:rsidRDefault="004D26BE" w:rsidP="006E1413">
      <w:pPr>
        <w:pStyle w:val="ListParagraph"/>
        <w:numPr>
          <w:ilvl w:val="0"/>
          <w:numId w:val="18"/>
        </w:numPr>
        <w:spacing w:line="240" w:lineRule="auto"/>
        <w:ind w:left="540"/>
        <w:jc w:val="both"/>
        <w:rPr>
          <w:rFonts w:asciiTheme="majorBidi" w:hAnsiTheme="majorBidi" w:cstheme="majorBidi"/>
          <w:b/>
          <w:bCs/>
          <w:color w:val="000000"/>
          <w:sz w:val="24"/>
          <w:szCs w:val="160"/>
          <w:u w:val="single"/>
        </w:rPr>
      </w:pPr>
      <w:r w:rsidRPr="00CA398A">
        <w:rPr>
          <w:rFonts w:asciiTheme="majorBidi" w:hAnsiTheme="majorBidi" w:cstheme="majorBidi"/>
          <w:b/>
          <w:bCs/>
          <w:color w:val="000000"/>
          <w:sz w:val="24"/>
          <w:szCs w:val="160"/>
          <w:u w:val="single"/>
        </w:rPr>
        <w:t>Ber</w:t>
      </w:r>
      <w:r w:rsidR="00487886" w:rsidRPr="00CA398A">
        <w:rPr>
          <w:rFonts w:asciiTheme="majorBidi" w:hAnsiTheme="majorBidi" w:cstheme="majorBidi"/>
          <w:b/>
          <w:bCs/>
          <w:color w:val="000000"/>
          <w:sz w:val="24"/>
          <w:szCs w:val="160"/>
          <w:u w:val="single"/>
        </w:rPr>
        <w:t>do’a</w:t>
      </w:r>
      <w:r w:rsidRPr="00CA398A">
        <w:rPr>
          <w:rFonts w:asciiTheme="majorBidi" w:hAnsiTheme="majorBidi" w:cstheme="majorBidi"/>
          <w:b/>
          <w:bCs/>
          <w:color w:val="000000"/>
          <w:sz w:val="24"/>
          <w:szCs w:val="160"/>
          <w:u w:val="single"/>
        </w:rPr>
        <w:t xml:space="preserve"> di Multazam.</w:t>
      </w:r>
    </w:p>
    <w:p w14:paraId="58C535AA" w14:textId="77777777" w:rsidR="00761330" w:rsidRPr="00CA398A" w:rsidRDefault="00761330"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Diriwayatkan bahwa menyentuh dan ber</w:t>
      </w:r>
      <w:r w:rsidR="00487886" w:rsidRPr="00CA398A">
        <w:rPr>
          <w:rFonts w:asciiTheme="majorBidi" w:hAnsiTheme="majorBidi" w:cstheme="majorBidi"/>
          <w:color w:val="000000"/>
          <w:sz w:val="24"/>
          <w:szCs w:val="160"/>
        </w:rPr>
        <w:t>do’a</w:t>
      </w:r>
      <w:r w:rsidRPr="00CA398A">
        <w:rPr>
          <w:rFonts w:asciiTheme="majorBidi" w:hAnsiTheme="majorBidi" w:cstheme="majorBidi"/>
          <w:color w:val="000000"/>
          <w:sz w:val="24"/>
          <w:szCs w:val="160"/>
        </w:rPr>
        <w:t xml:space="preserve"> di multazam hukumnya mustahab</w:t>
      </w:r>
      <w:r w:rsidRPr="00CA398A">
        <w:rPr>
          <w:rStyle w:val="FootnoteReference"/>
          <w:rFonts w:asciiTheme="majorBidi" w:hAnsiTheme="majorBidi" w:cstheme="majorBidi"/>
          <w:color w:val="000000"/>
          <w:sz w:val="24"/>
          <w:szCs w:val="160"/>
        </w:rPr>
        <w:footnoteReference w:id="101"/>
      </w:r>
      <w:r w:rsidR="00EC5B2E" w:rsidRPr="00CA398A">
        <w:rPr>
          <w:rFonts w:asciiTheme="majorBidi" w:hAnsiTheme="majorBidi" w:cstheme="majorBidi"/>
          <w:color w:val="000000"/>
          <w:sz w:val="24"/>
          <w:szCs w:val="160"/>
        </w:rPr>
        <w:t xml:space="preserve">, sebagaimana yang dikatakan oleh Abdurrahman bin Shafwan </w:t>
      </w:r>
      <w:r w:rsidR="000B6876" w:rsidRPr="00CA398A">
        <w:rPr>
          <w:rFonts w:asciiTheme="majorBidi" w:hAnsiTheme="majorBidi" w:cstheme="majorBidi"/>
          <w:i/>
          <w:iCs/>
          <w:color w:val="000000"/>
          <w:sz w:val="24"/>
          <w:szCs w:val="160"/>
        </w:rPr>
        <w:t>radhiya Allahu</w:t>
      </w:r>
      <w:r w:rsidR="00EC5B2E" w:rsidRPr="00CA398A">
        <w:rPr>
          <w:rFonts w:asciiTheme="majorBidi" w:hAnsiTheme="majorBidi" w:cstheme="majorBidi"/>
          <w:i/>
          <w:iCs/>
          <w:color w:val="000000"/>
          <w:sz w:val="24"/>
          <w:szCs w:val="160"/>
        </w:rPr>
        <w:t xml:space="preserve"> anhu</w:t>
      </w:r>
      <w:r w:rsidR="00EC5B2E" w:rsidRPr="00CA398A">
        <w:rPr>
          <w:rFonts w:asciiTheme="majorBidi" w:hAnsiTheme="majorBidi" w:cstheme="majorBidi"/>
          <w:color w:val="000000"/>
          <w:sz w:val="24"/>
          <w:szCs w:val="160"/>
        </w:rPr>
        <w:t xml:space="preserve">: “Aku melihat </w:t>
      </w:r>
      <w:r w:rsidR="000B6876" w:rsidRPr="00CA398A">
        <w:rPr>
          <w:rFonts w:asciiTheme="majorBidi" w:hAnsiTheme="majorBidi" w:cstheme="majorBidi"/>
          <w:color w:val="000000"/>
          <w:sz w:val="24"/>
          <w:szCs w:val="160"/>
        </w:rPr>
        <w:t>Rasulu-Allah shalla Allahu</w:t>
      </w:r>
      <w:r w:rsidR="00EC5B2E" w:rsidRPr="00CA398A">
        <w:rPr>
          <w:rFonts w:asciiTheme="majorBidi" w:hAnsiTheme="majorBidi" w:cstheme="majorBidi"/>
          <w:i/>
          <w:iCs/>
          <w:color w:val="000000"/>
          <w:sz w:val="24"/>
          <w:szCs w:val="160"/>
        </w:rPr>
        <w:t xml:space="preserve"> alaihi wa sallam</w:t>
      </w:r>
      <w:r w:rsidR="00EC5B2E" w:rsidRPr="00CA398A">
        <w:rPr>
          <w:rFonts w:asciiTheme="majorBidi" w:hAnsiTheme="majorBidi" w:cstheme="majorBidi"/>
          <w:color w:val="000000"/>
          <w:sz w:val="24"/>
          <w:szCs w:val="160"/>
        </w:rPr>
        <w:t xml:space="preserve"> merpatkan dirinya ke multazam, yaitu antara </w:t>
      </w:r>
      <w:r w:rsidR="00EC5B2E" w:rsidRPr="00CA398A">
        <w:rPr>
          <w:rFonts w:asciiTheme="majorBidi" w:hAnsiTheme="majorBidi" w:cstheme="majorBidi"/>
          <w:i/>
          <w:iCs/>
          <w:color w:val="000000"/>
          <w:sz w:val="24"/>
          <w:szCs w:val="160"/>
        </w:rPr>
        <w:t>hajar aswad</w:t>
      </w:r>
      <w:r w:rsidR="00EC5B2E" w:rsidRPr="00CA398A">
        <w:rPr>
          <w:rFonts w:asciiTheme="majorBidi" w:hAnsiTheme="majorBidi" w:cstheme="majorBidi"/>
          <w:color w:val="000000"/>
          <w:sz w:val="24"/>
          <w:szCs w:val="160"/>
        </w:rPr>
        <w:t xml:space="preserve"> dan pintu Ka’bah, dan</w:t>
      </w:r>
      <w:r w:rsidR="004D26BE" w:rsidRPr="00CA398A">
        <w:rPr>
          <w:rFonts w:asciiTheme="majorBidi" w:hAnsiTheme="majorBidi" w:cstheme="majorBidi"/>
          <w:color w:val="000000"/>
          <w:sz w:val="24"/>
          <w:szCs w:val="160"/>
        </w:rPr>
        <w:t xml:space="preserve"> aku pun melihat para manusia –para sahabat</w:t>
      </w:r>
      <w:r w:rsidR="00EC5B2E" w:rsidRPr="00CA398A">
        <w:rPr>
          <w:rFonts w:asciiTheme="majorBidi" w:hAnsiTheme="majorBidi" w:cstheme="majorBidi"/>
          <w:color w:val="000000"/>
          <w:sz w:val="24"/>
          <w:szCs w:val="160"/>
        </w:rPr>
        <w:t xml:space="preserve">– merapatkan dirinya ke Ka’bah bersama </w:t>
      </w:r>
      <w:r w:rsidR="000B6876" w:rsidRPr="00CA398A">
        <w:rPr>
          <w:rFonts w:asciiTheme="majorBidi" w:hAnsiTheme="majorBidi" w:cstheme="majorBidi"/>
          <w:color w:val="000000"/>
          <w:sz w:val="24"/>
          <w:szCs w:val="160"/>
        </w:rPr>
        <w:t>Rasulu-Allah shalla Allahu</w:t>
      </w:r>
      <w:r w:rsidR="00EC5B2E" w:rsidRPr="00CA398A">
        <w:rPr>
          <w:rFonts w:asciiTheme="majorBidi" w:hAnsiTheme="majorBidi" w:cstheme="majorBidi"/>
          <w:i/>
          <w:iCs/>
          <w:color w:val="000000"/>
          <w:sz w:val="24"/>
          <w:szCs w:val="160"/>
        </w:rPr>
        <w:t xml:space="preserve"> alaihi wa sallam</w:t>
      </w:r>
      <w:r w:rsidR="00EC5B2E" w:rsidRPr="00CA398A">
        <w:rPr>
          <w:rFonts w:asciiTheme="majorBidi" w:hAnsiTheme="majorBidi" w:cstheme="majorBidi"/>
          <w:color w:val="000000"/>
          <w:sz w:val="24"/>
          <w:szCs w:val="160"/>
        </w:rPr>
        <w:t>”</w:t>
      </w:r>
      <w:r w:rsidR="00EC5B2E" w:rsidRPr="00CA398A">
        <w:rPr>
          <w:rStyle w:val="FootnoteReference"/>
          <w:rFonts w:asciiTheme="majorBidi" w:hAnsiTheme="majorBidi" w:cstheme="majorBidi"/>
          <w:color w:val="000000"/>
          <w:sz w:val="24"/>
          <w:szCs w:val="160"/>
        </w:rPr>
        <w:footnoteReference w:id="102"/>
      </w:r>
      <w:r w:rsidR="00EC5B2E" w:rsidRPr="00CA398A">
        <w:rPr>
          <w:rFonts w:asciiTheme="majorBidi" w:hAnsiTheme="majorBidi" w:cstheme="majorBidi"/>
          <w:color w:val="000000"/>
          <w:sz w:val="24"/>
          <w:szCs w:val="160"/>
        </w:rPr>
        <w:t>.</w:t>
      </w:r>
    </w:p>
    <w:p w14:paraId="20A8A7C8" w14:textId="77777777" w:rsidR="00B92096" w:rsidRPr="00CA398A" w:rsidRDefault="00EC5B2E"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Dan diriwayatkan dari Ibnu Abbas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anhuma</w:t>
      </w:r>
      <w:r w:rsidRPr="00CA398A">
        <w:rPr>
          <w:rFonts w:asciiTheme="majorBidi" w:hAnsiTheme="majorBidi" w:cstheme="majorBidi"/>
          <w:color w:val="000000"/>
          <w:sz w:val="24"/>
          <w:szCs w:val="160"/>
        </w:rPr>
        <w:t xml:space="preserve"> bahwa ia pernah merapatkan dirinya ke tempat antara </w:t>
      </w:r>
      <w:r w:rsidRPr="00CA398A">
        <w:rPr>
          <w:rFonts w:asciiTheme="majorBidi" w:hAnsiTheme="majorBidi" w:cstheme="majorBidi"/>
          <w:i/>
          <w:iCs/>
          <w:color w:val="000000"/>
          <w:sz w:val="24"/>
          <w:szCs w:val="160"/>
        </w:rPr>
        <w:t>hajar aswad</w:t>
      </w:r>
      <w:r w:rsidRPr="00CA398A">
        <w:rPr>
          <w:rFonts w:asciiTheme="majorBidi" w:hAnsiTheme="majorBidi" w:cstheme="majorBidi"/>
          <w:color w:val="000000"/>
          <w:sz w:val="24"/>
          <w:szCs w:val="160"/>
        </w:rPr>
        <w:t xml:space="preserve"> dan pintu Ka’bah, beliau berkata: “Antara </w:t>
      </w:r>
      <w:r w:rsidRPr="00CA398A">
        <w:rPr>
          <w:rFonts w:asciiTheme="majorBidi" w:hAnsiTheme="majorBidi" w:cstheme="majorBidi"/>
          <w:i/>
          <w:iCs/>
          <w:color w:val="000000"/>
          <w:sz w:val="24"/>
          <w:szCs w:val="160"/>
        </w:rPr>
        <w:t>hajar aswad</w:t>
      </w:r>
      <w:r w:rsidRPr="00CA398A">
        <w:rPr>
          <w:rFonts w:asciiTheme="majorBidi" w:hAnsiTheme="majorBidi" w:cstheme="majorBidi"/>
          <w:color w:val="000000"/>
          <w:sz w:val="24"/>
          <w:szCs w:val="160"/>
        </w:rPr>
        <w:t xml:space="preserve"> dan pintu Ka’bah adalah tempat yang disebut </w:t>
      </w:r>
      <w:r w:rsidRPr="00CA398A">
        <w:rPr>
          <w:rFonts w:asciiTheme="majorBidi" w:hAnsiTheme="majorBidi" w:cstheme="majorBidi"/>
          <w:i/>
          <w:iCs/>
          <w:color w:val="000000"/>
          <w:sz w:val="24"/>
          <w:szCs w:val="160"/>
        </w:rPr>
        <w:t>multazam</w:t>
      </w:r>
      <w:r w:rsidRPr="00CA398A">
        <w:rPr>
          <w:rFonts w:asciiTheme="majorBidi" w:hAnsiTheme="majorBidi" w:cstheme="majorBidi"/>
          <w:color w:val="000000"/>
          <w:sz w:val="24"/>
          <w:szCs w:val="160"/>
        </w:rPr>
        <w:t>, tidaklah seorang merapatkan dirinya ke sana, lalu meminta kepada Allah sesuatu, melainkan Allah akan mengabulkannya”</w:t>
      </w:r>
      <w:r w:rsidRPr="00CA398A">
        <w:rPr>
          <w:rStyle w:val="FootnoteReference"/>
          <w:rFonts w:asciiTheme="majorBidi" w:hAnsiTheme="majorBidi" w:cstheme="majorBidi"/>
          <w:color w:val="000000"/>
          <w:sz w:val="24"/>
          <w:szCs w:val="160"/>
        </w:rPr>
        <w:footnoteReference w:id="103"/>
      </w:r>
      <w:r w:rsidRPr="00CA398A">
        <w:rPr>
          <w:rFonts w:asciiTheme="majorBidi" w:hAnsiTheme="majorBidi" w:cstheme="majorBidi"/>
          <w:color w:val="000000"/>
          <w:sz w:val="24"/>
          <w:szCs w:val="160"/>
        </w:rPr>
        <w:t>.</w:t>
      </w:r>
    </w:p>
    <w:p w14:paraId="01396227" w14:textId="77777777" w:rsidR="00B92096" w:rsidRPr="00CA398A" w:rsidRDefault="00B92096" w:rsidP="006E1413">
      <w:pPr>
        <w:pStyle w:val="ListParagraph"/>
        <w:numPr>
          <w:ilvl w:val="0"/>
          <w:numId w:val="17"/>
        </w:numPr>
        <w:spacing w:line="240" w:lineRule="auto"/>
        <w:ind w:left="360"/>
        <w:jc w:val="both"/>
        <w:rPr>
          <w:rFonts w:asciiTheme="majorBidi" w:hAnsiTheme="majorBidi" w:cstheme="majorBidi"/>
          <w:b/>
          <w:bCs/>
          <w:color w:val="000000"/>
          <w:sz w:val="24"/>
          <w:szCs w:val="160"/>
          <w:u w:val="single"/>
        </w:rPr>
      </w:pPr>
      <w:r w:rsidRPr="00CA398A">
        <w:rPr>
          <w:rFonts w:asciiTheme="majorBidi" w:hAnsiTheme="majorBidi" w:cstheme="majorBidi"/>
          <w:b/>
          <w:bCs/>
          <w:color w:val="000000"/>
          <w:sz w:val="24"/>
          <w:szCs w:val="160"/>
          <w:u w:val="single"/>
        </w:rPr>
        <w:t>O</w:t>
      </w:r>
      <w:r w:rsidR="004D26BE" w:rsidRPr="00CA398A">
        <w:rPr>
          <w:rFonts w:asciiTheme="majorBidi" w:hAnsiTheme="majorBidi" w:cstheme="majorBidi"/>
          <w:b/>
          <w:bCs/>
          <w:color w:val="000000"/>
          <w:sz w:val="24"/>
          <w:szCs w:val="160"/>
          <w:u w:val="single"/>
        </w:rPr>
        <w:t xml:space="preserve">rang-orang yang </w:t>
      </w:r>
      <w:r w:rsidR="00487886" w:rsidRPr="00CA398A">
        <w:rPr>
          <w:rFonts w:asciiTheme="majorBidi" w:hAnsiTheme="majorBidi" w:cstheme="majorBidi"/>
          <w:b/>
          <w:bCs/>
          <w:color w:val="000000"/>
          <w:sz w:val="24"/>
          <w:szCs w:val="160"/>
          <w:u w:val="single"/>
        </w:rPr>
        <w:t>Do’a</w:t>
      </w:r>
      <w:r w:rsidR="004D26BE" w:rsidRPr="00CA398A">
        <w:rPr>
          <w:rFonts w:asciiTheme="majorBidi" w:hAnsiTheme="majorBidi" w:cstheme="majorBidi"/>
          <w:b/>
          <w:bCs/>
          <w:color w:val="000000"/>
          <w:sz w:val="24"/>
          <w:szCs w:val="160"/>
          <w:u w:val="single"/>
        </w:rPr>
        <w:t>nya Mustajab.</w:t>
      </w:r>
    </w:p>
    <w:p w14:paraId="11771204" w14:textId="77777777" w:rsidR="00B92096" w:rsidRPr="00CA398A" w:rsidRDefault="00B92096"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lastRenderedPageBreak/>
        <w:t xml:space="preserve">Dari Abu Hurairah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berkata: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 xml:space="preserve">“Tiga </w:t>
      </w:r>
      <w:r w:rsidR="00487886" w:rsidRPr="00CA398A">
        <w:rPr>
          <w:rFonts w:asciiTheme="majorBidi" w:hAnsiTheme="majorBidi" w:cstheme="majorBidi"/>
          <w:i/>
          <w:iCs/>
          <w:color w:val="000000"/>
          <w:sz w:val="24"/>
          <w:szCs w:val="160"/>
        </w:rPr>
        <w:t>do’a</w:t>
      </w:r>
      <w:r w:rsidRPr="00CA398A">
        <w:rPr>
          <w:rFonts w:asciiTheme="majorBidi" w:hAnsiTheme="majorBidi" w:cstheme="majorBidi"/>
          <w:i/>
          <w:iCs/>
          <w:color w:val="000000"/>
          <w:sz w:val="24"/>
          <w:szCs w:val="160"/>
        </w:rPr>
        <w:t xml:space="preserve"> yang mustajab, tidak ada keraguan di dalamnya: </w:t>
      </w:r>
      <w:r w:rsidR="00487886" w:rsidRPr="00CA398A">
        <w:rPr>
          <w:rFonts w:asciiTheme="majorBidi" w:hAnsiTheme="majorBidi" w:cstheme="majorBidi"/>
          <w:i/>
          <w:iCs/>
          <w:color w:val="000000"/>
          <w:sz w:val="24"/>
          <w:szCs w:val="160"/>
        </w:rPr>
        <w:t>Do’a</w:t>
      </w:r>
      <w:r w:rsidRPr="00CA398A">
        <w:rPr>
          <w:rFonts w:asciiTheme="majorBidi" w:hAnsiTheme="majorBidi" w:cstheme="majorBidi"/>
          <w:i/>
          <w:iCs/>
          <w:color w:val="000000"/>
          <w:sz w:val="24"/>
          <w:szCs w:val="160"/>
        </w:rPr>
        <w:t xml:space="preserve"> orang yang terdzalimi, </w:t>
      </w:r>
      <w:r w:rsidR="00487886" w:rsidRPr="00CA398A">
        <w:rPr>
          <w:rFonts w:asciiTheme="majorBidi" w:hAnsiTheme="majorBidi" w:cstheme="majorBidi"/>
          <w:i/>
          <w:iCs/>
          <w:color w:val="000000"/>
          <w:sz w:val="24"/>
          <w:szCs w:val="160"/>
        </w:rPr>
        <w:t>do’a</w:t>
      </w:r>
      <w:r w:rsidRPr="00CA398A">
        <w:rPr>
          <w:rFonts w:asciiTheme="majorBidi" w:hAnsiTheme="majorBidi" w:cstheme="majorBidi"/>
          <w:i/>
          <w:iCs/>
          <w:color w:val="000000"/>
          <w:sz w:val="24"/>
          <w:szCs w:val="160"/>
        </w:rPr>
        <w:t xml:space="preserve"> seorang musafir, dan </w:t>
      </w:r>
      <w:r w:rsidR="00487886" w:rsidRPr="00CA398A">
        <w:rPr>
          <w:rFonts w:asciiTheme="majorBidi" w:hAnsiTheme="majorBidi" w:cstheme="majorBidi"/>
          <w:i/>
          <w:iCs/>
          <w:color w:val="000000"/>
          <w:sz w:val="24"/>
          <w:szCs w:val="160"/>
        </w:rPr>
        <w:t>do’a</w:t>
      </w:r>
      <w:r w:rsidRPr="00CA398A">
        <w:rPr>
          <w:rFonts w:asciiTheme="majorBidi" w:hAnsiTheme="majorBidi" w:cstheme="majorBidi"/>
          <w:i/>
          <w:iCs/>
          <w:color w:val="000000"/>
          <w:sz w:val="24"/>
          <w:szCs w:val="160"/>
        </w:rPr>
        <w:t xml:space="preserve"> orang tua untuk anaknya”</w:t>
      </w:r>
      <w:r w:rsidRPr="00CA398A">
        <w:rPr>
          <w:rStyle w:val="FootnoteReference"/>
          <w:rFonts w:asciiTheme="majorBidi" w:hAnsiTheme="majorBidi" w:cstheme="majorBidi"/>
          <w:i/>
          <w:iCs/>
          <w:color w:val="000000"/>
          <w:sz w:val="24"/>
          <w:szCs w:val="160"/>
        </w:rPr>
        <w:footnoteReference w:id="104"/>
      </w:r>
      <w:r w:rsidRPr="00CA398A">
        <w:rPr>
          <w:rFonts w:asciiTheme="majorBidi" w:hAnsiTheme="majorBidi" w:cstheme="majorBidi"/>
          <w:color w:val="000000"/>
          <w:sz w:val="24"/>
          <w:szCs w:val="160"/>
        </w:rPr>
        <w:t>.</w:t>
      </w:r>
    </w:p>
    <w:p w14:paraId="1FFADE80" w14:textId="77777777" w:rsidR="00B92096" w:rsidRPr="00CA398A" w:rsidRDefault="00B92096"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Dalam hadits lain, diriwayatkan dari Abu Hurairah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berkata: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 xml:space="preserve">“Tiga orang yang </w:t>
      </w:r>
      <w:r w:rsidR="00487886" w:rsidRPr="00CA398A">
        <w:rPr>
          <w:rFonts w:asciiTheme="majorBidi" w:hAnsiTheme="majorBidi" w:cstheme="majorBidi"/>
          <w:i/>
          <w:iCs/>
          <w:color w:val="000000"/>
          <w:sz w:val="24"/>
          <w:szCs w:val="160"/>
        </w:rPr>
        <w:t>do’a</w:t>
      </w:r>
      <w:r w:rsidRPr="00CA398A">
        <w:rPr>
          <w:rFonts w:asciiTheme="majorBidi" w:hAnsiTheme="majorBidi" w:cstheme="majorBidi"/>
          <w:i/>
          <w:iCs/>
          <w:color w:val="000000"/>
          <w:sz w:val="24"/>
          <w:szCs w:val="160"/>
        </w:rPr>
        <w:t xml:space="preserve"> mereka tidak akan tertolak: seorang yang berpuasa sampai ia berbuka, seorang imam yang adil, dan seorang yang dzalim, Allah akan angkat </w:t>
      </w:r>
      <w:r w:rsidR="00487886" w:rsidRPr="00CA398A">
        <w:rPr>
          <w:rFonts w:asciiTheme="majorBidi" w:hAnsiTheme="majorBidi" w:cstheme="majorBidi"/>
          <w:i/>
          <w:iCs/>
          <w:color w:val="000000"/>
          <w:sz w:val="24"/>
          <w:szCs w:val="160"/>
        </w:rPr>
        <w:t>do’a</w:t>
      </w:r>
      <w:r w:rsidRPr="00CA398A">
        <w:rPr>
          <w:rFonts w:asciiTheme="majorBidi" w:hAnsiTheme="majorBidi" w:cstheme="majorBidi"/>
          <w:i/>
          <w:iCs/>
          <w:color w:val="000000"/>
          <w:sz w:val="24"/>
          <w:szCs w:val="160"/>
        </w:rPr>
        <w:t>nya ke atas awan, dan akan dibukakan bagi</w:t>
      </w:r>
      <w:r w:rsidR="004D26BE" w:rsidRPr="00CA398A">
        <w:rPr>
          <w:rFonts w:asciiTheme="majorBidi" w:hAnsiTheme="majorBidi" w:cstheme="majorBidi"/>
          <w:i/>
          <w:iCs/>
          <w:color w:val="000000"/>
          <w:sz w:val="24"/>
          <w:szCs w:val="160"/>
        </w:rPr>
        <w:t>nya pintu-pintu langit, kemudian</w:t>
      </w:r>
      <w:r w:rsidRPr="00CA398A">
        <w:rPr>
          <w:rFonts w:asciiTheme="majorBidi" w:hAnsiTheme="majorBidi" w:cstheme="majorBidi"/>
          <w:i/>
          <w:iCs/>
          <w:color w:val="000000"/>
          <w:sz w:val="24"/>
          <w:szCs w:val="160"/>
        </w:rPr>
        <w:t xml:space="preserve"> Allah akan berkata: ‘Demi kemuliaanKu, sungguh Aku akan menolongmu walau pun beberapa saat setelahnya”</w:t>
      </w:r>
      <w:r w:rsidRPr="00CA398A">
        <w:rPr>
          <w:rStyle w:val="FootnoteReference"/>
          <w:rFonts w:asciiTheme="majorBidi" w:hAnsiTheme="majorBidi" w:cstheme="majorBidi"/>
          <w:i/>
          <w:iCs/>
          <w:color w:val="000000"/>
          <w:sz w:val="24"/>
          <w:szCs w:val="160"/>
        </w:rPr>
        <w:footnoteReference w:id="105"/>
      </w:r>
      <w:r w:rsidRPr="00CA398A">
        <w:rPr>
          <w:rFonts w:asciiTheme="majorBidi" w:hAnsiTheme="majorBidi" w:cstheme="majorBidi"/>
          <w:color w:val="000000"/>
          <w:sz w:val="24"/>
          <w:szCs w:val="160"/>
        </w:rPr>
        <w:t>.</w:t>
      </w:r>
    </w:p>
    <w:p w14:paraId="76369892" w14:textId="77777777" w:rsidR="00B92096" w:rsidRPr="00CA398A" w:rsidRDefault="00B92096" w:rsidP="006E1413">
      <w:pPr>
        <w:spacing w:line="240" w:lineRule="auto"/>
        <w:ind w:firstLine="567"/>
        <w:jc w:val="both"/>
        <w:rPr>
          <w:rFonts w:asciiTheme="majorBidi" w:hAnsiTheme="majorBidi" w:cstheme="majorBidi"/>
          <w:color w:val="000000"/>
          <w:sz w:val="24"/>
          <w:szCs w:val="160"/>
        </w:rPr>
      </w:pPr>
    </w:p>
    <w:p w14:paraId="278806D9" w14:textId="77777777" w:rsidR="00B92096" w:rsidRPr="00CA398A" w:rsidRDefault="00B92096"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Majelis-Majelis Dzikir</w:t>
      </w:r>
    </w:p>
    <w:p w14:paraId="287B80FC" w14:textId="77777777" w:rsidR="00B92096" w:rsidRPr="00CA398A" w:rsidRDefault="000E5B70" w:rsidP="000B6876">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Dari Abu Hurairah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berkata: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“Tidaklah satu kaum berkumpul di dalam satu rumah dari rumah-rumah Allah, mereka membaca kitab Allah, dan mempelajarinya bersama-sama, kecuali akan turun atas mereka ketenangan, rahmat akan menyelimuti mereka, para malaikat akan menaungi mereka, dan nama mereka akan disebut oleh Allah di hadapan makhluk-makhluk yang ada di sisiNya”</w:t>
      </w:r>
      <w:r w:rsidRPr="00CA398A">
        <w:rPr>
          <w:rStyle w:val="FootnoteReference"/>
          <w:rFonts w:asciiTheme="majorBidi" w:hAnsiTheme="majorBidi" w:cstheme="majorBidi"/>
          <w:i/>
          <w:iCs/>
          <w:color w:val="000000"/>
          <w:sz w:val="24"/>
          <w:szCs w:val="160"/>
        </w:rPr>
        <w:footnoteReference w:id="106"/>
      </w:r>
      <w:r w:rsidR="0070108D" w:rsidRPr="00CA398A">
        <w:rPr>
          <w:rFonts w:asciiTheme="majorBidi" w:hAnsiTheme="majorBidi" w:cstheme="majorBidi"/>
          <w:color w:val="000000"/>
          <w:sz w:val="24"/>
          <w:szCs w:val="160"/>
        </w:rPr>
        <w:t>, inilah keutamaan yang sangat agung, dan empat karunia yang telah Allah berikan khusus kepada Majelis dzikir.</w:t>
      </w:r>
    </w:p>
    <w:p w14:paraId="25100855" w14:textId="77777777" w:rsidR="0070108D" w:rsidRPr="00CA398A" w:rsidRDefault="0070108D" w:rsidP="000B6876">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Dari Abu Hurairah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berkata: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w:t>
      </w:r>
    </w:p>
    <w:p w14:paraId="731C74F9" w14:textId="77777777" w:rsidR="0070108D" w:rsidRPr="00CA398A" w:rsidRDefault="0070108D" w:rsidP="000B6876">
      <w:pPr>
        <w:spacing w:line="240" w:lineRule="auto"/>
        <w:jc w:val="both"/>
        <w:rPr>
          <w:rFonts w:asciiTheme="majorBidi" w:hAnsiTheme="majorBidi" w:cstheme="majorBidi"/>
          <w:i/>
          <w:iCs/>
          <w:color w:val="000000"/>
          <w:sz w:val="24"/>
          <w:szCs w:val="160"/>
        </w:rPr>
      </w:pPr>
      <w:r w:rsidRPr="00CA398A">
        <w:rPr>
          <w:rFonts w:asciiTheme="majorBidi" w:hAnsiTheme="majorBidi" w:cstheme="majorBidi"/>
          <w:i/>
          <w:iCs/>
          <w:color w:val="000000"/>
          <w:sz w:val="24"/>
          <w:szCs w:val="160"/>
        </w:rPr>
        <w:t xml:space="preserve">“Sesungguhnya Allah memiliki malaikat-malaikat yang mengitari jalan-jalan, mereka mecari para ahli dzikir, dan jika mereka mendapatkan satu kaum berdzikir kepada Allah, mereka akan saling memanggil: ‘Marilah pergi menuju hajat kalian’”, </w:t>
      </w:r>
    </w:p>
    <w:p w14:paraId="25C07B54" w14:textId="77777777" w:rsidR="0070108D" w:rsidRPr="00CA398A" w:rsidRDefault="000B6876" w:rsidP="000B6876">
      <w:pPr>
        <w:pStyle w:val="NormalWeb"/>
        <w:jc w:val="both"/>
        <w:rPr>
          <w:rFonts w:asciiTheme="majorBidi" w:hAnsiTheme="majorBidi" w:cstheme="majorBidi"/>
          <w:i/>
          <w:iCs/>
          <w:color w:val="000000"/>
        </w:rPr>
      </w:pPr>
      <w:r w:rsidRPr="00CA398A">
        <w:rPr>
          <w:rFonts w:asciiTheme="majorBidi" w:hAnsiTheme="majorBidi" w:cstheme="majorBidi"/>
          <w:color w:val="000000"/>
          <w:szCs w:val="160"/>
        </w:rPr>
        <w:t>Rasulu-Allah shalla Allahu</w:t>
      </w:r>
      <w:r w:rsidR="0070108D" w:rsidRPr="00CA398A">
        <w:rPr>
          <w:rFonts w:asciiTheme="majorBidi" w:hAnsiTheme="majorBidi" w:cstheme="majorBidi"/>
          <w:i/>
          <w:iCs/>
          <w:color w:val="000000"/>
          <w:szCs w:val="160"/>
        </w:rPr>
        <w:t xml:space="preserve"> alaihi wa sallam </w:t>
      </w:r>
      <w:r w:rsidR="0070108D" w:rsidRPr="00CA398A">
        <w:rPr>
          <w:rFonts w:asciiTheme="majorBidi" w:hAnsiTheme="majorBidi" w:cstheme="majorBidi"/>
          <w:color w:val="000000"/>
          <w:szCs w:val="160"/>
        </w:rPr>
        <w:t xml:space="preserve">bersabda: </w:t>
      </w:r>
      <w:r w:rsidR="0070108D" w:rsidRPr="00CA398A">
        <w:rPr>
          <w:rFonts w:asciiTheme="majorBidi" w:hAnsiTheme="majorBidi" w:cstheme="majorBidi"/>
          <w:i/>
          <w:iCs/>
          <w:color w:val="000000"/>
          <w:szCs w:val="160"/>
        </w:rPr>
        <w:t>“Kemudian para malaikat akan menaungi mereka dengan sayap-sayapnya sampai langit dunia”</w:t>
      </w:r>
      <w:r w:rsidR="0070108D" w:rsidRPr="00CA398A">
        <w:rPr>
          <w:rFonts w:asciiTheme="majorBidi" w:hAnsiTheme="majorBidi" w:cstheme="majorBidi"/>
          <w:color w:val="000000"/>
          <w:szCs w:val="160"/>
        </w:rPr>
        <w:t xml:space="preserve">, beliau bersabda: </w:t>
      </w:r>
      <w:r w:rsidR="0070108D" w:rsidRPr="00CA398A">
        <w:rPr>
          <w:rFonts w:asciiTheme="majorBidi" w:hAnsiTheme="majorBidi" w:cstheme="majorBidi"/>
          <w:i/>
          <w:iCs/>
          <w:color w:val="000000"/>
          <w:szCs w:val="160"/>
        </w:rPr>
        <w:t xml:space="preserve">“Lalu Tuhan </w:t>
      </w:r>
      <w:r w:rsidR="009C03C9" w:rsidRPr="00CA398A">
        <w:rPr>
          <w:rFonts w:asciiTheme="majorBidi" w:hAnsiTheme="majorBidi" w:cstheme="majorBidi"/>
          <w:i/>
          <w:iCs/>
          <w:color w:val="000000"/>
          <w:szCs w:val="160"/>
        </w:rPr>
        <w:t>mereka bertanya kepada mereka –</w:t>
      </w:r>
      <w:r w:rsidR="0070108D" w:rsidRPr="00CA398A">
        <w:rPr>
          <w:rFonts w:asciiTheme="majorBidi" w:hAnsiTheme="majorBidi" w:cstheme="majorBidi"/>
          <w:i/>
          <w:iCs/>
          <w:color w:val="000000"/>
          <w:szCs w:val="160"/>
        </w:rPr>
        <w:t>dan</w:t>
      </w:r>
      <w:r w:rsidR="009C03C9" w:rsidRPr="00CA398A">
        <w:rPr>
          <w:rFonts w:asciiTheme="majorBidi" w:hAnsiTheme="majorBidi" w:cstheme="majorBidi"/>
          <w:i/>
          <w:iCs/>
          <w:color w:val="000000"/>
          <w:szCs w:val="160"/>
        </w:rPr>
        <w:t xml:space="preserve"> Dia lebih tau dari pada mereka</w:t>
      </w:r>
      <w:r w:rsidR="0070108D" w:rsidRPr="00CA398A">
        <w:rPr>
          <w:rFonts w:asciiTheme="majorBidi" w:hAnsiTheme="majorBidi" w:cstheme="majorBidi"/>
          <w:i/>
          <w:iCs/>
          <w:color w:val="000000"/>
          <w:szCs w:val="160"/>
        </w:rPr>
        <w:t xml:space="preserve">–: ‘Apa yang dilakukan oleh para hambaKu?’, para malaikat berkata: ‘Mereka bertasbih, bertakbir, bertahmid, dan memuliakanMu’, maka Allah berfirman: ‘Apakah mereka telah melihatKu’, para malaikat berkata: ‘Tidak, demi Allah mereka tidak pernah melihatMu’, Allah berfirman: ‘Bagaimana jika seandainya mereka melihatKu?’, para malaikat menjawab: ‘Mereka akan lebih banyak beribadah lagi kepadamu, lebih banyak memuliakan dan bertasbih kepadaMu’, </w:t>
      </w:r>
      <w:r w:rsidR="0070108D" w:rsidRPr="00CA398A">
        <w:rPr>
          <w:rFonts w:asciiTheme="majorBidi" w:hAnsiTheme="majorBidi" w:cstheme="majorBidi"/>
          <w:i/>
          <w:iCs/>
          <w:color w:val="000000"/>
        </w:rPr>
        <w:t xml:space="preserve">Allah berkata,’Lalu, apakah yang mereka minta kepadaKu?’ Mereka menjawab, ’Mereka minta surga kepadaMu’. </w:t>
      </w:r>
    </w:p>
    <w:p w14:paraId="64481D8E" w14:textId="77777777" w:rsidR="0070108D" w:rsidRPr="00CA398A" w:rsidRDefault="0070108D" w:rsidP="000B6876">
      <w:pPr>
        <w:pStyle w:val="NormalWeb"/>
        <w:jc w:val="both"/>
        <w:rPr>
          <w:rFonts w:asciiTheme="majorBidi" w:hAnsiTheme="majorBidi" w:cstheme="majorBidi"/>
          <w:i/>
          <w:iCs/>
          <w:color w:val="000000"/>
        </w:rPr>
      </w:pPr>
      <w:r w:rsidRPr="00CA398A">
        <w:rPr>
          <w:rFonts w:asciiTheme="majorBidi" w:hAnsiTheme="majorBidi" w:cstheme="majorBidi"/>
          <w:i/>
          <w:iCs/>
          <w:color w:val="000000"/>
        </w:rPr>
        <w:t xml:space="preserve">Allah bertanya, ’Apakah mereka melihatnya?’ Mereka menjawab,’Tidak, demi Alah, Wahai Rabb, mereka tidak melihatnya’. Allah berkata,’Bagaimana seandainya mereka </w:t>
      </w:r>
      <w:r w:rsidRPr="00CA398A">
        <w:rPr>
          <w:rFonts w:asciiTheme="majorBidi" w:hAnsiTheme="majorBidi" w:cstheme="majorBidi"/>
          <w:i/>
          <w:iCs/>
          <w:color w:val="000000"/>
        </w:rPr>
        <w:lastRenderedPageBreak/>
        <w:t>melihatnya?’ Mereka menjawab,’Seandainya mereka melihatnya, tentulah mereka menjadi lebih semangat dan lebih banyak meminta serta lebih besar keinginan’.”</w:t>
      </w:r>
    </w:p>
    <w:p w14:paraId="3DA2BAD6" w14:textId="77777777" w:rsidR="0070108D" w:rsidRPr="00CA398A" w:rsidRDefault="0070108D" w:rsidP="000B6876">
      <w:pPr>
        <w:pStyle w:val="NormalWeb"/>
        <w:jc w:val="both"/>
        <w:rPr>
          <w:rFonts w:asciiTheme="majorBidi" w:hAnsiTheme="majorBidi" w:cstheme="majorBidi"/>
          <w:color w:val="000000"/>
        </w:rPr>
      </w:pPr>
      <w:r w:rsidRPr="00CA398A">
        <w:rPr>
          <w:rFonts w:asciiTheme="majorBidi" w:hAnsiTheme="majorBidi" w:cstheme="majorBidi"/>
          <w:i/>
          <w:iCs/>
          <w:color w:val="000000"/>
        </w:rPr>
        <w:t>Allah berkata: “Lalu, dari apakah mereka minta perlindungan kepadaKu?” Mereka menjawab</w:t>
      </w:r>
      <w:proofErr w:type="gramStart"/>
      <w:r w:rsidRPr="00CA398A">
        <w:rPr>
          <w:rFonts w:asciiTheme="majorBidi" w:hAnsiTheme="majorBidi" w:cstheme="majorBidi"/>
          <w:i/>
          <w:iCs/>
          <w:color w:val="000000"/>
        </w:rPr>
        <w:t>,”Mereka</w:t>
      </w:r>
      <w:proofErr w:type="gramEnd"/>
      <w:r w:rsidRPr="00CA398A">
        <w:rPr>
          <w:rFonts w:asciiTheme="majorBidi" w:hAnsiTheme="majorBidi" w:cstheme="majorBidi"/>
          <w:i/>
          <w:iCs/>
          <w:color w:val="000000"/>
        </w:rPr>
        <w:t xml:space="preserve"> minta perlindungan dari neraka kepadaMu.” Allah bertanya</w:t>
      </w:r>
      <w:proofErr w:type="gramStart"/>
      <w:r w:rsidRPr="00CA398A">
        <w:rPr>
          <w:rFonts w:asciiTheme="majorBidi" w:hAnsiTheme="majorBidi" w:cstheme="majorBidi"/>
          <w:i/>
          <w:iCs/>
          <w:color w:val="000000"/>
        </w:rPr>
        <w:t>,”Apakah</w:t>
      </w:r>
      <w:proofErr w:type="gramEnd"/>
      <w:r w:rsidRPr="00CA398A">
        <w:rPr>
          <w:rFonts w:asciiTheme="majorBidi" w:hAnsiTheme="majorBidi" w:cstheme="majorBidi"/>
          <w:i/>
          <w:iCs/>
          <w:color w:val="000000"/>
        </w:rPr>
        <w:t xml:space="preserve"> mereka melihatnya?” Mereka menjawab</w:t>
      </w:r>
      <w:proofErr w:type="gramStart"/>
      <w:r w:rsidRPr="00CA398A">
        <w:rPr>
          <w:rFonts w:asciiTheme="majorBidi" w:hAnsiTheme="majorBidi" w:cstheme="majorBidi"/>
          <w:i/>
          <w:iCs/>
          <w:color w:val="000000"/>
        </w:rPr>
        <w:t>,”Tidak</w:t>
      </w:r>
      <w:proofErr w:type="gramEnd"/>
      <w:r w:rsidRPr="00CA398A">
        <w:rPr>
          <w:rFonts w:asciiTheme="majorBidi" w:hAnsiTheme="majorBidi" w:cstheme="majorBidi"/>
          <w:i/>
          <w:iCs/>
          <w:color w:val="000000"/>
        </w:rPr>
        <w:t>, demi Allah, wahai Rabb. Mereka tidak melihatnya.” Allah berkata</w:t>
      </w:r>
      <w:proofErr w:type="gramStart"/>
      <w:r w:rsidRPr="00CA398A">
        <w:rPr>
          <w:rFonts w:asciiTheme="majorBidi" w:hAnsiTheme="majorBidi" w:cstheme="majorBidi"/>
          <w:i/>
          <w:iCs/>
          <w:color w:val="000000"/>
        </w:rPr>
        <w:t>, ”Bagaimana</w:t>
      </w:r>
      <w:proofErr w:type="gramEnd"/>
      <w:r w:rsidRPr="00CA398A">
        <w:rPr>
          <w:rFonts w:asciiTheme="majorBidi" w:hAnsiTheme="majorBidi" w:cstheme="majorBidi"/>
          <w:i/>
          <w:iCs/>
          <w:color w:val="000000"/>
        </w:rPr>
        <w:t xml:space="preserve"> seandainya mereka melihatnya?” Mereka menjawab</w:t>
      </w:r>
      <w:proofErr w:type="gramStart"/>
      <w:r w:rsidRPr="00CA398A">
        <w:rPr>
          <w:rFonts w:asciiTheme="majorBidi" w:hAnsiTheme="majorBidi" w:cstheme="majorBidi"/>
          <w:i/>
          <w:iCs/>
          <w:color w:val="000000"/>
        </w:rPr>
        <w:t>,”Seandainya</w:t>
      </w:r>
      <w:proofErr w:type="gramEnd"/>
      <w:r w:rsidRPr="00CA398A">
        <w:rPr>
          <w:rFonts w:asciiTheme="majorBidi" w:hAnsiTheme="majorBidi" w:cstheme="majorBidi"/>
          <w:i/>
          <w:iCs/>
          <w:color w:val="000000"/>
        </w:rPr>
        <w:t xml:space="preserve"> mereka melihatnya, tentulah mereka menjadi lebih menjauhi dan lebih besar rasa takut (terhadap neraka).” Allah berkata</w:t>
      </w:r>
      <w:proofErr w:type="gramStart"/>
      <w:r w:rsidRPr="00CA398A">
        <w:rPr>
          <w:rFonts w:asciiTheme="majorBidi" w:hAnsiTheme="majorBidi" w:cstheme="majorBidi"/>
          <w:i/>
          <w:iCs/>
          <w:color w:val="000000"/>
        </w:rPr>
        <w:t>, ”Aku</w:t>
      </w:r>
      <w:proofErr w:type="gramEnd"/>
      <w:r w:rsidRPr="00CA398A">
        <w:rPr>
          <w:rFonts w:asciiTheme="majorBidi" w:hAnsiTheme="majorBidi" w:cstheme="majorBidi"/>
          <w:i/>
          <w:iCs/>
          <w:color w:val="000000"/>
        </w:rPr>
        <w:t xml:space="preserve"> mempersaksikan kamu, bahwa Aku telah mengampuni mereka.” Seorang malaikat diantara para malaikat berkata</w:t>
      </w:r>
      <w:proofErr w:type="gramStart"/>
      <w:r w:rsidRPr="00CA398A">
        <w:rPr>
          <w:rFonts w:asciiTheme="majorBidi" w:hAnsiTheme="majorBidi" w:cstheme="majorBidi"/>
          <w:i/>
          <w:iCs/>
          <w:color w:val="000000"/>
        </w:rPr>
        <w:t>,”Di</w:t>
      </w:r>
      <w:proofErr w:type="gramEnd"/>
      <w:r w:rsidRPr="00CA398A">
        <w:rPr>
          <w:rFonts w:asciiTheme="majorBidi" w:hAnsiTheme="majorBidi" w:cstheme="majorBidi"/>
          <w:i/>
          <w:iCs/>
          <w:color w:val="000000"/>
        </w:rPr>
        <w:t xml:space="preserve"> antara mereka ada Si Fulan. Dia tidak termasuk mereka (yakni tidak ikut berdzikir, Pent). Sesungguhnya dia datang hanyalah karena satu keperluan.” Allah berkata</w:t>
      </w:r>
      <w:proofErr w:type="gramStart"/>
      <w:r w:rsidRPr="00CA398A">
        <w:rPr>
          <w:rFonts w:asciiTheme="majorBidi" w:hAnsiTheme="majorBidi" w:cstheme="majorBidi"/>
          <w:i/>
          <w:iCs/>
          <w:color w:val="000000"/>
        </w:rPr>
        <w:t>,”Mereka</w:t>
      </w:r>
      <w:proofErr w:type="gramEnd"/>
      <w:r w:rsidRPr="00CA398A">
        <w:rPr>
          <w:rFonts w:asciiTheme="majorBidi" w:hAnsiTheme="majorBidi" w:cstheme="majorBidi"/>
          <w:i/>
          <w:iCs/>
          <w:color w:val="000000"/>
        </w:rPr>
        <w:t xml:space="preserve"> adalah orang-orang yang duduk. Teman duduk mereka tidak akan celaka (dengan sebab mereka)”</w:t>
      </w:r>
      <w:r w:rsidRPr="00CA398A">
        <w:rPr>
          <w:rStyle w:val="FootnoteReference"/>
          <w:rFonts w:asciiTheme="majorBidi" w:hAnsiTheme="majorBidi" w:cstheme="majorBidi"/>
          <w:i/>
          <w:iCs/>
          <w:color w:val="000000"/>
        </w:rPr>
        <w:footnoteReference w:id="107"/>
      </w:r>
      <w:r w:rsidR="005B7833" w:rsidRPr="00CA398A">
        <w:rPr>
          <w:rFonts w:asciiTheme="majorBidi" w:hAnsiTheme="majorBidi" w:cstheme="majorBidi"/>
          <w:i/>
          <w:iCs/>
          <w:color w:val="000000"/>
        </w:rPr>
        <w:t>.</w:t>
      </w:r>
    </w:p>
    <w:p w14:paraId="26E66CF3" w14:textId="77777777" w:rsidR="005B7833" w:rsidRPr="00CA398A" w:rsidRDefault="005B7833" w:rsidP="006E1413">
      <w:pPr>
        <w:pStyle w:val="NormalWeb"/>
        <w:ind w:firstLine="567"/>
        <w:rPr>
          <w:rFonts w:asciiTheme="majorBidi" w:hAnsiTheme="majorBidi" w:cstheme="majorBidi"/>
          <w:color w:val="000000"/>
        </w:rPr>
      </w:pPr>
    </w:p>
    <w:p w14:paraId="70EE6B82" w14:textId="77777777" w:rsidR="005B7833" w:rsidRPr="00CA398A" w:rsidRDefault="005B7833" w:rsidP="00CA398A">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Dzikir kepada Allah</w:t>
      </w:r>
    </w:p>
    <w:p w14:paraId="059F5424" w14:textId="77777777" w:rsidR="005B7833" w:rsidRPr="00CA398A" w:rsidRDefault="005B7833" w:rsidP="000B6876">
      <w:pPr>
        <w:pStyle w:val="NormalWeb"/>
        <w:ind w:firstLine="567"/>
        <w:jc w:val="both"/>
        <w:rPr>
          <w:rFonts w:asciiTheme="majorBidi" w:hAnsiTheme="majorBidi" w:cstheme="majorBidi"/>
          <w:color w:val="000000"/>
        </w:rPr>
      </w:pPr>
      <w:r w:rsidRPr="00CA398A">
        <w:rPr>
          <w:rFonts w:asciiTheme="majorBidi" w:hAnsiTheme="majorBidi" w:cstheme="majorBidi"/>
          <w:color w:val="000000"/>
        </w:rPr>
        <w:t>Allah ta’ala berfirman:</w:t>
      </w:r>
    </w:p>
    <w:p w14:paraId="4C6B8A92" w14:textId="77777777" w:rsidR="005B7833" w:rsidRPr="00CA398A" w:rsidRDefault="009C03C9" w:rsidP="000B6876">
      <w:pPr>
        <w:pStyle w:val="NormalWeb"/>
        <w:jc w:val="both"/>
        <w:rPr>
          <w:rFonts w:asciiTheme="majorBidi" w:hAnsiTheme="majorBidi" w:cstheme="majorBidi"/>
          <w:color w:val="000000"/>
          <w:szCs w:val="32"/>
        </w:rPr>
      </w:pPr>
      <w:r w:rsidRPr="00CA398A">
        <w:rPr>
          <w:rFonts w:asciiTheme="majorBidi" w:hAnsiTheme="majorBidi" w:cstheme="majorBidi"/>
          <w:color w:val="000000"/>
          <w:sz w:val="23"/>
          <w:szCs w:val="23"/>
        </w:rPr>
        <w:t>“</w:t>
      </w:r>
      <w:r w:rsidR="005B7833" w:rsidRPr="00CA398A">
        <w:rPr>
          <w:rFonts w:asciiTheme="majorBidi" w:hAnsiTheme="majorBidi" w:cstheme="majorBidi"/>
          <w:color w:val="000000"/>
          <w:sz w:val="23"/>
          <w:szCs w:val="23"/>
        </w:rPr>
        <w:t>Laki-laki dan perempuan yang banyak menyebut (nama) Allah, Allah telah menyediakan untuk mereka ampunan dan pahala yang besar</w:t>
      </w:r>
      <w:r w:rsidRPr="00CA398A">
        <w:rPr>
          <w:rFonts w:asciiTheme="majorBidi" w:hAnsiTheme="majorBidi" w:cstheme="majorBidi"/>
          <w:color w:val="000000"/>
          <w:sz w:val="23"/>
          <w:szCs w:val="23"/>
        </w:rPr>
        <w:t>”</w:t>
      </w:r>
      <w:r w:rsidR="005B7833" w:rsidRPr="00CA398A">
        <w:rPr>
          <w:rStyle w:val="FootnoteReference"/>
          <w:rFonts w:asciiTheme="majorBidi" w:hAnsiTheme="majorBidi" w:cstheme="majorBidi"/>
          <w:color w:val="000000"/>
          <w:sz w:val="23"/>
          <w:szCs w:val="23"/>
        </w:rPr>
        <w:footnoteReference w:id="108"/>
      </w:r>
      <w:r w:rsidR="005B7833" w:rsidRPr="00CA398A">
        <w:rPr>
          <w:rFonts w:asciiTheme="majorBidi" w:hAnsiTheme="majorBidi" w:cstheme="majorBidi"/>
          <w:color w:val="000000"/>
          <w:szCs w:val="32"/>
        </w:rPr>
        <w:t>.</w:t>
      </w:r>
    </w:p>
    <w:p w14:paraId="54AFE44C" w14:textId="77777777" w:rsidR="005B7833" w:rsidRPr="00CA398A" w:rsidRDefault="005B7833" w:rsidP="000B6876">
      <w:pPr>
        <w:pStyle w:val="NormalWeb"/>
        <w:ind w:firstLine="567"/>
        <w:jc w:val="both"/>
        <w:rPr>
          <w:rFonts w:asciiTheme="majorBidi" w:hAnsiTheme="majorBidi" w:cstheme="majorBidi"/>
          <w:color w:val="000000"/>
          <w:szCs w:val="32"/>
        </w:rPr>
      </w:pPr>
      <w:r w:rsidRPr="00CA398A">
        <w:rPr>
          <w:rFonts w:asciiTheme="majorBidi" w:hAnsiTheme="majorBidi" w:cstheme="majorBidi"/>
          <w:color w:val="000000"/>
          <w:szCs w:val="32"/>
        </w:rPr>
        <w:t>Itulah pahala bagi mereka, dan diantara dalil mengenai keutamaan dzikir, firman Allah ta’ala:</w:t>
      </w:r>
    </w:p>
    <w:p w14:paraId="7AD6089B" w14:textId="77777777" w:rsidR="005B7833" w:rsidRPr="00CA398A" w:rsidRDefault="009C03C9" w:rsidP="000B6876">
      <w:pPr>
        <w:pStyle w:val="NormalWeb"/>
        <w:jc w:val="both"/>
        <w:rPr>
          <w:rFonts w:asciiTheme="majorBidi" w:hAnsiTheme="majorBidi" w:cstheme="majorBidi"/>
          <w:color w:val="000000"/>
          <w:szCs w:val="40"/>
        </w:rPr>
      </w:pPr>
      <w:r w:rsidRPr="00CA398A">
        <w:rPr>
          <w:rFonts w:asciiTheme="majorBidi" w:hAnsiTheme="majorBidi" w:cstheme="majorBidi"/>
          <w:color w:val="000000"/>
          <w:sz w:val="23"/>
          <w:szCs w:val="23"/>
        </w:rPr>
        <w:t>“</w:t>
      </w:r>
      <w:r w:rsidR="005B7833" w:rsidRPr="00CA398A">
        <w:rPr>
          <w:rFonts w:asciiTheme="majorBidi" w:hAnsiTheme="majorBidi" w:cstheme="majorBidi"/>
          <w:color w:val="000000"/>
          <w:sz w:val="23"/>
          <w:szCs w:val="23"/>
        </w:rPr>
        <w:t>(Yaitu) orang-orang yang beriman dan hati mereka manjadi tenteram dengan mengingat Allah. Ingatlah, hanya dengan mengingati Allah-lah hati menjadi tenteram</w:t>
      </w:r>
      <w:r w:rsidRPr="00CA398A">
        <w:rPr>
          <w:rFonts w:asciiTheme="majorBidi" w:hAnsiTheme="majorBidi" w:cstheme="majorBidi"/>
          <w:color w:val="000000"/>
          <w:sz w:val="23"/>
          <w:szCs w:val="23"/>
        </w:rPr>
        <w:t>”</w:t>
      </w:r>
      <w:r w:rsidR="005B7833" w:rsidRPr="00CA398A">
        <w:rPr>
          <w:rStyle w:val="FootnoteReference"/>
          <w:rFonts w:asciiTheme="majorBidi" w:hAnsiTheme="majorBidi" w:cstheme="majorBidi"/>
          <w:color w:val="000000"/>
          <w:szCs w:val="40"/>
        </w:rPr>
        <w:footnoteReference w:id="109"/>
      </w:r>
      <w:r w:rsidR="005B7833" w:rsidRPr="00CA398A">
        <w:rPr>
          <w:rFonts w:asciiTheme="majorBidi" w:hAnsiTheme="majorBidi" w:cstheme="majorBidi"/>
          <w:color w:val="000000"/>
          <w:szCs w:val="40"/>
        </w:rPr>
        <w:t>.</w:t>
      </w:r>
    </w:p>
    <w:p w14:paraId="001509B7" w14:textId="77777777" w:rsidR="005B7833" w:rsidRPr="00CA398A" w:rsidRDefault="005B7833" w:rsidP="000B6876">
      <w:pPr>
        <w:pStyle w:val="NormalWeb"/>
        <w:ind w:firstLine="567"/>
        <w:jc w:val="both"/>
        <w:rPr>
          <w:rFonts w:asciiTheme="majorBidi" w:hAnsiTheme="majorBidi" w:cstheme="majorBidi"/>
          <w:color w:val="000000"/>
          <w:szCs w:val="40"/>
        </w:rPr>
      </w:pPr>
      <w:r w:rsidRPr="00CA398A">
        <w:rPr>
          <w:rFonts w:asciiTheme="majorBidi" w:hAnsiTheme="majorBidi" w:cstheme="majorBidi"/>
          <w:color w:val="000000"/>
          <w:szCs w:val="40"/>
        </w:rPr>
        <w:t>Dan firman Allah ta’ala:</w:t>
      </w:r>
    </w:p>
    <w:p w14:paraId="42225812" w14:textId="77777777" w:rsidR="005B7833" w:rsidRPr="00CA398A" w:rsidRDefault="009C03C9" w:rsidP="000B6876">
      <w:pPr>
        <w:pStyle w:val="NormalWeb"/>
        <w:jc w:val="both"/>
        <w:rPr>
          <w:rFonts w:asciiTheme="majorBidi" w:hAnsiTheme="majorBidi" w:cstheme="majorBidi"/>
          <w:color w:val="000000"/>
          <w:szCs w:val="48"/>
        </w:rPr>
      </w:pPr>
      <w:r w:rsidRPr="00CA398A">
        <w:rPr>
          <w:rFonts w:asciiTheme="majorBidi" w:hAnsiTheme="majorBidi" w:cstheme="majorBidi"/>
          <w:color w:val="000000"/>
          <w:sz w:val="23"/>
          <w:szCs w:val="23"/>
        </w:rPr>
        <w:t>“</w:t>
      </w:r>
      <w:r w:rsidR="005B7833" w:rsidRPr="00CA398A">
        <w:rPr>
          <w:rFonts w:asciiTheme="majorBidi" w:hAnsiTheme="majorBidi" w:cstheme="majorBidi"/>
          <w:color w:val="000000"/>
          <w:sz w:val="23"/>
          <w:szCs w:val="23"/>
        </w:rPr>
        <w:t>Karena itu, ingatlah kamu kepada-Ku niscaya aku ingat (pula) kepadamu</w:t>
      </w:r>
      <w:r w:rsidRPr="00CA398A">
        <w:rPr>
          <w:rFonts w:asciiTheme="majorBidi" w:hAnsiTheme="majorBidi" w:cstheme="majorBidi"/>
          <w:color w:val="000000"/>
          <w:sz w:val="23"/>
          <w:szCs w:val="23"/>
        </w:rPr>
        <w:t>”</w:t>
      </w:r>
      <w:r w:rsidR="005B7833" w:rsidRPr="00CA398A">
        <w:rPr>
          <w:rStyle w:val="FootnoteReference"/>
          <w:rFonts w:asciiTheme="majorBidi" w:hAnsiTheme="majorBidi" w:cstheme="majorBidi"/>
          <w:color w:val="000000"/>
          <w:szCs w:val="48"/>
        </w:rPr>
        <w:footnoteReference w:id="110"/>
      </w:r>
      <w:r w:rsidR="005B7833" w:rsidRPr="00CA398A">
        <w:rPr>
          <w:rFonts w:asciiTheme="majorBidi" w:hAnsiTheme="majorBidi" w:cstheme="majorBidi"/>
          <w:color w:val="000000"/>
          <w:szCs w:val="48"/>
        </w:rPr>
        <w:t>.</w:t>
      </w:r>
    </w:p>
    <w:p w14:paraId="3A9972EC" w14:textId="77777777" w:rsidR="005B7833" w:rsidRPr="00CA398A" w:rsidRDefault="005B783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Dan diantara pahala berdzikir juga,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00B30F7E" w:rsidRPr="00CA398A">
        <w:rPr>
          <w:rFonts w:asciiTheme="majorBidi" w:hAnsiTheme="majorBidi" w:cstheme="majorBidi"/>
          <w:i/>
          <w:iCs/>
          <w:color w:val="000000"/>
          <w:sz w:val="24"/>
          <w:szCs w:val="24"/>
        </w:rPr>
        <w:t>Al mufarridun telah mendahului</w:t>
      </w:r>
      <w:r w:rsidRPr="00CA398A">
        <w:rPr>
          <w:rFonts w:asciiTheme="majorBidi" w:hAnsiTheme="majorBidi" w:cstheme="majorBidi"/>
          <w:i/>
          <w:iCs/>
          <w:color w:val="000000"/>
          <w:sz w:val="24"/>
          <w:szCs w:val="24"/>
        </w:rPr>
        <w:t>”</w:t>
      </w:r>
      <w:r w:rsidR="00B30F7E" w:rsidRPr="00CA398A">
        <w:rPr>
          <w:rFonts w:asciiTheme="majorBidi" w:hAnsiTheme="majorBidi" w:cstheme="majorBidi"/>
          <w:i/>
          <w:iCs/>
          <w:color w:val="000000"/>
          <w:sz w:val="24"/>
          <w:szCs w:val="24"/>
        </w:rPr>
        <w:t>,</w:t>
      </w:r>
      <w:r w:rsidRPr="00CA398A">
        <w:rPr>
          <w:rFonts w:asciiTheme="majorBidi" w:hAnsiTheme="majorBidi" w:cstheme="majorBidi"/>
          <w:color w:val="000000"/>
          <w:sz w:val="24"/>
          <w:szCs w:val="24"/>
        </w:rPr>
        <w:t xml:space="preserve"> mereka bertanya</w:t>
      </w:r>
      <w:proofErr w:type="gramStart"/>
      <w:r w:rsidRPr="00CA398A">
        <w:rPr>
          <w:rFonts w:asciiTheme="majorBidi" w:hAnsiTheme="majorBidi" w:cstheme="majorBidi"/>
          <w:color w:val="000000"/>
          <w:sz w:val="24"/>
          <w:szCs w:val="24"/>
        </w:rPr>
        <w:t>,”Siapakah</w:t>
      </w:r>
      <w:proofErr w:type="gramEnd"/>
      <w:r w:rsidRPr="00CA398A">
        <w:rPr>
          <w:rFonts w:asciiTheme="majorBidi" w:hAnsiTheme="majorBidi" w:cstheme="majorBidi"/>
          <w:color w:val="000000"/>
          <w:sz w:val="24"/>
          <w:szCs w:val="24"/>
        </w:rPr>
        <w:t xml:space="preserve"> al mufarridun, </w:t>
      </w:r>
      <w:r w:rsidRPr="00CA398A">
        <w:rPr>
          <w:rFonts w:asciiTheme="majorBidi" w:hAnsiTheme="majorBidi" w:cstheme="majorBidi"/>
          <w:color w:val="000000"/>
          <w:sz w:val="24"/>
          <w:szCs w:val="24"/>
        </w:rPr>
        <w:lastRenderedPageBreak/>
        <w:t>wahai Rasulullah?” Beliau menjawab</w:t>
      </w:r>
      <w:proofErr w:type="gramStart"/>
      <w:r w:rsidRPr="00CA398A">
        <w:rPr>
          <w:rFonts w:asciiTheme="majorBidi" w:hAnsiTheme="majorBidi" w:cstheme="majorBidi"/>
          <w:color w:val="000000"/>
          <w:sz w:val="24"/>
          <w:szCs w:val="24"/>
        </w:rPr>
        <w:t>,</w:t>
      </w:r>
      <w:r w:rsidRPr="00CA398A">
        <w:rPr>
          <w:rFonts w:asciiTheme="majorBidi" w:hAnsiTheme="majorBidi" w:cstheme="majorBidi"/>
          <w:i/>
          <w:iCs/>
          <w:color w:val="000000"/>
          <w:sz w:val="24"/>
          <w:szCs w:val="24"/>
        </w:rPr>
        <w:t>”Laki</w:t>
      </w:r>
      <w:proofErr w:type="gramEnd"/>
      <w:r w:rsidRPr="00CA398A">
        <w:rPr>
          <w:rFonts w:asciiTheme="majorBidi" w:hAnsiTheme="majorBidi" w:cstheme="majorBidi"/>
          <w:i/>
          <w:iCs/>
          <w:color w:val="000000"/>
          <w:sz w:val="24"/>
          <w:szCs w:val="24"/>
        </w:rPr>
        <w:t>-laki dan perempuan yang banyak berdzikir”</w:t>
      </w:r>
      <w:r w:rsidRPr="00CA398A">
        <w:rPr>
          <w:rStyle w:val="FootnoteReference"/>
          <w:rFonts w:asciiTheme="majorBidi" w:hAnsiTheme="majorBidi" w:cstheme="majorBidi"/>
          <w:color w:val="000000"/>
          <w:sz w:val="24"/>
          <w:szCs w:val="24"/>
        </w:rPr>
        <w:footnoteReference w:id="111"/>
      </w:r>
      <w:r w:rsidRPr="00CA398A">
        <w:rPr>
          <w:rFonts w:asciiTheme="majorBidi" w:hAnsiTheme="majorBidi" w:cstheme="majorBidi"/>
          <w:color w:val="000000"/>
          <w:sz w:val="24"/>
          <w:szCs w:val="24"/>
        </w:rPr>
        <w:t>.</w:t>
      </w:r>
    </w:p>
    <w:p w14:paraId="2BDA9AAE" w14:textId="77777777" w:rsidR="005B7833" w:rsidRPr="00CA398A" w:rsidRDefault="005B783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Allah juga berfirman dalam hadits qudsi:</w:t>
      </w:r>
    </w:p>
    <w:p w14:paraId="7C6CE1F8" w14:textId="77777777" w:rsidR="005B7833" w:rsidRPr="00CA398A" w:rsidRDefault="005B7833" w:rsidP="000B6876">
      <w:pPr>
        <w:spacing w:line="240" w:lineRule="auto"/>
        <w:jc w:val="both"/>
        <w:rPr>
          <w:rFonts w:asciiTheme="majorBidi" w:hAnsiTheme="majorBidi" w:cstheme="majorBidi"/>
          <w:color w:val="000000"/>
          <w:sz w:val="23"/>
          <w:szCs w:val="23"/>
        </w:rPr>
      </w:pPr>
      <w:r w:rsidRPr="00CA398A">
        <w:rPr>
          <w:rFonts w:asciiTheme="majorBidi" w:hAnsiTheme="majorBidi" w:cstheme="majorBidi"/>
          <w:color w:val="000000"/>
          <w:sz w:val="23"/>
          <w:szCs w:val="23"/>
        </w:rPr>
        <w:t>“Aku sesuai persangkaan hamba-Ku. Aku bersamanya ketika ia mengingat-Ku. Jika ia mengingat-Ku saat bersendirian, Aku akan mengingatnya dalam diri-Ku. Jika ia mengingat-Ku di suatu kumpulan, Aku akan mengingatnya di kumpulan yang lebih baik daripada pada itu (kumpulan malaikat)”</w:t>
      </w:r>
      <w:r w:rsidRPr="00CA398A">
        <w:rPr>
          <w:rStyle w:val="FootnoteReference"/>
          <w:rFonts w:asciiTheme="majorBidi" w:hAnsiTheme="majorBidi" w:cstheme="majorBidi"/>
          <w:color w:val="000000"/>
          <w:sz w:val="23"/>
          <w:szCs w:val="23"/>
        </w:rPr>
        <w:footnoteReference w:id="112"/>
      </w:r>
      <w:r w:rsidRPr="00CA398A">
        <w:rPr>
          <w:rFonts w:asciiTheme="majorBidi" w:hAnsiTheme="majorBidi" w:cstheme="majorBidi"/>
          <w:color w:val="000000"/>
          <w:sz w:val="23"/>
          <w:szCs w:val="23"/>
        </w:rPr>
        <w:t xml:space="preserve">. </w:t>
      </w:r>
    </w:p>
    <w:p w14:paraId="7825E259" w14:textId="77777777" w:rsidR="005B7833" w:rsidRPr="00CA398A" w:rsidRDefault="005B783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Masih banyak lagi ayat dan haits yang menunjukkan keutamaan berdzikir kepada Allah dan para ahli dzikir, setelah ini, kami akan menyebutkan beberapa </w:t>
      </w:r>
      <w:proofErr w:type="gramStart"/>
      <w:r w:rsidRPr="00CA398A">
        <w:rPr>
          <w:rFonts w:asciiTheme="majorBidi" w:hAnsiTheme="majorBidi" w:cstheme="majorBidi"/>
          <w:color w:val="000000"/>
          <w:sz w:val="24"/>
          <w:szCs w:val="24"/>
        </w:rPr>
        <w:t>dzikir .</w:t>
      </w:r>
      <w:proofErr w:type="gramEnd"/>
      <w:r w:rsidRPr="00CA398A">
        <w:rPr>
          <w:rFonts w:asciiTheme="majorBidi" w:hAnsiTheme="majorBidi" w:cstheme="majorBidi"/>
          <w:color w:val="000000"/>
          <w:sz w:val="24"/>
          <w:szCs w:val="24"/>
        </w:rPr>
        <w:t xml:space="preserve"> tertentu bersama keutamaan dan pahalanya:</w:t>
      </w:r>
    </w:p>
    <w:p w14:paraId="606968E4" w14:textId="77777777" w:rsidR="005B7833" w:rsidRPr="00CA398A" w:rsidRDefault="00B30F7E" w:rsidP="006E1413">
      <w:pPr>
        <w:pStyle w:val="ListParagraph"/>
        <w:numPr>
          <w:ilvl w:val="0"/>
          <w:numId w:val="30"/>
        </w:numPr>
        <w:spacing w:line="240" w:lineRule="auto"/>
        <w:ind w:left="360"/>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Tasbih, Tahmid, dan Tahlil.</w:t>
      </w:r>
    </w:p>
    <w:p w14:paraId="46E9D6B5" w14:textId="77777777" w:rsidR="005B7833" w:rsidRPr="00CA398A" w:rsidRDefault="005B783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Dari Abu Hurairah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dari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Pr="00CA398A">
        <w:rPr>
          <w:rFonts w:asciiTheme="majorBidi" w:hAnsiTheme="majorBidi" w:cstheme="majorBidi"/>
          <w:i/>
          <w:iCs/>
          <w:color w:val="000000"/>
          <w:sz w:val="24"/>
          <w:szCs w:val="24"/>
        </w:rPr>
        <w:t xml:space="preserve"> yang bertasbih kepada Allah setelah selesai shalat tiga puluh tiga kali, bertahmid tiga puluh tiga kali, dan bertakbir tiga puluh tiga kali, lalu untuk menggenapi menjadi seratus ia mengucapkan: Laa ilaaha illallah wahdahu laa syariika lah, lahul mulku wa lahul hamdu wa huwa ala kulli syai-in qadiir (Tidak ada Tuhan yang berhak disembah selain Allah, satu-satuNya dan tiada sekutu bagi</w:t>
      </w:r>
      <w:r w:rsidR="00B30F7E" w:rsidRPr="00CA398A">
        <w:rPr>
          <w:rFonts w:asciiTheme="majorBidi" w:hAnsiTheme="majorBidi" w:cstheme="majorBidi"/>
          <w:i/>
          <w:iCs/>
          <w:color w:val="000000"/>
          <w:sz w:val="24"/>
          <w:szCs w:val="24"/>
        </w:rPr>
        <w:t>-</w:t>
      </w:r>
      <w:r w:rsidRPr="00CA398A">
        <w:rPr>
          <w:rFonts w:asciiTheme="majorBidi" w:hAnsiTheme="majorBidi" w:cstheme="majorBidi"/>
          <w:i/>
          <w:iCs/>
          <w:color w:val="000000"/>
          <w:sz w:val="24"/>
          <w:szCs w:val="24"/>
        </w:rPr>
        <w:t>Nya, milik</w:t>
      </w:r>
      <w:r w:rsidR="00B30F7E" w:rsidRPr="00CA398A">
        <w:rPr>
          <w:rFonts w:asciiTheme="majorBidi" w:hAnsiTheme="majorBidi" w:cstheme="majorBidi"/>
          <w:i/>
          <w:iCs/>
          <w:color w:val="000000"/>
          <w:sz w:val="24"/>
          <w:szCs w:val="24"/>
        </w:rPr>
        <w:t>-</w:t>
      </w:r>
      <w:r w:rsidRPr="00CA398A">
        <w:rPr>
          <w:rFonts w:asciiTheme="majorBidi" w:hAnsiTheme="majorBidi" w:cstheme="majorBidi"/>
          <w:i/>
          <w:iCs/>
          <w:color w:val="000000"/>
          <w:sz w:val="24"/>
          <w:szCs w:val="24"/>
        </w:rPr>
        <w:t>Nya kekuasaan, dan bagi</w:t>
      </w:r>
      <w:r w:rsidR="00B30F7E" w:rsidRPr="00CA398A">
        <w:rPr>
          <w:rFonts w:asciiTheme="majorBidi" w:hAnsiTheme="majorBidi" w:cstheme="majorBidi"/>
          <w:i/>
          <w:iCs/>
          <w:color w:val="000000"/>
          <w:sz w:val="24"/>
          <w:szCs w:val="24"/>
        </w:rPr>
        <w:t>-</w:t>
      </w:r>
      <w:r w:rsidRPr="00CA398A">
        <w:rPr>
          <w:rFonts w:asciiTheme="majorBidi" w:hAnsiTheme="majorBidi" w:cstheme="majorBidi"/>
          <w:i/>
          <w:iCs/>
          <w:color w:val="000000"/>
          <w:sz w:val="24"/>
          <w:szCs w:val="24"/>
        </w:rPr>
        <w:t>Nya segala pujian, dan Dia maha mampu atas segala sesuati), akan diampuni seluruh kesalahannya walaupun sebanyak buih di lautan”</w:t>
      </w:r>
      <w:r w:rsidRPr="00CA398A">
        <w:rPr>
          <w:rStyle w:val="FootnoteReference"/>
          <w:rFonts w:asciiTheme="majorBidi" w:hAnsiTheme="majorBidi" w:cstheme="majorBidi"/>
          <w:color w:val="000000"/>
          <w:sz w:val="24"/>
          <w:szCs w:val="24"/>
        </w:rPr>
        <w:footnoteReference w:id="113"/>
      </w:r>
      <w:r w:rsidRPr="00CA398A">
        <w:rPr>
          <w:rFonts w:asciiTheme="majorBidi" w:hAnsiTheme="majorBidi" w:cstheme="majorBidi"/>
          <w:color w:val="000000"/>
          <w:sz w:val="24"/>
          <w:szCs w:val="24"/>
        </w:rPr>
        <w:t>.</w:t>
      </w:r>
    </w:p>
    <w:p w14:paraId="13DEBC77" w14:textId="77777777" w:rsidR="005B7833" w:rsidRPr="00CA398A" w:rsidRDefault="005B7833" w:rsidP="000B6876">
      <w:pPr>
        <w:pStyle w:val="NormalWeb"/>
        <w:ind w:firstLine="567"/>
        <w:jc w:val="both"/>
        <w:rPr>
          <w:rFonts w:asciiTheme="majorBidi" w:hAnsiTheme="majorBidi" w:cstheme="majorBidi"/>
        </w:rPr>
      </w:pPr>
      <w:r w:rsidRPr="00CA398A">
        <w:rPr>
          <w:rFonts w:asciiTheme="majorBidi" w:hAnsiTheme="majorBidi" w:cstheme="majorBidi"/>
          <w:color w:val="000000"/>
        </w:rPr>
        <w:t xml:space="preserve">Diriwayatkan dari Ali </w:t>
      </w:r>
      <w:r w:rsidR="000B6876" w:rsidRPr="00CA398A">
        <w:rPr>
          <w:rFonts w:asciiTheme="majorBidi" w:hAnsiTheme="majorBidi" w:cstheme="majorBidi"/>
          <w:i/>
          <w:iCs/>
          <w:color w:val="000000"/>
        </w:rPr>
        <w:t>radhiya Allahu</w:t>
      </w:r>
      <w:r w:rsidRPr="00CA398A">
        <w:rPr>
          <w:rFonts w:asciiTheme="majorBidi" w:hAnsiTheme="majorBidi" w:cstheme="majorBidi"/>
          <w:i/>
          <w:iCs/>
          <w:color w:val="000000"/>
        </w:rPr>
        <w:t xml:space="preserve"> anhu</w:t>
      </w:r>
      <w:r w:rsidRPr="00CA398A">
        <w:rPr>
          <w:rFonts w:asciiTheme="majorBidi" w:hAnsiTheme="majorBidi" w:cstheme="majorBidi"/>
          <w:color w:val="000000"/>
        </w:rPr>
        <w:t xml:space="preserve"> </w:t>
      </w:r>
      <w:r w:rsidR="00B74C8E" w:rsidRPr="00CA398A">
        <w:rPr>
          <w:rFonts w:asciiTheme="majorBidi" w:hAnsiTheme="majorBidi" w:cstheme="majorBidi"/>
        </w:rPr>
        <w:t>bahwa Fathimah mengadukan sesuatu yang ia jumpai akibat penggilingan pada tangannya, karena sesuatu yang ia giling. Lalu sampai</w:t>
      </w:r>
      <w:r w:rsidR="00B30F7E" w:rsidRPr="00CA398A">
        <w:rPr>
          <w:rFonts w:asciiTheme="majorBidi" w:hAnsiTheme="majorBidi" w:cstheme="majorBidi"/>
        </w:rPr>
        <w:t xml:space="preserve">lah kepadanya bahwa </w:t>
      </w:r>
      <w:r w:rsidR="000B6876" w:rsidRPr="00CA398A">
        <w:rPr>
          <w:rFonts w:asciiTheme="majorBidi" w:hAnsiTheme="majorBidi" w:cstheme="majorBidi"/>
        </w:rPr>
        <w:t>Rasulu-Allah shalla Allahu</w:t>
      </w:r>
      <w:r w:rsidR="00B30F7E" w:rsidRPr="00CA398A">
        <w:rPr>
          <w:rFonts w:asciiTheme="majorBidi" w:hAnsiTheme="majorBidi" w:cstheme="majorBidi"/>
          <w:i/>
          <w:iCs/>
        </w:rPr>
        <w:t xml:space="preserve"> alaihi wa sallam</w:t>
      </w:r>
      <w:r w:rsidR="00B74C8E" w:rsidRPr="00CA398A">
        <w:rPr>
          <w:rFonts w:asciiTheme="majorBidi" w:hAnsiTheme="majorBidi" w:cstheme="majorBidi"/>
        </w:rPr>
        <w:t xml:space="preserve"> diberi tawanan. Kemudian Fathimah mendatangi beliau demi meminta tawanan itu sebagai pelayannya. Namun Nabi </w:t>
      </w:r>
      <w:r w:rsidR="00CA398A" w:rsidRPr="00CA398A">
        <w:rPr>
          <w:rFonts w:asciiTheme="majorBidi" w:hAnsiTheme="majorBidi" w:cstheme="majorBidi"/>
          <w:i/>
          <w:iCs/>
        </w:rPr>
        <w:t>Shalla Allahu</w:t>
      </w:r>
      <w:r w:rsidR="00B74C8E" w:rsidRPr="00CA398A">
        <w:rPr>
          <w:rFonts w:asciiTheme="majorBidi" w:hAnsiTheme="majorBidi" w:cstheme="majorBidi"/>
          <w:i/>
          <w:iCs/>
        </w:rPr>
        <w:t xml:space="preserve"> alaihi wa</w:t>
      </w:r>
      <w:r w:rsidR="00B74C8E" w:rsidRPr="00CA398A">
        <w:rPr>
          <w:rFonts w:asciiTheme="majorBidi" w:hAnsiTheme="majorBidi" w:cstheme="majorBidi"/>
        </w:rPr>
        <w:t xml:space="preserve"> </w:t>
      </w:r>
      <w:r w:rsidR="00B74C8E" w:rsidRPr="00CA398A">
        <w:rPr>
          <w:rFonts w:asciiTheme="majorBidi" w:hAnsiTheme="majorBidi" w:cstheme="majorBidi"/>
          <w:i/>
          <w:iCs/>
        </w:rPr>
        <w:t>sallam</w:t>
      </w:r>
      <w:r w:rsidR="00B74C8E" w:rsidRPr="00CA398A">
        <w:rPr>
          <w:rFonts w:asciiTheme="majorBidi" w:hAnsiTheme="majorBidi" w:cstheme="majorBidi"/>
        </w:rPr>
        <w:t xml:space="preserve"> tidak menyetujui hal itu. Akhirnya, Fathimah menyebutkan hal itu kepada ‘Aisyah. Lalu datanglah Nabi </w:t>
      </w:r>
      <w:r w:rsidR="00CA398A" w:rsidRPr="00CA398A">
        <w:rPr>
          <w:rFonts w:asciiTheme="majorBidi" w:hAnsiTheme="majorBidi" w:cstheme="majorBidi"/>
          <w:i/>
          <w:iCs/>
        </w:rPr>
        <w:t>Shalla Allahu</w:t>
      </w:r>
      <w:r w:rsidR="00B74C8E" w:rsidRPr="00CA398A">
        <w:rPr>
          <w:rFonts w:asciiTheme="majorBidi" w:hAnsiTheme="majorBidi" w:cstheme="majorBidi"/>
          <w:i/>
          <w:iCs/>
        </w:rPr>
        <w:t xml:space="preserve"> alaihi wa sallam </w:t>
      </w:r>
      <w:r w:rsidR="00B74C8E" w:rsidRPr="00CA398A">
        <w:rPr>
          <w:rFonts w:asciiTheme="majorBidi" w:hAnsiTheme="majorBidi" w:cstheme="majorBidi"/>
        </w:rPr>
        <w:t xml:space="preserve">dan ‘Aisyah pun menyebutkan hal itu kepada beliau. Kemudian beliau mendatangi kami, sedang kami sungguh telah memasuki tempat pembaringan kami. Kami berusaha bangkit, namun beliau bersabda, </w:t>
      </w:r>
      <w:r w:rsidR="00B74C8E" w:rsidRPr="00CA398A">
        <w:rPr>
          <w:rFonts w:asciiTheme="majorBidi" w:hAnsiTheme="majorBidi" w:cstheme="majorBidi"/>
          <w:i/>
          <w:iCs/>
        </w:rPr>
        <w:t>“Tetaplah pada tempat kalian!!”</w:t>
      </w:r>
      <w:r w:rsidR="00B74C8E" w:rsidRPr="00CA398A">
        <w:rPr>
          <w:rFonts w:asciiTheme="majorBidi" w:hAnsiTheme="majorBidi" w:cstheme="majorBidi"/>
        </w:rPr>
        <w:t xml:space="preserve">, sampai kami merasakan dinginnya kedua kaki beliau pada dadaku, seraya beliau bersabda: </w:t>
      </w:r>
      <w:r w:rsidR="00B74C8E" w:rsidRPr="00CA398A">
        <w:rPr>
          <w:rFonts w:asciiTheme="majorBidi" w:hAnsiTheme="majorBidi" w:cstheme="majorBidi"/>
          <w:i/>
          <w:iCs/>
        </w:rPr>
        <w:t xml:space="preserve">“Tidakkah kalian mau aku tunjukkan kepada kalian sesuatu yang lebih baik dibandingkan dengan sesuatu yang kalian minta (berupa pelayan). Jika kalian menuju pembaringan, maka bertakbirlah kepada sebanyak 34 kali, ber-tahmid-lah kepada Allah </w:t>
      </w:r>
      <w:r w:rsidR="00B74C8E" w:rsidRPr="00CA398A">
        <w:rPr>
          <w:rFonts w:asciiTheme="majorBidi" w:hAnsiTheme="majorBidi" w:cstheme="majorBidi"/>
          <w:i/>
          <w:iCs/>
        </w:rPr>
        <w:lastRenderedPageBreak/>
        <w:t>sebanyak 33 kali dan ber-tasbih-lah kepada Allah sebanyak 33 kali. Sesungguhnya hal itu lebih baik dibandingkan sesuatu yang kalian minta”</w:t>
      </w:r>
      <w:r w:rsidR="00B74C8E" w:rsidRPr="00CA398A">
        <w:rPr>
          <w:rStyle w:val="FootnoteReference"/>
          <w:rFonts w:asciiTheme="majorBidi" w:hAnsiTheme="majorBidi" w:cstheme="majorBidi"/>
        </w:rPr>
        <w:footnoteReference w:id="114"/>
      </w:r>
      <w:r w:rsidR="00B74C8E" w:rsidRPr="00CA398A">
        <w:rPr>
          <w:rFonts w:asciiTheme="majorBidi" w:hAnsiTheme="majorBidi" w:cstheme="majorBidi"/>
        </w:rPr>
        <w:t>.</w:t>
      </w:r>
    </w:p>
    <w:p w14:paraId="62F0EB7C" w14:textId="77777777" w:rsidR="00B74C8E" w:rsidRPr="00CA398A" w:rsidRDefault="005B7833"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Dan berkaitan dengan keutamaan tasbih pada khususnya,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bersabda:</w:t>
      </w:r>
      <w:r w:rsidR="00B74C8E" w:rsidRPr="00CA398A">
        <w:rPr>
          <w:rFonts w:asciiTheme="majorBidi" w:hAnsiTheme="majorBidi" w:cstheme="majorBidi"/>
          <w:color w:val="000000"/>
          <w:sz w:val="24"/>
          <w:szCs w:val="24"/>
        </w:rPr>
        <w:t xml:space="preserve"> </w:t>
      </w:r>
      <w:r w:rsidR="00B74C8E" w:rsidRPr="00CA398A">
        <w:rPr>
          <w:rFonts w:asciiTheme="majorBidi" w:hAnsiTheme="majorBidi" w:cstheme="majorBidi"/>
          <w:i/>
          <w:iCs/>
          <w:sz w:val="24"/>
          <w:szCs w:val="24"/>
        </w:rPr>
        <w:t>“Apakah seseorang di antara kamu tidak mampu mendapatkan seribu kebaikan tiap hari?”</w:t>
      </w:r>
      <w:r w:rsidR="00B74C8E" w:rsidRPr="00CA398A">
        <w:rPr>
          <w:rFonts w:asciiTheme="majorBidi" w:hAnsiTheme="majorBidi" w:cstheme="majorBidi"/>
          <w:sz w:val="24"/>
          <w:szCs w:val="24"/>
        </w:rPr>
        <w:t xml:space="preserve"> Salah seorang di antara yang duduk bertanya: “Bagaimana di antara kita bisa memperoleh seribu kebaikan (dalam sehari)?” Rasul bersabda: </w:t>
      </w:r>
      <w:r w:rsidR="00B74C8E" w:rsidRPr="00CA398A">
        <w:rPr>
          <w:rFonts w:asciiTheme="majorBidi" w:hAnsiTheme="majorBidi" w:cstheme="majorBidi"/>
          <w:i/>
          <w:iCs/>
          <w:sz w:val="24"/>
          <w:szCs w:val="24"/>
        </w:rPr>
        <w:t>“Hendaklah dia membaca seratus tasbih, maka ditulis seribu kebaikan baginya atau seribu kejelekannya dihapus”</w:t>
      </w:r>
      <w:r w:rsidR="00B74C8E" w:rsidRPr="00CA398A">
        <w:rPr>
          <w:rStyle w:val="FootnoteReference"/>
          <w:rFonts w:asciiTheme="majorBidi" w:hAnsiTheme="majorBidi" w:cstheme="majorBidi"/>
          <w:sz w:val="24"/>
          <w:szCs w:val="24"/>
        </w:rPr>
        <w:footnoteReference w:id="115"/>
      </w:r>
      <w:r w:rsidR="00B74C8E" w:rsidRPr="00CA398A">
        <w:rPr>
          <w:rFonts w:asciiTheme="majorBidi" w:hAnsiTheme="majorBidi" w:cstheme="majorBidi"/>
          <w:sz w:val="24"/>
          <w:szCs w:val="24"/>
        </w:rPr>
        <w:t>.</w:t>
      </w:r>
    </w:p>
    <w:p w14:paraId="4F86CE1C" w14:textId="77777777" w:rsidR="007D19C5" w:rsidRPr="00CA398A" w:rsidRDefault="007D19C5" w:rsidP="006E1413">
      <w:pPr>
        <w:pStyle w:val="ListParagraph"/>
        <w:numPr>
          <w:ilvl w:val="0"/>
          <w:numId w:val="30"/>
        </w:numPr>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 xml:space="preserve">Ucapan </w:t>
      </w:r>
      <w:r w:rsidRPr="00CA398A">
        <w:rPr>
          <w:rFonts w:asciiTheme="majorBidi" w:hAnsiTheme="majorBidi" w:cstheme="majorBidi"/>
          <w:b/>
          <w:bCs/>
          <w:i/>
          <w:iCs/>
          <w:sz w:val="24"/>
          <w:szCs w:val="24"/>
        </w:rPr>
        <w:t>Laa ilaaha illallah</w:t>
      </w:r>
      <w:r w:rsidR="00B30F7E" w:rsidRPr="00CA398A">
        <w:rPr>
          <w:rFonts w:asciiTheme="majorBidi" w:hAnsiTheme="majorBidi" w:cstheme="majorBidi"/>
          <w:b/>
          <w:bCs/>
          <w:sz w:val="24"/>
          <w:szCs w:val="24"/>
        </w:rPr>
        <w:t>.</w:t>
      </w:r>
    </w:p>
    <w:p w14:paraId="019DEEC1" w14:textId="77777777" w:rsidR="007D19C5" w:rsidRPr="00CA398A" w:rsidRDefault="000B6876"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Rasulu-Allah shalla Allahu</w:t>
      </w:r>
      <w:r w:rsidR="007D19C5" w:rsidRPr="00CA398A">
        <w:rPr>
          <w:rFonts w:asciiTheme="majorBidi" w:hAnsiTheme="majorBidi" w:cstheme="majorBidi"/>
          <w:i/>
          <w:iCs/>
          <w:sz w:val="24"/>
          <w:szCs w:val="24"/>
        </w:rPr>
        <w:t xml:space="preserve"> alaihi wa sallam</w:t>
      </w:r>
      <w:r w:rsidR="007D19C5" w:rsidRPr="00CA398A">
        <w:rPr>
          <w:rFonts w:asciiTheme="majorBidi" w:hAnsiTheme="majorBidi" w:cstheme="majorBidi"/>
          <w:sz w:val="24"/>
          <w:szCs w:val="24"/>
        </w:rPr>
        <w:t xml:space="preserve"> bersabda:</w:t>
      </w:r>
    </w:p>
    <w:p w14:paraId="22DD08C7" w14:textId="77777777" w:rsidR="007D19C5" w:rsidRPr="00CA398A" w:rsidRDefault="007D19C5" w:rsidP="000B6876">
      <w:pPr>
        <w:spacing w:line="240" w:lineRule="auto"/>
        <w:jc w:val="both"/>
        <w:rPr>
          <w:rFonts w:asciiTheme="majorBidi" w:hAnsiTheme="majorBidi" w:cstheme="majorBidi"/>
          <w:i/>
          <w:iCs/>
          <w:sz w:val="24"/>
          <w:szCs w:val="24"/>
        </w:rPr>
      </w:pPr>
      <w:r w:rsidRPr="00CA398A">
        <w:rPr>
          <w:rFonts w:asciiTheme="majorBidi" w:hAnsiTheme="majorBidi" w:cstheme="majorBidi"/>
          <w:b/>
          <w:bCs/>
          <w:i/>
          <w:iCs/>
          <w:sz w:val="24"/>
          <w:szCs w:val="24"/>
        </w:rPr>
        <w:t>“</w:t>
      </w:r>
      <w:r w:rsidRPr="00CA398A">
        <w:rPr>
          <w:rStyle w:val="Strong"/>
          <w:rFonts w:asciiTheme="majorBidi" w:hAnsiTheme="majorBidi" w:cstheme="majorBidi"/>
          <w:b w:val="0"/>
          <w:bCs w:val="0"/>
          <w:i/>
          <w:iCs/>
          <w:sz w:val="24"/>
          <w:szCs w:val="24"/>
        </w:rPr>
        <w:t>Perbanyaklah kalian mengucapkan kalimat syahadat ‘Laa Illaaha Ilallaah’</w:t>
      </w:r>
      <w:r w:rsidRPr="00CA398A">
        <w:rPr>
          <w:rStyle w:val="Emphasis"/>
          <w:rFonts w:asciiTheme="majorBidi" w:hAnsiTheme="majorBidi" w:cstheme="majorBidi"/>
          <w:b/>
          <w:bCs/>
          <w:i w:val="0"/>
          <w:iCs w:val="0"/>
          <w:sz w:val="24"/>
          <w:szCs w:val="24"/>
        </w:rPr>
        <w:t xml:space="preserve"> </w:t>
      </w:r>
      <w:r w:rsidRPr="00CA398A">
        <w:rPr>
          <w:rStyle w:val="Emphasis"/>
          <w:rFonts w:asciiTheme="majorBidi" w:hAnsiTheme="majorBidi" w:cstheme="majorBidi"/>
          <w:i w:val="0"/>
          <w:iCs w:val="0"/>
          <w:sz w:val="24"/>
          <w:szCs w:val="24"/>
        </w:rPr>
        <w:t>sebelum kalian terhalang antara syahadat dengan kalian (–</w:t>
      </w:r>
      <w:r w:rsidRPr="00CA398A">
        <w:rPr>
          <w:rFonts w:asciiTheme="majorBidi" w:hAnsiTheme="majorBidi" w:cstheme="majorBidi"/>
          <w:i/>
          <w:iCs/>
          <w:sz w:val="24"/>
          <w:szCs w:val="24"/>
        </w:rPr>
        <w:t>maksudnya: sebelum datang sakaratul maut–),</w:t>
      </w:r>
      <w:r w:rsidRPr="00CA398A">
        <w:rPr>
          <w:rFonts w:asciiTheme="majorBidi" w:hAnsiTheme="majorBidi" w:cstheme="majorBidi"/>
          <w:b/>
          <w:bCs/>
          <w:i/>
          <w:iCs/>
          <w:sz w:val="24"/>
          <w:szCs w:val="24"/>
        </w:rPr>
        <w:t xml:space="preserve"> </w:t>
      </w:r>
      <w:r w:rsidRPr="00CA398A">
        <w:rPr>
          <w:rFonts w:asciiTheme="majorBidi" w:hAnsiTheme="majorBidi" w:cstheme="majorBidi"/>
          <w:i/>
          <w:iCs/>
          <w:sz w:val="24"/>
          <w:szCs w:val="24"/>
        </w:rPr>
        <w:t>dan t</w:t>
      </w:r>
      <w:r w:rsidRPr="00CA398A">
        <w:rPr>
          <w:rStyle w:val="Strong"/>
          <w:rFonts w:asciiTheme="majorBidi" w:hAnsiTheme="majorBidi" w:cstheme="majorBidi"/>
          <w:b w:val="0"/>
          <w:bCs w:val="0"/>
          <w:i/>
          <w:iCs/>
          <w:sz w:val="24"/>
          <w:szCs w:val="24"/>
        </w:rPr>
        <w:t>alqinilah (ajarkan) orang yang hendak meninggal dengan ‘Laa Ilaaha Ilallooh’</w:t>
      </w:r>
      <w:r w:rsidRPr="00CA398A">
        <w:rPr>
          <w:rFonts w:asciiTheme="majorBidi" w:hAnsiTheme="majorBidi" w:cstheme="majorBidi"/>
          <w:b/>
          <w:bCs/>
          <w:i/>
          <w:iCs/>
          <w:sz w:val="24"/>
          <w:szCs w:val="24"/>
        </w:rPr>
        <w:t>”</w:t>
      </w:r>
      <w:r w:rsidRPr="00CA398A">
        <w:rPr>
          <w:rStyle w:val="FootnoteReference"/>
          <w:rFonts w:asciiTheme="majorBidi" w:hAnsiTheme="majorBidi" w:cstheme="majorBidi"/>
          <w:i/>
          <w:iCs/>
          <w:sz w:val="24"/>
          <w:szCs w:val="24"/>
        </w:rPr>
        <w:footnoteReference w:id="116"/>
      </w:r>
      <w:r w:rsidRPr="00CA398A">
        <w:rPr>
          <w:rFonts w:asciiTheme="majorBidi" w:hAnsiTheme="majorBidi" w:cstheme="majorBidi"/>
          <w:i/>
          <w:iCs/>
          <w:sz w:val="24"/>
          <w:szCs w:val="24"/>
        </w:rPr>
        <w:t>.</w:t>
      </w:r>
    </w:p>
    <w:p w14:paraId="14A689A5" w14:textId="77777777" w:rsidR="007D19C5" w:rsidRPr="00CA398A" w:rsidRDefault="007D19C5"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Dan dalam hadits lain diceritakan bahwa Musa </w:t>
      </w:r>
      <w:r w:rsidRPr="00CA398A">
        <w:rPr>
          <w:rFonts w:asciiTheme="majorBidi" w:hAnsiTheme="majorBidi" w:cstheme="majorBidi"/>
          <w:i/>
          <w:iCs/>
          <w:sz w:val="24"/>
          <w:szCs w:val="24"/>
        </w:rPr>
        <w:t>alaihis salaam</w:t>
      </w:r>
      <w:r w:rsidRPr="00CA398A">
        <w:rPr>
          <w:rFonts w:asciiTheme="majorBidi" w:hAnsiTheme="majorBidi" w:cstheme="majorBidi"/>
          <w:sz w:val="24"/>
          <w:szCs w:val="24"/>
        </w:rPr>
        <w:t xml:space="preserve"> berkata:</w:t>
      </w:r>
    </w:p>
    <w:p w14:paraId="53FB4BA1" w14:textId="77777777" w:rsidR="007D19C5" w:rsidRPr="00CA398A" w:rsidRDefault="007D19C5" w:rsidP="000B6876">
      <w:pPr>
        <w:spacing w:line="240" w:lineRule="auto"/>
        <w:jc w:val="both"/>
        <w:rPr>
          <w:rFonts w:asciiTheme="majorBidi" w:hAnsiTheme="majorBidi" w:cstheme="majorBidi"/>
          <w:iCs/>
          <w:sz w:val="24"/>
          <w:szCs w:val="24"/>
          <w:lang w:val="fi-FI"/>
        </w:rPr>
      </w:pPr>
      <w:r w:rsidRPr="00CA398A">
        <w:rPr>
          <w:rFonts w:asciiTheme="majorBidi" w:hAnsiTheme="majorBidi" w:cstheme="majorBidi"/>
          <w:iCs/>
          <w:sz w:val="24"/>
          <w:szCs w:val="24"/>
        </w:rPr>
        <w:t>“Ya Tuhanku, ajarkanlah kepadaku sesuatu untuk berdzikir dan ber</w:t>
      </w:r>
      <w:r w:rsidR="00487886" w:rsidRPr="00CA398A">
        <w:rPr>
          <w:rFonts w:asciiTheme="majorBidi" w:hAnsiTheme="majorBidi" w:cstheme="majorBidi"/>
          <w:iCs/>
          <w:sz w:val="24"/>
          <w:szCs w:val="24"/>
        </w:rPr>
        <w:t>do’a</w:t>
      </w:r>
      <w:r w:rsidRPr="00CA398A">
        <w:rPr>
          <w:rFonts w:asciiTheme="majorBidi" w:hAnsiTheme="majorBidi" w:cstheme="majorBidi"/>
          <w:iCs/>
          <w:sz w:val="24"/>
          <w:szCs w:val="24"/>
        </w:rPr>
        <w:t xml:space="preserve"> kepada-Mu”. </w:t>
      </w:r>
      <w:r w:rsidRPr="00CA398A">
        <w:rPr>
          <w:rFonts w:asciiTheme="majorBidi" w:hAnsiTheme="majorBidi" w:cstheme="majorBidi"/>
          <w:iCs/>
          <w:sz w:val="24"/>
          <w:szCs w:val="24"/>
          <w:lang w:val="fi-FI"/>
        </w:rPr>
        <w:t>Allah berfirman</w:t>
      </w:r>
      <w:r w:rsidR="00CA398A" w:rsidRPr="00CA398A">
        <w:rPr>
          <w:rFonts w:asciiTheme="majorBidi" w:hAnsiTheme="majorBidi" w:cstheme="majorBidi"/>
          <w:iCs/>
          <w:sz w:val="24"/>
          <w:szCs w:val="24"/>
          <w:lang w:val="fi-FI"/>
        </w:rPr>
        <w:t>:</w:t>
      </w:r>
      <w:r w:rsidRPr="00CA398A">
        <w:rPr>
          <w:rFonts w:asciiTheme="majorBidi" w:hAnsiTheme="majorBidi" w:cstheme="majorBidi"/>
          <w:iCs/>
          <w:sz w:val="24"/>
          <w:szCs w:val="24"/>
          <w:lang w:val="fi-FI"/>
        </w:rPr>
        <w:t xml:space="preserve"> “Katakanlah wahai Musa</w:t>
      </w:r>
      <w:r w:rsidR="00CA398A" w:rsidRPr="00CA398A">
        <w:rPr>
          <w:rFonts w:asciiTheme="majorBidi" w:hAnsiTheme="majorBidi" w:cstheme="majorBidi"/>
          <w:iCs/>
          <w:sz w:val="24"/>
          <w:szCs w:val="24"/>
          <w:lang w:val="fi-FI"/>
        </w:rPr>
        <w:t>:</w:t>
      </w:r>
      <w:r w:rsidRPr="00CA398A">
        <w:rPr>
          <w:rFonts w:asciiTheme="majorBidi" w:hAnsiTheme="majorBidi" w:cstheme="majorBidi"/>
          <w:iCs/>
          <w:sz w:val="24"/>
          <w:szCs w:val="24"/>
          <w:lang w:val="fi-FI"/>
        </w:rPr>
        <w:t xml:space="preserve"> </w:t>
      </w:r>
      <w:r w:rsidRPr="00CA398A">
        <w:rPr>
          <w:rFonts w:asciiTheme="majorBidi" w:hAnsiTheme="majorBidi" w:cstheme="majorBidi"/>
          <w:i/>
          <w:sz w:val="24"/>
          <w:szCs w:val="24"/>
          <w:lang w:val="fi-FI"/>
        </w:rPr>
        <w:t>Laa ilaaha illallaah</w:t>
      </w:r>
      <w:r w:rsidRPr="00CA398A">
        <w:rPr>
          <w:rFonts w:asciiTheme="majorBidi" w:hAnsiTheme="majorBidi" w:cstheme="majorBidi"/>
          <w:iCs/>
          <w:sz w:val="24"/>
          <w:szCs w:val="24"/>
          <w:lang w:val="fi-FI"/>
        </w:rPr>
        <w:t>”. Musa berkata</w:t>
      </w:r>
      <w:r w:rsidR="00CA398A" w:rsidRPr="00CA398A">
        <w:rPr>
          <w:rFonts w:asciiTheme="majorBidi" w:hAnsiTheme="majorBidi" w:cstheme="majorBidi"/>
          <w:iCs/>
          <w:sz w:val="24"/>
          <w:szCs w:val="24"/>
          <w:lang w:val="fi-FI"/>
        </w:rPr>
        <w:t>:</w:t>
      </w:r>
      <w:r w:rsidRPr="00CA398A">
        <w:rPr>
          <w:rFonts w:asciiTheme="majorBidi" w:hAnsiTheme="majorBidi" w:cstheme="majorBidi"/>
          <w:iCs/>
          <w:sz w:val="24"/>
          <w:szCs w:val="24"/>
          <w:lang w:val="fi-FI"/>
        </w:rPr>
        <w:t xml:space="preserve"> Ya Tuhanku, semua hamba-Mu mengucapkan ini”. Allah pun berfirman</w:t>
      </w:r>
      <w:r w:rsidR="00CA398A" w:rsidRPr="00CA398A">
        <w:rPr>
          <w:rFonts w:asciiTheme="majorBidi" w:hAnsiTheme="majorBidi" w:cstheme="majorBidi"/>
          <w:iCs/>
          <w:sz w:val="24"/>
          <w:szCs w:val="24"/>
          <w:lang w:val="fi-FI"/>
        </w:rPr>
        <w:t>:</w:t>
      </w:r>
      <w:r w:rsidRPr="00CA398A">
        <w:rPr>
          <w:rFonts w:asciiTheme="majorBidi" w:hAnsiTheme="majorBidi" w:cstheme="majorBidi"/>
          <w:iCs/>
          <w:sz w:val="24"/>
          <w:szCs w:val="24"/>
          <w:lang w:val="fi-FI"/>
        </w:rPr>
        <w:t xml:space="preserve"> ”Hai Musa, seandainya ketujuh langit dan penghuninya, selain Aku, serta ketujuh bumi diletakkan pada salah satu daun timbangan, sedang </w:t>
      </w:r>
      <w:r w:rsidRPr="00CA398A">
        <w:rPr>
          <w:rFonts w:asciiTheme="majorBidi" w:hAnsiTheme="majorBidi" w:cstheme="majorBidi"/>
          <w:i/>
          <w:sz w:val="24"/>
          <w:szCs w:val="24"/>
          <w:lang w:val="fi-FI"/>
        </w:rPr>
        <w:t>’Laa ilaaha illallaah’</w:t>
      </w:r>
      <w:r w:rsidRPr="00CA398A">
        <w:rPr>
          <w:rFonts w:asciiTheme="majorBidi" w:hAnsiTheme="majorBidi" w:cstheme="majorBidi"/>
          <w:iCs/>
          <w:sz w:val="24"/>
          <w:szCs w:val="24"/>
          <w:lang w:val="fi-FI"/>
        </w:rPr>
        <w:t xml:space="preserve"> diletakkan pada daun timbangan yang lain; maka ’Laa ilaaha illallaah’ niscaya lebih berat timbangannya”</w:t>
      </w:r>
      <w:r w:rsidRPr="00CA398A">
        <w:rPr>
          <w:rStyle w:val="FootnoteReference"/>
          <w:rFonts w:asciiTheme="majorBidi" w:hAnsiTheme="majorBidi" w:cstheme="majorBidi"/>
          <w:iCs/>
          <w:sz w:val="24"/>
          <w:szCs w:val="24"/>
          <w:lang w:val="fi-FI"/>
        </w:rPr>
        <w:footnoteReference w:id="117"/>
      </w:r>
      <w:r w:rsidRPr="00CA398A">
        <w:rPr>
          <w:rFonts w:asciiTheme="majorBidi" w:hAnsiTheme="majorBidi" w:cstheme="majorBidi"/>
          <w:iCs/>
          <w:sz w:val="24"/>
          <w:szCs w:val="24"/>
          <w:lang w:val="fi-FI"/>
        </w:rPr>
        <w:t>.</w:t>
      </w:r>
    </w:p>
    <w:p w14:paraId="6A914906" w14:textId="77777777" w:rsidR="007B0FE8" w:rsidRPr="00CA398A" w:rsidRDefault="007B0FE8" w:rsidP="000B6876">
      <w:pPr>
        <w:spacing w:line="240" w:lineRule="auto"/>
        <w:ind w:firstLine="567"/>
        <w:jc w:val="both"/>
        <w:rPr>
          <w:rFonts w:asciiTheme="majorBidi" w:hAnsiTheme="majorBidi" w:cstheme="majorBidi"/>
          <w:i/>
          <w:sz w:val="24"/>
          <w:szCs w:val="24"/>
          <w:lang w:val="fi-FI"/>
        </w:rPr>
      </w:pPr>
      <w:r w:rsidRPr="00CA398A">
        <w:rPr>
          <w:rFonts w:asciiTheme="majorBidi" w:hAnsiTheme="majorBidi" w:cstheme="majorBidi"/>
          <w:iCs/>
          <w:sz w:val="24"/>
          <w:szCs w:val="24"/>
          <w:lang w:val="fi-FI"/>
        </w:rPr>
        <w:t xml:space="preserve">Dari Abu Dzar </w:t>
      </w:r>
      <w:r w:rsidR="000B6876" w:rsidRPr="00CA398A">
        <w:rPr>
          <w:rFonts w:asciiTheme="majorBidi" w:hAnsiTheme="majorBidi" w:cstheme="majorBidi"/>
          <w:i/>
          <w:sz w:val="24"/>
          <w:szCs w:val="24"/>
          <w:lang w:val="fi-FI"/>
        </w:rPr>
        <w:t>radhiya Allahu</w:t>
      </w:r>
      <w:r w:rsidRPr="00CA398A">
        <w:rPr>
          <w:rFonts w:asciiTheme="majorBidi" w:hAnsiTheme="majorBidi" w:cstheme="majorBidi"/>
          <w:i/>
          <w:sz w:val="24"/>
          <w:szCs w:val="24"/>
          <w:lang w:val="fi-FI"/>
        </w:rPr>
        <w:t xml:space="preserve"> anhu</w:t>
      </w:r>
      <w:r w:rsidRPr="00CA398A">
        <w:rPr>
          <w:rFonts w:asciiTheme="majorBidi" w:hAnsiTheme="majorBidi" w:cstheme="majorBidi"/>
          <w:iCs/>
          <w:sz w:val="24"/>
          <w:szCs w:val="24"/>
          <w:lang w:val="fi-FI"/>
        </w:rPr>
        <w:t xml:space="preserve"> berkata: </w:t>
      </w:r>
      <w:r w:rsidR="000B6876" w:rsidRPr="00CA398A">
        <w:rPr>
          <w:rFonts w:asciiTheme="majorBidi" w:hAnsiTheme="majorBidi" w:cstheme="majorBidi"/>
          <w:iCs/>
          <w:sz w:val="24"/>
          <w:szCs w:val="24"/>
          <w:lang w:val="fi-FI"/>
        </w:rPr>
        <w:t>Rasulu-Allah shalla Allahu</w:t>
      </w:r>
      <w:r w:rsidRPr="00CA398A">
        <w:rPr>
          <w:rFonts w:asciiTheme="majorBidi" w:hAnsiTheme="majorBidi" w:cstheme="majorBidi"/>
          <w:i/>
          <w:sz w:val="24"/>
          <w:szCs w:val="24"/>
          <w:lang w:val="fi-FI"/>
        </w:rPr>
        <w:t xml:space="preserve"> alaihi wa sallam</w:t>
      </w:r>
      <w:r w:rsidRPr="00CA398A">
        <w:rPr>
          <w:rFonts w:asciiTheme="majorBidi" w:hAnsiTheme="majorBidi" w:cstheme="majorBidi"/>
          <w:iCs/>
          <w:sz w:val="24"/>
          <w:szCs w:val="24"/>
          <w:lang w:val="fi-FI"/>
        </w:rPr>
        <w:t xml:space="preserve"> bersabda: </w:t>
      </w:r>
      <w:r w:rsidRPr="00CA398A">
        <w:rPr>
          <w:rFonts w:asciiTheme="majorBidi" w:hAnsiTheme="majorBidi" w:cstheme="majorBidi"/>
          <w:i/>
          <w:sz w:val="24"/>
          <w:szCs w:val="24"/>
          <w:lang w:val="fi-FI"/>
        </w:rPr>
        <w:t>”Tidaklah seorang hamba mengucapkan Laa ilaaha illallah, kemudian ia mati di atas kalimat itu, kecuali ia akan masuk surga”</w:t>
      </w:r>
      <w:r w:rsidRPr="00CA398A">
        <w:rPr>
          <w:rStyle w:val="FootnoteReference"/>
          <w:rFonts w:asciiTheme="majorBidi" w:hAnsiTheme="majorBidi" w:cstheme="majorBidi"/>
          <w:i/>
          <w:sz w:val="24"/>
          <w:szCs w:val="24"/>
          <w:lang w:val="fi-FI"/>
        </w:rPr>
        <w:footnoteReference w:id="118"/>
      </w:r>
      <w:r w:rsidRPr="00CA398A">
        <w:rPr>
          <w:rFonts w:asciiTheme="majorBidi" w:hAnsiTheme="majorBidi" w:cstheme="majorBidi"/>
          <w:i/>
          <w:sz w:val="24"/>
          <w:szCs w:val="24"/>
          <w:lang w:val="fi-FI"/>
        </w:rPr>
        <w:t>.</w:t>
      </w:r>
    </w:p>
    <w:p w14:paraId="62AB5221" w14:textId="77777777" w:rsidR="00C33E41" w:rsidRPr="00CA398A" w:rsidRDefault="00C33E41" w:rsidP="000B6876">
      <w:pPr>
        <w:spacing w:line="240" w:lineRule="auto"/>
        <w:ind w:firstLine="567"/>
        <w:jc w:val="both"/>
        <w:rPr>
          <w:rFonts w:asciiTheme="majorBidi" w:hAnsiTheme="majorBidi" w:cstheme="majorBidi"/>
          <w:iCs/>
          <w:sz w:val="24"/>
          <w:szCs w:val="24"/>
          <w:lang w:val="fi-FI"/>
        </w:rPr>
      </w:pPr>
      <w:r w:rsidRPr="00CA398A">
        <w:rPr>
          <w:rFonts w:asciiTheme="majorBidi" w:hAnsiTheme="majorBidi" w:cstheme="majorBidi"/>
          <w:iCs/>
          <w:sz w:val="24"/>
          <w:szCs w:val="24"/>
          <w:lang w:val="fi-FI"/>
        </w:rPr>
        <w:t>Kalimat ini menafikan hak uluhiyah dari segala sesuatu selain Allah, dan mngitsbatkannya (menetapkannya) bagi Allah semata, juga mentauhidkan Allah dalam beribadah dari segala sesuatu selain</w:t>
      </w:r>
      <w:r w:rsidR="00B30F7E" w:rsidRPr="00CA398A">
        <w:rPr>
          <w:rFonts w:asciiTheme="majorBidi" w:hAnsiTheme="majorBidi" w:cstheme="majorBidi"/>
          <w:iCs/>
          <w:sz w:val="24"/>
          <w:szCs w:val="24"/>
          <w:lang w:val="fi-FI"/>
        </w:rPr>
        <w:t>-</w:t>
      </w:r>
      <w:r w:rsidRPr="00CA398A">
        <w:rPr>
          <w:rFonts w:asciiTheme="majorBidi" w:hAnsiTheme="majorBidi" w:cstheme="majorBidi"/>
          <w:iCs/>
          <w:sz w:val="24"/>
          <w:szCs w:val="24"/>
          <w:lang w:val="fi-FI"/>
        </w:rPr>
        <w:t>Nya.</w:t>
      </w:r>
    </w:p>
    <w:p w14:paraId="617AABDB" w14:textId="77777777" w:rsidR="00C33E41" w:rsidRPr="00CA398A" w:rsidRDefault="00C33E41" w:rsidP="000B6876">
      <w:pPr>
        <w:pStyle w:val="ListParagraph"/>
        <w:numPr>
          <w:ilvl w:val="0"/>
          <w:numId w:val="30"/>
        </w:numPr>
        <w:spacing w:line="240" w:lineRule="auto"/>
        <w:ind w:left="360"/>
        <w:jc w:val="both"/>
        <w:rPr>
          <w:rFonts w:asciiTheme="majorBidi" w:hAnsiTheme="majorBidi" w:cstheme="majorBidi"/>
          <w:b/>
          <w:bCs/>
          <w:iCs/>
          <w:sz w:val="24"/>
          <w:szCs w:val="24"/>
          <w:lang w:val="fi-FI"/>
        </w:rPr>
      </w:pPr>
      <w:r w:rsidRPr="00CA398A">
        <w:rPr>
          <w:rFonts w:asciiTheme="majorBidi" w:hAnsiTheme="majorBidi" w:cstheme="majorBidi"/>
          <w:b/>
          <w:bCs/>
          <w:iCs/>
          <w:sz w:val="24"/>
          <w:szCs w:val="24"/>
          <w:lang w:val="fi-FI"/>
        </w:rPr>
        <w:t xml:space="preserve">Ucapan </w:t>
      </w:r>
      <w:r w:rsidR="000B6876" w:rsidRPr="00CA398A">
        <w:rPr>
          <w:rFonts w:asciiTheme="majorBidi" w:hAnsiTheme="majorBidi" w:cstheme="majorBidi"/>
          <w:b/>
          <w:bCs/>
          <w:i/>
          <w:sz w:val="24"/>
          <w:szCs w:val="24"/>
          <w:lang w:val="fi-FI"/>
        </w:rPr>
        <w:t>Subhana-Allah</w:t>
      </w:r>
      <w:r w:rsidRPr="00CA398A">
        <w:rPr>
          <w:rFonts w:asciiTheme="majorBidi" w:hAnsiTheme="majorBidi" w:cstheme="majorBidi"/>
          <w:b/>
          <w:bCs/>
          <w:i/>
          <w:sz w:val="24"/>
          <w:szCs w:val="24"/>
          <w:lang w:val="fi-FI"/>
        </w:rPr>
        <w:t xml:space="preserve"> wa Bihamdihi </w:t>
      </w:r>
      <w:r w:rsidR="000B6876" w:rsidRPr="00CA398A">
        <w:rPr>
          <w:rFonts w:asciiTheme="majorBidi" w:hAnsiTheme="majorBidi" w:cstheme="majorBidi"/>
          <w:b/>
          <w:bCs/>
          <w:i/>
          <w:sz w:val="24"/>
          <w:szCs w:val="24"/>
          <w:lang w:val="fi-FI"/>
        </w:rPr>
        <w:t>Subhana-Allah</w:t>
      </w:r>
      <w:r w:rsidRPr="00CA398A">
        <w:rPr>
          <w:rFonts w:asciiTheme="majorBidi" w:hAnsiTheme="majorBidi" w:cstheme="majorBidi"/>
          <w:b/>
          <w:bCs/>
          <w:i/>
          <w:sz w:val="24"/>
          <w:szCs w:val="24"/>
          <w:lang w:val="fi-FI"/>
        </w:rPr>
        <w:t>il ’Adzim</w:t>
      </w:r>
      <w:r w:rsidR="00B30F7E" w:rsidRPr="00CA398A">
        <w:rPr>
          <w:rFonts w:asciiTheme="majorBidi" w:hAnsiTheme="majorBidi" w:cstheme="majorBidi"/>
          <w:b/>
          <w:bCs/>
          <w:i/>
          <w:sz w:val="24"/>
          <w:szCs w:val="24"/>
          <w:lang w:val="fi-FI"/>
        </w:rPr>
        <w:t>.</w:t>
      </w:r>
    </w:p>
    <w:p w14:paraId="3A1FD1AB" w14:textId="77777777" w:rsidR="00C33E41" w:rsidRPr="00CA398A" w:rsidRDefault="00C33E41" w:rsidP="000B6876">
      <w:pPr>
        <w:spacing w:line="240" w:lineRule="auto"/>
        <w:ind w:firstLine="567"/>
        <w:jc w:val="both"/>
        <w:rPr>
          <w:rFonts w:asciiTheme="majorBidi" w:hAnsiTheme="majorBidi" w:cstheme="majorBidi"/>
          <w:i/>
          <w:sz w:val="24"/>
          <w:szCs w:val="24"/>
          <w:lang w:val="fi-FI"/>
        </w:rPr>
      </w:pPr>
      <w:r w:rsidRPr="00CA398A">
        <w:rPr>
          <w:rFonts w:asciiTheme="majorBidi" w:hAnsiTheme="majorBidi" w:cstheme="majorBidi"/>
          <w:iCs/>
          <w:sz w:val="24"/>
          <w:szCs w:val="24"/>
          <w:lang w:val="fi-FI"/>
        </w:rPr>
        <w:t xml:space="preserve">Dari Jabir </w:t>
      </w:r>
      <w:r w:rsidR="000B6876" w:rsidRPr="00CA398A">
        <w:rPr>
          <w:rFonts w:asciiTheme="majorBidi" w:hAnsiTheme="majorBidi" w:cstheme="majorBidi"/>
          <w:i/>
          <w:sz w:val="24"/>
          <w:szCs w:val="24"/>
          <w:lang w:val="fi-FI"/>
        </w:rPr>
        <w:t>radhiya Allahu</w:t>
      </w:r>
      <w:r w:rsidRPr="00CA398A">
        <w:rPr>
          <w:rFonts w:asciiTheme="majorBidi" w:hAnsiTheme="majorBidi" w:cstheme="majorBidi"/>
          <w:i/>
          <w:sz w:val="24"/>
          <w:szCs w:val="24"/>
          <w:lang w:val="fi-FI"/>
        </w:rPr>
        <w:t xml:space="preserve"> anhu</w:t>
      </w:r>
      <w:r w:rsidRPr="00CA398A">
        <w:rPr>
          <w:rFonts w:asciiTheme="majorBidi" w:hAnsiTheme="majorBidi" w:cstheme="majorBidi"/>
          <w:iCs/>
          <w:sz w:val="24"/>
          <w:szCs w:val="24"/>
          <w:lang w:val="fi-FI"/>
        </w:rPr>
        <w:t xml:space="preserve"> berkata: </w:t>
      </w:r>
      <w:r w:rsidR="000B6876" w:rsidRPr="00CA398A">
        <w:rPr>
          <w:rFonts w:asciiTheme="majorBidi" w:hAnsiTheme="majorBidi" w:cstheme="majorBidi"/>
          <w:iCs/>
          <w:sz w:val="24"/>
          <w:szCs w:val="24"/>
          <w:lang w:val="fi-FI"/>
        </w:rPr>
        <w:t>Rasulu-Allah shalla Allahu</w:t>
      </w:r>
      <w:r w:rsidRPr="00CA398A">
        <w:rPr>
          <w:rFonts w:asciiTheme="majorBidi" w:hAnsiTheme="majorBidi" w:cstheme="majorBidi"/>
          <w:i/>
          <w:sz w:val="24"/>
          <w:szCs w:val="24"/>
          <w:lang w:val="fi-FI"/>
        </w:rPr>
        <w:t xml:space="preserve"> alaihi wa sallam </w:t>
      </w:r>
      <w:r w:rsidRPr="00CA398A">
        <w:rPr>
          <w:rFonts w:asciiTheme="majorBidi" w:hAnsiTheme="majorBidi" w:cstheme="majorBidi"/>
          <w:iCs/>
          <w:sz w:val="24"/>
          <w:szCs w:val="24"/>
          <w:lang w:val="fi-FI"/>
        </w:rPr>
        <w:t xml:space="preserve">bersabda: </w:t>
      </w:r>
      <w:r w:rsidRPr="00CA398A">
        <w:rPr>
          <w:rFonts w:asciiTheme="majorBidi" w:hAnsiTheme="majorBidi" w:cstheme="majorBidi"/>
          <w:i/>
          <w:sz w:val="24"/>
          <w:szCs w:val="24"/>
          <w:lang w:val="fi-FI"/>
        </w:rPr>
        <w:t>”</w:t>
      </w:r>
      <w:r w:rsidR="00D575BC" w:rsidRPr="00CA398A">
        <w:rPr>
          <w:rFonts w:asciiTheme="majorBidi" w:hAnsiTheme="majorBidi" w:cstheme="majorBidi"/>
          <w:i/>
          <w:sz w:val="24"/>
          <w:szCs w:val="24"/>
          <w:lang w:val="fi-FI"/>
        </w:rPr>
        <w:t>Barangsiapa</w:t>
      </w:r>
      <w:r w:rsidRPr="00CA398A">
        <w:rPr>
          <w:rFonts w:asciiTheme="majorBidi" w:hAnsiTheme="majorBidi" w:cstheme="majorBidi"/>
          <w:i/>
          <w:sz w:val="24"/>
          <w:szCs w:val="24"/>
          <w:lang w:val="fi-FI"/>
        </w:rPr>
        <w:t xml:space="preserve"> yang mengatakan </w:t>
      </w:r>
      <w:r w:rsidR="000B6876" w:rsidRPr="00CA398A">
        <w:rPr>
          <w:rFonts w:asciiTheme="majorBidi" w:hAnsiTheme="majorBidi" w:cstheme="majorBidi"/>
          <w:i/>
          <w:sz w:val="24"/>
          <w:szCs w:val="24"/>
          <w:lang w:val="fi-FI"/>
        </w:rPr>
        <w:t>Subhana-Allah</w:t>
      </w:r>
      <w:r w:rsidRPr="00CA398A">
        <w:rPr>
          <w:rFonts w:asciiTheme="majorBidi" w:hAnsiTheme="majorBidi" w:cstheme="majorBidi"/>
          <w:i/>
          <w:sz w:val="24"/>
          <w:szCs w:val="24"/>
          <w:lang w:val="fi-FI"/>
        </w:rPr>
        <w:t>il ’adzimi wa bihamdihi akan ditanamkan baginya satu pohon kurma di surga”</w:t>
      </w:r>
      <w:r w:rsidRPr="00CA398A">
        <w:rPr>
          <w:rStyle w:val="FootnoteReference"/>
          <w:rFonts w:asciiTheme="majorBidi" w:hAnsiTheme="majorBidi" w:cstheme="majorBidi"/>
          <w:i/>
          <w:sz w:val="24"/>
          <w:szCs w:val="24"/>
          <w:lang w:val="fi-FI"/>
        </w:rPr>
        <w:footnoteReference w:id="119"/>
      </w:r>
      <w:r w:rsidRPr="00CA398A">
        <w:rPr>
          <w:rFonts w:asciiTheme="majorBidi" w:hAnsiTheme="majorBidi" w:cstheme="majorBidi"/>
          <w:i/>
          <w:sz w:val="24"/>
          <w:szCs w:val="24"/>
          <w:lang w:val="fi-FI"/>
        </w:rPr>
        <w:t>.</w:t>
      </w:r>
    </w:p>
    <w:p w14:paraId="71BB502E" w14:textId="77777777" w:rsidR="00894BD4" w:rsidRPr="00CA398A" w:rsidRDefault="000B6876" w:rsidP="000B6876">
      <w:pPr>
        <w:spacing w:line="240" w:lineRule="auto"/>
        <w:ind w:firstLine="567"/>
        <w:jc w:val="both"/>
        <w:rPr>
          <w:rFonts w:asciiTheme="majorBidi" w:hAnsiTheme="majorBidi" w:cstheme="majorBidi"/>
          <w:i/>
          <w:sz w:val="24"/>
          <w:szCs w:val="24"/>
          <w:lang w:val="fi-FI"/>
        </w:rPr>
      </w:pPr>
      <w:r w:rsidRPr="00CA398A">
        <w:rPr>
          <w:rFonts w:asciiTheme="majorBidi" w:hAnsiTheme="majorBidi" w:cstheme="majorBidi"/>
          <w:iCs/>
          <w:sz w:val="24"/>
          <w:szCs w:val="24"/>
          <w:lang w:val="fi-FI"/>
        </w:rPr>
        <w:lastRenderedPageBreak/>
        <w:t>Rasulu-Allah shalla Allahu</w:t>
      </w:r>
      <w:r w:rsidR="00894BD4" w:rsidRPr="00CA398A">
        <w:rPr>
          <w:rFonts w:asciiTheme="majorBidi" w:hAnsiTheme="majorBidi" w:cstheme="majorBidi"/>
          <w:i/>
          <w:sz w:val="24"/>
          <w:szCs w:val="24"/>
          <w:lang w:val="fi-FI"/>
        </w:rPr>
        <w:t xml:space="preserve"> alaihi wa sallam</w:t>
      </w:r>
      <w:r w:rsidR="00894BD4" w:rsidRPr="00CA398A">
        <w:rPr>
          <w:rFonts w:asciiTheme="majorBidi" w:hAnsiTheme="majorBidi" w:cstheme="majorBidi"/>
          <w:iCs/>
          <w:sz w:val="24"/>
          <w:szCs w:val="24"/>
          <w:lang w:val="fi-FI"/>
        </w:rPr>
        <w:t xml:space="preserve"> bersabda: </w:t>
      </w:r>
      <w:r w:rsidR="00894BD4" w:rsidRPr="00CA398A">
        <w:rPr>
          <w:rFonts w:asciiTheme="majorBidi" w:hAnsiTheme="majorBidi" w:cstheme="majorBidi"/>
          <w:i/>
          <w:sz w:val="24"/>
          <w:szCs w:val="24"/>
          <w:lang w:val="fi-FI"/>
        </w:rPr>
        <w:t xml:space="preserve">”Dua kalimat yang ringan di lisan, namun berat di timbangan, dan dicintai oleh sang Rahman: </w:t>
      </w:r>
      <w:r w:rsidRPr="00CA398A">
        <w:rPr>
          <w:rFonts w:asciiTheme="majorBidi" w:hAnsiTheme="majorBidi" w:cstheme="majorBidi"/>
          <w:i/>
          <w:sz w:val="24"/>
          <w:szCs w:val="24"/>
          <w:lang w:val="fi-FI"/>
        </w:rPr>
        <w:t>Subhana-Allah</w:t>
      </w:r>
      <w:r w:rsidR="00894BD4" w:rsidRPr="00CA398A">
        <w:rPr>
          <w:rFonts w:asciiTheme="majorBidi" w:hAnsiTheme="majorBidi" w:cstheme="majorBidi"/>
          <w:i/>
          <w:sz w:val="24"/>
          <w:szCs w:val="24"/>
          <w:lang w:val="fi-FI"/>
        </w:rPr>
        <w:t xml:space="preserve">i wa bihamdihi </w:t>
      </w:r>
      <w:r w:rsidRPr="00CA398A">
        <w:rPr>
          <w:rFonts w:asciiTheme="majorBidi" w:hAnsiTheme="majorBidi" w:cstheme="majorBidi"/>
          <w:i/>
          <w:sz w:val="24"/>
          <w:szCs w:val="24"/>
          <w:lang w:val="fi-FI"/>
        </w:rPr>
        <w:t>Subhana-Allah</w:t>
      </w:r>
      <w:r w:rsidR="00894BD4" w:rsidRPr="00CA398A">
        <w:rPr>
          <w:rFonts w:asciiTheme="majorBidi" w:hAnsiTheme="majorBidi" w:cstheme="majorBidi"/>
          <w:i/>
          <w:sz w:val="24"/>
          <w:szCs w:val="24"/>
          <w:lang w:val="fi-FI"/>
        </w:rPr>
        <w:t>il ’adzim”</w:t>
      </w:r>
      <w:r w:rsidR="00894BD4" w:rsidRPr="00CA398A">
        <w:rPr>
          <w:rStyle w:val="FootnoteReference"/>
          <w:rFonts w:asciiTheme="majorBidi" w:hAnsiTheme="majorBidi" w:cstheme="majorBidi"/>
          <w:i/>
          <w:sz w:val="24"/>
          <w:szCs w:val="24"/>
          <w:lang w:val="fi-FI"/>
        </w:rPr>
        <w:footnoteReference w:id="120"/>
      </w:r>
      <w:r w:rsidR="00894BD4" w:rsidRPr="00CA398A">
        <w:rPr>
          <w:rFonts w:asciiTheme="majorBidi" w:hAnsiTheme="majorBidi" w:cstheme="majorBidi"/>
          <w:i/>
          <w:sz w:val="24"/>
          <w:szCs w:val="24"/>
          <w:lang w:val="fi-FI"/>
        </w:rPr>
        <w:t>.</w:t>
      </w:r>
    </w:p>
    <w:p w14:paraId="39FFE45B" w14:textId="77777777" w:rsidR="00894BD4" w:rsidRPr="00CA398A" w:rsidRDefault="00894BD4" w:rsidP="000B6876">
      <w:pPr>
        <w:pStyle w:val="ListParagraph"/>
        <w:numPr>
          <w:ilvl w:val="0"/>
          <w:numId w:val="30"/>
        </w:numPr>
        <w:spacing w:line="240" w:lineRule="auto"/>
        <w:ind w:left="360"/>
        <w:jc w:val="both"/>
        <w:rPr>
          <w:rFonts w:asciiTheme="majorBidi" w:hAnsiTheme="majorBidi" w:cstheme="majorBidi"/>
          <w:b/>
          <w:bCs/>
          <w:iCs/>
          <w:sz w:val="24"/>
          <w:szCs w:val="24"/>
          <w:lang w:val="fi-FI"/>
        </w:rPr>
      </w:pPr>
      <w:r w:rsidRPr="00CA398A">
        <w:rPr>
          <w:rFonts w:asciiTheme="majorBidi" w:hAnsiTheme="majorBidi" w:cstheme="majorBidi"/>
          <w:b/>
          <w:bCs/>
          <w:iCs/>
          <w:sz w:val="24"/>
          <w:szCs w:val="24"/>
          <w:lang w:val="fi-FI"/>
        </w:rPr>
        <w:t xml:space="preserve">Ucapan </w:t>
      </w:r>
      <w:r w:rsidR="000B6876" w:rsidRPr="00CA398A">
        <w:rPr>
          <w:rFonts w:asciiTheme="majorBidi" w:hAnsiTheme="majorBidi" w:cstheme="majorBidi"/>
          <w:b/>
          <w:bCs/>
          <w:i/>
          <w:sz w:val="24"/>
          <w:szCs w:val="24"/>
          <w:lang w:val="fi-FI"/>
        </w:rPr>
        <w:t>Subhana-Allah</w:t>
      </w:r>
      <w:r w:rsidRPr="00CA398A">
        <w:rPr>
          <w:rFonts w:asciiTheme="majorBidi" w:hAnsiTheme="majorBidi" w:cstheme="majorBidi"/>
          <w:b/>
          <w:bCs/>
          <w:i/>
          <w:sz w:val="24"/>
          <w:szCs w:val="24"/>
          <w:lang w:val="fi-FI"/>
        </w:rPr>
        <w:t>i wa bihamdihi</w:t>
      </w:r>
      <w:r w:rsidR="00B30F7E" w:rsidRPr="00CA398A">
        <w:rPr>
          <w:rFonts w:asciiTheme="majorBidi" w:hAnsiTheme="majorBidi" w:cstheme="majorBidi"/>
          <w:b/>
          <w:bCs/>
          <w:i/>
          <w:sz w:val="24"/>
          <w:szCs w:val="24"/>
          <w:lang w:val="fi-FI"/>
        </w:rPr>
        <w:t>.</w:t>
      </w:r>
    </w:p>
    <w:p w14:paraId="28E8436A" w14:textId="77777777" w:rsidR="00894BD4" w:rsidRPr="00CA398A" w:rsidRDefault="00894BD4" w:rsidP="000B6876">
      <w:pPr>
        <w:spacing w:line="240" w:lineRule="auto"/>
        <w:ind w:firstLine="567"/>
        <w:jc w:val="both"/>
        <w:rPr>
          <w:rFonts w:asciiTheme="majorBidi" w:hAnsiTheme="majorBidi" w:cstheme="majorBidi"/>
          <w:iCs/>
          <w:sz w:val="24"/>
          <w:szCs w:val="24"/>
          <w:lang w:val="fi-FI"/>
        </w:rPr>
      </w:pPr>
      <w:r w:rsidRPr="00CA398A">
        <w:rPr>
          <w:rFonts w:asciiTheme="majorBidi" w:hAnsiTheme="majorBidi" w:cstheme="majorBidi"/>
          <w:iCs/>
          <w:sz w:val="24"/>
          <w:szCs w:val="24"/>
          <w:lang w:val="fi-FI"/>
        </w:rPr>
        <w:t xml:space="preserve">Dari Abu Dzar </w:t>
      </w:r>
      <w:r w:rsidR="000B6876" w:rsidRPr="00CA398A">
        <w:rPr>
          <w:rFonts w:asciiTheme="majorBidi" w:hAnsiTheme="majorBidi" w:cstheme="majorBidi"/>
          <w:i/>
          <w:sz w:val="24"/>
          <w:szCs w:val="24"/>
          <w:lang w:val="fi-FI"/>
        </w:rPr>
        <w:t>radhiya Allahu</w:t>
      </w:r>
      <w:r w:rsidRPr="00CA398A">
        <w:rPr>
          <w:rFonts w:asciiTheme="majorBidi" w:hAnsiTheme="majorBidi" w:cstheme="majorBidi"/>
          <w:i/>
          <w:sz w:val="24"/>
          <w:szCs w:val="24"/>
          <w:lang w:val="fi-FI"/>
        </w:rPr>
        <w:t xml:space="preserve"> anhu,</w:t>
      </w:r>
      <w:r w:rsidRPr="00CA398A">
        <w:rPr>
          <w:rFonts w:asciiTheme="majorBidi" w:hAnsiTheme="majorBidi" w:cstheme="majorBidi"/>
          <w:iCs/>
          <w:sz w:val="24"/>
          <w:szCs w:val="24"/>
          <w:lang w:val="fi-FI"/>
        </w:rPr>
        <w:t xml:space="preserve"> </w:t>
      </w:r>
      <w:r w:rsidR="000B6876" w:rsidRPr="00CA398A">
        <w:rPr>
          <w:rFonts w:asciiTheme="majorBidi" w:hAnsiTheme="majorBidi" w:cstheme="majorBidi"/>
          <w:iCs/>
          <w:sz w:val="24"/>
          <w:szCs w:val="24"/>
          <w:lang w:val="fi-FI"/>
        </w:rPr>
        <w:t>Rasulu-Allah shalla Allahu</w:t>
      </w:r>
      <w:r w:rsidRPr="00CA398A">
        <w:rPr>
          <w:rFonts w:asciiTheme="majorBidi" w:hAnsiTheme="majorBidi" w:cstheme="majorBidi"/>
          <w:i/>
          <w:sz w:val="24"/>
          <w:szCs w:val="24"/>
          <w:lang w:val="fi-FI"/>
        </w:rPr>
        <w:t xml:space="preserve"> alaihi wa sallam</w:t>
      </w:r>
      <w:r w:rsidRPr="00CA398A">
        <w:rPr>
          <w:rFonts w:asciiTheme="majorBidi" w:hAnsiTheme="majorBidi" w:cstheme="majorBidi"/>
          <w:iCs/>
          <w:sz w:val="24"/>
          <w:szCs w:val="24"/>
          <w:lang w:val="fi-FI"/>
        </w:rPr>
        <w:t xml:space="preserve"> bersabda: </w:t>
      </w:r>
      <w:r w:rsidRPr="00CA398A">
        <w:rPr>
          <w:rFonts w:asciiTheme="majorBidi" w:hAnsiTheme="majorBidi" w:cstheme="majorBidi"/>
          <w:i/>
          <w:sz w:val="24"/>
          <w:szCs w:val="24"/>
          <w:lang w:val="fi-FI"/>
        </w:rPr>
        <w:t xml:space="preserve">”Maukah engkau ku beri tau ucapan yang paling dicintai oleh Allah? </w:t>
      </w:r>
      <w:r w:rsidR="000B6876" w:rsidRPr="00CA398A">
        <w:rPr>
          <w:rFonts w:asciiTheme="majorBidi" w:hAnsiTheme="majorBidi" w:cstheme="majorBidi"/>
          <w:i/>
          <w:sz w:val="24"/>
          <w:szCs w:val="24"/>
          <w:lang w:val="fi-FI"/>
        </w:rPr>
        <w:t>Subhana-Allah</w:t>
      </w:r>
      <w:r w:rsidRPr="00CA398A">
        <w:rPr>
          <w:rFonts w:asciiTheme="majorBidi" w:hAnsiTheme="majorBidi" w:cstheme="majorBidi"/>
          <w:i/>
          <w:sz w:val="24"/>
          <w:szCs w:val="24"/>
          <w:lang w:val="fi-FI"/>
        </w:rPr>
        <w:t>i wa bihamdihi”</w:t>
      </w:r>
      <w:r w:rsidRPr="00CA398A">
        <w:rPr>
          <w:rStyle w:val="FootnoteReference"/>
          <w:rFonts w:asciiTheme="majorBidi" w:hAnsiTheme="majorBidi" w:cstheme="majorBidi"/>
          <w:i/>
          <w:sz w:val="24"/>
          <w:szCs w:val="24"/>
          <w:lang w:val="fi-FI"/>
        </w:rPr>
        <w:footnoteReference w:id="121"/>
      </w:r>
      <w:r w:rsidR="00AE39D0" w:rsidRPr="00CA398A">
        <w:rPr>
          <w:rFonts w:asciiTheme="majorBidi" w:hAnsiTheme="majorBidi" w:cstheme="majorBidi"/>
          <w:iCs/>
          <w:sz w:val="24"/>
          <w:szCs w:val="24"/>
          <w:lang w:val="fi-FI"/>
        </w:rPr>
        <w:t xml:space="preserve">, dalam riwayat yang lain, </w:t>
      </w:r>
      <w:r w:rsidR="000B6876" w:rsidRPr="00CA398A">
        <w:rPr>
          <w:rFonts w:asciiTheme="majorBidi" w:hAnsiTheme="majorBidi" w:cstheme="majorBidi"/>
          <w:iCs/>
          <w:sz w:val="24"/>
          <w:szCs w:val="24"/>
          <w:lang w:val="fi-FI"/>
        </w:rPr>
        <w:t>Rasulu-Allah shalla Allahu</w:t>
      </w:r>
      <w:r w:rsidR="00AE39D0" w:rsidRPr="00CA398A">
        <w:rPr>
          <w:rFonts w:asciiTheme="majorBidi" w:hAnsiTheme="majorBidi" w:cstheme="majorBidi"/>
          <w:i/>
          <w:sz w:val="24"/>
          <w:szCs w:val="24"/>
          <w:lang w:val="fi-FI"/>
        </w:rPr>
        <w:t xml:space="preserve"> alaihi wa sallam</w:t>
      </w:r>
      <w:r w:rsidR="00AE39D0" w:rsidRPr="00CA398A">
        <w:rPr>
          <w:rFonts w:asciiTheme="majorBidi" w:hAnsiTheme="majorBidi" w:cstheme="majorBidi"/>
          <w:iCs/>
          <w:sz w:val="24"/>
          <w:szCs w:val="24"/>
          <w:lang w:val="fi-FI"/>
        </w:rPr>
        <w:t xml:space="preserve"> pernah ditanya, ucapan apa yang paling utama, beliau menjawab: </w:t>
      </w:r>
      <w:r w:rsidR="00AE39D0" w:rsidRPr="00CA398A">
        <w:rPr>
          <w:rFonts w:asciiTheme="majorBidi" w:hAnsiTheme="majorBidi" w:cstheme="majorBidi"/>
          <w:i/>
          <w:sz w:val="24"/>
          <w:szCs w:val="24"/>
          <w:lang w:val="fi-FI"/>
        </w:rPr>
        <w:t xml:space="preserve">”Yaitu ucapan yang telah Allah pilihkan bagi para malaikat dan hambaNya: </w:t>
      </w:r>
      <w:r w:rsidR="000B6876" w:rsidRPr="00CA398A">
        <w:rPr>
          <w:rFonts w:asciiTheme="majorBidi" w:hAnsiTheme="majorBidi" w:cstheme="majorBidi"/>
          <w:i/>
          <w:sz w:val="24"/>
          <w:szCs w:val="24"/>
          <w:lang w:val="fi-FI"/>
        </w:rPr>
        <w:t>Subhana-Allah</w:t>
      </w:r>
      <w:r w:rsidR="00AE39D0" w:rsidRPr="00CA398A">
        <w:rPr>
          <w:rFonts w:asciiTheme="majorBidi" w:hAnsiTheme="majorBidi" w:cstheme="majorBidi"/>
          <w:i/>
          <w:sz w:val="24"/>
          <w:szCs w:val="24"/>
          <w:lang w:val="fi-FI"/>
        </w:rPr>
        <w:t xml:space="preserve"> wa bihamdihi”</w:t>
      </w:r>
      <w:r w:rsidR="00AE39D0" w:rsidRPr="00CA398A">
        <w:rPr>
          <w:rStyle w:val="FootnoteReference"/>
          <w:rFonts w:asciiTheme="majorBidi" w:hAnsiTheme="majorBidi" w:cstheme="majorBidi"/>
          <w:i/>
          <w:sz w:val="24"/>
          <w:szCs w:val="24"/>
          <w:lang w:val="fi-FI"/>
        </w:rPr>
        <w:footnoteReference w:id="122"/>
      </w:r>
      <w:r w:rsidR="00AE39D0" w:rsidRPr="00CA398A">
        <w:rPr>
          <w:rFonts w:asciiTheme="majorBidi" w:hAnsiTheme="majorBidi" w:cstheme="majorBidi"/>
          <w:iCs/>
          <w:sz w:val="24"/>
          <w:szCs w:val="24"/>
          <w:lang w:val="fi-FI"/>
        </w:rPr>
        <w:t>.</w:t>
      </w:r>
    </w:p>
    <w:p w14:paraId="716EF081" w14:textId="77777777" w:rsidR="00AE39D0" w:rsidRPr="00CA398A" w:rsidRDefault="00AE39D0" w:rsidP="000B6876">
      <w:pPr>
        <w:spacing w:line="240" w:lineRule="auto"/>
        <w:ind w:firstLine="567"/>
        <w:jc w:val="both"/>
        <w:rPr>
          <w:rFonts w:asciiTheme="majorBidi" w:hAnsiTheme="majorBidi" w:cstheme="majorBidi"/>
          <w:iCs/>
          <w:sz w:val="24"/>
          <w:szCs w:val="24"/>
          <w:lang w:val="fi-FI"/>
        </w:rPr>
      </w:pPr>
      <w:r w:rsidRPr="00CA398A">
        <w:rPr>
          <w:rFonts w:asciiTheme="majorBidi" w:hAnsiTheme="majorBidi" w:cstheme="majorBidi"/>
          <w:iCs/>
          <w:sz w:val="24"/>
          <w:szCs w:val="24"/>
          <w:lang w:val="fi-FI"/>
        </w:rPr>
        <w:t xml:space="preserve">Dan dari Abdullah bin Khubaib </w:t>
      </w:r>
      <w:r w:rsidR="000B6876" w:rsidRPr="00CA398A">
        <w:rPr>
          <w:rFonts w:asciiTheme="majorBidi" w:hAnsiTheme="majorBidi" w:cstheme="majorBidi"/>
          <w:i/>
          <w:sz w:val="24"/>
          <w:szCs w:val="24"/>
          <w:lang w:val="fi-FI"/>
        </w:rPr>
        <w:t>radhiya Allahu</w:t>
      </w:r>
      <w:r w:rsidRPr="00CA398A">
        <w:rPr>
          <w:rFonts w:asciiTheme="majorBidi" w:hAnsiTheme="majorBidi" w:cstheme="majorBidi"/>
          <w:i/>
          <w:sz w:val="24"/>
          <w:szCs w:val="24"/>
          <w:lang w:val="fi-FI"/>
        </w:rPr>
        <w:t xml:space="preserve"> anhu</w:t>
      </w:r>
      <w:r w:rsidRPr="00CA398A">
        <w:rPr>
          <w:rFonts w:asciiTheme="majorBidi" w:hAnsiTheme="majorBidi" w:cstheme="majorBidi"/>
          <w:iCs/>
          <w:sz w:val="24"/>
          <w:szCs w:val="24"/>
          <w:lang w:val="fi-FI"/>
        </w:rPr>
        <w:t xml:space="preserve"> berkata: </w:t>
      </w:r>
      <w:r w:rsidR="000B6876" w:rsidRPr="00CA398A">
        <w:rPr>
          <w:rFonts w:asciiTheme="majorBidi" w:hAnsiTheme="majorBidi" w:cstheme="majorBidi"/>
          <w:iCs/>
          <w:sz w:val="24"/>
          <w:szCs w:val="24"/>
          <w:lang w:val="fi-FI"/>
        </w:rPr>
        <w:t>Rasulu-Allah shalla Allahu</w:t>
      </w:r>
      <w:r w:rsidRPr="00CA398A">
        <w:rPr>
          <w:rFonts w:asciiTheme="majorBidi" w:hAnsiTheme="majorBidi" w:cstheme="majorBidi"/>
          <w:i/>
          <w:sz w:val="24"/>
          <w:szCs w:val="24"/>
          <w:lang w:val="fi-FI"/>
        </w:rPr>
        <w:t xml:space="preserve"> alaih wa sallam</w:t>
      </w:r>
      <w:r w:rsidRPr="00CA398A">
        <w:rPr>
          <w:rFonts w:asciiTheme="majorBidi" w:hAnsiTheme="majorBidi" w:cstheme="majorBidi"/>
          <w:iCs/>
          <w:sz w:val="24"/>
          <w:szCs w:val="24"/>
          <w:lang w:val="fi-FI"/>
        </w:rPr>
        <w:t xml:space="preserve"> bersabda:</w:t>
      </w:r>
      <w:r w:rsidR="00092B33" w:rsidRPr="00CA398A">
        <w:rPr>
          <w:rFonts w:asciiTheme="majorBidi" w:hAnsiTheme="majorBidi" w:cstheme="majorBidi"/>
          <w:iCs/>
          <w:sz w:val="24"/>
          <w:szCs w:val="24"/>
          <w:lang w:val="fi-FI"/>
        </w:rPr>
        <w:t xml:space="preserve"> </w:t>
      </w:r>
      <w:r w:rsidR="00092B33" w:rsidRPr="00CA398A">
        <w:rPr>
          <w:rFonts w:asciiTheme="majorBidi" w:hAnsiTheme="majorBidi" w:cstheme="majorBidi"/>
          <w:i/>
          <w:sz w:val="24"/>
          <w:szCs w:val="24"/>
          <w:lang w:val="fi-FI"/>
        </w:rPr>
        <w:t>”</w:t>
      </w:r>
      <w:r w:rsidR="00D575BC" w:rsidRPr="00CA398A">
        <w:rPr>
          <w:rFonts w:asciiTheme="majorBidi" w:hAnsiTheme="majorBidi" w:cstheme="majorBidi"/>
          <w:i/>
          <w:sz w:val="24"/>
          <w:szCs w:val="24"/>
          <w:lang w:val="fi-FI"/>
        </w:rPr>
        <w:t>Barangsiapa</w:t>
      </w:r>
      <w:r w:rsidR="00092B33" w:rsidRPr="00CA398A">
        <w:rPr>
          <w:rFonts w:asciiTheme="majorBidi" w:hAnsiTheme="majorBidi" w:cstheme="majorBidi"/>
          <w:i/>
          <w:sz w:val="24"/>
          <w:szCs w:val="24"/>
          <w:lang w:val="fi-FI"/>
        </w:rPr>
        <w:t xml:space="preserve"> yang merasa kikir terhadap harta yang akan ia infakkan, dan khawatir terhadap malam yang dia hadapi kesulitannya, maka hendaknya ia mengucapkan </w:t>
      </w:r>
      <w:r w:rsidR="000B6876" w:rsidRPr="00CA398A">
        <w:rPr>
          <w:rFonts w:asciiTheme="majorBidi" w:hAnsiTheme="majorBidi" w:cstheme="majorBidi"/>
          <w:i/>
          <w:sz w:val="24"/>
          <w:szCs w:val="24"/>
          <w:lang w:val="fi-FI"/>
        </w:rPr>
        <w:t>Subhana-Allah</w:t>
      </w:r>
      <w:r w:rsidR="00092B33" w:rsidRPr="00CA398A">
        <w:rPr>
          <w:rFonts w:asciiTheme="majorBidi" w:hAnsiTheme="majorBidi" w:cstheme="majorBidi"/>
          <w:i/>
          <w:sz w:val="24"/>
          <w:szCs w:val="24"/>
          <w:lang w:val="fi-FI"/>
        </w:rPr>
        <w:t xml:space="preserve"> wa bihamdihi”</w:t>
      </w:r>
      <w:r w:rsidR="00092B33" w:rsidRPr="00CA398A">
        <w:rPr>
          <w:rStyle w:val="FootnoteReference"/>
          <w:rFonts w:asciiTheme="majorBidi" w:hAnsiTheme="majorBidi" w:cstheme="majorBidi"/>
          <w:iCs/>
          <w:sz w:val="24"/>
          <w:szCs w:val="24"/>
          <w:lang w:val="fi-FI"/>
        </w:rPr>
        <w:footnoteReference w:id="123"/>
      </w:r>
      <w:r w:rsidR="00092B33" w:rsidRPr="00CA398A">
        <w:rPr>
          <w:rFonts w:asciiTheme="majorBidi" w:hAnsiTheme="majorBidi" w:cstheme="majorBidi"/>
          <w:iCs/>
          <w:sz w:val="24"/>
          <w:szCs w:val="24"/>
          <w:lang w:val="fi-FI"/>
        </w:rPr>
        <w:t>.</w:t>
      </w:r>
    </w:p>
    <w:p w14:paraId="480D6B24" w14:textId="77777777" w:rsidR="00894BD4" w:rsidRPr="00CA398A" w:rsidRDefault="00746F2C" w:rsidP="000B6876">
      <w:pPr>
        <w:spacing w:line="240" w:lineRule="auto"/>
        <w:ind w:firstLine="567"/>
        <w:jc w:val="both"/>
        <w:rPr>
          <w:rFonts w:asciiTheme="majorBidi" w:hAnsiTheme="majorBidi" w:cstheme="majorBidi"/>
          <w:iCs/>
          <w:sz w:val="24"/>
          <w:szCs w:val="24"/>
          <w:lang w:val="fi-FI"/>
        </w:rPr>
      </w:pPr>
      <w:r w:rsidRPr="00CA398A">
        <w:rPr>
          <w:rFonts w:asciiTheme="majorBidi" w:hAnsiTheme="majorBidi" w:cstheme="majorBidi"/>
          <w:iCs/>
          <w:sz w:val="24"/>
          <w:szCs w:val="24"/>
          <w:lang w:val="fi-FI"/>
        </w:rPr>
        <w:t xml:space="preserve">Dari Abu Hurairah </w:t>
      </w:r>
      <w:r w:rsidR="000B6876" w:rsidRPr="00CA398A">
        <w:rPr>
          <w:rFonts w:asciiTheme="majorBidi" w:hAnsiTheme="majorBidi" w:cstheme="majorBidi"/>
          <w:i/>
          <w:sz w:val="24"/>
          <w:szCs w:val="24"/>
          <w:lang w:val="fi-FI"/>
        </w:rPr>
        <w:t>radhiya Allahu</w:t>
      </w:r>
      <w:r w:rsidRPr="00CA398A">
        <w:rPr>
          <w:rFonts w:asciiTheme="majorBidi" w:hAnsiTheme="majorBidi" w:cstheme="majorBidi"/>
          <w:i/>
          <w:sz w:val="24"/>
          <w:szCs w:val="24"/>
          <w:lang w:val="fi-FI"/>
        </w:rPr>
        <w:t xml:space="preserve"> anhu, </w:t>
      </w:r>
      <w:r w:rsidR="000B6876" w:rsidRPr="00CA398A">
        <w:rPr>
          <w:rFonts w:asciiTheme="majorBidi" w:hAnsiTheme="majorBidi" w:cstheme="majorBidi"/>
          <w:iCs/>
          <w:sz w:val="24"/>
          <w:szCs w:val="24"/>
          <w:lang w:val="fi-FI"/>
        </w:rPr>
        <w:t>Rasulu-Allah shalla Allahu</w:t>
      </w:r>
      <w:r w:rsidRPr="00CA398A">
        <w:rPr>
          <w:rFonts w:asciiTheme="majorBidi" w:hAnsiTheme="majorBidi" w:cstheme="majorBidi"/>
          <w:i/>
          <w:sz w:val="24"/>
          <w:szCs w:val="24"/>
          <w:lang w:val="fi-FI"/>
        </w:rPr>
        <w:t xml:space="preserve"> alaihi wa sallam</w:t>
      </w:r>
      <w:r w:rsidRPr="00CA398A">
        <w:rPr>
          <w:rFonts w:asciiTheme="majorBidi" w:hAnsiTheme="majorBidi" w:cstheme="majorBidi"/>
          <w:iCs/>
          <w:sz w:val="24"/>
          <w:szCs w:val="24"/>
          <w:lang w:val="fi-FI"/>
        </w:rPr>
        <w:t xml:space="preserve"> bersabda: </w:t>
      </w:r>
      <w:r w:rsidRPr="00CA398A">
        <w:rPr>
          <w:rFonts w:asciiTheme="majorBidi" w:hAnsiTheme="majorBidi" w:cstheme="majorBidi"/>
          <w:i/>
          <w:sz w:val="24"/>
          <w:szCs w:val="24"/>
          <w:lang w:val="fi-FI"/>
        </w:rPr>
        <w:t>”</w:t>
      </w:r>
      <w:r w:rsidR="00D575BC" w:rsidRPr="00CA398A">
        <w:rPr>
          <w:rFonts w:asciiTheme="majorBidi" w:hAnsiTheme="majorBidi" w:cstheme="majorBidi"/>
          <w:i/>
          <w:sz w:val="24"/>
          <w:szCs w:val="24"/>
          <w:lang w:val="fi-FI"/>
        </w:rPr>
        <w:t>Barangsiapa</w:t>
      </w:r>
      <w:r w:rsidRPr="00CA398A">
        <w:rPr>
          <w:rFonts w:asciiTheme="majorBidi" w:hAnsiTheme="majorBidi" w:cstheme="majorBidi"/>
          <w:i/>
          <w:sz w:val="24"/>
          <w:szCs w:val="24"/>
          <w:lang w:val="fi-FI"/>
        </w:rPr>
        <w:t xml:space="preserve"> yang mengucapkan </w:t>
      </w:r>
      <w:r w:rsidR="000B6876" w:rsidRPr="00CA398A">
        <w:rPr>
          <w:rFonts w:asciiTheme="majorBidi" w:hAnsiTheme="majorBidi" w:cstheme="majorBidi"/>
          <w:i/>
          <w:sz w:val="24"/>
          <w:szCs w:val="24"/>
          <w:lang w:val="fi-FI"/>
        </w:rPr>
        <w:t>Subhana-Allah</w:t>
      </w:r>
      <w:r w:rsidRPr="00CA398A">
        <w:rPr>
          <w:rFonts w:asciiTheme="majorBidi" w:hAnsiTheme="majorBidi" w:cstheme="majorBidi"/>
          <w:i/>
          <w:sz w:val="24"/>
          <w:szCs w:val="24"/>
          <w:lang w:val="fi-FI"/>
        </w:rPr>
        <w:t>i wa bihamdihi sehari seratus kali, maka dosa-dosanya akan dihapus, walaupun sebanyak buih di lautan”</w:t>
      </w:r>
      <w:r w:rsidRPr="00CA398A">
        <w:rPr>
          <w:rStyle w:val="FootnoteReference"/>
          <w:rFonts w:asciiTheme="majorBidi" w:hAnsiTheme="majorBidi" w:cstheme="majorBidi"/>
          <w:iCs/>
          <w:sz w:val="24"/>
          <w:szCs w:val="24"/>
          <w:lang w:val="fi-FI"/>
        </w:rPr>
        <w:footnoteReference w:id="124"/>
      </w:r>
      <w:r w:rsidRPr="00CA398A">
        <w:rPr>
          <w:rFonts w:asciiTheme="majorBidi" w:hAnsiTheme="majorBidi" w:cstheme="majorBidi"/>
          <w:iCs/>
          <w:sz w:val="24"/>
          <w:szCs w:val="24"/>
          <w:lang w:val="fi-FI"/>
        </w:rPr>
        <w:t>.</w:t>
      </w:r>
    </w:p>
    <w:p w14:paraId="45D41BAB" w14:textId="77777777" w:rsidR="002E0A67" w:rsidRPr="00CA398A" w:rsidRDefault="002E0A67" w:rsidP="000B6876">
      <w:pPr>
        <w:pStyle w:val="ListParagraph"/>
        <w:numPr>
          <w:ilvl w:val="0"/>
          <w:numId w:val="30"/>
        </w:numPr>
        <w:spacing w:line="240" w:lineRule="auto"/>
        <w:ind w:left="360"/>
        <w:jc w:val="both"/>
        <w:rPr>
          <w:rFonts w:asciiTheme="majorBidi" w:hAnsiTheme="majorBidi" w:cstheme="majorBidi"/>
          <w:b/>
          <w:bCs/>
          <w:iCs/>
          <w:sz w:val="24"/>
          <w:szCs w:val="24"/>
          <w:lang w:val="fi-FI"/>
        </w:rPr>
      </w:pPr>
      <w:r w:rsidRPr="00CA398A">
        <w:rPr>
          <w:rFonts w:asciiTheme="majorBidi" w:hAnsiTheme="majorBidi" w:cstheme="majorBidi"/>
          <w:b/>
          <w:bCs/>
          <w:iCs/>
          <w:sz w:val="24"/>
          <w:szCs w:val="24"/>
          <w:lang w:val="fi-FI"/>
        </w:rPr>
        <w:t xml:space="preserve">Ucapan </w:t>
      </w:r>
      <w:r w:rsidR="000B6876" w:rsidRPr="00CA398A">
        <w:rPr>
          <w:rFonts w:asciiTheme="majorBidi" w:hAnsiTheme="majorBidi" w:cstheme="majorBidi"/>
          <w:b/>
          <w:bCs/>
          <w:i/>
          <w:sz w:val="24"/>
          <w:szCs w:val="24"/>
          <w:lang w:val="fi-FI"/>
        </w:rPr>
        <w:t>Subhana-Allah</w:t>
      </w:r>
      <w:r w:rsidRPr="00CA398A">
        <w:rPr>
          <w:rFonts w:asciiTheme="majorBidi" w:hAnsiTheme="majorBidi" w:cstheme="majorBidi"/>
          <w:b/>
          <w:bCs/>
          <w:i/>
          <w:sz w:val="24"/>
          <w:szCs w:val="24"/>
          <w:lang w:val="fi-FI"/>
        </w:rPr>
        <w:t xml:space="preserve"> wal Hamdulillahi wa Laa Ilaaha Illallaah Wallaahu Akbar</w:t>
      </w:r>
      <w:r w:rsidR="00B30F7E" w:rsidRPr="00CA398A">
        <w:rPr>
          <w:rFonts w:asciiTheme="majorBidi" w:hAnsiTheme="majorBidi" w:cstheme="majorBidi"/>
          <w:b/>
          <w:bCs/>
          <w:i/>
          <w:sz w:val="24"/>
          <w:szCs w:val="24"/>
          <w:lang w:val="fi-FI"/>
        </w:rPr>
        <w:t>.</w:t>
      </w:r>
    </w:p>
    <w:p w14:paraId="753655EB" w14:textId="77777777" w:rsidR="002E0A67" w:rsidRPr="00CA398A" w:rsidRDefault="000B6876" w:rsidP="000B6876">
      <w:pPr>
        <w:spacing w:line="240" w:lineRule="auto"/>
        <w:ind w:firstLine="567"/>
        <w:jc w:val="both"/>
        <w:rPr>
          <w:rFonts w:asciiTheme="majorBidi" w:hAnsiTheme="majorBidi" w:cstheme="majorBidi"/>
          <w:iCs/>
          <w:sz w:val="24"/>
          <w:szCs w:val="24"/>
          <w:lang w:val="fi-FI"/>
        </w:rPr>
      </w:pPr>
      <w:r w:rsidRPr="00CA398A">
        <w:rPr>
          <w:rFonts w:asciiTheme="majorBidi" w:hAnsiTheme="majorBidi" w:cstheme="majorBidi"/>
          <w:iCs/>
          <w:sz w:val="24"/>
          <w:szCs w:val="24"/>
          <w:lang w:val="fi-FI"/>
        </w:rPr>
        <w:t>Rasulu-Allah shalla Allahu</w:t>
      </w:r>
      <w:r w:rsidR="002E0A67" w:rsidRPr="00CA398A">
        <w:rPr>
          <w:rFonts w:asciiTheme="majorBidi" w:hAnsiTheme="majorBidi" w:cstheme="majorBidi"/>
          <w:i/>
          <w:sz w:val="24"/>
          <w:szCs w:val="24"/>
          <w:lang w:val="fi-FI"/>
        </w:rPr>
        <w:t xml:space="preserve"> alaihi wa sallam </w:t>
      </w:r>
      <w:r w:rsidR="002E0A67" w:rsidRPr="00CA398A">
        <w:rPr>
          <w:rFonts w:asciiTheme="majorBidi" w:hAnsiTheme="majorBidi" w:cstheme="majorBidi"/>
          <w:iCs/>
          <w:sz w:val="24"/>
          <w:szCs w:val="24"/>
          <w:lang w:val="fi-FI"/>
        </w:rPr>
        <w:t>bersabda:</w:t>
      </w:r>
    </w:p>
    <w:p w14:paraId="408B20AA" w14:textId="77777777" w:rsidR="008F7E80" w:rsidRPr="00CA398A" w:rsidRDefault="008F7E80" w:rsidP="000B6876">
      <w:pPr>
        <w:spacing w:line="240" w:lineRule="auto"/>
        <w:jc w:val="both"/>
        <w:rPr>
          <w:rFonts w:asciiTheme="majorBidi" w:hAnsiTheme="majorBidi" w:cstheme="majorBidi"/>
          <w:i/>
          <w:iCs/>
          <w:color w:val="000000"/>
          <w:sz w:val="24"/>
          <w:szCs w:val="24"/>
          <w:lang w:val="fi-FI"/>
        </w:rPr>
      </w:pPr>
      <w:r w:rsidRPr="00CA398A">
        <w:rPr>
          <w:rFonts w:asciiTheme="majorBidi" w:hAnsiTheme="majorBidi" w:cstheme="majorBidi"/>
          <w:i/>
          <w:iCs/>
          <w:color w:val="000000"/>
          <w:sz w:val="24"/>
          <w:szCs w:val="24"/>
          <w:lang w:val="fi-FI"/>
        </w:rPr>
        <w:t>“Aku pernah bertemu dengan Ibrahim pada malam ketika aku diisra`kan, kemudian ia berkata, ‘Wahai Muhammad, sampaikan salam dariku kepada umatmu, dan beritahukan kepada mereka bahwa Surga debunya harum, airnya segar, dan surga tersebut adalah datar, tanamannya adalah kalimat: Subhaanallaahi wal hamdu lillaahi laa ilaaha illaahu wallaahu akbar (Maha Suci Allah, segala puji bagi Allah, tidak ada tuhan yang berhak disembah kecuali Allah, dan Allah Maha Besar)”</w:t>
      </w:r>
      <w:r w:rsidRPr="00CA398A">
        <w:rPr>
          <w:rStyle w:val="FootnoteReference"/>
          <w:rFonts w:asciiTheme="majorBidi" w:hAnsiTheme="majorBidi" w:cstheme="majorBidi"/>
          <w:i/>
          <w:iCs/>
          <w:color w:val="000000"/>
          <w:sz w:val="24"/>
          <w:szCs w:val="24"/>
          <w:lang w:val="fi-FI"/>
        </w:rPr>
        <w:footnoteReference w:id="125"/>
      </w:r>
      <w:r w:rsidRPr="00CA398A">
        <w:rPr>
          <w:rFonts w:asciiTheme="majorBidi" w:hAnsiTheme="majorBidi" w:cstheme="majorBidi"/>
          <w:i/>
          <w:iCs/>
          <w:color w:val="000000"/>
          <w:sz w:val="24"/>
          <w:szCs w:val="24"/>
          <w:lang w:val="fi-FI"/>
        </w:rPr>
        <w:t>.</w:t>
      </w:r>
    </w:p>
    <w:p w14:paraId="3471032F" w14:textId="77777777" w:rsidR="008F7E80" w:rsidRPr="00CA398A" w:rsidRDefault="008F7E80" w:rsidP="000B6876">
      <w:pPr>
        <w:spacing w:line="240" w:lineRule="auto"/>
        <w:ind w:firstLine="567"/>
        <w:jc w:val="both"/>
        <w:rPr>
          <w:rStyle w:val="Emphasis"/>
          <w:rFonts w:asciiTheme="majorBidi" w:hAnsiTheme="majorBidi" w:cstheme="majorBidi"/>
          <w:i w:val="0"/>
          <w:iCs w:val="0"/>
          <w:color w:val="000000"/>
          <w:sz w:val="24"/>
          <w:szCs w:val="24"/>
          <w:lang w:val="fi-FI"/>
        </w:rPr>
      </w:pPr>
      <w:r w:rsidRPr="00CA398A">
        <w:rPr>
          <w:rFonts w:asciiTheme="majorBidi" w:hAnsiTheme="majorBidi" w:cstheme="majorBidi"/>
          <w:color w:val="000000"/>
          <w:sz w:val="24"/>
          <w:szCs w:val="24"/>
          <w:lang w:val="fi-FI"/>
        </w:rPr>
        <w:t xml:space="preserve">Beliau juga bersabda: </w:t>
      </w:r>
      <w:r w:rsidRPr="00CA398A">
        <w:rPr>
          <w:rFonts w:asciiTheme="majorBidi" w:hAnsiTheme="majorBidi" w:cstheme="majorBidi"/>
          <w:i/>
          <w:iCs/>
          <w:color w:val="000000"/>
          <w:sz w:val="24"/>
          <w:szCs w:val="24"/>
          <w:lang w:val="fi-FI"/>
        </w:rPr>
        <w:t>”</w:t>
      </w:r>
      <w:r w:rsidRPr="00CA398A">
        <w:rPr>
          <w:rStyle w:val="Emphasis"/>
          <w:rFonts w:asciiTheme="majorBidi" w:hAnsiTheme="majorBidi" w:cstheme="majorBidi"/>
          <w:i w:val="0"/>
          <w:iCs w:val="0"/>
          <w:color w:val="000000"/>
          <w:sz w:val="24"/>
          <w:szCs w:val="24"/>
          <w:lang w:val="fi-FI"/>
        </w:rPr>
        <w:t>Sesungguhnya membaca ’</w:t>
      </w:r>
      <w:r w:rsidR="000B6876" w:rsidRPr="00CA398A">
        <w:rPr>
          <w:rStyle w:val="Emphasis"/>
          <w:rFonts w:asciiTheme="majorBidi" w:hAnsiTheme="majorBidi" w:cstheme="majorBidi"/>
          <w:i w:val="0"/>
          <w:iCs w:val="0"/>
          <w:color w:val="000000"/>
          <w:sz w:val="24"/>
          <w:szCs w:val="24"/>
          <w:lang w:val="fi-FI"/>
        </w:rPr>
        <w:t>Subhana-Allah</w:t>
      </w:r>
      <w:r w:rsidRPr="00CA398A">
        <w:rPr>
          <w:rStyle w:val="Emphasis"/>
          <w:rFonts w:asciiTheme="majorBidi" w:hAnsiTheme="majorBidi" w:cstheme="majorBidi"/>
          <w:i w:val="0"/>
          <w:iCs w:val="0"/>
          <w:color w:val="000000"/>
          <w:sz w:val="24"/>
          <w:szCs w:val="24"/>
          <w:lang w:val="fi-FI"/>
        </w:rPr>
        <w:t xml:space="preserve"> w</w:t>
      </w:r>
      <w:r w:rsidR="000B6876" w:rsidRPr="00CA398A">
        <w:rPr>
          <w:rStyle w:val="Emphasis"/>
          <w:rFonts w:asciiTheme="majorBidi" w:hAnsiTheme="majorBidi" w:cstheme="majorBidi"/>
          <w:i w:val="0"/>
          <w:iCs w:val="0"/>
          <w:color w:val="000000"/>
          <w:sz w:val="24"/>
          <w:szCs w:val="24"/>
          <w:lang w:val="fi-FI"/>
        </w:rPr>
        <w:t>Alhamdu-Lillah</w:t>
      </w:r>
      <w:r w:rsidRPr="00CA398A">
        <w:rPr>
          <w:rStyle w:val="Emphasis"/>
          <w:rFonts w:asciiTheme="majorBidi" w:hAnsiTheme="majorBidi" w:cstheme="majorBidi"/>
          <w:i w:val="0"/>
          <w:iCs w:val="0"/>
          <w:color w:val="000000"/>
          <w:sz w:val="24"/>
          <w:szCs w:val="24"/>
          <w:lang w:val="fi-FI"/>
        </w:rPr>
        <w:t xml:space="preserve"> wa laa ilaha illallah wallahu akbar (Maha Suci Allah, segala puji bagi Allah, tiada </w:t>
      </w:r>
      <w:r w:rsidRPr="00CA398A">
        <w:rPr>
          <w:rStyle w:val="Emphasis"/>
          <w:rFonts w:asciiTheme="majorBidi" w:hAnsiTheme="majorBidi" w:cstheme="majorBidi"/>
          <w:i w:val="0"/>
          <w:iCs w:val="0"/>
          <w:color w:val="000000"/>
          <w:sz w:val="24"/>
          <w:szCs w:val="24"/>
          <w:lang w:val="fi-FI"/>
        </w:rPr>
        <w:lastRenderedPageBreak/>
        <w:t>sesembahan yang berhak disembah selain Allah, dan Allah Maha Besar)’ adalah lebih aku cintai daripada segala sesuatu yang terkena sinar matahari”</w:t>
      </w:r>
      <w:r w:rsidRPr="00CA398A">
        <w:rPr>
          <w:rStyle w:val="FootnoteReference"/>
          <w:rFonts w:asciiTheme="majorBidi" w:hAnsiTheme="majorBidi" w:cstheme="majorBidi"/>
          <w:i/>
          <w:iCs/>
          <w:color w:val="000000"/>
          <w:sz w:val="24"/>
          <w:szCs w:val="24"/>
          <w:lang w:val="fi-FI"/>
        </w:rPr>
        <w:footnoteReference w:id="126"/>
      </w:r>
      <w:r w:rsidRPr="00CA398A">
        <w:rPr>
          <w:rStyle w:val="Emphasis"/>
          <w:rFonts w:asciiTheme="majorBidi" w:hAnsiTheme="majorBidi" w:cstheme="majorBidi"/>
          <w:i w:val="0"/>
          <w:iCs w:val="0"/>
          <w:color w:val="000000"/>
          <w:sz w:val="24"/>
          <w:szCs w:val="24"/>
          <w:lang w:val="fi-FI"/>
        </w:rPr>
        <w:t>.</w:t>
      </w:r>
    </w:p>
    <w:p w14:paraId="6E93EB5A" w14:textId="77777777" w:rsidR="00CF0FDF" w:rsidRPr="00CA398A" w:rsidRDefault="00CF0FDF" w:rsidP="000B6876">
      <w:pPr>
        <w:pStyle w:val="ListParagraph"/>
        <w:numPr>
          <w:ilvl w:val="0"/>
          <w:numId w:val="30"/>
        </w:numPr>
        <w:spacing w:line="240" w:lineRule="auto"/>
        <w:ind w:left="360"/>
        <w:jc w:val="both"/>
        <w:rPr>
          <w:rFonts w:asciiTheme="majorBidi" w:hAnsiTheme="majorBidi" w:cstheme="majorBidi"/>
          <w:b/>
          <w:bCs/>
          <w:color w:val="000000"/>
          <w:sz w:val="24"/>
          <w:szCs w:val="24"/>
          <w:lang w:val="fi-FI"/>
        </w:rPr>
      </w:pPr>
      <w:r w:rsidRPr="00CA398A">
        <w:rPr>
          <w:rFonts w:asciiTheme="majorBidi" w:hAnsiTheme="majorBidi" w:cstheme="majorBidi"/>
          <w:b/>
          <w:bCs/>
          <w:color w:val="000000"/>
          <w:sz w:val="24"/>
          <w:szCs w:val="24"/>
          <w:lang w:val="fi-FI"/>
        </w:rPr>
        <w:t xml:space="preserve">Ucapan </w:t>
      </w:r>
      <w:r w:rsidR="000B6876" w:rsidRPr="00CA398A">
        <w:rPr>
          <w:rFonts w:asciiTheme="majorBidi" w:hAnsiTheme="majorBidi" w:cstheme="majorBidi"/>
          <w:b/>
          <w:bCs/>
          <w:i/>
          <w:iCs/>
          <w:color w:val="000000"/>
          <w:sz w:val="24"/>
          <w:szCs w:val="24"/>
          <w:lang w:val="fi-FI"/>
        </w:rPr>
        <w:t>Subhana-Allah</w:t>
      </w:r>
      <w:r w:rsidRPr="00CA398A">
        <w:rPr>
          <w:rFonts w:asciiTheme="majorBidi" w:hAnsiTheme="majorBidi" w:cstheme="majorBidi"/>
          <w:b/>
          <w:bCs/>
          <w:i/>
          <w:iCs/>
          <w:color w:val="000000"/>
          <w:sz w:val="24"/>
          <w:szCs w:val="24"/>
          <w:lang w:val="fi-FI"/>
        </w:rPr>
        <w:t xml:space="preserve"> wa Bihamdih, ’Adada Khalqih, wa Ridho Nafsih, wa Zinata ’Arsyih, wa Midaada Kalimatih</w:t>
      </w:r>
      <w:r w:rsidR="004B36D6" w:rsidRPr="00CA398A">
        <w:rPr>
          <w:rFonts w:asciiTheme="majorBidi" w:hAnsiTheme="majorBidi" w:cstheme="majorBidi"/>
          <w:b/>
          <w:bCs/>
          <w:i/>
          <w:iCs/>
          <w:color w:val="000000"/>
          <w:sz w:val="24"/>
          <w:szCs w:val="24"/>
          <w:lang w:val="fi-FI"/>
        </w:rPr>
        <w:t>.</w:t>
      </w:r>
    </w:p>
    <w:p w14:paraId="3BB8CE43" w14:textId="77777777" w:rsidR="00BB3188" w:rsidRPr="00CA398A" w:rsidRDefault="00CF0FDF" w:rsidP="000B6876">
      <w:pPr>
        <w:spacing w:line="240" w:lineRule="auto"/>
        <w:ind w:firstLine="567"/>
        <w:jc w:val="both"/>
        <w:rPr>
          <w:rFonts w:asciiTheme="majorBidi" w:hAnsiTheme="majorBidi" w:cstheme="majorBidi"/>
          <w:color w:val="000000"/>
          <w:sz w:val="24"/>
          <w:szCs w:val="24"/>
          <w:lang w:val="fi-FI"/>
        </w:rPr>
      </w:pPr>
      <w:r w:rsidRPr="00CA398A">
        <w:rPr>
          <w:rFonts w:asciiTheme="majorBidi" w:hAnsiTheme="majorBidi" w:cstheme="majorBidi"/>
          <w:color w:val="000000"/>
          <w:sz w:val="24"/>
          <w:szCs w:val="24"/>
          <w:lang w:val="fi-FI"/>
        </w:rPr>
        <w:t xml:space="preserve">Dari Juwairiyah, Ummul Mukminin, </w:t>
      </w:r>
      <w:r w:rsidR="000B6876" w:rsidRPr="00CA398A">
        <w:rPr>
          <w:rFonts w:asciiTheme="majorBidi" w:hAnsiTheme="majorBidi" w:cstheme="majorBidi"/>
          <w:i/>
          <w:iCs/>
          <w:color w:val="000000"/>
          <w:sz w:val="24"/>
          <w:szCs w:val="24"/>
          <w:lang w:val="fi-FI"/>
        </w:rPr>
        <w:t>radhiya Allahu</w:t>
      </w:r>
      <w:r w:rsidRPr="00CA398A">
        <w:rPr>
          <w:rFonts w:asciiTheme="majorBidi" w:hAnsiTheme="majorBidi" w:cstheme="majorBidi"/>
          <w:i/>
          <w:iCs/>
          <w:color w:val="000000"/>
          <w:sz w:val="24"/>
          <w:szCs w:val="24"/>
          <w:lang w:val="fi-FI"/>
        </w:rPr>
        <w:t xml:space="preserve"> </w:t>
      </w:r>
      <w:proofErr w:type="gramStart"/>
      <w:r w:rsidRPr="00CA398A">
        <w:rPr>
          <w:rFonts w:asciiTheme="majorBidi" w:hAnsiTheme="majorBidi" w:cstheme="majorBidi"/>
          <w:i/>
          <w:iCs/>
          <w:color w:val="000000"/>
          <w:sz w:val="24"/>
          <w:szCs w:val="24"/>
          <w:lang w:val="fi-FI"/>
        </w:rPr>
        <w:t>anha,</w:t>
      </w:r>
      <w:r w:rsidRPr="00CA398A">
        <w:rPr>
          <w:rFonts w:asciiTheme="majorBidi" w:hAnsiTheme="majorBidi" w:cstheme="majorBidi"/>
          <w:color w:val="000000"/>
          <w:sz w:val="24"/>
          <w:szCs w:val="24"/>
          <w:lang w:val="fi-FI"/>
        </w:rPr>
        <w:t>bahwa</w:t>
      </w:r>
      <w:proofErr w:type="gramEnd"/>
      <w:r w:rsidRPr="00CA398A">
        <w:rPr>
          <w:rFonts w:asciiTheme="majorBidi" w:hAnsiTheme="majorBidi" w:cstheme="majorBidi"/>
          <w:color w:val="000000"/>
          <w:sz w:val="24"/>
          <w:szCs w:val="24"/>
          <w:lang w:val="fi-FI"/>
        </w:rPr>
        <w:t xml:space="preserve"> Nabi </w:t>
      </w:r>
      <w:r w:rsidR="00CA398A" w:rsidRPr="00CA398A">
        <w:rPr>
          <w:rFonts w:asciiTheme="majorBidi" w:hAnsiTheme="majorBidi" w:cstheme="majorBidi"/>
          <w:i/>
          <w:iCs/>
          <w:color w:val="000000"/>
          <w:sz w:val="24"/>
          <w:szCs w:val="24"/>
          <w:lang w:val="fi-FI"/>
        </w:rPr>
        <w:t>shalla Allahu</w:t>
      </w:r>
      <w:r w:rsidRPr="00CA398A">
        <w:rPr>
          <w:rFonts w:asciiTheme="majorBidi" w:hAnsiTheme="majorBidi" w:cstheme="majorBidi"/>
          <w:i/>
          <w:iCs/>
          <w:color w:val="000000"/>
          <w:sz w:val="24"/>
          <w:szCs w:val="24"/>
          <w:lang w:val="fi-FI"/>
        </w:rPr>
        <w:t xml:space="preserve"> alaihi wa sallam</w:t>
      </w:r>
      <w:r w:rsidRPr="00CA398A">
        <w:rPr>
          <w:rFonts w:asciiTheme="majorBidi" w:hAnsiTheme="majorBidi" w:cstheme="majorBidi"/>
          <w:color w:val="000000"/>
          <w:sz w:val="24"/>
          <w:szCs w:val="24"/>
          <w:lang w:val="fi-FI"/>
        </w:rPr>
        <w:t xml:space="preserve"> keluar dari rumahnya ketika sudah masuk waktu subuh, ketika itu ia sedang berada di tempat shalat yang ada di rumahnya, kemudian Nabi </w:t>
      </w:r>
      <w:r w:rsidR="00CA398A" w:rsidRPr="00CA398A">
        <w:rPr>
          <w:rFonts w:asciiTheme="majorBidi" w:hAnsiTheme="majorBidi" w:cstheme="majorBidi"/>
          <w:i/>
          <w:iCs/>
          <w:color w:val="000000"/>
          <w:sz w:val="24"/>
          <w:szCs w:val="24"/>
          <w:lang w:val="fi-FI"/>
        </w:rPr>
        <w:t>shalla Allahu</w:t>
      </w:r>
      <w:r w:rsidRPr="00CA398A">
        <w:rPr>
          <w:rFonts w:asciiTheme="majorBidi" w:hAnsiTheme="majorBidi" w:cstheme="majorBidi"/>
          <w:i/>
          <w:iCs/>
          <w:color w:val="000000"/>
          <w:sz w:val="24"/>
          <w:szCs w:val="24"/>
          <w:lang w:val="fi-FI"/>
        </w:rPr>
        <w:t xml:space="preserve"> alaihi wa sallam</w:t>
      </w:r>
      <w:r w:rsidRPr="00CA398A">
        <w:rPr>
          <w:rFonts w:asciiTheme="majorBidi" w:hAnsiTheme="majorBidi" w:cstheme="majorBidi"/>
          <w:color w:val="000000"/>
          <w:sz w:val="24"/>
          <w:szCs w:val="24"/>
          <w:lang w:val="fi-FI"/>
        </w:rPr>
        <w:t xml:space="preserve"> pulang setelah masuk waktu dhuha, dan ia masih tetap duduk di tempat shalat yang ada di rumahnya, maka beliau mengatakan</w:t>
      </w:r>
      <w:r w:rsidRPr="00CA398A">
        <w:rPr>
          <w:rFonts w:asciiTheme="majorBidi" w:hAnsiTheme="majorBidi" w:cstheme="majorBidi"/>
          <w:i/>
          <w:iCs/>
          <w:color w:val="000000"/>
          <w:sz w:val="24"/>
          <w:szCs w:val="24"/>
          <w:lang w:val="fi-FI"/>
        </w:rPr>
        <w:t>: “Kamu masih seperti itu, sejak kutinggal tadi?!”</w:t>
      </w:r>
      <w:r w:rsidRPr="00CA398A">
        <w:rPr>
          <w:rFonts w:asciiTheme="majorBidi" w:hAnsiTheme="majorBidi" w:cstheme="majorBidi"/>
          <w:color w:val="000000"/>
          <w:sz w:val="24"/>
          <w:szCs w:val="24"/>
          <w:lang w:val="fi-FI"/>
        </w:rPr>
        <w:t xml:space="preserve">. Ia mengatakan: “Ya”. Lalu beliau mengatakan: </w:t>
      </w:r>
      <w:r w:rsidRPr="00CA398A">
        <w:rPr>
          <w:rFonts w:asciiTheme="majorBidi" w:hAnsiTheme="majorBidi" w:cstheme="majorBidi"/>
          <w:i/>
          <w:iCs/>
          <w:color w:val="000000"/>
          <w:sz w:val="24"/>
          <w:szCs w:val="24"/>
          <w:lang w:val="fi-FI"/>
        </w:rPr>
        <w:t>“Aku akan membaca empat kalimat sebanyak tiga kali, seandainya ia ditimbang dengan dzikir yang kamu ucapkan hari ini, tentu akan melebihi dzikirmu hari ini”</w:t>
      </w:r>
      <w:r w:rsidRPr="00CA398A">
        <w:rPr>
          <w:rFonts w:asciiTheme="majorBidi" w:hAnsiTheme="majorBidi" w:cstheme="majorBidi"/>
          <w:color w:val="000000"/>
          <w:sz w:val="24"/>
          <w:szCs w:val="24"/>
          <w:lang w:val="fi-FI"/>
        </w:rPr>
        <w:t xml:space="preserve"> lalu beliau membaca</w:t>
      </w:r>
      <w:r w:rsidRPr="00CA398A">
        <w:rPr>
          <w:rFonts w:asciiTheme="majorBidi" w:hAnsiTheme="majorBidi" w:cstheme="majorBidi"/>
          <w:i/>
          <w:iCs/>
          <w:color w:val="000000"/>
          <w:sz w:val="24"/>
          <w:szCs w:val="24"/>
          <w:lang w:val="fi-FI"/>
        </w:rPr>
        <w:t>: ”</w:t>
      </w:r>
      <w:r w:rsidR="000B6876" w:rsidRPr="00CA398A">
        <w:rPr>
          <w:rFonts w:asciiTheme="majorBidi" w:hAnsiTheme="majorBidi" w:cstheme="majorBidi"/>
          <w:i/>
          <w:iCs/>
          <w:color w:val="000000"/>
          <w:sz w:val="24"/>
          <w:szCs w:val="24"/>
          <w:lang w:val="fi-FI"/>
        </w:rPr>
        <w:t>Subhana-Allah</w:t>
      </w:r>
      <w:r w:rsidRPr="00CA398A">
        <w:rPr>
          <w:rFonts w:asciiTheme="majorBidi" w:hAnsiTheme="majorBidi" w:cstheme="majorBidi"/>
          <w:i/>
          <w:iCs/>
          <w:color w:val="000000"/>
          <w:sz w:val="24"/>
          <w:szCs w:val="24"/>
          <w:lang w:val="fi-FI"/>
        </w:rPr>
        <w:t xml:space="preserve"> wa Bihamdih, ’Adada Khalqih, wa Ridho Nafsih, wa Zinata ’Arsyih, wa Midaada Kalimatih”</w:t>
      </w:r>
      <w:r w:rsidR="00BB3188" w:rsidRPr="00CA398A">
        <w:rPr>
          <w:rFonts w:asciiTheme="majorBidi" w:hAnsiTheme="majorBidi" w:cstheme="majorBidi"/>
          <w:i/>
          <w:iCs/>
          <w:color w:val="000000"/>
          <w:sz w:val="24"/>
          <w:szCs w:val="24"/>
          <w:lang w:val="fi-FI"/>
        </w:rPr>
        <w:t>(</w:t>
      </w:r>
      <w:r w:rsidR="00BB3188" w:rsidRPr="00CA398A">
        <w:rPr>
          <w:rFonts w:asciiTheme="majorBidi" w:hAnsiTheme="majorBidi" w:cstheme="majorBidi"/>
          <w:color w:val="000000"/>
          <w:sz w:val="24"/>
          <w:szCs w:val="24"/>
          <w:lang w:val="fi-FI"/>
        </w:rPr>
        <w:t xml:space="preserve"> Maha suci Allah, aku memuji</w:t>
      </w:r>
      <w:r w:rsidR="004B36D6" w:rsidRPr="00CA398A">
        <w:rPr>
          <w:rFonts w:asciiTheme="majorBidi" w:hAnsiTheme="majorBidi" w:cstheme="majorBidi"/>
          <w:color w:val="000000"/>
          <w:sz w:val="24"/>
          <w:szCs w:val="24"/>
          <w:lang w:val="fi-FI"/>
        </w:rPr>
        <w:t>-</w:t>
      </w:r>
      <w:r w:rsidR="00BB3188" w:rsidRPr="00CA398A">
        <w:rPr>
          <w:rFonts w:asciiTheme="majorBidi" w:hAnsiTheme="majorBidi" w:cstheme="majorBidi"/>
          <w:color w:val="000000"/>
          <w:sz w:val="24"/>
          <w:szCs w:val="24"/>
          <w:lang w:val="fi-FI"/>
        </w:rPr>
        <w:t>Nya dengan pujian sebanyak makhluk</w:t>
      </w:r>
      <w:r w:rsidR="004B36D6" w:rsidRPr="00CA398A">
        <w:rPr>
          <w:rFonts w:asciiTheme="majorBidi" w:hAnsiTheme="majorBidi" w:cstheme="majorBidi"/>
          <w:color w:val="000000"/>
          <w:sz w:val="24"/>
          <w:szCs w:val="24"/>
          <w:lang w:val="fi-FI"/>
        </w:rPr>
        <w:t>-</w:t>
      </w:r>
      <w:r w:rsidR="00BB3188" w:rsidRPr="00CA398A">
        <w:rPr>
          <w:rFonts w:asciiTheme="majorBidi" w:hAnsiTheme="majorBidi" w:cstheme="majorBidi"/>
          <w:color w:val="000000"/>
          <w:sz w:val="24"/>
          <w:szCs w:val="24"/>
          <w:lang w:val="fi-FI"/>
        </w:rPr>
        <w:t>Nya, sejauh kerelaan</w:t>
      </w:r>
      <w:r w:rsidR="004B36D6" w:rsidRPr="00CA398A">
        <w:rPr>
          <w:rFonts w:asciiTheme="majorBidi" w:hAnsiTheme="majorBidi" w:cstheme="majorBidi"/>
          <w:color w:val="000000"/>
          <w:sz w:val="24"/>
          <w:szCs w:val="24"/>
          <w:lang w:val="fi-FI"/>
        </w:rPr>
        <w:t>-</w:t>
      </w:r>
      <w:r w:rsidR="00BB3188" w:rsidRPr="00CA398A">
        <w:rPr>
          <w:rFonts w:asciiTheme="majorBidi" w:hAnsiTheme="majorBidi" w:cstheme="majorBidi"/>
          <w:color w:val="000000"/>
          <w:sz w:val="24"/>
          <w:szCs w:val="24"/>
          <w:lang w:val="fi-FI"/>
        </w:rPr>
        <w:t>Nya, seberat timbangan arsy</w:t>
      </w:r>
      <w:r w:rsidR="004B36D6" w:rsidRPr="00CA398A">
        <w:rPr>
          <w:rFonts w:asciiTheme="majorBidi" w:hAnsiTheme="majorBidi" w:cstheme="majorBidi"/>
          <w:color w:val="000000"/>
          <w:sz w:val="24"/>
          <w:szCs w:val="24"/>
          <w:lang w:val="fi-FI"/>
        </w:rPr>
        <w:t>-</w:t>
      </w:r>
      <w:r w:rsidR="00BB3188" w:rsidRPr="00CA398A">
        <w:rPr>
          <w:rFonts w:asciiTheme="majorBidi" w:hAnsiTheme="majorBidi" w:cstheme="majorBidi"/>
          <w:color w:val="000000"/>
          <w:sz w:val="24"/>
          <w:szCs w:val="24"/>
          <w:lang w:val="fi-FI"/>
        </w:rPr>
        <w:t>Nya dan sebanyak tinta tulisan kalimat</w:t>
      </w:r>
      <w:r w:rsidR="004B36D6" w:rsidRPr="00CA398A">
        <w:rPr>
          <w:rFonts w:asciiTheme="majorBidi" w:hAnsiTheme="majorBidi" w:cstheme="majorBidi"/>
          <w:color w:val="000000"/>
          <w:sz w:val="24"/>
          <w:szCs w:val="24"/>
          <w:lang w:val="fi-FI"/>
        </w:rPr>
        <w:t>-</w:t>
      </w:r>
      <w:r w:rsidR="00BB3188" w:rsidRPr="00CA398A">
        <w:rPr>
          <w:rFonts w:asciiTheme="majorBidi" w:hAnsiTheme="majorBidi" w:cstheme="majorBidi"/>
          <w:color w:val="000000"/>
          <w:sz w:val="24"/>
          <w:szCs w:val="24"/>
          <w:lang w:val="fi-FI"/>
        </w:rPr>
        <w:t>Nya)</w:t>
      </w:r>
      <w:r w:rsidRPr="00CA398A">
        <w:rPr>
          <w:rFonts w:asciiTheme="majorBidi" w:hAnsiTheme="majorBidi" w:cstheme="majorBidi"/>
          <w:color w:val="000000"/>
          <w:sz w:val="24"/>
          <w:szCs w:val="24"/>
          <w:lang w:val="fi-FI"/>
        </w:rPr>
        <w:t>, dalam riwayat lain: ”</w:t>
      </w:r>
      <w:r w:rsidRPr="00CA398A">
        <w:rPr>
          <w:rFonts w:asciiTheme="majorBidi" w:hAnsiTheme="majorBidi" w:cstheme="majorBidi"/>
          <w:i/>
          <w:iCs/>
          <w:color w:val="000000"/>
          <w:sz w:val="24"/>
          <w:szCs w:val="24"/>
          <w:lang w:val="fi-FI"/>
        </w:rPr>
        <w:t xml:space="preserve"> </w:t>
      </w:r>
      <w:r w:rsidR="000B6876" w:rsidRPr="00CA398A">
        <w:rPr>
          <w:rFonts w:asciiTheme="majorBidi" w:hAnsiTheme="majorBidi" w:cstheme="majorBidi"/>
          <w:i/>
          <w:iCs/>
          <w:color w:val="000000"/>
          <w:sz w:val="24"/>
          <w:szCs w:val="24"/>
          <w:lang w:val="fi-FI"/>
        </w:rPr>
        <w:t>Subhana-Allah</w:t>
      </w:r>
      <w:r w:rsidRPr="00CA398A">
        <w:rPr>
          <w:rFonts w:asciiTheme="majorBidi" w:hAnsiTheme="majorBidi" w:cstheme="majorBidi"/>
          <w:i/>
          <w:iCs/>
          <w:color w:val="000000"/>
          <w:sz w:val="24"/>
          <w:szCs w:val="24"/>
          <w:lang w:val="fi-FI"/>
        </w:rPr>
        <w:t xml:space="preserve">, ’adada khalqih, </w:t>
      </w:r>
      <w:r w:rsidR="000B6876" w:rsidRPr="00CA398A">
        <w:rPr>
          <w:rFonts w:asciiTheme="majorBidi" w:hAnsiTheme="majorBidi" w:cstheme="majorBidi"/>
          <w:i/>
          <w:iCs/>
          <w:color w:val="000000"/>
          <w:sz w:val="24"/>
          <w:szCs w:val="24"/>
          <w:lang w:val="fi-FI"/>
        </w:rPr>
        <w:t>Subhana-Allah</w:t>
      </w:r>
      <w:r w:rsidRPr="00CA398A">
        <w:rPr>
          <w:rFonts w:asciiTheme="majorBidi" w:hAnsiTheme="majorBidi" w:cstheme="majorBidi"/>
          <w:i/>
          <w:iCs/>
          <w:color w:val="000000"/>
          <w:sz w:val="24"/>
          <w:szCs w:val="24"/>
          <w:lang w:val="fi-FI"/>
        </w:rPr>
        <w:t xml:space="preserve"> ridho nafsih, subahanllah zinata ’arsyih, </w:t>
      </w:r>
      <w:r w:rsidR="000B6876" w:rsidRPr="00CA398A">
        <w:rPr>
          <w:rFonts w:asciiTheme="majorBidi" w:hAnsiTheme="majorBidi" w:cstheme="majorBidi"/>
          <w:i/>
          <w:iCs/>
          <w:color w:val="000000"/>
          <w:sz w:val="24"/>
          <w:szCs w:val="24"/>
          <w:lang w:val="fi-FI"/>
        </w:rPr>
        <w:t>Subhana-Allah</w:t>
      </w:r>
      <w:r w:rsidRPr="00CA398A">
        <w:rPr>
          <w:rFonts w:asciiTheme="majorBidi" w:hAnsiTheme="majorBidi" w:cstheme="majorBidi"/>
          <w:i/>
          <w:iCs/>
          <w:color w:val="000000"/>
          <w:sz w:val="24"/>
          <w:szCs w:val="24"/>
          <w:lang w:val="fi-FI"/>
        </w:rPr>
        <w:t xml:space="preserve"> midaada Kalimatih</w:t>
      </w:r>
      <w:r w:rsidR="00BB3188" w:rsidRPr="00CA398A">
        <w:rPr>
          <w:rFonts w:asciiTheme="majorBidi" w:hAnsiTheme="majorBidi" w:cstheme="majorBidi"/>
          <w:i/>
          <w:iCs/>
          <w:color w:val="000000"/>
          <w:sz w:val="24"/>
          <w:szCs w:val="24"/>
          <w:lang w:val="fi-FI"/>
        </w:rPr>
        <w:t>”</w:t>
      </w:r>
      <w:r w:rsidR="00BB3188" w:rsidRPr="00CA398A">
        <w:rPr>
          <w:rStyle w:val="FootnoteReference"/>
          <w:rFonts w:asciiTheme="majorBidi" w:hAnsiTheme="majorBidi" w:cstheme="majorBidi"/>
          <w:i/>
          <w:iCs/>
          <w:color w:val="000000"/>
          <w:sz w:val="24"/>
          <w:szCs w:val="24"/>
          <w:lang w:val="fi-FI"/>
        </w:rPr>
        <w:footnoteReference w:id="127"/>
      </w:r>
      <w:r w:rsidR="00BB3188" w:rsidRPr="00CA398A">
        <w:rPr>
          <w:rFonts w:asciiTheme="majorBidi" w:hAnsiTheme="majorBidi" w:cstheme="majorBidi"/>
          <w:i/>
          <w:iCs/>
          <w:color w:val="000000"/>
          <w:sz w:val="24"/>
          <w:szCs w:val="24"/>
          <w:lang w:val="fi-FI"/>
        </w:rPr>
        <w:t>.</w:t>
      </w:r>
    </w:p>
    <w:p w14:paraId="3BCDAFD7" w14:textId="77777777" w:rsidR="00BB3188" w:rsidRPr="00CA398A" w:rsidRDefault="00BB3188" w:rsidP="000B6876">
      <w:pPr>
        <w:pStyle w:val="ListParagraph"/>
        <w:numPr>
          <w:ilvl w:val="0"/>
          <w:numId w:val="30"/>
        </w:numPr>
        <w:spacing w:line="240" w:lineRule="auto"/>
        <w:ind w:left="360"/>
        <w:jc w:val="both"/>
        <w:rPr>
          <w:rFonts w:asciiTheme="majorBidi" w:hAnsiTheme="majorBidi" w:cstheme="majorBidi"/>
          <w:b/>
          <w:bCs/>
          <w:color w:val="000000"/>
          <w:sz w:val="24"/>
          <w:szCs w:val="24"/>
          <w:lang w:val="fi-FI"/>
        </w:rPr>
      </w:pPr>
      <w:r w:rsidRPr="00CA398A">
        <w:rPr>
          <w:rFonts w:asciiTheme="majorBidi" w:hAnsiTheme="majorBidi" w:cstheme="majorBidi"/>
          <w:b/>
          <w:bCs/>
          <w:color w:val="000000"/>
          <w:sz w:val="24"/>
          <w:szCs w:val="24"/>
          <w:lang w:val="fi-FI"/>
        </w:rPr>
        <w:t xml:space="preserve">Ucapan </w:t>
      </w:r>
      <w:r w:rsidRPr="00CA398A">
        <w:rPr>
          <w:rFonts w:asciiTheme="majorBidi" w:hAnsiTheme="majorBidi" w:cstheme="majorBidi"/>
          <w:b/>
          <w:bCs/>
          <w:i/>
          <w:iCs/>
          <w:color w:val="000000"/>
          <w:sz w:val="24"/>
          <w:szCs w:val="24"/>
          <w:lang w:val="fi-FI"/>
        </w:rPr>
        <w:t>Laa Ilaaha Illallah Wahdahu Laa Syariika Lahi, Lahul Mulku, wa Lahul Hamdu, wa Huwa ’alaa Kulli Syay-in Qadiir</w:t>
      </w:r>
      <w:r w:rsidR="004B36D6" w:rsidRPr="00CA398A">
        <w:rPr>
          <w:rFonts w:asciiTheme="majorBidi" w:hAnsiTheme="majorBidi" w:cstheme="majorBidi"/>
          <w:b/>
          <w:bCs/>
          <w:i/>
          <w:iCs/>
          <w:color w:val="000000"/>
          <w:sz w:val="24"/>
          <w:szCs w:val="24"/>
          <w:lang w:val="fi-FI"/>
        </w:rPr>
        <w:t>.</w:t>
      </w:r>
    </w:p>
    <w:p w14:paraId="5CDF9A3A" w14:textId="77777777" w:rsidR="00BB3188" w:rsidRPr="00CA398A" w:rsidRDefault="000B6876" w:rsidP="000B6876">
      <w:pPr>
        <w:spacing w:line="240" w:lineRule="auto"/>
        <w:ind w:firstLine="567"/>
        <w:jc w:val="both"/>
        <w:rPr>
          <w:rFonts w:asciiTheme="majorBidi" w:hAnsiTheme="majorBidi" w:cstheme="majorBidi"/>
          <w:color w:val="000000"/>
          <w:sz w:val="24"/>
          <w:szCs w:val="24"/>
          <w:lang w:val="fi-FI"/>
        </w:rPr>
      </w:pPr>
      <w:r w:rsidRPr="00CA398A">
        <w:rPr>
          <w:rFonts w:asciiTheme="majorBidi" w:hAnsiTheme="majorBidi" w:cstheme="majorBidi"/>
          <w:color w:val="000000"/>
          <w:sz w:val="24"/>
          <w:szCs w:val="24"/>
          <w:lang w:val="fi-FI"/>
        </w:rPr>
        <w:t>Rasulu-Allah shalla Allahu</w:t>
      </w:r>
      <w:r w:rsidR="00BB3188" w:rsidRPr="00CA398A">
        <w:rPr>
          <w:rFonts w:asciiTheme="majorBidi" w:hAnsiTheme="majorBidi" w:cstheme="majorBidi"/>
          <w:i/>
          <w:iCs/>
          <w:color w:val="000000"/>
          <w:sz w:val="24"/>
          <w:szCs w:val="24"/>
          <w:lang w:val="fi-FI"/>
        </w:rPr>
        <w:t xml:space="preserve"> alaihi wa sallam</w:t>
      </w:r>
      <w:r w:rsidR="00BB3188" w:rsidRPr="00CA398A">
        <w:rPr>
          <w:rFonts w:asciiTheme="majorBidi" w:hAnsiTheme="majorBidi" w:cstheme="majorBidi"/>
          <w:color w:val="000000"/>
          <w:sz w:val="24"/>
          <w:szCs w:val="24"/>
          <w:lang w:val="fi-FI"/>
        </w:rPr>
        <w:t xml:space="preserve"> bersabda: </w:t>
      </w:r>
    </w:p>
    <w:p w14:paraId="092C9C15" w14:textId="77777777" w:rsidR="008F7E80" w:rsidRPr="00CA398A" w:rsidRDefault="00BB3188" w:rsidP="000B6876">
      <w:pPr>
        <w:spacing w:line="240" w:lineRule="auto"/>
        <w:jc w:val="both"/>
        <w:rPr>
          <w:rFonts w:asciiTheme="majorBidi" w:hAnsiTheme="majorBidi" w:cstheme="majorBidi"/>
          <w:i/>
          <w:iCs/>
          <w:color w:val="000000"/>
          <w:sz w:val="24"/>
          <w:szCs w:val="24"/>
          <w:lang w:val="fi-FI"/>
        </w:rPr>
      </w:pPr>
      <w:r w:rsidRPr="00CA398A">
        <w:rPr>
          <w:rFonts w:asciiTheme="majorBidi" w:hAnsiTheme="majorBidi" w:cstheme="majorBidi"/>
          <w:i/>
          <w:iCs/>
          <w:color w:val="000000"/>
          <w:sz w:val="24"/>
          <w:szCs w:val="24"/>
          <w:lang w:val="fi-FI"/>
        </w:rPr>
        <w:t xml:space="preserve">“Barangsiapa ketika pagi membaca: ’Laa ilaaha illallah wahdahu laa syariika lahu, lahul mulku, wa lahul hamdu, wa huwa ’ala kulli syay-in qadiir’ (Tiada sesembahan yang berhak disembah melainkan </w:t>
      </w:r>
      <w:r w:rsidR="004B36D6" w:rsidRPr="00CA398A">
        <w:rPr>
          <w:rFonts w:asciiTheme="majorBidi" w:hAnsiTheme="majorBidi" w:cstheme="majorBidi"/>
          <w:i/>
          <w:iCs/>
          <w:color w:val="000000"/>
          <w:sz w:val="24"/>
          <w:szCs w:val="24"/>
          <w:lang w:val="fi-FI"/>
        </w:rPr>
        <w:t>Alla</w:t>
      </w:r>
      <w:r w:rsidRPr="00CA398A">
        <w:rPr>
          <w:rFonts w:asciiTheme="majorBidi" w:hAnsiTheme="majorBidi" w:cstheme="majorBidi"/>
          <w:i/>
          <w:iCs/>
          <w:color w:val="000000"/>
          <w:sz w:val="24"/>
          <w:szCs w:val="24"/>
          <w:lang w:val="fi-FI"/>
        </w:rPr>
        <w:t>h semata, tiada sekutu bagi-Nya, semua kerajaan dan segala pujian hanyalah milik-Nya, Dia mampu menghidupkan dan mematikan, dan Dia maha berkuasa atas segala sesuatu), (pahala) dzikir ini sebanding dengan memerdekakan 10 budak dari keturunan Ismail, dan Allah akan menghapus sepuluh keburukan darinya, menaikkannya sepuluh derajat, dzikir ini juga bisa menjadi pelindung baginya dari setan sejak pagi hingga sore, apabila ia membacanya ketika sore, maka baginya keutamaan yang sama seperti itu”</w:t>
      </w:r>
      <w:r w:rsidRPr="00CA398A">
        <w:rPr>
          <w:rStyle w:val="FootnoteReference"/>
          <w:rFonts w:asciiTheme="majorBidi" w:hAnsiTheme="majorBidi" w:cstheme="majorBidi"/>
          <w:i/>
          <w:iCs/>
          <w:color w:val="000000"/>
          <w:sz w:val="24"/>
          <w:szCs w:val="24"/>
          <w:lang w:val="fi-FI"/>
        </w:rPr>
        <w:footnoteReference w:id="128"/>
      </w:r>
      <w:r w:rsidRPr="00CA398A">
        <w:rPr>
          <w:rFonts w:asciiTheme="majorBidi" w:hAnsiTheme="majorBidi" w:cstheme="majorBidi"/>
          <w:i/>
          <w:iCs/>
          <w:color w:val="000000"/>
          <w:sz w:val="24"/>
          <w:szCs w:val="24"/>
          <w:lang w:val="fi-FI"/>
        </w:rPr>
        <w:t>.</w:t>
      </w:r>
    </w:p>
    <w:p w14:paraId="0F6C9285" w14:textId="77777777" w:rsidR="00BB3188" w:rsidRPr="00CA398A" w:rsidRDefault="00BB3188" w:rsidP="000B6876">
      <w:pPr>
        <w:spacing w:line="240" w:lineRule="auto"/>
        <w:ind w:firstLine="567"/>
        <w:jc w:val="both"/>
        <w:rPr>
          <w:rFonts w:asciiTheme="majorBidi" w:hAnsiTheme="majorBidi" w:cstheme="majorBidi"/>
          <w:color w:val="000000"/>
          <w:sz w:val="24"/>
          <w:szCs w:val="24"/>
          <w:lang w:val="fi-FI"/>
        </w:rPr>
      </w:pPr>
      <w:r w:rsidRPr="00CA398A">
        <w:rPr>
          <w:rFonts w:asciiTheme="majorBidi" w:hAnsiTheme="majorBidi" w:cstheme="majorBidi"/>
          <w:color w:val="000000"/>
          <w:sz w:val="24"/>
          <w:szCs w:val="24"/>
          <w:lang w:val="fi-FI"/>
        </w:rPr>
        <w:t xml:space="preserve">Dan </w:t>
      </w:r>
      <w:r w:rsidR="004B36D6" w:rsidRPr="00CA398A">
        <w:rPr>
          <w:rFonts w:asciiTheme="majorBidi" w:hAnsiTheme="majorBidi" w:cstheme="majorBidi"/>
          <w:color w:val="000000"/>
          <w:sz w:val="24"/>
          <w:szCs w:val="24"/>
          <w:lang w:val="fi-FI"/>
        </w:rPr>
        <w:t>d</w:t>
      </w:r>
      <w:r w:rsidRPr="00CA398A">
        <w:rPr>
          <w:rFonts w:asciiTheme="majorBidi" w:hAnsiTheme="majorBidi" w:cstheme="majorBidi"/>
          <w:color w:val="000000"/>
          <w:sz w:val="24"/>
          <w:szCs w:val="24"/>
          <w:lang w:val="fi-FI"/>
        </w:rPr>
        <w:t xml:space="preserve">ari Abu Hurairah </w:t>
      </w:r>
      <w:r w:rsidR="000B6876" w:rsidRPr="00CA398A">
        <w:rPr>
          <w:rFonts w:asciiTheme="majorBidi" w:hAnsiTheme="majorBidi" w:cstheme="majorBidi"/>
          <w:i/>
          <w:iCs/>
          <w:color w:val="000000"/>
          <w:sz w:val="24"/>
          <w:szCs w:val="24"/>
          <w:lang w:val="fi-FI"/>
        </w:rPr>
        <w:t>radhiya Allahu</w:t>
      </w:r>
      <w:r w:rsidRPr="00CA398A">
        <w:rPr>
          <w:rFonts w:asciiTheme="majorBidi" w:hAnsiTheme="majorBidi" w:cstheme="majorBidi"/>
          <w:i/>
          <w:iCs/>
          <w:color w:val="000000"/>
          <w:sz w:val="24"/>
          <w:szCs w:val="24"/>
          <w:lang w:val="fi-FI"/>
        </w:rPr>
        <w:t xml:space="preserve"> anhu</w:t>
      </w:r>
      <w:r w:rsidRPr="00CA398A">
        <w:rPr>
          <w:rFonts w:asciiTheme="majorBidi" w:hAnsiTheme="majorBidi" w:cstheme="majorBidi"/>
          <w:color w:val="000000"/>
          <w:sz w:val="24"/>
          <w:szCs w:val="24"/>
          <w:lang w:val="fi-FI"/>
        </w:rPr>
        <w:t xml:space="preserve">, bahwa </w:t>
      </w:r>
      <w:r w:rsidR="000B6876" w:rsidRPr="00CA398A">
        <w:rPr>
          <w:rFonts w:asciiTheme="majorBidi" w:hAnsiTheme="majorBidi" w:cstheme="majorBidi"/>
          <w:color w:val="000000"/>
          <w:sz w:val="24"/>
          <w:szCs w:val="24"/>
          <w:lang w:val="fi-FI"/>
        </w:rPr>
        <w:t>Rasulu-Allah shalla Allahu</w:t>
      </w:r>
      <w:r w:rsidRPr="00CA398A">
        <w:rPr>
          <w:rFonts w:asciiTheme="majorBidi" w:hAnsiTheme="majorBidi" w:cstheme="majorBidi"/>
          <w:i/>
          <w:iCs/>
          <w:color w:val="000000"/>
          <w:sz w:val="24"/>
          <w:szCs w:val="24"/>
          <w:lang w:val="fi-FI"/>
        </w:rPr>
        <w:t xml:space="preserve"> alaihi wa sallam</w:t>
      </w:r>
      <w:r w:rsidRPr="00CA398A">
        <w:rPr>
          <w:rFonts w:asciiTheme="majorBidi" w:hAnsiTheme="majorBidi" w:cstheme="majorBidi"/>
          <w:color w:val="000000"/>
          <w:sz w:val="24"/>
          <w:szCs w:val="24"/>
          <w:lang w:val="fi-FI"/>
        </w:rPr>
        <w:t xml:space="preserve"> bersabda:</w:t>
      </w:r>
    </w:p>
    <w:p w14:paraId="533DB755" w14:textId="77777777" w:rsidR="00BB3188" w:rsidRPr="00CA398A" w:rsidRDefault="00BB3188" w:rsidP="000B6876">
      <w:pPr>
        <w:pStyle w:val="NormalWeb"/>
        <w:jc w:val="both"/>
        <w:rPr>
          <w:rFonts w:asciiTheme="majorBidi" w:hAnsiTheme="majorBidi" w:cstheme="majorBidi"/>
          <w:i/>
          <w:iCs/>
          <w:color w:val="000000"/>
          <w:lang w:val="fi-FI"/>
        </w:rPr>
      </w:pPr>
      <w:r w:rsidRPr="00CA398A">
        <w:rPr>
          <w:rFonts w:asciiTheme="majorBidi" w:hAnsiTheme="majorBidi" w:cstheme="majorBidi"/>
          <w:i/>
          <w:iCs/>
          <w:color w:val="000000"/>
          <w:lang w:val="fi-FI"/>
        </w:rPr>
        <w:t xml:space="preserve">”Barangsiapa mengucapkan (dzikir): ’Laa ilaaha illallah wahdahu laa syariika lahu, lahul mulku, wa lahul hamdu, wa huwa ’ala kulli syay-in qadiir’, dalam sehari seratus kali, maka itu sama dengan pahala membebaskan sepuluh budak; ditulis seratus kebaikan untuknya, dan dihapus seratus dosanya. Juga menjadi pelindungnya dari setan </w:t>
      </w:r>
      <w:r w:rsidRPr="00CA398A">
        <w:rPr>
          <w:rFonts w:asciiTheme="majorBidi" w:hAnsiTheme="majorBidi" w:cstheme="majorBidi"/>
          <w:i/>
          <w:iCs/>
          <w:color w:val="000000"/>
          <w:lang w:val="fi-FI"/>
        </w:rPr>
        <w:lastRenderedPageBreak/>
        <w:t>pada hari itu sampai sore, dan tidak ada satupun yang lebih utama dari amalannya, kecuali seorang yang beramal dengan amalan yang lebih banyak dari hal itu”</w:t>
      </w:r>
      <w:r w:rsidR="007B7F44" w:rsidRPr="00CA398A">
        <w:rPr>
          <w:rStyle w:val="FootnoteReference"/>
          <w:rFonts w:asciiTheme="majorBidi" w:hAnsiTheme="majorBidi" w:cstheme="majorBidi"/>
          <w:i/>
          <w:iCs/>
          <w:color w:val="000000"/>
          <w:lang w:val="fi-FI"/>
        </w:rPr>
        <w:footnoteReference w:id="129"/>
      </w:r>
      <w:r w:rsidRPr="00CA398A">
        <w:rPr>
          <w:rFonts w:asciiTheme="majorBidi" w:hAnsiTheme="majorBidi" w:cstheme="majorBidi"/>
          <w:i/>
          <w:iCs/>
          <w:color w:val="000000"/>
          <w:lang w:val="fi-FI"/>
        </w:rPr>
        <w:t>.</w:t>
      </w:r>
    </w:p>
    <w:p w14:paraId="01AF0882" w14:textId="77777777" w:rsidR="00BB3188" w:rsidRPr="00CA398A" w:rsidRDefault="00300CB2" w:rsidP="000B6876">
      <w:pPr>
        <w:pStyle w:val="ListParagraph"/>
        <w:numPr>
          <w:ilvl w:val="0"/>
          <w:numId w:val="30"/>
        </w:numPr>
        <w:spacing w:line="240" w:lineRule="auto"/>
        <w:ind w:left="360"/>
        <w:jc w:val="both"/>
        <w:rPr>
          <w:rFonts w:asciiTheme="majorBidi" w:hAnsiTheme="majorBidi" w:cstheme="majorBidi"/>
          <w:b/>
          <w:bCs/>
          <w:color w:val="000000"/>
          <w:sz w:val="24"/>
          <w:szCs w:val="24"/>
          <w:lang w:val="fi-FI"/>
        </w:rPr>
      </w:pPr>
      <w:r w:rsidRPr="00CA398A">
        <w:rPr>
          <w:rFonts w:asciiTheme="majorBidi" w:hAnsiTheme="majorBidi" w:cstheme="majorBidi"/>
          <w:b/>
          <w:bCs/>
          <w:color w:val="000000"/>
          <w:sz w:val="24"/>
          <w:szCs w:val="24"/>
          <w:lang w:val="fi-FI"/>
        </w:rPr>
        <w:t xml:space="preserve">Ucapan </w:t>
      </w:r>
      <w:r w:rsidRPr="00CA398A">
        <w:rPr>
          <w:rFonts w:asciiTheme="majorBidi" w:hAnsiTheme="majorBidi" w:cstheme="majorBidi"/>
          <w:b/>
          <w:bCs/>
          <w:i/>
          <w:iCs/>
          <w:color w:val="000000"/>
          <w:sz w:val="24"/>
          <w:szCs w:val="24"/>
          <w:lang w:val="fi-FI"/>
        </w:rPr>
        <w:t>Laa Hawla wa Laa Quwwata Illa Billahi</w:t>
      </w:r>
      <w:r w:rsidR="004B36D6" w:rsidRPr="00CA398A">
        <w:rPr>
          <w:rFonts w:asciiTheme="majorBidi" w:hAnsiTheme="majorBidi" w:cstheme="majorBidi"/>
          <w:b/>
          <w:bCs/>
          <w:i/>
          <w:iCs/>
          <w:color w:val="000000"/>
          <w:sz w:val="24"/>
          <w:szCs w:val="24"/>
          <w:lang w:val="fi-FI"/>
        </w:rPr>
        <w:t>.</w:t>
      </w:r>
    </w:p>
    <w:p w14:paraId="32E6016C" w14:textId="77777777" w:rsidR="00300CB2" w:rsidRPr="00CA398A" w:rsidRDefault="00300CB2" w:rsidP="000B6876">
      <w:pPr>
        <w:spacing w:line="240" w:lineRule="auto"/>
        <w:ind w:firstLine="567"/>
        <w:jc w:val="both"/>
        <w:rPr>
          <w:rFonts w:asciiTheme="majorBidi" w:hAnsiTheme="majorBidi" w:cstheme="majorBidi"/>
          <w:i/>
          <w:iCs/>
          <w:color w:val="000000"/>
          <w:sz w:val="24"/>
          <w:szCs w:val="24"/>
          <w:lang w:val="fi-FI"/>
        </w:rPr>
      </w:pPr>
      <w:r w:rsidRPr="00CA398A">
        <w:rPr>
          <w:rFonts w:asciiTheme="majorBidi" w:hAnsiTheme="majorBidi" w:cstheme="majorBidi"/>
          <w:color w:val="000000"/>
          <w:sz w:val="24"/>
          <w:szCs w:val="24"/>
          <w:lang w:val="fi-FI"/>
        </w:rPr>
        <w:t xml:space="preserve">Dari Abu Musa alAsy’ari </w:t>
      </w:r>
      <w:r w:rsidR="000B6876" w:rsidRPr="00CA398A">
        <w:rPr>
          <w:rFonts w:asciiTheme="majorBidi" w:hAnsiTheme="majorBidi" w:cstheme="majorBidi"/>
          <w:i/>
          <w:iCs/>
          <w:color w:val="000000"/>
          <w:sz w:val="24"/>
          <w:szCs w:val="24"/>
          <w:lang w:val="fi-FI"/>
        </w:rPr>
        <w:t>radhiya Allahu</w:t>
      </w:r>
      <w:r w:rsidRPr="00CA398A">
        <w:rPr>
          <w:rFonts w:asciiTheme="majorBidi" w:hAnsiTheme="majorBidi" w:cstheme="majorBidi"/>
          <w:i/>
          <w:iCs/>
          <w:color w:val="000000"/>
          <w:sz w:val="24"/>
          <w:szCs w:val="24"/>
          <w:lang w:val="fi-FI"/>
        </w:rPr>
        <w:t xml:space="preserve"> anhu</w:t>
      </w:r>
      <w:r w:rsidRPr="00CA398A">
        <w:rPr>
          <w:rFonts w:asciiTheme="majorBidi" w:hAnsiTheme="majorBidi" w:cstheme="majorBidi"/>
          <w:color w:val="000000"/>
          <w:sz w:val="24"/>
          <w:szCs w:val="24"/>
          <w:lang w:val="fi-FI"/>
        </w:rPr>
        <w:t xml:space="preserve"> berkata: </w:t>
      </w:r>
      <w:r w:rsidR="000B6876" w:rsidRPr="00CA398A">
        <w:rPr>
          <w:rFonts w:asciiTheme="majorBidi" w:hAnsiTheme="majorBidi" w:cstheme="majorBidi"/>
          <w:color w:val="000000"/>
          <w:sz w:val="24"/>
          <w:szCs w:val="24"/>
          <w:lang w:val="fi-FI"/>
        </w:rPr>
        <w:t>Rasulu-Allah shalla Allahu</w:t>
      </w:r>
      <w:r w:rsidRPr="00CA398A">
        <w:rPr>
          <w:rFonts w:asciiTheme="majorBidi" w:hAnsiTheme="majorBidi" w:cstheme="majorBidi"/>
          <w:i/>
          <w:iCs/>
          <w:color w:val="000000"/>
          <w:sz w:val="24"/>
          <w:szCs w:val="24"/>
          <w:lang w:val="fi-FI"/>
        </w:rPr>
        <w:t xml:space="preserve"> alaihi wa sallam </w:t>
      </w:r>
      <w:r w:rsidRPr="00CA398A">
        <w:rPr>
          <w:rFonts w:asciiTheme="majorBidi" w:hAnsiTheme="majorBidi" w:cstheme="majorBidi"/>
          <w:color w:val="000000"/>
          <w:sz w:val="24"/>
          <w:szCs w:val="24"/>
          <w:lang w:val="fi-FI"/>
        </w:rPr>
        <w:t xml:space="preserve">bersabda: </w:t>
      </w:r>
      <w:r w:rsidRPr="00CA398A">
        <w:rPr>
          <w:rFonts w:asciiTheme="majorBidi" w:hAnsiTheme="majorBidi" w:cstheme="majorBidi"/>
          <w:i/>
          <w:iCs/>
          <w:color w:val="000000"/>
          <w:sz w:val="24"/>
          <w:szCs w:val="24"/>
          <w:lang w:val="fi-FI"/>
        </w:rPr>
        <w:t>”Wahai Abdullah bin Qays, maukah kamu aku tunjukkan kepada harta dari harta-harta surga?”, aku berkata: ”Iya, wahai Rasulullah”, beliau bersabda: ”Ucapan: Laa hawla wa laa quwwata illa billah”</w:t>
      </w:r>
      <w:r w:rsidRPr="00CA398A">
        <w:rPr>
          <w:rStyle w:val="FootnoteReference"/>
          <w:rFonts w:asciiTheme="majorBidi" w:hAnsiTheme="majorBidi" w:cstheme="majorBidi"/>
          <w:i/>
          <w:iCs/>
          <w:color w:val="000000"/>
          <w:sz w:val="24"/>
          <w:szCs w:val="24"/>
          <w:lang w:val="fi-FI"/>
        </w:rPr>
        <w:footnoteReference w:id="130"/>
      </w:r>
      <w:r w:rsidRPr="00CA398A">
        <w:rPr>
          <w:rFonts w:asciiTheme="majorBidi" w:hAnsiTheme="majorBidi" w:cstheme="majorBidi"/>
          <w:i/>
          <w:iCs/>
          <w:color w:val="000000"/>
          <w:sz w:val="24"/>
          <w:szCs w:val="24"/>
          <w:lang w:val="fi-FI"/>
        </w:rPr>
        <w:t>.</w:t>
      </w:r>
    </w:p>
    <w:p w14:paraId="3CD16DCB" w14:textId="77777777" w:rsidR="0069517E" w:rsidRPr="00CA398A" w:rsidRDefault="0069517E" w:rsidP="006E1413">
      <w:pPr>
        <w:spacing w:line="240" w:lineRule="auto"/>
        <w:ind w:firstLine="567"/>
        <w:rPr>
          <w:rFonts w:asciiTheme="majorBidi" w:hAnsiTheme="majorBidi" w:cstheme="majorBidi"/>
          <w:color w:val="000000"/>
          <w:sz w:val="24"/>
          <w:szCs w:val="24"/>
          <w:lang w:val="fi-FI"/>
        </w:rPr>
      </w:pPr>
    </w:p>
    <w:p w14:paraId="496DE242" w14:textId="77777777" w:rsidR="0069517E" w:rsidRPr="00CA398A" w:rsidRDefault="00487886"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Do’a</w:t>
      </w:r>
      <w:r w:rsidR="0069517E" w:rsidRPr="00CA398A">
        <w:rPr>
          <w:rFonts w:asciiTheme="majorBidi" w:hAnsiTheme="majorBidi" w:cstheme="majorBidi"/>
          <w:b/>
          <w:bCs/>
          <w:color w:val="133FCF"/>
          <w:sz w:val="36"/>
          <w:szCs w:val="36"/>
          <w:shd w:val="clear" w:color="auto" w:fill="FFFFFF"/>
        </w:rPr>
        <w:t xml:space="preserve"> Kaffaratul Majli</w:t>
      </w:r>
      <w:r w:rsidR="004B36D6" w:rsidRPr="00CA398A">
        <w:rPr>
          <w:rFonts w:asciiTheme="majorBidi" w:hAnsiTheme="majorBidi" w:cstheme="majorBidi"/>
          <w:b/>
          <w:bCs/>
          <w:color w:val="133FCF"/>
          <w:sz w:val="36"/>
          <w:szCs w:val="36"/>
          <w:shd w:val="clear" w:color="auto" w:fill="FFFFFF"/>
        </w:rPr>
        <w:t>s</w:t>
      </w:r>
    </w:p>
    <w:p w14:paraId="178DCBD4" w14:textId="77777777" w:rsidR="0069517E" w:rsidRPr="00CA398A" w:rsidRDefault="0069517E" w:rsidP="000B6876">
      <w:pPr>
        <w:spacing w:line="240" w:lineRule="auto"/>
        <w:ind w:firstLine="567"/>
        <w:jc w:val="both"/>
        <w:rPr>
          <w:rFonts w:asciiTheme="majorBidi" w:hAnsiTheme="majorBidi" w:cstheme="majorBidi"/>
          <w:i/>
          <w:iCs/>
          <w:color w:val="000000"/>
          <w:sz w:val="24"/>
          <w:szCs w:val="24"/>
          <w:lang w:val="fi-FI"/>
        </w:rPr>
      </w:pPr>
      <w:r w:rsidRPr="00CA398A">
        <w:rPr>
          <w:rFonts w:asciiTheme="majorBidi" w:hAnsiTheme="majorBidi" w:cstheme="majorBidi"/>
          <w:color w:val="000000"/>
          <w:sz w:val="24"/>
          <w:szCs w:val="24"/>
          <w:lang w:val="fi-FI"/>
        </w:rPr>
        <w:t xml:space="preserve">Dari Abu Hurairah </w:t>
      </w:r>
      <w:r w:rsidR="000B6876" w:rsidRPr="00CA398A">
        <w:rPr>
          <w:rFonts w:asciiTheme="majorBidi" w:hAnsiTheme="majorBidi" w:cstheme="majorBidi"/>
          <w:i/>
          <w:iCs/>
          <w:color w:val="000000"/>
          <w:sz w:val="24"/>
          <w:szCs w:val="24"/>
          <w:lang w:val="fi-FI"/>
        </w:rPr>
        <w:t>radhiya Allahu</w:t>
      </w:r>
      <w:r w:rsidRPr="00CA398A">
        <w:rPr>
          <w:rFonts w:asciiTheme="majorBidi" w:hAnsiTheme="majorBidi" w:cstheme="majorBidi"/>
          <w:i/>
          <w:iCs/>
          <w:color w:val="000000"/>
          <w:sz w:val="24"/>
          <w:szCs w:val="24"/>
          <w:lang w:val="fi-FI"/>
        </w:rPr>
        <w:t xml:space="preserve"> anhu </w:t>
      </w:r>
      <w:r w:rsidRPr="00CA398A">
        <w:rPr>
          <w:rFonts w:asciiTheme="majorBidi" w:hAnsiTheme="majorBidi" w:cstheme="majorBidi"/>
          <w:color w:val="000000"/>
          <w:sz w:val="24"/>
          <w:szCs w:val="24"/>
          <w:lang w:val="fi-FI"/>
        </w:rPr>
        <w:t xml:space="preserve">berkata: </w:t>
      </w:r>
      <w:r w:rsidR="000B6876" w:rsidRPr="00CA398A">
        <w:rPr>
          <w:rFonts w:asciiTheme="majorBidi" w:hAnsiTheme="majorBidi" w:cstheme="majorBidi"/>
          <w:color w:val="000000"/>
          <w:sz w:val="24"/>
          <w:szCs w:val="24"/>
          <w:lang w:val="fi-FI"/>
        </w:rPr>
        <w:t>Rasulu-Allah shalla Allahu</w:t>
      </w:r>
      <w:r w:rsidRPr="00CA398A">
        <w:rPr>
          <w:rFonts w:asciiTheme="majorBidi" w:hAnsiTheme="majorBidi" w:cstheme="majorBidi"/>
          <w:i/>
          <w:iCs/>
          <w:color w:val="000000"/>
          <w:sz w:val="24"/>
          <w:szCs w:val="24"/>
          <w:lang w:val="fi-FI"/>
        </w:rPr>
        <w:t xml:space="preserve"> alaihi wa sallam</w:t>
      </w:r>
      <w:r w:rsidRPr="00CA398A">
        <w:rPr>
          <w:rFonts w:asciiTheme="majorBidi" w:hAnsiTheme="majorBidi" w:cstheme="majorBidi"/>
          <w:color w:val="000000"/>
          <w:sz w:val="24"/>
          <w:szCs w:val="24"/>
          <w:lang w:val="fi-FI"/>
        </w:rPr>
        <w:t xml:space="preserve"> bersabda: </w:t>
      </w:r>
      <w:r w:rsidRPr="00CA398A">
        <w:rPr>
          <w:rFonts w:asciiTheme="majorBidi" w:hAnsiTheme="majorBidi" w:cstheme="majorBidi"/>
          <w:i/>
          <w:iCs/>
          <w:color w:val="000000"/>
          <w:sz w:val="24"/>
          <w:szCs w:val="24"/>
          <w:lang w:val="fi-FI"/>
        </w:rPr>
        <w:t>”</w:t>
      </w:r>
      <w:r w:rsidR="00D575BC" w:rsidRPr="00CA398A">
        <w:rPr>
          <w:rFonts w:asciiTheme="majorBidi" w:hAnsiTheme="majorBidi" w:cstheme="majorBidi"/>
          <w:i/>
          <w:iCs/>
          <w:color w:val="000000"/>
          <w:sz w:val="24"/>
          <w:szCs w:val="24"/>
          <w:lang w:val="fi-FI"/>
        </w:rPr>
        <w:t>Barangsiapa</w:t>
      </w:r>
      <w:r w:rsidRPr="00CA398A">
        <w:rPr>
          <w:rFonts w:asciiTheme="majorBidi" w:hAnsiTheme="majorBidi" w:cstheme="majorBidi"/>
          <w:i/>
          <w:iCs/>
          <w:color w:val="000000"/>
          <w:sz w:val="24"/>
          <w:szCs w:val="24"/>
          <w:lang w:val="fi-FI"/>
        </w:rPr>
        <w:t xml:space="preserve"> yang duduk pada satu majlis, dan ia banyak melakukan kesalahan pada majlis tersebut, lalu ketika ia hendak berdiri dari majlis itu, ia membaca: </w:t>
      </w:r>
    </w:p>
    <w:p w14:paraId="35D1534A" w14:textId="77777777" w:rsidR="004B36D6" w:rsidRPr="00CA398A" w:rsidRDefault="0069517E" w:rsidP="000B6876">
      <w:pPr>
        <w:spacing w:line="240" w:lineRule="auto"/>
        <w:jc w:val="both"/>
        <w:rPr>
          <w:rFonts w:asciiTheme="majorBidi" w:hAnsiTheme="majorBidi" w:cstheme="majorBidi"/>
          <w:i/>
          <w:iCs/>
          <w:color w:val="000000"/>
          <w:sz w:val="24"/>
          <w:szCs w:val="24"/>
          <w:lang w:val="fi-FI"/>
        </w:rPr>
      </w:pPr>
      <w:r w:rsidRPr="00CA398A">
        <w:rPr>
          <w:rFonts w:asciiTheme="majorBidi" w:hAnsiTheme="majorBidi" w:cstheme="majorBidi"/>
          <w:i/>
          <w:iCs/>
          <w:color w:val="000000"/>
          <w:sz w:val="24"/>
          <w:szCs w:val="24"/>
          <w:lang w:val="fi-FI"/>
        </w:rPr>
        <w:t>Subhanakallahumma wa bihamdika asyhadu alla ilaaha illa anta astaghfiruka wa atuubu ilaik</w:t>
      </w:r>
    </w:p>
    <w:p w14:paraId="3A751E77" w14:textId="77777777" w:rsidR="0069517E" w:rsidRPr="00CA398A" w:rsidRDefault="0069517E" w:rsidP="000B6876">
      <w:pPr>
        <w:spacing w:line="240" w:lineRule="auto"/>
        <w:jc w:val="both"/>
        <w:rPr>
          <w:rFonts w:asciiTheme="majorBidi" w:hAnsiTheme="majorBidi" w:cstheme="majorBidi"/>
          <w:i/>
          <w:iCs/>
          <w:color w:val="000000"/>
          <w:sz w:val="24"/>
          <w:szCs w:val="24"/>
          <w:lang w:val="fi-FI"/>
        </w:rPr>
      </w:pPr>
      <w:r w:rsidRPr="00CA398A">
        <w:rPr>
          <w:rFonts w:asciiTheme="majorBidi" w:hAnsiTheme="majorBidi" w:cstheme="majorBidi"/>
          <w:i/>
          <w:iCs/>
          <w:color w:val="000000"/>
          <w:sz w:val="24"/>
          <w:szCs w:val="24"/>
          <w:lang w:val="fi-FI"/>
        </w:rPr>
        <w:t>(Maha suci engkau ya Allah, dan segala puji atas</w:t>
      </w:r>
      <w:r w:rsidR="004B36D6" w:rsidRPr="00CA398A">
        <w:rPr>
          <w:rFonts w:asciiTheme="majorBidi" w:hAnsiTheme="majorBidi" w:cstheme="majorBidi"/>
          <w:i/>
          <w:iCs/>
          <w:color w:val="000000"/>
          <w:sz w:val="24"/>
          <w:szCs w:val="24"/>
          <w:lang w:val="fi-FI"/>
        </w:rPr>
        <w:t>-</w:t>
      </w:r>
      <w:r w:rsidRPr="00CA398A">
        <w:rPr>
          <w:rFonts w:asciiTheme="majorBidi" w:hAnsiTheme="majorBidi" w:cstheme="majorBidi"/>
          <w:i/>
          <w:iCs/>
          <w:color w:val="000000"/>
          <w:sz w:val="24"/>
          <w:szCs w:val="24"/>
          <w:lang w:val="fi-FI"/>
        </w:rPr>
        <w:t>Mu, aku bersaksi bahwa tiada Tuhan yang berhak disembah selain</w:t>
      </w:r>
      <w:r w:rsidR="004B36D6" w:rsidRPr="00CA398A">
        <w:rPr>
          <w:rFonts w:asciiTheme="majorBidi" w:hAnsiTheme="majorBidi" w:cstheme="majorBidi"/>
          <w:i/>
          <w:iCs/>
          <w:color w:val="000000"/>
          <w:sz w:val="24"/>
          <w:szCs w:val="24"/>
          <w:lang w:val="fi-FI"/>
        </w:rPr>
        <w:t>-</w:t>
      </w:r>
      <w:r w:rsidRPr="00CA398A">
        <w:rPr>
          <w:rFonts w:asciiTheme="majorBidi" w:hAnsiTheme="majorBidi" w:cstheme="majorBidi"/>
          <w:i/>
          <w:iCs/>
          <w:color w:val="000000"/>
          <w:sz w:val="24"/>
          <w:szCs w:val="24"/>
          <w:lang w:val="fi-FI"/>
        </w:rPr>
        <w:t>Mu, aku memohon ampunan</w:t>
      </w:r>
      <w:r w:rsidR="004B36D6" w:rsidRPr="00CA398A">
        <w:rPr>
          <w:rFonts w:asciiTheme="majorBidi" w:hAnsiTheme="majorBidi" w:cstheme="majorBidi"/>
          <w:i/>
          <w:iCs/>
          <w:color w:val="000000"/>
          <w:sz w:val="24"/>
          <w:szCs w:val="24"/>
          <w:lang w:val="fi-FI"/>
        </w:rPr>
        <w:t>-</w:t>
      </w:r>
      <w:r w:rsidRPr="00CA398A">
        <w:rPr>
          <w:rFonts w:asciiTheme="majorBidi" w:hAnsiTheme="majorBidi" w:cstheme="majorBidi"/>
          <w:i/>
          <w:iCs/>
          <w:color w:val="000000"/>
          <w:sz w:val="24"/>
          <w:szCs w:val="24"/>
          <w:lang w:val="fi-FI"/>
        </w:rPr>
        <w:t>Mu, dan bertaubat kepada</w:t>
      </w:r>
      <w:r w:rsidR="004B36D6" w:rsidRPr="00CA398A">
        <w:rPr>
          <w:rFonts w:asciiTheme="majorBidi" w:hAnsiTheme="majorBidi" w:cstheme="majorBidi"/>
          <w:i/>
          <w:iCs/>
          <w:color w:val="000000"/>
          <w:sz w:val="24"/>
          <w:szCs w:val="24"/>
          <w:lang w:val="fi-FI"/>
        </w:rPr>
        <w:t>-</w:t>
      </w:r>
      <w:r w:rsidRPr="00CA398A">
        <w:rPr>
          <w:rFonts w:asciiTheme="majorBidi" w:hAnsiTheme="majorBidi" w:cstheme="majorBidi"/>
          <w:i/>
          <w:iCs/>
          <w:color w:val="000000"/>
          <w:sz w:val="24"/>
          <w:szCs w:val="24"/>
          <w:lang w:val="fi-FI"/>
        </w:rPr>
        <w:t>Mu).</w:t>
      </w:r>
    </w:p>
    <w:p w14:paraId="3A1E9A3D" w14:textId="77777777" w:rsidR="00271865" w:rsidRPr="00CA398A" w:rsidRDefault="0069517E" w:rsidP="000B6876">
      <w:pPr>
        <w:spacing w:line="240" w:lineRule="auto"/>
        <w:jc w:val="both"/>
        <w:rPr>
          <w:rFonts w:asciiTheme="majorBidi" w:hAnsiTheme="majorBidi" w:cstheme="majorBidi"/>
          <w:i/>
          <w:iCs/>
          <w:color w:val="000000"/>
          <w:sz w:val="24"/>
          <w:szCs w:val="24"/>
          <w:lang w:val="fi-FI"/>
        </w:rPr>
      </w:pPr>
      <w:r w:rsidRPr="00CA398A">
        <w:rPr>
          <w:rFonts w:asciiTheme="majorBidi" w:hAnsiTheme="majorBidi" w:cstheme="majorBidi"/>
          <w:i/>
          <w:iCs/>
          <w:color w:val="000000"/>
          <w:sz w:val="24"/>
          <w:szCs w:val="24"/>
          <w:lang w:val="fi-FI"/>
        </w:rPr>
        <w:t>Kecuali Allah akan mengampuni segala dosa yang ia kerjakan di dalam majlis tersebut”</w:t>
      </w:r>
      <w:r w:rsidRPr="00CA398A">
        <w:rPr>
          <w:rStyle w:val="FootnoteReference"/>
          <w:rFonts w:asciiTheme="majorBidi" w:hAnsiTheme="majorBidi" w:cstheme="majorBidi"/>
          <w:i/>
          <w:iCs/>
          <w:color w:val="000000"/>
          <w:sz w:val="24"/>
          <w:szCs w:val="24"/>
          <w:lang w:val="fi-FI"/>
        </w:rPr>
        <w:footnoteReference w:id="131"/>
      </w:r>
      <w:r w:rsidRPr="00CA398A">
        <w:rPr>
          <w:rFonts w:asciiTheme="majorBidi" w:hAnsiTheme="majorBidi" w:cstheme="majorBidi"/>
          <w:i/>
          <w:iCs/>
          <w:color w:val="000000"/>
          <w:sz w:val="24"/>
          <w:szCs w:val="24"/>
          <w:lang w:val="fi-FI"/>
        </w:rPr>
        <w:t>.</w:t>
      </w:r>
    </w:p>
    <w:p w14:paraId="430FFC4A" w14:textId="77777777" w:rsidR="00271865" w:rsidRPr="00CA398A" w:rsidRDefault="00271865" w:rsidP="000B6876">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Rasa Takut kepada Allah</w:t>
      </w:r>
    </w:p>
    <w:p w14:paraId="574E6C76" w14:textId="77777777" w:rsidR="00271865" w:rsidRPr="00CA398A" w:rsidRDefault="00271865" w:rsidP="000B6876">
      <w:pPr>
        <w:spacing w:line="240" w:lineRule="auto"/>
        <w:ind w:firstLine="567"/>
        <w:jc w:val="both"/>
        <w:rPr>
          <w:rFonts w:asciiTheme="majorBidi" w:hAnsiTheme="majorBidi" w:cstheme="majorBidi"/>
          <w:color w:val="000000"/>
          <w:sz w:val="23"/>
          <w:szCs w:val="23"/>
          <w:lang w:val="fi-FI"/>
        </w:rPr>
      </w:pPr>
      <w:r w:rsidRPr="00CA398A">
        <w:rPr>
          <w:rFonts w:asciiTheme="majorBidi" w:hAnsiTheme="majorBidi" w:cstheme="majorBidi"/>
          <w:color w:val="000000"/>
          <w:sz w:val="24"/>
          <w:szCs w:val="24"/>
          <w:lang w:val="fi-FI"/>
        </w:rPr>
        <w:t xml:space="preserve">Allah berfirman: </w:t>
      </w:r>
      <w:r w:rsidRPr="00CA398A">
        <w:rPr>
          <w:rFonts w:asciiTheme="majorBidi" w:hAnsiTheme="majorBidi" w:cstheme="majorBidi"/>
          <w:color w:val="000000"/>
          <w:sz w:val="23"/>
          <w:szCs w:val="23"/>
          <w:lang w:val="fi-FI"/>
        </w:rPr>
        <w:t>”Dan bagi orang yang takut akan saat menghadap Tuhannya ada dua syurga”</w:t>
      </w:r>
      <w:r w:rsidRPr="00CA398A">
        <w:rPr>
          <w:rStyle w:val="FootnoteReference"/>
          <w:rFonts w:asciiTheme="majorBidi" w:hAnsiTheme="majorBidi" w:cstheme="majorBidi"/>
          <w:color w:val="000000"/>
          <w:sz w:val="23"/>
          <w:szCs w:val="23"/>
          <w:lang w:val="fi-FI"/>
        </w:rPr>
        <w:footnoteReference w:id="132"/>
      </w:r>
      <w:r w:rsidRPr="00CA398A">
        <w:rPr>
          <w:rFonts w:asciiTheme="majorBidi" w:hAnsiTheme="majorBidi" w:cstheme="majorBidi"/>
          <w:color w:val="000000"/>
          <w:sz w:val="23"/>
          <w:szCs w:val="23"/>
          <w:lang w:val="fi-FI"/>
        </w:rPr>
        <w:t>.</w:t>
      </w:r>
    </w:p>
    <w:p w14:paraId="76A3D2F1" w14:textId="77777777" w:rsidR="00271865" w:rsidRPr="00CA398A" w:rsidRDefault="00271865" w:rsidP="000B6876">
      <w:pPr>
        <w:spacing w:line="240" w:lineRule="auto"/>
        <w:ind w:firstLine="567"/>
        <w:jc w:val="both"/>
        <w:rPr>
          <w:rFonts w:asciiTheme="majorBidi" w:hAnsiTheme="majorBidi" w:cstheme="majorBidi"/>
          <w:color w:val="000000"/>
          <w:sz w:val="24"/>
          <w:szCs w:val="32"/>
          <w:lang w:val="fi-FI"/>
        </w:rPr>
      </w:pPr>
      <w:r w:rsidRPr="00CA398A">
        <w:rPr>
          <w:rFonts w:asciiTheme="majorBidi" w:hAnsiTheme="majorBidi" w:cstheme="majorBidi"/>
          <w:color w:val="000000"/>
          <w:sz w:val="24"/>
          <w:szCs w:val="32"/>
          <w:lang w:val="fi-FI"/>
        </w:rPr>
        <w:t>Allah juga berfirman:</w:t>
      </w:r>
      <w:r w:rsidR="004B36D6" w:rsidRPr="00CA398A">
        <w:rPr>
          <w:rFonts w:asciiTheme="majorBidi" w:hAnsiTheme="majorBidi" w:cstheme="majorBidi"/>
          <w:color w:val="000000"/>
          <w:sz w:val="24"/>
          <w:szCs w:val="32"/>
          <w:lang w:val="fi-FI"/>
        </w:rPr>
        <w:t xml:space="preserve"> </w:t>
      </w:r>
      <w:r w:rsidR="004B36D6" w:rsidRPr="00CA398A">
        <w:rPr>
          <w:rFonts w:asciiTheme="majorBidi" w:hAnsiTheme="majorBidi" w:cstheme="majorBidi"/>
          <w:color w:val="000000"/>
          <w:sz w:val="23"/>
          <w:szCs w:val="23"/>
          <w:lang w:val="fi-FI"/>
        </w:rPr>
        <w:t>”</w:t>
      </w:r>
      <w:r w:rsidRPr="00CA398A">
        <w:rPr>
          <w:rFonts w:asciiTheme="majorBidi" w:hAnsiTheme="majorBidi" w:cstheme="majorBidi"/>
          <w:color w:val="000000"/>
          <w:sz w:val="23"/>
          <w:szCs w:val="23"/>
          <w:lang w:val="fi-FI"/>
        </w:rPr>
        <w:t>Dan Adapun orang-orang yang takut kepada kebesaran Tuhannya dan menahan diri dari keinginan hawa nafsunya, maka Sesungguhnya syurgalah tempat tinggal(nya)</w:t>
      </w:r>
      <w:r w:rsidR="004B36D6" w:rsidRPr="00CA398A">
        <w:rPr>
          <w:rFonts w:asciiTheme="majorBidi" w:hAnsiTheme="majorBidi" w:cstheme="majorBidi"/>
          <w:color w:val="000000"/>
          <w:sz w:val="23"/>
          <w:szCs w:val="23"/>
          <w:lang w:val="fi-FI"/>
        </w:rPr>
        <w:t>”</w:t>
      </w:r>
      <w:r w:rsidRPr="00CA398A">
        <w:rPr>
          <w:rStyle w:val="FootnoteReference"/>
          <w:rFonts w:asciiTheme="majorBidi" w:hAnsiTheme="majorBidi" w:cstheme="majorBidi"/>
          <w:color w:val="000000"/>
          <w:sz w:val="24"/>
          <w:szCs w:val="40"/>
          <w:lang w:val="fi-FI"/>
        </w:rPr>
        <w:footnoteReference w:id="133"/>
      </w:r>
      <w:r w:rsidRPr="00CA398A">
        <w:rPr>
          <w:rFonts w:asciiTheme="majorBidi" w:hAnsiTheme="majorBidi" w:cstheme="majorBidi"/>
          <w:color w:val="000000"/>
          <w:sz w:val="24"/>
          <w:szCs w:val="40"/>
          <w:lang w:val="fi-FI"/>
        </w:rPr>
        <w:t>.</w:t>
      </w:r>
    </w:p>
    <w:p w14:paraId="05E04CDC" w14:textId="77777777" w:rsidR="00271865" w:rsidRPr="00CA398A" w:rsidRDefault="00271865" w:rsidP="000B6876">
      <w:pPr>
        <w:spacing w:line="240" w:lineRule="auto"/>
        <w:ind w:firstLine="567"/>
        <w:jc w:val="both"/>
        <w:rPr>
          <w:rFonts w:asciiTheme="majorBidi" w:hAnsiTheme="majorBidi" w:cstheme="majorBidi"/>
          <w:color w:val="000000"/>
          <w:sz w:val="24"/>
          <w:szCs w:val="40"/>
          <w:lang w:val="fi-FI"/>
        </w:rPr>
      </w:pPr>
      <w:r w:rsidRPr="00CA398A">
        <w:rPr>
          <w:rFonts w:asciiTheme="majorBidi" w:hAnsiTheme="majorBidi" w:cstheme="majorBidi"/>
          <w:color w:val="000000"/>
          <w:sz w:val="24"/>
          <w:szCs w:val="40"/>
          <w:lang w:val="fi-FI"/>
        </w:rPr>
        <w:lastRenderedPageBreak/>
        <w:t>Allah juga berfirman:</w:t>
      </w:r>
      <w:r w:rsidR="004B36D6" w:rsidRPr="00CA398A">
        <w:rPr>
          <w:rFonts w:asciiTheme="majorBidi" w:hAnsiTheme="majorBidi" w:cstheme="majorBidi"/>
          <w:color w:val="000000"/>
          <w:sz w:val="24"/>
          <w:szCs w:val="40"/>
          <w:lang w:val="fi-FI"/>
        </w:rPr>
        <w:t xml:space="preserve"> </w:t>
      </w:r>
      <w:r w:rsidR="004B36D6" w:rsidRPr="00CA398A">
        <w:rPr>
          <w:rFonts w:asciiTheme="majorBidi" w:hAnsiTheme="majorBidi" w:cstheme="majorBidi"/>
          <w:color w:val="000000"/>
          <w:sz w:val="23"/>
          <w:szCs w:val="23"/>
          <w:lang w:val="fi-FI"/>
        </w:rPr>
        <w:t>”</w:t>
      </w:r>
      <w:r w:rsidRPr="00CA398A">
        <w:rPr>
          <w:rFonts w:asciiTheme="majorBidi" w:hAnsiTheme="majorBidi" w:cstheme="majorBidi"/>
          <w:color w:val="000000"/>
          <w:sz w:val="23"/>
          <w:szCs w:val="23"/>
          <w:lang w:val="fi-FI"/>
        </w:rPr>
        <w:t>Sesungguhnya orang-orang yang bertakwa itu berada dalam surga (taman-taman) dan (di dekat) mata air-mata air (yang mengalir)</w:t>
      </w:r>
      <w:r w:rsidR="004B36D6" w:rsidRPr="00CA398A">
        <w:rPr>
          <w:rFonts w:asciiTheme="majorBidi" w:hAnsiTheme="majorBidi" w:cstheme="majorBidi"/>
          <w:color w:val="000000"/>
          <w:sz w:val="23"/>
          <w:szCs w:val="23"/>
          <w:lang w:val="fi-FI"/>
        </w:rPr>
        <w:t>”</w:t>
      </w:r>
      <w:r w:rsidRPr="00CA398A">
        <w:rPr>
          <w:rStyle w:val="FootnoteReference"/>
          <w:rFonts w:asciiTheme="majorBidi" w:hAnsiTheme="majorBidi" w:cstheme="majorBidi"/>
          <w:color w:val="000000"/>
          <w:sz w:val="24"/>
          <w:szCs w:val="48"/>
          <w:lang w:val="fi-FI"/>
        </w:rPr>
        <w:footnoteReference w:id="134"/>
      </w:r>
      <w:r w:rsidRPr="00CA398A">
        <w:rPr>
          <w:rFonts w:asciiTheme="majorBidi" w:hAnsiTheme="majorBidi" w:cstheme="majorBidi"/>
          <w:color w:val="000000"/>
          <w:sz w:val="24"/>
          <w:szCs w:val="48"/>
          <w:lang w:val="fi-FI"/>
        </w:rPr>
        <w:t>.</w:t>
      </w:r>
    </w:p>
    <w:p w14:paraId="08F13737" w14:textId="77777777" w:rsidR="00271865" w:rsidRPr="00CA398A" w:rsidRDefault="00271865" w:rsidP="000B6876">
      <w:pPr>
        <w:spacing w:line="240" w:lineRule="auto"/>
        <w:ind w:firstLine="567"/>
        <w:jc w:val="both"/>
        <w:rPr>
          <w:rFonts w:asciiTheme="majorBidi" w:hAnsiTheme="majorBidi" w:cstheme="majorBidi"/>
          <w:color w:val="000000"/>
          <w:sz w:val="24"/>
          <w:szCs w:val="48"/>
          <w:lang w:val="fi-FI"/>
        </w:rPr>
      </w:pPr>
      <w:r w:rsidRPr="00CA398A">
        <w:rPr>
          <w:rFonts w:asciiTheme="majorBidi" w:hAnsiTheme="majorBidi" w:cstheme="majorBidi"/>
          <w:color w:val="000000"/>
          <w:sz w:val="24"/>
          <w:szCs w:val="48"/>
          <w:lang w:val="fi-FI"/>
        </w:rPr>
        <w:t>Rasa takut kepada Allah akan menggerakkan hati seorang hamba untuk melaksanakan ketaatan, dan meninggalkan kemaksiatan, Allah ta’ala berfirman:</w:t>
      </w:r>
    </w:p>
    <w:p w14:paraId="28E001AA" w14:textId="77777777" w:rsidR="00271865" w:rsidRPr="00CA398A" w:rsidRDefault="004B36D6" w:rsidP="000B6876">
      <w:pPr>
        <w:spacing w:line="240" w:lineRule="auto"/>
        <w:jc w:val="both"/>
        <w:rPr>
          <w:rFonts w:asciiTheme="majorBidi" w:hAnsiTheme="majorBidi" w:cstheme="majorBidi"/>
          <w:color w:val="000000"/>
          <w:sz w:val="24"/>
          <w:szCs w:val="56"/>
          <w:lang w:val="fi-FI"/>
        </w:rPr>
      </w:pPr>
      <w:proofErr w:type="gramStart"/>
      <w:r w:rsidRPr="00CA398A">
        <w:rPr>
          <w:rFonts w:asciiTheme="majorBidi" w:hAnsiTheme="majorBidi" w:cstheme="majorBidi"/>
          <w:color w:val="000000"/>
          <w:sz w:val="24"/>
          <w:szCs w:val="56"/>
          <w:lang w:val="fi-FI"/>
        </w:rPr>
        <w:t>”(</w:t>
      </w:r>
      <w:proofErr w:type="gramEnd"/>
      <w:r w:rsidRPr="00CA398A">
        <w:rPr>
          <w:rFonts w:asciiTheme="majorBidi" w:hAnsiTheme="majorBidi" w:cstheme="majorBidi"/>
          <w:color w:val="000000"/>
          <w:sz w:val="24"/>
          <w:szCs w:val="56"/>
          <w:lang w:val="fi-FI"/>
        </w:rPr>
        <w:t xml:space="preserve">apakah kamu) </w:t>
      </w:r>
      <w:r w:rsidR="00271865" w:rsidRPr="00CA398A">
        <w:rPr>
          <w:rFonts w:asciiTheme="majorBidi" w:hAnsiTheme="majorBidi" w:cstheme="majorBidi"/>
          <w:color w:val="000000"/>
          <w:sz w:val="24"/>
          <w:szCs w:val="56"/>
          <w:lang w:val="fi-FI"/>
        </w:rPr>
        <w:t>Hai orang musyrik yang lebih beruntu</w:t>
      </w:r>
      <w:r w:rsidRPr="00CA398A">
        <w:rPr>
          <w:rFonts w:asciiTheme="majorBidi" w:hAnsiTheme="majorBidi" w:cstheme="majorBidi"/>
          <w:color w:val="000000"/>
          <w:sz w:val="24"/>
          <w:szCs w:val="56"/>
          <w:lang w:val="fi-FI"/>
        </w:rPr>
        <w:t>ng ataukah orang yang beribadah</w:t>
      </w:r>
      <w:r w:rsidR="00271865" w:rsidRPr="00CA398A">
        <w:rPr>
          <w:rFonts w:asciiTheme="majorBidi" w:hAnsiTheme="majorBidi" w:cstheme="majorBidi"/>
          <w:color w:val="000000"/>
          <w:sz w:val="24"/>
          <w:szCs w:val="56"/>
          <w:lang w:val="fi-FI"/>
        </w:rPr>
        <w:t xml:space="preserve"> di waktu-waktu malam dengan sujud dan berdiri, sedang ia takut kepada (azab) akhirat dan mengharapkan rahmat Tuhannya?</w:t>
      </w:r>
      <w:r w:rsidRPr="00CA398A">
        <w:rPr>
          <w:rFonts w:asciiTheme="majorBidi" w:hAnsiTheme="majorBidi" w:cstheme="majorBidi"/>
          <w:color w:val="000000"/>
          <w:sz w:val="24"/>
          <w:szCs w:val="56"/>
          <w:lang w:val="fi-FI"/>
        </w:rPr>
        <w:t>”</w:t>
      </w:r>
      <w:r w:rsidR="00271865" w:rsidRPr="00CA398A">
        <w:rPr>
          <w:rStyle w:val="FootnoteReference"/>
          <w:rFonts w:asciiTheme="majorBidi" w:hAnsiTheme="majorBidi" w:cstheme="majorBidi"/>
          <w:color w:val="000000"/>
          <w:sz w:val="24"/>
          <w:szCs w:val="56"/>
          <w:lang w:val="fi-FI"/>
        </w:rPr>
        <w:footnoteReference w:id="135"/>
      </w:r>
      <w:r w:rsidR="00271865" w:rsidRPr="00CA398A">
        <w:rPr>
          <w:rFonts w:asciiTheme="majorBidi" w:hAnsiTheme="majorBidi" w:cstheme="majorBidi"/>
          <w:color w:val="000000"/>
          <w:sz w:val="24"/>
          <w:szCs w:val="56"/>
          <w:lang w:val="fi-FI"/>
        </w:rPr>
        <w:t>.</w:t>
      </w:r>
    </w:p>
    <w:p w14:paraId="34AC9194" w14:textId="77777777" w:rsidR="00271865" w:rsidRPr="00CA398A" w:rsidRDefault="00271865" w:rsidP="000B6876">
      <w:pPr>
        <w:spacing w:line="240" w:lineRule="auto"/>
        <w:ind w:firstLine="567"/>
        <w:jc w:val="both"/>
        <w:rPr>
          <w:rFonts w:asciiTheme="majorBidi" w:hAnsiTheme="majorBidi" w:cstheme="majorBidi"/>
          <w:color w:val="000000"/>
          <w:sz w:val="24"/>
          <w:szCs w:val="48"/>
          <w:lang w:val="fi-FI"/>
        </w:rPr>
      </w:pPr>
      <w:r w:rsidRPr="00CA398A">
        <w:rPr>
          <w:rFonts w:asciiTheme="majorBidi" w:hAnsiTheme="majorBidi" w:cstheme="majorBidi"/>
          <w:color w:val="000000"/>
          <w:sz w:val="24"/>
          <w:szCs w:val="48"/>
          <w:lang w:val="fi-FI"/>
        </w:rPr>
        <w:t xml:space="preserve">Allah juga berfirman: </w:t>
      </w:r>
    </w:p>
    <w:p w14:paraId="5B59A4CB" w14:textId="77777777" w:rsidR="00271865" w:rsidRPr="00CA398A" w:rsidRDefault="004B36D6" w:rsidP="000B6876">
      <w:pPr>
        <w:spacing w:line="240" w:lineRule="auto"/>
        <w:jc w:val="both"/>
        <w:rPr>
          <w:rFonts w:asciiTheme="majorBidi" w:hAnsiTheme="majorBidi" w:cstheme="majorBidi"/>
          <w:color w:val="000000"/>
          <w:sz w:val="24"/>
          <w:szCs w:val="56"/>
          <w:lang w:val="fi-FI"/>
        </w:rPr>
      </w:pPr>
      <w:r w:rsidRPr="00CA398A">
        <w:rPr>
          <w:rFonts w:asciiTheme="majorBidi" w:hAnsiTheme="majorBidi" w:cstheme="majorBidi"/>
          <w:i/>
          <w:iCs/>
          <w:color w:val="000000"/>
          <w:sz w:val="24"/>
          <w:szCs w:val="56"/>
          <w:lang w:val="fi-FI"/>
        </w:rPr>
        <w:t>”</w:t>
      </w:r>
      <w:r w:rsidR="00271865" w:rsidRPr="00CA398A">
        <w:rPr>
          <w:rFonts w:asciiTheme="majorBidi" w:hAnsiTheme="majorBidi" w:cstheme="majorBidi"/>
          <w:i/>
          <w:iCs/>
          <w:color w:val="000000"/>
          <w:sz w:val="24"/>
          <w:szCs w:val="56"/>
          <w:lang w:val="fi-FI"/>
        </w:rPr>
        <w:t>Sesungguhnya orang-orang yang berhati-hati karena takut akan (azab) Tuhan mereka, dan orang-orang yang beriman dengan ayat-ayat Tuhan mereka, dan orang-orang yang tidak mempersekutukan dengan Tuhan mereka (sesuatu apapun), dan orang-orang yang memberikan apa yang telah mereka berikan, dengan hati yang takut, (karena mereka tahu bahwa) Sesungguhnya mereka akan kembali kepada Tuhan mereka, mereka itu bersegera untuk mendapat kebaikan-kebaikan, dan merekalah orang-orang yang segera memperolehnya</w:t>
      </w:r>
      <w:r w:rsidRPr="00CA398A">
        <w:rPr>
          <w:rFonts w:asciiTheme="majorBidi" w:hAnsiTheme="majorBidi" w:cstheme="majorBidi"/>
          <w:i/>
          <w:iCs/>
          <w:color w:val="000000"/>
          <w:sz w:val="24"/>
          <w:szCs w:val="56"/>
          <w:lang w:val="fi-FI"/>
        </w:rPr>
        <w:t>”</w:t>
      </w:r>
      <w:r w:rsidR="00271865" w:rsidRPr="00CA398A">
        <w:rPr>
          <w:rStyle w:val="FootnoteReference"/>
          <w:rFonts w:asciiTheme="majorBidi" w:hAnsiTheme="majorBidi" w:cstheme="majorBidi"/>
          <w:color w:val="000000"/>
          <w:sz w:val="24"/>
          <w:szCs w:val="56"/>
          <w:lang w:val="fi-FI"/>
        </w:rPr>
        <w:footnoteReference w:id="136"/>
      </w:r>
      <w:r w:rsidR="00271865" w:rsidRPr="00CA398A">
        <w:rPr>
          <w:rFonts w:asciiTheme="majorBidi" w:hAnsiTheme="majorBidi" w:cstheme="majorBidi"/>
          <w:color w:val="000000"/>
          <w:sz w:val="24"/>
          <w:szCs w:val="56"/>
          <w:lang w:val="fi-FI"/>
        </w:rPr>
        <w:t>.</w:t>
      </w:r>
    </w:p>
    <w:p w14:paraId="1913EB45" w14:textId="77777777" w:rsidR="006C2BA5" w:rsidRPr="00CA398A" w:rsidRDefault="006C2BA5" w:rsidP="006E1413">
      <w:pPr>
        <w:spacing w:line="240" w:lineRule="auto"/>
        <w:ind w:firstLine="567"/>
        <w:jc w:val="both"/>
        <w:rPr>
          <w:rFonts w:asciiTheme="majorBidi" w:hAnsiTheme="majorBidi" w:cstheme="majorBidi"/>
          <w:color w:val="000000"/>
          <w:sz w:val="24"/>
          <w:szCs w:val="56"/>
          <w:lang w:val="fi-FI"/>
        </w:rPr>
      </w:pPr>
      <w:r w:rsidRPr="00CA398A">
        <w:rPr>
          <w:rFonts w:asciiTheme="majorBidi" w:hAnsiTheme="majorBidi" w:cstheme="majorBidi"/>
          <w:color w:val="000000"/>
          <w:sz w:val="24"/>
          <w:szCs w:val="56"/>
          <w:lang w:val="fi-FI"/>
        </w:rPr>
        <w:t>Dan para ulama, mereka adalah orang-orang yang paling takut kepada Allah, karena mereka benar-benar mengetahui kemuliaan Allah, keagungan ayat-ayat Allah, dan beratnya hukuman Allah, Allah berfirman:</w:t>
      </w:r>
    </w:p>
    <w:p w14:paraId="2C3582A5" w14:textId="77777777" w:rsidR="006C2BA5" w:rsidRPr="00CA398A" w:rsidRDefault="004B36D6" w:rsidP="006E1413">
      <w:pPr>
        <w:spacing w:line="240" w:lineRule="auto"/>
        <w:jc w:val="both"/>
        <w:rPr>
          <w:rFonts w:asciiTheme="majorBidi" w:hAnsiTheme="majorBidi" w:cstheme="majorBidi"/>
          <w:color w:val="000000"/>
          <w:sz w:val="24"/>
          <w:szCs w:val="96"/>
          <w:lang w:val="fi-FI"/>
        </w:rPr>
      </w:pPr>
      <w:r w:rsidRPr="00CA398A">
        <w:rPr>
          <w:rFonts w:asciiTheme="majorBidi" w:hAnsiTheme="majorBidi" w:cstheme="majorBidi"/>
          <w:i/>
          <w:iCs/>
          <w:color w:val="000000"/>
          <w:sz w:val="24"/>
          <w:szCs w:val="96"/>
          <w:lang w:val="fi-FI"/>
        </w:rPr>
        <w:t>”</w:t>
      </w:r>
      <w:r w:rsidR="006C2BA5" w:rsidRPr="00CA398A">
        <w:rPr>
          <w:rFonts w:asciiTheme="majorBidi" w:hAnsiTheme="majorBidi" w:cstheme="majorBidi"/>
          <w:i/>
          <w:iCs/>
          <w:color w:val="000000"/>
          <w:sz w:val="24"/>
          <w:szCs w:val="96"/>
          <w:lang w:val="fi-FI"/>
        </w:rPr>
        <w:t>Sesungguhnya yang takut kepada Allah di antara hamba-hamba-Nya, hanyalah ulama</w:t>
      </w:r>
      <w:r w:rsidRPr="00CA398A">
        <w:rPr>
          <w:rFonts w:asciiTheme="majorBidi" w:hAnsiTheme="majorBidi" w:cstheme="majorBidi"/>
          <w:i/>
          <w:iCs/>
          <w:color w:val="000000"/>
          <w:sz w:val="24"/>
          <w:szCs w:val="96"/>
          <w:lang w:val="fi-FI"/>
        </w:rPr>
        <w:t>”</w:t>
      </w:r>
      <w:r w:rsidR="006C2BA5" w:rsidRPr="00CA398A">
        <w:rPr>
          <w:rStyle w:val="FootnoteReference"/>
          <w:rFonts w:asciiTheme="majorBidi" w:hAnsiTheme="majorBidi" w:cstheme="majorBidi"/>
          <w:color w:val="000000"/>
          <w:sz w:val="24"/>
          <w:szCs w:val="96"/>
          <w:lang w:val="fi-FI"/>
        </w:rPr>
        <w:footnoteReference w:id="137"/>
      </w:r>
      <w:r w:rsidR="006C2BA5" w:rsidRPr="00CA398A">
        <w:rPr>
          <w:rFonts w:asciiTheme="majorBidi" w:hAnsiTheme="majorBidi" w:cstheme="majorBidi"/>
          <w:color w:val="000000"/>
          <w:sz w:val="24"/>
          <w:szCs w:val="96"/>
          <w:lang w:val="fi-FI"/>
        </w:rPr>
        <w:t>.</w:t>
      </w:r>
    </w:p>
    <w:p w14:paraId="1BE1BFD9" w14:textId="77777777" w:rsidR="006C2BA5" w:rsidRPr="00CA398A" w:rsidRDefault="006C2BA5" w:rsidP="006E1413">
      <w:pPr>
        <w:spacing w:line="240" w:lineRule="auto"/>
        <w:ind w:firstLine="567"/>
        <w:jc w:val="both"/>
        <w:rPr>
          <w:rFonts w:asciiTheme="majorBidi" w:hAnsiTheme="majorBidi" w:cstheme="majorBidi"/>
          <w:color w:val="000000"/>
          <w:sz w:val="24"/>
          <w:szCs w:val="96"/>
          <w:lang w:val="fi-FI"/>
        </w:rPr>
      </w:pPr>
      <w:r w:rsidRPr="00CA398A">
        <w:rPr>
          <w:rFonts w:asciiTheme="majorBidi" w:hAnsiTheme="majorBidi" w:cstheme="majorBidi"/>
          <w:color w:val="000000"/>
          <w:sz w:val="24"/>
          <w:szCs w:val="96"/>
          <w:lang w:val="fi-FI"/>
        </w:rPr>
        <w:t xml:space="preserve">Dari Abu Hurairah </w:t>
      </w:r>
      <w:r w:rsidR="000B6876" w:rsidRPr="00CA398A">
        <w:rPr>
          <w:rFonts w:asciiTheme="majorBidi" w:hAnsiTheme="majorBidi" w:cstheme="majorBidi"/>
          <w:i/>
          <w:iCs/>
          <w:color w:val="000000"/>
          <w:sz w:val="24"/>
          <w:szCs w:val="96"/>
          <w:lang w:val="fi-FI"/>
        </w:rPr>
        <w:t>radhiya Allahu</w:t>
      </w:r>
      <w:r w:rsidRPr="00CA398A">
        <w:rPr>
          <w:rFonts w:asciiTheme="majorBidi" w:hAnsiTheme="majorBidi" w:cstheme="majorBidi"/>
          <w:i/>
          <w:iCs/>
          <w:color w:val="000000"/>
          <w:sz w:val="24"/>
          <w:szCs w:val="96"/>
          <w:lang w:val="fi-FI"/>
        </w:rPr>
        <w:t xml:space="preserve"> anhu</w:t>
      </w:r>
      <w:r w:rsidRPr="00CA398A">
        <w:rPr>
          <w:rFonts w:asciiTheme="majorBidi" w:hAnsiTheme="majorBidi" w:cstheme="majorBidi"/>
          <w:color w:val="000000"/>
          <w:sz w:val="24"/>
          <w:szCs w:val="96"/>
          <w:lang w:val="fi-FI"/>
        </w:rPr>
        <w:t xml:space="preserve"> dalam hadits tentang tujuh orang yang akan mendapat naungan dari Allah, di hari tiada naungan melainkan naungan</w:t>
      </w:r>
      <w:r w:rsidR="004B36D6" w:rsidRPr="00CA398A">
        <w:rPr>
          <w:rFonts w:asciiTheme="majorBidi" w:hAnsiTheme="majorBidi" w:cstheme="majorBidi"/>
          <w:color w:val="000000"/>
          <w:sz w:val="24"/>
          <w:szCs w:val="96"/>
          <w:lang w:val="fi-FI"/>
        </w:rPr>
        <w:t xml:space="preserve"> Allah –maksudnya, hari kebangkitan -pent</w:t>
      </w:r>
      <w:r w:rsidRPr="00CA398A">
        <w:rPr>
          <w:rFonts w:asciiTheme="majorBidi" w:hAnsiTheme="majorBidi" w:cstheme="majorBidi"/>
          <w:color w:val="000000"/>
          <w:sz w:val="24"/>
          <w:szCs w:val="96"/>
          <w:lang w:val="fi-FI"/>
        </w:rPr>
        <w:t xml:space="preserve">– diantaranya: </w:t>
      </w:r>
      <w:r w:rsidRPr="00CA398A">
        <w:rPr>
          <w:rFonts w:asciiTheme="majorBidi" w:hAnsiTheme="majorBidi" w:cstheme="majorBidi"/>
          <w:i/>
          <w:iCs/>
          <w:color w:val="000000"/>
          <w:sz w:val="24"/>
          <w:szCs w:val="96"/>
          <w:lang w:val="fi-FI"/>
        </w:rPr>
        <w:t>”Seorang laki-laki yang diajak seorang wanita yang cantik dan memiliki kedudukan untuk berzina, namun ia berkata: ’Sesungguhnya aku takut kepada Allah’”</w:t>
      </w:r>
      <w:r w:rsidRPr="00CA398A">
        <w:rPr>
          <w:rStyle w:val="FootnoteReference"/>
          <w:rFonts w:asciiTheme="majorBidi" w:hAnsiTheme="majorBidi" w:cstheme="majorBidi"/>
          <w:color w:val="000000"/>
          <w:sz w:val="24"/>
          <w:szCs w:val="96"/>
          <w:lang w:val="fi-FI"/>
        </w:rPr>
        <w:footnoteReference w:id="138"/>
      </w:r>
      <w:r w:rsidRPr="00CA398A">
        <w:rPr>
          <w:rFonts w:asciiTheme="majorBidi" w:hAnsiTheme="majorBidi" w:cstheme="majorBidi"/>
          <w:color w:val="000000"/>
          <w:sz w:val="24"/>
          <w:szCs w:val="96"/>
          <w:lang w:val="fi-FI"/>
        </w:rPr>
        <w:t>.</w:t>
      </w:r>
    </w:p>
    <w:p w14:paraId="3E899B62" w14:textId="77777777" w:rsidR="00567B56" w:rsidRPr="00CA398A" w:rsidRDefault="00567B56" w:rsidP="006E1413">
      <w:pPr>
        <w:spacing w:line="240" w:lineRule="auto"/>
        <w:ind w:firstLine="567"/>
        <w:jc w:val="both"/>
        <w:rPr>
          <w:rFonts w:asciiTheme="majorBidi" w:hAnsiTheme="majorBidi" w:cstheme="majorBidi"/>
          <w:color w:val="000000"/>
          <w:sz w:val="24"/>
          <w:szCs w:val="96"/>
          <w:lang w:val="fi-FI"/>
        </w:rPr>
      </w:pPr>
      <w:r w:rsidRPr="00CA398A">
        <w:rPr>
          <w:rFonts w:asciiTheme="majorBidi" w:hAnsiTheme="majorBidi" w:cstheme="majorBidi"/>
          <w:color w:val="000000"/>
          <w:sz w:val="24"/>
          <w:szCs w:val="96"/>
          <w:lang w:val="fi-FI"/>
        </w:rPr>
        <w:t xml:space="preserve">Dan dalam hadits lain, dari Ibnu Abbas </w:t>
      </w:r>
      <w:r w:rsidR="000B6876" w:rsidRPr="00CA398A">
        <w:rPr>
          <w:rFonts w:asciiTheme="majorBidi" w:hAnsiTheme="majorBidi" w:cstheme="majorBidi"/>
          <w:i/>
          <w:iCs/>
          <w:color w:val="000000"/>
          <w:sz w:val="24"/>
          <w:szCs w:val="96"/>
          <w:lang w:val="fi-FI"/>
        </w:rPr>
        <w:t>radhiya Allahu</w:t>
      </w:r>
      <w:r w:rsidRPr="00CA398A">
        <w:rPr>
          <w:rFonts w:asciiTheme="majorBidi" w:hAnsiTheme="majorBidi" w:cstheme="majorBidi"/>
          <w:i/>
          <w:iCs/>
          <w:color w:val="000000"/>
          <w:sz w:val="24"/>
          <w:szCs w:val="96"/>
          <w:lang w:val="fi-FI"/>
        </w:rPr>
        <w:t xml:space="preserve"> anhuma</w:t>
      </w:r>
      <w:r w:rsidRPr="00CA398A">
        <w:rPr>
          <w:rFonts w:asciiTheme="majorBidi" w:hAnsiTheme="majorBidi" w:cstheme="majorBidi"/>
          <w:color w:val="000000"/>
          <w:sz w:val="24"/>
          <w:szCs w:val="96"/>
          <w:lang w:val="fi-FI"/>
        </w:rPr>
        <w:t xml:space="preserve"> berkata: Aku mendengar </w:t>
      </w:r>
      <w:r w:rsidR="000B6876" w:rsidRPr="00CA398A">
        <w:rPr>
          <w:rFonts w:asciiTheme="majorBidi" w:hAnsiTheme="majorBidi" w:cstheme="majorBidi"/>
          <w:color w:val="000000"/>
          <w:sz w:val="24"/>
          <w:szCs w:val="96"/>
          <w:lang w:val="fi-FI"/>
        </w:rPr>
        <w:t>Rasulu-Allah shalla Allahu</w:t>
      </w:r>
      <w:r w:rsidRPr="00CA398A">
        <w:rPr>
          <w:rFonts w:asciiTheme="majorBidi" w:hAnsiTheme="majorBidi" w:cstheme="majorBidi"/>
          <w:i/>
          <w:iCs/>
          <w:color w:val="000000"/>
          <w:sz w:val="24"/>
          <w:szCs w:val="96"/>
          <w:lang w:val="fi-FI"/>
        </w:rPr>
        <w:t xml:space="preserve"> alaihi wa sallam</w:t>
      </w:r>
      <w:r w:rsidRPr="00CA398A">
        <w:rPr>
          <w:rFonts w:asciiTheme="majorBidi" w:hAnsiTheme="majorBidi" w:cstheme="majorBidi"/>
          <w:color w:val="000000"/>
          <w:sz w:val="24"/>
          <w:szCs w:val="96"/>
          <w:lang w:val="fi-FI"/>
        </w:rPr>
        <w:t xml:space="preserve"> bersabda; </w:t>
      </w:r>
      <w:r w:rsidRPr="00CA398A">
        <w:rPr>
          <w:rFonts w:asciiTheme="majorBidi" w:hAnsiTheme="majorBidi" w:cstheme="majorBidi"/>
          <w:i/>
          <w:iCs/>
          <w:color w:val="000000"/>
          <w:sz w:val="24"/>
          <w:szCs w:val="96"/>
          <w:lang w:val="fi-FI"/>
        </w:rPr>
        <w:t>”Dua mata yang tak kan pernah disentuh oleh api neraka, mata yang menangis karena takut kepada Allah, dan mata yang terbuka, berjaga di jalan Allah”</w:t>
      </w:r>
      <w:r w:rsidRPr="00CA398A">
        <w:rPr>
          <w:rStyle w:val="FootnoteReference"/>
          <w:rFonts w:asciiTheme="majorBidi" w:hAnsiTheme="majorBidi" w:cstheme="majorBidi"/>
          <w:color w:val="000000"/>
          <w:sz w:val="24"/>
          <w:szCs w:val="96"/>
          <w:lang w:val="fi-FI"/>
        </w:rPr>
        <w:footnoteReference w:id="139"/>
      </w:r>
      <w:r w:rsidRPr="00CA398A">
        <w:rPr>
          <w:rFonts w:asciiTheme="majorBidi" w:hAnsiTheme="majorBidi" w:cstheme="majorBidi"/>
          <w:color w:val="000000"/>
          <w:sz w:val="24"/>
          <w:szCs w:val="96"/>
          <w:lang w:val="fi-FI"/>
        </w:rPr>
        <w:t>.</w:t>
      </w:r>
    </w:p>
    <w:p w14:paraId="401AD73E" w14:textId="77777777" w:rsidR="001B5BD1" w:rsidRPr="00CA398A" w:rsidRDefault="001B5BD1" w:rsidP="006E1413">
      <w:pPr>
        <w:spacing w:line="240" w:lineRule="auto"/>
        <w:ind w:firstLine="567"/>
        <w:jc w:val="both"/>
        <w:rPr>
          <w:rFonts w:asciiTheme="majorBidi" w:hAnsiTheme="majorBidi" w:cstheme="majorBidi"/>
          <w:color w:val="000000"/>
          <w:sz w:val="24"/>
          <w:szCs w:val="96"/>
          <w:lang w:val="fi-FI"/>
        </w:rPr>
      </w:pPr>
    </w:p>
    <w:p w14:paraId="60C03ACA" w14:textId="77777777" w:rsidR="000203A3" w:rsidRPr="00CA398A" w:rsidRDefault="001B5BD1"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Mengharap Pahala Ketika Ditinggal Mati Anak</w:t>
      </w:r>
    </w:p>
    <w:p w14:paraId="499C4C58" w14:textId="77777777" w:rsidR="001B5BD1" w:rsidRPr="00CA398A" w:rsidRDefault="000203A3" w:rsidP="006E1413">
      <w:pPr>
        <w:pStyle w:val="ListParagraph"/>
        <w:numPr>
          <w:ilvl w:val="0"/>
          <w:numId w:val="31"/>
        </w:numPr>
        <w:spacing w:line="240" w:lineRule="auto"/>
        <w:ind w:left="360"/>
        <w:jc w:val="both"/>
        <w:rPr>
          <w:rFonts w:asciiTheme="majorBidi" w:hAnsiTheme="majorBidi" w:cstheme="majorBidi"/>
          <w:b/>
          <w:bCs/>
          <w:color w:val="000000"/>
          <w:sz w:val="24"/>
          <w:szCs w:val="96"/>
          <w:lang w:val="fi-FI"/>
        </w:rPr>
      </w:pPr>
      <w:r w:rsidRPr="00CA398A">
        <w:rPr>
          <w:rFonts w:asciiTheme="majorBidi" w:hAnsiTheme="majorBidi" w:cstheme="majorBidi"/>
          <w:b/>
          <w:bCs/>
          <w:color w:val="000000"/>
          <w:sz w:val="24"/>
          <w:szCs w:val="96"/>
          <w:lang w:val="fi-FI"/>
        </w:rPr>
        <w:lastRenderedPageBreak/>
        <w:t>Baytul Hamd (Rumah Pujian)</w:t>
      </w:r>
      <w:r w:rsidR="004B36D6" w:rsidRPr="00CA398A">
        <w:rPr>
          <w:rFonts w:asciiTheme="majorBidi" w:hAnsiTheme="majorBidi" w:cstheme="majorBidi"/>
          <w:b/>
          <w:bCs/>
          <w:color w:val="000000"/>
          <w:sz w:val="24"/>
          <w:szCs w:val="96"/>
          <w:lang w:val="fi-FI"/>
        </w:rPr>
        <w:t>.</w:t>
      </w:r>
    </w:p>
    <w:p w14:paraId="0C29BA91" w14:textId="77777777" w:rsidR="000203A3" w:rsidRPr="00CA398A" w:rsidRDefault="000203A3" w:rsidP="006E1413">
      <w:pPr>
        <w:spacing w:line="240" w:lineRule="auto"/>
        <w:ind w:firstLine="567"/>
        <w:jc w:val="both"/>
        <w:rPr>
          <w:rFonts w:asciiTheme="majorBidi" w:hAnsiTheme="majorBidi" w:cstheme="majorBidi"/>
          <w:color w:val="000000"/>
          <w:sz w:val="24"/>
          <w:szCs w:val="96"/>
          <w:lang w:val="fi-FI"/>
        </w:rPr>
      </w:pPr>
      <w:r w:rsidRPr="00CA398A">
        <w:rPr>
          <w:rFonts w:asciiTheme="majorBidi" w:hAnsiTheme="majorBidi" w:cstheme="majorBidi"/>
          <w:color w:val="000000"/>
          <w:sz w:val="24"/>
          <w:szCs w:val="96"/>
          <w:lang w:val="fi-FI"/>
        </w:rPr>
        <w:t xml:space="preserve">Dari Abu Musa alAsy’ari </w:t>
      </w:r>
      <w:r w:rsidR="000B6876" w:rsidRPr="00CA398A">
        <w:rPr>
          <w:rFonts w:asciiTheme="majorBidi" w:hAnsiTheme="majorBidi" w:cstheme="majorBidi"/>
          <w:i/>
          <w:iCs/>
          <w:color w:val="000000"/>
          <w:sz w:val="24"/>
          <w:szCs w:val="96"/>
          <w:lang w:val="fi-FI"/>
        </w:rPr>
        <w:t>radhiya Allahu</w:t>
      </w:r>
      <w:r w:rsidRPr="00CA398A">
        <w:rPr>
          <w:rFonts w:asciiTheme="majorBidi" w:hAnsiTheme="majorBidi" w:cstheme="majorBidi"/>
          <w:i/>
          <w:iCs/>
          <w:color w:val="000000"/>
          <w:sz w:val="24"/>
          <w:szCs w:val="96"/>
          <w:lang w:val="fi-FI"/>
        </w:rPr>
        <w:t xml:space="preserve"> anhu</w:t>
      </w:r>
      <w:r w:rsidRPr="00CA398A">
        <w:rPr>
          <w:rFonts w:asciiTheme="majorBidi" w:hAnsiTheme="majorBidi" w:cstheme="majorBidi"/>
          <w:color w:val="000000"/>
          <w:sz w:val="24"/>
          <w:szCs w:val="96"/>
          <w:lang w:val="fi-FI"/>
        </w:rPr>
        <w:t xml:space="preserve">, bahwa </w:t>
      </w:r>
      <w:r w:rsidR="000B6876" w:rsidRPr="00CA398A">
        <w:rPr>
          <w:rFonts w:asciiTheme="majorBidi" w:hAnsiTheme="majorBidi" w:cstheme="majorBidi"/>
          <w:color w:val="000000"/>
          <w:sz w:val="24"/>
          <w:szCs w:val="96"/>
          <w:lang w:val="fi-FI"/>
        </w:rPr>
        <w:t>Rasulu-Allah shalla Allahu</w:t>
      </w:r>
      <w:r w:rsidRPr="00CA398A">
        <w:rPr>
          <w:rFonts w:asciiTheme="majorBidi" w:hAnsiTheme="majorBidi" w:cstheme="majorBidi"/>
          <w:i/>
          <w:iCs/>
          <w:color w:val="000000"/>
          <w:sz w:val="24"/>
          <w:szCs w:val="96"/>
          <w:lang w:val="fi-FI"/>
        </w:rPr>
        <w:t xml:space="preserve"> alaihi wa sallam</w:t>
      </w:r>
      <w:r w:rsidRPr="00CA398A">
        <w:rPr>
          <w:rFonts w:asciiTheme="majorBidi" w:hAnsiTheme="majorBidi" w:cstheme="majorBidi"/>
          <w:color w:val="000000"/>
          <w:sz w:val="24"/>
          <w:szCs w:val="96"/>
          <w:lang w:val="fi-FI"/>
        </w:rPr>
        <w:t xml:space="preserve"> bersabda: </w:t>
      </w:r>
      <w:r w:rsidRPr="00CA398A">
        <w:rPr>
          <w:rFonts w:asciiTheme="majorBidi" w:hAnsiTheme="majorBidi" w:cstheme="majorBidi"/>
          <w:i/>
          <w:iCs/>
          <w:color w:val="000000"/>
          <w:sz w:val="24"/>
          <w:szCs w:val="96"/>
          <w:lang w:val="fi-FI"/>
        </w:rPr>
        <w:t>”Apabila anak seorang hamba meninggal, Allah akan berkata kepada para malaikatNya: ’Kalian telah mencabut nyawa anak hamba</w:t>
      </w:r>
      <w:r w:rsidR="004B36D6" w:rsidRPr="00CA398A">
        <w:rPr>
          <w:rFonts w:asciiTheme="majorBidi" w:hAnsiTheme="majorBidi" w:cstheme="majorBidi"/>
          <w:i/>
          <w:iCs/>
          <w:color w:val="000000"/>
          <w:sz w:val="24"/>
          <w:szCs w:val="96"/>
          <w:lang w:val="fi-FI"/>
        </w:rPr>
        <w:t>-</w:t>
      </w:r>
      <w:r w:rsidRPr="00CA398A">
        <w:rPr>
          <w:rFonts w:asciiTheme="majorBidi" w:hAnsiTheme="majorBidi" w:cstheme="majorBidi"/>
          <w:i/>
          <w:iCs/>
          <w:color w:val="000000"/>
          <w:sz w:val="24"/>
          <w:szCs w:val="96"/>
          <w:lang w:val="fi-FI"/>
        </w:rPr>
        <w:t>Ku?’, mereka berkata: ’Iya’, Allah berkata: ’Kalian telah mencabut nyawa buah hatinya?’, mereka berkata: ’Iya’, lalu Allah berkata: ’Apa yang dikatakan hamba</w:t>
      </w:r>
      <w:r w:rsidR="004B36D6" w:rsidRPr="00CA398A">
        <w:rPr>
          <w:rFonts w:asciiTheme="majorBidi" w:hAnsiTheme="majorBidi" w:cstheme="majorBidi"/>
          <w:i/>
          <w:iCs/>
          <w:color w:val="000000"/>
          <w:sz w:val="24"/>
          <w:szCs w:val="96"/>
          <w:lang w:val="fi-FI"/>
        </w:rPr>
        <w:t>-</w:t>
      </w:r>
      <w:r w:rsidRPr="00CA398A">
        <w:rPr>
          <w:rFonts w:asciiTheme="majorBidi" w:hAnsiTheme="majorBidi" w:cstheme="majorBidi"/>
          <w:i/>
          <w:iCs/>
          <w:color w:val="000000"/>
          <w:sz w:val="24"/>
          <w:szCs w:val="96"/>
          <w:lang w:val="fi-FI"/>
        </w:rPr>
        <w:t>Ku?’, mereka berkata: ’Dia memuji</w:t>
      </w:r>
      <w:r w:rsidR="004B36D6" w:rsidRPr="00CA398A">
        <w:rPr>
          <w:rFonts w:asciiTheme="majorBidi" w:hAnsiTheme="majorBidi" w:cstheme="majorBidi"/>
          <w:i/>
          <w:iCs/>
          <w:color w:val="000000"/>
          <w:sz w:val="24"/>
          <w:szCs w:val="96"/>
          <w:lang w:val="fi-FI"/>
        </w:rPr>
        <w:t>-</w:t>
      </w:r>
      <w:r w:rsidRPr="00CA398A">
        <w:rPr>
          <w:rFonts w:asciiTheme="majorBidi" w:hAnsiTheme="majorBidi" w:cstheme="majorBidi"/>
          <w:i/>
          <w:iCs/>
          <w:color w:val="000000"/>
          <w:sz w:val="24"/>
          <w:szCs w:val="96"/>
          <w:lang w:val="fi-FI"/>
        </w:rPr>
        <w:t>Mu dan beristirja’ (Mengucapkan innalillahi wa inna ilaihi raji’un)’, maka Allah b</w:t>
      </w:r>
      <w:r w:rsidR="004B36D6" w:rsidRPr="00CA398A">
        <w:rPr>
          <w:rFonts w:asciiTheme="majorBidi" w:hAnsiTheme="majorBidi" w:cstheme="majorBidi"/>
          <w:i/>
          <w:iCs/>
          <w:color w:val="000000"/>
          <w:sz w:val="24"/>
          <w:szCs w:val="96"/>
          <w:lang w:val="fi-FI"/>
        </w:rPr>
        <w:t>erkata: ’Dirikanlah untuk hamba-K</w:t>
      </w:r>
      <w:r w:rsidRPr="00CA398A">
        <w:rPr>
          <w:rFonts w:asciiTheme="majorBidi" w:hAnsiTheme="majorBidi" w:cstheme="majorBidi"/>
          <w:i/>
          <w:iCs/>
          <w:color w:val="000000"/>
          <w:sz w:val="24"/>
          <w:szCs w:val="96"/>
          <w:lang w:val="fi-FI"/>
        </w:rPr>
        <w:t>u rumah di surga, dan berilah rumah itu nama baytul hamd (rumah pujian)’”</w:t>
      </w:r>
      <w:r w:rsidRPr="00CA398A">
        <w:rPr>
          <w:rStyle w:val="FootnoteReference"/>
          <w:rFonts w:asciiTheme="majorBidi" w:hAnsiTheme="majorBidi" w:cstheme="majorBidi"/>
          <w:color w:val="000000"/>
          <w:sz w:val="24"/>
          <w:szCs w:val="96"/>
          <w:lang w:val="fi-FI"/>
        </w:rPr>
        <w:footnoteReference w:id="140"/>
      </w:r>
      <w:r w:rsidRPr="00CA398A">
        <w:rPr>
          <w:rFonts w:asciiTheme="majorBidi" w:hAnsiTheme="majorBidi" w:cstheme="majorBidi"/>
          <w:color w:val="000000"/>
          <w:sz w:val="24"/>
          <w:szCs w:val="96"/>
          <w:lang w:val="fi-FI"/>
        </w:rPr>
        <w:t xml:space="preserve">. </w:t>
      </w:r>
    </w:p>
    <w:p w14:paraId="37E7040C" w14:textId="77777777" w:rsidR="00BC53ED" w:rsidRPr="00CA398A" w:rsidRDefault="00BC53ED" w:rsidP="006E1413">
      <w:pPr>
        <w:pStyle w:val="ListParagraph"/>
        <w:numPr>
          <w:ilvl w:val="0"/>
          <w:numId w:val="31"/>
        </w:numPr>
        <w:spacing w:line="240" w:lineRule="auto"/>
        <w:ind w:left="360"/>
        <w:jc w:val="both"/>
        <w:rPr>
          <w:rFonts w:asciiTheme="majorBidi" w:hAnsiTheme="majorBidi" w:cstheme="majorBidi"/>
          <w:b/>
          <w:bCs/>
          <w:color w:val="000000"/>
          <w:sz w:val="24"/>
          <w:szCs w:val="96"/>
          <w:lang w:val="fi-FI"/>
        </w:rPr>
      </w:pPr>
      <w:r w:rsidRPr="00CA398A">
        <w:rPr>
          <w:rFonts w:asciiTheme="majorBidi" w:hAnsiTheme="majorBidi" w:cstheme="majorBidi"/>
          <w:b/>
          <w:bCs/>
          <w:color w:val="000000"/>
          <w:sz w:val="24"/>
          <w:szCs w:val="96"/>
          <w:lang w:val="fi-FI"/>
        </w:rPr>
        <w:t>Orang yang Ditinggal M</w:t>
      </w:r>
      <w:r w:rsidR="004B36D6" w:rsidRPr="00CA398A">
        <w:rPr>
          <w:rFonts w:asciiTheme="majorBidi" w:hAnsiTheme="majorBidi" w:cstheme="majorBidi"/>
          <w:b/>
          <w:bCs/>
          <w:color w:val="000000"/>
          <w:sz w:val="24"/>
          <w:szCs w:val="96"/>
          <w:lang w:val="fi-FI"/>
        </w:rPr>
        <w:t>ati Dua atau Tiga Orang Anaknya.</w:t>
      </w:r>
    </w:p>
    <w:p w14:paraId="3493231E" w14:textId="77777777" w:rsidR="00BC53ED" w:rsidRPr="00CA398A" w:rsidRDefault="00B64853" w:rsidP="006E1413">
      <w:pPr>
        <w:spacing w:line="240" w:lineRule="auto"/>
        <w:ind w:firstLine="567"/>
        <w:jc w:val="both"/>
        <w:rPr>
          <w:rFonts w:asciiTheme="majorBidi" w:hAnsiTheme="majorBidi" w:cstheme="majorBidi"/>
          <w:color w:val="000000"/>
          <w:sz w:val="28"/>
          <w:szCs w:val="144"/>
          <w:lang w:val="fi-FI"/>
        </w:rPr>
      </w:pPr>
      <w:r w:rsidRPr="00CA398A">
        <w:rPr>
          <w:rFonts w:asciiTheme="majorBidi" w:hAnsiTheme="majorBidi" w:cstheme="majorBidi"/>
          <w:color w:val="000000"/>
          <w:sz w:val="24"/>
          <w:szCs w:val="96"/>
          <w:lang w:val="fi-FI"/>
        </w:rPr>
        <w:t xml:space="preserve">Dari Abu Sa’id </w:t>
      </w:r>
      <w:r w:rsidR="000B6876" w:rsidRPr="00CA398A">
        <w:rPr>
          <w:rFonts w:asciiTheme="majorBidi" w:hAnsiTheme="majorBidi" w:cstheme="majorBidi"/>
          <w:i/>
          <w:iCs/>
          <w:color w:val="000000"/>
          <w:sz w:val="24"/>
          <w:szCs w:val="96"/>
          <w:lang w:val="fi-FI"/>
        </w:rPr>
        <w:t>radhiya Allahu</w:t>
      </w:r>
      <w:r w:rsidRPr="00CA398A">
        <w:rPr>
          <w:rFonts w:asciiTheme="majorBidi" w:hAnsiTheme="majorBidi" w:cstheme="majorBidi"/>
          <w:i/>
          <w:iCs/>
          <w:color w:val="000000"/>
          <w:sz w:val="24"/>
          <w:szCs w:val="96"/>
          <w:lang w:val="fi-FI"/>
        </w:rPr>
        <w:t xml:space="preserve"> anhu</w:t>
      </w:r>
      <w:r w:rsidRPr="00CA398A">
        <w:rPr>
          <w:rFonts w:asciiTheme="majorBidi" w:hAnsiTheme="majorBidi" w:cstheme="majorBidi"/>
          <w:color w:val="000000"/>
          <w:sz w:val="24"/>
          <w:szCs w:val="96"/>
          <w:lang w:val="fi-FI"/>
        </w:rPr>
        <w:t xml:space="preserve"> berkata: Datang seorang perempuan kepada </w:t>
      </w:r>
      <w:r w:rsidR="000B6876" w:rsidRPr="00CA398A">
        <w:rPr>
          <w:rFonts w:asciiTheme="majorBidi" w:hAnsiTheme="majorBidi" w:cstheme="majorBidi"/>
          <w:color w:val="000000"/>
          <w:sz w:val="24"/>
          <w:szCs w:val="96"/>
          <w:lang w:val="fi-FI"/>
        </w:rPr>
        <w:t>Rasulu-Allah shalla Allahu</w:t>
      </w:r>
      <w:r w:rsidRPr="00CA398A">
        <w:rPr>
          <w:rFonts w:asciiTheme="majorBidi" w:hAnsiTheme="majorBidi" w:cstheme="majorBidi"/>
          <w:i/>
          <w:iCs/>
          <w:color w:val="000000"/>
          <w:sz w:val="24"/>
          <w:szCs w:val="96"/>
          <w:lang w:val="fi-FI"/>
        </w:rPr>
        <w:t xml:space="preserve"> alaihi wa sallam</w:t>
      </w:r>
      <w:r w:rsidRPr="00CA398A">
        <w:rPr>
          <w:rFonts w:asciiTheme="majorBidi" w:hAnsiTheme="majorBidi" w:cstheme="majorBidi"/>
          <w:color w:val="000000"/>
          <w:sz w:val="24"/>
          <w:szCs w:val="96"/>
          <w:lang w:val="fi-FI"/>
        </w:rPr>
        <w:t xml:space="preserve"> dan berkata: </w:t>
      </w:r>
      <w:r w:rsidRPr="00CA398A">
        <w:rPr>
          <w:rFonts w:asciiTheme="majorBidi" w:hAnsiTheme="majorBidi" w:cstheme="majorBidi"/>
          <w:sz w:val="24"/>
          <w:szCs w:val="24"/>
          <w:lang w:val="id-ID"/>
        </w:rPr>
        <w:t>"Wahai Rasulullah, kaum laki-laki telah biasa mendengarkan petuah-petuahmu, maka berilah kami satu hari, sehingga kami bisa bermajlis denganmu, engkau ajarkan kepada kami dari ilmu yang telah Allah sampaikan kepadamu</w:t>
      </w:r>
      <w:r w:rsidRPr="00CA398A">
        <w:rPr>
          <w:rFonts w:asciiTheme="majorBidi" w:hAnsiTheme="majorBidi" w:cstheme="majorBidi"/>
          <w:sz w:val="24"/>
          <w:szCs w:val="24"/>
          <w:lang w:val="fi-FI"/>
        </w:rPr>
        <w:t>”</w:t>
      </w:r>
      <w:r w:rsidRPr="00CA398A">
        <w:rPr>
          <w:rFonts w:asciiTheme="majorBidi" w:hAnsiTheme="majorBidi" w:cstheme="majorBidi"/>
          <w:sz w:val="24"/>
          <w:szCs w:val="24"/>
          <w:lang w:val="id-ID"/>
        </w:rPr>
        <w:t xml:space="preserve">. Beliau bersabda: </w:t>
      </w:r>
      <w:r w:rsidRPr="00CA398A">
        <w:rPr>
          <w:rFonts w:asciiTheme="majorBidi" w:hAnsiTheme="majorBidi" w:cstheme="majorBidi"/>
          <w:i/>
          <w:iCs/>
          <w:sz w:val="24"/>
          <w:szCs w:val="24"/>
        </w:rPr>
        <w:t>“</w:t>
      </w:r>
      <w:r w:rsidRPr="00CA398A">
        <w:rPr>
          <w:rFonts w:asciiTheme="majorBidi" w:hAnsiTheme="majorBidi" w:cstheme="majorBidi"/>
          <w:i/>
          <w:iCs/>
          <w:sz w:val="24"/>
          <w:szCs w:val="24"/>
          <w:lang w:val="id-ID"/>
        </w:rPr>
        <w:t>Baiklah, berkumpullah kalian pada hari ini dan ini</w:t>
      </w:r>
      <w:r w:rsidRPr="00CA398A">
        <w:rPr>
          <w:rFonts w:asciiTheme="majorBidi" w:hAnsiTheme="majorBidi" w:cstheme="majorBidi"/>
          <w:i/>
          <w:iCs/>
          <w:sz w:val="24"/>
          <w:szCs w:val="24"/>
        </w:rPr>
        <w:t>, di tempat ini dan ini”</w:t>
      </w:r>
      <w:r w:rsidRPr="00CA398A">
        <w:rPr>
          <w:rFonts w:asciiTheme="majorBidi" w:hAnsiTheme="majorBidi" w:cstheme="majorBidi"/>
          <w:sz w:val="24"/>
          <w:szCs w:val="24"/>
        </w:rPr>
        <w:t>.</w:t>
      </w:r>
      <w:r w:rsidRPr="00CA398A">
        <w:rPr>
          <w:rFonts w:asciiTheme="majorBidi" w:hAnsiTheme="majorBidi" w:cstheme="majorBidi"/>
          <w:sz w:val="24"/>
          <w:szCs w:val="24"/>
          <w:lang w:val="id-ID"/>
        </w:rPr>
        <w:t xml:space="preserve"> Lalu mereka pun berkumpul pada hari yang telah ditentukan. </w:t>
      </w:r>
      <w:r w:rsidR="000B6876" w:rsidRPr="00CA398A">
        <w:rPr>
          <w:rFonts w:asciiTheme="majorBidi" w:hAnsiTheme="majorBidi" w:cstheme="majorBidi"/>
          <w:sz w:val="24"/>
          <w:szCs w:val="24"/>
          <w:lang w:val="id-ID"/>
        </w:rPr>
        <w:t>Rasulu-Allah shalla Allahu</w:t>
      </w:r>
      <w:r w:rsidRPr="00CA398A">
        <w:rPr>
          <w:rFonts w:asciiTheme="majorBidi" w:hAnsiTheme="majorBidi" w:cstheme="majorBidi"/>
          <w:i/>
          <w:iCs/>
          <w:sz w:val="24"/>
          <w:szCs w:val="24"/>
          <w:lang w:val="id-ID"/>
        </w:rPr>
        <w:t xml:space="preserve"> alaihi wa sallam</w:t>
      </w:r>
      <w:r w:rsidRPr="00CA398A">
        <w:rPr>
          <w:rFonts w:asciiTheme="majorBidi" w:hAnsiTheme="majorBidi" w:cstheme="majorBidi"/>
          <w:sz w:val="24"/>
          <w:szCs w:val="24"/>
          <w:lang w:val="id-ID"/>
        </w:rPr>
        <w:t xml:space="preserve"> mengajari mereka ilmu yang telah Allah berikan kepada beliau. Kemudian beliau bersabda: </w:t>
      </w:r>
      <w:r w:rsidRPr="00CA398A">
        <w:rPr>
          <w:rFonts w:asciiTheme="majorBidi" w:hAnsiTheme="majorBidi" w:cstheme="majorBidi"/>
          <w:i/>
          <w:iCs/>
          <w:sz w:val="24"/>
          <w:szCs w:val="24"/>
          <w:lang w:val="id-ID"/>
        </w:rPr>
        <w:t>"Tidak ada seorang dari kalian yang ditinggal mati oleh tiga orang dari anaknya kecuali mereka akan menjadi hijab (</w:t>
      </w:r>
      <w:r w:rsidR="004B36D6" w:rsidRPr="00CA398A">
        <w:rPr>
          <w:rFonts w:asciiTheme="majorBidi" w:hAnsiTheme="majorBidi" w:cstheme="majorBidi"/>
          <w:i/>
          <w:iCs/>
          <w:sz w:val="24"/>
          <w:szCs w:val="24"/>
          <w:lang w:val="id-ID"/>
        </w:rPr>
        <w:t>penghalang) baginya dari neraka</w:t>
      </w:r>
      <w:r w:rsidRPr="00CA398A">
        <w:rPr>
          <w:rFonts w:asciiTheme="majorBidi" w:hAnsiTheme="majorBidi" w:cstheme="majorBidi"/>
          <w:i/>
          <w:iCs/>
          <w:sz w:val="24"/>
          <w:szCs w:val="24"/>
          <w:lang w:val="id-ID"/>
        </w:rPr>
        <w:t>"</w:t>
      </w:r>
      <w:r w:rsidR="004B36D6" w:rsidRPr="00CA398A">
        <w:rPr>
          <w:rFonts w:asciiTheme="majorBidi" w:hAnsiTheme="majorBidi" w:cstheme="majorBidi"/>
          <w:sz w:val="24"/>
          <w:szCs w:val="24"/>
          <w:lang w:val="id-ID"/>
        </w:rPr>
        <w:t xml:space="preserve">. </w:t>
      </w:r>
      <w:r w:rsidRPr="00CA398A">
        <w:rPr>
          <w:rFonts w:asciiTheme="majorBidi" w:hAnsiTheme="majorBidi" w:cstheme="majorBidi"/>
          <w:sz w:val="24"/>
          <w:szCs w:val="24"/>
          <w:lang w:val="id-ID"/>
        </w:rPr>
        <w:t>Maka berkatalah salah satu dari mereka: “Bagaimana kalau dua orang?”, ia mengulanginya dua kali,</w:t>
      </w:r>
      <w:r w:rsidR="00CA398A" w:rsidRPr="00CA398A">
        <w:rPr>
          <w:rFonts w:asciiTheme="majorBidi" w:hAnsiTheme="majorBidi" w:cstheme="majorBidi"/>
          <w:sz w:val="24"/>
          <w:szCs w:val="24"/>
          <w:lang w:val="id-ID"/>
        </w:rPr>
        <w:t xml:space="preserve"> </w:t>
      </w:r>
      <w:r w:rsidR="000B6876" w:rsidRPr="00CA398A">
        <w:rPr>
          <w:rFonts w:asciiTheme="majorBidi" w:hAnsiTheme="majorBidi" w:cstheme="majorBidi"/>
          <w:sz w:val="24"/>
          <w:szCs w:val="24"/>
          <w:lang w:val="id-ID"/>
        </w:rPr>
        <w:t>Rasulu-Allah shalla Allahu</w:t>
      </w:r>
      <w:r w:rsidRPr="00CA398A">
        <w:rPr>
          <w:rFonts w:asciiTheme="majorBidi" w:hAnsiTheme="majorBidi" w:cstheme="majorBidi"/>
          <w:sz w:val="24"/>
          <w:szCs w:val="24"/>
          <w:lang w:val="id-ID"/>
        </w:rPr>
        <w:t xml:space="preserve"> 'alaihi wasallam bersabda: </w:t>
      </w:r>
      <w:r w:rsidRPr="00CA398A">
        <w:rPr>
          <w:rFonts w:asciiTheme="majorBidi" w:hAnsiTheme="majorBidi" w:cstheme="majorBidi"/>
          <w:i/>
          <w:iCs/>
          <w:sz w:val="24"/>
          <w:szCs w:val="24"/>
          <w:lang w:val="id-ID"/>
        </w:rPr>
        <w:t>“Dan dua orang, dan dua orang, dan dua orang”</w:t>
      </w:r>
      <w:r w:rsidRPr="00CA398A">
        <w:rPr>
          <w:rStyle w:val="FootnoteReference"/>
          <w:rFonts w:asciiTheme="majorBidi" w:hAnsiTheme="majorBidi" w:cstheme="majorBidi"/>
          <w:sz w:val="24"/>
          <w:szCs w:val="24"/>
        </w:rPr>
        <w:footnoteReference w:id="141"/>
      </w:r>
      <w:r w:rsidRPr="00CA398A">
        <w:rPr>
          <w:rFonts w:asciiTheme="majorBidi" w:hAnsiTheme="majorBidi" w:cstheme="majorBidi"/>
          <w:sz w:val="24"/>
          <w:szCs w:val="24"/>
          <w:lang w:val="id-ID"/>
        </w:rPr>
        <w:t>.</w:t>
      </w:r>
      <w:r w:rsidRPr="00CA398A">
        <w:rPr>
          <w:rFonts w:asciiTheme="majorBidi" w:hAnsiTheme="majorBidi" w:cstheme="majorBidi"/>
          <w:color w:val="000000"/>
          <w:sz w:val="28"/>
          <w:szCs w:val="144"/>
          <w:lang w:val="fi-FI"/>
        </w:rPr>
        <w:t xml:space="preserve"> </w:t>
      </w:r>
    </w:p>
    <w:p w14:paraId="0BB6F8D0" w14:textId="77777777" w:rsidR="00B64853" w:rsidRPr="00CA398A" w:rsidRDefault="00B64853" w:rsidP="006E1413">
      <w:pPr>
        <w:spacing w:line="240" w:lineRule="auto"/>
        <w:ind w:firstLine="567"/>
        <w:jc w:val="both"/>
        <w:rPr>
          <w:rFonts w:asciiTheme="majorBidi" w:hAnsiTheme="majorBidi" w:cstheme="majorBidi"/>
          <w:color w:val="000000"/>
          <w:sz w:val="24"/>
          <w:szCs w:val="96"/>
          <w:lang w:val="fi-FI"/>
        </w:rPr>
      </w:pPr>
      <w:r w:rsidRPr="00CA398A">
        <w:rPr>
          <w:rFonts w:asciiTheme="majorBidi" w:hAnsiTheme="majorBidi" w:cstheme="majorBidi"/>
          <w:color w:val="000000"/>
          <w:sz w:val="24"/>
          <w:szCs w:val="96"/>
          <w:lang w:val="fi-FI"/>
        </w:rPr>
        <w:t xml:space="preserve">Dari Abu Hurairah </w:t>
      </w:r>
      <w:r w:rsidR="000B6876" w:rsidRPr="00CA398A">
        <w:rPr>
          <w:rFonts w:asciiTheme="majorBidi" w:hAnsiTheme="majorBidi" w:cstheme="majorBidi"/>
          <w:i/>
          <w:iCs/>
          <w:color w:val="000000"/>
          <w:sz w:val="24"/>
          <w:szCs w:val="96"/>
          <w:lang w:val="fi-FI"/>
        </w:rPr>
        <w:t>radhiya Allahu</w:t>
      </w:r>
      <w:r w:rsidRPr="00CA398A">
        <w:rPr>
          <w:rFonts w:asciiTheme="majorBidi" w:hAnsiTheme="majorBidi" w:cstheme="majorBidi"/>
          <w:i/>
          <w:iCs/>
          <w:color w:val="000000"/>
          <w:sz w:val="24"/>
          <w:szCs w:val="96"/>
          <w:lang w:val="fi-FI"/>
        </w:rPr>
        <w:t xml:space="preserve"> anhu</w:t>
      </w:r>
      <w:r w:rsidRPr="00CA398A">
        <w:rPr>
          <w:rFonts w:asciiTheme="majorBidi" w:hAnsiTheme="majorBidi" w:cstheme="majorBidi"/>
          <w:color w:val="000000"/>
          <w:sz w:val="24"/>
          <w:szCs w:val="96"/>
          <w:lang w:val="fi-FI"/>
        </w:rPr>
        <w:t xml:space="preserve">, bahwa </w:t>
      </w:r>
      <w:r w:rsidR="000B6876" w:rsidRPr="00CA398A">
        <w:rPr>
          <w:rFonts w:asciiTheme="majorBidi" w:hAnsiTheme="majorBidi" w:cstheme="majorBidi"/>
          <w:color w:val="000000"/>
          <w:sz w:val="24"/>
          <w:szCs w:val="96"/>
          <w:lang w:val="fi-FI"/>
        </w:rPr>
        <w:t>Rasulu-Allah shalla Allahu</w:t>
      </w:r>
      <w:r w:rsidRPr="00CA398A">
        <w:rPr>
          <w:rFonts w:asciiTheme="majorBidi" w:hAnsiTheme="majorBidi" w:cstheme="majorBidi"/>
          <w:i/>
          <w:iCs/>
          <w:color w:val="000000"/>
          <w:sz w:val="24"/>
          <w:szCs w:val="96"/>
          <w:lang w:val="fi-FI"/>
        </w:rPr>
        <w:t xml:space="preserve"> alahi wa sallam</w:t>
      </w:r>
      <w:r w:rsidRPr="00CA398A">
        <w:rPr>
          <w:rFonts w:asciiTheme="majorBidi" w:hAnsiTheme="majorBidi" w:cstheme="majorBidi"/>
          <w:color w:val="000000"/>
          <w:sz w:val="24"/>
          <w:szCs w:val="96"/>
          <w:lang w:val="fi-FI"/>
        </w:rPr>
        <w:t xml:space="preserve"> bersabda: </w:t>
      </w:r>
      <w:r w:rsidRPr="00CA398A">
        <w:rPr>
          <w:rFonts w:asciiTheme="majorBidi" w:hAnsiTheme="majorBidi" w:cstheme="majorBidi"/>
          <w:i/>
          <w:iCs/>
          <w:color w:val="000000"/>
          <w:sz w:val="24"/>
          <w:szCs w:val="96"/>
          <w:lang w:val="fi-FI"/>
        </w:rPr>
        <w:t>”Seorang muslim yang ditinggal mati oleh tiga orang anaknya tidak akan pernah disentuh oleh api neraka, kecuali hanya sebatas melaksanak</w:t>
      </w:r>
      <w:r w:rsidR="004B36D6" w:rsidRPr="00CA398A">
        <w:rPr>
          <w:rFonts w:asciiTheme="majorBidi" w:hAnsiTheme="majorBidi" w:cstheme="majorBidi"/>
          <w:i/>
          <w:iCs/>
          <w:color w:val="000000"/>
          <w:sz w:val="24"/>
          <w:szCs w:val="96"/>
          <w:lang w:val="fi-FI"/>
        </w:rPr>
        <w:t>an sumpah Allah saja –maksudnya,</w:t>
      </w:r>
      <w:r w:rsidRPr="00CA398A">
        <w:rPr>
          <w:rFonts w:asciiTheme="majorBidi" w:hAnsiTheme="majorBidi" w:cstheme="majorBidi"/>
          <w:i/>
          <w:iCs/>
          <w:color w:val="000000"/>
          <w:sz w:val="24"/>
          <w:szCs w:val="96"/>
          <w:lang w:val="fi-FI"/>
        </w:rPr>
        <w:t xml:space="preserve"> hanya lewat di atasnya saja keti</w:t>
      </w:r>
      <w:r w:rsidR="004B36D6" w:rsidRPr="00CA398A">
        <w:rPr>
          <w:rFonts w:asciiTheme="majorBidi" w:hAnsiTheme="majorBidi" w:cstheme="majorBidi"/>
          <w:i/>
          <w:iCs/>
          <w:color w:val="000000"/>
          <w:sz w:val="24"/>
          <w:szCs w:val="96"/>
          <w:lang w:val="fi-FI"/>
        </w:rPr>
        <w:t>ka ia menyebrangi shirath, pent</w:t>
      </w:r>
      <w:r w:rsidRPr="00CA398A">
        <w:rPr>
          <w:rFonts w:asciiTheme="majorBidi" w:hAnsiTheme="majorBidi" w:cstheme="majorBidi"/>
          <w:i/>
          <w:iCs/>
          <w:color w:val="000000"/>
          <w:sz w:val="24"/>
          <w:szCs w:val="96"/>
          <w:lang w:val="fi-FI"/>
        </w:rPr>
        <w:t>–”</w:t>
      </w:r>
      <w:r w:rsidRPr="00CA398A">
        <w:rPr>
          <w:rStyle w:val="FootnoteReference"/>
          <w:rFonts w:asciiTheme="majorBidi" w:hAnsiTheme="majorBidi" w:cstheme="majorBidi"/>
          <w:color w:val="000000"/>
          <w:sz w:val="24"/>
          <w:szCs w:val="96"/>
          <w:lang w:val="fi-FI"/>
        </w:rPr>
        <w:footnoteReference w:id="142"/>
      </w:r>
      <w:r w:rsidRPr="00CA398A">
        <w:rPr>
          <w:rFonts w:asciiTheme="majorBidi" w:hAnsiTheme="majorBidi" w:cstheme="majorBidi"/>
          <w:color w:val="000000"/>
          <w:sz w:val="24"/>
          <w:szCs w:val="96"/>
          <w:lang w:val="fi-FI"/>
        </w:rPr>
        <w:t>.</w:t>
      </w:r>
    </w:p>
    <w:p w14:paraId="0573FEE9" w14:textId="77777777" w:rsidR="00B64853" w:rsidRPr="00CA398A" w:rsidRDefault="00B64853" w:rsidP="006E1413">
      <w:pPr>
        <w:spacing w:line="240" w:lineRule="auto"/>
        <w:ind w:firstLine="567"/>
        <w:jc w:val="both"/>
        <w:rPr>
          <w:rFonts w:asciiTheme="majorBidi" w:hAnsiTheme="majorBidi" w:cstheme="majorBidi"/>
          <w:color w:val="000000"/>
          <w:sz w:val="24"/>
          <w:szCs w:val="96"/>
          <w:lang w:val="fi-FI"/>
        </w:rPr>
      </w:pPr>
    </w:p>
    <w:p w14:paraId="4E06DEBA" w14:textId="77777777" w:rsidR="00B64853" w:rsidRPr="00CA398A" w:rsidRDefault="00B64853"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 xml:space="preserve">Taat kepada </w:t>
      </w:r>
      <w:r w:rsidR="000B6876" w:rsidRPr="00CA398A">
        <w:rPr>
          <w:rFonts w:asciiTheme="majorBidi" w:hAnsiTheme="majorBidi" w:cstheme="majorBidi"/>
          <w:b/>
          <w:bCs/>
          <w:color w:val="133FCF"/>
          <w:sz w:val="36"/>
          <w:szCs w:val="36"/>
          <w:shd w:val="clear" w:color="auto" w:fill="FFFFFF"/>
        </w:rPr>
        <w:t>Rasulu-Allah shalla Allahu</w:t>
      </w:r>
      <w:r w:rsidRPr="00CA398A">
        <w:rPr>
          <w:rFonts w:asciiTheme="majorBidi" w:hAnsiTheme="majorBidi" w:cstheme="majorBidi"/>
          <w:b/>
          <w:bCs/>
          <w:color w:val="133FCF"/>
          <w:sz w:val="36"/>
          <w:szCs w:val="36"/>
          <w:shd w:val="clear" w:color="auto" w:fill="FFFFFF"/>
        </w:rPr>
        <w:t xml:space="preserve"> alaihi wa sallam</w:t>
      </w:r>
    </w:p>
    <w:p w14:paraId="789B543E" w14:textId="77777777" w:rsidR="002E0A67" w:rsidRPr="00CA398A" w:rsidRDefault="000B6876" w:rsidP="000B6876">
      <w:pPr>
        <w:spacing w:line="240" w:lineRule="auto"/>
        <w:ind w:firstLine="567"/>
        <w:jc w:val="both"/>
        <w:rPr>
          <w:rFonts w:asciiTheme="majorBidi" w:hAnsiTheme="majorBidi" w:cstheme="majorBidi"/>
          <w:iCs/>
          <w:sz w:val="24"/>
          <w:szCs w:val="24"/>
          <w:lang w:val="fi-FI"/>
        </w:rPr>
      </w:pPr>
      <w:r w:rsidRPr="00CA398A">
        <w:rPr>
          <w:rFonts w:asciiTheme="majorBidi" w:hAnsiTheme="majorBidi" w:cstheme="majorBidi"/>
          <w:iCs/>
          <w:sz w:val="24"/>
          <w:szCs w:val="24"/>
          <w:lang w:val="fi-FI"/>
        </w:rPr>
        <w:t>Rasulu-Allah shalla Allahu</w:t>
      </w:r>
      <w:r w:rsidR="00036BE5" w:rsidRPr="00CA398A">
        <w:rPr>
          <w:rFonts w:asciiTheme="majorBidi" w:hAnsiTheme="majorBidi" w:cstheme="majorBidi"/>
          <w:i/>
          <w:sz w:val="24"/>
          <w:szCs w:val="24"/>
          <w:lang w:val="fi-FI"/>
        </w:rPr>
        <w:t xml:space="preserve"> alaihi wa sallam</w:t>
      </w:r>
      <w:r w:rsidR="00036BE5" w:rsidRPr="00CA398A">
        <w:rPr>
          <w:rFonts w:asciiTheme="majorBidi" w:hAnsiTheme="majorBidi" w:cstheme="majorBidi"/>
          <w:iCs/>
          <w:sz w:val="24"/>
          <w:szCs w:val="24"/>
          <w:lang w:val="fi-FI"/>
        </w:rPr>
        <w:t xml:space="preserve"> adalah junjungan kami, dalam ketaatan kepada beliau ada kebaikan dan kebahagiaan, dan dalam kemaksiatan atas perintah yang beliau berikan ada kerugian baik di dunia maupun di akhirat.</w:t>
      </w:r>
    </w:p>
    <w:p w14:paraId="79FBC415" w14:textId="77777777" w:rsidR="00036BE5" w:rsidRPr="00CA398A" w:rsidRDefault="00036BE5" w:rsidP="000B6876">
      <w:pPr>
        <w:spacing w:line="240" w:lineRule="auto"/>
        <w:ind w:firstLine="567"/>
        <w:jc w:val="both"/>
        <w:rPr>
          <w:rFonts w:asciiTheme="majorBidi" w:hAnsiTheme="majorBidi" w:cstheme="majorBidi"/>
          <w:iCs/>
          <w:sz w:val="24"/>
          <w:szCs w:val="24"/>
          <w:lang w:val="fi-FI"/>
        </w:rPr>
      </w:pPr>
      <w:r w:rsidRPr="00CA398A">
        <w:rPr>
          <w:rFonts w:asciiTheme="majorBidi" w:hAnsiTheme="majorBidi" w:cstheme="majorBidi"/>
          <w:iCs/>
          <w:sz w:val="24"/>
          <w:szCs w:val="24"/>
          <w:lang w:val="fi-FI"/>
        </w:rPr>
        <w:lastRenderedPageBreak/>
        <w:t>Allah ta’ala berfirman:</w:t>
      </w:r>
    </w:p>
    <w:p w14:paraId="4A9E59AE" w14:textId="77777777" w:rsidR="00036BE5" w:rsidRPr="00CA398A" w:rsidRDefault="004B36D6" w:rsidP="000B6876">
      <w:pPr>
        <w:spacing w:line="240" w:lineRule="auto"/>
        <w:jc w:val="both"/>
        <w:rPr>
          <w:rFonts w:asciiTheme="majorBidi" w:hAnsiTheme="majorBidi" w:cstheme="majorBidi"/>
          <w:iCs/>
          <w:sz w:val="24"/>
          <w:szCs w:val="32"/>
          <w:lang w:val="fi-FI"/>
        </w:rPr>
      </w:pPr>
      <w:r w:rsidRPr="00CA398A">
        <w:rPr>
          <w:rFonts w:asciiTheme="majorBidi" w:hAnsiTheme="majorBidi" w:cstheme="majorBidi"/>
          <w:iCs/>
          <w:sz w:val="23"/>
          <w:szCs w:val="23"/>
          <w:lang w:val="fi-FI"/>
        </w:rPr>
        <w:t>”</w:t>
      </w:r>
      <w:r w:rsidR="00036BE5" w:rsidRPr="00CA398A">
        <w:rPr>
          <w:rFonts w:asciiTheme="majorBidi" w:hAnsiTheme="majorBidi" w:cstheme="majorBidi"/>
          <w:iCs/>
          <w:sz w:val="23"/>
          <w:szCs w:val="23"/>
          <w:lang w:val="fi-FI"/>
        </w:rPr>
        <w:t>Sesungguhnya telah ada pada (diri) Rasulullah itu suri teladan yang baik bagimu (yaitu) bagi orang yang mengharap (rahmat) Allah dan (kedatangan) hari kiamat dan Dia banyak menyebut Allah</w:t>
      </w:r>
      <w:r w:rsidRPr="00CA398A">
        <w:rPr>
          <w:rFonts w:asciiTheme="majorBidi" w:hAnsiTheme="majorBidi" w:cstheme="majorBidi"/>
          <w:iCs/>
          <w:sz w:val="23"/>
          <w:szCs w:val="23"/>
          <w:lang w:val="fi-FI"/>
        </w:rPr>
        <w:t>”</w:t>
      </w:r>
      <w:r w:rsidR="00036BE5" w:rsidRPr="00CA398A">
        <w:rPr>
          <w:rStyle w:val="FootnoteReference"/>
          <w:rFonts w:asciiTheme="majorBidi" w:hAnsiTheme="majorBidi" w:cstheme="majorBidi"/>
          <w:iCs/>
          <w:sz w:val="24"/>
          <w:szCs w:val="32"/>
          <w:lang w:val="fi-FI"/>
        </w:rPr>
        <w:footnoteReference w:id="143"/>
      </w:r>
      <w:r w:rsidR="00036BE5" w:rsidRPr="00CA398A">
        <w:rPr>
          <w:rFonts w:asciiTheme="majorBidi" w:hAnsiTheme="majorBidi" w:cstheme="majorBidi"/>
          <w:iCs/>
          <w:sz w:val="24"/>
          <w:szCs w:val="32"/>
          <w:lang w:val="fi-FI"/>
        </w:rPr>
        <w:t>.</w:t>
      </w:r>
    </w:p>
    <w:p w14:paraId="37E35263" w14:textId="77777777" w:rsidR="000B3743" w:rsidRPr="00CA398A" w:rsidRDefault="000B3743" w:rsidP="000B6876">
      <w:pPr>
        <w:spacing w:line="240" w:lineRule="auto"/>
        <w:ind w:firstLine="567"/>
        <w:jc w:val="both"/>
        <w:rPr>
          <w:rFonts w:asciiTheme="majorBidi" w:hAnsiTheme="majorBidi" w:cstheme="majorBidi"/>
          <w:iCs/>
          <w:sz w:val="24"/>
          <w:szCs w:val="32"/>
          <w:lang w:val="fi-FI"/>
        </w:rPr>
      </w:pPr>
      <w:r w:rsidRPr="00CA398A">
        <w:rPr>
          <w:rFonts w:asciiTheme="majorBidi" w:hAnsiTheme="majorBidi" w:cstheme="majorBidi"/>
          <w:iCs/>
          <w:sz w:val="24"/>
          <w:szCs w:val="32"/>
          <w:lang w:val="fi-FI"/>
        </w:rPr>
        <w:t xml:space="preserve">Dan taat kepada </w:t>
      </w:r>
      <w:r w:rsidR="000B6876" w:rsidRPr="00CA398A">
        <w:rPr>
          <w:rFonts w:asciiTheme="majorBidi" w:hAnsiTheme="majorBidi" w:cstheme="majorBidi"/>
          <w:iCs/>
          <w:sz w:val="24"/>
          <w:szCs w:val="32"/>
          <w:lang w:val="fi-FI"/>
        </w:rPr>
        <w:t>Rasulu-Allah shalla Allahu</w:t>
      </w:r>
      <w:r w:rsidRPr="00CA398A">
        <w:rPr>
          <w:rFonts w:asciiTheme="majorBidi" w:hAnsiTheme="majorBidi" w:cstheme="majorBidi"/>
          <w:i/>
          <w:sz w:val="24"/>
          <w:szCs w:val="32"/>
          <w:lang w:val="fi-FI"/>
        </w:rPr>
        <w:t xml:space="preserve"> alaihi wa sallam</w:t>
      </w:r>
      <w:r w:rsidRPr="00CA398A">
        <w:rPr>
          <w:rFonts w:asciiTheme="majorBidi" w:hAnsiTheme="majorBidi" w:cstheme="majorBidi"/>
          <w:iCs/>
          <w:sz w:val="24"/>
          <w:szCs w:val="32"/>
          <w:lang w:val="fi-FI"/>
        </w:rPr>
        <w:t xml:space="preserve"> merupakan salah satu bentuk ketaatan kepada Allah, Allah berfirman:</w:t>
      </w:r>
    </w:p>
    <w:p w14:paraId="26DC6234" w14:textId="77777777" w:rsidR="000B3743" w:rsidRPr="00CA398A" w:rsidRDefault="004B36D6" w:rsidP="000B6876">
      <w:pPr>
        <w:spacing w:line="240" w:lineRule="auto"/>
        <w:jc w:val="both"/>
        <w:rPr>
          <w:rFonts w:asciiTheme="majorBidi" w:hAnsiTheme="majorBidi" w:cstheme="majorBidi"/>
          <w:iCs/>
          <w:sz w:val="24"/>
          <w:szCs w:val="40"/>
          <w:lang w:val="fi-FI"/>
        </w:rPr>
      </w:pPr>
      <w:r w:rsidRPr="00CA398A">
        <w:rPr>
          <w:rFonts w:asciiTheme="majorBidi" w:hAnsiTheme="majorBidi" w:cstheme="majorBidi"/>
          <w:iCs/>
          <w:sz w:val="23"/>
          <w:szCs w:val="23"/>
          <w:lang w:val="fi-FI"/>
        </w:rPr>
        <w:t>”</w:t>
      </w:r>
      <w:r w:rsidR="000B3743" w:rsidRPr="00CA398A">
        <w:rPr>
          <w:rFonts w:asciiTheme="majorBidi" w:hAnsiTheme="majorBidi" w:cstheme="majorBidi"/>
          <w:iCs/>
          <w:sz w:val="23"/>
          <w:szCs w:val="23"/>
          <w:lang w:val="fi-FI"/>
        </w:rPr>
        <w:t>Barangsiapa yang mentaati Rasul itu, Sesungguhnya ia telah mentaati Allah</w:t>
      </w:r>
      <w:r w:rsidRPr="00CA398A">
        <w:rPr>
          <w:rFonts w:asciiTheme="majorBidi" w:hAnsiTheme="majorBidi" w:cstheme="majorBidi"/>
          <w:iCs/>
          <w:sz w:val="23"/>
          <w:szCs w:val="23"/>
          <w:lang w:val="fi-FI"/>
        </w:rPr>
        <w:t>”</w:t>
      </w:r>
      <w:r w:rsidR="000B3743" w:rsidRPr="00CA398A">
        <w:rPr>
          <w:rStyle w:val="FootnoteReference"/>
          <w:rFonts w:asciiTheme="majorBidi" w:hAnsiTheme="majorBidi" w:cstheme="majorBidi"/>
          <w:iCs/>
          <w:sz w:val="24"/>
          <w:szCs w:val="40"/>
          <w:lang w:val="fi-FI"/>
        </w:rPr>
        <w:footnoteReference w:id="144"/>
      </w:r>
      <w:r w:rsidR="000B3743" w:rsidRPr="00CA398A">
        <w:rPr>
          <w:rFonts w:asciiTheme="majorBidi" w:hAnsiTheme="majorBidi" w:cstheme="majorBidi"/>
          <w:iCs/>
          <w:sz w:val="24"/>
          <w:szCs w:val="40"/>
          <w:lang w:val="fi-FI"/>
        </w:rPr>
        <w:t xml:space="preserve">. </w:t>
      </w:r>
    </w:p>
    <w:p w14:paraId="6FB02E3E" w14:textId="77777777" w:rsidR="00D83425" w:rsidRPr="00CA398A" w:rsidRDefault="00D83425" w:rsidP="000B6876">
      <w:pPr>
        <w:spacing w:line="240" w:lineRule="auto"/>
        <w:ind w:firstLine="567"/>
        <w:jc w:val="both"/>
        <w:rPr>
          <w:rFonts w:asciiTheme="majorBidi" w:hAnsiTheme="majorBidi" w:cstheme="majorBidi"/>
          <w:iCs/>
          <w:sz w:val="24"/>
          <w:szCs w:val="40"/>
          <w:lang w:val="fi-FI"/>
        </w:rPr>
      </w:pPr>
      <w:r w:rsidRPr="00CA398A">
        <w:rPr>
          <w:rFonts w:asciiTheme="majorBidi" w:hAnsiTheme="majorBidi" w:cstheme="majorBidi"/>
          <w:iCs/>
          <w:sz w:val="24"/>
          <w:szCs w:val="40"/>
          <w:lang w:val="fi-FI"/>
        </w:rPr>
        <w:t xml:space="preserve">Sedangkan taat kepada Allah dan RasulNya adalah sebab meraih derajat tertinggi di surga, Allah berfirman: </w:t>
      </w:r>
    </w:p>
    <w:p w14:paraId="54EAFA0E" w14:textId="77777777" w:rsidR="00D83425" w:rsidRPr="00CA398A" w:rsidRDefault="004B36D6" w:rsidP="000B6876">
      <w:pPr>
        <w:spacing w:line="240" w:lineRule="auto"/>
        <w:jc w:val="both"/>
        <w:rPr>
          <w:rFonts w:asciiTheme="majorBidi" w:hAnsiTheme="majorBidi" w:cstheme="majorBidi"/>
          <w:iCs/>
          <w:sz w:val="24"/>
          <w:szCs w:val="48"/>
          <w:lang w:val="fi-FI"/>
        </w:rPr>
      </w:pPr>
      <w:r w:rsidRPr="00CA398A">
        <w:rPr>
          <w:rFonts w:asciiTheme="majorBidi" w:hAnsiTheme="majorBidi" w:cstheme="majorBidi"/>
          <w:iCs/>
          <w:sz w:val="23"/>
          <w:szCs w:val="23"/>
          <w:lang w:val="fi-FI"/>
        </w:rPr>
        <w:t>”</w:t>
      </w:r>
      <w:r w:rsidR="00D83425" w:rsidRPr="00CA398A">
        <w:rPr>
          <w:rFonts w:asciiTheme="majorBidi" w:hAnsiTheme="majorBidi" w:cstheme="majorBidi"/>
          <w:iCs/>
          <w:sz w:val="23"/>
          <w:szCs w:val="23"/>
          <w:lang w:val="fi-FI"/>
        </w:rPr>
        <w:t>Dan barangsiapa yang mentaati Allah dan Rasul(Nya), mereka itu akan bersama-sama dengan orang-orang yang dianugerahi nikmat oleh Allah, Yaitu: Nabi-nabi, Para shiddiiqiin, orang-orang yang mati syahid, dan orang-orang saleh. dan mereka Itulah teman yang sebaik-baiknya</w:t>
      </w:r>
      <w:r w:rsidRPr="00CA398A">
        <w:rPr>
          <w:rFonts w:asciiTheme="majorBidi" w:hAnsiTheme="majorBidi" w:cstheme="majorBidi"/>
          <w:iCs/>
          <w:sz w:val="23"/>
          <w:szCs w:val="23"/>
          <w:lang w:val="fi-FI"/>
        </w:rPr>
        <w:t>”</w:t>
      </w:r>
      <w:r w:rsidR="00D83425" w:rsidRPr="00CA398A">
        <w:rPr>
          <w:rStyle w:val="FootnoteReference"/>
          <w:rFonts w:asciiTheme="majorBidi" w:hAnsiTheme="majorBidi" w:cstheme="majorBidi"/>
          <w:iCs/>
          <w:sz w:val="24"/>
          <w:szCs w:val="48"/>
          <w:lang w:val="fi-FI"/>
        </w:rPr>
        <w:footnoteReference w:id="145"/>
      </w:r>
      <w:r w:rsidR="00D83425" w:rsidRPr="00CA398A">
        <w:rPr>
          <w:rFonts w:asciiTheme="majorBidi" w:hAnsiTheme="majorBidi" w:cstheme="majorBidi"/>
          <w:iCs/>
          <w:sz w:val="24"/>
          <w:szCs w:val="48"/>
          <w:lang w:val="fi-FI"/>
        </w:rPr>
        <w:t>.</w:t>
      </w:r>
    </w:p>
    <w:p w14:paraId="5587DCE7" w14:textId="77777777" w:rsidR="00356E04" w:rsidRPr="00CA398A" w:rsidRDefault="00356E04" w:rsidP="006E1413">
      <w:pPr>
        <w:spacing w:line="240" w:lineRule="auto"/>
        <w:ind w:firstLine="567"/>
        <w:jc w:val="both"/>
        <w:rPr>
          <w:rFonts w:asciiTheme="majorBidi" w:hAnsiTheme="majorBidi" w:cstheme="majorBidi"/>
          <w:iCs/>
          <w:sz w:val="24"/>
          <w:szCs w:val="48"/>
          <w:lang w:val="fi-FI"/>
        </w:rPr>
      </w:pPr>
      <w:r w:rsidRPr="00CA398A">
        <w:rPr>
          <w:rFonts w:asciiTheme="majorBidi" w:hAnsiTheme="majorBidi" w:cstheme="majorBidi"/>
          <w:iCs/>
          <w:sz w:val="24"/>
          <w:szCs w:val="48"/>
          <w:lang w:val="fi-FI"/>
        </w:rPr>
        <w:t xml:space="preserve">Taat kepada beliau adalah sebab kecintaan Allah </w:t>
      </w:r>
      <w:r w:rsidRPr="00CA398A">
        <w:rPr>
          <w:rFonts w:asciiTheme="majorBidi" w:hAnsiTheme="majorBidi" w:cstheme="majorBidi"/>
          <w:i/>
          <w:sz w:val="24"/>
          <w:szCs w:val="48"/>
          <w:lang w:val="fi-FI"/>
        </w:rPr>
        <w:t>azza wa jalla</w:t>
      </w:r>
      <w:r w:rsidRPr="00CA398A">
        <w:rPr>
          <w:rFonts w:asciiTheme="majorBidi" w:hAnsiTheme="majorBidi" w:cstheme="majorBidi"/>
          <w:iCs/>
          <w:sz w:val="24"/>
          <w:szCs w:val="48"/>
          <w:lang w:val="fi-FI"/>
        </w:rPr>
        <w:t>, dan dihapuskannya dosa serta kesalahan seorang hamba, Allah berfirman:</w:t>
      </w:r>
    </w:p>
    <w:p w14:paraId="58326062" w14:textId="77777777" w:rsidR="00356E04" w:rsidRPr="00CA398A" w:rsidRDefault="004B36D6" w:rsidP="006E1413">
      <w:pPr>
        <w:spacing w:line="240" w:lineRule="auto"/>
        <w:jc w:val="both"/>
        <w:rPr>
          <w:rFonts w:asciiTheme="majorBidi" w:hAnsiTheme="majorBidi" w:cstheme="majorBidi"/>
          <w:iCs/>
          <w:sz w:val="24"/>
          <w:szCs w:val="56"/>
          <w:lang w:val="fi-FI"/>
        </w:rPr>
      </w:pPr>
      <w:r w:rsidRPr="00CA398A">
        <w:rPr>
          <w:rFonts w:asciiTheme="majorBidi" w:hAnsiTheme="majorBidi" w:cstheme="majorBidi"/>
          <w:iCs/>
          <w:sz w:val="23"/>
          <w:szCs w:val="23"/>
          <w:lang w:val="fi-FI"/>
        </w:rPr>
        <w:t>”</w:t>
      </w:r>
      <w:r w:rsidR="00356E04" w:rsidRPr="00CA398A">
        <w:rPr>
          <w:rFonts w:asciiTheme="majorBidi" w:hAnsiTheme="majorBidi" w:cstheme="majorBidi"/>
          <w:iCs/>
          <w:sz w:val="23"/>
          <w:szCs w:val="23"/>
          <w:lang w:val="fi-FI"/>
        </w:rPr>
        <w:t>Katakanlah: "Jika kamu (benar-benar) mencintai Allah, ikutilah Aku, niscaya Allah mengasihi dan mengampuni dosa-dosamu." Allah Maha Pengampun lagi Maha Penyayang</w:t>
      </w:r>
      <w:r w:rsidRPr="00CA398A">
        <w:rPr>
          <w:rFonts w:asciiTheme="majorBidi" w:hAnsiTheme="majorBidi" w:cstheme="majorBidi"/>
          <w:iCs/>
          <w:sz w:val="23"/>
          <w:szCs w:val="23"/>
          <w:lang w:val="fi-FI"/>
        </w:rPr>
        <w:t>””</w:t>
      </w:r>
      <w:r w:rsidR="00356E04" w:rsidRPr="00CA398A">
        <w:rPr>
          <w:rStyle w:val="FootnoteReference"/>
          <w:rFonts w:asciiTheme="majorBidi" w:hAnsiTheme="majorBidi" w:cstheme="majorBidi"/>
          <w:iCs/>
          <w:sz w:val="24"/>
          <w:szCs w:val="56"/>
          <w:lang w:val="fi-FI"/>
        </w:rPr>
        <w:footnoteReference w:id="146"/>
      </w:r>
      <w:r w:rsidR="00356E04" w:rsidRPr="00CA398A">
        <w:rPr>
          <w:rFonts w:asciiTheme="majorBidi" w:hAnsiTheme="majorBidi" w:cstheme="majorBidi"/>
          <w:iCs/>
          <w:sz w:val="24"/>
          <w:szCs w:val="56"/>
          <w:lang w:val="fi-FI"/>
        </w:rPr>
        <w:t>.</w:t>
      </w:r>
    </w:p>
    <w:p w14:paraId="1FA880F8" w14:textId="77777777" w:rsidR="00AE1731" w:rsidRPr="00CA398A" w:rsidRDefault="00AE1731" w:rsidP="006E1413">
      <w:pPr>
        <w:spacing w:line="240" w:lineRule="auto"/>
        <w:ind w:firstLine="567"/>
        <w:jc w:val="both"/>
        <w:rPr>
          <w:rFonts w:asciiTheme="majorBidi" w:hAnsiTheme="majorBidi" w:cstheme="majorBidi"/>
          <w:iCs/>
          <w:sz w:val="24"/>
          <w:szCs w:val="56"/>
          <w:lang w:val="fi-FI"/>
        </w:rPr>
      </w:pPr>
      <w:r w:rsidRPr="00CA398A">
        <w:rPr>
          <w:rFonts w:asciiTheme="majorBidi" w:hAnsiTheme="majorBidi" w:cstheme="majorBidi"/>
          <w:iCs/>
          <w:sz w:val="24"/>
          <w:szCs w:val="56"/>
          <w:lang w:val="fi-FI"/>
        </w:rPr>
        <w:t>Kita semua telah diperintahkan untuk taat kepadanya, meninggalkan segala larangannya, yang beliau sampaikan baik berupa perkataan, perbuatan, maupun ketetapannya, dan sunnah-sunnahnya, berdasarkan firman Allah:</w:t>
      </w:r>
    </w:p>
    <w:p w14:paraId="1E687D1E" w14:textId="77777777" w:rsidR="00AE1731" w:rsidRPr="00CA398A" w:rsidRDefault="004B36D6" w:rsidP="006E1413">
      <w:pPr>
        <w:spacing w:line="240" w:lineRule="auto"/>
        <w:jc w:val="both"/>
        <w:rPr>
          <w:rFonts w:asciiTheme="majorBidi" w:hAnsiTheme="majorBidi" w:cstheme="majorBidi"/>
          <w:iCs/>
          <w:sz w:val="24"/>
          <w:szCs w:val="96"/>
          <w:lang w:val="fi-FI"/>
        </w:rPr>
      </w:pPr>
      <w:r w:rsidRPr="00CA398A">
        <w:rPr>
          <w:rFonts w:asciiTheme="majorBidi" w:hAnsiTheme="majorBidi" w:cstheme="majorBidi"/>
          <w:iCs/>
          <w:sz w:val="23"/>
          <w:szCs w:val="23"/>
          <w:lang w:val="fi-FI"/>
        </w:rPr>
        <w:t>”</w:t>
      </w:r>
      <w:r w:rsidR="00AE1731" w:rsidRPr="00CA398A">
        <w:rPr>
          <w:rFonts w:asciiTheme="majorBidi" w:hAnsiTheme="majorBidi" w:cstheme="majorBidi"/>
          <w:iCs/>
          <w:sz w:val="23"/>
          <w:szCs w:val="23"/>
          <w:lang w:val="fi-FI"/>
        </w:rPr>
        <w:t xml:space="preserve">Apa </w:t>
      </w:r>
      <w:r w:rsidRPr="00CA398A">
        <w:rPr>
          <w:rFonts w:asciiTheme="majorBidi" w:hAnsiTheme="majorBidi" w:cstheme="majorBidi"/>
          <w:iCs/>
          <w:sz w:val="23"/>
          <w:szCs w:val="23"/>
          <w:lang w:val="fi-FI"/>
        </w:rPr>
        <w:t>yang diberikan Rasul kepadamu, m</w:t>
      </w:r>
      <w:r w:rsidR="00AE1731" w:rsidRPr="00CA398A">
        <w:rPr>
          <w:rFonts w:asciiTheme="majorBidi" w:hAnsiTheme="majorBidi" w:cstheme="majorBidi"/>
          <w:iCs/>
          <w:sz w:val="23"/>
          <w:szCs w:val="23"/>
          <w:lang w:val="fi-FI"/>
        </w:rPr>
        <w:t>aka terimalah. da</w:t>
      </w:r>
      <w:r w:rsidRPr="00CA398A">
        <w:rPr>
          <w:rFonts w:asciiTheme="majorBidi" w:hAnsiTheme="majorBidi" w:cstheme="majorBidi"/>
          <w:iCs/>
          <w:sz w:val="23"/>
          <w:szCs w:val="23"/>
          <w:lang w:val="fi-FI"/>
        </w:rPr>
        <w:t>n apa yang dilarangnya bagimu, m</w:t>
      </w:r>
      <w:r w:rsidR="00AE1731" w:rsidRPr="00CA398A">
        <w:rPr>
          <w:rFonts w:asciiTheme="majorBidi" w:hAnsiTheme="majorBidi" w:cstheme="majorBidi"/>
          <w:iCs/>
          <w:sz w:val="23"/>
          <w:szCs w:val="23"/>
          <w:lang w:val="fi-FI"/>
        </w:rPr>
        <w:t>aka tinggalkanlah</w:t>
      </w:r>
      <w:r w:rsidRPr="00CA398A">
        <w:rPr>
          <w:rFonts w:asciiTheme="majorBidi" w:hAnsiTheme="majorBidi" w:cstheme="majorBidi"/>
          <w:iCs/>
          <w:sz w:val="23"/>
          <w:szCs w:val="23"/>
          <w:lang w:val="fi-FI"/>
        </w:rPr>
        <w:t>”</w:t>
      </w:r>
      <w:r w:rsidR="00AE1731" w:rsidRPr="00CA398A">
        <w:rPr>
          <w:rStyle w:val="FootnoteReference"/>
          <w:rFonts w:asciiTheme="majorBidi" w:hAnsiTheme="majorBidi" w:cstheme="majorBidi"/>
          <w:iCs/>
          <w:sz w:val="24"/>
          <w:szCs w:val="96"/>
          <w:lang w:val="fi-FI"/>
        </w:rPr>
        <w:footnoteReference w:id="147"/>
      </w:r>
      <w:r w:rsidR="00AE1731" w:rsidRPr="00CA398A">
        <w:rPr>
          <w:rFonts w:asciiTheme="majorBidi" w:hAnsiTheme="majorBidi" w:cstheme="majorBidi"/>
          <w:iCs/>
          <w:sz w:val="24"/>
          <w:szCs w:val="96"/>
          <w:lang w:val="fi-FI"/>
        </w:rPr>
        <w:t>.</w:t>
      </w:r>
    </w:p>
    <w:p w14:paraId="2994A544" w14:textId="77777777" w:rsidR="0082015D" w:rsidRPr="00CA398A" w:rsidRDefault="0082015D" w:rsidP="006E1413">
      <w:pPr>
        <w:spacing w:line="240" w:lineRule="auto"/>
        <w:ind w:firstLine="567"/>
        <w:jc w:val="both"/>
        <w:rPr>
          <w:rFonts w:asciiTheme="majorBidi" w:hAnsiTheme="majorBidi" w:cstheme="majorBidi"/>
          <w:iCs/>
          <w:sz w:val="24"/>
          <w:szCs w:val="96"/>
          <w:lang w:val="fi-FI"/>
        </w:rPr>
      </w:pPr>
      <w:r w:rsidRPr="00CA398A">
        <w:rPr>
          <w:rFonts w:asciiTheme="majorBidi" w:hAnsiTheme="majorBidi" w:cstheme="majorBidi"/>
          <w:iCs/>
          <w:sz w:val="24"/>
          <w:szCs w:val="96"/>
          <w:lang w:val="fi-FI"/>
        </w:rPr>
        <w:t>Bagaimana tidak? Sedangkan ia adalah rahmat dan petunjuk, yang datang untuk menyelamatkan manusia dan memberi hidayah kepada mereka menuju kebenaran, Allah ta’ala berfirman:</w:t>
      </w:r>
    </w:p>
    <w:p w14:paraId="4694F27A" w14:textId="77777777" w:rsidR="0082015D" w:rsidRPr="00CA398A" w:rsidRDefault="004B36D6" w:rsidP="006E1413">
      <w:pPr>
        <w:spacing w:line="240" w:lineRule="auto"/>
        <w:jc w:val="both"/>
        <w:rPr>
          <w:rFonts w:asciiTheme="majorBidi" w:hAnsiTheme="majorBidi" w:cstheme="majorBidi"/>
          <w:iCs/>
          <w:sz w:val="24"/>
          <w:szCs w:val="160"/>
          <w:lang w:val="fi-FI"/>
        </w:rPr>
      </w:pPr>
      <w:r w:rsidRPr="00CA398A">
        <w:rPr>
          <w:rFonts w:asciiTheme="majorBidi" w:hAnsiTheme="majorBidi" w:cstheme="majorBidi"/>
          <w:iCs/>
          <w:sz w:val="23"/>
          <w:szCs w:val="23"/>
          <w:lang w:val="fi-FI"/>
        </w:rPr>
        <w:t>”</w:t>
      </w:r>
      <w:r w:rsidR="0082015D" w:rsidRPr="00CA398A">
        <w:rPr>
          <w:rFonts w:asciiTheme="majorBidi" w:hAnsiTheme="majorBidi" w:cstheme="majorBidi"/>
          <w:iCs/>
          <w:sz w:val="23"/>
          <w:szCs w:val="23"/>
          <w:lang w:val="fi-FI"/>
        </w:rPr>
        <w:t>Sungguh telah datang kepadamu seorang Rasul dari kaummu sendiri, berat terasa olehnya penderitaanmu, sangat menginginkan (kei</w:t>
      </w:r>
      <w:r w:rsidRPr="00CA398A">
        <w:rPr>
          <w:rFonts w:asciiTheme="majorBidi" w:hAnsiTheme="majorBidi" w:cstheme="majorBidi"/>
          <w:iCs/>
          <w:sz w:val="23"/>
          <w:szCs w:val="23"/>
          <w:lang w:val="fi-FI"/>
        </w:rPr>
        <w:t>manan dan keselamatan) bagimu, amat belas kasihan lagi p</w:t>
      </w:r>
      <w:r w:rsidR="0082015D" w:rsidRPr="00CA398A">
        <w:rPr>
          <w:rFonts w:asciiTheme="majorBidi" w:hAnsiTheme="majorBidi" w:cstheme="majorBidi"/>
          <w:iCs/>
          <w:sz w:val="23"/>
          <w:szCs w:val="23"/>
          <w:lang w:val="fi-FI"/>
        </w:rPr>
        <w:t>enyayang terhadap orang-orang mukmin</w:t>
      </w:r>
      <w:r w:rsidRPr="00CA398A">
        <w:rPr>
          <w:rFonts w:asciiTheme="majorBidi" w:hAnsiTheme="majorBidi" w:cstheme="majorBidi"/>
          <w:iCs/>
          <w:sz w:val="23"/>
          <w:szCs w:val="23"/>
          <w:lang w:val="fi-FI"/>
        </w:rPr>
        <w:t>”</w:t>
      </w:r>
      <w:r w:rsidR="0082015D" w:rsidRPr="00CA398A">
        <w:rPr>
          <w:rStyle w:val="FootnoteReference"/>
          <w:rFonts w:asciiTheme="majorBidi" w:hAnsiTheme="majorBidi" w:cstheme="majorBidi"/>
          <w:iCs/>
          <w:sz w:val="24"/>
          <w:szCs w:val="160"/>
          <w:lang w:val="fi-FI"/>
        </w:rPr>
        <w:footnoteReference w:id="148"/>
      </w:r>
      <w:r w:rsidR="0082015D" w:rsidRPr="00CA398A">
        <w:rPr>
          <w:rFonts w:asciiTheme="majorBidi" w:hAnsiTheme="majorBidi" w:cstheme="majorBidi"/>
          <w:iCs/>
          <w:sz w:val="24"/>
          <w:szCs w:val="160"/>
          <w:lang w:val="fi-FI"/>
        </w:rPr>
        <w:t>.</w:t>
      </w:r>
    </w:p>
    <w:p w14:paraId="5B2704D1" w14:textId="77777777" w:rsidR="00E62892" w:rsidRPr="00CA398A" w:rsidRDefault="00E62892" w:rsidP="006E1413">
      <w:pPr>
        <w:spacing w:line="240" w:lineRule="auto"/>
        <w:ind w:firstLine="567"/>
        <w:jc w:val="both"/>
        <w:rPr>
          <w:rFonts w:asciiTheme="majorBidi" w:hAnsiTheme="majorBidi" w:cstheme="majorBidi"/>
          <w:iCs/>
          <w:sz w:val="24"/>
          <w:szCs w:val="160"/>
          <w:lang w:val="fi-FI"/>
        </w:rPr>
      </w:pPr>
      <w:r w:rsidRPr="00CA398A">
        <w:rPr>
          <w:rFonts w:asciiTheme="majorBidi" w:hAnsiTheme="majorBidi" w:cstheme="majorBidi"/>
          <w:iCs/>
          <w:sz w:val="24"/>
          <w:szCs w:val="160"/>
          <w:lang w:val="fi-FI"/>
        </w:rPr>
        <w:t>Allah juga berfirman:</w:t>
      </w:r>
    </w:p>
    <w:p w14:paraId="02F09F3F" w14:textId="77777777" w:rsidR="001C30EA" w:rsidRPr="00CA398A" w:rsidRDefault="004B36D6" w:rsidP="006E1413">
      <w:pPr>
        <w:spacing w:line="240" w:lineRule="auto"/>
        <w:jc w:val="both"/>
        <w:rPr>
          <w:rFonts w:asciiTheme="majorBidi" w:hAnsiTheme="majorBidi" w:cstheme="majorBidi"/>
          <w:iCs/>
          <w:sz w:val="24"/>
          <w:szCs w:val="200"/>
          <w:lang w:val="fi-FI"/>
        </w:rPr>
      </w:pPr>
      <w:r w:rsidRPr="00CA398A">
        <w:rPr>
          <w:rFonts w:asciiTheme="majorBidi" w:hAnsiTheme="majorBidi" w:cstheme="majorBidi"/>
          <w:iCs/>
          <w:sz w:val="23"/>
          <w:szCs w:val="23"/>
          <w:lang w:val="fi-FI"/>
        </w:rPr>
        <w:lastRenderedPageBreak/>
        <w:t>”Dan t</w:t>
      </w:r>
      <w:r w:rsidR="00E62892" w:rsidRPr="00CA398A">
        <w:rPr>
          <w:rFonts w:asciiTheme="majorBidi" w:hAnsiTheme="majorBidi" w:cstheme="majorBidi"/>
          <w:iCs/>
          <w:sz w:val="23"/>
          <w:szCs w:val="23"/>
          <w:lang w:val="fi-FI"/>
        </w:rPr>
        <w:t>iadalah Kami mengutus kamu, melainkan untuk (menjadi) rahmat bagi semesta alam</w:t>
      </w:r>
      <w:r w:rsidRPr="00CA398A">
        <w:rPr>
          <w:rFonts w:asciiTheme="majorBidi" w:hAnsiTheme="majorBidi" w:cstheme="majorBidi"/>
          <w:iCs/>
          <w:sz w:val="23"/>
          <w:szCs w:val="23"/>
          <w:lang w:val="fi-FI"/>
        </w:rPr>
        <w:t>”</w:t>
      </w:r>
      <w:r w:rsidR="00E62892" w:rsidRPr="00CA398A">
        <w:rPr>
          <w:rStyle w:val="FootnoteReference"/>
          <w:rFonts w:asciiTheme="majorBidi" w:hAnsiTheme="majorBidi" w:cstheme="majorBidi"/>
          <w:iCs/>
          <w:sz w:val="24"/>
          <w:szCs w:val="200"/>
          <w:lang w:val="fi-FI"/>
        </w:rPr>
        <w:footnoteReference w:id="149"/>
      </w:r>
      <w:r w:rsidR="00E62892" w:rsidRPr="00CA398A">
        <w:rPr>
          <w:rFonts w:asciiTheme="majorBidi" w:hAnsiTheme="majorBidi" w:cstheme="majorBidi"/>
          <w:iCs/>
          <w:sz w:val="24"/>
          <w:szCs w:val="200"/>
          <w:lang w:val="fi-FI"/>
        </w:rPr>
        <w:t>.</w:t>
      </w:r>
    </w:p>
    <w:p w14:paraId="6419D4C7" w14:textId="77777777" w:rsidR="001C30EA" w:rsidRPr="00CA398A" w:rsidRDefault="001C30EA" w:rsidP="006E1413">
      <w:pPr>
        <w:spacing w:line="240" w:lineRule="auto"/>
        <w:ind w:firstLine="567"/>
        <w:jc w:val="both"/>
        <w:rPr>
          <w:rFonts w:asciiTheme="majorBidi" w:hAnsiTheme="majorBidi" w:cstheme="majorBidi"/>
          <w:iCs/>
          <w:sz w:val="24"/>
          <w:szCs w:val="200"/>
          <w:lang w:val="fi-FI"/>
        </w:rPr>
      </w:pPr>
      <w:r w:rsidRPr="00CA398A">
        <w:rPr>
          <w:rFonts w:asciiTheme="majorBidi" w:hAnsiTheme="majorBidi" w:cstheme="majorBidi"/>
          <w:iCs/>
          <w:sz w:val="24"/>
          <w:szCs w:val="200"/>
          <w:lang w:val="fi-FI"/>
        </w:rPr>
        <w:t>Dalam ayat lain Allah berfirman:</w:t>
      </w:r>
    </w:p>
    <w:p w14:paraId="4E04CC88" w14:textId="77777777" w:rsidR="001C30EA" w:rsidRPr="00CA398A" w:rsidRDefault="004B36D6" w:rsidP="006E1413">
      <w:pPr>
        <w:spacing w:line="240" w:lineRule="auto"/>
        <w:jc w:val="both"/>
        <w:rPr>
          <w:rFonts w:asciiTheme="majorBidi" w:hAnsiTheme="majorBidi" w:cstheme="majorBidi"/>
          <w:iCs/>
          <w:sz w:val="24"/>
          <w:szCs w:val="240"/>
          <w:lang w:val="fi-FI"/>
        </w:rPr>
      </w:pPr>
      <w:r w:rsidRPr="00CA398A">
        <w:rPr>
          <w:rFonts w:asciiTheme="majorBidi" w:hAnsiTheme="majorBidi" w:cstheme="majorBidi"/>
          <w:iCs/>
          <w:sz w:val="23"/>
          <w:szCs w:val="23"/>
          <w:lang w:val="fi-FI"/>
        </w:rPr>
        <w:t>”</w:t>
      </w:r>
      <w:r w:rsidR="001C30EA" w:rsidRPr="00CA398A">
        <w:rPr>
          <w:rFonts w:asciiTheme="majorBidi" w:hAnsiTheme="majorBidi" w:cstheme="majorBidi"/>
          <w:iCs/>
          <w:sz w:val="23"/>
          <w:szCs w:val="23"/>
          <w:lang w:val="fi-FI"/>
        </w:rPr>
        <w:t>Dan tidaklah Kami mengutus kamu melainkan hanya sebagai pembawa kabar gembira dan pemberi peringatan</w:t>
      </w:r>
      <w:r w:rsidRPr="00CA398A">
        <w:rPr>
          <w:rFonts w:asciiTheme="majorBidi" w:hAnsiTheme="majorBidi" w:cstheme="majorBidi"/>
          <w:iCs/>
          <w:sz w:val="23"/>
          <w:szCs w:val="23"/>
          <w:lang w:val="fi-FI"/>
        </w:rPr>
        <w:t>”</w:t>
      </w:r>
      <w:r w:rsidR="001C30EA" w:rsidRPr="00CA398A">
        <w:rPr>
          <w:rStyle w:val="FootnoteReference"/>
          <w:rFonts w:asciiTheme="majorBidi" w:hAnsiTheme="majorBidi" w:cstheme="majorBidi"/>
          <w:iCs/>
          <w:sz w:val="24"/>
          <w:szCs w:val="240"/>
          <w:lang w:val="fi-FI"/>
        </w:rPr>
        <w:footnoteReference w:id="150"/>
      </w:r>
      <w:r w:rsidR="001C30EA" w:rsidRPr="00CA398A">
        <w:rPr>
          <w:rFonts w:asciiTheme="majorBidi" w:hAnsiTheme="majorBidi" w:cstheme="majorBidi"/>
          <w:iCs/>
          <w:sz w:val="24"/>
          <w:szCs w:val="240"/>
          <w:lang w:val="fi-FI"/>
        </w:rPr>
        <w:t>.</w:t>
      </w:r>
    </w:p>
    <w:p w14:paraId="29276003" w14:textId="77777777" w:rsidR="00F46FE7" w:rsidRPr="00CA398A" w:rsidRDefault="00F46FE7" w:rsidP="006E1413">
      <w:pPr>
        <w:spacing w:line="240" w:lineRule="auto"/>
        <w:ind w:firstLine="567"/>
        <w:jc w:val="both"/>
        <w:rPr>
          <w:rFonts w:asciiTheme="majorBidi" w:hAnsiTheme="majorBidi" w:cstheme="majorBidi"/>
          <w:iCs/>
          <w:sz w:val="24"/>
          <w:szCs w:val="240"/>
          <w:lang w:val="fi-FI"/>
        </w:rPr>
      </w:pPr>
    </w:p>
    <w:p w14:paraId="669B2E6D" w14:textId="77777777" w:rsidR="00F46FE7" w:rsidRPr="00CA398A" w:rsidRDefault="00F46FE7"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 xml:space="preserve">Bershalawat kepada </w:t>
      </w:r>
      <w:r w:rsidR="000B6876" w:rsidRPr="00CA398A">
        <w:rPr>
          <w:rFonts w:asciiTheme="majorBidi" w:hAnsiTheme="majorBidi" w:cstheme="majorBidi"/>
          <w:b/>
          <w:bCs/>
          <w:color w:val="133FCF"/>
          <w:sz w:val="36"/>
          <w:szCs w:val="36"/>
          <w:shd w:val="clear" w:color="auto" w:fill="FFFFFF"/>
        </w:rPr>
        <w:t>Rasulu-Allah shalla Allahu</w:t>
      </w:r>
      <w:r w:rsidRPr="00CA398A">
        <w:rPr>
          <w:rFonts w:asciiTheme="majorBidi" w:hAnsiTheme="majorBidi" w:cstheme="majorBidi"/>
          <w:b/>
          <w:bCs/>
          <w:color w:val="133FCF"/>
          <w:sz w:val="36"/>
          <w:szCs w:val="36"/>
          <w:shd w:val="clear" w:color="auto" w:fill="FFFFFF"/>
        </w:rPr>
        <w:t xml:space="preserve"> alaihi wa sallam</w:t>
      </w:r>
    </w:p>
    <w:p w14:paraId="6A50F58B" w14:textId="77777777" w:rsidR="00F46FE7" w:rsidRPr="00CA398A" w:rsidRDefault="00F46FE7" w:rsidP="006E1413">
      <w:pPr>
        <w:spacing w:line="240" w:lineRule="auto"/>
        <w:ind w:firstLine="567"/>
        <w:jc w:val="both"/>
        <w:rPr>
          <w:rFonts w:asciiTheme="majorBidi" w:hAnsiTheme="majorBidi" w:cstheme="majorBidi"/>
          <w:iCs/>
          <w:sz w:val="24"/>
          <w:szCs w:val="240"/>
          <w:lang w:val="fi-FI"/>
        </w:rPr>
      </w:pPr>
      <w:r w:rsidRPr="00CA398A">
        <w:rPr>
          <w:rFonts w:asciiTheme="majorBidi" w:hAnsiTheme="majorBidi" w:cstheme="majorBidi"/>
          <w:iCs/>
          <w:sz w:val="24"/>
          <w:szCs w:val="240"/>
          <w:lang w:val="fi-FI"/>
        </w:rPr>
        <w:t>Allah ta’ala berfirman:</w:t>
      </w:r>
    </w:p>
    <w:p w14:paraId="3EE8CF8E" w14:textId="77777777" w:rsidR="00F46FE7" w:rsidRPr="00CA398A" w:rsidRDefault="004B36D6" w:rsidP="006E1413">
      <w:pPr>
        <w:spacing w:line="240" w:lineRule="auto"/>
        <w:jc w:val="both"/>
        <w:rPr>
          <w:rFonts w:asciiTheme="majorBidi" w:hAnsiTheme="majorBidi" w:cstheme="majorBidi"/>
          <w:iCs/>
          <w:sz w:val="24"/>
          <w:szCs w:val="280"/>
          <w:lang w:val="fi-FI"/>
        </w:rPr>
      </w:pPr>
      <w:r w:rsidRPr="00CA398A">
        <w:rPr>
          <w:rFonts w:asciiTheme="majorBidi" w:hAnsiTheme="majorBidi" w:cstheme="majorBidi"/>
          <w:iCs/>
          <w:sz w:val="23"/>
          <w:szCs w:val="23"/>
          <w:lang w:val="fi-FI"/>
        </w:rPr>
        <w:t>”</w:t>
      </w:r>
      <w:r w:rsidR="00F46FE7" w:rsidRPr="00CA398A">
        <w:rPr>
          <w:rFonts w:asciiTheme="majorBidi" w:hAnsiTheme="majorBidi" w:cstheme="majorBidi"/>
          <w:iCs/>
          <w:sz w:val="23"/>
          <w:szCs w:val="23"/>
          <w:lang w:val="fi-FI"/>
        </w:rPr>
        <w:t>Sesungguhnya Allah dan malaikat-malaikat-Nya bershalawat untuk Nabi. Hai orang-orang yang beriman, bershalawatlah kamu untuk Nabi dan ucapkanlah salam penghormatan kepadanya</w:t>
      </w:r>
      <w:r w:rsidRPr="00CA398A">
        <w:rPr>
          <w:rFonts w:asciiTheme="majorBidi" w:hAnsiTheme="majorBidi" w:cstheme="majorBidi"/>
          <w:iCs/>
          <w:sz w:val="23"/>
          <w:szCs w:val="23"/>
          <w:lang w:val="fi-FI"/>
        </w:rPr>
        <w:t>”</w:t>
      </w:r>
      <w:r w:rsidR="00F46FE7" w:rsidRPr="00CA398A">
        <w:rPr>
          <w:rStyle w:val="FootnoteReference"/>
          <w:rFonts w:asciiTheme="majorBidi" w:hAnsiTheme="majorBidi" w:cstheme="majorBidi"/>
          <w:iCs/>
          <w:sz w:val="24"/>
          <w:szCs w:val="280"/>
          <w:lang w:val="fi-FI"/>
        </w:rPr>
        <w:footnoteReference w:id="151"/>
      </w:r>
      <w:r w:rsidR="00F46FE7" w:rsidRPr="00CA398A">
        <w:rPr>
          <w:rFonts w:asciiTheme="majorBidi" w:hAnsiTheme="majorBidi" w:cstheme="majorBidi"/>
          <w:iCs/>
          <w:sz w:val="24"/>
          <w:szCs w:val="280"/>
          <w:lang w:val="fi-FI"/>
        </w:rPr>
        <w:t>.</w:t>
      </w:r>
    </w:p>
    <w:p w14:paraId="046F504F" w14:textId="77777777" w:rsidR="004D5C60" w:rsidRPr="00CA398A" w:rsidRDefault="004D5C60" w:rsidP="006E1413">
      <w:pPr>
        <w:spacing w:line="240" w:lineRule="auto"/>
        <w:ind w:firstLine="567"/>
        <w:jc w:val="both"/>
        <w:rPr>
          <w:rFonts w:asciiTheme="majorBidi" w:hAnsiTheme="majorBidi" w:cstheme="majorBidi"/>
          <w:iCs/>
          <w:sz w:val="24"/>
          <w:szCs w:val="280"/>
          <w:lang w:val="fi-FI"/>
        </w:rPr>
      </w:pPr>
      <w:r w:rsidRPr="00CA398A">
        <w:rPr>
          <w:rFonts w:asciiTheme="majorBidi" w:hAnsiTheme="majorBidi" w:cstheme="majorBidi"/>
          <w:iCs/>
          <w:sz w:val="24"/>
          <w:szCs w:val="280"/>
          <w:lang w:val="fi-FI"/>
        </w:rPr>
        <w:t xml:space="preserve">Dari Abu Hurairah </w:t>
      </w:r>
      <w:r w:rsidR="000B6876" w:rsidRPr="00CA398A">
        <w:rPr>
          <w:rFonts w:asciiTheme="majorBidi" w:hAnsiTheme="majorBidi" w:cstheme="majorBidi"/>
          <w:i/>
          <w:sz w:val="24"/>
          <w:szCs w:val="280"/>
          <w:lang w:val="fi-FI"/>
        </w:rPr>
        <w:t>radhiya Allahu</w:t>
      </w:r>
      <w:r w:rsidRPr="00CA398A">
        <w:rPr>
          <w:rFonts w:asciiTheme="majorBidi" w:hAnsiTheme="majorBidi" w:cstheme="majorBidi"/>
          <w:i/>
          <w:sz w:val="24"/>
          <w:szCs w:val="280"/>
          <w:lang w:val="fi-FI"/>
        </w:rPr>
        <w:t xml:space="preserve"> anhu</w:t>
      </w:r>
      <w:r w:rsidRPr="00CA398A">
        <w:rPr>
          <w:rFonts w:asciiTheme="majorBidi" w:hAnsiTheme="majorBidi" w:cstheme="majorBidi"/>
          <w:iCs/>
          <w:sz w:val="24"/>
          <w:szCs w:val="280"/>
          <w:lang w:val="fi-FI"/>
        </w:rPr>
        <w:t xml:space="preserve">, bahwa </w:t>
      </w:r>
      <w:r w:rsidR="000B6876" w:rsidRPr="00CA398A">
        <w:rPr>
          <w:rFonts w:asciiTheme="majorBidi" w:hAnsiTheme="majorBidi" w:cstheme="majorBidi"/>
          <w:iCs/>
          <w:sz w:val="24"/>
          <w:szCs w:val="280"/>
          <w:lang w:val="fi-FI"/>
        </w:rPr>
        <w:t>Rasulu-Allah shalla Allahu</w:t>
      </w:r>
      <w:r w:rsidRPr="00CA398A">
        <w:rPr>
          <w:rFonts w:asciiTheme="majorBidi" w:hAnsiTheme="majorBidi" w:cstheme="majorBidi"/>
          <w:i/>
          <w:sz w:val="24"/>
          <w:szCs w:val="280"/>
          <w:lang w:val="fi-FI"/>
        </w:rPr>
        <w:t xml:space="preserve"> alaihi wa sallam</w:t>
      </w:r>
      <w:r w:rsidRPr="00CA398A">
        <w:rPr>
          <w:rFonts w:asciiTheme="majorBidi" w:hAnsiTheme="majorBidi" w:cstheme="majorBidi"/>
          <w:iCs/>
          <w:sz w:val="24"/>
          <w:szCs w:val="280"/>
          <w:lang w:val="fi-FI"/>
        </w:rPr>
        <w:t xml:space="preserve"> bersabda: </w:t>
      </w:r>
      <w:r w:rsidRPr="00CA398A">
        <w:rPr>
          <w:rFonts w:asciiTheme="majorBidi" w:hAnsiTheme="majorBidi" w:cstheme="majorBidi"/>
          <w:i/>
          <w:sz w:val="24"/>
          <w:szCs w:val="280"/>
          <w:lang w:val="fi-FI"/>
        </w:rPr>
        <w:t>”</w:t>
      </w:r>
      <w:r w:rsidR="00D575BC" w:rsidRPr="00CA398A">
        <w:rPr>
          <w:rFonts w:asciiTheme="majorBidi" w:hAnsiTheme="majorBidi" w:cstheme="majorBidi"/>
          <w:i/>
          <w:sz w:val="24"/>
          <w:szCs w:val="280"/>
          <w:lang w:val="fi-FI"/>
        </w:rPr>
        <w:t>Barangsiapa</w:t>
      </w:r>
      <w:r w:rsidRPr="00CA398A">
        <w:rPr>
          <w:rFonts w:asciiTheme="majorBidi" w:hAnsiTheme="majorBidi" w:cstheme="majorBidi"/>
          <w:i/>
          <w:sz w:val="24"/>
          <w:szCs w:val="280"/>
          <w:lang w:val="fi-FI"/>
        </w:rPr>
        <w:t xml:space="preserve"> yang bershalawat kepadaku sekali, Allah akan bershalawat atasnya sepuluh kali”</w:t>
      </w:r>
      <w:r w:rsidRPr="00CA398A">
        <w:rPr>
          <w:rStyle w:val="FootnoteReference"/>
          <w:rFonts w:asciiTheme="majorBidi" w:hAnsiTheme="majorBidi" w:cstheme="majorBidi"/>
          <w:iCs/>
          <w:sz w:val="24"/>
          <w:szCs w:val="280"/>
          <w:lang w:val="fi-FI"/>
        </w:rPr>
        <w:footnoteReference w:id="152"/>
      </w:r>
      <w:r w:rsidRPr="00CA398A">
        <w:rPr>
          <w:rFonts w:asciiTheme="majorBidi" w:hAnsiTheme="majorBidi" w:cstheme="majorBidi"/>
          <w:iCs/>
          <w:sz w:val="24"/>
          <w:szCs w:val="280"/>
          <w:lang w:val="fi-FI"/>
        </w:rPr>
        <w:t>.</w:t>
      </w:r>
    </w:p>
    <w:p w14:paraId="3D689262" w14:textId="77777777" w:rsidR="005A0426" w:rsidRPr="00CA398A" w:rsidRDefault="005A0426" w:rsidP="006E1413">
      <w:pPr>
        <w:spacing w:line="240" w:lineRule="auto"/>
        <w:ind w:firstLine="567"/>
        <w:jc w:val="both"/>
        <w:rPr>
          <w:rFonts w:asciiTheme="majorBidi" w:hAnsiTheme="majorBidi" w:cstheme="majorBidi"/>
          <w:iCs/>
          <w:sz w:val="24"/>
          <w:szCs w:val="280"/>
          <w:lang w:val="fi-FI"/>
        </w:rPr>
      </w:pPr>
      <w:r w:rsidRPr="00CA398A">
        <w:rPr>
          <w:rFonts w:asciiTheme="majorBidi" w:hAnsiTheme="majorBidi" w:cstheme="majorBidi"/>
          <w:iCs/>
          <w:sz w:val="24"/>
          <w:szCs w:val="280"/>
          <w:lang w:val="fi-FI"/>
        </w:rPr>
        <w:t xml:space="preserve">Beliau juga berkata: </w:t>
      </w:r>
      <w:r w:rsidR="000B6876" w:rsidRPr="00CA398A">
        <w:rPr>
          <w:rFonts w:asciiTheme="majorBidi" w:hAnsiTheme="majorBidi" w:cstheme="majorBidi"/>
          <w:iCs/>
          <w:sz w:val="24"/>
          <w:szCs w:val="280"/>
          <w:lang w:val="fi-FI"/>
        </w:rPr>
        <w:t>Rasulu-Allah shalla Allahu</w:t>
      </w:r>
      <w:r w:rsidRPr="00CA398A">
        <w:rPr>
          <w:rFonts w:asciiTheme="majorBidi" w:hAnsiTheme="majorBidi" w:cstheme="majorBidi"/>
          <w:i/>
          <w:sz w:val="24"/>
          <w:szCs w:val="280"/>
          <w:lang w:val="fi-FI"/>
        </w:rPr>
        <w:t xml:space="preserve"> alaihi wa </w:t>
      </w:r>
      <w:r w:rsidRPr="00CA398A">
        <w:rPr>
          <w:rFonts w:asciiTheme="majorBidi" w:hAnsiTheme="majorBidi" w:cstheme="majorBidi"/>
          <w:i/>
          <w:sz w:val="24"/>
          <w:szCs w:val="24"/>
          <w:lang w:val="fi-FI"/>
        </w:rPr>
        <w:t>sallam</w:t>
      </w:r>
      <w:r w:rsidRPr="00CA398A">
        <w:rPr>
          <w:rFonts w:asciiTheme="majorBidi" w:hAnsiTheme="majorBidi" w:cstheme="majorBidi"/>
          <w:sz w:val="24"/>
          <w:szCs w:val="24"/>
          <w:lang w:val="fi-FI"/>
        </w:rPr>
        <w:t xml:space="preserve"> bersabda: </w:t>
      </w:r>
      <w:r w:rsidR="004B36D6" w:rsidRPr="00CA398A">
        <w:rPr>
          <w:rFonts w:asciiTheme="majorBidi" w:hAnsiTheme="majorBidi" w:cstheme="majorBidi"/>
          <w:i/>
          <w:iCs/>
          <w:sz w:val="24"/>
          <w:szCs w:val="24"/>
          <w:lang w:val="fi-FI"/>
        </w:rPr>
        <w:t>”</w:t>
      </w:r>
      <w:r w:rsidRPr="00CA398A">
        <w:rPr>
          <w:rFonts w:asciiTheme="majorBidi" w:hAnsiTheme="majorBidi" w:cstheme="majorBidi"/>
          <w:i/>
          <w:iCs/>
          <w:sz w:val="24"/>
          <w:szCs w:val="280"/>
          <w:lang w:val="fi-FI"/>
        </w:rPr>
        <w:t>Tidaklah seorang mengucapkan salam kepadaku, kecuali Allah akan mengembalikan ruhku, sehingga aku bisa menjawab salamnya”</w:t>
      </w:r>
      <w:r w:rsidRPr="00CA398A">
        <w:rPr>
          <w:rStyle w:val="FootnoteReference"/>
          <w:rFonts w:asciiTheme="majorBidi" w:hAnsiTheme="majorBidi" w:cstheme="majorBidi"/>
          <w:iCs/>
          <w:sz w:val="24"/>
          <w:szCs w:val="280"/>
          <w:lang w:val="fi-FI"/>
        </w:rPr>
        <w:footnoteReference w:id="153"/>
      </w:r>
      <w:r w:rsidRPr="00CA398A">
        <w:rPr>
          <w:rFonts w:asciiTheme="majorBidi" w:hAnsiTheme="majorBidi" w:cstheme="majorBidi"/>
          <w:iCs/>
          <w:sz w:val="24"/>
          <w:szCs w:val="280"/>
          <w:lang w:val="fi-FI"/>
        </w:rPr>
        <w:t>.</w:t>
      </w:r>
    </w:p>
    <w:p w14:paraId="6FC48F77" w14:textId="77777777" w:rsidR="00354317" w:rsidRPr="00CA398A" w:rsidRDefault="00354317" w:rsidP="006E1413">
      <w:pPr>
        <w:spacing w:line="240" w:lineRule="auto"/>
        <w:ind w:firstLine="567"/>
        <w:jc w:val="both"/>
        <w:rPr>
          <w:rFonts w:asciiTheme="majorBidi" w:hAnsiTheme="majorBidi" w:cstheme="majorBidi"/>
          <w:iCs/>
          <w:sz w:val="24"/>
          <w:szCs w:val="280"/>
          <w:lang w:val="fi-FI"/>
        </w:rPr>
      </w:pPr>
      <w:r w:rsidRPr="00CA398A">
        <w:rPr>
          <w:rFonts w:asciiTheme="majorBidi" w:hAnsiTheme="majorBidi" w:cstheme="majorBidi"/>
          <w:iCs/>
          <w:sz w:val="24"/>
          <w:szCs w:val="280"/>
          <w:lang w:val="fi-FI"/>
        </w:rPr>
        <w:t xml:space="preserve">Dari Abu Hurairah </w:t>
      </w:r>
      <w:r w:rsidR="000B6876" w:rsidRPr="00CA398A">
        <w:rPr>
          <w:rFonts w:asciiTheme="majorBidi" w:hAnsiTheme="majorBidi" w:cstheme="majorBidi"/>
          <w:i/>
          <w:sz w:val="24"/>
          <w:szCs w:val="280"/>
          <w:lang w:val="fi-FI"/>
        </w:rPr>
        <w:t>radhiya Allahu</w:t>
      </w:r>
      <w:r w:rsidRPr="00CA398A">
        <w:rPr>
          <w:rFonts w:asciiTheme="majorBidi" w:hAnsiTheme="majorBidi" w:cstheme="majorBidi"/>
          <w:i/>
          <w:sz w:val="24"/>
          <w:szCs w:val="280"/>
          <w:lang w:val="fi-FI"/>
        </w:rPr>
        <w:t xml:space="preserve"> anhu</w:t>
      </w:r>
      <w:r w:rsidRPr="00CA398A">
        <w:rPr>
          <w:rFonts w:asciiTheme="majorBidi" w:hAnsiTheme="majorBidi" w:cstheme="majorBidi"/>
          <w:iCs/>
          <w:sz w:val="24"/>
          <w:szCs w:val="280"/>
          <w:lang w:val="fi-FI"/>
        </w:rPr>
        <w:t xml:space="preserve"> berkata: </w:t>
      </w:r>
      <w:r w:rsidR="000B6876" w:rsidRPr="00CA398A">
        <w:rPr>
          <w:rFonts w:asciiTheme="majorBidi" w:hAnsiTheme="majorBidi" w:cstheme="majorBidi"/>
          <w:iCs/>
          <w:sz w:val="24"/>
          <w:szCs w:val="280"/>
          <w:lang w:val="fi-FI"/>
        </w:rPr>
        <w:t>Rasulu-Allah shalla Allahu</w:t>
      </w:r>
      <w:r w:rsidRPr="00CA398A">
        <w:rPr>
          <w:rFonts w:asciiTheme="majorBidi" w:hAnsiTheme="majorBidi" w:cstheme="majorBidi"/>
          <w:i/>
          <w:sz w:val="24"/>
          <w:szCs w:val="280"/>
          <w:lang w:val="fi-FI"/>
        </w:rPr>
        <w:t xml:space="preserve"> alaihi wa sallam</w:t>
      </w:r>
      <w:r w:rsidRPr="00CA398A">
        <w:rPr>
          <w:rFonts w:asciiTheme="majorBidi" w:hAnsiTheme="majorBidi" w:cstheme="majorBidi"/>
          <w:iCs/>
          <w:sz w:val="24"/>
          <w:szCs w:val="280"/>
          <w:lang w:val="fi-FI"/>
        </w:rPr>
        <w:t xml:space="preserve"> bersabda: </w:t>
      </w:r>
      <w:r w:rsidRPr="00CA398A">
        <w:rPr>
          <w:rFonts w:asciiTheme="majorBidi" w:hAnsiTheme="majorBidi" w:cstheme="majorBidi"/>
          <w:i/>
          <w:sz w:val="24"/>
          <w:szCs w:val="280"/>
          <w:lang w:val="fi-FI"/>
        </w:rPr>
        <w:t>”Janganlah kalian jadikan kuburanku sebagai ied (tempat yang selalu dikunjungi berulang-ulang), dan bershalawatlah kalian atasku, karena shalawat kalian akan sampai kepadaku di mana pun kalian berada”</w:t>
      </w:r>
      <w:r w:rsidRPr="00CA398A">
        <w:rPr>
          <w:rStyle w:val="FootnoteReference"/>
          <w:rFonts w:asciiTheme="majorBidi" w:hAnsiTheme="majorBidi" w:cstheme="majorBidi"/>
          <w:iCs/>
          <w:sz w:val="24"/>
          <w:szCs w:val="280"/>
          <w:lang w:val="fi-FI"/>
        </w:rPr>
        <w:footnoteReference w:id="154"/>
      </w:r>
      <w:r w:rsidRPr="00CA398A">
        <w:rPr>
          <w:rFonts w:asciiTheme="majorBidi" w:hAnsiTheme="majorBidi" w:cstheme="majorBidi"/>
          <w:iCs/>
          <w:sz w:val="24"/>
          <w:szCs w:val="280"/>
          <w:lang w:val="fi-FI"/>
        </w:rPr>
        <w:t>.</w:t>
      </w:r>
    </w:p>
    <w:p w14:paraId="62C0CE93" w14:textId="77777777" w:rsidR="00354317" w:rsidRPr="00CA398A" w:rsidRDefault="00354317" w:rsidP="006E1413">
      <w:pPr>
        <w:spacing w:line="240" w:lineRule="auto"/>
        <w:ind w:firstLine="567"/>
        <w:jc w:val="both"/>
        <w:rPr>
          <w:rFonts w:asciiTheme="majorBidi" w:hAnsiTheme="majorBidi" w:cstheme="majorBidi"/>
          <w:iCs/>
          <w:sz w:val="24"/>
          <w:szCs w:val="280"/>
          <w:lang w:val="fi-FI"/>
        </w:rPr>
      </w:pPr>
      <w:r w:rsidRPr="00CA398A">
        <w:rPr>
          <w:rFonts w:asciiTheme="majorBidi" w:hAnsiTheme="majorBidi" w:cstheme="majorBidi"/>
          <w:iCs/>
          <w:sz w:val="24"/>
          <w:szCs w:val="280"/>
          <w:lang w:val="fi-FI"/>
        </w:rPr>
        <w:t xml:space="preserve">Dan dari Abu Thalhah </w:t>
      </w:r>
      <w:r w:rsidR="000B6876" w:rsidRPr="00CA398A">
        <w:rPr>
          <w:rFonts w:asciiTheme="majorBidi" w:hAnsiTheme="majorBidi" w:cstheme="majorBidi"/>
          <w:i/>
          <w:sz w:val="24"/>
          <w:szCs w:val="280"/>
          <w:lang w:val="fi-FI"/>
        </w:rPr>
        <w:t>radhiya Allahu</w:t>
      </w:r>
      <w:r w:rsidRPr="00CA398A">
        <w:rPr>
          <w:rFonts w:asciiTheme="majorBidi" w:hAnsiTheme="majorBidi" w:cstheme="majorBidi"/>
          <w:i/>
          <w:sz w:val="24"/>
          <w:szCs w:val="280"/>
          <w:lang w:val="fi-FI"/>
        </w:rPr>
        <w:t xml:space="preserve"> anhu</w:t>
      </w:r>
      <w:r w:rsidRPr="00CA398A">
        <w:rPr>
          <w:rFonts w:asciiTheme="majorBidi" w:hAnsiTheme="majorBidi" w:cstheme="majorBidi"/>
          <w:iCs/>
          <w:sz w:val="24"/>
          <w:szCs w:val="280"/>
          <w:lang w:val="fi-FI"/>
        </w:rPr>
        <w:t xml:space="preserve">, bahwa </w:t>
      </w:r>
      <w:r w:rsidR="000B6876" w:rsidRPr="00CA398A">
        <w:rPr>
          <w:rFonts w:asciiTheme="majorBidi" w:hAnsiTheme="majorBidi" w:cstheme="majorBidi"/>
          <w:iCs/>
          <w:sz w:val="24"/>
          <w:szCs w:val="280"/>
          <w:lang w:val="fi-FI"/>
        </w:rPr>
        <w:t>Rasulu-Allah shalla Allahu</w:t>
      </w:r>
      <w:r w:rsidRPr="00CA398A">
        <w:rPr>
          <w:rFonts w:asciiTheme="majorBidi" w:hAnsiTheme="majorBidi" w:cstheme="majorBidi"/>
          <w:i/>
          <w:sz w:val="24"/>
          <w:szCs w:val="280"/>
          <w:lang w:val="fi-FI"/>
        </w:rPr>
        <w:t xml:space="preserve"> alaihi wa sallam</w:t>
      </w:r>
      <w:r w:rsidRPr="00CA398A">
        <w:rPr>
          <w:rFonts w:asciiTheme="majorBidi" w:hAnsiTheme="majorBidi" w:cstheme="majorBidi"/>
          <w:iCs/>
          <w:sz w:val="24"/>
          <w:szCs w:val="280"/>
          <w:lang w:val="fi-FI"/>
        </w:rPr>
        <w:t xml:space="preserve"> bersabda: </w:t>
      </w:r>
      <w:r w:rsidRPr="00CA398A">
        <w:rPr>
          <w:rFonts w:asciiTheme="majorBidi" w:hAnsiTheme="majorBidi" w:cstheme="majorBidi"/>
          <w:i/>
          <w:sz w:val="24"/>
          <w:szCs w:val="280"/>
          <w:lang w:val="fi-FI"/>
        </w:rPr>
        <w:t>”Jibril datang kepadaku, ia berkata: ’Wahai Muhammad, apakah kau ridha jika Tuhanmu berkata: Sesungguhnya tidaklah seorang pun dari umatmu yang bershalawat atasmu, melainkan Aku akan bershalawat atas orang itu sepuluh kali, dan tidaklah seroang pun dari umatmu yang mengucapkan salam kepadamu, melainkan Aku akan mengucapkan salam kepadanya, dengan salamnya itu, sepuluh kali salam’, aku berkata: ’Iya wahai Tuhanku’”</w:t>
      </w:r>
      <w:r w:rsidRPr="00CA398A">
        <w:rPr>
          <w:rStyle w:val="FootnoteReference"/>
          <w:rFonts w:asciiTheme="majorBidi" w:hAnsiTheme="majorBidi" w:cstheme="majorBidi"/>
          <w:iCs/>
          <w:sz w:val="24"/>
          <w:szCs w:val="280"/>
          <w:lang w:val="fi-FI"/>
        </w:rPr>
        <w:footnoteReference w:id="155"/>
      </w:r>
      <w:r w:rsidRPr="00CA398A">
        <w:rPr>
          <w:rFonts w:asciiTheme="majorBidi" w:hAnsiTheme="majorBidi" w:cstheme="majorBidi"/>
          <w:iCs/>
          <w:sz w:val="24"/>
          <w:szCs w:val="280"/>
          <w:lang w:val="fi-FI"/>
        </w:rPr>
        <w:t>.</w:t>
      </w:r>
    </w:p>
    <w:p w14:paraId="19C1D178" w14:textId="77777777" w:rsidR="004B36D6" w:rsidRPr="00CA398A" w:rsidRDefault="00354317" w:rsidP="006E1413">
      <w:pPr>
        <w:spacing w:line="240" w:lineRule="auto"/>
        <w:ind w:firstLine="567"/>
        <w:jc w:val="both"/>
        <w:rPr>
          <w:rFonts w:asciiTheme="majorBidi" w:hAnsiTheme="majorBidi" w:cstheme="majorBidi"/>
          <w:i/>
          <w:sz w:val="24"/>
          <w:szCs w:val="280"/>
          <w:lang w:val="fi-FI"/>
        </w:rPr>
      </w:pPr>
      <w:r w:rsidRPr="00CA398A">
        <w:rPr>
          <w:rFonts w:asciiTheme="majorBidi" w:hAnsiTheme="majorBidi" w:cstheme="majorBidi"/>
          <w:iCs/>
          <w:sz w:val="24"/>
          <w:szCs w:val="280"/>
          <w:lang w:val="fi-FI"/>
        </w:rPr>
        <w:lastRenderedPageBreak/>
        <w:t xml:space="preserve">Di dalam shalat, kita pun disyariatkan untuk bershalawat kepada </w:t>
      </w:r>
      <w:r w:rsidR="000B6876" w:rsidRPr="00CA398A">
        <w:rPr>
          <w:rFonts w:asciiTheme="majorBidi" w:hAnsiTheme="majorBidi" w:cstheme="majorBidi"/>
          <w:iCs/>
          <w:sz w:val="24"/>
          <w:szCs w:val="280"/>
          <w:lang w:val="fi-FI"/>
        </w:rPr>
        <w:t>Rasulu-Allah shalla Allahu</w:t>
      </w:r>
      <w:r w:rsidRPr="00CA398A">
        <w:rPr>
          <w:rFonts w:asciiTheme="majorBidi" w:hAnsiTheme="majorBidi" w:cstheme="majorBidi"/>
          <w:i/>
          <w:sz w:val="24"/>
          <w:szCs w:val="280"/>
          <w:lang w:val="fi-FI"/>
        </w:rPr>
        <w:t xml:space="preserve"> alaihi wa sallam</w:t>
      </w:r>
      <w:r w:rsidRPr="00CA398A">
        <w:rPr>
          <w:rFonts w:asciiTheme="majorBidi" w:hAnsiTheme="majorBidi" w:cstheme="majorBidi"/>
          <w:iCs/>
          <w:sz w:val="24"/>
          <w:szCs w:val="280"/>
          <w:lang w:val="fi-FI"/>
        </w:rPr>
        <w:t xml:space="preserve">, dari Abu Mas’ud alBadri </w:t>
      </w:r>
      <w:r w:rsidR="000B6876" w:rsidRPr="00CA398A">
        <w:rPr>
          <w:rFonts w:asciiTheme="majorBidi" w:hAnsiTheme="majorBidi" w:cstheme="majorBidi"/>
          <w:i/>
          <w:sz w:val="24"/>
          <w:szCs w:val="280"/>
          <w:lang w:val="fi-FI"/>
        </w:rPr>
        <w:t>radhiya Allahu</w:t>
      </w:r>
      <w:r w:rsidRPr="00CA398A">
        <w:rPr>
          <w:rFonts w:asciiTheme="majorBidi" w:hAnsiTheme="majorBidi" w:cstheme="majorBidi"/>
          <w:i/>
          <w:sz w:val="24"/>
          <w:szCs w:val="280"/>
          <w:lang w:val="fi-FI"/>
        </w:rPr>
        <w:t xml:space="preserve"> anhu</w:t>
      </w:r>
      <w:r w:rsidRPr="00CA398A">
        <w:rPr>
          <w:rFonts w:asciiTheme="majorBidi" w:hAnsiTheme="majorBidi" w:cstheme="majorBidi"/>
          <w:iCs/>
          <w:sz w:val="24"/>
          <w:szCs w:val="280"/>
          <w:lang w:val="fi-FI"/>
        </w:rPr>
        <w:t xml:space="preserve"> berkata: Bisyr bin Sa’ad berkata: ”Wahai Rasulullah, bagaimana caranya kami bershalawat kepadamu?”, </w:t>
      </w:r>
      <w:r w:rsidR="000B6876" w:rsidRPr="00CA398A">
        <w:rPr>
          <w:rFonts w:asciiTheme="majorBidi" w:hAnsiTheme="majorBidi" w:cstheme="majorBidi"/>
          <w:iCs/>
          <w:sz w:val="24"/>
          <w:szCs w:val="280"/>
          <w:lang w:val="fi-FI"/>
        </w:rPr>
        <w:t>Rasulu-Allah shalla Allahu</w:t>
      </w:r>
      <w:r w:rsidRPr="00CA398A">
        <w:rPr>
          <w:rFonts w:asciiTheme="majorBidi" w:hAnsiTheme="majorBidi" w:cstheme="majorBidi"/>
          <w:i/>
          <w:sz w:val="24"/>
          <w:szCs w:val="280"/>
          <w:lang w:val="fi-FI"/>
        </w:rPr>
        <w:t xml:space="preserve"> alaihi wa sallam pun terdiam</w:t>
      </w:r>
      <w:r w:rsidRPr="00CA398A">
        <w:rPr>
          <w:rFonts w:asciiTheme="majorBidi" w:hAnsiTheme="majorBidi" w:cstheme="majorBidi"/>
          <w:iCs/>
          <w:sz w:val="24"/>
          <w:szCs w:val="280"/>
          <w:lang w:val="fi-FI"/>
        </w:rPr>
        <w:t xml:space="preserve">, kemudian ia bersabda: </w:t>
      </w:r>
      <w:r w:rsidRPr="00CA398A">
        <w:rPr>
          <w:rFonts w:asciiTheme="majorBidi" w:hAnsiTheme="majorBidi" w:cstheme="majorBidi"/>
          <w:i/>
          <w:sz w:val="24"/>
          <w:szCs w:val="280"/>
          <w:lang w:val="fi-FI"/>
        </w:rPr>
        <w:t>”Katakanlah: ’Allahumma shalli ’alaa Muhammad wa ’Alaa aali Muhammad, kamaa shallayta ’alaa aali Ibraahiim, wa ’alaa aali Ibraahiim, wa baarik ’alaa Muhammad, wa ’alaa aali Muhammad, kamaa baarakta ’alaa Ibraahiim, wa ’alaa aali Ibraahiim, innaka hamidum majiid</w:t>
      </w:r>
      <w:r w:rsidR="004B36D6" w:rsidRPr="00CA398A">
        <w:rPr>
          <w:rFonts w:asciiTheme="majorBidi" w:hAnsiTheme="majorBidi" w:cstheme="majorBidi"/>
          <w:i/>
          <w:sz w:val="24"/>
          <w:szCs w:val="280"/>
          <w:lang w:val="fi-FI"/>
        </w:rPr>
        <w:t>”</w:t>
      </w:r>
    </w:p>
    <w:p w14:paraId="3B8DA9EF" w14:textId="77777777" w:rsidR="00354317" w:rsidRPr="00CA398A" w:rsidRDefault="00354317" w:rsidP="006E1413">
      <w:pPr>
        <w:spacing w:line="240" w:lineRule="auto"/>
        <w:jc w:val="both"/>
        <w:rPr>
          <w:rFonts w:asciiTheme="majorBidi" w:hAnsiTheme="majorBidi" w:cstheme="majorBidi"/>
          <w:iCs/>
          <w:sz w:val="24"/>
          <w:szCs w:val="280"/>
          <w:lang w:val="fi-FI"/>
        </w:rPr>
      </w:pPr>
      <w:r w:rsidRPr="00CA398A">
        <w:rPr>
          <w:rFonts w:asciiTheme="majorBidi" w:hAnsiTheme="majorBidi" w:cstheme="majorBidi"/>
          <w:iCs/>
          <w:sz w:val="24"/>
          <w:szCs w:val="280"/>
          <w:lang w:val="fi-FI"/>
        </w:rPr>
        <w:t>(Ya Allah, bershalawatlah kepada Muhammad, dan kepada keluarga Muhammad, sebagaimana Engkau bershalawat kepada Ibrahim, dan kepada keluarga Ibrahim, da berikanlah keberkahan atas Muhammad, dan kepada keluarga Muhammad, sebagaimana Engkau telah memberi keberkahan kepada Ibrahim, dan kepada keluarga Ibrahim, sesungguhnya Engkau maha terpuji lagi maha mulia)”</w:t>
      </w:r>
      <w:r w:rsidRPr="00CA398A">
        <w:rPr>
          <w:rStyle w:val="FootnoteReference"/>
          <w:rFonts w:asciiTheme="majorBidi" w:hAnsiTheme="majorBidi" w:cstheme="majorBidi"/>
          <w:iCs/>
          <w:sz w:val="24"/>
          <w:szCs w:val="280"/>
          <w:lang w:val="fi-FI"/>
        </w:rPr>
        <w:footnoteReference w:id="156"/>
      </w:r>
      <w:r w:rsidRPr="00CA398A">
        <w:rPr>
          <w:rFonts w:asciiTheme="majorBidi" w:hAnsiTheme="majorBidi" w:cstheme="majorBidi"/>
          <w:iCs/>
          <w:sz w:val="24"/>
          <w:szCs w:val="280"/>
          <w:lang w:val="fi-FI"/>
        </w:rPr>
        <w:t>.</w:t>
      </w:r>
    </w:p>
    <w:p w14:paraId="44BCF849" w14:textId="77777777" w:rsidR="00AA0F02" w:rsidRPr="00CA398A" w:rsidRDefault="00AA0F02" w:rsidP="006E1413">
      <w:pPr>
        <w:spacing w:line="240" w:lineRule="auto"/>
        <w:jc w:val="both"/>
        <w:rPr>
          <w:rFonts w:asciiTheme="majorBidi" w:hAnsiTheme="majorBidi" w:cstheme="majorBidi"/>
          <w:iCs/>
          <w:sz w:val="24"/>
          <w:szCs w:val="280"/>
          <w:lang w:val="fi-FI"/>
        </w:rPr>
      </w:pPr>
      <w:r w:rsidRPr="00CA398A">
        <w:rPr>
          <w:rFonts w:asciiTheme="majorBidi" w:hAnsiTheme="majorBidi" w:cstheme="majorBidi"/>
          <w:iCs/>
          <w:sz w:val="24"/>
          <w:szCs w:val="280"/>
          <w:lang w:val="fi-FI"/>
        </w:rPr>
        <w:t xml:space="preserve">Yaa Allah, sampaikanlah shalawat dan salam, berikanlah keberkahan dan nikmat kepada </w:t>
      </w:r>
      <w:r w:rsidRPr="00CA398A">
        <w:rPr>
          <w:rFonts w:asciiTheme="majorBidi" w:hAnsiTheme="majorBidi" w:cstheme="majorBidi"/>
          <w:i/>
          <w:sz w:val="24"/>
          <w:szCs w:val="280"/>
          <w:lang w:val="fi-FI"/>
        </w:rPr>
        <w:t>sayyidina</w:t>
      </w:r>
      <w:r w:rsidRPr="00CA398A">
        <w:rPr>
          <w:rFonts w:asciiTheme="majorBidi" w:hAnsiTheme="majorBidi" w:cstheme="majorBidi"/>
          <w:iCs/>
          <w:sz w:val="24"/>
          <w:szCs w:val="280"/>
          <w:lang w:val="fi-FI"/>
        </w:rPr>
        <w:t xml:space="preserve"> Muhammad, juga kepada keluarganya, para sahabatnya yang baik dan suci, dan para pengikut mereka dengan baik sampai hari kiamat, shalawat dan salam yang lengkap lagi sempurna.</w:t>
      </w:r>
    </w:p>
    <w:p w14:paraId="208DE6C8" w14:textId="77777777" w:rsidR="00AA0F02" w:rsidRPr="00CA398A" w:rsidRDefault="00AA0F02" w:rsidP="006E1413">
      <w:pPr>
        <w:spacing w:line="240" w:lineRule="auto"/>
        <w:ind w:firstLine="567"/>
        <w:jc w:val="both"/>
        <w:rPr>
          <w:rFonts w:asciiTheme="majorBidi" w:hAnsiTheme="majorBidi" w:cstheme="majorBidi"/>
          <w:iCs/>
          <w:sz w:val="24"/>
          <w:szCs w:val="280"/>
          <w:lang w:val="fi-FI"/>
        </w:rPr>
      </w:pPr>
    </w:p>
    <w:p w14:paraId="7EDB4D76" w14:textId="77777777" w:rsidR="00AA0F02" w:rsidRPr="00CA398A" w:rsidRDefault="00AA0F02"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 xml:space="preserve">Beberapa </w:t>
      </w:r>
      <w:r w:rsidR="00487886" w:rsidRPr="00CA398A">
        <w:rPr>
          <w:rFonts w:asciiTheme="majorBidi" w:hAnsiTheme="majorBidi" w:cstheme="majorBidi"/>
          <w:b/>
          <w:bCs/>
          <w:color w:val="133FCF"/>
          <w:sz w:val="36"/>
          <w:szCs w:val="36"/>
          <w:shd w:val="clear" w:color="auto" w:fill="FFFFFF"/>
        </w:rPr>
        <w:t>Do’a</w:t>
      </w:r>
      <w:r w:rsidRPr="00CA398A">
        <w:rPr>
          <w:rFonts w:asciiTheme="majorBidi" w:hAnsiTheme="majorBidi" w:cstheme="majorBidi"/>
          <w:b/>
          <w:bCs/>
          <w:color w:val="133FCF"/>
          <w:sz w:val="36"/>
          <w:szCs w:val="36"/>
          <w:shd w:val="clear" w:color="auto" w:fill="FFFFFF"/>
        </w:rPr>
        <w:t xml:space="preserve"> dan Keutamaannya</w:t>
      </w:r>
    </w:p>
    <w:p w14:paraId="3E379AA8" w14:textId="77777777" w:rsidR="00AA0F02" w:rsidRPr="00CA398A" w:rsidRDefault="00487886" w:rsidP="006E1413">
      <w:pPr>
        <w:pStyle w:val="ListParagraph"/>
        <w:numPr>
          <w:ilvl w:val="0"/>
          <w:numId w:val="32"/>
        </w:numPr>
        <w:spacing w:line="240" w:lineRule="auto"/>
        <w:ind w:left="360"/>
        <w:jc w:val="both"/>
        <w:rPr>
          <w:rFonts w:asciiTheme="majorBidi" w:hAnsiTheme="majorBidi" w:cstheme="majorBidi"/>
          <w:b/>
          <w:bCs/>
          <w:iCs/>
          <w:sz w:val="24"/>
          <w:szCs w:val="24"/>
          <w:lang w:val="fi-FI"/>
        </w:rPr>
      </w:pPr>
      <w:r w:rsidRPr="00CA398A">
        <w:rPr>
          <w:rFonts w:asciiTheme="majorBidi" w:hAnsiTheme="majorBidi" w:cstheme="majorBidi"/>
          <w:b/>
          <w:bCs/>
          <w:iCs/>
          <w:sz w:val="24"/>
          <w:szCs w:val="24"/>
          <w:lang w:val="fi-FI"/>
        </w:rPr>
        <w:t>Do’a</w:t>
      </w:r>
      <w:r w:rsidR="00AA0F02" w:rsidRPr="00CA398A">
        <w:rPr>
          <w:rFonts w:asciiTheme="majorBidi" w:hAnsiTheme="majorBidi" w:cstheme="majorBidi"/>
          <w:b/>
          <w:bCs/>
          <w:iCs/>
          <w:sz w:val="24"/>
          <w:szCs w:val="24"/>
          <w:lang w:val="fi-FI"/>
        </w:rPr>
        <w:t xml:space="preserve"> Sebelum</w:t>
      </w:r>
      <w:r w:rsidR="004B36D6" w:rsidRPr="00CA398A">
        <w:rPr>
          <w:rFonts w:asciiTheme="majorBidi" w:hAnsiTheme="majorBidi" w:cstheme="majorBidi"/>
          <w:b/>
          <w:bCs/>
          <w:iCs/>
          <w:sz w:val="24"/>
          <w:szCs w:val="24"/>
          <w:lang w:val="fi-FI"/>
        </w:rPr>
        <w:t xml:space="preserve"> Tidur.</w:t>
      </w:r>
    </w:p>
    <w:p w14:paraId="7635035B" w14:textId="77777777" w:rsidR="006D15B0" w:rsidRPr="00CA398A" w:rsidRDefault="00AA0F02" w:rsidP="000B6876">
      <w:pPr>
        <w:spacing w:line="240" w:lineRule="auto"/>
        <w:ind w:firstLine="567"/>
        <w:jc w:val="both"/>
        <w:rPr>
          <w:rFonts w:asciiTheme="majorBidi" w:hAnsiTheme="majorBidi" w:cstheme="majorBidi"/>
          <w:i/>
          <w:sz w:val="24"/>
          <w:szCs w:val="24"/>
          <w:lang w:val="fi-FI"/>
        </w:rPr>
      </w:pPr>
      <w:r w:rsidRPr="00CA398A">
        <w:rPr>
          <w:rFonts w:asciiTheme="majorBidi" w:hAnsiTheme="majorBidi" w:cstheme="majorBidi"/>
          <w:iCs/>
          <w:sz w:val="24"/>
          <w:szCs w:val="24"/>
          <w:lang w:val="fi-FI"/>
        </w:rPr>
        <w:t xml:space="preserve">Dari Abu Hurairah </w:t>
      </w:r>
      <w:r w:rsidR="000B6876" w:rsidRPr="00CA398A">
        <w:rPr>
          <w:rFonts w:asciiTheme="majorBidi" w:hAnsiTheme="majorBidi" w:cstheme="majorBidi"/>
          <w:i/>
          <w:sz w:val="24"/>
          <w:szCs w:val="24"/>
          <w:lang w:val="fi-FI"/>
        </w:rPr>
        <w:t>radhiya Allahu</w:t>
      </w:r>
      <w:r w:rsidRPr="00CA398A">
        <w:rPr>
          <w:rFonts w:asciiTheme="majorBidi" w:hAnsiTheme="majorBidi" w:cstheme="majorBidi"/>
          <w:i/>
          <w:sz w:val="24"/>
          <w:szCs w:val="24"/>
          <w:lang w:val="fi-FI"/>
        </w:rPr>
        <w:t xml:space="preserve"> anhu </w:t>
      </w:r>
      <w:r w:rsidRPr="00CA398A">
        <w:rPr>
          <w:rFonts w:asciiTheme="majorBidi" w:hAnsiTheme="majorBidi" w:cstheme="majorBidi"/>
          <w:iCs/>
          <w:sz w:val="24"/>
          <w:szCs w:val="24"/>
          <w:lang w:val="fi-FI"/>
        </w:rPr>
        <w:t xml:space="preserve">berkata: </w:t>
      </w:r>
      <w:r w:rsidR="000B6876" w:rsidRPr="00CA398A">
        <w:rPr>
          <w:rFonts w:asciiTheme="majorBidi" w:hAnsiTheme="majorBidi" w:cstheme="majorBidi"/>
          <w:iCs/>
          <w:sz w:val="24"/>
          <w:szCs w:val="24"/>
          <w:lang w:val="fi-FI"/>
        </w:rPr>
        <w:t>Rasulu-Allah shalla Allahu</w:t>
      </w:r>
      <w:r w:rsidRPr="00CA398A">
        <w:rPr>
          <w:rFonts w:asciiTheme="majorBidi" w:hAnsiTheme="majorBidi" w:cstheme="majorBidi"/>
          <w:i/>
          <w:sz w:val="24"/>
          <w:szCs w:val="24"/>
          <w:lang w:val="fi-FI"/>
        </w:rPr>
        <w:t xml:space="preserve"> alaihi wa sallam</w:t>
      </w:r>
      <w:r w:rsidRPr="00CA398A">
        <w:rPr>
          <w:rFonts w:asciiTheme="majorBidi" w:hAnsiTheme="majorBidi" w:cstheme="majorBidi"/>
          <w:iCs/>
          <w:sz w:val="24"/>
          <w:szCs w:val="24"/>
          <w:lang w:val="fi-FI"/>
        </w:rPr>
        <w:t xml:space="preserve"> bersabda: </w:t>
      </w:r>
      <w:r w:rsidRPr="00CA398A">
        <w:rPr>
          <w:rFonts w:asciiTheme="majorBidi" w:hAnsiTheme="majorBidi" w:cstheme="majorBidi"/>
          <w:i/>
          <w:sz w:val="24"/>
          <w:szCs w:val="24"/>
          <w:lang w:val="fi-FI"/>
        </w:rPr>
        <w:t xml:space="preserve">”Jika seorang diantara kalian mendatangi tempat pembaringannya, maka hendaknya ia mengibas-ngibaskan tempat tidurnya dengan kainnya, karena ia tidak tau, apa yang terjadi sepeninggalannya tadi, lalu ucapkan: </w:t>
      </w:r>
    </w:p>
    <w:p w14:paraId="6ACEC293" w14:textId="77777777" w:rsidR="004B36D6" w:rsidRPr="00CA398A" w:rsidRDefault="00AA0F02" w:rsidP="000B6876">
      <w:pPr>
        <w:spacing w:line="240" w:lineRule="auto"/>
        <w:ind w:firstLine="567"/>
        <w:jc w:val="both"/>
        <w:rPr>
          <w:rFonts w:asciiTheme="majorBidi" w:hAnsiTheme="majorBidi" w:cstheme="majorBidi"/>
          <w:i/>
          <w:sz w:val="24"/>
          <w:szCs w:val="24"/>
          <w:lang w:val="fi-FI"/>
        </w:rPr>
      </w:pPr>
      <w:r w:rsidRPr="00CA398A">
        <w:rPr>
          <w:rFonts w:asciiTheme="majorBidi" w:hAnsiTheme="majorBidi" w:cstheme="majorBidi"/>
          <w:i/>
          <w:sz w:val="24"/>
          <w:szCs w:val="24"/>
          <w:lang w:val="fi-FI"/>
        </w:rPr>
        <w:t>’Bismika allahumma wadha’tu janbi wa bika arfa’uh in amsakta nafsii far hamha, wa in arsaltaha, fah fazhha, bima tahfazhu bihi ’ibaadakas shaalihiin’</w:t>
      </w:r>
    </w:p>
    <w:p w14:paraId="190B7FCF" w14:textId="77777777" w:rsidR="00AA0F02" w:rsidRPr="00CA398A" w:rsidRDefault="00AA0F02" w:rsidP="000B6876">
      <w:pPr>
        <w:spacing w:line="240" w:lineRule="auto"/>
        <w:jc w:val="both"/>
        <w:rPr>
          <w:rFonts w:asciiTheme="majorBidi" w:hAnsiTheme="majorBidi" w:cstheme="majorBidi"/>
          <w:color w:val="000000"/>
          <w:sz w:val="24"/>
          <w:szCs w:val="24"/>
          <w:lang w:val="fi-FI"/>
        </w:rPr>
      </w:pPr>
      <w:r w:rsidRPr="00CA398A">
        <w:rPr>
          <w:rFonts w:asciiTheme="majorBidi" w:hAnsiTheme="majorBidi" w:cstheme="majorBidi"/>
          <w:iCs/>
          <w:sz w:val="24"/>
          <w:szCs w:val="24"/>
          <w:lang w:val="fi-FI"/>
        </w:rPr>
        <w:t xml:space="preserve"> (</w:t>
      </w:r>
      <w:r w:rsidRPr="00CA398A">
        <w:rPr>
          <w:rFonts w:asciiTheme="majorBidi" w:hAnsiTheme="majorBidi" w:cstheme="majorBidi"/>
          <w:color w:val="000000"/>
          <w:sz w:val="24"/>
          <w:szCs w:val="24"/>
          <w:lang w:val="fi-FI"/>
        </w:rPr>
        <w:t>Dengan Nama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ya Rabbku, aku meletakkan lambungku. Dan dengan Nama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pula aku bangun daripadanya. Apabila Engkau menahan rohku (mati), maka berilah rahmat padanya. Tapi apabila Engkau melepaskannya, maka peliharalah, sebagaimana Engkau memelihara hamba-hamba-Mu yang shalih)”</w:t>
      </w:r>
      <w:r w:rsidRPr="00CA398A">
        <w:rPr>
          <w:rStyle w:val="FootnoteReference"/>
          <w:rFonts w:asciiTheme="majorBidi" w:hAnsiTheme="majorBidi" w:cstheme="majorBidi"/>
          <w:color w:val="000000"/>
          <w:sz w:val="24"/>
          <w:szCs w:val="24"/>
        </w:rPr>
        <w:footnoteReference w:id="157"/>
      </w:r>
      <w:r w:rsidRPr="00CA398A">
        <w:rPr>
          <w:rFonts w:asciiTheme="majorBidi" w:hAnsiTheme="majorBidi" w:cstheme="majorBidi"/>
          <w:color w:val="000000"/>
          <w:sz w:val="24"/>
          <w:szCs w:val="24"/>
          <w:lang w:val="fi-FI"/>
        </w:rPr>
        <w:t>.</w:t>
      </w:r>
    </w:p>
    <w:p w14:paraId="6932EC28" w14:textId="77777777" w:rsidR="006D15B0" w:rsidRPr="00CA398A" w:rsidRDefault="00120826" w:rsidP="000B6876">
      <w:pPr>
        <w:spacing w:line="240" w:lineRule="auto"/>
        <w:ind w:firstLine="567"/>
        <w:jc w:val="both"/>
        <w:rPr>
          <w:rFonts w:asciiTheme="majorBidi" w:hAnsiTheme="majorBidi" w:cstheme="majorBidi"/>
          <w:i/>
          <w:iCs/>
          <w:color w:val="000000"/>
          <w:sz w:val="24"/>
          <w:szCs w:val="24"/>
          <w:lang w:val="fi-FI"/>
        </w:rPr>
      </w:pPr>
      <w:r w:rsidRPr="00CA398A">
        <w:rPr>
          <w:rFonts w:asciiTheme="majorBidi" w:hAnsiTheme="majorBidi" w:cstheme="majorBidi"/>
          <w:color w:val="000000"/>
          <w:sz w:val="24"/>
          <w:szCs w:val="24"/>
          <w:lang w:val="fi-FI"/>
        </w:rPr>
        <w:t xml:space="preserve">Beliau </w:t>
      </w:r>
      <w:r w:rsidR="00CA398A" w:rsidRPr="00CA398A">
        <w:rPr>
          <w:rFonts w:asciiTheme="majorBidi" w:hAnsiTheme="majorBidi" w:cstheme="majorBidi"/>
          <w:i/>
          <w:iCs/>
          <w:color w:val="000000"/>
          <w:sz w:val="24"/>
          <w:szCs w:val="24"/>
          <w:lang w:val="fi-FI"/>
        </w:rPr>
        <w:t>shalla Allahu</w:t>
      </w:r>
      <w:r w:rsidRPr="00CA398A">
        <w:rPr>
          <w:rFonts w:asciiTheme="majorBidi" w:hAnsiTheme="majorBidi" w:cstheme="majorBidi"/>
          <w:i/>
          <w:iCs/>
          <w:color w:val="000000"/>
          <w:sz w:val="24"/>
          <w:szCs w:val="24"/>
          <w:lang w:val="fi-FI"/>
        </w:rPr>
        <w:t xml:space="preserve"> alaihi wa sallam </w:t>
      </w:r>
      <w:r w:rsidRPr="00CA398A">
        <w:rPr>
          <w:rFonts w:asciiTheme="majorBidi" w:hAnsiTheme="majorBidi" w:cstheme="majorBidi"/>
          <w:color w:val="000000"/>
          <w:sz w:val="24"/>
          <w:szCs w:val="24"/>
          <w:lang w:val="fi-FI"/>
        </w:rPr>
        <w:t xml:space="preserve">juga pernah berkata kepada albaraa bin ‘Aazib </w:t>
      </w:r>
      <w:r w:rsidR="000B6876" w:rsidRPr="00CA398A">
        <w:rPr>
          <w:rFonts w:asciiTheme="majorBidi" w:hAnsiTheme="majorBidi" w:cstheme="majorBidi"/>
          <w:i/>
          <w:iCs/>
          <w:color w:val="000000"/>
          <w:sz w:val="24"/>
          <w:szCs w:val="24"/>
          <w:lang w:val="fi-FI"/>
        </w:rPr>
        <w:t>radhiya Allahu</w:t>
      </w:r>
      <w:r w:rsidRPr="00CA398A">
        <w:rPr>
          <w:rFonts w:asciiTheme="majorBidi" w:hAnsiTheme="majorBidi" w:cstheme="majorBidi"/>
          <w:i/>
          <w:iCs/>
          <w:color w:val="000000"/>
          <w:sz w:val="24"/>
          <w:szCs w:val="24"/>
          <w:lang w:val="fi-FI"/>
        </w:rPr>
        <w:t xml:space="preserve"> anhu</w:t>
      </w:r>
      <w:r w:rsidRPr="00CA398A">
        <w:rPr>
          <w:rFonts w:asciiTheme="majorBidi" w:hAnsiTheme="majorBidi" w:cstheme="majorBidi"/>
          <w:color w:val="000000"/>
          <w:sz w:val="24"/>
          <w:szCs w:val="24"/>
          <w:lang w:val="fi-FI"/>
        </w:rPr>
        <w:t xml:space="preserve">: </w:t>
      </w:r>
      <w:r w:rsidRPr="00CA398A">
        <w:rPr>
          <w:rFonts w:asciiTheme="majorBidi" w:hAnsiTheme="majorBidi" w:cstheme="majorBidi"/>
          <w:i/>
          <w:iCs/>
          <w:color w:val="000000"/>
          <w:sz w:val="24"/>
          <w:szCs w:val="24"/>
          <w:lang w:val="fi-FI"/>
        </w:rPr>
        <w:t xml:space="preserve">“Jika engkau datang ke pembaringanmu, maka berwudhu lah seperti wudhumu ketika hendak shalat, lalu berbaringlah di atas sisi sebelah kananmu, dan katakan: </w:t>
      </w:r>
    </w:p>
    <w:p w14:paraId="619AB111" w14:textId="77777777" w:rsidR="004B36D6" w:rsidRPr="00CA398A" w:rsidRDefault="00120826" w:rsidP="000B6876">
      <w:pPr>
        <w:spacing w:line="240" w:lineRule="auto"/>
        <w:ind w:firstLine="567"/>
        <w:jc w:val="both"/>
        <w:rPr>
          <w:rFonts w:asciiTheme="majorBidi" w:hAnsiTheme="majorBidi" w:cstheme="majorBidi"/>
          <w:i/>
          <w:iCs/>
          <w:color w:val="000000"/>
          <w:sz w:val="24"/>
          <w:szCs w:val="24"/>
          <w:lang w:val="fi-FI"/>
        </w:rPr>
      </w:pPr>
      <w:r w:rsidRPr="00CA398A">
        <w:rPr>
          <w:rFonts w:asciiTheme="majorBidi" w:hAnsiTheme="majorBidi" w:cstheme="majorBidi"/>
          <w:i/>
          <w:iCs/>
          <w:color w:val="000000"/>
          <w:sz w:val="24"/>
          <w:szCs w:val="24"/>
          <w:lang w:val="fi-FI"/>
        </w:rPr>
        <w:lastRenderedPageBreak/>
        <w:t xml:space="preserve">‘Allahumma aslamtu nafsii ilaika, wa fawwadhtu amrii ilaika, wa aljaa-tu zharii ilaika, raghbatan wa rahbatan ilaka, laa </w:t>
      </w:r>
      <w:proofErr w:type="gramStart"/>
      <w:r w:rsidRPr="00CA398A">
        <w:rPr>
          <w:rFonts w:asciiTheme="majorBidi" w:hAnsiTheme="majorBidi" w:cstheme="majorBidi"/>
          <w:i/>
          <w:iCs/>
          <w:color w:val="000000"/>
          <w:sz w:val="24"/>
          <w:szCs w:val="24"/>
          <w:lang w:val="fi-FI"/>
        </w:rPr>
        <w:t>malja-a</w:t>
      </w:r>
      <w:proofErr w:type="gramEnd"/>
      <w:r w:rsidRPr="00CA398A">
        <w:rPr>
          <w:rFonts w:asciiTheme="majorBidi" w:hAnsiTheme="majorBidi" w:cstheme="majorBidi"/>
          <w:i/>
          <w:iCs/>
          <w:color w:val="000000"/>
          <w:sz w:val="24"/>
          <w:szCs w:val="24"/>
          <w:lang w:val="fi-FI"/>
        </w:rPr>
        <w:t xml:space="preserve"> wa laa manjaa minka illa ilaika, aamantu bikitaabikalladzi anzalta, wa binabiyyikalladzi arsalta’ </w:t>
      </w:r>
    </w:p>
    <w:p w14:paraId="0687C0A8" w14:textId="77777777" w:rsidR="006D15B0" w:rsidRPr="00CA398A" w:rsidRDefault="00120826" w:rsidP="000B6876">
      <w:pPr>
        <w:spacing w:line="240" w:lineRule="auto"/>
        <w:jc w:val="both"/>
        <w:rPr>
          <w:rFonts w:asciiTheme="majorBidi" w:hAnsiTheme="majorBidi" w:cstheme="majorBidi"/>
          <w:color w:val="000000"/>
          <w:sz w:val="24"/>
          <w:szCs w:val="24"/>
          <w:lang w:val="fi-FI"/>
        </w:rPr>
      </w:pPr>
      <w:r w:rsidRPr="00CA398A">
        <w:rPr>
          <w:rFonts w:asciiTheme="majorBidi" w:hAnsiTheme="majorBidi" w:cstheme="majorBidi"/>
          <w:color w:val="000000"/>
          <w:sz w:val="24"/>
          <w:szCs w:val="24"/>
          <w:lang w:val="fi-FI"/>
        </w:rPr>
        <w:t>(Ya Allah, aku menyerahkan diriku kepada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aku serahkan urusanku kepada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aku menghadapkan wajahku kepada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dan aku sandarkan punggungku kepada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karena mengharap dan takut kepada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tidak ada tempat berlindung dan menyelamatkan diri dari (ancaman)</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kecuali kepada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aku memohon ampunan</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Mu dan aku bertaubat kepada</w:t>
      </w:r>
      <w:r w:rsidR="004B36D6" w:rsidRPr="00CA398A">
        <w:rPr>
          <w:rFonts w:asciiTheme="majorBidi" w:hAnsiTheme="majorBidi" w:cstheme="majorBidi"/>
          <w:color w:val="000000"/>
          <w:sz w:val="24"/>
          <w:szCs w:val="24"/>
          <w:lang w:val="fi-FI"/>
        </w:rPr>
        <w:t>-</w:t>
      </w:r>
      <w:r w:rsidRPr="00CA398A">
        <w:rPr>
          <w:rFonts w:asciiTheme="majorBidi" w:hAnsiTheme="majorBidi" w:cstheme="majorBidi"/>
          <w:color w:val="000000"/>
          <w:sz w:val="24"/>
          <w:szCs w:val="24"/>
          <w:lang w:val="fi-FI"/>
        </w:rPr>
        <w:t xml:space="preserve">Mu, aku beriman kepada kitab yang Engkau turunkan dan kepada Nabi yang Engkau utus), </w:t>
      </w:r>
    </w:p>
    <w:p w14:paraId="20F69A97" w14:textId="77777777" w:rsidR="00EF65A1" w:rsidRPr="00CA398A" w:rsidRDefault="00120826" w:rsidP="000B6876">
      <w:pPr>
        <w:spacing w:line="240" w:lineRule="auto"/>
        <w:jc w:val="both"/>
        <w:rPr>
          <w:rFonts w:asciiTheme="majorBidi" w:hAnsiTheme="majorBidi" w:cstheme="majorBidi"/>
          <w:color w:val="000000"/>
          <w:sz w:val="24"/>
          <w:szCs w:val="24"/>
          <w:lang w:val="fi-FI"/>
        </w:rPr>
      </w:pPr>
      <w:r w:rsidRPr="00CA398A">
        <w:rPr>
          <w:rFonts w:asciiTheme="majorBidi" w:hAnsiTheme="majorBidi" w:cstheme="majorBidi"/>
          <w:i/>
          <w:iCs/>
          <w:color w:val="000000"/>
          <w:sz w:val="24"/>
          <w:szCs w:val="24"/>
          <w:lang w:val="fi-FI"/>
        </w:rPr>
        <w:t xml:space="preserve">jika kau mati –pada malam itu- maka kau mati di atas fitrah, dan jadikanlah </w:t>
      </w:r>
      <w:r w:rsidR="00487886" w:rsidRPr="00CA398A">
        <w:rPr>
          <w:rFonts w:asciiTheme="majorBidi" w:hAnsiTheme="majorBidi" w:cstheme="majorBidi"/>
          <w:i/>
          <w:iCs/>
          <w:color w:val="000000"/>
          <w:sz w:val="24"/>
          <w:szCs w:val="24"/>
          <w:lang w:val="fi-FI"/>
        </w:rPr>
        <w:t>do’a</w:t>
      </w:r>
      <w:r w:rsidRPr="00CA398A">
        <w:rPr>
          <w:rFonts w:asciiTheme="majorBidi" w:hAnsiTheme="majorBidi" w:cstheme="majorBidi"/>
          <w:i/>
          <w:iCs/>
          <w:color w:val="000000"/>
          <w:sz w:val="24"/>
          <w:szCs w:val="24"/>
          <w:lang w:val="fi-FI"/>
        </w:rPr>
        <w:t xml:space="preserve"> ini yang terakhir kau ucapkan, dan jika kau bisa bangun pada pagi harinya, engkau akan mendapatkan pahala”</w:t>
      </w:r>
      <w:r w:rsidRPr="00CA398A">
        <w:rPr>
          <w:rStyle w:val="FootnoteReference"/>
          <w:rFonts w:asciiTheme="majorBidi" w:hAnsiTheme="majorBidi" w:cstheme="majorBidi"/>
          <w:color w:val="000000"/>
          <w:sz w:val="24"/>
          <w:szCs w:val="24"/>
        </w:rPr>
        <w:footnoteReference w:id="158"/>
      </w:r>
      <w:r w:rsidR="001F3D8C" w:rsidRPr="00CA398A">
        <w:rPr>
          <w:rFonts w:asciiTheme="majorBidi" w:hAnsiTheme="majorBidi" w:cstheme="majorBidi"/>
          <w:color w:val="000000"/>
          <w:sz w:val="24"/>
          <w:szCs w:val="24"/>
          <w:lang w:val="fi-FI"/>
        </w:rPr>
        <w:t>.</w:t>
      </w:r>
    </w:p>
    <w:p w14:paraId="2F95571E" w14:textId="77777777" w:rsidR="00EF65A1" w:rsidRPr="00CA398A" w:rsidRDefault="00487886" w:rsidP="006E1413">
      <w:pPr>
        <w:pStyle w:val="ListParagraph"/>
        <w:numPr>
          <w:ilvl w:val="0"/>
          <w:numId w:val="32"/>
        </w:numPr>
        <w:spacing w:line="240" w:lineRule="auto"/>
        <w:ind w:left="360"/>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Do’a</w:t>
      </w:r>
      <w:r w:rsidR="00EF65A1" w:rsidRPr="00CA398A">
        <w:rPr>
          <w:rFonts w:asciiTheme="majorBidi" w:hAnsiTheme="majorBidi" w:cstheme="majorBidi"/>
          <w:b/>
          <w:bCs/>
          <w:color w:val="000000"/>
          <w:sz w:val="24"/>
          <w:szCs w:val="24"/>
        </w:rPr>
        <w:t xml:space="preserve"> Meminta</w:t>
      </w:r>
      <w:r w:rsidR="004B36D6" w:rsidRPr="00CA398A">
        <w:rPr>
          <w:rFonts w:asciiTheme="majorBidi" w:hAnsiTheme="majorBidi" w:cstheme="majorBidi"/>
          <w:b/>
          <w:bCs/>
          <w:color w:val="000000"/>
          <w:sz w:val="24"/>
          <w:szCs w:val="24"/>
        </w:rPr>
        <w:t xml:space="preserve"> Kelapangan dan Melunasi Hutang.</w:t>
      </w:r>
    </w:p>
    <w:p w14:paraId="0F3BDF96" w14:textId="77777777" w:rsidR="00EF65A1" w:rsidRPr="00CA398A" w:rsidRDefault="00D24179"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Dari Ali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rPr>
        <w:t xml:space="preserve">, </w:t>
      </w:r>
      <w:r w:rsidRPr="00CA398A">
        <w:rPr>
          <w:rFonts w:asciiTheme="majorBidi" w:hAnsiTheme="majorBidi" w:cstheme="majorBidi"/>
          <w:sz w:val="24"/>
          <w:szCs w:val="24"/>
        </w:rPr>
        <w:t xml:space="preserve">bahwa seorang budak mukatab (yang tengah dalam proses membayar tuannya untuk mendapatkan kemerdekaan) mendatangi Ali seraya berkata, “Sesungguhnya aku tidak mampu menebus diriku, maka tolonglah aku”. Ali berkata: “Maukah kamu saya ajarkan beberapa kalimat yang mana Rasulullah mangajarkannya kepadaku, kalau seandainya kamu memiliki hutang yang banyaknya seperti gunung, niscaya Allah akan menunaikannya untukmu? Katakanlah: </w:t>
      </w:r>
      <w:r w:rsidRPr="00CA398A">
        <w:rPr>
          <w:rFonts w:asciiTheme="majorBidi" w:hAnsiTheme="majorBidi" w:cstheme="majorBidi"/>
          <w:i/>
          <w:iCs/>
          <w:sz w:val="24"/>
          <w:szCs w:val="24"/>
        </w:rPr>
        <w:t>‘Allahummak finii bi halaalika ‘an haraamik, wa aghninii bi fadhlika ‘amman siwaaka’</w:t>
      </w:r>
      <w:r w:rsidRPr="00CA398A">
        <w:rPr>
          <w:rFonts w:asciiTheme="majorBidi" w:hAnsiTheme="majorBidi" w:cstheme="majorBidi"/>
          <w:sz w:val="24"/>
          <w:szCs w:val="24"/>
        </w:rPr>
        <w:t xml:space="preserve"> (Ya Allah, cukupkanlah aku dengan </w:t>
      </w:r>
      <w:r w:rsidR="00AC36F4" w:rsidRPr="00CA398A">
        <w:rPr>
          <w:rFonts w:asciiTheme="majorBidi" w:hAnsiTheme="majorBidi" w:cstheme="majorBidi"/>
          <w:sz w:val="24"/>
          <w:szCs w:val="24"/>
        </w:rPr>
        <w:t>rezeki</w:t>
      </w:r>
      <w:r w:rsidR="004B36D6" w:rsidRPr="00CA398A">
        <w:rPr>
          <w:rFonts w:asciiTheme="majorBidi" w:hAnsiTheme="majorBidi" w:cstheme="majorBidi"/>
          <w:sz w:val="24"/>
          <w:szCs w:val="24"/>
        </w:rPr>
        <w:t>-</w:t>
      </w:r>
      <w:r w:rsidRPr="00CA398A">
        <w:rPr>
          <w:rFonts w:asciiTheme="majorBidi" w:hAnsiTheme="majorBidi" w:cstheme="majorBidi"/>
          <w:sz w:val="24"/>
          <w:szCs w:val="24"/>
        </w:rPr>
        <w:t>Mu yang halal dari yang haram, dan cukupkanlah aku dengan karunia</w:t>
      </w:r>
      <w:r w:rsidR="004B36D6" w:rsidRPr="00CA398A">
        <w:rPr>
          <w:rFonts w:asciiTheme="majorBidi" w:hAnsiTheme="majorBidi" w:cstheme="majorBidi"/>
          <w:sz w:val="24"/>
          <w:szCs w:val="24"/>
        </w:rPr>
        <w:t>-</w:t>
      </w:r>
      <w:r w:rsidRPr="00CA398A">
        <w:rPr>
          <w:rFonts w:asciiTheme="majorBidi" w:hAnsiTheme="majorBidi" w:cstheme="majorBidi"/>
          <w:sz w:val="24"/>
          <w:szCs w:val="24"/>
        </w:rPr>
        <w:t>Mu dari (butuh kepada) selain</w:t>
      </w:r>
      <w:r w:rsidR="004B36D6" w:rsidRPr="00CA398A">
        <w:rPr>
          <w:rFonts w:asciiTheme="majorBidi" w:hAnsiTheme="majorBidi" w:cstheme="majorBidi"/>
          <w:sz w:val="24"/>
          <w:szCs w:val="24"/>
        </w:rPr>
        <w:t>-</w:t>
      </w:r>
      <w:r w:rsidRPr="00CA398A">
        <w:rPr>
          <w:rFonts w:asciiTheme="majorBidi" w:hAnsiTheme="majorBidi" w:cstheme="majorBidi"/>
          <w:sz w:val="24"/>
          <w:szCs w:val="24"/>
        </w:rPr>
        <w:t>Mu)”</w:t>
      </w:r>
      <w:r w:rsidRPr="00CA398A">
        <w:rPr>
          <w:rStyle w:val="FootnoteReference"/>
          <w:rFonts w:asciiTheme="majorBidi" w:hAnsiTheme="majorBidi" w:cstheme="majorBidi"/>
          <w:sz w:val="24"/>
          <w:szCs w:val="24"/>
        </w:rPr>
        <w:footnoteReference w:id="159"/>
      </w:r>
      <w:r w:rsidRPr="00CA398A">
        <w:rPr>
          <w:rFonts w:asciiTheme="majorBidi" w:hAnsiTheme="majorBidi" w:cstheme="majorBidi"/>
          <w:sz w:val="24"/>
          <w:szCs w:val="24"/>
        </w:rPr>
        <w:t>.</w:t>
      </w:r>
    </w:p>
    <w:p w14:paraId="06FD2E20" w14:textId="77777777" w:rsidR="0081221D" w:rsidRPr="00CA398A" w:rsidRDefault="00D24179"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sz w:val="24"/>
          <w:szCs w:val="24"/>
        </w:rPr>
        <w:t xml:space="preserve">Dan dari Anas bin Malik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w:t>
      </w:r>
      <w:r w:rsidRPr="00CA398A">
        <w:rPr>
          <w:rFonts w:asciiTheme="majorBidi" w:hAnsiTheme="majorBidi" w:cstheme="majorBidi"/>
          <w:sz w:val="24"/>
          <w:szCs w:val="24"/>
        </w:rPr>
        <w:t xml:space="preserve">, bahwa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bersabda: </w:t>
      </w:r>
      <w:r w:rsidRPr="00CA398A">
        <w:rPr>
          <w:rFonts w:asciiTheme="majorBidi" w:hAnsiTheme="majorBidi" w:cstheme="majorBidi"/>
          <w:i/>
          <w:iCs/>
          <w:sz w:val="24"/>
          <w:szCs w:val="24"/>
        </w:rPr>
        <w:t>“</w:t>
      </w:r>
      <w:r w:rsidR="004B36D6" w:rsidRPr="00CA398A">
        <w:rPr>
          <w:rFonts w:asciiTheme="majorBidi" w:hAnsiTheme="majorBidi" w:cstheme="majorBidi"/>
          <w:i/>
          <w:iCs/>
          <w:color w:val="000000"/>
          <w:sz w:val="24"/>
          <w:szCs w:val="24"/>
        </w:rPr>
        <w:t>Ya Alla</w:t>
      </w:r>
      <w:r w:rsidRPr="00CA398A">
        <w:rPr>
          <w:rFonts w:asciiTheme="majorBidi" w:hAnsiTheme="majorBidi" w:cstheme="majorBidi"/>
          <w:i/>
          <w:iCs/>
          <w:color w:val="000000"/>
          <w:sz w:val="24"/>
          <w:szCs w:val="24"/>
        </w:rPr>
        <w:t>h, sesungguhnya aku berlindung kepada-Mu dari kesusahan, kesedihan, kelemahan, kemalasan, sifat bakhil (kikir), pengecut, lilitan hutang, dan dikuasai orang lain”</w:t>
      </w:r>
      <w:r w:rsidRPr="00CA398A">
        <w:rPr>
          <w:rStyle w:val="FootnoteReference"/>
          <w:rFonts w:asciiTheme="majorBidi" w:hAnsiTheme="majorBidi" w:cstheme="majorBidi"/>
          <w:color w:val="000000"/>
          <w:sz w:val="24"/>
          <w:szCs w:val="24"/>
        </w:rPr>
        <w:footnoteReference w:id="160"/>
      </w:r>
      <w:r w:rsidRPr="00CA398A">
        <w:rPr>
          <w:rFonts w:asciiTheme="majorBidi" w:hAnsiTheme="majorBidi" w:cstheme="majorBidi"/>
          <w:color w:val="000000"/>
          <w:sz w:val="24"/>
          <w:szCs w:val="24"/>
        </w:rPr>
        <w:t>.</w:t>
      </w:r>
    </w:p>
    <w:p w14:paraId="39DF30AE" w14:textId="77777777" w:rsidR="008554BD" w:rsidRPr="00CA398A" w:rsidRDefault="008554BD" w:rsidP="006E1413">
      <w:pPr>
        <w:spacing w:line="240" w:lineRule="auto"/>
        <w:rPr>
          <w:rFonts w:asciiTheme="majorBidi" w:hAnsiTheme="majorBidi" w:cstheme="majorBidi"/>
          <w:b/>
          <w:bCs/>
          <w:color w:val="000000"/>
          <w:sz w:val="28"/>
          <w:szCs w:val="28"/>
          <w:u w:val="single"/>
        </w:rPr>
      </w:pPr>
    </w:p>
    <w:p w14:paraId="425B5FBF" w14:textId="77777777" w:rsidR="0081221D" w:rsidRPr="00CA398A" w:rsidRDefault="0081221D"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Membaca alQuran</w:t>
      </w:r>
    </w:p>
    <w:p w14:paraId="467508BD" w14:textId="77777777" w:rsidR="0081221D" w:rsidRPr="00CA398A" w:rsidRDefault="0081221D" w:rsidP="006E1413">
      <w:pPr>
        <w:spacing w:line="240" w:lineRule="auto"/>
        <w:ind w:firstLine="567"/>
        <w:rPr>
          <w:rFonts w:asciiTheme="majorBidi" w:hAnsiTheme="majorBidi" w:cstheme="majorBidi"/>
          <w:color w:val="000000"/>
          <w:sz w:val="24"/>
          <w:szCs w:val="24"/>
        </w:rPr>
      </w:pPr>
      <w:r w:rsidRPr="00CA398A">
        <w:rPr>
          <w:rFonts w:asciiTheme="majorBidi" w:hAnsiTheme="majorBidi" w:cstheme="majorBidi"/>
          <w:color w:val="000000"/>
          <w:sz w:val="24"/>
          <w:szCs w:val="24"/>
        </w:rPr>
        <w:t>Allah ta’ala berfirman:</w:t>
      </w:r>
    </w:p>
    <w:p w14:paraId="12DD1926" w14:textId="77777777" w:rsidR="0081221D" w:rsidRPr="00CA398A" w:rsidRDefault="008554BD" w:rsidP="000B6876">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81221D" w:rsidRPr="00CA398A">
        <w:rPr>
          <w:rFonts w:asciiTheme="majorBidi" w:hAnsiTheme="majorBidi" w:cstheme="majorBidi"/>
          <w:color w:val="000000"/>
          <w:sz w:val="23"/>
          <w:szCs w:val="23"/>
        </w:rPr>
        <w:t>Dan apabila dibacakan Al Quran, Maka dengarkanlah baik-baik, dan perhatikanlah dengan tenang agar kamu mendapat rahmat</w:t>
      </w:r>
      <w:r w:rsidRPr="00CA398A">
        <w:rPr>
          <w:rFonts w:asciiTheme="majorBidi" w:hAnsiTheme="majorBidi" w:cstheme="majorBidi"/>
          <w:color w:val="000000"/>
          <w:sz w:val="23"/>
          <w:szCs w:val="23"/>
        </w:rPr>
        <w:t>”</w:t>
      </w:r>
      <w:r w:rsidR="0081221D" w:rsidRPr="00CA398A">
        <w:rPr>
          <w:rStyle w:val="FootnoteReference"/>
          <w:rFonts w:asciiTheme="majorBidi" w:hAnsiTheme="majorBidi" w:cstheme="majorBidi"/>
          <w:color w:val="000000"/>
          <w:sz w:val="24"/>
          <w:szCs w:val="32"/>
        </w:rPr>
        <w:footnoteReference w:id="161"/>
      </w:r>
      <w:r w:rsidR="0081221D" w:rsidRPr="00CA398A">
        <w:rPr>
          <w:rFonts w:asciiTheme="majorBidi" w:hAnsiTheme="majorBidi" w:cstheme="majorBidi"/>
          <w:color w:val="000000"/>
          <w:sz w:val="24"/>
          <w:szCs w:val="32"/>
        </w:rPr>
        <w:t>.</w:t>
      </w:r>
    </w:p>
    <w:p w14:paraId="471A7C27" w14:textId="77777777" w:rsidR="0081221D" w:rsidRPr="00CA398A" w:rsidRDefault="0081221D" w:rsidP="000B6876">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 xml:space="preserve">Dari Ibnu Mas’ud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anhu </w:t>
      </w:r>
      <w:r w:rsidRPr="00CA398A">
        <w:rPr>
          <w:rFonts w:asciiTheme="majorBidi" w:hAnsiTheme="majorBidi" w:cstheme="majorBidi"/>
          <w:color w:val="000000"/>
          <w:sz w:val="24"/>
          <w:szCs w:val="32"/>
        </w:rPr>
        <w:t xml:space="preserve">berkata: </w:t>
      </w:r>
      <w:r w:rsidR="000B6876" w:rsidRPr="00CA398A">
        <w:rPr>
          <w:rFonts w:asciiTheme="majorBidi" w:hAnsiTheme="majorBidi" w:cstheme="majorBidi"/>
          <w:color w:val="000000"/>
          <w:sz w:val="24"/>
          <w:szCs w:val="32"/>
        </w:rPr>
        <w:t>Rasulu-Allah shalla Allahu</w:t>
      </w:r>
      <w:r w:rsidRPr="00CA398A">
        <w:rPr>
          <w:rFonts w:asciiTheme="majorBidi" w:hAnsiTheme="majorBidi" w:cstheme="majorBidi"/>
          <w:i/>
          <w:iCs/>
          <w:color w:val="000000"/>
          <w:sz w:val="24"/>
          <w:szCs w:val="32"/>
        </w:rPr>
        <w:t xml:space="preserve"> alaihi wa sallam </w:t>
      </w:r>
      <w:r w:rsidRPr="00CA398A">
        <w:rPr>
          <w:rFonts w:asciiTheme="majorBidi" w:hAnsiTheme="majorBidi" w:cstheme="majorBidi"/>
          <w:color w:val="000000"/>
          <w:sz w:val="24"/>
          <w:szCs w:val="32"/>
        </w:rPr>
        <w:t xml:space="preserve">bersabda: </w:t>
      </w:r>
      <w:r w:rsidRPr="00CA398A">
        <w:rPr>
          <w:rFonts w:asciiTheme="majorBidi" w:hAnsiTheme="majorBidi" w:cstheme="majorBidi"/>
          <w:i/>
          <w:iCs/>
          <w:color w:val="000000"/>
          <w:sz w:val="24"/>
          <w:szCs w:val="32"/>
        </w:rPr>
        <w:t>“</w:t>
      </w:r>
      <w:r w:rsidR="00D575BC" w:rsidRPr="00CA398A">
        <w:rPr>
          <w:rFonts w:asciiTheme="majorBidi" w:hAnsiTheme="majorBidi" w:cstheme="majorBidi"/>
          <w:i/>
          <w:iCs/>
          <w:color w:val="000000"/>
          <w:sz w:val="24"/>
          <w:szCs w:val="32"/>
        </w:rPr>
        <w:t>Barangsiapa</w:t>
      </w:r>
      <w:r w:rsidRPr="00CA398A">
        <w:rPr>
          <w:rFonts w:asciiTheme="majorBidi" w:hAnsiTheme="majorBidi" w:cstheme="majorBidi"/>
          <w:i/>
          <w:iCs/>
          <w:color w:val="000000"/>
          <w:sz w:val="24"/>
          <w:szCs w:val="32"/>
        </w:rPr>
        <w:t xml:space="preserve"> yang membaca satu huruf dari alquran, Allah akan </w:t>
      </w:r>
      <w:r w:rsidRPr="00CA398A">
        <w:rPr>
          <w:rFonts w:asciiTheme="majorBidi" w:hAnsiTheme="majorBidi" w:cstheme="majorBidi"/>
          <w:i/>
          <w:iCs/>
          <w:color w:val="000000"/>
          <w:sz w:val="24"/>
          <w:szCs w:val="32"/>
        </w:rPr>
        <w:lastRenderedPageBreak/>
        <w:t>mencatat baginya satu buah kebaikan, dan satu kebaikan akan dilipat gandakan menjadi sepuluh kali lipat, aku tidak engatakan bahwa ‘Alif alaam miim’ itu satu huruf, akan tetapi, Alif satu huruf, Laam satu huruf, dan Miim satu huruf”</w:t>
      </w:r>
      <w:r w:rsidRPr="00CA398A">
        <w:rPr>
          <w:rStyle w:val="FootnoteReference"/>
          <w:rFonts w:asciiTheme="majorBidi" w:hAnsiTheme="majorBidi" w:cstheme="majorBidi"/>
          <w:color w:val="000000"/>
          <w:sz w:val="24"/>
          <w:szCs w:val="32"/>
        </w:rPr>
        <w:footnoteReference w:id="162"/>
      </w:r>
      <w:r w:rsidRPr="00CA398A">
        <w:rPr>
          <w:rFonts w:asciiTheme="majorBidi" w:hAnsiTheme="majorBidi" w:cstheme="majorBidi"/>
          <w:color w:val="000000"/>
          <w:sz w:val="24"/>
          <w:szCs w:val="32"/>
        </w:rPr>
        <w:t>.</w:t>
      </w:r>
    </w:p>
    <w:p w14:paraId="5E19CA98" w14:textId="77777777" w:rsidR="003949D3" w:rsidRPr="00CA398A" w:rsidRDefault="003949D3" w:rsidP="000B6876">
      <w:pPr>
        <w:spacing w:line="240" w:lineRule="auto"/>
        <w:ind w:firstLine="567"/>
        <w:jc w:val="both"/>
        <w:rPr>
          <w:rFonts w:asciiTheme="majorBidi" w:hAnsiTheme="majorBidi" w:cstheme="majorBidi"/>
          <w:i/>
          <w:iCs/>
          <w:color w:val="000000"/>
          <w:sz w:val="28"/>
          <w:szCs w:val="36"/>
        </w:rPr>
      </w:pPr>
      <w:r w:rsidRPr="00CA398A">
        <w:rPr>
          <w:rFonts w:asciiTheme="majorBidi" w:hAnsiTheme="majorBidi" w:cstheme="majorBidi"/>
          <w:color w:val="000000"/>
          <w:sz w:val="24"/>
          <w:szCs w:val="32"/>
        </w:rPr>
        <w:t xml:space="preserve">Dari Abdullah bin Amr bin alAsh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anhuma</w:t>
      </w:r>
      <w:r w:rsidRPr="00CA398A">
        <w:rPr>
          <w:rFonts w:asciiTheme="majorBidi" w:hAnsiTheme="majorBidi" w:cstheme="majorBidi"/>
          <w:color w:val="000000"/>
          <w:sz w:val="24"/>
          <w:szCs w:val="32"/>
        </w:rPr>
        <w:t xml:space="preserve"> berkata: </w:t>
      </w:r>
      <w:r w:rsidR="000B6876" w:rsidRPr="00CA398A">
        <w:rPr>
          <w:rFonts w:asciiTheme="majorBidi" w:hAnsiTheme="majorBidi" w:cstheme="majorBidi"/>
          <w:color w:val="000000"/>
          <w:sz w:val="24"/>
          <w:szCs w:val="32"/>
        </w:rPr>
        <w:t>Rasulu-Allah shalla Allahu</w:t>
      </w:r>
      <w:r w:rsidRPr="00CA398A">
        <w:rPr>
          <w:rFonts w:asciiTheme="majorBidi" w:hAnsiTheme="majorBidi" w:cstheme="majorBidi"/>
          <w:i/>
          <w:iCs/>
          <w:color w:val="000000"/>
          <w:sz w:val="24"/>
          <w:szCs w:val="32"/>
        </w:rPr>
        <w:t xml:space="preserve"> alaihi wa sallam</w:t>
      </w:r>
      <w:r w:rsidRPr="00CA398A">
        <w:rPr>
          <w:rFonts w:asciiTheme="majorBidi" w:hAnsiTheme="majorBidi" w:cstheme="majorBidi"/>
          <w:color w:val="000000"/>
          <w:sz w:val="24"/>
          <w:szCs w:val="32"/>
        </w:rPr>
        <w:t xml:space="preserve"> bersabda: “</w:t>
      </w:r>
      <w:r w:rsidR="000C5222" w:rsidRPr="00CA398A">
        <w:rPr>
          <w:rStyle w:val="Emphasis"/>
          <w:rFonts w:asciiTheme="majorBidi" w:hAnsiTheme="majorBidi" w:cstheme="majorBidi"/>
          <w:color w:val="000000"/>
          <w:sz w:val="24"/>
          <w:szCs w:val="24"/>
        </w:rPr>
        <w:t>Dikatakan kepada orang yang membaca (menghafalkan) Al Qur’an nanti</w:t>
      </w:r>
      <w:r w:rsidR="00CA398A" w:rsidRPr="00CA398A">
        <w:rPr>
          <w:rStyle w:val="Emphasis"/>
          <w:rFonts w:asciiTheme="majorBidi" w:hAnsiTheme="majorBidi" w:cstheme="majorBidi"/>
          <w:color w:val="000000"/>
          <w:sz w:val="24"/>
          <w:szCs w:val="24"/>
        </w:rPr>
        <w:t>:</w:t>
      </w:r>
      <w:r w:rsidR="000C5222" w:rsidRPr="00CA398A">
        <w:rPr>
          <w:rStyle w:val="Emphasis"/>
          <w:rFonts w:asciiTheme="majorBidi" w:hAnsiTheme="majorBidi" w:cstheme="majorBidi"/>
          <w:color w:val="000000"/>
          <w:sz w:val="24"/>
          <w:szCs w:val="24"/>
        </w:rPr>
        <w:t xml:space="preserve"> ‘Bacalah dan naiklah serta tartillah sebagaimana engkau di dunia mentartilnya. Karena kedudukanmu adalah pada akhir ayat yang engkau baca (hafal)”</w:t>
      </w:r>
      <w:r w:rsidR="000C5222" w:rsidRPr="00CA398A">
        <w:rPr>
          <w:rStyle w:val="FootnoteReference"/>
          <w:rFonts w:asciiTheme="majorBidi" w:hAnsiTheme="majorBidi" w:cstheme="majorBidi"/>
          <w:color w:val="000000"/>
          <w:sz w:val="24"/>
          <w:szCs w:val="24"/>
        </w:rPr>
        <w:footnoteReference w:id="163"/>
      </w:r>
      <w:r w:rsidR="000C5222" w:rsidRPr="00CA398A">
        <w:rPr>
          <w:rStyle w:val="Emphasis"/>
          <w:rFonts w:asciiTheme="majorBidi" w:hAnsiTheme="majorBidi" w:cstheme="majorBidi"/>
          <w:i w:val="0"/>
          <w:iCs w:val="0"/>
          <w:color w:val="000000"/>
          <w:sz w:val="24"/>
          <w:szCs w:val="24"/>
        </w:rPr>
        <w:t>.</w:t>
      </w:r>
    </w:p>
    <w:p w14:paraId="1E7E0EAD" w14:textId="77777777" w:rsidR="003949D3" w:rsidRPr="00CA398A" w:rsidRDefault="003949D3" w:rsidP="000B6876">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Ketika kita membaca alquran, hendaknya kita membaca dengan tartil, tenang, dan mentadabburi makna-maknanya, juga memperhatikan pelajaran yang ada di dalamnya dan melaksanakan segala perintahnya, Allah berfirman di dalam alquran:</w:t>
      </w:r>
    </w:p>
    <w:p w14:paraId="6505B413" w14:textId="77777777" w:rsidR="003949D3" w:rsidRPr="00CA398A" w:rsidRDefault="008554BD" w:rsidP="006E1413">
      <w:pPr>
        <w:spacing w:line="240" w:lineRule="auto"/>
        <w:jc w:val="both"/>
        <w:rPr>
          <w:rFonts w:asciiTheme="majorBidi" w:hAnsiTheme="majorBidi" w:cstheme="majorBidi"/>
          <w:color w:val="000000"/>
          <w:sz w:val="24"/>
          <w:szCs w:val="40"/>
        </w:rPr>
      </w:pPr>
      <w:proofErr w:type="gramStart"/>
      <w:r w:rsidRPr="00CA398A">
        <w:rPr>
          <w:rFonts w:asciiTheme="majorBidi" w:hAnsiTheme="majorBidi" w:cstheme="majorBidi"/>
          <w:color w:val="000000"/>
          <w:sz w:val="23"/>
          <w:szCs w:val="23"/>
        </w:rPr>
        <w:t>”</w:t>
      </w:r>
      <w:r w:rsidR="003949D3" w:rsidRPr="00CA398A">
        <w:rPr>
          <w:rFonts w:asciiTheme="majorBidi" w:hAnsiTheme="majorBidi" w:cstheme="majorBidi"/>
          <w:color w:val="000000"/>
          <w:sz w:val="23"/>
          <w:szCs w:val="23"/>
        </w:rPr>
        <w:t>Dan</w:t>
      </w:r>
      <w:proofErr w:type="gramEnd"/>
      <w:r w:rsidR="003949D3" w:rsidRPr="00CA398A">
        <w:rPr>
          <w:rFonts w:asciiTheme="majorBidi" w:hAnsiTheme="majorBidi" w:cstheme="majorBidi"/>
          <w:color w:val="000000"/>
          <w:sz w:val="23"/>
          <w:szCs w:val="23"/>
        </w:rPr>
        <w:t xml:space="preserve"> bacalah Al Quran itu dengan perlahan-lahan</w:t>
      </w:r>
      <w:r w:rsidRPr="00CA398A">
        <w:rPr>
          <w:rFonts w:asciiTheme="majorBidi" w:hAnsiTheme="majorBidi" w:cstheme="majorBidi"/>
          <w:color w:val="000000"/>
          <w:sz w:val="23"/>
          <w:szCs w:val="23"/>
        </w:rPr>
        <w:t>”</w:t>
      </w:r>
      <w:r w:rsidR="003949D3" w:rsidRPr="00CA398A">
        <w:rPr>
          <w:rStyle w:val="FootnoteReference"/>
          <w:rFonts w:asciiTheme="majorBidi" w:hAnsiTheme="majorBidi" w:cstheme="majorBidi"/>
          <w:color w:val="000000"/>
          <w:sz w:val="24"/>
          <w:szCs w:val="40"/>
        </w:rPr>
        <w:footnoteReference w:id="164"/>
      </w:r>
      <w:r w:rsidR="003949D3" w:rsidRPr="00CA398A">
        <w:rPr>
          <w:rFonts w:asciiTheme="majorBidi" w:hAnsiTheme="majorBidi" w:cstheme="majorBidi"/>
          <w:color w:val="000000"/>
          <w:sz w:val="24"/>
          <w:szCs w:val="40"/>
        </w:rPr>
        <w:t>.</w:t>
      </w:r>
    </w:p>
    <w:p w14:paraId="26DA23B5" w14:textId="77777777" w:rsidR="002B315C" w:rsidRPr="00CA398A" w:rsidRDefault="002B315C" w:rsidP="000B6876">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Perintah dalam ayat ini menunjukkan kewajiban</w:t>
      </w:r>
      <w:r w:rsidRPr="00CA398A">
        <w:rPr>
          <w:rStyle w:val="FootnoteReference"/>
          <w:rFonts w:asciiTheme="majorBidi" w:hAnsiTheme="majorBidi" w:cstheme="majorBidi"/>
          <w:color w:val="000000"/>
          <w:sz w:val="24"/>
          <w:szCs w:val="40"/>
        </w:rPr>
        <w:footnoteReference w:id="165"/>
      </w:r>
      <w:r w:rsidRPr="00CA398A">
        <w:rPr>
          <w:rFonts w:asciiTheme="majorBidi" w:hAnsiTheme="majorBidi" w:cstheme="majorBidi"/>
          <w:color w:val="000000"/>
          <w:sz w:val="24"/>
          <w:szCs w:val="40"/>
        </w:rPr>
        <w:t xml:space="preserve">, </w:t>
      </w:r>
      <w:r w:rsidR="00B629D6" w:rsidRPr="00CA398A">
        <w:rPr>
          <w:rFonts w:asciiTheme="majorBidi" w:hAnsiTheme="majorBidi" w:cstheme="majorBidi"/>
          <w:color w:val="000000"/>
          <w:sz w:val="24"/>
          <w:szCs w:val="40"/>
        </w:rPr>
        <w:t>Abdullah bin Mas’ud pernah mengatakan: “Apabil</w:t>
      </w:r>
      <w:r w:rsidR="008554BD" w:rsidRPr="00CA398A">
        <w:rPr>
          <w:rFonts w:asciiTheme="majorBidi" w:hAnsiTheme="majorBidi" w:cstheme="majorBidi"/>
          <w:color w:val="000000"/>
          <w:sz w:val="24"/>
          <w:szCs w:val="40"/>
        </w:rPr>
        <w:t>a kau mendengar ayat berisi seru</w:t>
      </w:r>
      <w:r w:rsidR="00B629D6" w:rsidRPr="00CA398A">
        <w:rPr>
          <w:rFonts w:asciiTheme="majorBidi" w:hAnsiTheme="majorBidi" w:cstheme="majorBidi"/>
          <w:color w:val="000000"/>
          <w:sz w:val="24"/>
          <w:szCs w:val="40"/>
        </w:rPr>
        <w:t>an: ‘Wahai segenap orang yang beriman’, maka siapkanlah pendengaranmu, karena isinya mungkin sebuah perintah yang harus dikerjakan, atau larangan yang harus ditinggalkan”</w:t>
      </w:r>
      <w:r w:rsidR="00B629D6" w:rsidRPr="00CA398A">
        <w:rPr>
          <w:rStyle w:val="FootnoteReference"/>
          <w:rFonts w:asciiTheme="majorBidi" w:hAnsiTheme="majorBidi" w:cstheme="majorBidi"/>
          <w:color w:val="000000"/>
          <w:sz w:val="24"/>
          <w:szCs w:val="40"/>
        </w:rPr>
        <w:footnoteReference w:id="166"/>
      </w:r>
      <w:r w:rsidR="00B629D6" w:rsidRPr="00CA398A">
        <w:rPr>
          <w:rFonts w:asciiTheme="majorBidi" w:hAnsiTheme="majorBidi" w:cstheme="majorBidi"/>
          <w:color w:val="000000"/>
          <w:sz w:val="24"/>
          <w:szCs w:val="40"/>
        </w:rPr>
        <w:t>.</w:t>
      </w:r>
    </w:p>
    <w:p w14:paraId="19989253" w14:textId="77777777" w:rsidR="000C5222" w:rsidRPr="00CA398A" w:rsidRDefault="000C5222"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40"/>
        </w:rPr>
        <w:t xml:space="preserve">Adapun dalil yang berkaitan dengan keutamaan alquran dan dusa surat, alBaqarah dan Ali Imran, hadits yang diriwayatkan oleh Abu Umamah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berkata: Aku mendengar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bersabda: “</w:t>
      </w:r>
      <w:r w:rsidR="00F51567" w:rsidRPr="00CA398A">
        <w:rPr>
          <w:rFonts w:asciiTheme="majorBidi" w:hAnsiTheme="majorBidi" w:cstheme="majorBidi"/>
          <w:color w:val="000000"/>
          <w:sz w:val="24"/>
          <w:szCs w:val="24"/>
        </w:rPr>
        <w:t>B</w:t>
      </w:r>
      <w:r w:rsidRPr="00CA398A">
        <w:rPr>
          <w:rStyle w:val="Emphasis"/>
          <w:rFonts w:asciiTheme="majorBidi" w:hAnsiTheme="majorBidi" w:cstheme="majorBidi"/>
          <w:color w:val="000000"/>
          <w:sz w:val="24"/>
          <w:szCs w:val="24"/>
        </w:rPr>
        <w:t xml:space="preserve">acalah Al Qur’an karena Al Qur’an akan datang pada hari kiamat nanti </w:t>
      </w:r>
      <w:r w:rsidRPr="00CA398A">
        <w:rPr>
          <w:rStyle w:val="Emphasis"/>
          <w:rFonts w:asciiTheme="majorBidi" w:hAnsiTheme="majorBidi" w:cstheme="majorBidi"/>
          <w:color w:val="000000"/>
          <w:sz w:val="24"/>
          <w:szCs w:val="24"/>
          <w:u w:val="single"/>
        </w:rPr>
        <w:t>sebagai syafi’ (pemberi syafa’at) bagi yang membacanya. </w:t>
      </w:r>
      <w:r w:rsidRPr="00CA398A">
        <w:rPr>
          <w:rStyle w:val="Emphasis"/>
          <w:rFonts w:asciiTheme="majorBidi" w:hAnsiTheme="majorBidi" w:cstheme="majorBidi"/>
          <w:color w:val="000000"/>
          <w:sz w:val="24"/>
          <w:szCs w:val="24"/>
        </w:rPr>
        <w:t>Bacalah Az Zahrowain (dua surat cahaya) yaitu surat Al Baqarah dan Ali Imran karena keduanya datang pada hari kiamat nanti seperti dua awan atau seperti dua cahaya sinar matahari atau seperti dua ekor burung yang membentangkan sayapnya (bersambung satu dengan yang lainnya), keduanya akan menjadi pembela bagi yang rajin membaca dua surat tersebut. Bacalah pula surat Al Baqarah. Mengambil surat tersebut adalah suatu keberkahan dan meninggalkannya akan mendapat penyesalan. Para tukang sihir tidak mungkin menghafalnya</w:t>
      </w:r>
      <w:r w:rsidR="00F51567" w:rsidRPr="00CA398A">
        <w:rPr>
          <w:rStyle w:val="Emphasis"/>
          <w:rFonts w:asciiTheme="majorBidi" w:hAnsiTheme="majorBidi" w:cstheme="majorBidi"/>
          <w:color w:val="000000"/>
          <w:sz w:val="24"/>
          <w:szCs w:val="24"/>
        </w:rPr>
        <w:t>”</w:t>
      </w:r>
      <w:r w:rsidR="00F51567" w:rsidRPr="00CA398A">
        <w:rPr>
          <w:rStyle w:val="FootnoteReference"/>
          <w:rFonts w:asciiTheme="majorBidi" w:hAnsiTheme="majorBidi" w:cstheme="majorBidi"/>
          <w:color w:val="000000"/>
          <w:sz w:val="24"/>
          <w:szCs w:val="24"/>
        </w:rPr>
        <w:footnoteReference w:id="167"/>
      </w:r>
      <w:r w:rsidRPr="00CA398A">
        <w:rPr>
          <w:rFonts w:asciiTheme="majorBidi" w:hAnsiTheme="majorBidi" w:cstheme="majorBidi"/>
          <w:i/>
          <w:iCs/>
          <w:color w:val="000000"/>
          <w:sz w:val="24"/>
          <w:szCs w:val="24"/>
        </w:rPr>
        <w:t>.</w:t>
      </w:r>
    </w:p>
    <w:p w14:paraId="0D323D24" w14:textId="77777777" w:rsidR="00685B57" w:rsidRPr="00CA398A" w:rsidRDefault="00685B57"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Dan berkaitan dengan keutamaan membaca surat alKahfi pada hari jum’at, adalah hadits yang diriwayatkan dari Abu Sa’id alKhudri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bahwa Nabi </w:t>
      </w:r>
      <w:r w:rsidR="00CA398A" w:rsidRPr="00CA398A">
        <w:rPr>
          <w:rFonts w:asciiTheme="majorBidi" w:hAnsiTheme="majorBidi" w:cstheme="majorBidi"/>
          <w:i/>
          <w:iCs/>
          <w:color w:val="000000"/>
          <w:sz w:val="24"/>
          <w:szCs w:val="24"/>
        </w:rPr>
        <w:lastRenderedPageBreak/>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Pr="00CA398A">
        <w:rPr>
          <w:rFonts w:asciiTheme="majorBidi" w:hAnsiTheme="majorBidi" w:cstheme="majorBidi"/>
          <w:i/>
          <w:iCs/>
          <w:color w:val="000000"/>
          <w:sz w:val="24"/>
          <w:szCs w:val="24"/>
        </w:rPr>
        <w:t xml:space="preserve"> yang membaca surat alKahfi pada hari jum’at, ia akan mendapat cahaya yang meneranginya diantara dua jum’at”</w:t>
      </w:r>
      <w:r w:rsidRPr="00CA398A">
        <w:rPr>
          <w:rStyle w:val="FootnoteReference"/>
          <w:rFonts w:asciiTheme="majorBidi" w:hAnsiTheme="majorBidi" w:cstheme="majorBidi"/>
          <w:color w:val="000000"/>
          <w:sz w:val="24"/>
          <w:szCs w:val="24"/>
        </w:rPr>
        <w:footnoteReference w:id="168"/>
      </w:r>
      <w:r w:rsidRPr="00CA398A">
        <w:rPr>
          <w:rFonts w:asciiTheme="majorBidi" w:hAnsiTheme="majorBidi" w:cstheme="majorBidi"/>
          <w:color w:val="000000"/>
          <w:sz w:val="24"/>
          <w:szCs w:val="24"/>
        </w:rPr>
        <w:t xml:space="preserve">. </w:t>
      </w:r>
    </w:p>
    <w:p w14:paraId="5B605063" w14:textId="77777777" w:rsidR="006068A7" w:rsidRPr="00CA398A" w:rsidRDefault="006068A7"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Adapun yang berkaitan dengan keutamaan surat alIkhlas, dari Ubay bin Ka’ab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000911BC" w:rsidRPr="00CA398A">
        <w:rPr>
          <w:rFonts w:asciiTheme="majorBidi" w:hAnsiTheme="majorBidi" w:cstheme="majorBidi"/>
          <w:i/>
          <w:iCs/>
          <w:color w:val="000000"/>
          <w:sz w:val="24"/>
          <w:szCs w:val="24"/>
        </w:rPr>
        <w:t xml:space="preserve"> ya</w:t>
      </w:r>
      <w:r w:rsidRPr="00CA398A">
        <w:rPr>
          <w:rFonts w:asciiTheme="majorBidi" w:hAnsiTheme="majorBidi" w:cstheme="majorBidi"/>
          <w:i/>
          <w:iCs/>
          <w:color w:val="000000"/>
          <w:sz w:val="24"/>
          <w:szCs w:val="24"/>
        </w:rPr>
        <w:t>ng membaca ‘Qul huwallahu ahad’, maka seakan ia telah membaca sepertiga alquran”</w:t>
      </w:r>
      <w:r w:rsidRPr="00CA398A">
        <w:rPr>
          <w:rStyle w:val="FootnoteReference"/>
          <w:rFonts w:asciiTheme="majorBidi" w:hAnsiTheme="majorBidi" w:cstheme="majorBidi"/>
          <w:color w:val="000000"/>
          <w:sz w:val="24"/>
          <w:szCs w:val="24"/>
        </w:rPr>
        <w:footnoteReference w:id="169"/>
      </w:r>
      <w:r w:rsidRPr="00CA398A">
        <w:rPr>
          <w:rFonts w:asciiTheme="majorBidi" w:hAnsiTheme="majorBidi" w:cstheme="majorBidi"/>
          <w:color w:val="000000"/>
          <w:sz w:val="24"/>
          <w:szCs w:val="24"/>
        </w:rPr>
        <w:t>.</w:t>
      </w:r>
    </w:p>
    <w:p w14:paraId="18F8DCA7" w14:textId="77777777" w:rsidR="00FA043B" w:rsidRPr="00CA398A" w:rsidRDefault="00FA043B"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Manusia dalam kemampuan membaca alquran, terbagi menjadi dua macam,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“Orang yang mahir membaca alquran, berada bersama para malaikat yang terhormat, dan orang yang terbata-bata dalam mem</w:t>
      </w:r>
      <w:r w:rsidR="000911BC" w:rsidRPr="00CA398A">
        <w:rPr>
          <w:rFonts w:asciiTheme="majorBidi" w:hAnsiTheme="majorBidi" w:cstheme="majorBidi"/>
          <w:i/>
          <w:iCs/>
          <w:color w:val="000000"/>
          <w:sz w:val="24"/>
          <w:szCs w:val="24"/>
        </w:rPr>
        <w:t>baca alquran serta meng</w:t>
      </w:r>
      <w:r w:rsidRPr="00CA398A">
        <w:rPr>
          <w:rFonts w:asciiTheme="majorBidi" w:hAnsiTheme="majorBidi" w:cstheme="majorBidi"/>
          <w:i/>
          <w:iCs/>
          <w:color w:val="000000"/>
          <w:sz w:val="24"/>
          <w:szCs w:val="24"/>
        </w:rPr>
        <w:t>alami kesulitan dalam membacanya, maka baginya dua pahala”</w:t>
      </w:r>
      <w:r w:rsidRPr="00CA398A">
        <w:rPr>
          <w:rStyle w:val="FootnoteReference"/>
          <w:rFonts w:asciiTheme="majorBidi" w:hAnsiTheme="majorBidi" w:cstheme="majorBidi"/>
          <w:color w:val="000000"/>
          <w:sz w:val="24"/>
          <w:szCs w:val="24"/>
        </w:rPr>
        <w:footnoteReference w:id="170"/>
      </w:r>
      <w:r w:rsidRPr="00CA398A">
        <w:rPr>
          <w:rFonts w:asciiTheme="majorBidi" w:hAnsiTheme="majorBidi" w:cstheme="majorBidi"/>
          <w:color w:val="000000"/>
          <w:sz w:val="24"/>
          <w:szCs w:val="24"/>
        </w:rPr>
        <w:t>.</w:t>
      </w:r>
    </w:p>
    <w:p w14:paraId="1E35C1B8" w14:textId="77777777" w:rsidR="00FA043B" w:rsidRPr="00CA398A" w:rsidRDefault="00FA043B"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Secara garis besar, dari segi pahala dan dosa yang bisa didapat manusi</w:t>
      </w:r>
      <w:r w:rsidR="000911BC" w:rsidRPr="00CA398A">
        <w:rPr>
          <w:rFonts w:asciiTheme="majorBidi" w:hAnsiTheme="majorBidi" w:cstheme="majorBidi"/>
          <w:color w:val="000000"/>
          <w:sz w:val="24"/>
          <w:szCs w:val="24"/>
        </w:rPr>
        <w:t>a dari alquran bisa dibagi menja</w:t>
      </w:r>
      <w:r w:rsidRPr="00CA398A">
        <w:rPr>
          <w:rFonts w:asciiTheme="majorBidi" w:hAnsiTheme="majorBidi" w:cstheme="majorBidi"/>
          <w:color w:val="000000"/>
          <w:sz w:val="24"/>
          <w:szCs w:val="24"/>
        </w:rPr>
        <w:t>di 3 bagian</w:t>
      </w:r>
      <w:r w:rsidRPr="00CA398A">
        <w:rPr>
          <w:rStyle w:val="FootnoteReference"/>
          <w:rFonts w:asciiTheme="majorBidi" w:hAnsiTheme="majorBidi" w:cstheme="majorBidi"/>
          <w:color w:val="000000"/>
          <w:sz w:val="24"/>
          <w:szCs w:val="24"/>
        </w:rPr>
        <w:footnoteReference w:id="171"/>
      </w:r>
      <w:r w:rsidRPr="00CA398A">
        <w:rPr>
          <w:rFonts w:asciiTheme="majorBidi" w:hAnsiTheme="majorBidi" w:cstheme="majorBidi"/>
          <w:color w:val="000000"/>
          <w:sz w:val="24"/>
          <w:szCs w:val="24"/>
        </w:rPr>
        <w:t>:</w:t>
      </w:r>
    </w:p>
    <w:p w14:paraId="0F557B86" w14:textId="77777777" w:rsidR="00FA043B" w:rsidRPr="00CA398A" w:rsidRDefault="00FA043B" w:rsidP="000B6876">
      <w:pPr>
        <w:pStyle w:val="ListParagraph"/>
        <w:numPr>
          <w:ilvl w:val="0"/>
          <w:numId w:val="19"/>
        </w:numPr>
        <w:spacing w:line="240" w:lineRule="auto"/>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Orang yang pandai membaca alquran, ia membaca alquran dengan baik, dan mempraktekkan hukum-hukum bacaan dan tajwid dengan benar, maka ia akan mendapat pahala.</w:t>
      </w:r>
    </w:p>
    <w:p w14:paraId="5D7088B0" w14:textId="77777777" w:rsidR="00FA043B" w:rsidRPr="00CA398A" w:rsidRDefault="00962892" w:rsidP="000B6876">
      <w:pPr>
        <w:pStyle w:val="ListParagraph"/>
        <w:numPr>
          <w:ilvl w:val="0"/>
          <w:numId w:val="19"/>
        </w:numPr>
        <w:spacing w:line="240" w:lineRule="auto"/>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Orang yang kesulitan membaca alquran, padahal ia sudah berusaha untuk mempelajari tata cara membaca yang benar, namun masih belum mampu membaca alquran dengan cara yang benar, baik karena lisannya kelu atau kesulitan untuk mengucapkan beberapa huruf dengan benar, maka ia akan mendapat</w:t>
      </w:r>
      <w:r w:rsidR="000911BC" w:rsidRPr="00CA398A">
        <w:rPr>
          <w:rFonts w:asciiTheme="majorBidi" w:hAnsiTheme="majorBidi" w:cstheme="majorBidi"/>
          <w:color w:val="000000"/>
          <w:sz w:val="24"/>
          <w:szCs w:val="24"/>
        </w:rPr>
        <w:t xml:space="preserve"> 2</w:t>
      </w:r>
      <w:r w:rsidRPr="00CA398A">
        <w:rPr>
          <w:rFonts w:asciiTheme="majorBidi" w:hAnsiTheme="majorBidi" w:cstheme="majorBidi"/>
          <w:color w:val="000000"/>
          <w:sz w:val="24"/>
          <w:szCs w:val="24"/>
        </w:rPr>
        <w:t xml:space="preserve"> pahala.</w:t>
      </w:r>
    </w:p>
    <w:p w14:paraId="4138ACF1" w14:textId="77777777" w:rsidR="00962892" w:rsidRPr="00CA398A" w:rsidRDefault="00962892" w:rsidP="000B6876">
      <w:pPr>
        <w:pStyle w:val="ListParagraph"/>
        <w:numPr>
          <w:ilvl w:val="0"/>
          <w:numId w:val="19"/>
        </w:numPr>
        <w:spacing w:line="240" w:lineRule="auto"/>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Orang yang sombong, tidak mempelajari tata cara membaca alquran yang baik, tidak membacanya dengan bahasa arab yang benar, malah </w:t>
      </w:r>
      <w:r w:rsidR="000911BC" w:rsidRPr="00CA398A">
        <w:rPr>
          <w:rFonts w:asciiTheme="majorBidi" w:hAnsiTheme="majorBidi" w:cstheme="majorBidi"/>
          <w:color w:val="000000"/>
          <w:sz w:val="24"/>
          <w:szCs w:val="24"/>
        </w:rPr>
        <w:t>m</w:t>
      </w:r>
      <w:r w:rsidRPr="00CA398A">
        <w:rPr>
          <w:rFonts w:asciiTheme="majorBidi" w:hAnsiTheme="majorBidi" w:cstheme="majorBidi"/>
          <w:color w:val="000000"/>
          <w:sz w:val="24"/>
          <w:szCs w:val="24"/>
        </w:rPr>
        <w:t>embacanya dengan logat ‘Ajam, maka orang seperti ini mendapat dosa.</w:t>
      </w:r>
    </w:p>
    <w:p w14:paraId="364F6DB2" w14:textId="77777777" w:rsidR="00FA043B" w:rsidRPr="00CA398A" w:rsidRDefault="000911BC" w:rsidP="000B6876">
      <w:pPr>
        <w:pStyle w:val="ListParagraph"/>
        <w:numPr>
          <w:ilvl w:val="0"/>
          <w:numId w:val="33"/>
        </w:numPr>
        <w:spacing w:line="240" w:lineRule="auto"/>
        <w:ind w:left="360"/>
        <w:jc w:val="both"/>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Kewajiban Belajar Tajwid.</w:t>
      </w:r>
    </w:p>
    <w:p w14:paraId="20301ED5" w14:textId="77777777" w:rsidR="00962892" w:rsidRPr="00CA398A" w:rsidRDefault="00962892"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Beberapa ulama berpendapat bahwa mempelajari ilmu tajwid hukumnya wajib, mereka berdalil, bahwa Abdullah bin Mas’ud mengajari seseorang membaca alquran, orang itu membaca ( </w:t>
      </w:r>
      <w:r w:rsidRPr="00CA398A">
        <w:rPr>
          <w:rFonts w:asciiTheme="majorBidi" w:hAnsiTheme="majorBidi" w:cstheme="majorBidi"/>
          <w:color w:val="000000"/>
          <w:sz w:val="24"/>
          <w:szCs w:val="24"/>
          <w:rtl/>
        </w:rPr>
        <w:t>إنما الصدقات للفقراء والمسكين</w:t>
      </w:r>
      <w:r w:rsidRPr="00CA398A">
        <w:rPr>
          <w:rFonts w:asciiTheme="majorBidi" w:hAnsiTheme="majorBidi" w:cstheme="majorBidi"/>
          <w:color w:val="000000"/>
          <w:sz w:val="24"/>
          <w:szCs w:val="24"/>
        </w:rPr>
        <w:t xml:space="preserve"> )</w:t>
      </w:r>
      <w:r w:rsidRPr="00CA398A">
        <w:rPr>
          <w:rStyle w:val="FootnoteReference"/>
          <w:rFonts w:asciiTheme="majorBidi" w:hAnsiTheme="majorBidi" w:cstheme="majorBidi"/>
          <w:color w:val="000000"/>
          <w:sz w:val="24"/>
          <w:szCs w:val="24"/>
        </w:rPr>
        <w:footnoteReference w:id="172"/>
      </w:r>
      <w:r w:rsidRPr="00CA398A">
        <w:rPr>
          <w:rFonts w:asciiTheme="majorBidi" w:hAnsiTheme="majorBidi" w:cstheme="majorBidi"/>
          <w:color w:val="000000"/>
          <w:sz w:val="24"/>
          <w:szCs w:val="24"/>
        </w:rPr>
        <w:t xml:space="preserve">, ia membacanya pendek tampa dipanjangkan, lalu Ibnu Mas’ud pun berkata: “Tidak seperti ini bacaan yang diajarkan oleh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 xml:space="preserve">kepadaku”, orang itu berkata: “Bagaimana aku membacanya wahai Abu Abdirrahman?”, Ibnu Mas’ud berkata: </w:t>
      </w:r>
      <w:r w:rsidRPr="00CA398A">
        <w:rPr>
          <w:rFonts w:asciiTheme="majorBidi" w:hAnsiTheme="majorBidi" w:cstheme="majorBidi"/>
          <w:color w:val="000000"/>
          <w:sz w:val="24"/>
          <w:szCs w:val="24"/>
          <w:rtl/>
        </w:rPr>
        <w:t>لِلْفُقَرَاءِ وَالمَسَاكِيْنَ</w:t>
      </w:r>
      <w:r w:rsidRPr="00CA398A">
        <w:rPr>
          <w:rFonts w:asciiTheme="majorBidi" w:hAnsiTheme="majorBidi" w:cstheme="majorBidi"/>
          <w:color w:val="000000"/>
          <w:sz w:val="24"/>
          <w:szCs w:val="24"/>
        </w:rPr>
        <w:t xml:space="preserve"> dengan dipanjangkan”</w:t>
      </w:r>
      <w:r w:rsidRPr="00CA398A">
        <w:rPr>
          <w:rStyle w:val="FootnoteReference"/>
          <w:rFonts w:asciiTheme="majorBidi" w:hAnsiTheme="majorBidi" w:cstheme="majorBidi"/>
          <w:color w:val="000000"/>
          <w:sz w:val="24"/>
          <w:szCs w:val="24"/>
        </w:rPr>
        <w:footnoteReference w:id="173"/>
      </w:r>
      <w:r w:rsidRPr="00CA398A">
        <w:rPr>
          <w:rFonts w:asciiTheme="majorBidi" w:hAnsiTheme="majorBidi" w:cstheme="majorBidi"/>
          <w:color w:val="000000"/>
          <w:sz w:val="24"/>
          <w:szCs w:val="24"/>
        </w:rPr>
        <w:t>.</w:t>
      </w:r>
    </w:p>
    <w:p w14:paraId="711B8AB2" w14:textId="77777777" w:rsidR="000C741D" w:rsidRPr="00CA398A" w:rsidRDefault="000C741D" w:rsidP="006E1413">
      <w:pPr>
        <w:spacing w:line="240" w:lineRule="auto"/>
        <w:ind w:firstLine="567"/>
        <w:rPr>
          <w:rFonts w:asciiTheme="majorBidi" w:hAnsiTheme="majorBidi" w:cstheme="majorBidi"/>
          <w:color w:val="000000"/>
          <w:sz w:val="24"/>
          <w:szCs w:val="24"/>
        </w:rPr>
      </w:pPr>
    </w:p>
    <w:p w14:paraId="48A4CD25" w14:textId="77777777" w:rsidR="000C741D" w:rsidRPr="00CA398A" w:rsidRDefault="000C741D" w:rsidP="006E1413">
      <w:pPr>
        <w:spacing w:line="240" w:lineRule="auto"/>
        <w:ind w:firstLine="567"/>
        <w:rPr>
          <w:rFonts w:asciiTheme="majorBidi" w:hAnsiTheme="majorBidi" w:cstheme="majorBidi"/>
          <w:color w:val="000000"/>
          <w:sz w:val="24"/>
          <w:szCs w:val="24"/>
        </w:rPr>
      </w:pPr>
    </w:p>
    <w:p w14:paraId="755ECF4B" w14:textId="77777777" w:rsidR="000C741D" w:rsidRPr="00CA398A" w:rsidRDefault="000C741D" w:rsidP="006E1413">
      <w:pPr>
        <w:spacing w:line="240" w:lineRule="auto"/>
        <w:ind w:firstLine="567"/>
        <w:rPr>
          <w:rFonts w:asciiTheme="majorBidi" w:hAnsiTheme="majorBidi" w:cstheme="majorBidi"/>
          <w:color w:val="000000"/>
          <w:sz w:val="24"/>
          <w:szCs w:val="24"/>
        </w:rPr>
      </w:pPr>
    </w:p>
    <w:p w14:paraId="51435BB1" w14:textId="77777777" w:rsidR="00157E7B" w:rsidRPr="00CA398A" w:rsidRDefault="00157E7B"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Menghafal alQuran dan Keutamaan Sebagian Surat</w:t>
      </w:r>
      <w:r w:rsidR="000911BC" w:rsidRPr="00CA398A">
        <w:rPr>
          <w:rFonts w:asciiTheme="majorBidi" w:hAnsiTheme="majorBidi" w:cstheme="majorBidi"/>
          <w:b/>
          <w:bCs/>
          <w:color w:val="133FCF"/>
          <w:sz w:val="36"/>
          <w:szCs w:val="36"/>
          <w:shd w:val="clear" w:color="auto" w:fill="FFFFFF"/>
        </w:rPr>
        <w:t>.</w:t>
      </w:r>
    </w:p>
    <w:p w14:paraId="2021816D" w14:textId="77777777" w:rsidR="00157E7B" w:rsidRPr="00CA398A" w:rsidRDefault="000B6876" w:rsidP="006E1413">
      <w:pPr>
        <w:spacing w:line="240" w:lineRule="auto"/>
        <w:ind w:firstLine="567"/>
        <w:rPr>
          <w:rFonts w:asciiTheme="majorBidi" w:hAnsiTheme="majorBidi" w:cstheme="majorBidi"/>
          <w:color w:val="000000"/>
          <w:sz w:val="24"/>
          <w:szCs w:val="24"/>
        </w:rPr>
      </w:pPr>
      <w:r w:rsidRPr="00CA398A">
        <w:rPr>
          <w:rFonts w:asciiTheme="majorBidi" w:hAnsiTheme="majorBidi" w:cstheme="majorBidi"/>
          <w:color w:val="000000"/>
          <w:sz w:val="24"/>
          <w:szCs w:val="24"/>
        </w:rPr>
        <w:t>Rasulu-Allah shalla Allahu</w:t>
      </w:r>
      <w:r w:rsidR="00157E7B" w:rsidRPr="00CA398A">
        <w:rPr>
          <w:rFonts w:asciiTheme="majorBidi" w:hAnsiTheme="majorBidi" w:cstheme="majorBidi"/>
          <w:i/>
          <w:iCs/>
          <w:color w:val="000000"/>
          <w:sz w:val="24"/>
          <w:szCs w:val="24"/>
        </w:rPr>
        <w:t xml:space="preserve"> alaihi wa sallam </w:t>
      </w:r>
      <w:r w:rsidR="00157E7B" w:rsidRPr="00CA398A">
        <w:rPr>
          <w:rFonts w:asciiTheme="majorBidi" w:hAnsiTheme="majorBidi" w:cstheme="majorBidi"/>
          <w:color w:val="000000"/>
          <w:sz w:val="24"/>
          <w:szCs w:val="24"/>
        </w:rPr>
        <w:t xml:space="preserve">bersabda: </w:t>
      </w:r>
      <w:r w:rsidR="00157E7B" w:rsidRPr="00CA398A">
        <w:rPr>
          <w:rFonts w:asciiTheme="majorBidi" w:hAnsiTheme="majorBidi" w:cstheme="majorBidi"/>
          <w:i/>
          <w:iCs/>
          <w:color w:val="000000"/>
          <w:sz w:val="24"/>
          <w:szCs w:val="24"/>
        </w:rPr>
        <w:t>“Sesungguhnya seseorang yang di dalam hatinya tidak sedikit pun memiliki (hafalan) alquran, seperti rumah yang roboh”</w:t>
      </w:r>
      <w:r w:rsidR="00157E7B" w:rsidRPr="00CA398A">
        <w:rPr>
          <w:rStyle w:val="FootnoteReference"/>
          <w:rFonts w:asciiTheme="majorBidi" w:hAnsiTheme="majorBidi" w:cstheme="majorBidi"/>
          <w:color w:val="000000"/>
          <w:sz w:val="24"/>
          <w:szCs w:val="24"/>
        </w:rPr>
        <w:footnoteReference w:id="174"/>
      </w:r>
      <w:r w:rsidR="00157E7B" w:rsidRPr="00CA398A">
        <w:rPr>
          <w:rFonts w:asciiTheme="majorBidi" w:hAnsiTheme="majorBidi" w:cstheme="majorBidi"/>
          <w:color w:val="000000"/>
          <w:sz w:val="24"/>
          <w:szCs w:val="24"/>
        </w:rPr>
        <w:t>.</w:t>
      </w:r>
    </w:p>
    <w:p w14:paraId="406EEA32" w14:textId="77777777" w:rsidR="009F029C" w:rsidRPr="00CA398A" w:rsidRDefault="000911BC" w:rsidP="006E1413">
      <w:pPr>
        <w:spacing w:line="240" w:lineRule="auto"/>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Dalil tentang Keutamaan Sebagian Surat.</w:t>
      </w:r>
    </w:p>
    <w:p w14:paraId="7A1B5175" w14:textId="77777777" w:rsidR="009F029C" w:rsidRPr="00CA398A" w:rsidRDefault="009F029C"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Keutamaan menghafal awal surat alKahfi,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Pr="00CA398A">
        <w:rPr>
          <w:rFonts w:asciiTheme="majorBidi" w:hAnsiTheme="majorBidi" w:cstheme="majorBidi"/>
          <w:i/>
          <w:iCs/>
          <w:color w:val="000000"/>
          <w:sz w:val="24"/>
          <w:szCs w:val="24"/>
        </w:rPr>
        <w:t xml:space="preserve"> yang menghafal sepuluh ayat pertama dari surat alKahfi, akan mendapat perliundungan dari Dajjal”</w:t>
      </w:r>
      <w:r w:rsidRPr="00CA398A">
        <w:rPr>
          <w:rStyle w:val="FootnoteReference"/>
          <w:rFonts w:asciiTheme="majorBidi" w:hAnsiTheme="majorBidi" w:cstheme="majorBidi"/>
          <w:color w:val="000000"/>
          <w:sz w:val="24"/>
          <w:szCs w:val="24"/>
        </w:rPr>
        <w:footnoteReference w:id="175"/>
      </w:r>
      <w:r w:rsidRPr="00CA398A">
        <w:rPr>
          <w:rFonts w:asciiTheme="majorBidi" w:hAnsiTheme="majorBidi" w:cstheme="majorBidi"/>
          <w:color w:val="000000"/>
          <w:sz w:val="24"/>
          <w:szCs w:val="24"/>
        </w:rPr>
        <w:t>, semoga Allah menjaga kita semua dari keburukan Dajjal.</w:t>
      </w:r>
    </w:p>
    <w:p w14:paraId="0510F8C8" w14:textId="77777777" w:rsidR="00D31ABE" w:rsidRPr="00CA398A" w:rsidRDefault="000B6876"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Rasulu-Allah shalla Allahu</w:t>
      </w:r>
      <w:r w:rsidR="00D31ABE" w:rsidRPr="00CA398A">
        <w:rPr>
          <w:rFonts w:asciiTheme="majorBidi" w:hAnsiTheme="majorBidi" w:cstheme="majorBidi"/>
          <w:i/>
          <w:iCs/>
          <w:color w:val="000000"/>
          <w:sz w:val="24"/>
          <w:szCs w:val="24"/>
        </w:rPr>
        <w:t xml:space="preserve"> alaihi wa sallam</w:t>
      </w:r>
      <w:r w:rsidR="00D31ABE" w:rsidRPr="00CA398A">
        <w:rPr>
          <w:rFonts w:asciiTheme="majorBidi" w:hAnsiTheme="majorBidi" w:cstheme="majorBidi"/>
          <w:color w:val="000000"/>
          <w:sz w:val="24"/>
          <w:szCs w:val="24"/>
        </w:rPr>
        <w:t xml:space="preserve"> bersabda mengenai keutamaan surat alMulk: </w:t>
      </w:r>
      <w:r w:rsidR="00D31ABE" w:rsidRPr="00CA398A">
        <w:rPr>
          <w:rFonts w:asciiTheme="majorBidi" w:hAnsiTheme="majorBidi" w:cstheme="majorBidi"/>
          <w:i/>
          <w:iCs/>
          <w:color w:val="000000"/>
          <w:sz w:val="24"/>
          <w:szCs w:val="24"/>
        </w:rPr>
        <w:t>“Sesungguhnya ada satu surat dalam alquran yang terdiri dari tiga puluh ayat, ia akan memberi syafaat bagi orang yang menghafalnya, sampai ia diampuni”</w:t>
      </w:r>
      <w:r w:rsidR="00D31ABE" w:rsidRPr="00CA398A">
        <w:rPr>
          <w:rStyle w:val="FootnoteReference"/>
          <w:rFonts w:asciiTheme="majorBidi" w:hAnsiTheme="majorBidi" w:cstheme="majorBidi"/>
          <w:color w:val="000000"/>
          <w:sz w:val="24"/>
          <w:szCs w:val="24"/>
        </w:rPr>
        <w:footnoteReference w:id="176"/>
      </w:r>
      <w:r w:rsidR="00D31ABE" w:rsidRPr="00CA398A">
        <w:rPr>
          <w:rFonts w:asciiTheme="majorBidi" w:hAnsiTheme="majorBidi" w:cstheme="majorBidi"/>
          <w:color w:val="000000"/>
          <w:sz w:val="24"/>
          <w:szCs w:val="24"/>
        </w:rPr>
        <w:t>.</w:t>
      </w:r>
    </w:p>
    <w:p w14:paraId="7724CD1F" w14:textId="77777777" w:rsidR="00A45FC0" w:rsidRPr="00CA398A" w:rsidRDefault="00A45FC0"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Mengenai keutaman membaca ayat kursi sebelum tidur, disebutkan dalam hadits yang diriwayatkan oleh Abu Hurairah tentang menjaga zakat pada bulan Ramadhan: </w:t>
      </w:r>
      <w:r w:rsidRPr="00CA398A">
        <w:rPr>
          <w:rFonts w:asciiTheme="majorBidi" w:hAnsiTheme="majorBidi" w:cstheme="majorBidi"/>
          <w:i/>
          <w:iCs/>
          <w:color w:val="000000"/>
          <w:sz w:val="24"/>
          <w:szCs w:val="24"/>
        </w:rPr>
        <w:t xml:space="preserve">“Apabila engkau telah berbaring di atas pembaringanmu, maka bacalah ayat kursi ‘Allahu laa ilaaha illa huwal hayyul </w:t>
      </w:r>
      <w:proofErr w:type="gramStart"/>
      <w:r w:rsidRPr="00CA398A">
        <w:rPr>
          <w:rFonts w:asciiTheme="majorBidi" w:hAnsiTheme="majorBidi" w:cstheme="majorBidi"/>
          <w:i/>
          <w:iCs/>
          <w:color w:val="000000"/>
          <w:sz w:val="24"/>
          <w:szCs w:val="24"/>
        </w:rPr>
        <w:t>qayyum..</w:t>
      </w:r>
      <w:proofErr w:type="gramEnd"/>
      <w:r w:rsidRPr="00CA398A">
        <w:rPr>
          <w:rFonts w:asciiTheme="majorBidi" w:hAnsiTheme="majorBidi" w:cstheme="majorBidi"/>
          <w:i/>
          <w:iCs/>
          <w:color w:val="000000"/>
          <w:sz w:val="24"/>
          <w:szCs w:val="24"/>
        </w:rPr>
        <w:t>’ sampai selesai, dengannya Allah akan senantiasa menjagamu, dan setan tidak akan mamp</w:t>
      </w:r>
      <w:r w:rsidR="000911BC" w:rsidRPr="00CA398A">
        <w:rPr>
          <w:rFonts w:asciiTheme="majorBidi" w:hAnsiTheme="majorBidi" w:cstheme="majorBidi"/>
          <w:i/>
          <w:iCs/>
          <w:color w:val="000000"/>
          <w:sz w:val="24"/>
          <w:szCs w:val="24"/>
        </w:rPr>
        <w:t>u menekatimu sampai datang waktu</w:t>
      </w:r>
      <w:r w:rsidRPr="00CA398A">
        <w:rPr>
          <w:rFonts w:asciiTheme="majorBidi" w:hAnsiTheme="majorBidi" w:cstheme="majorBidi"/>
          <w:i/>
          <w:iCs/>
          <w:color w:val="000000"/>
          <w:sz w:val="24"/>
          <w:szCs w:val="24"/>
        </w:rPr>
        <w:t xml:space="preserve"> pagi”</w:t>
      </w:r>
      <w:r w:rsidRPr="00CA398A">
        <w:rPr>
          <w:rStyle w:val="FootnoteReference"/>
          <w:rFonts w:asciiTheme="majorBidi" w:hAnsiTheme="majorBidi" w:cstheme="majorBidi"/>
          <w:color w:val="000000"/>
          <w:sz w:val="24"/>
          <w:szCs w:val="24"/>
        </w:rPr>
        <w:footnoteReference w:id="177"/>
      </w:r>
      <w:r w:rsidRPr="00CA398A">
        <w:rPr>
          <w:rFonts w:asciiTheme="majorBidi" w:hAnsiTheme="majorBidi" w:cstheme="majorBidi"/>
          <w:color w:val="000000"/>
          <w:sz w:val="24"/>
          <w:szCs w:val="24"/>
        </w:rPr>
        <w:t>.</w:t>
      </w:r>
    </w:p>
    <w:p w14:paraId="59DE0E81" w14:textId="77777777" w:rsidR="00BB3EC7" w:rsidRPr="00CA398A" w:rsidRDefault="008438CA"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Dan dari Ibnu Mas’ud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Pr="00CA398A">
        <w:rPr>
          <w:rFonts w:asciiTheme="majorBidi" w:hAnsiTheme="majorBidi" w:cstheme="majorBidi"/>
          <w:i/>
          <w:iCs/>
          <w:color w:val="000000"/>
          <w:sz w:val="24"/>
          <w:szCs w:val="24"/>
        </w:rPr>
        <w:t xml:space="preserve"> yang membaca dia ayat terakhir surat alBaqarah ketika malam hari, maka ia akan diberi kecukupan”</w:t>
      </w:r>
      <w:r w:rsidRPr="00CA398A">
        <w:rPr>
          <w:rStyle w:val="FootnoteReference"/>
          <w:rFonts w:asciiTheme="majorBidi" w:hAnsiTheme="majorBidi" w:cstheme="majorBidi"/>
          <w:color w:val="000000"/>
          <w:sz w:val="24"/>
          <w:szCs w:val="24"/>
        </w:rPr>
        <w:footnoteReference w:id="178"/>
      </w:r>
      <w:r w:rsidRPr="00CA398A">
        <w:rPr>
          <w:rFonts w:asciiTheme="majorBidi" w:hAnsiTheme="majorBidi" w:cstheme="majorBidi"/>
          <w:color w:val="000000"/>
          <w:sz w:val="24"/>
          <w:szCs w:val="24"/>
        </w:rPr>
        <w:t xml:space="preserve">. </w:t>
      </w:r>
      <w:r w:rsidR="00BB3EC7" w:rsidRPr="00CA398A">
        <w:rPr>
          <w:rFonts w:asciiTheme="majorBidi" w:hAnsiTheme="majorBidi" w:cstheme="majorBidi"/>
          <w:color w:val="000000"/>
          <w:sz w:val="24"/>
          <w:szCs w:val="24"/>
        </w:rPr>
        <w:br w:type="page"/>
      </w:r>
    </w:p>
    <w:p w14:paraId="36DF4899" w14:textId="77777777" w:rsidR="00BB3EC7" w:rsidRPr="00CA398A" w:rsidRDefault="00BB3EC7"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Bab II</w:t>
      </w:r>
    </w:p>
    <w:p w14:paraId="2EF0F857" w14:textId="77777777" w:rsidR="00E56DCB" w:rsidRPr="00CA398A" w:rsidRDefault="00BB3EC7"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Amalam-Amalan yang Manfaatnya Bisa Dirasakan Oleh Pelakunya dan Orang Lain di Dunia Maupun di Akhirat</w:t>
      </w:r>
    </w:p>
    <w:p w14:paraId="6D73E484" w14:textId="77777777" w:rsidR="00E56DCB" w:rsidRPr="00CA398A" w:rsidRDefault="00E56DCB" w:rsidP="006E1413">
      <w:pPr>
        <w:spacing w:line="240" w:lineRule="auto"/>
        <w:jc w:val="center"/>
        <w:rPr>
          <w:rFonts w:asciiTheme="majorBidi" w:hAnsiTheme="majorBidi" w:cstheme="majorBidi"/>
          <w:b/>
          <w:bCs/>
          <w:color w:val="000000"/>
          <w:sz w:val="28"/>
          <w:szCs w:val="28"/>
          <w:u w:val="single"/>
        </w:rPr>
      </w:pPr>
    </w:p>
    <w:p w14:paraId="12127DAA" w14:textId="77777777" w:rsidR="001D0485" w:rsidRPr="00CA398A" w:rsidRDefault="001D0485"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Sedekah</w:t>
      </w:r>
    </w:p>
    <w:p w14:paraId="6A6B90D6" w14:textId="77777777" w:rsidR="00D10DDB" w:rsidRPr="00CA398A" w:rsidRDefault="002D3B14" w:rsidP="006E1413">
      <w:pPr>
        <w:spacing w:line="240" w:lineRule="auto"/>
        <w:ind w:firstLine="567"/>
        <w:jc w:val="both"/>
        <w:rPr>
          <w:rFonts w:asciiTheme="majorBidi" w:hAnsiTheme="majorBidi" w:cstheme="majorBidi"/>
          <w:color w:val="000000"/>
          <w:sz w:val="24"/>
          <w:szCs w:val="96"/>
          <w:lang w:val="fi-FI"/>
        </w:rPr>
      </w:pPr>
      <w:r w:rsidRPr="00CA398A">
        <w:rPr>
          <w:rFonts w:asciiTheme="majorBidi" w:hAnsiTheme="majorBidi" w:cstheme="majorBidi"/>
          <w:color w:val="000000"/>
          <w:sz w:val="24"/>
          <w:szCs w:val="96"/>
          <w:lang w:val="fi-FI"/>
        </w:rPr>
        <w:t>Allah ta’ala berfirman:</w:t>
      </w:r>
    </w:p>
    <w:p w14:paraId="3BA056C8" w14:textId="77777777" w:rsidR="002D3B14" w:rsidRPr="00CA398A" w:rsidRDefault="000911BC" w:rsidP="000B6876">
      <w:pPr>
        <w:spacing w:line="240" w:lineRule="auto"/>
        <w:jc w:val="both"/>
        <w:rPr>
          <w:rFonts w:asciiTheme="majorBidi" w:hAnsiTheme="majorBidi" w:cstheme="majorBidi"/>
          <w:color w:val="000000"/>
          <w:sz w:val="24"/>
          <w:szCs w:val="160"/>
          <w:lang w:val="fi-FI"/>
        </w:rPr>
      </w:pPr>
      <w:r w:rsidRPr="00CA398A">
        <w:rPr>
          <w:rFonts w:asciiTheme="majorBidi" w:hAnsiTheme="majorBidi" w:cstheme="majorBidi"/>
          <w:color w:val="000000"/>
          <w:sz w:val="23"/>
          <w:szCs w:val="23"/>
          <w:lang w:val="fi-FI"/>
        </w:rPr>
        <w:t>”</w:t>
      </w:r>
      <w:r w:rsidR="002D3B14" w:rsidRPr="00CA398A">
        <w:rPr>
          <w:rFonts w:asciiTheme="majorBidi" w:hAnsiTheme="majorBidi" w:cstheme="majorBidi"/>
          <w:color w:val="000000"/>
          <w:sz w:val="23"/>
          <w:szCs w:val="23"/>
          <w:lang w:val="fi-FI"/>
        </w:rPr>
        <w:t>Sesungguhnya orang-orang yang membenarkan (Allah dan Rasul- Nya) baik laki-laki maupun perempuan dan meminjamkan kepada Allah pinjaman yang baik, niscaya akan dilipatgandakan (pembayarannya) kepada mereka; dan bagi mereka pahala yang banyak</w:t>
      </w:r>
      <w:r w:rsidRPr="00CA398A">
        <w:rPr>
          <w:rFonts w:asciiTheme="majorBidi" w:hAnsiTheme="majorBidi" w:cstheme="majorBidi"/>
          <w:color w:val="000000"/>
          <w:sz w:val="23"/>
          <w:szCs w:val="23"/>
          <w:lang w:val="fi-FI"/>
        </w:rPr>
        <w:t>”</w:t>
      </w:r>
      <w:r w:rsidR="002D3B14" w:rsidRPr="00CA398A">
        <w:rPr>
          <w:rStyle w:val="FootnoteReference"/>
          <w:rFonts w:asciiTheme="majorBidi" w:hAnsiTheme="majorBidi" w:cstheme="majorBidi"/>
          <w:color w:val="000000"/>
          <w:sz w:val="24"/>
          <w:szCs w:val="160"/>
          <w:lang w:val="fi-FI"/>
        </w:rPr>
        <w:footnoteReference w:id="179"/>
      </w:r>
      <w:r w:rsidR="002D3B14" w:rsidRPr="00CA398A">
        <w:rPr>
          <w:rFonts w:asciiTheme="majorBidi" w:hAnsiTheme="majorBidi" w:cstheme="majorBidi"/>
          <w:color w:val="000000"/>
          <w:sz w:val="24"/>
          <w:szCs w:val="160"/>
          <w:lang w:val="fi-FI"/>
        </w:rPr>
        <w:t>.</w:t>
      </w:r>
    </w:p>
    <w:p w14:paraId="112E05DC" w14:textId="77777777" w:rsidR="00990106" w:rsidRPr="00CA398A" w:rsidRDefault="00990106" w:rsidP="000B6876">
      <w:pPr>
        <w:spacing w:line="240" w:lineRule="auto"/>
        <w:ind w:firstLine="567"/>
        <w:jc w:val="both"/>
        <w:rPr>
          <w:rFonts w:asciiTheme="majorBidi" w:hAnsiTheme="majorBidi" w:cstheme="majorBidi"/>
          <w:color w:val="000000"/>
          <w:sz w:val="24"/>
          <w:szCs w:val="160"/>
          <w:lang w:val="fi-FI"/>
        </w:rPr>
      </w:pPr>
      <w:r w:rsidRPr="00CA398A">
        <w:rPr>
          <w:rFonts w:asciiTheme="majorBidi" w:hAnsiTheme="majorBidi" w:cstheme="majorBidi"/>
          <w:color w:val="000000"/>
          <w:sz w:val="24"/>
          <w:szCs w:val="160"/>
          <w:lang w:val="fi-FI"/>
        </w:rPr>
        <w:t xml:space="preserve">Dalam hadits: </w:t>
      </w:r>
      <w:r w:rsidRPr="00CA398A">
        <w:rPr>
          <w:rFonts w:asciiTheme="majorBidi" w:hAnsiTheme="majorBidi" w:cstheme="majorBidi"/>
          <w:i/>
          <w:iCs/>
          <w:color w:val="000000"/>
          <w:sz w:val="24"/>
          <w:szCs w:val="160"/>
          <w:lang w:val="fi-FI"/>
        </w:rPr>
        <w:t>”Sedekah adalah bukti”</w:t>
      </w:r>
      <w:r w:rsidRPr="00CA398A">
        <w:rPr>
          <w:rStyle w:val="FootnoteReference"/>
          <w:rFonts w:asciiTheme="majorBidi" w:hAnsiTheme="majorBidi" w:cstheme="majorBidi"/>
          <w:color w:val="000000"/>
          <w:sz w:val="24"/>
          <w:szCs w:val="160"/>
          <w:lang w:val="fi-FI"/>
        </w:rPr>
        <w:footnoteReference w:id="180"/>
      </w:r>
      <w:r w:rsidRPr="00CA398A">
        <w:rPr>
          <w:rFonts w:asciiTheme="majorBidi" w:hAnsiTheme="majorBidi" w:cstheme="majorBidi"/>
          <w:color w:val="000000"/>
          <w:sz w:val="24"/>
          <w:szCs w:val="160"/>
          <w:lang w:val="fi-FI"/>
        </w:rPr>
        <w:t xml:space="preserve">, sedekah adalah bukti atas kebersihan jiwa seorang hamba dari sifat bakhil dan kikir, bukti atas keyakinan seorang hamba dengan janji yang Allah berikan, bahwa Ia akan menganti dan membalas kebaikan orang yang menginfakkan hartanya pada hari kiamat, sedekah adalah pelindung bagi seorang hamba dari api nerakan pada hari kiamat nanti, </w:t>
      </w:r>
      <w:r w:rsidR="000B6876" w:rsidRPr="00CA398A">
        <w:rPr>
          <w:rFonts w:asciiTheme="majorBidi" w:hAnsiTheme="majorBidi" w:cstheme="majorBidi"/>
          <w:color w:val="000000"/>
          <w:sz w:val="24"/>
          <w:szCs w:val="160"/>
          <w:lang w:val="fi-FI"/>
        </w:rPr>
        <w:t>Rasulu-Allah shalla Allahu</w:t>
      </w:r>
      <w:r w:rsidRPr="00CA398A">
        <w:rPr>
          <w:rFonts w:asciiTheme="majorBidi" w:hAnsiTheme="majorBidi" w:cstheme="majorBidi"/>
          <w:i/>
          <w:iCs/>
          <w:color w:val="000000"/>
          <w:sz w:val="24"/>
          <w:szCs w:val="160"/>
          <w:lang w:val="fi-FI"/>
        </w:rPr>
        <w:t xml:space="preserve"> alaihi wa sallam</w:t>
      </w:r>
      <w:r w:rsidRPr="00CA398A">
        <w:rPr>
          <w:rFonts w:asciiTheme="majorBidi" w:hAnsiTheme="majorBidi" w:cstheme="majorBidi"/>
          <w:color w:val="000000"/>
          <w:sz w:val="24"/>
          <w:szCs w:val="160"/>
          <w:lang w:val="fi-FI"/>
        </w:rPr>
        <w:t xml:space="preserve"> bersabda: </w:t>
      </w:r>
      <w:r w:rsidRPr="00CA398A">
        <w:rPr>
          <w:rFonts w:asciiTheme="majorBidi" w:hAnsiTheme="majorBidi" w:cstheme="majorBidi"/>
          <w:i/>
          <w:iCs/>
          <w:color w:val="000000"/>
          <w:sz w:val="24"/>
          <w:szCs w:val="160"/>
          <w:lang w:val="fi-FI"/>
        </w:rPr>
        <w:t>”Berlindunglah dari api neraka walaupun hanya dengan setengah kurma”</w:t>
      </w:r>
      <w:r w:rsidRPr="00CA398A">
        <w:rPr>
          <w:rStyle w:val="FootnoteReference"/>
          <w:rFonts w:asciiTheme="majorBidi" w:hAnsiTheme="majorBidi" w:cstheme="majorBidi"/>
          <w:color w:val="000000"/>
          <w:sz w:val="24"/>
          <w:szCs w:val="160"/>
          <w:lang w:val="fi-FI"/>
        </w:rPr>
        <w:footnoteReference w:id="181"/>
      </w:r>
      <w:r w:rsidRPr="00CA398A">
        <w:rPr>
          <w:rFonts w:asciiTheme="majorBidi" w:hAnsiTheme="majorBidi" w:cstheme="majorBidi"/>
          <w:color w:val="000000"/>
          <w:sz w:val="24"/>
          <w:szCs w:val="160"/>
          <w:lang w:val="fi-FI"/>
        </w:rPr>
        <w:t>.</w:t>
      </w:r>
    </w:p>
    <w:p w14:paraId="2DA37C2D" w14:textId="77777777" w:rsidR="009F09CF" w:rsidRPr="00CA398A" w:rsidRDefault="00B42EF0" w:rsidP="000B6876">
      <w:pPr>
        <w:spacing w:line="240" w:lineRule="auto"/>
        <w:ind w:firstLine="567"/>
        <w:jc w:val="both"/>
        <w:rPr>
          <w:rFonts w:asciiTheme="majorBidi" w:hAnsiTheme="majorBidi" w:cstheme="majorBidi"/>
          <w:color w:val="000000"/>
          <w:sz w:val="24"/>
          <w:szCs w:val="24"/>
          <w:lang w:val="fi-FI"/>
        </w:rPr>
      </w:pPr>
      <w:r w:rsidRPr="00CA398A">
        <w:rPr>
          <w:rFonts w:asciiTheme="majorBidi" w:hAnsiTheme="majorBidi" w:cstheme="majorBidi"/>
          <w:color w:val="000000"/>
          <w:sz w:val="24"/>
          <w:szCs w:val="160"/>
          <w:lang w:val="fi-FI"/>
        </w:rPr>
        <w:t xml:space="preserve">Dari Abu Hurairah </w:t>
      </w:r>
      <w:r w:rsidR="000B6876" w:rsidRPr="00CA398A">
        <w:rPr>
          <w:rFonts w:asciiTheme="majorBidi" w:hAnsiTheme="majorBidi" w:cstheme="majorBidi"/>
          <w:i/>
          <w:iCs/>
          <w:color w:val="000000"/>
          <w:sz w:val="24"/>
          <w:szCs w:val="160"/>
          <w:lang w:val="fi-FI"/>
        </w:rPr>
        <w:t>radhiya Allahu</w:t>
      </w:r>
      <w:r w:rsidRPr="00CA398A">
        <w:rPr>
          <w:rFonts w:asciiTheme="majorBidi" w:hAnsiTheme="majorBidi" w:cstheme="majorBidi"/>
          <w:i/>
          <w:iCs/>
          <w:color w:val="000000"/>
          <w:sz w:val="24"/>
          <w:szCs w:val="160"/>
          <w:lang w:val="fi-FI"/>
        </w:rPr>
        <w:t xml:space="preserve"> anhu</w:t>
      </w:r>
      <w:r w:rsidRPr="00CA398A">
        <w:rPr>
          <w:rFonts w:asciiTheme="majorBidi" w:hAnsiTheme="majorBidi" w:cstheme="majorBidi"/>
          <w:color w:val="000000"/>
          <w:sz w:val="24"/>
          <w:szCs w:val="160"/>
          <w:lang w:val="fi-FI"/>
        </w:rPr>
        <w:t xml:space="preserve"> berkta: </w:t>
      </w:r>
      <w:r w:rsidR="000B6876" w:rsidRPr="00CA398A">
        <w:rPr>
          <w:rFonts w:asciiTheme="majorBidi" w:hAnsiTheme="majorBidi" w:cstheme="majorBidi"/>
          <w:color w:val="000000"/>
          <w:sz w:val="24"/>
          <w:szCs w:val="160"/>
          <w:lang w:val="fi-FI"/>
        </w:rPr>
        <w:t>Rasulu-Allah shalla Allahu</w:t>
      </w:r>
      <w:r w:rsidRPr="00CA398A">
        <w:rPr>
          <w:rFonts w:asciiTheme="majorBidi" w:hAnsiTheme="majorBidi" w:cstheme="majorBidi"/>
          <w:i/>
          <w:iCs/>
          <w:color w:val="000000"/>
          <w:sz w:val="24"/>
          <w:szCs w:val="160"/>
          <w:lang w:val="fi-FI"/>
        </w:rPr>
        <w:t xml:space="preserve"> alaihi wa sallam</w:t>
      </w:r>
      <w:r w:rsidRPr="00CA398A">
        <w:rPr>
          <w:rFonts w:asciiTheme="majorBidi" w:hAnsiTheme="majorBidi" w:cstheme="majorBidi"/>
          <w:color w:val="000000"/>
          <w:sz w:val="24"/>
          <w:szCs w:val="160"/>
          <w:lang w:val="fi-FI"/>
        </w:rPr>
        <w:t xml:space="preserve"> bersabda: </w:t>
      </w:r>
      <w:r w:rsidRPr="00CA398A">
        <w:rPr>
          <w:rFonts w:asciiTheme="majorBidi" w:hAnsiTheme="majorBidi" w:cstheme="majorBidi"/>
          <w:i/>
          <w:iCs/>
          <w:color w:val="000000"/>
          <w:sz w:val="24"/>
          <w:szCs w:val="160"/>
          <w:lang w:val="fi-FI"/>
        </w:rPr>
        <w:t>”</w:t>
      </w:r>
      <w:r w:rsidRPr="00CA398A">
        <w:rPr>
          <w:rFonts w:asciiTheme="majorBidi" w:hAnsiTheme="majorBidi" w:cstheme="majorBidi"/>
          <w:i/>
          <w:iCs/>
          <w:color w:val="000000"/>
          <w:sz w:val="24"/>
          <w:szCs w:val="24"/>
          <w:lang w:val="fi-FI"/>
        </w:rPr>
        <w:t>Barangsiapa yang bersedekah dengan sesuatu yang senilai dengan sebutir kurma dari usaha yang halal, sedangkan Allah tidaklah menerima kecuali yang baik, maka Allah akan menerima sedekahnya dengan tangan kanan</w:t>
      </w:r>
      <w:r w:rsidR="000911BC" w:rsidRPr="00CA398A">
        <w:rPr>
          <w:rFonts w:asciiTheme="majorBidi" w:hAnsiTheme="majorBidi" w:cstheme="majorBidi"/>
          <w:i/>
          <w:iCs/>
          <w:color w:val="000000"/>
          <w:sz w:val="24"/>
          <w:szCs w:val="24"/>
          <w:lang w:val="fi-FI"/>
        </w:rPr>
        <w:t>-</w:t>
      </w:r>
      <w:r w:rsidRPr="00CA398A">
        <w:rPr>
          <w:rFonts w:asciiTheme="majorBidi" w:hAnsiTheme="majorBidi" w:cstheme="majorBidi"/>
          <w:i/>
          <w:iCs/>
          <w:color w:val="000000"/>
          <w:sz w:val="24"/>
          <w:szCs w:val="24"/>
          <w:lang w:val="fi-FI"/>
        </w:rPr>
        <w:t>Nya kemudian mengembangkannya untuk pemiliknya seperti seorang di antara kalian membesarkan kuda kecilnya hingga shadaqah tersebut besar seperti gunung”</w:t>
      </w:r>
      <w:r w:rsidRPr="00CA398A">
        <w:rPr>
          <w:rStyle w:val="FootnoteReference"/>
          <w:rFonts w:asciiTheme="majorBidi" w:hAnsiTheme="majorBidi" w:cstheme="majorBidi"/>
          <w:color w:val="000000"/>
          <w:sz w:val="24"/>
          <w:szCs w:val="24"/>
          <w:lang w:val="fi-FI"/>
        </w:rPr>
        <w:footnoteReference w:id="182"/>
      </w:r>
      <w:r w:rsidRPr="00CA398A">
        <w:rPr>
          <w:rFonts w:asciiTheme="majorBidi" w:hAnsiTheme="majorBidi" w:cstheme="majorBidi"/>
          <w:color w:val="000000"/>
          <w:sz w:val="24"/>
          <w:szCs w:val="24"/>
          <w:lang w:val="fi-FI"/>
        </w:rPr>
        <w:t>.</w:t>
      </w:r>
    </w:p>
    <w:p w14:paraId="73DF871D" w14:textId="77777777" w:rsidR="009F09CF" w:rsidRPr="00CA398A" w:rsidRDefault="009F09CF" w:rsidP="000B6876">
      <w:pPr>
        <w:spacing w:line="240" w:lineRule="auto"/>
        <w:ind w:firstLine="567"/>
        <w:jc w:val="both"/>
        <w:rPr>
          <w:rFonts w:asciiTheme="majorBidi" w:hAnsiTheme="majorBidi" w:cstheme="majorBidi"/>
          <w:i/>
          <w:iCs/>
          <w:color w:val="000000"/>
          <w:sz w:val="28"/>
          <w:szCs w:val="28"/>
          <w:lang w:val="fi-FI"/>
        </w:rPr>
      </w:pPr>
      <w:r w:rsidRPr="00CA398A">
        <w:rPr>
          <w:rFonts w:asciiTheme="majorBidi" w:hAnsiTheme="majorBidi" w:cstheme="majorBidi"/>
          <w:color w:val="000000"/>
          <w:sz w:val="24"/>
          <w:szCs w:val="24"/>
          <w:lang w:val="fi-FI"/>
        </w:rPr>
        <w:t xml:space="preserve">Seseroang pada hari kiamat nanti akan berada di bawah naungan sedekahnya, sampai Allah menghisab seluruh hambaNya, dari Uqbah bin ’Amr </w:t>
      </w:r>
      <w:r w:rsidR="000B6876" w:rsidRPr="00CA398A">
        <w:rPr>
          <w:rFonts w:asciiTheme="majorBidi" w:hAnsiTheme="majorBidi" w:cstheme="majorBidi"/>
          <w:i/>
          <w:iCs/>
          <w:color w:val="000000"/>
          <w:sz w:val="24"/>
          <w:szCs w:val="24"/>
          <w:lang w:val="fi-FI"/>
        </w:rPr>
        <w:t>radhiya Allahu</w:t>
      </w:r>
      <w:r w:rsidRPr="00CA398A">
        <w:rPr>
          <w:rFonts w:asciiTheme="majorBidi" w:hAnsiTheme="majorBidi" w:cstheme="majorBidi"/>
          <w:i/>
          <w:iCs/>
          <w:color w:val="000000"/>
          <w:sz w:val="24"/>
          <w:szCs w:val="24"/>
          <w:lang w:val="fi-FI"/>
        </w:rPr>
        <w:t xml:space="preserve"> anhu</w:t>
      </w:r>
      <w:r w:rsidRPr="00CA398A">
        <w:rPr>
          <w:rFonts w:asciiTheme="majorBidi" w:hAnsiTheme="majorBidi" w:cstheme="majorBidi"/>
          <w:color w:val="000000"/>
          <w:sz w:val="24"/>
          <w:szCs w:val="24"/>
          <w:lang w:val="fi-FI"/>
        </w:rPr>
        <w:t xml:space="preserve"> berkata: Aku mendengar </w:t>
      </w:r>
      <w:r w:rsidR="000B6876" w:rsidRPr="00CA398A">
        <w:rPr>
          <w:rFonts w:asciiTheme="majorBidi" w:hAnsiTheme="majorBidi" w:cstheme="majorBidi"/>
          <w:color w:val="000000"/>
          <w:sz w:val="24"/>
          <w:szCs w:val="24"/>
          <w:lang w:val="fi-FI"/>
        </w:rPr>
        <w:t>Rasulu-Allah shalla Allahu</w:t>
      </w:r>
      <w:r w:rsidRPr="00CA398A">
        <w:rPr>
          <w:rFonts w:asciiTheme="majorBidi" w:hAnsiTheme="majorBidi" w:cstheme="majorBidi"/>
          <w:i/>
          <w:iCs/>
          <w:color w:val="000000"/>
          <w:sz w:val="24"/>
          <w:szCs w:val="24"/>
          <w:lang w:val="fi-FI"/>
        </w:rPr>
        <w:t xml:space="preserve"> alaihi wa sallam</w:t>
      </w:r>
      <w:r w:rsidRPr="00CA398A">
        <w:rPr>
          <w:rFonts w:asciiTheme="majorBidi" w:hAnsiTheme="majorBidi" w:cstheme="majorBidi"/>
          <w:color w:val="000000"/>
          <w:sz w:val="24"/>
          <w:szCs w:val="24"/>
          <w:lang w:val="fi-FI"/>
        </w:rPr>
        <w:t xml:space="preserve"> bersabda: ”</w:t>
      </w:r>
      <w:r w:rsidRPr="00CA398A">
        <w:rPr>
          <w:rStyle w:val="Emphasis"/>
          <w:rFonts w:asciiTheme="majorBidi" w:hAnsiTheme="majorBidi" w:cstheme="majorBidi"/>
          <w:color w:val="000000"/>
          <w:sz w:val="24"/>
          <w:szCs w:val="24"/>
          <w:lang w:val="fi-FI"/>
        </w:rPr>
        <w:t>Setiap orang akan berada di naungan amalan sedekahnya hingga ia mendapatkan keputusan di tengah-tengah manusia”</w:t>
      </w:r>
      <w:r w:rsidR="00275B2F" w:rsidRPr="00CA398A">
        <w:rPr>
          <w:rStyle w:val="FootnoteReference"/>
          <w:rFonts w:asciiTheme="majorBidi" w:hAnsiTheme="majorBidi" w:cstheme="majorBidi"/>
          <w:color w:val="000000"/>
          <w:sz w:val="24"/>
          <w:szCs w:val="24"/>
          <w:lang w:val="fi-FI"/>
        </w:rPr>
        <w:footnoteReference w:id="183"/>
      </w:r>
      <w:r w:rsidRPr="00CA398A">
        <w:rPr>
          <w:rFonts w:asciiTheme="majorBidi" w:hAnsiTheme="majorBidi" w:cstheme="majorBidi"/>
          <w:i/>
          <w:iCs/>
          <w:color w:val="000000"/>
          <w:sz w:val="24"/>
          <w:szCs w:val="24"/>
          <w:lang w:val="fi-FI"/>
        </w:rPr>
        <w:t>.</w:t>
      </w:r>
    </w:p>
    <w:p w14:paraId="614F4949" w14:textId="77777777" w:rsidR="00556B02" w:rsidRPr="00CA398A" w:rsidRDefault="000911BC" w:rsidP="000B6876">
      <w:pPr>
        <w:spacing w:line="240" w:lineRule="auto"/>
        <w:ind w:firstLine="567"/>
        <w:jc w:val="both"/>
        <w:rPr>
          <w:rFonts w:asciiTheme="majorBidi" w:hAnsiTheme="majorBidi" w:cstheme="majorBidi"/>
          <w:color w:val="000000"/>
          <w:szCs w:val="144"/>
          <w:lang w:val="fi-FI"/>
        </w:rPr>
      </w:pPr>
      <w:r w:rsidRPr="00CA398A">
        <w:rPr>
          <w:rFonts w:asciiTheme="majorBidi" w:hAnsiTheme="majorBidi" w:cstheme="majorBidi"/>
          <w:color w:val="000000"/>
          <w:sz w:val="24"/>
          <w:szCs w:val="24"/>
          <w:lang w:val="fi-FI"/>
        </w:rPr>
        <w:t>Seor</w:t>
      </w:r>
      <w:r w:rsidR="009F09CF" w:rsidRPr="00CA398A">
        <w:rPr>
          <w:rFonts w:asciiTheme="majorBidi" w:hAnsiTheme="majorBidi" w:cstheme="majorBidi"/>
          <w:color w:val="000000"/>
          <w:sz w:val="24"/>
          <w:szCs w:val="24"/>
          <w:lang w:val="fi-FI"/>
        </w:rPr>
        <w:t xml:space="preserve">ang yang mensedekahkan hartanya dengan ikhlas juga akan berada di bawah naungan </w:t>
      </w:r>
      <w:r w:rsidR="009F09CF" w:rsidRPr="00CA398A">
        <w:rPr>
          <w:rFonts w:asciiTheme="majorBidi" w:hAnsiTheme="majorBidi" w:cstheme="majorBidi"/>
          <w:i/>
          <w:iCs/>
          <w:color w:val="000000"/>
          <w:sz w:val="24"/>
          <w:szCs w:val="24"/>
          <w:lang w:val="fi-FI"/>
        </w:rPr>
        <w:t>arsy</w:t>
      </w:r>
      <w:r w:rsidR="009F09CF" w:rsidRPr="00CA398A">
        <w:rPr>
          <w:rFonts w:asciiTheme="majorBidi" w:hAnsiTheme="majorBidi" w:cstheme="majorBidi"/>
          <w:color w:val="000000"/>
          <w:sz w:val="24"/>
          <w:szCs w:val="24"/>
          <w:lang w:val="fi-FI"/>
        </w:rPr>
        <w:t xml:space="preserve"> Allah, bersama dengan tujuh golongan lain yang akan dinaungi oleh Allah, di hari tidak ada naungan melainkan naunganNya, </w:t>
      </w:r>
      <w:r w:rsidR="000B6876" w:rsidRPr="00CA398A">
        <w:rPr>
          <w:rFonts w:asciiTheme="majorBidi" w:hAnsiTheme="majorBidi" w:cstheme="majorBidi"/>
          <w:color w:val="000000"/>
          <w:sz w:val="24"/>
          <w:szCs w:val="24"/>
          <w:lang w:val="fi-FI"/>
        </w:rPr>
        <w:t>Rasulu-Allah shalla Allahu</w:t>
      </w:r>
      <w:r w:rsidR="009F09CF" w:rsidRPr="00CA398A">
        <w:rPr>
          <w:rFonts w:asciiTheme="majorBidi" w:hAnsiTheme="majorBidi" w:cstheme="majorBidi"/>
          <w:i/>
          <w:iCs/>
          <w:color w:val="000000"/>
          <w:sz w:val="24"/>
          <w:szCs w:val="24"/>
          <w:lang w:val="fi-FI"/>
        </w:rPr>
        <w:t xml:space="preserve"> alaihi wa </w:t>
      </w:r>
      <w:r w:rsidR="009F09CF" w:rsidRPr="00CA398A">
        <w:rPr>
          <w:rFonts w:asciiTheme="majorBidi" w:hAnsiTheme="majorBidi" w:cstheme="majorBidi"/>
          <w:i/>
          <w:iCs/>
          <w:color w:val="000000"/>
          <w:sz w:val="24"/>
          <w:szCs w:val="24"/>
          <w:lang w:val="fi-FI"/>
        </w:rPr>
        <w:lastRenderedPageBreak/>
        <w:t>sallam</w:t>
      </w:r>
      <w:r w:rsidR="009F09CF" w:rsidRPr="00CA398A">
        <w:rPr>
          <w:rFonts w:asciiTheme="majorBidi" w:hAnsiTheme="majorBidi" w:cstheme="majorBidi"/>
          <w:color w:val="000000"/>
          <w:sz w:val="24"/>
          <w:szCs w:val="24"/>
          <w:lang w:val="fi-FI"/>
        </w:rPr>
        <w:t xml:space="preserve"> bersabda: </w:t>
      </w:r>
      <w:r w:rsidR="009F09CF" w:rsidRPr="00CA398A">
        <w:rPr>
          <w:rFonts w:asciiTheme="majorBidi" w:hAnsiTheme="majorBidi" w:cstheme="majorBidi"/>
          <w:i/>
          <w:iCs/>
          <w:color w:val="000000"/>
          <w:sz w:val="24"/>
          <w:szCs w:val="24"/>
          <w:lang w:val="fi-FI"/>
        </w:rPr>
        <w:t>”...dan seorang yang mensedekahkan hartanya secara sembunyi-sembunyi, sampai tangan kirinya tidak mengetahui apa yang diinfakkan oleh tangan kanannya...”</w:t>
      </w:r>
      <w:r w:rsidR="002E12FC" w:rsidRPr="00CA398A">
        <w:rPr>
          <w:rStyle w:val="FootnoteReference"/>
          <w:rFonts w:asciiTheme="majorBidi" w:hAnsiTheme="majorBidi" w:cstheme="majorBidi"/>
          <w:color w:val="000000"/>
          <w:sz w:val="24"/>
          <w:szCs w:val="24"/>
          <w:lang w:val="fi-FI"/>
        </w:rPr>
        <w:footnoteReference w:id="184"/>
      </w:r>
      <w:r w:rsidR="009F09CF" w:rsidRPr="00CA398A">
        <w:rPr>
          <w:rFonts w:asciiTheme="majorBidi" w:hAnsiTheme="majorBidi" w:cstheme="majorBidi"/>
          <w:color w:val="000000"/>
          <w:sz w:val="24"/>
          <w:szCs w:val="24"/>
          <w:lang w:val="fi-FI"/>
        </w:rPr>
        <w:t>.</w:t>
      </w:r>
      <w:r w:rsidR="00B42EF0" w:rsidRPr="00CA398A">
        <w:rPr>
          <w:rFonts w:asciiTheme="majorBidi" w:hAnsiTheme="majorBidi" w:cstheme="majorBidi"/>
          <w:color w:val="000000"/>
          <w:szCs w:val="144"/>
          <w:lang w:val="fi-FI"/>
        </w:rPr>
        <w:t xml:space="preserve"> </w:t>
      </w:r>
    </w:p>
    <w:p w14:paraId="39BB6922" w14:textId="77777777" w:rsidR="00556B02" w:rsidRPr="00CA398A" w:rsidRDefault="00556B02" w:rsidP="000B6876">
      <w:pPr>
        <w:spacing w:line="240" w:lineRule="auto"/>
        <w:ind w:firstLine="567"/>
        <w:jc w:val="both"/>
        <w:rPr>
          <w:rFonts w:asciiTheme="majorBidi" w:hAnsiTheme="majorBidi" w:cstheme="majorBidi"/>
          <w:color w:val="000000"/>
          <w:sz w:val="24"/>
          <w:szCs w:val="160"/>
          <w:lang w:val="fi-FI"/>
        </w:rPr>
      </w:pPr>
      <w:r w:rsidRPr="00CA398A">
        <w:rPr>
          <w:rFonts w:asciiTheme="majorBidi" w:hAnsiTheme="majorBidi" w:cstheme="majorBidi"/>
          <w:color w:val="000000"/>
          <w:sz w:val="24"/>
          <w:szCs w:val="160"/>
          <w:lang w:val="fi-FI"/>
        </w:rPr>
        <w:t>Dengan bersedekah kesulitan seseorang akan dihapus, seorang akan mendapat bantuan dan kemudahan atas segala kesusahan, ia bisa memberi orang yang meminta-minta, berbuat baik kepada orang miskin, berlemah lembut kepada orang-orang faqir, dan menyantuni para janda juga anak yati, dll.</w:t>
      </w:r>
    </w:p>
    <w:p w14:paraId="65BD219B" w14:textId="77777777" w:rsidR="00556B02" w:rsidRPr="00CA398A" w:rsidRDefault="00556B02" w:rsidP="000B6876">
      <w:pPr>
        <w:spacing w:line="240" w:lineRule="auto"/>
        <w:ind w:firstLine="567"/>
        <w:jc w:val="both"/>
        <w:rPr>
          <w:rFonts w:asciiTheme="majorBidi" w:hAnsiTheme="majorBidi" w:cstheme="majorBidi"/>
          <w:color w:val="000000"/>
          <w:sz w:val="24"/>
          <w:szCs w:val="160"/>
          <w:lang w:val="fi-FI"/>
        </w:rPr>
      </w:pPr>
      <w:r w:rsidRPr="00CA398A">
        <w:rPr>
          <w:rFonts w:asciiTheme="majorBidi" w:hAnsiTheme="majorBidi" w:cstheme="majorBidi"/>
          <w:color w:val="000000"/>
          <w:sz w:val="24"/>
          <w:szCs w:val="160"/>
          <w:lang w:val="fi-FI"/>
        </w:rPr>
        <w:t>Mengingat agungnya amalan ini, Allah subahanahu wa ta’ala telah menyiapkan balasan yang besar bagi orang yang melakukannya, Allah berfirman:</w:t>
      </w:r>
    </w:p>
    <w:p w14:paraId="23BF1280" w14:textId="77777777" w:rsidR="00556B02" w:rsidRPr="00CA398A" w:rsidRDefault="00E56DCB" w:rsidP="000B6876">
      <w:pPr>
        <w:spacing w:line="240" w:lineRule="auto"/>
        <w:jc w:val="both"/>
        <w:rPr>
          <w:rFonts w:asciiTheme="majorBidi" w:hAnsiTheme="majorBidi" w:cstheme="majorBidi"/>
          <w:color w:val="000000"/>
          <w:sz w:val="24"/>
          <w:szCs w:val="200"/>
          <w:lang w:val="fi-FI"/>
        </w:rPr>
      </w:pPr>
      <w:r w:rsidRPr="00CA398A">
        <w:rPr>
          <w:rFonts w:asciiTheme="majorBidi" w:hAnsiTheme="majorBidi" w:cstheme="majorBidi"/>
          <w:color w:val="000000"/>
          <w:sz w:val="23"/>
          <w:szCs w:val="23"/>
          <w:lang w:val="fi-FI"/>
        </w:rPr>
        <w:t>”</w:t>
      </w:r>
      <w:r w:rsidR="00556B02" w:rsidRPr="00CA398A">
        <w:rPr>
          <w:rFonts w:asciiTheme="majorBidi" w:hAnsiTheme="majorBidi" w:cstheme="majorBidi"/>
          <w:color w:val="000000"/>
          <w:sz w:val="23"/>
          <w:szCs w:val="23"/>
          <w:lang w:val="fi-FI"/>
        </w:rPr>
        <w:t>Perumpamaan (nafkah yang dikeluarkan oleh) orang-orang yang menafkahkan hartanya di jalan Allah adalah serupa dengan sebutir benih yang menumbuhkan tujuh bulir, pada tiap-tiap bulir seratus biji. Allah melipat gandakan (ganjaran) bagi siapa yang Dia kehendaki. dan Allah Maha Luas (karunia-Nya) lagi Maha mengetahui</w:t>
      </w:r>
      <w:r w:rsidRPr="00CA398A">
        <w:rPr>
          <w:rFonts w:asciiTheme="majorBidi" w:hAnsiTheme="majorBidi" w:cstheme="majorBidi"/>
          <w:color w:val="000000"/>
          <w:sz w:val="23"/>
          <w:szCs w:val="23"/>
          <w:lang w:val="fi-FI"/>
        </w:rPr>
        <w:t>”</w:t>
      </w:r>
      <w:r w:rsidR="00556B02" w:rsidRPr="00CA398A">
        <w:rPr>
          <w:rStyle w:val="FootnoteReference"/>
          <w:rFonts w:asciiTheme="majorBidi" w:hAnsiTheme="majorBidi" w:cstheme="majorBidi"/>
          <w:color w:val="000000"/>
          <w:sz w:val="24"/>
          <w:szCs w:val="200"/>
          <w:lang w:val="fi-FI"/>
        </w:rPr>
        <w:footnoteReference w:id="185"/>
      </w:r>
      <w:r w:rsidR="00556B02" w:rsidRPr="00CA398A">
        <w:rPr>
          <w:rFonts w:asciiTheme="majorBidi" w:hAnsiTheme="majorBidi" w:cstheme="majorBidi"/>
          <w:color w:val="000000"/>
          <w:sz w:val="24"/>
          <w:szCs w:val="200"/>
          <w:lang w:val="fi-FI"/>
        </w:rPr>
        <w:t>.</w:t>
      </w:r>
    </w:p>
    <w:p w14:paraId="74356E25" w14:textId="77777777" w:rsidR="00E81ED2" w:rsidRPr="00CA398A" w:rsidRDefault="00E81ED2" w:rsidP="000B6876">
      <w:pPr>
        <w:spacing w:line="240" w:lineRule="auto"/>
        <w:ind w:firstLine="567"/>
        <w:jc w:val="both"/>
        <w:rPr>
          <w:rFonts w:asciiTheme="majorBidi" w:hAnsiTheme="majorBidi" w:cstheme="majorBidi"/>
          <w:color w:val="000000"/>
          <w:sz w:val="24"/>
          <w:szCs w:val="200"/>
          <w:lang w:val="fi-FI"/>
        </w:rPr>
      </w:pPr>
      <w:r w:rsidRPr="00CA398A">
        <w:rPr>
          <w:rFonts w:asciiTheme="majorBidi" w:hAnsiTheme="majorBidi" w:cstheme="majorBidi"/>
          <w:color w:val="000000"/>
          <w:sz w:val="24"/>
          <w:szCs w:val="200"/>
          <w:lang w:val="fi-FI"/>
        </w:rPr>
        <w:t>Pahal</w:t>
      </w:r>
      <w:r w:rsidR="00E56DCB" w:rsidRPr="00CA398A">
        <w:rPr>
          <w:rFonts w:asciiTheme="majorBidi" w:hAnsiTheme="majorBidi" w:cstheme="majorBidi"/>
          <w:color w:val="000000"/>
          <w:sz w:val="24"/>
          <w:szCs w:val="200"/>
          <w:lang w:val="fi-FI"/>
        </w:rPr>
        <w:t>a</w:t>
      </w:r>
      <w:r w:rsidRPr="00CA398A">
        <w:rPr>
          <w:rFonts w:asciiTheme="majorBidi" w:hAnsiTheme="majorBidi" w:cstheme="majorBidi"/>
          <w:color w:val="000000"/>
          <w:sz w:val="24"/>
          <w:szCs w:val="200"/>
          <w:lang w:val="fi-FI"/>
        </w:rPr>
        <w:t xml:space="preserve"> terendahnya adalah sepuluh kali lipat, dan bisa dilipat gandakan menjadi tujuh ratus kali lipat, dan Allah dengan </w:t>
      </w:r>
      <w:r w:rsidR="00E56DCB" w:rsidRPr="00CA398A">
        <w:rPr>
          <w:rFonts w:asciiTheme="majorBidi" w:hAnsiTheme="majorBidi" w:cstheme="majorBidi"/>
          <w:color w:val="000000"/>
          <w:sz w:val="24"/>
          <w:szCs w:val="200"/>
          <w:lang w:val="fi-FI"/>
        </w:rPr>
        <w:t>rahmat dan karunia-N</w:t>
      </w:r>
      <w:r w:rsidRPr="00CA398A">
        <w:rPr>
          <w:rFonts w:asciiTheme="majorBidi" w:hAnsiTheme="majorBidi" w:cstheme="majorBidi"/>
          <w:color w:val="000000"/>
          <w:sz w:val="24"/>
          <w:szCs w:val="200"/>
          <w:lang w:val="fi-FI"/>
        </w:rPr>
        <w:t>ya akan senantiasa memberikan tambahan bagi siapapun yang Ia kehendaki.</w:t>
      </w:r>
    </w:p>
    <w:p w14:paraId="40CF83BE" w14:textId="77777777" w:rsidR="00280E6E" w:rsidRPr="00CA398A" w:rsidRDefault="00E81ED2"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00"/>
          <w:lang w:val="fi-FI"/>
        </w:rPr>
        <w:t>Orang yang bersedekah akan senantiasa di</w:t>
      </w:r>
      <w:r w:rsidR="00487886" w:rsidRPr="00CA398A">
        <w:rPr>
          <w:rFonts w:asciiTheme="majorBidi" w:hAnsiTheme="majorBidi" w:cstheme="majorBidi"/>
          <w:color w:val="000000"/>
          <w:sz w:val="24"/>
          <w:szCs w:val="200"/>
          <w:lang w:val="fi-FI"/>
        </w:rPr>
        <w:t>do’a</w:t>
      </w:r>
      <w:r w:rsidRPr="00CA398A">
        <w:rPr>
          <w:rFonts w:asciiTheme="majorBidi" w:hAnsiTheme="majorBidi" w:cstheme="majorBidi"/>
          <w:color w:val="000000"/>
          <w:sz w:val="24"/>
          <w:szCs w:val="200"/>
          <w:lang w:val="fi-FI"/>
        </w:rPr>
        <w:t xml:space="preserve">kan oleh para malaikat, dari Abu Hurairah </w:t>
      </w:r>
      <w:r w:rsidR="000B6876" w:rsidRPr="00CA398A">
        <w:rPr>
          <w:rFonts w:asciiTheme="majorBidi" w:hAnsiTheme="majorBidi" w:cstheme="majorBidi"/>
          <w:i/>
          <w:iCs/>
          <w:color w:val="000000"/>
          <w:sz w:val="24"/>
          <w:szCs w:val="200"/>
          <w:lang w:val="fi-FI"/>
        </w:rPr>
        <w:t>radhiya Allahu</w:t>
      </w:r>
      <w:r w:rsidRPr="00CA398A">
        <w:rPr>
          <w:rFonts w:asciiTheme="majorBidi" w:hAnsiTheme="majorBidi" w:cstheme="majorBidi"/>
          <w:i/>
          <w:iCs/>
          <w:color w:val="000000"/>
          <w:sz w:val="24"/>
          <w:szCs w:val="200"/>
          <w:lang w:val="fi-FI"/>
        </w:rPr>
        <w:t xml:space="preserve"> anhu</w:t>
      </w:r>
      <w:r w:rsidRPr="00CA398A">
        <w:rPr>
          <w:rFonts w:asciiTheme="majorBidi" w:hAnsiTheme="majorBidi" w:cstheme="majorBidi"/>
          <w:color w:val="000000"/>
          <w:sz w:val="24"/>
          <w:szCs w:val="200"/>
          <w:lang w:val="fi-FI"/>
        </w:rPr>
        <w:t xml:space="preserve"> berkata: </w:t>
      </w:r>
      <w:r w:rsidR="000B6876" w:rsidRPr="00CA398A">
        <w:rPr>
          <w:rFonts w:asciiTheme="majorBidi" w:hAnsiTheme="majorBidi" w:cstheme="majorBidi"/>
          <w:color w:val="000000"/>
          <w:sz w:val="24"/>
          <w:szCs w:val="200"/>
          <w:lang w:val="fi-FI"/>
        </w:rPr>
        <w:t>Rasulu-Allah shalla Allahu</w:t>
      </w:r>
      <w:r w:rsidRPr="00CA398A">
        <w:rPr>
          <w:rFonts w:asciiTheme="majorBidi" w:hAnsiTheme="majorBidi" w:cstheme="majorBidi"/>
          <w:i/>
          <w:iCs/>
          <w:color w:val="000000"/>
          <w:sz w:val="24"/>
          <w:szCs w:val="200"/>
          <w:lang w:val="fi-FI"/>
        </w:rPr>
        <w:t xml:space="preserve"> alaihi wa sallam</w:t>
      </w:r>
      <w:r w:rsidR="00CA398A" w:rsidRPr="00CA398A">
        <w:rPr>
          <w:rFonts w:asciiTheme="majorBidi" w:hAnsiTheme="majorBidi" w:cstheme="majorBidi"/>
          <w:i/>
          <w:iCs/>
          <w:color w:val="000000"/>
          <w:sz w:val="24"/>
          <w:szCs w:val="200"/>
          <w:lang w:val="fi-FI"/>
        </w:rPr>
        <w:t xml:space="preserve"> </w:t>
      </w:r>
      <w:r w:rsidRPr="00CA398A">
        <w:rPr>
          <w:rFonts w:asciiTheme="majorBidi" w:hAnsiTheme="majorBidi" w:cstheme="majorBidi"/>
          <w:color w:val="000000"/>
          <w:sz w:val="24"/>
          <w:szCs w:val="200"/>
          <w:lang w:val="fi-FI"/>
        </w:rPr>
        <w:t xml:space="preserve">bersabda: </w:t>
      </w:r>
      <w:r w:rsidRPr="00CA398A">
        <w:rPr>
          <w:rFonts w:asciiTheme="majorBidi" w:hAnsiTheme="majorBidi" w:cstheme="majorBidi"/>
          <w:i/>
          <w:iCs/>
          <w:color w:val="000000"/>
          <w:sz w:val="24"/>
          <w:szCs w:val="200"/>
          <w:lang w:val="fi-FI"/>
        </w:rPr>
        <w:t>”</w:t>
      </w:r>
      <w:r w:rsidRPr="00CA398A">
        <w:rPr>
          <w:rFonts w:asciiTheme="majorBidi" w:hAnsiTheme="majorBidi" w:cstheme="majorBidi"/>
          <w:i/>
          <w:iCs/>
          <w:color w:val="000000"/>
          <w:sz w:val="24"/>
          <w:szCs w:val="24"/>
          <w:lang w:val="fi-FI"/>
        </w:rPr>
        <w:t xml:space="preserve">Tidak satu hari pun di mana pada pagi harinya seorang hamba ada padanya melainkan dua Malaikat turun kepadanya, salah satu di antara keduanya berkata: ‘Ya Allah, berikanlah ganti bagi orang yang berinfak.’ </w:t>
      </w:r>
      <w:r w:rsidRPr="00CA398A">
        <w:rPr>
          <w:rFonts w:asciiTheme="majorBidi" w:hAnsiTheme="majorBidi" w:cstheme="majorBidi"/>
          <w:i/>
          <w:iCs/>
          <w:color w:val="000000"/>
          <w:sz w:val="24"/>
          <w:szCs w:val="24"/>
        </w:rPr>
        <w:t>Dan yang lainnya berkata: ‘Ya Allah, hancurkanlah (harta) orang yang kikir</w:t>
      </w:r>
      <w:r w:rsidR="00280E6E" w:rsidRPr="00CA398A">
        <w:rPr>
          <w:rFonts w:asciiTheme="majorBidi" w:hAnsiTheme="majorBidi" w:cstheme="majorBidi"/>
          <w:i/>
          <w:iCs/>
          <w:color w:val="000000"/>
          <w:sz w:val="24"/>
          <w:szCs w:val="24"/>
        </w:rPr>
        <w:t>”</w:t>
      </w:r>
      <w:r w:rsidR="00280E6E" w:rsidRPr="00CA398A">
        <w:rPr>
          <w:rStyle w:val="FootnoteReference"/>
          <w:rFonts w:asciiTheme="majorBidi" w:hAnsiTheme="majorBidi" w:cstheme="majorBidi"/>
          <w:color w:val="000000"/>
          <w:sz w:val="24"/>
          <w:szCs w:val="24"/>
        </w:rPr>
        <w:footnoteReference w:id="186"/>
      </w:r>
      <w:r w:rsidRPr="00CA398A">
        <w:rPr>
          <w:rFonts w:asciiTheme="majorBidi" w:hAnsiTheme="majorBidi" w:cstheme="majorBidi"/>
          <w:color w:val="000000"/>
          <w:sz w:val="24"/>
          <w:szCs w:val="24"/>
        </w:rPr>
        <w:t>.</w:t>
      </w:r>
    </w:p>
    <w:p w14:paraId="73FDE510" w14:textId="77777777" w:rsidR="00E81ED2" w:rsidRPr="00CA398A" w:rsidRDefault="00280E6E"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Beliau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juga bersabda: </w:t>
      </w:r>
      <w:r w:rsidRPr="00CA398A">
        <w:rPr>
          <w:rFonts w:asciiTheme="majorBidi" w:hAnsiTheme="majorBidi" w:cstheme="majorBidi"/>
          <w:i/>
          <w:iCs/>
          <w:color w:val="000000"/>
          <w:sz w:val="24"/>
          <w:szCs w:val="24"/>
        </w:rPr>
        <w:t>“Sedekah tidaklah mengurangi harta”</w:t>
      </w:r>
      <w:r w:rsidRPr="00CA398A">
        <w:rPr>
          <w:rStyle w:val="FootnoteReference"/>
          <w:rFonts w:asciiTheme="majorBidi" w:hAnsiTheme="majorBidi" w:cstheme="majorBidi"/>
          <w:color w:val="000000"/>
          <w:sz w:val="24"/>
          <w:szCs w:val="24"/>
        </w:rPr>
        <w:footnoteReference w:id="187"/>
      </w:r>
      <w:r w:rsidRPr="00CA398A">
        <w:rPr>
          <w:rFonts w:asciiTheme="majorBidi" w:hAnsiTheme="majorBidi" w:cstheme="majorBidi"/>
          <w:color w:val="000000"/>
          <w:sz w:val="24"/>
          <w:szCs w:val="24"/>
        </w:rPr>
        <w:t>.</w:t>
      </w:r>
      <w:r w:rsidR="00E81ED2" w:rsidRPr="00CA398A">
        <w:rPr>
          <w:rFonts w:asciiTheme="majorBidi" w:hAnsiTheme="majorBidi" w:cstheme="majorBidi"/>
          <w:color w:val="000000"/>
          <w:sz w:val="24"/>
          <w:szCs w:val="24"/>
        </w:rPr>
        <w:t xml:space="preserve"> </w:t>
      </w:r>
    </w:p>
    <w:p w14:paraId="6E499D3B" w14:textId="77777777" w:rsidR="0010520E" w:rsidRPr="00CA398A" w:rsidRDefault="0010520E" w:rsidP="000B6876">
      <w:pPr>
        <w:spacing w:line="240" w:lineRule="auto"/>
        <w:ind w:firstLine="567"/>
        <w:jc w:val="both"/>
        <w:rPr>
          <w:rStyle w:val="Emphasis"/>
          <w:rFonts w:asciiTheme="majorBidi" w:hAnsiTheme="majorBidi" w:cstheme="majorBidi"/>
          <w:i w:val="0"/>
          <w:iCs w:val="0"/>
          <w:color w:val="000000"/>
          <w:sz w:val="24"/>
          <w:szCs w:val="24"/>
        </w:rPr>
      </w:pPr>
      <w:r w:rsidRPr="00CA398A">
        <w:rPr>
          <w:rFonts w:asciiTheme="majorBidi" w:hAnsiTheme="majorBidi" w:cstheme="majorBidi"/>
          <w:color w:val="000000"/>
          <w:sz w:val="24"/>
          <w:szCs w:val="24"/>
        </w:rPr>
        <w:t xml:space="preserve">Sedekah tidak selalu berbentuk harta, akan tetapi lebih umum lagi, dari Anas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Style w:val="Emphasis"/>
          <w:rFonts w:asciiTheme="majorBidi" w:hAnsiTheme="majorBidi" w:cstheme="majorBidi"/>
          <w:color w:val="000000"/>
          <w:sz w:val="24"/>
          <w:szCs w:val="24"/>
        </w:rPr>
        <w:t>Tidaklah seorang Muslim yang menanam tanaman atau bertani, lalu ia memakan hasilnya atau orang lain dan binatang ternak yang memakan hasilnya, kecuali semua itu dianggap sedekah baginya”</w:t>
      </w:r>
      <w:r w:rsidRPr="00CA398A">
        <w:rPr>
          <w:rStyle w:val="FootnoteReference"/>
          <w:rFonts w:asciiTheme="majorBidi" w:hAnsiTheme="majorBidi" w:cstheme="majorBidi"/>
          <w:color w:val="000000"/>
          <w:sz w:val="24"/>
          <w:szCs w:val="24"/>
        </w:rPr>
        <w:footnoteReference w:id="188"/>
      </w:r>
      <w:r w:rsidRPr="00CA398A">
        <w:rPr>
          <w:rStyle w:val="Emphasis"/>
          <w:rFonts w:asciiTheme="majorBidi" w:hAnsiTheme="majorBidi" w:cstheme="majorBidi"/>
          <w:i w:val="0"/>
          <w:iCs w:val="0"/>
          <w:color w:val="000000"/>
          <w:sz w:val="24"/>
          <w:szCs w:val="24"/>
        </w:rPr>
        <w:t>.</w:t>
      </w:r>
    </w:p>
    <w:p w14:paraId="1921DB8B" w14:textId="77777777" w:rsidR="0010520E" w:rsidRPr="00CA398A" w:rsidRDefault="0010520E" w:rsidP="000B6876">
      <w:pPr>
        <w:spacing w:line="240" w:lineRule="auto"/>
        <w:ind w:firstLine="567"/>
        <w:jc w:val="both"/>
        <w:rPr>
          <w:rFonts w:asciiTheme="majorBidi" w:hAnsiTheme="majorBidi" w:cstheme="majorBidi"/>
          <w:color w:val="000000"/>
          <w:sz w:val="24"/>
          <w:szCs w:val="24"/>
        </w:rPr>
      </w:pPr>
      <w:r w:rsidRPr="00CA398A">
        <w:rPr>
          <w:rStyle w:val="Emphasis"/>
          <w:rFonts w:asciiTheme="majorBidi" w:hAnsiTheme="majorBidi" w:cstheme="majorBidi"/>
          <w:i w:val="0"/>
          <w:iCs w:val="0"/>
          <w:color w:val="000000"/>
          <w:sz w:val="24"/>
          <w:szCs w:val="24"/>
        </w:rPr>
        <w:t xml:space="preserve">Dari Abu Dzar </w:t>
      </w:r>
      <w:r w:rsidR="000B6876" w:rsidRPr="00CA398A">
        <w:rPr>
          <w:rStyle w:val="Emphasis"/>
          <w:rFonts w:asciiTheme="majorBidi" w:hAnsiTheme="majorBidi" w:cstheme="majorBidi"/>
          <w:color w:val="000000"/>
          <w:sz w:val="24"/>
          <w:szCs w:val="24"/>
        </w:rPr>
        <w:t>radhiya Allahu</w:t>
      </w:r>
      <w:r w:rsidRPr="00CA398A">
        <w:rPr>
          <w:rStyle w:val="Emphasis"/>
          <w:rFonts w:asciiTheme="majorBidi" w:hAnsiTheme="majorBidi" w:cstheme="majorBidi"/>
          <w:color w:val="000000"/>
          <w:sz w:val="24"/>
          <w:szCs w:val="24"/>
        </w:rPr>
        <w:t xml:space="preserve"> anhu</w:t>
      </w:r>
      <w:r w:rsidRPr="00CA398A">
        <w:rPr>
          <w:rStyle w:val="Emphasis"/>
          <w:rFonts w:asciiTheme="majorBidi" w:hAnsiTheme="majorBidi" w:cstheme="majorBidi"/>
          <w:i w:val="0"/>
          <w:iCs w:val="0"/>
          <w:color w:val="000000"/>
          <w:sz w:val="24"/>
          <w:szCs w:val="24"/>
        </w:rPr>
        <w:t xml:space="preserve">, </w:t>
      </w:r>
      <w:r w:rsidRPr="00CA398A">
        <w:rPr>
          <w:rFonts w:asciiTheme="majorBidi" w:hAnsiTheme="majorBidi" w:cstheme="majorBidi"/>
          <w:color w:val="000000"/>
          <w:sz w:val="24"/>
          <w:szCs w:val="24"/>
        </w:rPr>
        <w:t xml:space="preserve">bahwa beberapa orang dari Sahabat berkata kepada Nabi </w:t>
      </w:r>
      <w:r w:rsidR="00CA398A" w:rsidRPr="00CA398A">
        <w:rPr>
          <w:rFonts w:asciiTheme="majorBidi" w:hAnsiTheme="majorBidi" w:cstheme="majorBidi"/>
          <w:color w:val="000000"/>
          <w:sz w:val="24"/>
          <w:szCs w:val="24"/>
        </w:rPr>
        <w:t>Shalla Allahu</w:t>
      </w:r>
      <w:r w:rsidRPr="00CA398A">
        <w:rPr>
          <w:rFonts w:asciiTheme="majorBidi" w:hAnsiTheme="majorBidi" w:cstheme="majorBidi"/>
          <w:color w:val="000000"/>
          <w:sz w:val="24"/>
          <w:szCs w:val="24"/>
        </w:rPr>
        <w:t xml:space="preserve"> ‘alaihi wa sallam</w:t>
      </w:r>
      <w:r w:rsidR="00CA398A" w:rsidRPr="00CA398A">
        <w:rPr>
          <w:rFonts w:asciiTheme="majorBidi" w:hAnsiTheme="majorBidi" w:cstheme="majorBidi"/>
          <w:color w:val="000000"/>
          <w:sz w:val="24"/>
          <w:szCs w:val="24"/>
        </w:rPr>
        <w:t>:</w:t>
      </w:r>
      <w:r w:rsidRPr="00CA398A">
        <w:rPr>
          <w:rFonts w:asciiTheme="majorBidi" w:hAnsiTheme="majorBidi" w:cstheme="majorBidi"/>
          <w:color w:val="000000"/>
          <w:sz w:val="24"/>
          <w:szCs w:val="24"/>
        </w:rPr>
        <w:t xml:space="preserve"> “Wahai Rasulullah! Orang-orang kaya telah pergi dengan membawa banyak pahala. Mereka shalat seperti kami shalat, mereka puasa seperti kami puasa, dan mereka dapat bersedekah dengan kelebihan harta mereka”. Beliau </w:t>
      </w:r>
      <w:r w:rsidR="00CA398A" w:rsidRPr="00CA398A">
        <w:rPr>
          <w:rFonts w:asciiTheme="majorBidi" w:hAnsiTheme="majorBidi" w:cstheme="majorBidi"/>
          <w:color w:val="000000"/>
          <w:sz w:val="24"/>
          <w:szCs w:val="24"/>
        </w:rPr>
        <w:t>Shalla Allahu</w:t>
      </w:r>
      <w:r w:rsidRPr="00CA398A">
        <w:rPr>
          <w:rFonts w:asciiTheme="majorBidi" w:hAnsiTheme="majorBidi" w:cstheme="majorBidi"/>
          <w:color w:val="000000"/>
          <w:sz w:val="24"/>
          <w:szCs w:val="24"/>
        </w:rPr>
        <w:t xml:space="preserve"> ‘alaihi wa sallam bersabda</w:t>
      </w:r>
      <w:r w:rsidR="00CA398A" w:rsidRPr="00CA398A">
        <w:rPr>
          <w:rFonts w:asciiTheme="majorBidi" w:hAnsiTheme="majorBidi" w:cstheme="majorBidi"/>
          <w:color w:val="000000"/>
          <w:sz w:val="24"/>
          <w:szCs w:val="24"/>
        </w:rPr>
        <w:t>:</w:t>
      </w:r>
      <w:r w:rsidRPr="00CA398A">
        <w:rPr>
          <w:rFonts w:asciiTheme="majorBidi" w:hAnsiTheme="majorBidi" w:cstheme="majorBidi"/>
          <w:color w:val="000000"/>
          <w:sz w:val="24"/>
          <w:szCs w:val="24"/>
        </w:rPr>
        <w:t xml:space="preserve"> </w:t>
      </w:r>
      <w:r w:rsidRPr="00CA398A">
        <w:rPr>
          <w:rFonts w:asciiTheme="majorBidi" w:hAnsiTheme="majorBidi" w:cstheme="majorBidi"/>
          <w:i/>
          <w:iCs/>
          <w:color w:val="000000"/>
          <w:sz w:val="24"/>
          <w:szCs w:val="24"/>
        </w:rPr>
        <w:t xml:space="preserve">“Bukankah Allah telah menjadikan bagi </w:t>
      </w:r>
      <w:r w:rsidRPr="00CA398A">
        <w:rPr>
          <w:rFonts w:asciiTheme="majorBidi" w:hAnsiTheme="majorBidi" w:cstheme="majorBidi"/>
          <w:i/>
          <w:iCs/>
          <w:color w:val="000000"/>
          <w:sz w:val="24"/>
          <w:szCs w:val="24"/>
        </w:rPr>
        <w:lastRenderedPageBreak/>
        <w:t>kalian sesuatu yang dapat kalian sedekahkan? Sesungguhnya pada setiap tasbih adalah sedekah, setiap takbir adalah sedekah, setiap tahmid adalah sedekah, setiap tahlil adalah sedekah, menyuruh kepada yang ma’ruf adalah sedekah, mencegah dari yang mungkar adalah sedekah, dan salah seorang dari kalian bercampur (berjima’) dengan istrinya adalah sedekah”</w:t>
      </w:r>
      <w:r w:rsidRPr="00CA398A">
        <w:rPr>
          <w:rFonts w:asciiTheme="majorBidi" w:hAnsiTheme="majorBidi" w:cstheme="majorBidi"/>
          <w:color w:val="000000"/>
          <w:sz w:val="24"/>
          <w:szCs w:val="24"/>
        </w:rPr>
        <w:t>. Mereka bertanya</w:t>
      </w:r>
      <w:r w:rsidR="00CA398A" w:rsidRPr="00CA398A">
        <w:rPr>
          <w:rFonts w:asciiTheme="majorBidi" w:hAnsiTheme="majorBidi" w:cstheme="majorBidi"/>
          <w:color w:val="000000"/>
          <w:sz w:val="24"/>
          <w:szCs w:val="24"/>
        </w:rPr>
        <w:t>:</w:t>
      </w:r>
      <w:r w:rsidRPr="00CA398A">
        <w:rPr>
          <w:rFonts w:asciiTheme="majorBidi" w:hAnsiTheme="majorBidi" w:cstheme="majorBidi"/>
          <w:color w:val="000000"/>
          <w:sz w:val="24"/>
          <w:szCs w:val="24"/>
        </w:rPr>
        <w:t xml:space="preserve"> “Wahai Rasulullah! Apakah jika salah seorang dari kami mendatangi syahwatnya (bersetubuh dengan istrinya) maka ia mendapat pahala di dalamnya?” Beliau menjawab</w:t>
      </w:r>
      <w:r w:rsidR="00CA398A" w:rsidRPr="00CA398A">
        <w:rPr>
          <w:rFonts w:asciiTheme="majorBidi" w:hAnsiTheme="majorBidi" w:cstheme="majorBidi"/>
          <w:color w:val="000000"/>
          <w:sz w:val="24"/>
          <w:szCs w:val="24"/>
        </w:rPr>
        <w:t>:</w:t>
      </w:r>
      <w:r w:rsidRPr="00CA398A">
        <w:rPr>
          <w:rFonts w:asciiTheme="majorBidi" w:hAnsiTheme="majorBidi" w:cstheme="majorBidi"/>
          <w:color w:val="000000"/>
          <w:sz w:val="24"/>
          <w:szCs w:val="24"/>
        </w:rPr>
        <w:t xml:space="preserve"> </w:t>
      </w:r>
      <w:r w:rsidRPr="00CA398A">
        <w:rPr>
          <w:rFonts w:asciiTheme="majorBidi" w:hAnsiTheme="majorBidi" w:cstheme="majorBidi"/>
          <w:i/>
          <w:iCs/>
          <w:color w:val="000000"/>
          <w:sz w:val="24"/>
          <w:szCs w:val="24"/>
        </w:rPr>
        <w:t>“Apa pendapat kalian seandainya ia melampiaskan syahwatnya pada yang haram, bukankah ia mendapatkan dosa? Maka demikian pula jika ia melampiaskan syahwatnya pada yang halal, maka ia memperoleh pahala”</w:t>
      </w:r>
      <w:r w:rsidRPr="00CA398A">
        <w:rPr>
          <w:rStyle w:val="FootnoteReference"/>
          <w:rFonts w:asciiTheme="majorBidi" w:hAnsiTheme="majorBidi" w:cstheme="majorBidi"/>
          <w:color w:val="000000"/>
          <w:sz w:val="24"/>
          <w:szCs w:val="24"/>
        </w:rPr>
        <w:footnoteReference w:id="189"/>
      </w:r>
      <w:r w:rsidRPr="00CA398A">
        <w:rPr>
          <w:rFonts w:asciiTheme="majorBidi" w:hAnsiTheme="majorBidi" w:cstheme="majorBidi"/>
          <w:color w:val="000000"/>
          <w:sz w:val="24"/>
          <w:szCs w:val="24"/>
        </w:rPr>
        <w:t>.</w:t>
      </w:r>
    </w:p>
    <w:p w14:paraId="42F027C2" w14:textId="77777777" w:rsidR="00F04E9E" w:rsidRPr="00CA398A" w:rsidRDefault="00F04E9E"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Dari Sa’id bin Abu Burdah, dari bapaknya, dari kakeknya, dari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sz w:val="24"/>
          <w:szCs w:val="24"/>
        </w:rPr>
        <w:t xml:space="preserve">Setiap muslim itu harus bersedekah”, para sahabat bertanya: “Bagaimana jika dia tidak memiliki sesuatu (harta) yang akan disedekahkannya?” Beliau menjawab: </w:t>
      </w:r>
      <w:r w:rsidRPr="00CA398A">
        <w:rPr>
          <w:rFonts w:asciiTheme="majorBidi" w:hAnsiTheme="majorBidi" w:cstheme="majorBidi"/>
          <w:i/>
          <w:iCs/>
          <w:sz w:val="24"/>
          <w:szCs w:val="24"/>
        </w:rPr>
        <w:t>“</w:t>
      </w:r>
      <w:r w:rsidR="005A47D4" w:rsidRPr="00CA398A">
        <w:rPr>
          <w:rFonts w:asciiTheme="majorBidi" w:hAnsiTheme="majorBidi" w:cstheme="majorBidi"/>
          <w:i/>
          <w:iCs/>
          <w:sz w:val="24"/>
          <w:szCs w:val="24"/>
        </w:rPr>
        <w:t>Hendaklah ia bekerja hingga mem</w:t>
      </w:r>
      <w:r w:rsidRPr="00CA398A">
        <w:rPr>
          <w:rFonts w:asciiTheme="majorBidi" w:hAnsiTheme="majorBidi" w:cstheme="majorBidi"/>
          <w:i/>
          <w:iCs/>
          <w:sz w:val="24"/>
          <w:szCs w:val="24"/>
        </w:rPr>
        <w:t>p</w:t>
      </w:r>
      <w:r w:rsidR="005A47D4" w:rsidRPr="00CA398A">
        <w:rPr>
          <w:rFonts w:asciiTheme="majorBidi" w:hAnsiTheme="majorBidi" w:cstheme="majorBidi"/>
          <w:i/>
          <w:iCs/>
          <w:sz w:val="24"/>
          <w:szCs w:val="24"/>
        </w:rPr>
        <w:t>e</w:t>
      </w:r>
      <w:r w:rsidRPr="00CA398A">
        <w:rPr>
          <w:rFonts w:asciiTheme="majorBidi" w:hAnsiTheme="majorBidi" w:cstheme="majorBidi"/>
          <w:i/>
          <w:iCs/>
          <w:sz w:val="24"/>
          <w:szCs w:val="24"/>
        </w:rPr>
        <w:t>roleh hasil yang bermanfaat bagi dirinya dan dengannya ia dapat bersedekah”</w:t>
      </w:r>
      <w:r w:rsidRPr="00CA398A">
        <w:rPr>
          <w:rFonts w:asciiTheme="majorBidi" w:hAnsiTheme="majorBidi" w:cstheme="majorBidi"/>
          <w:sz w:val="24"/>
          <w:szCs w:val="24"/>
        </w:rPr>
        <w:t xml:space="preserve">, mereka bertanya lagi: “Jika ia tidak sanggup melakukannya?” Rasulullah menjawab: </w:t>
      </w:r>
      <w:r w:rsidRPr="00CA398A">
        <w:rPr>
          <w:rFonts w:asciiTheme="majorBidi" w:hAnsiTheme="majorBidi" w:cstheme="majorBidi"/>
          <w:i/>
          <w:iCs/>
          <w:sz w:val="24"/>
          <w:szCs w:val="24"/>
        </w:rPr>
        <w:t>“Hendaklah ia membantu orang yang membutuhkan pertolongan”</w:t>
      </w:r>
      <w:r w:rsidRPr="00CA398A">
        <w:rPr>
          <w:rFonts w:asciiTheme="majorBidi" w:hAnsiTheme="majorBidi" w:cstheme="majorBidi"/>
          <w:sz w:val="24"/>
          <w:szCs w:val="24"/>
        </w:rPr>
        <w:t xml:space="preserve">, mereka kembali bertanya: “Jika hal itu tidak sanggup ia lakukan?” Rasulullah menjawab: </w:t>
      </w:r>
      <w:r w:rsidRPr="00CA398A">
        <w:rPr>
          <w:rFonts w:asciiTheme="majorBidi" w:hAnsiTheme="majorBidi" w:cstheme="majorBidi"/>
          <w:i/>
          <w:iCs/>
          <w:sz w:val="24"/>
          <w:szCs w:val="24"/>
        </w:rPr>
        <w:t>“Hendaklah ia memerintahkan suatu kebaikan dan menahan diri dari berbuat mungkar, itu merupakan sedekah baginya”</w:t>
      </w:r>
      <w:r w:rsidRPr="00CA398A">
        <w:rPr>
          <w:rStyle w:val="FootnoteReference"/>
          <w:rFonts w:asciiTheme="majorBidi" w:hAnsiTheme="majorBidi" w:cstheme="majorBidi"/>
          <w:sz w:val="24"/>
          <w:szCs w:val="24"/>
        </w:rPr>
        <w:footnoteReference w:id="190"/>
      </w:r>
      <w:r w:rsidRPr="00CA398A">
        <w:rPr>
          <w:rFonts w:asciiTheme="majorBidi" w:hAnsiTheme="majorBidi" w:cstheme="majorBidi"/>
          <w:sz w:val="24"/>
          <w:szCs w:val="24"/>
        </w:rPr>
        <w:t>.</w:t>
      </w:r>
    </w:p>
    <w:p w14:paraId="1232032A" w14:textId="77777777" w:rsidR="00100F11" w:rsidRPr="00CA398A" w:rsidRDefault="00100F11" w:rsidP="006E1413">
      <w:pPr>
        <w:spacing w:line="240" w:lineRule="auto"/>
        <w:rPr>
          <w:rFonts w:asciiTheme="majorBidi" w:hAnsiTheme="majorBidi" w:cstheme="majorBidi"/>
          <w:sz w:val="24"/>
          <w:szCs w:val="24"/>
        </w:rPr>
      </w:pPr>
    </w:p>
    <w:p w14:paraId="23B012E3" w14:textId="77777777" w:rsidR="00100F11" w:rsidRPr="00CA398A" w:rsidRDefault="00100F11"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Keutamaan Memberi Makan dan Memberi Buka Orang yang Berpuasa</w:t>
      </w:r>
    </w:p>
    <w:p w14:paraId="34D163E2" w14:textId="77777777" w:rsidR="00100F11" w:rsidRPr="00CA398A" w:rsidRDefault="00100F11" w:rsidP="006E1413">
      <w:pPr>
        <w:spacing w:line="240" w:lineRule="auto"/>
        <w:ind w:firstLine="567"/>
        <w:rPr>
          <w:rFonts w:asciiTheme="majorBidi" w:hAnsiTheme="majorBidi" w:cstheme="majorBidi"/>
          <w:color w:val="000000"/>
          <w:sz w:val="24"/>
          <w:szCs w:val="24"/>
        </w:rPr>
      </w:pPr>
      <w:r w:rsidRPr="00CA398A">
        <w:rPr>
          <w:rFonts w:asciiTheme="majorBidi" w:hAnsiTheme="majorBidi" w:cstheme="majorBidi"/>
          <w:color w:val="000000"/>
          <w:sz w:val="24"/>
          <w:szCs w:val="24"/>
        </w:rPr>
        <w:t>Memberi makan orang lain adalah salah satu sifat hamba Allah yang bertakwa, sebagaimana yang diterangkan oleh Allah dalam firman</w:t>
      </w:r>
      <w:r w:rsidR="000436FB" w:rsidRPr="00CA398A">
        <w:rPr>
          <w:rFonts w:asciiTheme="majorBidi" w:hAnsiTheme="majorBidi" w:cstheme="majorBidi"/>
          <w:color w:val="000000"/>
          <w:sz w:val="24"/>
          <w:szCs w:val="24"/>
        </w:rPr>
        <w:t>-</w:t>
      </w:r>
      <w:r w:rsidRPr="00CA398A">
        <w:rPr>
          <w:rFonts w:asciiTheme="majorBidi" w:hAnsiTheme="majorBidi" w:cstheme="majorBidi"/>
          <w:color w:val="000000"/>
          <w:sz w:val="24"/>
          <w:szCs w:val="24"/>
        </w:rPr>
        <w:t>Nya:</w:t>
      </w:r>
    </w:p>
    <w:p w14:paraId="5FF1B1A3" w14:textId="77777777" w:rsidR="00100F11" w:rsidRPr="00CA398A" w:rsidRDefault="000436FB" w:rsidP="006E1413">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100F11" w:rsidRPr="00CA398A">
        <w:rPr>
          <w:rFonts w:asciiTheme="majorBidi" w:hAnsiTheme="majorBidi" w:cstheme="majorBidi"/>
          <w:color w:val="000000"/>
          <w:sz w:val="23"/>
          <w:szCs w:val="23"/>
        </w:rPr>
        <w:t>Dan mereka memberikan makanan yang disukainya kepada orang miskin, anak yatim dan orang yang ditawan</w:t>
      </w:r>
      <w:r w:rsidRPr="00CA398A">
        <w:rPr>
          <w:rFonts w:asciiTheme="majorBidi" w:hAnsiTheme="majorBidi" w:cstheme="majorBidi"/>
          <w:color w:val="000000"/>
          <w:sz w:val="23"/>
          <w:szCs w:val="23"/>
        </w:rPr>
        <w:t>”</w:t>
      </w:r>
      <w:r w:rsidR="00100F11" w:rsidRPr="00CA398A">
        <w:rPr>
          <w:rStyle w:val="FootnoteReference"/>
          <w:rFonts w:asciiTheme="majorBidi" w:hAnsiTheme="majorBidi" w:cstheme="majorBidi"/>
          <w:color w:val="000000"/>
          <w:sz w:val="24"/>
          <w:szCs w:val="32"/>
        </w:rPr>
        <w:footnoteReference w:id="191"/>
      </w:r>
      <w:r w:rsidR="00100F11" w:rsidRPr="00CA398A">
        <w:rPr>
          <w:rFonts w:asciiTheme="majorBidi" w:hAnsiTheme="majorBidi" w:cstheme="majorBidi"/>
          <w:color w:val="000000"/>
          <w:sz w:val="24"/>
          <w:szCs w:val="32"/>
        </w:rPr>
        <w:t>.</w:t>
      </w:r>
    </w:p>
    <w:p w14:paraId="5638A091" w14:textId="77777777" w:rsidR="00100F11" w:rsidRPr="00CA398A" w:rsidRDefault="00100F11"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 xml:space="preserve">Ia juga merupakan salah satu sebab masuknya seorang hamba k dalam surga, dari Abdullah bin Salam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anhu</w:t>
      </w:r>
      <w:r w:rsidRPr="00CA398A">
        <w:rPr>
          <w:rFonts w:asciiTheme="majorBidi" w:hAnsiTheme="majorBidi" w:cstheme="majorBidi"/>
          <w:color w:val="000000"/>
          <w:sz w:val="24"/>
          <w:szCs w:val="32"/>
        </w:rPr>
        <w:t xml:space="preserve"> berkata: Ketika Nabi </w:t>
      </w:r>
      <w:r w:rsidR="00CA398A" w:rsidRPr="00CA398A">
        <w:rPr>
          <w:rFonts w:asciiTheme="majorBidi" w:hAnsiTheme="majorBidi" w:cstheme="majorBidi"/>
          <w:i/>
          <w:iCs/>
          <w:color w:val="000000"/>
          <w:sz w:val="24"/>
          <w:szCs w:val="32"/>
        </w:rPr>
        <w:t>shalla Allahu</w:t>
      </w:r>
      <w:r w:rsidRPr="00CA398A">
        <w:rPr>
          <w:rFonts w:asciiTheme="majorBidi" w:hAnsiTheme="majorBidi" w:cstheme="majorBidi"/>
          <w:i/>
          <w:iCs/>
          <w:color w:val="000000"/>
          <w:sz w:val="24"/>
          <w:szCs w:val="32"/>
        </w:rPr>
        <w:t xml:space="preserve"> alaihi wa sallam </w:t>
      </w:r>
      <w:r w:rsidRPr="00CA398A">
        <w:rPr>
          <w:rFonts w:asciiTheme="majorBidi" w:hAnsiTheme="majorBidi" w:cstheme="majorBidi"/>
          <w:color w:val="000000"/>
          <w:sz w:val="24"/>
          <w:szCs w:val="32"/>
        </w:rPr>
        <w:t>tiba di kota Madinah, manusia menge</w:t>
      </w:r>
      <w:r w:rsidR="002E139E" w:rsidRPr="00CA398A">
        <w:rPr>
          <w:rFonts w:asciiTheme="majorBidi" w:hAnsiTheme="majorBidi" w:cstheme="majorBidi"/>
          <w:color w:val="000000"/>
          <w:sz w:val="24"/>
          <w:szCs w:val="32"/>
        </w:rPr>
        <w:t>rumuninya, aku pun termasuk dari</w:t>
      </w:r>
      <w:r w:rsidRPr="00CA398A">
        <w:rPr>
          <w:rFonts w:asciiTheme="majorBidi" w:hAnsiTheme="majorBidi" w:cstheme="majorBidi"/>
          <w:color w:val="000000"/>
          <w:sz w:val="24"/>
          <w:szCs w:val="32"/>
        </w:rPr>
        <w:t xml:space="preserve"> orang-orang yang mengerumuni beliau, dan ketika aku melihat wajah beliau, aku tau bahwa wajah beliau bukanlah wajah seorang pendusta, dan ucapan pertama yang aku dengar dari beliau adalah: </w:t>
      </w:r>
      <w:r w:rsidRPr="00CA398A">
        <w:rPr>
          <w:rFonts w:asciiTheme="majorBidi" w:hAnsiTheme="majorBidi" w:cstheme="majorBidi"/>
          <w:i/>
          <w:iCs/>
          <w:color w:val="000000"/>
          <w:sz w:val="24"/>
          <w:szCs w:val="32"/>
        </w:rPr>
        <w:t>“Sebarkanlah salam, berimakanlah oran</w:t>
      </w:r>
      <w:r w:rsidR="002E139E" w:rsidRPr="00CA398A">
        <w:rPr>
          <w:rFonts w:asciiTheme="majorBidi" w:hAnsiTheme="majorBidi" w:cstheme="majorBidi"/>
          <w:i/>
          <w:iCs/>
          <w:color w:val="000000"/>
          <w:sz w:val="24"/>
          <w:szCs w:val="32"/>
        </w:rPr>
        <w:t>g lain, sambunglah tali silatur</w:t>
      </w:r>
      <w:r w:rsidRPr="00CA398A">
        <w:rPr>
          <w:rFonts w:asciiTheme="majorBidi" w:hAnsiTheme="majorBidi" w:cstheme="majorBidi"/>
          <w:i/>
          <w:iCs/>
          <w:color w:val="000000"/>
          <w:sz w:val="24"/>
          <w:szCs w:val="32"/>
        </w:rPr>
        <w:t>rahmi, dan laksanakanlah shalat ketika orang-orang tidur terlelap, niscaya kalian akan masuk surga dengan selamat”</w:t>
      </w:r>
      <w:r w:rsidRPr="00CA398A">
        <w:rPr>
          <w:rStyle w:val="FootnoteReference"/>
          <w:rFonts w:asciiTheme="majorBidi" w:hAnsiTheme="majorBidi" w:cstheme="majorBidi"/>
          <w:color w:val="000000"/>
          <w:sz w:val="24"/>
          <w:szCs w:val="32"/>
        </w:rPr>
        <w:footnoteReference w:id="192"/>
      </w:r>
      <w:r w:rsidRPr="00CA398A">
        <w:rPr>
          <w:rFonts w:asciiTheme="majorBidi" w:hAnsiTheme="majorBidi" w:cstheme="majorBidi"/>
          <w:color w:val="000000"/>
          <w:sz w:val="24"/>
          <w:szCs w:val="32"/>
        </w:rPr>
        <w:t>.</w:t>
      </w:r>
    </w:p>
    <w:p w14:paraId="5574B929" w14:textId="77777777" w:rsidR="009C1F99" w:rsidRPr="00CA398A" w:rsidRDefault="009C1F99"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lastRenderedPageBreak/>
        <w:t>Di zaman kita sekarang ini, bentuk memberi makan yang paling sering terlihat adalah memberi bukaan bagi orang yang berpuasa.</w:t>
      </w:r>
    </w:p>
    <w:p w14:paraId="79F0359B" w14:textId="77777777" w:rsidR="009C1F99" w:rsidRPr="00CA398A" w:rsidRDefault="009C1F99" w:rsidP="006E1413">
      <w:pPr>
        <w:spacing w:line="240" w:lineRule="auto"/>
        <w:ind w:left="180"/>
        <w:jc w:val="both"/>
        <w:rPr>
          <w:rFonts w:asciiTheme="majorBidi" w:hAnsiTheme="majorBidi" w:cstheme="majorBidi"/>
          <w:b/>
          <w:bCs/>
          <w:color w:val="000000"/>
          <w:sz w:val="24"/>
          <w:szCs w:val="32"/>
        </w:rPr>
      </w:pPr>
      <w:r w:rsidRPr="00CA398A">
        <w:rPr>
          <w:rFonts w:asciiTheme="majorBidi" w:hAnsiTheme="majorBidi" w:cstheme="majorBidi"/>
          <w:b/>
          <w:bCs/>
          <w:color w:val="000000"/>
          <w:sz w:val="24"/>
          <w:szCs w:val="32"/>
        </w:rPr>
        <w:t>Keutamaan Member</w:t>
      </w:r>
      <w:r w:rsidR="002E139E" w:rsidRPr="00CA398A">
        <w:rPr>
          <w:rFonts w:asciiTheme="majorBidi" w:hAnsiTheme="majorBidi" w:cstheme="majorBidi"/>
          <w:b/>
          <w:bCs/>
          <w:color w:val="000000"/>
          <w:sz w:val="24"/>
          <w:szCs w:val="32"/>
        </w:rPr>
        <w:t>i Buka Bagi Orang yang Berpuasa.</w:t>
      </w:r>
    </w:p>
    <w:p w14:paraId="0F4561BD" w14:textId="77777777" w:rsidR="009C1F99" w:rsidRPr="00CA398A" w:rsidRDefault="009C1F99"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Ketika kaum muslimin diperintahkan untuk menjadi saudara yang saling mengasihi satu sama lain, dan memperhatikan kebutuhan satu sama lain, maka hendaknya ia juga memperhatikan kebutuhan saudaranya yang berpuasa, apakah mereka memiliki sesuatu yang bisa dijadikan bukaan atau tidak? Saat ini, kita sering melihat saudara kita sesama muslim di</w:t>
      </w:r>
      <w:r w:rsidR="00CA398A" w:rsidRPr="00CA398A">
        <w:rPr>
          <w:rFonts w:asciiTheme="majorBidi" w:hAnsiTheme="majorBidi" w:cstheme="majorBidi"/>
          <w:color w:val="000000"/>
          <w:sz w:val="24"/>
          <w:szCs w:val="32"/>
        </w:rPr>
        <w:t xml:space="preserve"> </w:t>
      </w:r>
      <w:r w:rsidRPr="00CA398A">
        <w:rPr>
          <w:rFonts w:asciiTheme="majorBidi" w:hAnsiTheme="majorBidi" w:cstheme="majorBidi"/>
          <w:color w:val="000000"/>
          <w:sz w:val="24"/>
          <w:szCs w:val="32"/>
        </w:rPr>
        <w:t xml:space="preserve">negara-negara miskin, mereka tidak memiliki apapun untuk berbuka, oleh karena itu, banyak sekali yayasan ataupun lembaga-lembaga </w:t>
      </w:r>
      <w:r w:rsidR="002E139E" w:rsidRPr="00CA398A">
        <w:rPr>
          <w:rFonts w:asciiTheme="majorBidi" w:hAnsiTheme="majorBidi" w:cstheme="majorBidi"/>
          <w:color w:val="000000"/>
          <w:sz w:val="24"/>
          <w:szCs w:val="32"/>
        </w:rPr>
        <w:t>Islam</w:t>
      </w:r>
      <w:r w:rsidRPr="00CA398A">
        <w:rPr>
          <w:rFonts w:asciiTheme="majorBidi" w:hAnsiTheme="majorBidi" w:cstheme="majorBidi"/>
          <w:color w:val="000000"/>
          <w:sz w:val="24"/>
          <w:szCs w:val="32"/>
        </w:rPr>
        <w:t xml:space="preserve"> yang mencoba untuk menjulurkan bantuan kepada mereka dengan menyediakan makanan berbuka untuk saudara-saudara kami.</w:t>
      </w:r>
    </w:p>
    <w:p w14:paraId="73C34ED2" w14:textId="77777777" w:rsidR="009C1F99" w:rsidRPr="00CA398A" w:rsidRDefault="000B6876"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Rasulu-Allah shalla Allahu</w:t>
      </w:r>
      <w:r w:rsidR="009C1F99" w:rsidRPr="00CA398A">
        <w:rPr>
          <w:rFonts w:asciiTheme="majorBidi" w:hAnsiTheme="majorBidi" w:cstheme="majorBidi"/>
          <w:i/>
          <w:iCs/>
          <w:color w:val="000000"/>
          <w:sz w:val="24"/>
          <w:szCs w:val="32"/>
        </w:rPr>
        <w:t xml:space="preserve"> alaihi wa sallam</w:t>
      </w:r>
      <w:r w:rsidR="009C1F99" w:rsidRPr="00CA398A">
        <w:rPr>
          <w:rFonts w:asciiTheme="majorBidi" w:hAnsiTheme="majorBidi" w:cstheme="majorBidi"/>
          <w:color w:val="000000"/>
          <w:sz w:val="24"/>
          <w:szCs w:val="32"/>
        </w:rPr>
        <w:t xml:space="preserve"> telah memerintahkan sahabat dan umatnya untuk berlomba dalam mengerjakan amalan ini, beliau bersabda: </w:t>
      </w:r>
      <w:r w:rsidR="009C1F99" w:rsidRPr="00CA398A">
        <w:rPr>
          <w:rFonts w:asciiTheme="majorBidi" w:hAnsiTheme="majorBidi" w:cstheme="majorBidi"/>
          <w:i/>
          <w:iCs/>
          <w:color w:val="000000"/>
          <w:sz w:val="24"/>
          <w:szCs w:val="32"/>
        </w:rPr>
        <w:t>“</w:t>
      </w:r>
      <w:r w:rsidR="00D575BC" w:rsidRPr="00CA398A">
        <w:rPr>
          <w:rFonts w:asciiTheme="majorBidi" w:hAnsiTheme="majorBidi" w:cstheme="majorBidi"/>
          <w:i/>
          <w:iCs/>
          <w:color w:val="000000"/>
          <w:sz w:val="24"/>
          <w:szCs w:val="32"/>
        </w:rPr>
        <w:t>Barangsiapa</w:t>
      </w:r>
      <w:r w:rsidR="009C1F99" w:rsidRPr="00CA398A">
        <w:rPr>
          <w:rFonts w:asciiTheme="majorBidi" w:hAnsiTheme="majorBidi" w:cstheme="majorBidi"/>
          <w:i/>
          <w:iCs/>
          <w:color w:val="000000"/>
          <w:sz w:val="24"/>
          <w:szCs w:val="32"/>
        </w:rPr>
        <w:t xml:space="preserve"> yang memberi makanan untuk berbuka bagi orang yang berpuasa, maka baginya pahala layaknya orang yang berpuasa, namun tanpa mengurangi pahala orang yang berpuasa itu sedikitpun”</w:t>
      </w:r>
      <w:r w:rsidR="009C1F99" w:rsidRPr="00CA398A">
        <w:rPr>
          <w:rStyle w:val="FootnoteReference"/>
          <w:rFonts w:asciiTheme="majorBidi" w:hAnsiTheme="majorBidi" w:cstheme="majorBidi"/>
          <w:color w:val="000000"/>
          <w:sz w:val="24"/>
          <w:szCs w:val="32"/>
        </w:rPr>
        <w:footnoteReference w:id="193"/>
      </w:r>
      <w:r w:rsidR="00104455" w:rsidRPr="00CA398A">
        <w:rPr>
          <w:rFonts w:asciiTheme="majorBidi" w:hAnsiTheme="majorBidi" w:cstheme="majorBidi"/>
          <w:color w:val="000000"/>
          <w:sz w:val="24"/>
          <w:szCs w:val="32"/>
        </w:rPr>
        <w:t>, pahala ini berlaku bagi setiap puasa, baik yang wajib maupun yang sunnah, demikian juga untuk semua orang yang menyediakan menu berbuka bagi orang yang berpuasa, baik hanya seteguk air, kurma, atau makanan-makanan lainnya.</w:t>
      </w:r>
    </w:p>
    <w:p w14:paraId="26B3D337" w14:textId="77777777" w:rsidR="00104455" w:rsidRPr="00CA398A" w:rsidRDefault="00104455"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 xml:space="preserve">Dan disunnahkan bagi orang yang memakan makanan berbuka yang telah diberikan oleh orang lain untuk membaca </w:t>
      </w:r>
      <w:r w:rsidR="00487886" w:rsidRPr="00CA398A">
        <w:rPr>
          <w:rFonts w:asciiTheme="majorBidi" w:hAnsiTheme="majorBidi" w:cstheme="majorBidi"/>
          <w:color w:val="000000"/>
          <w:sz w:val="24"/>
          <w:szCs w:val="32"/>
        </w:rPr>
        <w:t>do’a</w:t>
      </w:r>
      <w:r w:rsidRPr="00CA398A">
        <w:rPr>
          <w:rFonts w:asciiTheme="majorBidi" w:hAnsiTheme="majorBidi" w:cstheme="majorBidi"/>
          <w:color w:val="000000"/>
          <w:sz w:val="24"/>
          <w:szCs w:val="32"/>
        </w:rPr>
        <w:t xml:space="preserve"> bagi orang yang memberikannya, sebagaimana yang dikatakan oleh Abdullah bin Zubair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anhuma</w:t>
      </w:r>
      <w:r w:rsidRPr="00CA398A">
        <w:rPr>
          <w:rFonts w:asciiTheme="majorBidi" w:hAnsiTheme="majorBidi" w:cstheme="majorBidi"/>
          <w:color w:val="000000"/>
          <w:sz w:val="24"/>
          <w:szCs w:val="32"/>
        </w:rPr>
        <w:t xml:space="preserve">, bahwa </w:t>
      </w:r>
      <w:r w:rsidR="000B6876" w:rsidRPr="00CA398A">
        <w:rPr>
          <w:rFonts w:asciiTheme="majorBidi" w:hAnsiTheme="majorBidi" w:cstheme="majorBidi"/>
          <w:color w:val="000000"/>
          <w:sz w:val="24"/>
          <w:szCs w:val="32"/>
        </w:rPr>
        <w:t>Rasulu-Allah shalla Allahu</w:t>
      </w:r>
      <w:r w:rsidRPr="00CA398A">
        <w:rPr>
          <w:rFonts w:asciiTheme="majorBidi" w:hAnsiTheme="majorBidi" w:cstheme="majorBidi"/>
          <w:i/>
          <w:iCs/>
          <w:color w:val="000000"/>
          <w:sz w:val="24"/>
          <w:szCs w:val="32"/>
        </w:rPr>
        <w:t xml:space="preserve"> alaihi wa sallam</w:t>
      </w:r>
      <w:r w:rsidRPr="00CA398A">
        <w:rPr>
          <w:rFonts w:asciiTheme="majorBidi" w:hAnsiTheme="majorBidi" w:cstheme="majorBidi"/>
          <w:color w:val="000000"/>
          <w:sz w:val="24"/>
          <w:szCs w:val="32"/>
        </w:rPr>
        <w:t xml:space="preserve"> pernah berbuka di rumah salah seorang sahabat, lalu beliau bersabda: </w:t>
      </w:r>
      <w:r w:rsidRPr="00CA398A">
        <w:rPr>
          <w:rFonts w:asciiTheme="majorBidi" w:hAnsiTheme="majorBidi" w:cstheme="majorBidi"/>
          <w:i/>
          <w:iCs/>
          <w:color w:val="000000"/>
          <w:sz w:val="24"/>
          <w:szCs w:val="32"/>
        </w:rPr>
        <w:t>“Telah berbuka di rumah kalian orang-orang yang berpuasa, makanan kalian telah dimakan oleh orang-orang yang baik, dan para malaikat telah bershalawat atas kalian”</w:t>
      </w:r>
      <w:r w:rsidRPr="00CA398A">
        <w:rPr>
          <w:rStyle w:val="FootnoteReference"/>
          <w:rFonts w:asciiTheme="majorBidi" w:hAnsiTheme="majorBidi" w:cstheme="majorBidi"/>
          <w:color w:val="000000"/>
          <w:sz w:val="24"/>
          <w:szCs w:val="32"/>
        </w:rPr>
        <w:footnoteReference w:id="194"/>
      </w:r>
      <w:r w:rsidRPr="00CA398A">
        <w:rPr>
          <w:rFonts w:asciiTheme="majorBidi" w:hAnsiTheme="majorBidi" w:cstheme="majorBidi"/>
          <w:color w:val="000000"/>
          <w:sz w:val="24"/>
          <w:szCs w:val="32"/>
        </w:rPr>
        <w:t>.</w:t>
      </w:r>
    </w:p>
    <w:p w14:paraId="5BBAA172" w14:textId="77777777" w:rsidR="003A493D" w:rsidRPr="00CA398A" w:rsidRDefault="003A493D" w:rsidP="006E1413">
      <w:pPr>
        <w:spacing w:line="240" w:lineRule="auto"/>
        <w:ind w:firstLine="567"/>
        <w:jc w:val="both"/>
        <w:rPr>
          <w:rFonts w:asciiTheme="majorBidi" w:hAnsiTheme="majorBidi" w:cstheme="majorBidi"/>
          <w:color w:val="000000"/>
          <w:sz w:val="24"/>
          <w:szCs w:val="32"/>
        </w:rPr>
      </w:pPr>
    </w:p>
    <w:p w14:paraId="21D082A9" w14:textId="77777777" w:rsidR="001E773B" w:rsidRPr="00CA398A" w:rsidRDefault="001E773B" w:rsidP="006E1413">
      <w:pPr>
        <w:spacing w:line="240" w:lineRule="auto"/>
        <w:ind w:firstLine="567"/>
        <w:jc w:val="both"/>
        <w:rPr>
          <w:rFonts w:asciiTheme="majorBidi" w:hAnsiTheme="majorBidi" w:cstheme="majorBidi"/>
          <w:color w:val="000000"/>
          <w:sz w:val="24"/>
          <w:szCs w:val="32"/>
        </w:rPr>
      </w:pPr>
    </w:p>
    <w:p w14:paraId="5731449E" w14:textId="77777777" w:rsidR="003A493D" w:rsidRPr="00CA398A" w:rsidRDefault="003A493D"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Kedua Orang Tua yang Shalih</w:t>
      </w:r>
    </w:p>
    <w:p w14:paraId="18223638" w14:textId="77777777" w:rsidR="003A493D" w:rsidRPr="00CA398A" w:rsidRDefault="003A493D"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Keshalihan kedua orang tua adalah modal bagi keshalihan anak-anak mereka, dari mereka berdualah kelak anak-anaknya akan mencontoh sifat, akhlak, dan perangai yang baik. Orang tua memiliki peranan penting bagi kebahagiaan buah hatinya baik di dunia maupun di akhirat, jika mereka mendidika</w:t>
      </w:r>
      <w:r w:rsidR="002E139E" w:rsidRPr="00CA398A">
        <w:rPr>
          <w:rFonts w:asciiTheme="majorBidi" w:hAnsiTheme="majorBidi" w:cstheme="majorBidi"/>
          <w:color w:val="000000"/>
          <w:sz w:val="24"/>
          <w:szCs w:val="32"/>
        </w:rPr>
        <w:t>n</w:t>
      </w:r>
      <w:r w:rsidRPr="00CA398A">
        <w:rPr>
          <w:rFonts w:asciiTheme="majorBidi" w:hAnsiTheme="majorBidi" w:cstheme="majorBidi"/>
          <w:color w:val="000000"/>
          <w:sz w:val="24"/>
          <w:szCs w:val="32"/>
        </w:rPr>
        <w:t xml:space="preserve"> anak-anaknya dalam ketaatan kepada Allah, mereka akan mendapat kebahagiaan di dunia dan akhirat, namun jika mereka mendidik anak-anaknya dalam kemaksiatan dan kekufuran kepada Allah, maka mereka akan mendapat kebinasaan di dunai dan di akhirat, dari Abu Hurairah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anhu</w:t>
      </w:r>
      <w:r w:rsidRPr="00CA398A">
        <w:rPr>
          <w:rFonts w:asciiTheme="majorBidi" w:hAnsiTheme="majorBidi" w:cstheme="majorBidi"/>
          <w:color w:val="000000"/>
          <w:sz w:val="24"/>
          <w:szCs w:val="32"/>
        </w:rPr>
        <w:t xml:space="preserve"> berakata: </w:t>
      </w:r>
      <w:r w:rsidR="000B6876" w:rsidRPr="00CA398A">
        <w:rPr>
          <w:rFonts w:asciiTheme="majorBidi" w:hAnsiTheme="majorBidi" w:cstheme="majorBidi"/>
          <w:color w:val="000000"/>
          <w:sz w:val="24"/>
          <w:szCs w:val="32"/>
        </w:rPr>
        <w:t>Rasulu-Allah shalla Allahu</w:t>
      </w:r>
      <w:r w:rsidRPr="00CA398A">
        <w:rPr>
          <w:rFonts w:asciiTheme="majorBidi" w:hAnsiTheme="majorBidi" w:cstheme="majorBidi"/>
          <w:i/>
          <w:iCs/>
          <w:color w:val="000000"/>
          <w:sz w:val="24"/>
          <w:szCs w:val="32"/>
        </w:rPr>
        <w:t xml:space="preserve"> alaihi wa sallam</w:t>
      </w:r>
      <w:r w:rsidRPr="00CA398A">
        <w:rPr>
          <w:rFonts w:asciiTheme="majorBidi" w:hAnsiTheme="majorBidi" w:cstheme="majorBidi"/>
          <w:color w:val="000000"/>
          <w:sz w:val="24"/>
          <w:szCs w:val="32"/>
        </w:rPr>
        <w:t xml:space="preserve"> bersabda: </w:t>
      </w:r>
      <w:r w:rsidRPr="00CA398A">
        <w:rPr>
          <w:rFonts w:asciiTheme="majorBidi" w:hAnsiTheme="majorBidi" w:cstheme="majorBidi"/>
          <w:i/>
          <w:iCs/>
          <w:color w:val="000000"/>
          <w:sz w:val="24"/>
          <w:szCs w:val="32"/>
        </w:rPr>
        <w:t xml:space="preserve">“Tidak ada seroang </w:t>
      </w:r>
      <w:r w:rsidRPr="00CA398A">
        <w:rPr>
          <w:rFonts w:asciiTheme="majorBidi" w:hAnsiTheme="majorBidi" w:cstheme="majorBidi"/>
          <w:i/>
          <w:iCs/>
          <w:color w:val="000000"/>
          <w:sz w:val="24"/>
          <w:szCs w:val="32"/>
        </w:rPr>
        <w:lastRenderedPageBreak/>
        <w:t>anak pun yang lahir, melainkan ia lahir di atas fitrah, kedua orang tuanya lah yang membuatnya menjadi Yahudi, Nasrani, ataupun Majusi”</w:t>
      </w:r>
      <w:r w:rsidRPr="00CA398A">
        <w:rPr>
          <w:rStyle w:val="FootnoteReference"/>
          <w:rFonts w:asciiTheme="majorBidi" w:hAnsiTheme="majorBidi" w:cstheme="majorBidi"/>
          <w:color w:val="000000"/>
          <w:sz w:val="24"/>
          <w:szCs w:val="32"/>
        </w:rPr>
        <w:footnoteReference w:id="195"/>
      </w:r>
      <w:r w:rsidRPr="00CA398A">
        <w:rPr>
          <w:rFonts w:asciiTheme="majorBidi" w:hAnsiTheme="majorBidi" w:cstheme="majorBidi"/>
          <w:color w:val="000000"/>
          <w:sz w:val="24"/>
          <w:szCs w:val="32"/>
        </w:rPr>
        <w:t>.</w:t>
      </w:r>
    </w:p>
    <w:p w14:paraId="7386CD7E" w14:textId="77777777" w:rsidR="004D5E97" w:rsidRPr="00CA398A" w:rsidRDefault="004D5E97"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Begitu juga keshalihan kedua orang tua akan menjadi sebab ditinggikannya derajat mereka bersama anak-anak merea di surga nanti, Allah ta’ala berfirman:</w:t>
      </w:r>
    </w:p>
    <w:p w14:paraId="15866219" w14:textId="77777777" w:rsidR="004D5E97" w:rsidRPr="00CA398A" w:rsidRDefault="002E139E" w:rsidP="006E1413">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3"/>
          <w:szCs w:val="23"/>
        </w:rPr>
        <w:t>“Dan orang-ora</w:t>
      </w:r>
      <w:r w:rsidR="004D5E97" w:rsidRPr="00CA398A">
        <w:rPr>
          <w:rFonts w:asciiTheme="majorBidi" w:hAnsiTheme="majorBidi" w:cstheme="majorBidi"/>
          <w:color w:val="000000"/>
          <w:sz w:val="23"/>
          <w:szCs w:val="23"/>
        </w:rPr>
        <w:t>ng yang beriman, dan yang anak cucu mereka mengikuti mereka dalam keimanan, Kami hubungkan anak cucu mereka dengan mereka, dan Kami tiada mengurangi sedik</w:t>
      </w:r>
      <w:r w:rsidRPr="00CA398A">
        <w:rPr>
          <w:rFonts w:asciiTheme="majorBidi" w:hAnsiTheme="majorBidi" w:cstheme="majorBidi"/>
          <w:color w:val="000000"/>
          <w:sz w:val="23"/>
          <w:szCs w:val="23"/>
        </w:rPr>
        <w:t>itpun dari pahala amal mereka. T</w:t>
      </w:r>
      <w:r w:rsidR="004D5E97" w:rsidRPr="00CA398A">
        <w:rPr>
          <w:rFonts w:asciiTheme="majorBidi" w:hAnsiTheme="majorBidi" w:cstheme="majorBidi"/>
          <w:color w:val="000000"/>
          <w:sz w:val="23"/>
          <w:szCs w:val="23"/>
        </w:rPr>
        <w:t>iap-tiap manusia terikat dengan apa yang dikerjakannya</w:t>
      </w:r>
      <w:r w:rsidRPr="00CA398A">
        <w:rPr>
          <w:rFonts w:asciiTheme="majorBidi" w:hAnsiTheme="majorBidi" w:cstheme="majorBidi"/>
          <w:color w:val="000000"/>
          <w:sz w:val="23"/>
          <w:szCs w:val="23"/>
        </w:rPr>
        <w:t>”</w:t>
      </w:r>
      <w:r w:rsidR="004D5E97" w:rsidRPr="00CA398A">
        <w:rPr>
          <w:rStyle w:val="FootnoteReference"/>
          <w:rFonts w:asciiTheme="majorBidi" w:hAnsiTheme="majorBidi" w:cstheme="majorBidi"/>
          <w:color w:val="000000"/>
          <w:sz w:val="24"/>
          <w:szCs w:val="40"/>
        </w:rPr>
        <w:footnoteReference w:id="196"/>
      </w:r>
      <w:r w:rsidR="004D5E97" w:rsidRPr="00CA398A">
        <w:rPr>
          <w:rFonts w:asciiTheme="majorBidi" w:hAnsiTheme="majorBidi" w:cstheme="majorBidi"/>
          <w:color w:val="000000"/>
          <w:sz w:val="24"/>
          <w:szCs w:val="40"/>
        </w:rPr>
        <w:t>.</w:t>
      </w:r>
    </w:p>
    <w:p w14:paraId="5F6E0E5B" w14:textId="77777777" w:rsidR="004D5E97" w:rsidRPr="00CA398A" w:rsidRDefault="004D5E97"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Keshalihan kedua orang tua juga akan memberikan manfaat bagi anak mereka selama masih di dunia, sebagaimana yang disebutkan Allah dalam surat alKahfi, A</w:t>
      </w:r>
      <w:r w:rsidR="002E139E" w:rsidRPr="00CA398A">
        <w:rPr>
          <w:rFonts w:asciiTheme="majorBidi" w:hAnsiTheme="majorBidi" w:cstheme="majorBidi"/>
          <w:color w:val="000000"/>
          <w:sz w:val="24"/>
          <w:szCs w:val="40"/>
        </w:rPr>
        <w:t>llah bercerita tentang dua anak</w:t>
      </w:r>
      <w:r w:rsidRPr="00CA398A">
        <w:rPr>
          <w:rFonts w:asciiTheme="majorBidi" w:hAnsiTheme="majorBidi" w:cstheme="majorBidi"/>
          <w:color w:val="000000"/>
          <w:sz w:val="24"/>
          <w:szCs w:val="40"/>
        </w:rPr>
        <w:t xml:space="preserve"> yatim, Allah telah memerintahkan Khidir utnuk mendirikan kembali tembok mereka yang telah runtuh untuk menjaga harta mereka yang tersimpan di bawahnya, hal itu Allah perintahkan sebab orang tua mereka adalah orang tua yang shalih, bahkan ada yang mengatakan bahwa orang yang shalih ini adalah kakek urutan ketujuh mereka</w:t>
      </w:r>
      <w:r w:rsidRPr="00CA398A">
        <w:rPr>
          <w:rStyle w:val="FootnoteReference"/>
          <w:rFonts w:asciiTheme="majorBidi" w:hAnsiTheme="majorBidi" w:cstheme="majorBidi"/>
          <w:color w:val="000000"/>
          <w:sz w:val="24"/>
          <w:szCs w:val="40"/>
        </w:rPr>
        <w:footnoteReference w:id="197"/>
      </w:r>
      <w:r w:rsidRPr="00CA398A">
        <w:rPr>
          <w:rFonts w:asciiTheme="majorBidi" w:hAnsiTheme="majorBidi" w:cstheme="majorBidi"/>
          <w:color w:val="000000"/>
          <w:sz w:val="24"/>
          <w:szCs w:val="40"/>
        </w:rPr>
        <w:t>, Allah berfirman:</w:t>
      </w:r>
    </w:p>
    <w:p w14:paraId="1C299885" w14:textId="77777777" w:rsidR="004D5E97" w:rsidRPr="00CA398A" w:rsidRDefault="002E139E" w:rsidP="006E1413">
      <w:pPr>
        <w:spacing w:line="240" w:lineRule="auto"/>
        <w:jc w:val="both"/>
        <w:rPr>
          <w:rFonts w:asciiTheme="majorBidi" w:hAnsiTheme="majorBidi" w:cstheme="majorBidi"/>
          <w:color w:val="000000"/>
          <w:sz w:val="24"/>
          <w:szCs w:val="48"/>
        </w:rPr>
      </w:pPr>
      <w:r w:rsidRPr="00CA398A">
        <w:rPr>
          <w:rFonts w:asciiTheme="majorBidi" w:hAnsiTheme="majorBidi" w:cstheme="majorBidi"/>
          <w:color w:val="000000"/>
          <w:sz w:val="23"/>
          <w:szCs w:val="23"/>
        </w:rPr>
        <w:t>“</w:t>
      </w:r>
      <w:r w:rsidR="004D5E97" w:rsidRPr="00CA398A">
        <w:rPr>
          <w:rFonts w:asciiTheme="majorBidi" w:hAnsiTheme="majorBidi" w:cstheme="majorBidi"/>
          <w:color w:val="000000"/>
          <w:sz w:val="23"/>
          <w:szCs w:val="23"/>
        </w:rPr>
        <w:t>Adapun dinding rumah adalah kepunyaan dua orang anak yatim di kota itu, dan di bawahnya ada harta benda simpanan bagi mereka berdua, sedang Ayah</w:t>
      </w:r>
      <w:r w:rsidRPr="00CA398A">
        <w:rPr>
          <w:rFonts w:asciiTheme="majorBidi" w:hAnsiTheme="majorBidi" w:cstheme="majorBidi"/>
          <w:color w:val="000000"/>
          <w:sz w:val="23"/>
          <w:szCs w:val="23"/>
        </w:rPr>
        <w:t>nya adalah seorang yang saleh, m</w:t>
      </w:r>
      <w:r w:rsidR="004D5E97" w:rsidRPr="00CA398A">
        <w:rPr>
          <w:rFonts w:asciiTheme="majorBidi" w:hAnsiTheme="majorBidi" w:cstheme="majorBidi"/>
          <w:color w:val="000000"/>
          <w:sz w:val="23"/>
          <w:szCs w:val="23"/>
        </w:rPr>
        <w:t>aka Tuhanmu menghendaki agar supaya mereka sampai kepada kedewasaannya dan mengeluarkan simpanannya itu, sebagai rahmat dari Tuhanmu; dan bukanlah aku melakukannya itu menurut kemauanku sendiri</w:t>
      </w:r>
      <w:r w:rsidRPr="00CA398A">
        <w:rPr>
          <w:rFonts w:asciiTheme="majorBidi" w:hAnsiTheme="majorBidi" w:cstheme="majorBidi"/>
          <w:color w:val="000000"/>
          <w:sz w:val="23"/>
          <w:szCs w:val="23"/>
        </w:rPr>
        <w:t>”</w:t>
      </w:r>
      <w:r w:rsidR="004D5E97" w:rsidRPr="00CA398A">
        <w:rPr>
          <w:rStyle w:val="FootnoteReference"/>
          <w:rFonts w:asciiTheme="majorBidi" w:hAnsiTheme="majorBidi" w:cstheme="majorBidi"/>
          <w:color w:val="000000"/>
          <w:sz w:val="24"/>
          <w:szCs w:val="48"/>
        </w:rPr>
        <w:footnoteReference w:id="198"/>
      </w:r>
      <w:r w:rsidR="004D5E97" w:rsidRPr="00CA398A">
        <w:rPr>
          <w:rFonts w:asciiTheme="majorBidi" w:hAnsiTheme="majorBidi" w:cstheme="majorBidi"/>
          <w:color w:val="000000"/>
          <w:sz w:val="24"/>
          <w:szCs w:val="48"/>
        </w:rPr>
        <w:t>.</w:t>
      </w:r>
    </w:p>
    <w:p w14:paraId="02CCE988" w14:textId="77777777" w:rsidR="002E139E" w:rsidRPr="00CA398A" w:rsidRDefault="00990D45"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Oleh karena itu, berusahalah saudaraku untuk memperbaiki dirimu dan istrimu, demi kebaikan keluargamu, sehingga kalian akan mendapatkan kebahagiaan di dunia dan akhirat.</w:t>
      </w:r>
    </w:p>
    <w:p w14:paraId="0A27B743" w14:textId="77777777" w:rsidR="00990D45" w:rsidRPr="00CA398A" w:rsidRDefault="00990D45"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Amalan-Amalan yang Terus Mengalir Pahalanya Setelah Kematian</w:t>
      </w:r>
    </w:p>
    <w:p w14:paraId="30AE494E" w14:textId="77777777" w:rsidR="00990D45" w:rsidRPr="00CA398A" w:rsidRDefault="002E139E" w:rsidP="006E1413">
      <w:pPr>
        <w:pStyle w:val="ListParagraph"/>
        <w:numPr>
          <w:ilvl w:val="0"/>
          <w:numId w:val="34"/>
        </w:numPr>
        <w:spacing w:line="240" w:lineRule="auto"/>
        <w:ind w:left="180"/>
        <w:jc w:val="both"/>
        <w:rPr>
          <w:rFonts w:asciiTheme="majorBidi" w:hAnsiTheme="majorBidi" w:cstheme="majorBidi"/>
          <w:b/>
          <w:bCs/>
          <w:color w:val="000000"/>
          <w:sz w:val="24"/>
          <w:szCs w:val="48"/>
        </w:rPr>
      </w:pPr>
      <w:r w:rsidRPr="00CA398A">
        <w:rPr>
          <w:rFonts w:asciiTheme="majorBidi" w:hAnsiTheme="majorBidi" w:cstheme="majorBidi"/>
          <w:b/>
          <w:bCs/>
          <w:color w:val="000000"/>
          <w:sz w:val="24"/>
          <w:szCs w:val="48"/>
        </w:rPr>
        <w:t>Anak yang Shalih.</w:t>
      </w:r>
    </w:p>
    <w:p w14:paraId="293EF624" w14:textId="77777777" w:rsidR="00990D45" w:rsidRPr="00CA398A" w:rsidRDefault="00990D45"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Diantara nikmat Allah yang paling agung atas seorang manusia adalah keturunan yang shalih, yang</w:t>
      </w:r>
      <w:r w:rsidR="002E139E" w:rsidRPr="00CA398A">
        <w:rPr>
          <w:rFonts w:asciiTheme="majorBidi" w:hAnsiTheme="majorBidi" w:cstheme="majorBidi"/>
          <w:color w:val="000000"/>
          <w:sz w:val="24"/>
          <w:szCs w:val="48"/>
        </w:rPr>
        <w:t xml:space="preserve"> membantunya dalam ketaatan kepa</w:t>
      </w:r>
      <w:r w:rsidRPr="00CA398A">
        <w:rPr>
          <w:rFonts w:asciiTheme="majorBidi" w:hAnsiTheme="majorBidi" w:cstheme="majorBidi"/>
          <w:color w:val="000000"/>
          <w:sz w:val="24"/>
          <w:szCs w:val="48"/>
        </w:rPr>
        <w:t xml:space="preserve">da Allah, yang mengikutinya dalam melakukan perbuatan baik, dan menjadi sebab ditinggikannya derajat ia nanti ketika di surga, dari Abu Hurairah </w:t>
      </w:r>
      <w:r w:rsidR="000B6876" w:rsidRPr="00CA398A">
        <w:rPr>
          <w:rFonts w:asciiTheme="majorBidi" w:hAnsiTheme="majorBidi" w:cstheme="majorBidi"/>
          <w:i/>
          <w:iCs/>
          <w:color w:val="000000"/>
          <w:sz w:val="24"/>
          <w:szCs w:val="48"/>
        </w:rPr>
        <w:t>radhiya Allahu</w:t>
      </w:r>
      <w:r w:rsidRPr="00CA398A">
        <w:rPr>
          <w:rFonts w:asciiTheme="majorBidi" w:hAnsiTheme="majorBidi" w:cstheme="majorBidi"/>
          <w:i/>
          <w:iCs/>
          <w:color w:val="000000"/>
          <w:sz w:val="24"/>
          <w:szCs w:val="48"/>
        </w:rPr>
        <w:t xml:space="preserve"> anhu</w:t>
      </w:r>
      <w:r w:rsidRPr="00CA398A">
        <w:rPr>
          <w:rFonts w:asciiTheme="majorBidi" w:hAnsiTheme="majorBidi" w:cstheme="majorBidi"/>
          <w:color w:val="000000"/>
          <w:sz w:val="24"/>
          <w:szCs w:val="48"/>
        </w:rPr>
        <w:t xml:space="preserve"> berkata: </w:t>
      </w:r>
      <w:r w:rsidR="000B6876" w:rsidRPr="00CA398A">
        <w:rPr>
          <w:rFonts w:asciiTheme="majorBidi" w:hAnsiTheme="majorBidi" w:cstheme="majorBidi"/>
          <w:color w:val="000000"/>
          <w:sz w:val="24"/>
          <w:szCs w:val="48"/>
        </w:rPr>
        <w:t>Rasulu-Allah shalla Allahu</w:t>
      </w:r>
      <w:r w:rsidRPr="00CA398A">
        <w:rPr>
          <w:rFonts w:asciiTheme="majorBidi" w:hAnsiTheme="majorBidi" w:cstheme="majorBidi"/>
          <w:i/>
          <w:iCs/>
          <w:color w:val="000000"/>
          <w:sz w:val="24"/>
          <w:szCs w:val="48"/>
        </w:rPr>
        <w:t xml:space="preserve"> alaihi wa sallam</w:t>
      </w:r>
      <w:r w:rsidRPr="00CA398A">
        <w:rPr>
          <w:rFonts w:asciiTheme="majorBidi" w:hAnsiTheme="majorBidi" w:cstheme="majorBidi"/>
          <w:color w:val="000000"/>
          <w:sz w:val="24"/>
          <w:szCs w:val="48"/>
        </w:rPr>
        <w:t xml:space="preserve"> bersabda: </w:t>
      </w:r>
      <w:r w:rsidRPr="00CA398A">
        <w:rPr>
          <w:rFonts w:asciiTheme="majorBidi" w:hAnsiTheme="majorBidi" w:cstheme="majorBidi"/>
          <w:i/>
          <w:iCs/>
          <w:color w:val="000000"/>
          <w:sz w:val="24"/>
          <w:szCs w:val="48"/>
        </w:rPr>
        <w:t xml:space="preserve">“Sesungguhnya Allah akan mengangkat derajat seorang hamba yang shalih di surga, lalu hamba itu berkata: ‘Wahai Tuhanku, bagaimana bisa aku </w:t>
      </w:r>
      <w:r w:rsidRPr="00CA398A">
        <w:rPr>
          <w:rFonts w:asciiTheme="majorBidi" w:hAnsiTheme="majorBidi" w:cstheme="majorBidi"/>
          <w:i/>
          <w:iCs/>
          <w:color w:val="000000"/>
          <w:sz w:val="24"/>
          <w:szCs w:val="48"/>
        </w:rPr>
        <w:lastRenderedPageBreak/>
        <w:t>mendapatkan ini?’, Allah berfirman: ‘Karena anakmu senantiasa beristighfar untuk dirimu’”</w:t>
      </w:r>
      <w:r w:rsidRPr="00CA398A">
        <w:rPr>
          <w:rStyle w:val="FootnoteReference"/>
          <w:rFonts w:asciiTheme="majorBidi" w:hAnsiTheme="majorBidi" w:cstheme="majorBidi"/>
          <w:color w:val="000000"/>
          <w:sz w:val="24"/>
          <w:szCs w:val="48"/>
        </w:rPr>
        <w:footnoteReference w:id="199"/>
      </w:r>
      <w:r w:rsidRPr="00CA398A">
        <w:rPr>
          <w:rFonts w:asciiTheme="majorBidi" w:hAnsiTheme="majorBidi" w:cstheme="majorBidi"/>
          <w:color w:val="000000"/>
          <w:sz w:val="24"/>
          <w:szCs w:val="48"/>
        </w:rPr>
        <w:t>.</w:t>
      </w:r>
    </w:p>
    <w:p w14:paraId="6F75923D" w14:textId="77777777" w:rsidR="00990D45" w:rsidRPr="00CA398A" w:rsidRDefault="00990D45"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Allah ta’ala telah mensifati orang-orang yang beriman dalam kitabNya, bahwa bagi mereka:</w:t>
      </w:r>
    </w:p>
    <w:p w14:paraId="0C78177A" w14:textId="77777777" w:rsidR="00990D45" w:rsidRPr="00CA398A" w:rsidRDefault="002E139E" w:rsidP="006E1413">
      <w:pPr>
        <w:spacing w:line="240" w:lineRule="auto"/>
        <w:jc w:val="both"/>
        <w:rPr>
          <w:rFonts w:asciiTheme="majorBidi" w:hAnsiTheme="majorBidi" w:cstheme="majorBidi"/>
          <w:color w:val="000000"/>
          <w:sz w:val="24"/>
          <w:szCs w:val="56"/>
        </w:rPr>
      </w:pPr>
      <w:r w:rsidRPr="00CA398A">
        <w:rPr>
          <w:rFonts w:asciiTheme="majorBidi" w:hAnsiTheme="majorBidi" w:cstheme="majorBidi"/>
          <w:color w:val="000000"/>
          <w:sz w:val="23"/>
          <w:szCs w:val="23"/>
        </w:rPr>
        <w:t>“(yaitu) s</w:t>
      </w:r>
      <w:r w:rsidR="00990D45" w:rsidRPr="00CA398A">
        <w:rPr>
          <w:rFonts w:asciiTheme="majorBidi" w:hAnsiTheme="majorBidi" w:cstheme="majorBidi"/>
          <w:color w:val="000000"/>
          <w:sz w:val="23"/>
          <w:szCs w:val="23"/>
        </w:rPr>
        <w:t>urga 'Adn yang mereka masuk ke dalamnya bersama-sama dengan orang-orang yang saleh dari bapak-bapaknya, isteri-isterinya dan anak cucunya, sedang malaikat-malaikat masuk ke tempat-tempat mereka dari semua pintu</w:t>
      </w:r>
      <w:r w:rsidRPr="00CA398A">
        <w:rPr>
          <w:rFonts w:asciiTheme="majorBidi" w:hAnsiTheme="majorBidi" w:cstheme="majorBidi"/>
          <w:color w:val="000000"/>
          <w:sz w:val="23"/>
          <w:szCs w:val="23"/>
        </w:rPr>
        <w:t>”</w:t>
      </w:r>
      <w:r w:rsidR="00990D45" w:rsidRPr="00CA398A">
        <w:rPr>
          <w:rStyle w:val="FootnoteReference"/>
          <w:rFonts w:asciiTheme="majorBidi" w:hAnsiTheme="majorBidi" w:cstheme="majorBidi"/>
          <w:color w:val="000000"/>
          <w:sz w:val="24"/>
          <w:szCs w:val="56"/>
        </w:rPr>
        <w:footnoteReference w:id="200"/>
      </w:r>
      <w:r w:rsidR="00990D45" w:rsidRPr="00CA398A">
        <w:rPr>
          <w:rFonts w:asciiTheme="majorBidi" w:hAnsiTheme="majorBidi" w:cstheme="majorBidi"/>
          <w:color w:val="000000"/>
          <w:sz w:val="24"/>
          <w:szCs w:val="56"/>
        </w:rPr>
        <w:t>.</w:t>
      </w:r>
    </w:p>
    <w:p w14:paraId="76294F00" w14:textId="77777777" w:rsidR="006C2ACC" w:rsidRPr="00CA398A" w:rsidRDefault="006C2ACC"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 xml:space="preserve">Dan diantara </w:t>
      </w:r>
      <w:r w:rsidR="00487886" w:rsidRPr="00CA398A">
        <w:rPr>
          <w:rFonts w:asciiTheme="majorBidi" w:hAnsiTheme="majorBidi" w:cstheme="majorBidi"/>
          <w:color w:val="000000"/>
          <w:sz w:val="24"/>
          <w:szCs w:val="56"/>
        </w:rPr>
        <w:t>do’a</w:t>
      </w:r>
      <w:r w:rsidRPr="00CA398A">
        <w:rPr>
          <w:rFonts w:asciiTheme="majorBidi" w:hAnsiTheme="majorBidi" w:cstheme="majorBidi"/>
          <w:color w:val="000000"/>
          <w:sz w:val="24"/>
          <w:szCs w:val="56"/>
        </w:rPr>
        <w:t xml:space="preserve"> para malaikat bagi kaum mukminin, mereka menyandingkan para orang tua yang shalih bersama anak-anak mereka yang beriman, Allah ta’ala menceritakan </w:t>
      </w:r>
      <w:r w:rsidR="00487886" w:rsidRPr="00CA398A">
        <w:rPr>
          <w:rFonts w:asciiTheme="majorBidi" w:hAnsiTheme="majorBidi" w:cstheme="majorBidi"/>
          <w:color w:val="000000"/>
          <w:sz w:val="24"/>
          <w:szCs w:val="56"/>
        </w:rPr>
        <w:t>do’a</w:t>
      </w:r>
      <w:r w:rsidRPr="00CA398A">
        <w:rPr>
          <w:rFonts w:asciiTheme="majorBidi" w:hAnsiTheme="majorBidi" w:cstheme="majorBidi"/>
          <w:color w:val="000000"/>
          <w:sz w:val="24"/>
          <w:szCs w:val="56"/>
        </w:rPr>
        <w:t xml:space="preserve"> mereka itu:</w:t>
      </w:r>
    </w:p>
    <w:p w14:paraId="29C8AF3C" w14:textId="77777777" w:rsidR="006C2ACC" w:rsidRPr="00CA398A" w:rsidRDefault="002E139E" w:rsidP="006E1413">
      <w:pPr>
        <w:spacing w:line="240" w:lineRule="auto"/>
        <w:jc w:val="both"/>
        <w:rPr>
          <w:rFonts w:asciiTheme="majorBidi" w:hAnsiTheme="majorBidi" w:cstheme="majorBidi"/>
          <w:color w:val="000000"/>
          <w:sz w:val="24"/>
          <w:szCs w:val="96"/>
        </w:rPr>
      </w:pPr>
      <w:r w:rsidRPr="00CA398A">
        <w:rPr>
          <w:rFonts w:asciiTheme="majorBidi" w:hAnsiTheme="majorBidi" w:cstheme="majorBidi"/>
          <w:color w:val="000000"/>
          <w:sz w:val="23"/>
          <w:szCs w:val="23"/>
        </w:rPr>
        <w:t>“</w:t>
      </w:r>
      <w:r w:rsidR="006C2ACC" w:rsidRPr="00CA398A">
        <w:rPr>
          <w:rFonts w:asciiTheme="majorBidi" w:hAnsiTheme="majorBidi" w:cstheme="majorBidi"/>
          <w:color w:val="000000"/>
          <w:sz w:val="23"/>
          <w:szCs w:val="23"/>
        </w:rPr>
        <w:t>Maka berilah ampunan kepada orang-orang yang bertaubat dan mengikuti jalan Engkau dan peliharalah mereka dari siksaan neraka yang menyala-nyala, ya Tuhan kami, da</w:t>
      </w:r>
      <w:r w:rsidRPr="00CA398A">
        <w:rPr>
          <w:rFonts w:asciiTheme="majorBidi" w:hAnsiTheme="majorBidi" w:cstheme="majorBidi"/>
          <w:color w:val="000000"/>
          <w:sz w:val="23"/>
          <w:szCs w:val="23"/>
        </w:rPr>
        <w:t>n masukkanlah mereka ke dalam s</w:t>
      </w:r>
      <w:r w:rsidR="006C2ACC" w:rsidRPr="00CA398A">
        <w:rPr>
          <w:rFonts w:asciiTheme="majorBidi" w:hAnsiTheme="majorBidi" w:cstheme="majorBidi"/>
          <w:color w:val="000000"/>
          <w:sz w:val="23"/>
          <w:szCs w:val="23"/>
        </w:rPr>
        <w:t>urga 'Adn yang telah Engkau janjikan kepada mereka dan orang-orang yang saleh di antara bapak-bapak mereka, dan isteri-isteri mereka, dan keturunan mereka semua. Sesungguhnya Engkaulah yang M</w:t>
      </w:r>
      <w:r w:rsidR="00A4352D" w:rsidRPr="00CA398A">
        <w:rPr>
          <w:rFonts w:asciiTheme="majorBidi" w:hAnsiTheme="majorBidi" w:cstheme="majorBidi"/>
          <w:color w:val="000000"/>
          <w:sz w:val="23"/>
          <w:szCs w:val="23"/>
        </w:rPr>
        <w:t>aha Perkasa lagi Maha Bijaksana</w:t>
      </w:r>
      <w:r w:rsidRPr="00CA398A">
        <w:rPr>
          <w:rFonts w:asciiTheme="majorBidi" w:hAnsiTheme="majorBidi" w:cstheme="majorBidi"/>
          <w:color w:val="000000"/>
          <w:sz w:val="23"/>
          <w:szCs w:val="23"/>
        </w:rPr>
        <w:t>”</w:t>
      </w:r>
      <w:r w:rsidR="00A4352D" w:rsidRPr="00CA398A">
        <w:rPr>
          <w:rStyle w:val="FootnoteReference"/>
          <w:rFonts w:asciiTheme="majorBidi" w:hAnsiTheme="majorBidi" w:cstheme="majorBidi"/>
          <w:color w:val="000000"/>
          <w:sz w:val="24"/>
          <w:szCs w:val="96"/>
        </w:rPr>
        <w:footnoteReference w:id="201"/>
      </w:r>
      <w:r w:rsidR="00A4352D" w:rsidRPr="00CA398A">
        <w:rPr>
          <w:rFonts w:asciiTheme="majorBidi" w:hAnsiTheme="majorBidi" w:cstheme="majorBidi"/>
          <w:color w:val="000000"/>
          <w:sz w:val="24"/>
          <w:szCs w:val="96"/>
        </w:rPr>
        <w:t>.</w:t>
      </w:r>
    </w:p>
    <w:p w14:paraId="12F74A92" w14:textId="77777777" w:rsidR="00EE04E9" w:rsidRPr="00CA398A" w:rsidRDefault="00EE04E9"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Demikian juga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menyebutkan, bahwa diantara amalan yang tidak akan terputus pahalanya, bahkan setelah kematian, adalah </w:t>
      </w:r>
      <w:r w:rsidR="00487886" w:rsidRPr="00CA398A">
        <w:rPr>
          <w:rFonts w:asciiTheme="majorBidi" w:hAnsiTheme="majorBidi" w:cstheme="majorBidi"/>
          <w:color w:val="000000"/>
          <w:sz w:val="24"/>
          <w:szCs w:val="96"/>
        </w:rPr>
        <w:t>do’a</w:t>
      </w:r>
      <w:r w:rsidRPr="00CA398A">
        <w:rPr>
          <w:rFonts w:asciiTheme="majorBidi" w:hAnsiTheme="majorBidi" w:cstheme="majorBidi"/>
          <w:color w:val="000000"/>
          <w:sz w:val="24"/>
          <w:szCs w:val="96"/>
        </w:rPr>
        <w:t xml:space="preserve"> seorang anak yang shalih, dari Abu Hurairah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w:t>
      </w:r>
      <w:r w:rsidRPr="00CA398A">
        <w:rPr>
          <w:rFonts w:asciiTheme="majorBidi" w:hAnsiTheme="majorBidi" w:cstheme="majorBidi"/>
          <w:color w:val="000000"/>
          <w:sz w:val="24"/>
          <w:szCs w:val="96"/>
        </w:rPr>
        <w:t xml:space="preserve">, bahwa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“Apabila seorang anak Adam meninggal, seluruh (pahala) amalannya akan terputus kecuali tiga hal: sedekah jariyah, ilmu yang bermanfaat, dan anak shalih yang selalu men</w:t>
      </w:r>
      <w:r w:rsidR="00487886" w:rsidRPr="00CA398A">
        <w:rPr>
          <w:rFonts w:asciiTheme="majorBidi" w:hAnsiTheme="majorBidi" w:cstheme="majorBidi"/>
          <w:i/>
          <w:iCs/>
          <w:color w:val="000000"/>
          <w:sz w:val="24"/>
          <w:szCs w:val="96"/>
        </w:rPr>
        <w:t>do’a</w:t>
      </w:r>
      <w:r w:rsidRPr="00CA398A">
        <w:rPr>
          <w:rFonts w:asciiTheme="majorBidi" w:hAnsiTheme="majorBidi" w:cstheme="majorBidi"/>
          <w:i/>
          <w:iCs/>
          <w:color w:val="000000"/>
          <w:sz w:val="24"/>
          <w:szCs w:val="96"/>
        </w:rPr>
        <w:t>kannya”</w:t>
      </w:r>
      <w:r w:rsidRPr="00CA398A">
        <w:rPr>
          <w:rStyle w:val="FootnoteReference"/>
          <w:rFonts w:asciiTheme="majorBidi" w:hAnsiTheme="majorBidi" w:cstheme="majorBidi"/>
          <w:color w:val="000000"/>
          <w:sz w:val="24"/>
          <w:szCs w:val="96"/>
        </w:rPr>
        <w:footnoteReference w:id="202"/>
      </w:r>
      <w:r w:rsidRPr="00CA398A">
        <w:rPr>
          <w:rFonts w:asciiTheme="majorBidi" w:hAnsiTheme="majorBidi" w:cstheme="majorBidi"/>
          <w:color w:val="000000"/>
          <w:sz w:val="24"/>
          <w:szCs w:val="96"/>
        </w:rPr>
        <w:t>.</w:t>
      </w:r>
    </w:p>
    <w:p w14:paraId="33F4783D" w14:textId="77777777" w:rsidR="00EE04E9" w:rsidRPr="00CA398A" w:rsidRDefault="002E139E" w:rsidP="006E1413">
      <w:pPr>
        <w:pStyle w:val="ListParagraph"/>
        <w:numPr>
          <w:ilvl w:val="0"/>
          <w:numId w:val="34"/>
        </w:numPr>
        <w:spacing w:line="240" w:lineRule="auto"/>
        <w:ind w:left="360"/>
        <w:jc w:val="both"/>
        <w:rPr>
          <w:rFonts w:asciiTheme="majorBidi" w:hAnsiTheme="majorBidi" w:cstheme="majorBidi"/>
          <w:b/>
          <w:bCs/>
          <w:color w:val="000000"/>
          <w:sz w:val="24"/>
          <w:szCs w:val="96"/>
        </w:rPr>
      </w:pPr>
      <w:r w:rsidRPr="00CA398A">
        <w:rPr>
          <w:rFonts w:asciiTheme="majorBidi" w:hAnsiTheme="majorBidi" w:cstheme="majorBidi"/>
          <w:b/>
          <w:bCs/>
          <w:color w:val="000000"/>
          <w:sz w:val="24"/>
          <w:szCs w:val="96"/>
        </w:rPr>
        <w:t>Ilmu yang Bermanfaat.</w:t>
      </w:r>
    </w:p>
    <w:p w14:paraId="44B594A7" w14:textId="77777777" w:rsidR="00EE04E9" w:rsidRPr="00CA398A" w:rsidRDefault="00EE04E9"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 xml:space="preserve">Diantara keutamaan ilmu, menyebarkan dan mengajarkannya, ia bisa menjadi petunjuk bagi orang yang tersesat, dengannya seorang yang lalai akan sadar, seorang yang bersungguh-sungguh akan lebih bersemangat, dan seorang yang bodoh pun akan mendapat cahaya karenanya, ilmu juga merupakan warisan para nabi, dari Abu Darda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w:t>
      </w:r>
      <w:r w:rsidRPr="00CA398A">
        <w:rPr>
          <w:rFonts w:asciiTheme="majorBidi" w:hAnsiTheme="majorBidi" w:cstheme="majorBidi"/>
          <w:color w:val="000000"/>
          <w:sz w:val="24"/>
          <w:szCs w:val="96"/>
        </w:rPr>
        <w:t xml:space="preserve"> berkata: Aku mendengar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Style w:val="Emphasis"/>
          <w:rFonts w:asciiTheme="majorBidi" w:hAnsiTheme="majorBidi" w:cstheme="majorBidi"/>
          <w:sz w:val="24"/>
          <w:szCs w:val="24"/>
        </w:rPr>
        <w:t>Barangsiapa menempuh suatu jalan untuk mencari ilmu, maka</w:t>
      </w:r>
      <w:r w:rsidR="00CA398A" w:rsidRPr="00CA398A">
        <w:rPr>
          <w:rStyle w:val="Emphasis"/>
          <w:rFonts w:asciiTheme="majorBidi" w:hAnsiTheme="majorBidi" w:cstheme="majorBidi"/>
          <w:sz w:val="24"/>
          <w:szCs w:val="24"/>
        </w:rPr>
        <w:t xml:space="preserve"> </w:t>
      </w:r>
      <w:r w:rsidRPr="00CA398A">
        <w:rPr>
          <w:rStyle w:val="Emphasis"/>
          <w:rFonts w:asciiTheme="majorBidi" w:hAnsiTheme="majorBidi" w:cstheme="majorBidi"/>
          <w:sz w:val="24"/>
          <w:szCs w:val="24"/>
        </w:rPr>
        <w:t>Allah akan memudahkan</w:t>
      </w:r>
      <w:r w:rsidR="00CA398A" w:rsidRPr="00CA398A">
        <w:rPr>
          <w:rStyle w:val="Emphasis"/>
          <w:rFonts w:asciiTheme="majorBidi" w:hAnsiTheme="majorBidi" w:cstheme="majorBidi"/>
          <w:sz w:val="24"/>
          <w:szCs w:val="24"/>
        </w:rPr>
        <w:t xml:space="preserve"> </w:t>
      </w:r>
      <w:r w:rsidRPr="00CA398A">
        <w:rPr>
          <w:rStyle w:val="Emphasis"/>
          <w:rFonts w:asciiTheme="majorBidi" w:hAnsiTheme="majorBidi" w:cstheme="majorBidi"/>
          <w:sz w:val="24"/>
          <w:szCs w:val="24"/>
        </w:rPr>
        <w:t xml:space="preserve">baginya jalan menuju ke surga. Sesungguhnya malaikat akan meletakan sayap-sayap mereka kepada penuntut ilmu sebagai bentuk keridhaan terhadap apa yang dia perbuat. Sesungguhnya semua yang ada di langit dan di bumi memintakan ampun untuk seorang yang berilmu sampai ikan yang ada di air. Sesungguhnya keutamaan orang yang berilmu dibandingkan dengan ahli ibadah sebagaimana keutamaan bulan purnama terhadap semua bintang. Dan sesungguhnya para ulama’ adalah pewaris para Nabi, dan sesungguhnya para Nabi tidaklah mewariskan dinar </w:t>
      </w:r>
      <w:r w:rsidRPr="00CA398A">
        <w:rPr>
          <w:rStyle w:val="Emphasis"/>
          <w:rFonts w:asciiTheme="majorBidi" w:hAnsiTheme="majorBidi" w:cstheme="majorBidi"/>
          <w:sz w:val="24"/>
          <w:szCs w:val="24"/>
        </w:rPr>
        <w:lastRenderedPageBreak/>
        <w:t>maupun dirham, akan tetapi mewariskan ilmu. Barangsiapa yang mengambil bagian ilmu maka sungguh dia telah mengambil bagian yang banyak”</w:t>
      </w:r>
      <w:r w:rsidR="003D2B2B" w:rsidRPr="00CA398A">
        <w:rPr>
          <w:rStyle w:val="FootnoteReference"/>
          <w:rFonts w:asciiTheme="majorBidi" w:hAnsiTheme="majorBidi" w:cstheme="majorBidi"/>
          <w:sz w:val="24"/>
          <w:szCs w:val="24"/>
        </w:rPr>
        <w:footnoteReference w:id="203"/>
      </w:r>
      <w:r w:rsidRPr="00CA398A">
        <w:rPr>
          <w:rStyle w:val="Emphasis"/>
          <w:rFonts w:asciiTheme="majorBidi" w:hAnsiTheme="majorBidi" w:cstheme="majorBidi"/>
          <w:i w:val="0"/>
          <w:iCs w:val="0"/>
          <w:sz w:val="24"/>
          <w:szCs w:val="24"/>
        </w:rPr>
        <w:t>, il</w:t>
      </w:r>
      <w:r w:rsidRPr="00CA398A">
        <w:rPr>
          <w:rFonts w:asciiTheme="majorBidi" w:hAnsiTheme="majorBidi" w:cstheme="majorBidi"/>
          <w:color w:val="000000"/>
          <w:sz w:val="24"/>
          <w:szCs w:val="96"/>
        </w:rPr>
        <w:t>mu yang dimaksud di sini adalah ilmu syar’I.</w:t>
      </w:r>
    </w:p>
    <w:p w14:paraId="05149201" w14:textId="77777777" w:rsidR="00EE04E9" w:rsidRPr="00CA398A" w:rsidRDefault="00EE04E9"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96"/>
        </w:rPr>
        <w:t xml:space="preserve">Dari Ibnu Mas’ud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w:t>
      </w:r>
      <w:r w:rsidRPr="00CA398A">
        <w:rPr>
          <w:rFonts w:asciiTheme="majorBidi" w:hAnsiTheme="majorBidi" w:cstheme="majorBidi"/>
          <w:color w:val="000000"/>
          <w:sz w:val="24"/>
          <w:szCs w:val="96"/>
        </w:rPr>
        <w:t xml:space="preserve"> berkata: Aku mendengar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w:t>
      </w:r>
      <w:r w:rsidR="005A61D4" w:rsidRPr="00CA398A">
        <w:rPr>
          <w:rFonts w:asciiTheme="majorBidi" w:hAnsiTheme="majorBidi" w:cstheme="majorBidi"/>
          <w:i/>
          <w:iCs/>
          <w:sz w:val="24"/>
          <w:szCs w:val="24"/>
        </w:rPr>
        <w:t>Allah mencerahkan wajah seseorang yang mendengar sesuatu dari kami, kemudian ia menyampaikan sebagaimana yang ia dengar, dan bisa jadi yang menyampaikan lebih sadar dari yang mendengar”</w:t>
      </w:r>
      <w:r w:rsidR="005A61D4" w:rsidRPr="00CA398A">
        <w:rPr>
          <w:rStyle w:val="FootnoteReference"/>
          <w:rFonts w:asciiTheme="majorBidi" w:hAnsiTheme="majorBidi" w:cstheme="majorBidi"/>
          <w:sz w:val="24"/>
          <w:szCs w:val="24"/>
        </w:rPr>
        <w:footnoteReference w:id="204"/>
      </w:r>
      <w:r w:rsidR="005A61D4" w:rsidRPr="00CA398A">
        <w:rPr>
          <w:rFonts w:asciiTheme="majorBidi" w:hAnsiTheme="majorBidi" w:cstheme="majorBidi"/>
          <w:sz w:val="24"/>
          <w:szCs w:val="24"/>
        </w:rPr>
        <w:t>.</w:t>
      </w:r>
    </w:p>
    <w:p w14:paraId="0131E0D9" w14:textId="77777777" w:rsidR="005A61D4" w:rsidRPr="00CA398A" w:rsidRDefault="005A61D4"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Dan dari Mu’awiyah bin Abu Sufyan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w:t>
      </w:r>
      <w:r w:rsidRPr="00CA398A">
        <w:rPr>
          <w:rFonts w:asciiTheme="majorBidi" w:hAnsiTheme="majorBidi" w:cstheme="majorBidi"/>
          <w:sz w:val="24"/>
          <w:szCs w:val="24"/>
        </w:rPr>
        <w:t xml:space="preserve"> berkata: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 </w:t>
      </w:r>
      <w:r w:rsidRPr="00CA398A">
        <w:rPr>
          <w:rFonts w:asciiTheme="majorBidi" w:hAnsiTheme="majorBidi" w:cstheme="majorBidi"/>
          <w:sz w:val="24"/>
          <w:szCs w:val="24"/>
        </w:rPr>
        <w:t xml:space="preserve">bersabda: </w:t>
      </w:r>
      <w:r w:rsidRPr="00CA398A">
        <w:rPr>
          <w:rFonts w:asciiTheme="majorBidi" w:hAnsiTheme="majorBidi" w:cstheme="majorBidi"/>
          <w:i/>
          <w:iCs/>
          <w:sz w:val="24"/>
          <w:szCs w:val="24"/>
        </w:rPr>
        <w:t>“</w:t>
      </w:r>
      <w:r w:rsidR="00D575BC" w:rsidRPr="00CA398A">
        <w:rPr>
          <w:rFonts w:asciiTheme="majorBidi" w:hAnsiTheme="majorBidi" w:cstheme="majorBidi"/>
          <w:i/>
          <w:iCs/>
          <w:sz w:val="24"/>
          <w:szCs w:val="24"/>
        </w:rPr>
        <w:t>Barangsiapa</w:t>
      </w:r>
      <w:r w:rsidRPr="00CA398A">
        <w:rPr>
          <w:rFonts w:asciiTheme="majorBidi" w:hAnsiTheme="majorBidi" w:cstheme="majorBidi"/>
          <w:i/>
          <w:iCs/>
          <w:sz w:val="24"/>
          <w:szCs w:val="24"/>
        </w:rPr>
        <w:t xml:space="preserve"> yang dikehendaki oleh Allah kebaikan baginya, maka ia akan diberi kefahaman dalam agama”</w:t>
      </w:r>
      <w:r w:rsidRPr="00CA398A">
        <w:rPr>
          <w:rStyle w:val="FootnoteReference"/>
          <w:rFonts w:asciiTheme="majorBidi" w:hAnsiTheme="majorBidi" w:cstheme="majorBidi"/>
          <w:sz w:val="24"/>
          <w:szCs w:val="24"/>
        </w:rPr>
        <w:footnoteReference w:id="205"/>
      </w:r>
      <w:r w:rsidRPr="00CA398A">
        <w:rPr>
          <w:rFonts w:asciiTheme="majorBidi" w:hAnsiTheme="majorBidi" w:cstheme="majorBidi"/>
          <w:sz w:val="24"/>
          <w:szCs w:val="24"/>
        </w:rPr>
        <w:t>.</w:t>
      </w:r>
    </w:p>
    <w:p w14:paraId="718B85F3" w14:textId="77777777" w:rsidR="005A61D4" w:rsidRPr="00CA398A" w:rsidRDefault="005A61D4"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Para ulama memiliki kedudukan yang tinggi di sisi Allah, Allah ta’ala berfirman:</w:t>
      </w:r>
    </w:p>
    <w:p w14:paraId="109EA00F" w14:textId="77777777" w:rsidR="005A61D4" w:rsidRPr="00CA398A" w:rsidRDefault="002E139E" w:rsidP="006E1413">
      <w:pPr>
        <w:spacing w:line="240" w:lineRule="auto"/>
        <w:jc w:val="both"/>
        <w:rPr>
          <w:rFonts w:asciiTheme="majorBidi" w:hAnsiTheme="majorBidi" w:cstheme="majorBidi"/>
          <w:color w:val="000000"/>
          <w:sz w:val="24"/>
          <w:szCs w:val="180"/>
        </w:rPr>
      </w:pPr>
      <w:r w:rsidRPr="00CA398A">
        <w:rPr>
          <w:rFonts w:asciiTheme="majorBidi" w:hAnsiTheme="majorBidi" w:cstheme="majorBidi"/>
          <w:color w:val="000000"/>
          <w:sz w:val="23"/>
          <w:szCs w:val="23"/>
        </w:rPr>
        <w:t>“</w:t>
      </w:r>
      <w:r w:rsidR="005A61D4" w:rsidRPr="00CA398A">
        <w:rPr>
          <w:rFonts w:asciiTheme="majorBidi" w:hAnsiTheme="majorBidi" w:cstheme="majorBidi"/>
          <w:color w:val="000000"/>
          <w:sz w:val="23"/>
          <w:szCs w:val="23"/>
        </w:rPr>
        <w:t>Katakanlah: "Adakah sama orang-orang yang mengetahui dengan orang-orang yang tidak mengetahui?"</w:t>
      </w:r>
      <w:r w:rsidRPr="00CA398A">
        <w:rPr>
          <w:rFonts w:asciiTheme="majorBidi" w:hAnsiTheme="majorBidi" w:cstheme="majorBidi"/>
          <w:color w:val="000000"/>
          <w:sz w:val="23"/>
          <w:szCs w:val="23"/>
        </w:rPr>
        <w:t>”</w:t>
      </w:r>
      <w:r w:rsidR="005A61D4" w:rsidRPr="00CA398A">
        <w:rPr>
          <w:rStyle w:val="FootnoteReference"/>
          <w:rFonts w:asciiTheme="majorBidi" w:hAnsiTheme="majorBidi" w:cstheme="majorBidi"/>
          <w:color w:val="000000"/>
          <w:sz w:val="24"/>
          <w:szCs w:val="180"/>
        </w:rPr>
        <w:footnoteReference w:id="206"/>
      </w:r>
      <w:r w:rsidR="005A61D4" w:rsidRPr="00CA398A">
        <w:rPr>
          <w:rFonts w:asciiTheme="majorBidi" w:hAnsiTheme="majorBidi" w:cstheme="majorBidi"/>
          <w:color w:val="000000"/>
          <w:sz w:val="24"/>
          <w:szCs w:val="180"/>
        </w:rPr>
        <w:t>.</w:t>
      </w:r>
    </w:p>
    <w:p w14:paraId="306F2A4E" w14:textId="77777777" w:rsidR="005A61D4" w:rsidRPr="00CA398A" w:rsidRDefault="005A61D4" w:rsidP="006E1413">
      <w:pPr>
        <w:spacing w:line="240" w:lineRule="auto"/>
        <w:ind w:firstLine="567"/>
        <w:jc w:val="both"/>
        <w:rPr>
          <w:rFonts w:asciiTheme="majorBidi" w:hAnsiTheme="majorBidi" w:cstheme="majorBidi"/>
          <w:color w:val="000000"/>
          <w:sz w:val="24"/>
          <w:szCs w:val="180"/>
        </w:rPr>
      </w:pPr>
      <w:r w:rsidRPr="00CA398A">
        <w:rPr>
          <w:rFonts w:asciiTheme="majorBidi" w:hAnsiTheme="majorBidi" w:cstheme="majorBidi"/>
          <w:color w:val="000000"/>
          <w:sz w:val="24"/>
          <w:szCs w:val="180"/>
        </w:rPr>
        <w:t>Allah juga berfirman:</w:t>
      </w:r>
    </w:p>
    <w:p w14:paraId="33B6B76C" w14:textId="77777777" w:rsidR="00C40227" w:rsidRPr="00CA398A" w:rsidRDefault="002E139E" w:rsidP="006E1413">
      <w:pPr>
        <w:spacing w:line="240" w:lineRule="auto"/>
        <w:jc w:val="both"/>
        <w:rPr>
          <w:rFonts w:asciiTheme="majorBidi" w:hAnsiTheme="majorBidi" w:cstheme="majorBidi"/>
          <w:color w:val="000000"/>
          <w:sz w:val="24"/>
          <w:szCs w:val="220"/>
        </w:rPr>
      </w:pPr>
      <w:r w:rsidRPr="00CA398A">
        <w:rPr>
          <w:rFonts w:asciiTheme="majorBidi" w:hAnsiTheme="majorBidi" w:cstheme="majorBidi"/>
          <w:color w:val="000000"/>
          <w:sz w:val="23"/>
          <w:szCs w:val="23"/>
        </w:rPr>
        <w:t>“</w:t>
      </w:r>
      <w:r w:rsidR="005A61D4" w:rsidRPr="00CA398A">
        <w:rPr>
          <w:rFonts w:asciiTheme="majorBidi" w:hAnsiTheme="majorBidi" w:cstheme="majorBidi"/>
          <w:color w:val="000000"/>
          <w:sz w:val="23"/>
          <w:szCs w:val="23"/>
        </w:rPr>
        <w:t>Allah akan meninggikan orang-orang yang beriman di antaramu dan orang-orang yang diberi ilmu pengetahuan beberapa derajat</w:t>
      </w:r>
      <w:r w:rsidRPr="00CA398A">
        <w:rPr>
          <w:rFonts w:asciiTheme="majorBidi" w:hAnsiTheme="majorBidi" w:cstheme="majorBidi"/>
          <w:color w:val="000000"/>
          <w:sz w:val="23"/>
          <w:szCs w:val="23"/>
        </w:rPr>
        <w:t>”</w:t>
      </w:r>
      <w:r w:rsidR="005A61D4" w:rsidRPr="00CA398A">
        <w:rPr>
          <w:rStyle w:val="FootnoteReference"/>
          <w:rFonts w:asciiTheme="majorBidi" w:hAnsiTheme="majorBidi" w:cstheme="majorBidi"/>
          <w:color w:val="000000"/>
          <w:sz w:val="24"/>
          <w:szCs w:val="220"/>
        </w:rPr>
        <w:footnoteReference w:id="207"/>
      </w:r>
      <w:r w:rsidR="00C40227" w:rsidRPr="00CA398A">
        <w:rPr>
          <w:rFonts w:asciiTheme="majorBidi" w:hAnsiTheme="majorBidi" w:cstheme="majorBidi"/>
          <w:color w:val="000000"/>
          <w:sz w:val="24"/>
          <w:szCs w:val="220"/>
        </w:rPr>
        <w:t>.</w:t>
      </w:r>
    </w:p>
    <w:p w14:paraId="03A76FD9" w14:textId="77777777" w:rsidR="002E139E" w:rsidRPr="00CA398A" w:rsidRDefault="00C40227" w:rsidP="006E1413">
      <w:pPr>
        <w:spacing w:line="240" w:lineRule="auto"/>
        <w:ind w:left="180"/>
        <w:jc w:val="both"/>
        <w:rPr>
          <w:rFonts w:asciiTheme="majorBidi" w:hAnsiTheme="majorBidi" w:cstheme="majorBidi"/>
          <w:b/>
          <w:bCs/>
          <w:color w:val="000000"/>
          <w:sz w:val="24"/>
          <w:szCs w:val="220"/>
        </w:rPr>
      </w:pPr>
      <w:r w:rsidRPr="00CA398A">
        <w:rPr>
          <w:rFonts w:asciiTheme="majorBidi" w:hAnsiTheme="majorBidi" w:cstheme="majorBidi"/>
          <w:b/>
          <w:bCs/>
          <w:color w:val="000000"/>
          <w:sz w:val="24"/>
          <w:szCs w:val="220"/>
        </w:rPr>
        <w:t>Sarana Menyebar Ilmu</w:t>
      </w:r>
      <w:r w:rsidR="002E139E" w:rsidRPr="00CA398A">
        <w:rPr>
          <w:rFonts w:asciiTheme="majorBidi" w:hAnsiTheme="majorBidi" w:cstheme="majorBidi"/>
          <w:b/>
          <w:bCs/>
          <w:color w:val="000000"/>
          <w:sz w:val="24"/>
          <w:szCs w:val="220"/>
        </w:rPr>
        <w:t>.</w:t>
      </w:r>
    </w:p>
    <w:p w14:paraId="497A817E" w14:textId="77777777" w:rsidR="00990D45" w:rsidRPr="00CA398A" w:rsidRDefault="00C40227"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Buku-buku, artikel, buku-buku kecil, kaset, internet, h</w:t>
      </w:r>
      <w:r w:rsidR="002E139E" w:rsidRPr="00CA398A">
        <w:rPr>
          <w:rFonts w:asciiTheme="majorBidi" w:hAnsiTheme="majorBidi" w:cstheme="majorBidi"/>
          <w:color w:val="000000"/>
          <w:sz w:val="24"/>
          <w:szCs w:val="48"/>
        </w:rPr>
        <w:t>alaqah-halaqah ilmiyah, saluran televisi, majalah, k</w:t>
      </w:r>
      <w:r w:rsidRPr="00CA398A">
        <w:rPr>
          <w:rFonts w:asciiTheme="majorBidi" w:hAnsiTheme="majorBidi" w:cstheme="majorBidi"/>
          <w:color w:val="000000"/>
          <w:sz w:val="24"/>
          <w:szCs w:val="48"/>
        </w:rPr>
        <w:t>oran, membangun sekolah, po</w:t>
      </w:r>
      <w:r w:rsidR="002E139E" w:rsidRPr="00CA398A">
        <w:rPr>
          <w:rFonts w:asciiTheme="majorBidi" w:hAnsiTheme="majorBidi" w:cstheme="majorBidi"/>
          <w:color w:val="000000"/>
          <w:sz w:val="24"/>
          <w:szCs w:val="48"/>
        </w:rPr>
        <w:t>n</w:t>
      </w:r>
      <w:r w:rsidRPr="00CA398A">
        <w:rPr>
          <w:rFonts w:asciiTheme="majorBidi" w:hAnsiTheme="majorBidi" w:cstheme="majorBidi"/>
          <w:color w:val="000000"/>
          <w:sz w:val="24"/>
          <w:szCs w:val="48"/>
        </w:rPr>
        <w:t xml:space="preserve">dok pesantren </w:t>
      </w:r>
      <w:r w:rsidR="002E139E" w:rsidRPr="00CA398A">
        <w:rPr>
          <w:rFonts w:asciiTheme="majorBidi" w:hAnsiTheme="majorBidi" w:cstheme="majorBidi"/>
          <w:color w:val="000000"/>
          <w:sz w:val="24"/>
          <w:szCs w:val="48"/>
        </w:rPr>
        <w:t>Islam</w:t>
      </w:r>
      <w:r w:rsidRPr="00CA398A">
        <w:rPr>
          <w:rFonts w:asciiTheme="majorBidi" w:hAnsiTheme="majorBidi" w:cstheme="majorBidi"/>
          <w:color w:val="000000"/>
          <w:sz w:val="24"/>
          <w:szCs w:val="48"/>
        </w:rPr>
        <w:t>, dsb.</w:t>
      </w:r>
    </w:p>
    <w:p w14:paraId="7BC6984F" w14:textId="77777777" w:rsidR="00C40227" w:rsidRPr="00CA398A" w:rsidRDefault="00C40227"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Pahala seseorang berkaitan dengan hal ini terkait dengan usaha yang ia kerjakan, baik dengan cara menulis, menyebarkan, atau mendanai.</w:t>
      </w:r>
    </w:p>
    <w:p w14:paraId="0CCE113A" w14:textId="77777777" w:rsidR="00C40227" w:rsidRPr="00CA398A" w:rsidRDefault="002E139E" w:rsidP="006E1413">
      <w:pPr>
        <w:spacing w:line="240" w:lineRule="auto"/>
        <w:ind w:left="180"/>
        <w:jc w:val="both"/>
        <w:rPr>
          <w:rFonts w:asciiTheme="majorBidi" w:hAnsiTheme="majorBidi" w:cstheme="majorBidi"/>
          <w:b/>
          <w:bCs/>
          <w:color w:val="000000"/>
          <w:sz w:val="24"/>
          <w:szCs w:val="48"/>
        </w:rPr>
      </w:pPr>
      <w:r w:rsidRPr="00CA398A">
        <w:rPr>
          <w:rFonts w:asciiTheme="majorBidi" w:hAnsiTheme="majorBidi" w:cstheme="majorBidi"/>
          <w:b/>
          <w:bCs/>
          <w:color w:val="000000"/>
          <w:sz w:val="24"/>
          <w:szCs w:val="48"/>
        </w:rPr>
        <w:t>Contoh Ilmu yang Bermanfaat.</w:t>
      </w:r>
    </w:p>
    <w:p w14:paraId="5877A1BB" w14:textId="77777777" w:rsidR="00C40227" w:rsidRPr="00CA398A" w:rsidRDefault="00C40227"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 xml:space="preserve">Mengajar alQuran, mengajar ilmu hadits, fiqih, ibadah, demikian pula dengan ilmu-ilmu penunjang (ilmu alat) seperti bahasa Arab, nahwu, dll, atau ilmu-ilmu lain yang bisa dimanfaatkan kaum muslimin baik dalam agama ataupun dunia mereka, dan tidak </w:t>
      </w:r>
      <w:r w:rsidR="002E139E" w:rsidRPr="00CA398A">
        <w:rPr>
          <w:rFonts w:asciiTheme="majorBidi" w:hAnsiTheme="majorBidi" w:cstheme="majorBidi"/>
          <w:color w:val="000000"/>
          <w:sz w:val="24"/>
          <w:szCs w:val="48"/>
        </w:rPr>
        <w:t>diragukan lagi bahwa ilmu syar’i</w:t>
      </w:r>
      <w:r w:rsidRPr="00CA398A">
        <w:rPr>
          <w:rFonts w:asciiTheme="majorBidi" w:hAnsiTheme="majorBidi" w:cstheme="majorBidi"/>
          <w:color w:val="000000"/>
          <w:sz w:val="24"/>
          <w:szCs w:val="48"/>
        </w:rPr>
        <w:t xml:space="preserve"> lebih harus dipelajari dan diajarkan.</w:t>
      </w:r>
    </w:p>
    <w:p w14:paraId="00845D9A" w14:textId="77777777" w:rsidR="00C40227" w:rsidRPr="00CA398A" w:rsidRDefault="002E139E" w:rsidP="006E1413">
      <w:pPr>
        <w:pStyle w:val="ListParagraph"/>
        <w:numPr>
          <w:ilvl w:val="0"/>
          <w:numId w:val="34"/>
        </w:numPr>
        <w:spacing w:line="240" w:lineRule="auto"/>
        <w:ind w:left="360"/>
        <w:jc w:val="both"/>
        <w:rPr>
          <w:rFonts w:asciiTheme="majorBidi" w:hAnsiTheme="majorBidi" w:cstheme="majorBidi"/>
          <w:b/>
          <w:bCs/>
          <w:color w:val="000000"/>
          <w:sz w:val="24"/>
          <w:szCs w:val="48"/>
        </w:rPr>
      </w:pPr>
      <w:r w:rsidRPr="00CA398A">
        <w:rPr>
          <w:rFonts w:asciiTheme="majorBidi" w:hAnsiTheme="majorBidi" w:cstheme="majorBidi"/>
          <w:b/>
          <w:bCs/>
          <w:color w:val="000000"/>
          <w:sz w:val="24"/>
          <w:szCs w:val="48"/>
        </w:rPr>
        <w:t>Sedekah Jariyah.</w:t>
      </w:r>
    </w:p>
    <w:p w14:paraId="7107882D" w14:textId="77777777" w:rsidR="00C40227" w:rsidRPr="00CA398A" w:rsidRDefault="00C40227"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lastRenderedPageBreak/>
        <w:t>Sedekah jariyah adalah segala sedekah yang bisa selalu digunakan dan dirasakan manfaatnya oleh orang lain, oleh karena itu pahalanya pun tak akan terputus, pahalanya akan terus mengalir selama harta yang disedekahkan masih bisa dimanfaatkan.</w:t>
      </w:r>
    </w:p>
    <w:p w14:paraId="49001F22" w14:textId="77777777" w:rsidR="00C40227" w:rsidRPr="00CA398A" w:rsidRDefault="00C40227"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Diantara bentuk sedekah jariyah yang tersebar di zaman ini –</w:t>
      </w:r>
      <w:r w:rsidR="000B6876" w:rsidRPr="00CA398A">
        <w:rPr>
          <w:rFonts w:asciiTheme="majorBidi" w:hAnsiTheme="majorBidi" w:cstheme="majorBidi"/>
          <w:i/>
          <w:iCs/>
          <w:color w:val="000000"/>
          <w:sz w:val="24"/>
          <w:szCs w:val="48"/>
        </w:rPr>
        <w:t>Alhamdu-Lillah</w:t>
      </w:r>
      <w:r w:rsidRPr="00CA398A">
        <w:rPr>
          <w:rFonts w:asciiTheme="majorBidi" w:hAnsiTheme="majorBidi" w:cstheme="majorBidi"/>
          <w:i/>
          <w:iCs/>
          <w:color w:val="000000"/>
          <w:sz w:val="24"/>
          <w:szCs w:val="48"/>
        </w:rPr>
        <w:softHyphen/>
      </w:r>
      <w:r w:rsidRPr="00CA398A">
        <w:rPr>
          <w:rFonts w:asciiTheme="majorBidi" w:hAnsiTheme="majorBidi" w:cstheme="majorBidi"/>
          <w:color w:val="000000"/>
          <w:sz w:val="24"/>
          <w:szCs w:val="48"/>
        </w:rPr>
        <w:t>– adalah:</w:t>
      </w:r>
    </w:p>
    <w:p w14:paraId="24B7393D" w14:textId="77777777" w:rsidR="00C40227" w:rsidRPr="00CA398A" w:rsidRDefault="00C40227" w:rsidP="006E1413">
      <w:pPr>
        <w:spacing w:line="240" w:lineRule="auto"/>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Pembangunan masjid, mengairi suatu tempat, menanam pohon, waqaf, memberikan pendidikan dan penyuluhan keterampilan di negara-negara miskin, dua jenis terakhir adalah sedekah terbaik, karena ia bisa menciptakan lapangan kerja yang berfaidah bagi banyak orang yang membutuhkan, banyak sekali dalil mengenai keutamaan sedekah dan macam-macamnya seperti yang telah kita sebutkan.</w:t>
      </w:r>
    </w:p>
    <w:p w14:paraId="241BA37E" w14:textId="77777777" w:rsidR="00C40227" w:rsidRPr="00CA398A" w:rsidRDefault="002E139E" w:rsidP="006E1413">
      <w:pPr>
        <w:spacing w:line="240" w:lineRule="auto"/>
        <w:ind w:left="180"/>
        <w:jc w:val="both"/>
        <w:rPr>
          <w:rFonts w:asciiTheme="majorBidi" w:hAnsiTheme="majorBidi" w:cstheme="majorBidi"/>
          <w:b/>
          <w:bCs/>
          <w:color w:val="000000"/>
          <w:sz w:val="24"/>
          <w:szCs w:val="48"/>
        </w:rPr>
      </w:pPr>
      <w:r w:rsidRPr="00CA398A">
        <w:rPr>
          <w:rFonts w:asciiTheme="majorBidi" w:hAnsiTheme="majorBidi" w:cstheme="majorBidi"/>
          <w:b/>
          <w:bCs/>
          <w:color w:val="000000"/>
          <w:sz w:val="24"/>
          <w:szCs w:val="48"/>
        </w:rPr>
        <w:t>Membangun Masjid.</w:t>
      </w:r>
    </w:p>
    <w:p w14:paraId="535BD371" w14:textId="77777777" w:rsidR="00C40227" w:rsidRPr="00CA398A" w:rsidRDefault="00C40227"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 xml:space="preserve">Berbahagialah orang yang senantiasa melakukan perbuatan baik ini, ini adalah kesempatan yang sangat agung, Jabir bin Abdillah </w:t>
      </w:r>
      <w:r w:rsidR="000B6876" w:rsidRPr="00CA398A">
        <w:rPr>
          <w:rFonts w:asciiTheme="majorBidi" w:hAnsiTheme="majorBidi" w:cstheme="majorBidi"/>
          <w:i/>
          <w:iCs/>
          <w:color w:val="000000"/>
          <w:sz w:val="24"/>
          <w:szCs w:val="48"/>
        </w:rPr>
        <w:t>radhiya Allahu</w:t>
      </w:r>
      <w:r w:rsidRPr="00CA398A">
        <w:rPr>
          <w:rFonts w:asciiTheme="majorBidi" w:hAnsiTheme="majorBidi" w:cstheme="majorBidi"/>
          <w:i/>
          <w:iCs/>
          <w:color w:val="000000"/>
          <w:sz w:val="24"/>
          <w:szCs w:val="48"/>
        </w:rPr>
        <w:t xml:space="preserve"> anhuma </w:t>
      </w:r>
      <w:r w:rsidRPr="00CA398A">
        <w:rPr>
          <w:rFonts w:asciiTheme="majorBidi" w:hAnsiTheme="majorBidi" w:cstheme="majorBidi"/>
          <w:color w:val="000000"/>
          <w:sz w:val="24"/>
          <w:szCs w:val="48"/>
        </w:rPr>
        <w:t xml:space="preserve">berkata: </w:t>
      </w:r>
      <w:r w:rsidR="000B6876" w:rsidRPr="00CA398A">
        <w:rPr>
          <w:rFonts w:asciiTheme="majorBidi" w:hAnsiTheme="majorBidi" w:cstheme="majorBidi"/>
          <w:color w:val="000000"/>
          <w:sz w:val="24"/>
          <w:szCs w:val="48"/>
        </w:rPr>
        <w:t>Rasulu-Allah shalla Allahu</w:t>
      </w:r>
      <w:r w:rsidRPr="00CA398A">
        <w:rPr>
          <w:rFonts w:asciiTheme="majorBidi" w:hAnsiTheme="majorBidi" w:cstheme="majorBidi"/>
          <w:i/>
          <w:iCs/>
          <w:color w:val="000000"/>
          <w:sz w:val="24"/>
          <w:szCs w:val="48"/>
        </w:rPr>
        <w:t xml:space="preserve"> alaihi wa sallam </w:t>
      </w:r>
      <w:r w:rsidRPr="00CA398A">
        <w:rPr>
          <w:rFonts w:asciiTheme="majorBidi" w:hAnsiTheme="majorBidi" w:cstheme="majorBidi"/>
          <w:color w:val="000000"/>
          <w:sz w:val="24"/>
          <w:szCs w:val="48"/>
        </w:rPr>
        <w:t xml:space="preserve">bersabda: </w:t>
      </w:r>
      <w:r w:rsidRPr="00CA398A">
        <w:rPr>
          <w:rFonts w:asciiTheme="majorBidi" w:hAnsiTheme="majorBidi" w:cstheme="majorBidi"/>
          <w:i/>
          <w:iCs/>
          <w:color w:val="000000"/>
          <w:sz w:val="24"/>
          <w:szCs w:val="48"/>
        </w:rPr>
        <w:t>“</w:t>
      </w:r>
      <w:r w:rsidR="00D575BC" w:rsidRPr="00CA398A">
        <w:rPr>
          <w:rFonts w:asciiTheme="majorBidi" w:hAnsiTheme="majorBidi" w:cstheme="majorBidi"/>
          <w:i/>
          <w:iCs/>
          <w:color w:val="000000"/>
          <w:sz w:val="24"/>
          <w:szCs w:val="48"/>
        </w:rPr>
        <w:t>Barangsiapa</w:t>
      </w:r>
      <w:r w:rsidRPr="00CA398A">
        <w:rPr>
          <w:rFonts w:asciiTheme="majorBidi" w:hAnsiTheme="majorBidi" w:cstheme="majorBidi"/>
          <w:i/>
          <w:iCs/>
          <w:color w:val="000000"/>
          <w:sz w:val="24"/>
          <w:szCs w:val="48"/>
        </w:rPr>
        <w:t xml:space="preserve"> yang membangun sebuah masjid untuk Allah, walaupun hanya sebesar sarang burung, maka Allah akan bangunkan baginya rumah di surga”</w:t>
      </w:r>
      <w:r w:rsidRPr="00CA398A">
        <w:rPr>
          <w:rStyle w:val="FootnoteReference"/>
          <w:rFonts w:asciiTheme="majorBidi" w:hAnsiTheme="majorBidi" w:cstheme="majorBidi"/>
          <w:color w:val="000000"/>
          <w:sz w:val="24"/>
          <w:szCs w:val="48"/>
        </w:rPr>
        <w:footnoteReference w:id="208"/>
      </w:r>
      <w:r w:rsidR="007357BB" w:rsidRPr="00CA398A">
        <w:rPr>
          <w:rFonts w:asciiTheme="majorBidi" w:hAnsiTheme="majorBidi" w:cstheme="majorBidi"/>
          <w:color w:val="000000"/>
          <w:sz w:val="24"/>
          <w:szCs w:val="48"/>
        </w:rPr>
        <w:t xml:space="preserve">, dalam </w:t>
      </w:r>
      <w:r w:rsidR="002E139E" w:rsidRPr="00CA398A">
        <w:rPr>
          <w:rFonts w:asciiTheme="majorBidi" w:hAnsiTheme="majorBidi" w:cstheme="majorBidi"/>
          <w:color w:val="000000"/>
          <w:sz w:val="24"/>
          <w:szCs w:val="48"/>
        </w:rPr>
        <w:t>riwayat Ibnu Abbas dikatakan</w:t>
      </w:r>
      <w:r w:rsidR="007357BB" w:rsidRPr="00CA398A">
        <w:rPr>
          <w:rFonts w:asciiTheme="majorBidi" w:hAnsiTheme="majorBidi" w:cstheme="majorBidi"/>
          <w:color w:val="000000"/>
          <w:sz w:val="24"/>
          <w:szCs w:val="48"/>
        </w:rPr>
        <w:t xml:space="preserve">: </w:t>
      </w:r>
      <w:r w:rsidR="007357BB" w:rsidRPr="00CA398A">
        <w:rPr>
          <w:rFonts w:asciiTheme="majorBidi" w:hAnsiTheme="majorBidi" w:cstheme="majorBidi"/>
          <w:i/>
          <w:iCs/>
          <w:color w:val="000000"/>
          <w:sz w:val="24"/>
          <w:szCs w:val="48"/>
        </w:rPr>
        <w:t>“Dibangunkan rumah semisalnya di surga”</w:t>
      </w:r>
      <w:r w:rsidR="007357BB" w:rsidRPr="00CA398A">
        <w:rPr>
          <w:rFonts w:asciiTheme="majorBidi" w:hAnsiTheme="majorBidi" w:cstheme="majorBidi"/>
          <w:color w:val="000000"/>
          <w:sz w:val="24"/>
          <w:szCs w:val="48"/>
        </w:rPr>
        <w:t>.</w:t>
      </w:r>
    </w:p>
    <w:p w14:paraId="04CB7883" w14:textId="77777777" w:rsidR="007357BB" w:rsidRPr="00CA398A" w:rsidRDefault="007357BB"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Allah pernah memuji orang-orang yang memakmurkan rumah-rumah</w:t>
      </w:r>
      <w:r w:rsidR="002E139E" w:rsidRPr="00CA398A">
        <w:rPr>
          <w:rFonts w:asciiTheme="majorBidi" w:hAnsiTheme="majorBidi" w:cstheme="majorBidi"/>
          <w:color w:val="000000"/>
          <w:sz w:val="24"/>
          <w:szCs w:val="48"/>
        </w:rPr>
        <w:t>-</w:t>
      </w:r>
      <w:r w:rsidRPr="00CA398A">
        <w:rPr>
          <w:rFonts w:asciiTheme="majorBidi" w:hAnsiTheme="majorBidi" w:cstheme="majorBidi"/>
          <w:color w:val="000000"/>
          <w:sz w:val="24"/>
          <w:szCs w:val="48"/>
        </w:rPr>
        <w:t xml:space="preserve">Nya di dunia, dan mensifati mereka dengan keimanan, Allah berfirman: </w:t>
      </w:r>
    </w:p>
    <w:p w14:paraId="0CDAE0A2" w14:textId="77777777" w:rsidR="007357BB" w:rsidRPr="00CA398A" w:rsidRDefault="002E139E" w:rsidP="006E1413">
      <w:pPr>
        <w:spacing w:line="240" w:lineRule="auto"/>
        <w:jc w:val="both"/>
        <w:rPr>
          <w:rFonts w:asciiTheme="majorBidi" w:hAnsiTheme="majorBidi" w:cstheme="majorBidi"/>
          <w:color w:val="000000"/>
          <w:sz w:val="24"/>
          <w:szCs w:val="56"/>
        </w:rPr>
      </w:pPr>
      <w:proofErr w:type="gramStart"/>
      <w:r w:rsidRPr="00CA398A">
        <w:rPr>
          <w:rFonts w:asciiTheme="majorBidi" w:hAnsiTheme="majorBidi" w:cstheme="majorBidi"/>
          <w:color w:val="000000"/>
          <w:sz w:val="23"/>
          <w:szCs w:val="23"/>
        </w:rPr>
        <w:t>”</w:t>
      </w:r>
      <w:r w:rsidR="007357BB" w:rsidRPr="00CA398A">
        <w:rPr>
          <w:rFonts w:asciiTheme="majorBidi" w:hAnsiTheme="majorBidi" w:cstheme="majorBidi"/>
          <w:color w:val="000000"/>
          <w:sz w:val="23"/>
          <w:szCs w:val="23"/>
        </w:rPr>
        <w:t>Hanya</w:t>
      </w:r>
      <w:proofErr w:type="gramEnd"/>
      <w:r w:rsidR="007357BB" w:rsidRPr="00CA398A">
        <w:rPr>
          <w:rFonts w:asciiTheme="majorBidi" w:hAnsiTheme="majorBidi" w:cstheme="majorBidi"/>
          <w:color w:val="000000"/>
          <w:sz w:val="23"/>
          <w:szCs w:val="23"/>
        </w:rPr>
        <w:t xml:space="preserve"> yang memakmurkan masjid-masjid Allah ialah orang-orang yang beriman kepada Allah dan hari Kemudian</w:t>
      </w:r>
      <w:r w:rsidRPr="00CA398A">
        <w:rPr>
          <w:rFonts w:asciiTheme="majorBidi" w:hAnsiTheme="majorBidi" w:cstheme="majorBidi"/>
          <w:color w:val="000000"/>
          <w:sz w:val="23"/>
          <w:szCs w:val="23"/>
        </w:rPr>
        <w:t>”</w:t>
      </w:r>
      <w:r w:rsidR="007357BB" w:rsidRPr="00CA398A">
        <w:rPr>
          <w:rStyle w:val="FootnoteReference"/>
          <w:rFonts w:asciiTheme="majorBidi" w:hAnsiTheme="majorBidi" w:cstheme="majorBidi"/>
          <w:color w:val="000000"/>
          <w:sz w:val="24"/>
          <w:szCs w:val="56"/>
        </w:rPr>
        <w:footnoteReference w:id="209"/>
      </w:r>
      <w:r w:rsidR="007357BB" w:rsidRPr="00CA398A">
        <w:rPr>
          <w:rFonts w:asciiTheme="majorBidi" w:hAnsiTheme="majorBidi" w:cstheme="majorBidi"/>
          <w:color w:val="000000"/>
          <w:sz w:val="24"/>
          <w:szCs w:val="56"/>
        </w:rPr>
        <w:t>.</w:t>
      </w:r>
    </w:p>
    <w:p w14:paraId="43E84C51" w14:textId="77777777" w:rsidR="00125916" w:rsidRPr="00CA398A" w:rsidRDefault="00125916"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Memakmurkan masjid terbagi menjadi dua bagian –</w:t>
      </w:r>
      <w:r w:rsidRPr="00CA398A">
        <w:rPr>
          <w:rFonts w:asciiTheme="majorBidi" w:hAnsiTheme="majorBidi" w:cstheme="majorBidi"/>
          <w:i/>
          <w:iCs/>
          <w:color w:val="000000"/>
          <w:sz w:val="24"/>
          <w:szCs w:val="56"/>
        </w:rPr>
        <w:t>wallahu a’lam-</w:t>
      </w:r>
      <w:r w:rsidRPr="00CA398A">
        <w:rPr>
          <w:rFonts w:asciiTheme="majorBidi" w:hAnsiTheme="majorBidi" w:cstheme="majorBidi"/>
          <w:color w:val="000000"/>
          <w:sz w:val="24"/>
          <w:szCs w:val="56"/>
        </w:rPr>
        <w:t xml:space="preserve">, yang perrtama, memakmurkan fisiknya, dengan cara membangun, memperbaharui, ataupun memelihara bangunannya, dan yang kedua, dengan cara mendirikan shalat lima waktu didalamnya, menjaga kebersihan, dan mendanai masjid itu, </w:t>
      </w:r>
      <w:r w:rsidR="002E139E" w:rsidRPr="00CA398A">
        <w:rPr>
          <w:rFonts w:asciiTheme="majorBidi" w:hAnsiTheme="majorBidi" w:cstheme="majorBidi"/>
          <w:color w:val="000000"/>
          <w:sz w:val="24"/>
          <w:szCs w:val="56"/>
        </w:rPr>
        <w:t xml:space="preserve">juga mengadakan halaqah dzikir, </w:t>
      </w:r>
      <w:r w:rsidRPr="00CA398A">
        <w:rPr>
          <w:rFonts w:asciiTheme="majorBidi" w:hAnsiTheme="majorBidi" w:cstheme="majorBidi"/>
          <w:color w:val="000000"/>
          <w:sz w:val="24"/>
          <w:szCs w:val="56"/>
        </w:rPr>
        <w:t>ilmu</w:t>
      </w:r>
      <w:r w:rsidR="002E139E" w:rsidRPr="00CA398A">
        <w:rPr>
          <w:rFonts w:asciiTheme="majorBidi" w:hAnsiTheme="majorBidi" w:cstheme="majorBidi"/>
          <w:color w:val="000000"/>
          <w:sz w:val="24"/>
          <w:szCs w:val="56"/>
        </w:rPr>
        <w:t>,</w:t>
      </w:r>
      <w:r w:rsidRPr="00CA398A">
        <w:rPr>
          <w:rFonts w:asciiTheme="majorBidi" w:hAnsiTheme="majorBidi" w:cstheme="majorBidi"/>
          <w:color w:val="000000"/>
          <w:sz w:val="24"/>
          <w:szCs w:val="56"/>
        </w:rPr>
        <w:t xml:space="preserve"> dan halaqah alquran di dalamnya, Allah berfirman:</w:t>
      </w:r>
    </w:p>
    <w:p w14:paraId="41C4925F" w14:textId="77777777" w:rsidR="00125916" w:rsidRPr="00CA398A" w:rsidRDefault="002E139E" w:rsidP="006E1413">
      <w:pPr>
        <w:spacing w:line="240" w:lineRule="auto"/>
        <w:jc w:val="both"/>
        <w:rPr>
          <w:rFonts w:asciiTheme="majorBidi" w:hAnsiTheme="majorBidi" w:cstheme="majorBidi"/>
          <w:color w:val="000000"/>
          <w:sz w:val="24"/>
          <w:szCs w:val="96"/>
        </w:rPr>
      </w:pPr>
      <w:r w:rsidRPr="00CA398A">
        <w:rPr>
          <w:rFonts w:asciiTheme="majorBidi" w:hAnsiTheme="majorBidi" w:cstheme="majorBidi"/>
          <w:color w:val="000000"/>
          <w:sz w:val="23"/>
          <w:szCs w:val="23"/>
        </w:rPr>
        <w:t>“</w:t>
      </w:r>
      <w:r w:rsidR="00125916" w:rsidRPr="00CA398A">
        <w:rPr>
          <w:rFonts w:asciiTheme="majorBidi" w:hAnsiTheme="majorBidi" w:cstheme="majorBidi"/>
          <w:color w:val="000000"/>
          <w:sz w:val="23"/>
          <w:szCs w:val="23"/>
        </w:rPr>
        <w:t>Bertasbih kepada Allah di masjid-masjid yang telah diperintahkan untuk dimuliakan dan disebut nama-Nya di dalamnya, pada waktu pagi dan waktu petang, laki-laki yang tidak dilalaikan oleh perniagaan dan tidak (pula) oleh jual beli dari mengingati Allah</w:t>
      </w:r>
      <w:r w:rsidRPr="00CA398A">
        <w:rPr>
          <w:rFonts w:asciiTheme="majorBidi" w:hAnsiTheme="majorBidi" w:cstheme="majorBidi"/>
          <w:color w:val="000000"/>
          <w:sz w:val="23"/>
          <w:szCs w:val="23"/>
        </w:rPr>
        <w:t>”</w:t>
      </w:r>
      <w:r w:rsidR="00125916" w:rsidRPr="00CA398A">
        <w:rPr>
          <w:rStyle w:val="FootnoteReference"/>
          <w:rFonts w:asciiTheme="majorBidi" w:hAnsiTheme="majorBidi" w:cstheme="majorBidi"/>
          <w:color w:val="000000"/>
          <w:sz w:val="24"/>
          <w:szCs w:val="96"/>
        </w:rPr>
        <w:footnoteReference w:id="210"/>
      </w:r>
      <w:r w:rsidR="00125916" w:rsidRPr="00CA398A">
        <w:rPr>
          <w:rFonts w:asciiTheme="majorBidi" w:hAnsiTheme="majorBidi" w:cstheme="majorBidi"/>
          <w:color w:val="000000"/>
          <w:sz w:val="24"/>
          <w:szCs w:val="96"/>
        </w:rPr>
        <w:t>.</w:t>
      </w:r>
    </w:p>
    <w:p w14:paraId="2D302346" w14:textId="77777777" w:rsidR="00964D53" w:rsidRPr="00CA398A" w:rsidRDefault="00964D53" w:rsidP="006E1413">
      <w:pPr>
        <w:spacing w:line="240" w:lineRule="auto"/>
        <w:ind w:firstLine="567"/>
        <w:jc w:val="both"/>
        <w:rPr>
          <w:rFonts w:asciiTheme="majorBidi" w:hAnsiTheme="majorBidi" w:cstheme="majorBidi"/>
          <w:color w:val="000000"/>
          <w:sz w:val="24"/>
          <w:szCs w:val="96"/>
        </w:rPr>
      </w:pPr>
    </w:p>
    <w:p w14:paraId="2AC60953" w14:textId="77777777" w:rsidR="00964D53" w:rsidRPr="00CA398A" w:rsidRDefault="00964D53"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Senyum di Hadapan Orang Lain</w:t>
      </w:r>
    </w:p>
    <w:p w14:paraId="0A608747" w14:textId="77777777" w:rsidR="00964D53" w:rsidRPr="00CA398A" w:rsidRDefault="00964D5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96"/>
        </w:rPr>
        <w:lastRenderedPageBreak/>
        <w:t xml:space="preserve">Dari Jabir bin Abdillah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anhuma</w:t>
      </w:r>
      <w:r w:rsidRPr="00CA398A">
        <w:rPr>
          <w:rFonts w:asciiTheme="majorBidi" w:hAnsiTheme="majorBidi" w:cstheme="majorBidi"/>
          <w:color w:val="000000"/>
          <w:sz w:val="24"/>
          <w:szCs w:val="96"/>
        </w:rPr>
        <w:t xml:space="preserve"> berkata: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w:t>
      </w:r>
      <w:r w:rsidRPr="00CA398A">
        <w:rPr>
          <w:rFonts w:asciiTheme="majorBidi" w:hAnsiTheme="majorBidi" w:cstheme="majorBidi"/>
          <w:i/>
          <w:iCs/>
          <w:color w:val="000000"/>
          <w:sz w:val="24"/>
          <w:szCs w:val="24"/>
        </w:rPr>
        <w:t>Dan diantara bentuk perbuatan baik itu adalah bermuka cerah kepada saudaramu, serta menuangkan air ke bejana saudaramu”</w:t>
      </w:r>
      <w:r w:rsidRPr="00CA398A">
        <w:rPr>
          <w:rStyle w:val="FootnoteReference"/>
          <w:rFonts w:asciiTheme="majorBidi" w:hAnsiTheme="majorBidi" w:cstheme="majorBidi"/>
          <w:color w:val="000000"/>
          <w:sz w:val="24"/>
          <w:szCs w:val="24"/>
        </w:rPr>
        <w:footnoteReference w:id="211"/>
      </w:r>
      <w:r w:rsidRPr="00CA398A">
        <w:rPr>
          <w:rFonts w:asciiTheme="majorBidi" w:hAnsiTheme="majorBidi" w:cstheme="majorBidi"/>
          <w:color w:val="000000"/>
          <w:sz w:val="24"/>
          <w:szCs w:val="24"/>
        </w:rPr>
        <w:t>.</w:t>
      </w:r>
    </w:p>
    <w:p w14:paraId="34326544" w14:textId="77777777" w:rsidR="00964D53" w:rsidRPr="00CA398A" w:rsidRDefault="00964D5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Dan dari Abu Darda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 xml:space="preserve">bersabda: </w:t>
      </w:r>
      <w:r w:rsidRPr="00CA398A">
        <w:rPr>
          <w:rFonts w:asciiTheme="majorBidi" w:hAnsiTheme="majorBidi" w:cstheme="majorBidi"/>
          <w:i/>
          <w:iCs/>
          <w:color w:val="000000"/>
          <w:sz w:val="24"/>
          <w:szCs w:val="24"/>
        </w:rPr>
        <w:t>“Senyummu di wajah saudaramu adalah sedekah”</w:t>
      </w:r>
      <w:r w:rsidRPr="00CA398A">
        <w:rPr>
          <w:rStyle w:val="FootnoteReference"/>
          <w:rFonts w:asciiTheme="majorBidi" w:hAnsiTheme="majorBidi" w:cstheme="majorBidi"/>
          <w:color w:val="000000"/>
          <w:sz w:val="24"/>
          <w:szCs w:val="24"/>
        </w:rPr>
        <w:footnoteReference w:id="212"/>
      </w:r>
      <w:r w:rsidRPr="00CA398A">
        <w:rPr>
          <w:rFonts w:asciiTheme="majorBidi" w:hAnsiTheme="majorBidi" w:cstheme="majorBidi"/>
          <w:color w:val="000000"/>
          <w:sz w:val="24"/>
          <w:szCs w:val="24"/>
        </w:rPr>
        <w:t>.</w:t>
      </w:r>
    </w:p>
    <w:p w14:paraId="0C63BD92" w14:textId="77777777" w:rsidR="00964D53" w:rsidRPr="00CA398A" w:rsidRDefault="00964D5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Senyum berasal dari rasa sayang dan cinta yang ada dalam dirimu untuk saudaramu, dengannya hati saudaramu akan tenang, jiwanya akan tentram, sehingga kita bisa menjadi satu umat yang saling mencintai, menjadi seperti satu hati dalam satu tubuh, sebagaimana yang telah disifati oleh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dalam hadits yang diriwayatkan oleh Nu’man bin Basyiir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00683425" w:rsidRPr="00CA398A">
        <w:rPr>
          <w:rFonts w:asciiTheme="majorBidi" w:hAnsiTheme="majorBidi" w:cstheme="majorBidi"/>
          <w:i/>
          <w:iCs/>
          <w:color w:val="000000"/>
          <w:sz w:val="24"/>
          <w:szCs w:val="24"/>
        </w:rPr>
        <w:t>Perumpamaan kaum mukminin dalam kecintaan dan kasih sayang mereka adalah bagaikan satu jasad, apabila satu anggota tubuh sakit maka seluruh badan akan susah tidur dan terasa panas”</w:t>
      </w:r>
      <w:r w:rsidR="00683425" w:rsidRPr="00CA398A">
        <w:rPr>
          <w:rStyle w:val="FootnoteReference"/>
          <w:rFonts w:asciiTheme="majorBidi" w:hAnsiTheme="majorBidi" w:cstheme="majorBidi"/>
          <w:color w:val="000000"/>
          <w:sz w:val="24"/>
          <w:szCs w:val="24"/>
        </w:rPr>
        <w:footnoteReference w:id="213"/>
      </w:r>
      <w:r w:rsidR="00A03DFB" w:rsidRPr="00CA398A">
        <w:rPr>
          <w:rFonts w:asciiTheme="majorBidi" w:hAnsiTheme="majorBidi" w:cstheme="majorBidi"/>
          <w:color w:val="000000"/>
          <w:sz w:val="24"/>
          <w:szCs w:val="24"/>
        </w:rPr>
        <w:t>, dengan demikian engkau akan mendapatkan pahala sedekah, kecintaan saudaramu, sekaligus kau pun akan mencintai mereka.</w:t>
      </w:r>
    </w:p>
    <w:p w14:paraId="696C31AD" w14:textId="77777777" w:rsidR="00A03DFB" w:rsidRPr="00CA398A" w:rsidRDefault="00A03DFB" w:rsidP="000B6876">
      <w:pPr>
        <w:spacing w:line="240" w:lineRule="auto"/>
        <w:ind w:firstLine="567"/>
        <w:jc w:val="both"/>
        <w:rPr>
          <w:rFonts w:asciiTheme="majorBidi" w:hAnsiTheme="majorBidi" w:cstheme="majorBidi"/>
          <w:color w:val="000000"/>
          <w:sz w:val="24"/>
          <w:szCs w:val="24"/>
        </w:rPr>
      </w:pPr>
    </w:p>
    <w:p w14:paraId="76BA970E" w14:textId="77777777" w:rsidR="001E773B" w:rsidRPr="00CA398A" w:rsidRDefault="001E773B" w:rsidP="000B6876">
      <w:pPr>
        <w:spacing w:line="240" w:lineRule="auto"/>
        <w:ind w:firstLine="567"/>
        <w:jc w:val="both"/>
        <w:rPr>
          <w:rFonts w:asciiTheme="majorBidi" w:hAnsiTheme="majorBidi" w:cstheme="majorBidi"/>
          <w:color w:val="000000"/>
          <w:sz w:val="24"/>
          <w:szCs w:val="24"/>
        </w:rPr>
      </w:pPr>
    </w:p>
    <w:p w14:paraId="6F41F2CA" w14:textId="77777777" w:rsidR="00A03DFB" w:rsidRPr="00CA398A" w:rsidRDefault="00A03DFB" w:rsidP="000B6876">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Memberi Hadiah</w:t>
      </w:r>
    </w:p>
    <w:p w14:paraId="500C0F37" w14:textId="77777777" w:rsidR="003F085F" w:rsidRPr="00CA398A" w:rsidRDefault="005E77DA"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Dari Abu Hurairah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dari Nabi </w:t>
      </w:r>
      <w:r w:rsidR="00CA398A" w:rsidRPr="00CA398A">
        <w:rPr>
          <w:rFonts w:asciiTheme="majorBidi" w:hAnsiTheme="majorBidi" w:cstheme="majorBidi"/>
          <w:i/>
          <w:iCs/>
          <w:color w:val="000000"/>
          <w:sz w:val="24"/>
          <w:szCs w:val="24"/>
        </w:rPr>
        <w:t>shalla Allahu</w:t>
      </w:r>
      <w:r w:rsidR="003F085F" w:rsidRPr="00CA398A">
        <w:rPr>
          <w:rFonts w:asciiTheme="majorBidi" w:hAnsiTheme="majorBidi" w:cstheme="majorBidi"/>
          <w:i/>
          <w:iCs/>
          <w:color w:val="000000"/>
          <w:sz w:val="24"/>
          <w:szCs w:val="24"/>
        </w:rPr>
        <w:t xml:space="preserve"> alaihi wa sallam</w:t>
      </w:r>
      <w:r w:rsidR="003F085F" w:rsidRPr="00CA398A">
        <w:rPr>
          <w:rFonts w:asciiTheme="majorBidi" w:hAnsiTheme="majorBidi" w:cstheme="majorBidi"/>
          <w:color w:val="000000"/>
          <w:sz w:val="24"/>
          <w:szCs w:val="24"/>
        </w:rPr>
        <w:t xml:space="preserve"> bersabda: </w:t>
      </w:r>
      <w:r w:rsidR="003F085F" w:rsidRPr="00CA398A">
        <w:rPr>
          <w:rFonts w:asciiTheme="majorBidi" w:hAnsiTheme="majorBidi" w:cstheme="majorBidi"/>
          <w:i/>
          <w:iCs/>
          <w:color w:val="000000"/>
          <w:sz w:val="24"/>
          <w:szCs w:val="24"/>
        </w:rPr>
        <w:t>“Kalau aku diundang untuk makan dziraa’ atau kuraa’</w:t>
      </w:r>
      <w:r w:rsidR="00CA398A" w:rsidRPr="00CA398A">
        <w:rPr>
          <w:rFonts w:asciiTheme="majorBidi" w:hAnsiTheme="majorBidi" w:cstheme="majorBidi"/>
          <w:i/>
          <w:iCs/>
          <w:color w:val="000000"/>
          <w:sz w:val="24"/>
          <w:szCs w:val="24"/>
        </w:rPr>
        <w:t xml:space="preserve"> </w:t>
      </w:r>
      <w:r w:rsidR="003F085F" w:rsidRPr="00CA398A">
        <w:rPr>
          <w:rFonts w:asciiTheme="majorBidi" w:hAnsiTheme="majorBidi" w:cstheme="majorBidi"/>
          <w:i/>
          <w:iCs/>
          <w:color w:val="000000"/>
          <w:sz w:val="24"/>
          <w:szCs w:val="24"/>
        </w:rPr>
        <w:t>niscaya aku akan datang, dan kalau aku diberi hadiah dziraa’ atau kuraa’ niscaya aku akan terima”</w:t>
      </w:r>
      <w:r w:rsidR="003F085F" w:rsidRPr="00CA398A">
        <w:rPr>
          <w:rStyle w:val="FootnoteReference"/>
          <w:rFonts w:asciiTheme="majorBidi" w:hAnsiTheme="majorBidi" w:cstheme="majorBidi"/>
          <w:color w:val="000000"/>
          <w:sz w:val="24"/>
          <w:szCs w:val="24"/>
        </w:rPr>
        <w:footnoteReference w:id="214"/>
      </w:r>
      <w:r w:rsidR="003F085F" w:rsidRPr="00CA398A">
        <w:rPr>
          <w:rFonts w:asciiTheme="majorBidi" w:hAnsiTheme="majorBidi" w:cstheme="majorBidi"/>
          <w:color w:val="000000"/>
          <w:sz w:val="24"/>
          <w:szCs w:val="24"/>
        </w:rPr>
        <w:t>.</w:t>
      </w:r>
    </w:p>
    <w:p w14:paraId="79B0971B" w14:textId="77777777" w:rsidR="003F085F" w:rsidRPr="00CA398A" w:rsidRDefault="003F085F"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Dan diantara sunnah beliau adalah menerima hadiah dan tidak menolaknya kecuali karena sebab tertentu, dari asSha’b bin Jattsaamah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Pr="00CA398A">
        <w:rPr>
          <w:rFonts w:asciiTheme="majorBidi" w:hAnsiTheme="majorBidi" w:cstheme="majorBidi"/>
          <w:i/>
          <w:iCs/>
          <w:color w:val="000000"/>
          <w:sz w:val="24"/>
          <w:szCs w:val="24"/>
        </w:rPr>
        <w:t xml:space="preserve">“Aku pernah menghadiahkan </w:t>
      </w:r>
      <w:r w:rsidRPr="00CA398A">
        <w:rPr>
          <w:rFonts w:asciiTheme="majorBidi" w:hAnsiTheme="majorBidi" w:cstheme="majorBidi"/>
          <w:i/>
          <w:iCs/>
          <w:sz w:val="24"/>
          <w:szCs w:val="24"/>
        </w:rPr>
        <w:t xml:space="preserve">keledai liar kepada </w:t>
      </w:r>
      <w:r w:rsidR="000B6876" w:rsidRPr="00CA398A">
        <w:rPr>
          <w:rFonts w:asciiTheme="majorBidi" w:hAnsiTheme="majorBidi" w:cstheme="majorBidi"/>
          <w:i/>
          <w:iCs/>
          <w:sz w:val="24"/>
          <w:szCs w:val="24"/>
        </w:rPr>
        <w:t>Rasulu-Allah shalla Allahu</w:t>
      </w:r>
      <w:r w:rsidRPr="00CA398A">
        <w:rPr>
          <w:rFonts w:asciiTheme="majorBidi" w:hAnsiTheme="majorBidi" w:cstheme="majorBidi"/>
          <w:i/>
          <w:iCs/>
          <w:sz w:val="24"/>
          <w:szCs w:val="24"/>
        </w:rPr>
        <w:t xml:space="preserve"> alaihi wa sallam namun beliau mengembalikannya. Ketika Rasulullah melihat perubahan pada wajahku beliau bersabda, ‘Kami tidak mengembalikannya kepadamu kecuali karena hal itu haram bagi kami’ (karena saat itu beliau sedang ihram)”</w:t>
      </w:r>
      <w:r w:rsidRPr="00CA398A">
        <w:rPr>
          <w:rStyle w:val="FootnoteReference"/>
          <w:rFonts w:asciiTheme="majorBidi" w:hAnsiTheme="majorBidi" w:cstheme="majorBidi"/>
          <w:sz w:val="24"/>
          <w:szCs w:val="24"/>
        </w:rPr>
        <w:footnoteReference w:id="215"/>
      </w:r>
      <w:r w:rsidRPr="00CA398A">
        <w:rPr>
          <w:rFonts w:asciiTheme="majorBidi" w:hAnsiTheme="majorBidi" w:cstheme="majorBidi"/>
          <w:sz w:val="24"/>
          <w:szCs w:val="24"/>
        </w:rPr>
        <w:t>.</w:t>
      </w:r>
    </w:p>
    <w:p w14:paraId="06A1D6C1" w14:textId="77777777" w:rsidR="00623742" w:rsidRPr="00CA398A" w:rsidRDefault="00623742"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Dan pernah dikatakan: </w:t>
      </w:r>
      <w:r w:rsidRPr="00CA398A">
        <w:rPr>
          <w:rFonts w:asciiTheme="majorBidi" w:hAnsiTheme="majorBidi" w:cstheme="majorBidi"/>
          <w:i/>
          <w:iCs/>
          <w:sz w:val="24"/>
          <w:szCs w:val="24"/>
        </w:rPr>
        <w:t>“Saling memberi hadiahlah, maka kalian akan saling mencintai”</w:t>
      </w:r>
      <w:r w:rsidRPr="00CA398A">
        <w:rPr>
          <w:rFonts w:asciiTheme="majorBidi" w:hAnsiTheme="majorBidi" w:cstheme="majorBidi"/>
          <w:sz w:val="24"/>
          <w:szCs w:val="24"/>
        </w:rPr>
        <w:t>, dengan hadiah engkau bisa menaklukkan hati saudaramu, engkau mendapat rasa cintanya, dan menghilangkan kebencian dari hatinya.</w:t>
      </w:r>
    </w:p>
    <w:p w14:paraId="09B86BFB" w14:textId="77777777" w:rsidR="00623742" w:rsidRPr="00CA398A" w:rsidRDefault="00623742"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Hadiah bisa diberikan kepada saudara, dan teman, ‘Aisyah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anha</w:t>
      </w:r>
      <w:r w:rsidRPr="00CA398A">
        <w:rPr>
          <w:rFonts w:asciiTheme="majorBidi" w:hAnsiTheme="majorBidi" w:cstheme="majorBidi"/>
          <w:sz w:val="24"/>
          <w:szCs w:val="24"/>
        </w:rPr>
        <w:t xml:space="preserve"> ingin memberikan hadiah kepada tetangganya, lalu ia pun bertanya, tetangga yang mana </w:t>
      </w:r>
      <w:r w:rsidRPr="00CA398A">
        <w:rPr>
          <w:rFonts w:asciiTheme="majorBidi" w:hAnsiTheme="majorBidi" w:cstheme="majorBidi"/>
          <w:sz w:val="24"/>
          <w:szCs w:val="24"/>
        </w:rPr>
        <w:lastRenderedPageBreak/>
        <w:t xml:space="preserve">yang harus ia berikan hadiah, dari ‘Aisyah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anha</w:t>
      </w:r>
      <w:r w:rsidRPr="00CA398A">
        <w:rPr>
          <w:rFonts w:asciiTheme="majorBidi" w:hAnsiTheme="majorBidi" w:cstheme="majorBidi"/>
          <w:sz w:val="24"/>
          <w:szCs w:val="24"/>
        </w:rPr>
        <w:t xml:space="preserve"> berkata: Aku berkata: “Wahai Rasulullah, sesungguhnya aku memiliki dua orang tetangga, manakah yang harus aku berikan hadiah?”,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bersabda: </w:t>
      </w:r>
      <w:r w:rsidRPr="00CA398A">
        <w:rPr>
          <w:rFonts w:asciiTheme="majorBidi" w:hAnsiTheme="majorBidi" w:cstheme="majorBidi"/>
          <w:i/>
          <w:iCs/>
          <w:sz w:val="24"/>
          <w:szCs w:val="24"/>
        </w:rPr>
        <w:t>“Orang yang paling dekat pintunya kepadamu”</w:t>
      </w:r>
      <w:r w:rsidRPr="00CA398A">
        <w:rPr>
          <w:rStyle w:val="FootnoteReference"/>
          <w:rFonts w:asciiTheme="majorBidi" w:hAnsiTheme="majorBidi" w:cstheme="majorBidi"/>
          <w:sz w:val="24"/>
          <w:szCs w:val="24"/>
        </w:rPr>
        <w:footnoteReference w:id="216"/>
      </w:r>
      <w:r w:rsidRPr="00CA398A">
        <w:rPr>
          <w:rFonts w:asciiTheme="majorBidi" w:hAnsiTheme="majorBidi" w:cstheme="majorBidi"/>
          <w:sz w:val="24"/>
          <w:szCs w:val="24"/>
        </w:rPr>
        <w:t>.</w:t>
      </w:r>
    </w:p>
    <w:p w14:paraId="031322B3" w14:textId="77777777" w:rsidR="00B81565" w:rsidRPr="00CA398A" w:rsidRDefault="00B81565" w:rsidP="006E1413">
      <w:pPr>
        <w:spacing w:line="240" w:lineRule="auto"/>
        <w:ind w:firstLine="567"/>
        <w:rPr>
          <w:rFonts w:asciiTheme="majorBidi" w:hAnsiTheme="majorBidi" w:cstheme="majorBidi"/>
          <w:sz w:val="24"/>
          <w:szCs w:val="24"/>
        </w:rPr>
      </w:pPr>
    </w:p>
    <w:p w14:paraId="1026EE71" w14:textId="77777777" w:rsidR="00B81565" w:rsidRPr="00CA398A" w:rsidRDefault="00B81565"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Hak Muslim atas Saudaranya</w:t>
      </w:r>
    </w:p>
    <w:p w14:paraId="40962E7C" w14:textId="77777777" w:rsidR="00A03DFB" w:rsidRPr="00CA398A" w:rsidRDefault="002E139E"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D</w:t>
      </w:r>
      <w:r w:rsidR="00B81565" w:rsidRPr="00CA398A">
        <w:rPr>
          <w:rFonts w:asciiTheme="majorBidi" w:hAnsiTheme="majorBidi" w:cstheme="majorBidi"/>
          <w:color w:val="000000"/>
          <w:sz w:val="24"/>
          <w:szCs w:val="24"/>
        </w:rPr>
        <w:t xml:space="preserve">ari Abu Hurairah </w:t>
      </w:r>
      <w:r w:rsidR="000B6876" w:rsidRPr="00CA398A">
        <w:rPr>
          <w:rFonts w:asciiTheme="majorBidi" w:hAnsiTheme="majorBidi" w:cstheme="majorBidi"/>
          <w:i/>
          <w:iCs/>
          <w:color w:val="000000"/>
          <w:sz w:val="24"/>
          <w:szCs w:val="24"/>
        </w:rPr>
        <w:t>radhiya Allahu</w:t>
      </w:r>
      <w:r w:rsidR="00B81565" w:rsidRPr="00CA398A">
        <w:rPr>
          <w:rFonts w:asciiTheme="majorBidi" w:hAnsiTheme="majorBidi" w:cstheme="majorBidi"/>
          <w:i/>
          <w:iCs/>
          <w:color w:val="000000"/>
          <w:sz w:val="24"/>
          <w:szCs w:val="24"/>
        </w:rPr>
        <w:t xml:space="preserve"> anhu</w:t>
      </w:r>
      <w:r w:rsidR="00B81565"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00B81565" w:rsidRPr="00CA398A">
        <w:rPr>
          <w:rFonts w:asciiTheme="majorBidi" w:hAnsiTheme="majorBidi" w:cstheme="majorBidi"/>
          <w:i/>
          <w:iCs/>
          <w:color w:val="000000"/>
          <w:sz w:val="24"/>
          <w:szCs w:val="24"/>
        </w:rPr>
        <w:t xml:space="preserve"> alaihi wa sallam</w:t>
      </w:r>
      <w:r w:rsidR="00B81565" w:rsidRPr="00CA398A">
        <w:rPr>
          <w:rFonts w:asciiTheme="majorBidi" w:hAnsiTheme="majorBidi" w:cstheme="majorBidi"/>
          <w:color w:val="000000"/>
          <w:sz w:val="24"/>
          <w:szCs w:val="24"/>
        </w:rPr>
        <w:t xml:space="preserve"> bersabda: </w:t>
      </w:r>
      <w:r w:rsidR="00B81565" w:rsidRPr="00CA398A">
        <w:rPr>
          <w:rFonts w:asciiTheme="majorBidi" w:hAnsiTheme="majorBidi" w:cstheme="majorBidi"/>
          <w:i/>
          <w:iCs/>
          <w:color w:val="000000"/>
          <w:sz w:val="24"/>
          <w:szCs w:val="24"/>
        </w:rPr>
        <w:t>“</w:t>
      </w:r>
      <w:r w:rsidR="00B81565" w:rsidRPr="00CA398A">
        <w:rPr>
          <w:rFonts w:asciiTheme="majorBidi" w:hAnsiTheme="majorBidi" w:cstheme="majorBidi"/>
          <w:i/>
          <w:iCs/>
          <w:sz w:val="24"/>
          <w:szCs w:val="24"/>
        </w:rPr>
        <w:t>Haknya seorang muslim terhadap saudanya ada lima, yaitu menjawab salam, mengunjungi yang sakit, mengikuti jenazahnya, memenuhi undangannya dan bertasymit</w:t>
      </w:r>
      <w:r w:rsidR="008A0499" w:rsidRPr="00CA398A">
        <w:rPr>
          <w:rFonts w:asciiTheme="majorBidi" w:hAnsiTheme="majorBidi" w:cstheme="majorBidi"/>
          <w:i/>
          <w:iCs/>
          <w:sz w:val="24"/>
          <w:szCs w:val="24"/>
        </w:rPr>
        <w:t xml:space="preserve"> (men</w:t>
      </w:r>
      <w:r w:rsidR="00487886" w:rsidRPr="00CA398A">
        <w:rPr>
          <w:rFonts w:asciiTheme="majorBidi" w:hAnsiTheme="majorBidi" w:cstheme="majorBidi"/>
          <w:i/>
          <w:iCs/>
          <w:sz w:val="24"/>
          <w:szCs w:val="24"/>
        </w:rPr>
        <w:t>do’a</w:t>
      </w:r>
      <w:r w:rsidR="008A0499" w:rsidRPr="00CA398A">
        <w:rPr>
          <w:rFonts w:asciiTheme="majorBidi" w:hAnsiTheme="majorBidi" w:cstheme="majorBidi"/>
          <w:i/>
          <w:iCs/>
          <w:sz w:val="24"/>
          <w:szCs w:val="24"/>
        </w:rPr>
        <w:t>kan)</w:t>
      </w:r>
      <w:r w:rsidR="00B81565" w:rsidRPr="00CA398A">
        <w:rPr>
          <w:rFonts w:asciiTheme="majorBidi" w:hAnsiTheme="majorBidi" w:cstheme="majorBidi"/>
          <w:i/>
          <w:iCs/>
          <w:sz w:val="24"/>
          <w:szCs w:val="24"/>
        </w:rPr>
        <w:t xml:space="preserve"> kepada yang bersin”</w:t>
      </w:r>
      <w:r w:rsidR="00B81565" w:rsidRPr="00CA398A">
        <w:rPr>
          <w:rStyle w:val="FootnoteReference"/>
          <w:rFonts w:asciiTheme="majorBidi" w:hAnsiTheme="majorBidi" w:cstheme="majorBidi"/>
          <w:sz w:val="24"/>
          <w:szCs w:val="24"/>
        </w:rPr>
        <w:footnoteReference w:id="217"/>
      </w:r>
      <w:r w:rsidR="00B81565" w:rsidRPr="00CA398A">
        <w:rPr>
          <w:rFonts w:asciiTheme="majorBidi" w:hAnsiTheme="majorBidi" w:cstheme="majorBidi"/>
          <w:sz w:val="24"/>
          <w:szCs w:val="24"/>
        </w:rPr>
        <w:t>.</w:t>
      </w:r>
    </w:p>
    <w:p w14:paraId="5C8215D3" w14:textId="77777777" w:rsidR="000D3474" w:rsidRPr="00CA398A" w:rsidRDefault="000D3474"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sz w:val="24"/>
          <w:szCs w:val="24"/>
        </w:rPr>
        <w:t xml:space="preserve">Dalam riwayat yang lain,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 </w:t>
      </w:r>
      <w:r w:rsidRPr="00CA398A">
        <w:rPr>
          <w:rFonts w:asciiTheme="majorBidi" w:hAnsiTheme="majorBidi" w:cstheme="majorBidi"/>
          <w:sz w:val="24"/>
          <w:szCs w:val="24"/>
        </w:rPr>
        <w:t xml:space="preserve">bersabda: </w:t>
      </w:r>
      <w:r w:rsidRPr="00CA398A">
        <w:rPr>
          <w:rFonts w:asciiTheme="majorBidi" w:hAnsiTheme="majorBidi" w:cstheme="majorBidi"/>
          <w:i/>
          <w:iCs/>
          <w:sz w:val="24"/>
          <w:szCs w:val="24"/>
        </w:rPr>
        <w:t>“</w:t>
      </w:r>
      <w:r w:rsidRPr="00CA398A">
        <w:rPr>
          <w:rFonts w:asciiTheme="majorBidi" w:hAnsiTheme="majorBidi" w:cstheme="majorBidi"/>
          <w:i/>
          <w:iCs/>
          <w:color w:val="000000"/>
          <w:sz w:val="24"/>
          <w:szCs w:val="24"/>
        </w:rPr>
        <w:t xml:space="preserve">Hak seorang muslim atas muslim yang lain ada enam: Jika engkau bertemu dengannya maka ucapkanlah salam, jika dia mengundangmu maka datanglah, jika dia meminta nasehat kepadamu maka berilah nasehat, jika dia bersin lalu mengucapkan </w:t>
      </w:r>
      <w:r w:rsidR="000B6876" w:rsidRPr="00CA398A">
        <w:rPr>
          <w:rStyle w:val="Emphasis"/>
          <w:rFonts w:asciiTheme="majorBidi" w:hAnsiTheme="majorBidi" w:cstheme="majorBidi"/>
          <w:i w:val="0"/>
          <w:iCs w:val="0"/>
          <w:color w:val="000000"/>
          <w:sz w:val="24"/>
          <w:szCs w:val="24"/>
        </w:rPr>
        <w:t>Alhamdu-Lillah</w:t>
      </w:r>
      <w:r w:rsidRPr="00CA398A">
        <w:rPr>
          <w:rStyle w:val="Emphasis"/>
          <w:rFonts w:asciiTheme="majorBidi" w:hAnsiTheme="majorBidi" w:cstheme="majorBidi"/>
          <w:i w:val="0"/>
          <w:iCs w:val="0"/>
          <w:color w:val="000000"/>
          <w:sz w:val="24"/>
          <w:szCs w:val="24"/>
        </w:rPr>
        <w:t xml:space="preserve"> </w:t>
      </w:r>
      <w:r w:rsidRPr="00CA398A">
        <w:rPr>
          <w:rFonts w:asciiTheme="majorBidi" w:hAnsiTheme="majorBidi" w:cstheme="majorBidi"/>
          <w:i/>
          <w:iCs/>
          <w:color w:val="000000"/>
          <w:sz w:val="24"/>
          <w:szCs w:val="24"/>
        </w:rPr>
        <w:t xml:space="preserve">maka </w:t>
      </w:r>
      <w:r w:rsidR="00487886" w:rsidRPr="00CA398A">
        <w:rPr>
          <w:rFonts w:asciiTheme="majorBidi" w:hAnsiTheme="majorBidi" w:cstheme="majorBidi"/>
          <w:i/>
          <w:iCs/>
          <w:color w:val="000000"/>
          <w:sz w:val="24"/>
          <w:szCs w:val="24"/>
        </w:rPr>
        <w:t>do’a</w:t>
      </w:r>
      <w:r w:rsidRPr="00CA398A">
        <w:rPr>
          <w:rFonts w:asciiTheme="majorBidi" w:hAnsiTheme="majorBidi" w:cstheme="majorBidi"/>
          <w:i/>
          <w:iCs/>
          <w:color w:val="000000"/>
          <w:sz w:val="24"/>
          <w:szCs w:val="24"/>
        </w:rPr>
        <w:t>kanlah, jika dia sakit maka jenguklah, dan jika ia meninggal maka iringilah jenazahnya”</w:t>
      </w:r>
      <w:r w:rsidRPr="00CA398A">
        <w:rPr>
          <w:rStyle w:val="FootnoteReference"/>
          <w:rFonts w:asciiTheme="majorBidi" w:hAnsiTheme="majorBidi" w:cstheme="majorBidi"/>
          <w:color w:val="000000"/>
          <w:sz w:val="24"/>
          <w:szCs w:val="24"/>
        </w:rPr>
        <w:footnoteReference w:id="218"/>
      </w:r>
      <w:r w:rsidRPr="00CA398A">
        <w:rPr>
          <w:rFonts w:asciiTheme="majorBidi" w:hAnsiTheme="majorBidi" w:cstheme="majorBidi"/>
          <w:color w:val="000000"/>
          <w:sz w:val="24"/>
          <w:szCs w:val="24"/>
        </w:rPr>
        <w:t>.</w:t>
      </w:r>
    </w:p>
    <w:p w14:paraId="058C2423" w14:textId="77777777" w:rsidR="00C40C7E" w:rsidRPr="00CA398A" w:rsidRDefault="002E139E" w:rsidP="000B6876">
      <w:pPr>
        <w:pStyle w:val="ListParagraph"/>
        <w:numPr>
          <w:ilvl w:val="0"/>
          <w:numId w:val="35"/>
        </w:numPr>
        <w:spacing w:line="240" w:lineRule="auto"/>
        <w:ind w:left="360"/>
        <w:jc w:val="both"/>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Mengucapkan Salam.</w:t>
      </w:r>
    </w:p>
    <w:p w14:paraId="6C52F614" w14:textId="77777777" w:rsidR="00C40C7E" w:rsidRPr="00CA398A" w:rsidRDefault="00C40C7E"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Salam adalah salah satu nama Allah yang baik, Allah berfirman:</w:t>
      </w:r>
    </w:p>
    <w:p w14:paraId="45B75347" w14:textId="77777777" w:rsidR="00C40C7E" w:rsidRPr="00CA398A" w:rsidRDefault="002E139E" w:rsidP="000B6876">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C40C7E" w:rsidRPr="00CA398A">
        <w:rPr>
          <w:rFonts w:asciiTheme="majorBidi" w:hAnsiTheme="majorBidi" w:cstheme="majorBidi"/>
          <w:color w:val="000000"/>
          <w:sz w:val="23"/>
          <w:szCs w:val="23"/>
        </w:rPr>
        <w:t>Dialah Allah yang tiada Tuhan selain Dia, Raja, yang Maha Suci, yang Maha Sejahtera, yang Mengaruniakan Keamanan, yang Maha Memelihara, yang Maha perkasa, yang Maha Kuasa, yang memiliki segala Keagungan</w:t>
      </w:r>
      <w:r w:rsidRPr="00CA398A">
        <w:rPr>
          <w:rFonts w:asciiTheme="majorBidi" w:hAnsiTheme="majorBidi" w:cstheme="majorBidi"/>
          <w:color w:val="000000"/>
          <w:sz w:val="23"/>
          <w:szCs w:val="23"/>
        </w:rPr>
        <w:t>”</w:t>
      </w:r>
      <w:r w:rsidR="00C40C7E" w:rsidRPr="00CA398A">
        <w:rPr>
          <w:rStyle w:val="FootnoteReference"/>
          <w:rFonts w:asciiTheme="majorBidi" w:hAnsiTheme="majorBidi" w:cstheme="majorBidi"/>
          <w:color w:val="000000"/>
          <w:sz w:val="24"/>
          <w:szCs w:val="32"/>
        </w:rPr>
        <w:footnoteReference w:id="219"/>
      </w:r>
      <w:r w:rsidR="00C40C7E" w:rsidRPr="00CA398A">
        <w:rPr>
          <w:rFonts w:asciiTheme="majorBidi" w:hAnsiTheme="majorBidi" w:cstheme="majorBidi"/>
          <w:color w:val="000000"/>
          <w:sz w:val="24"/>
          <w:szCs w:val="32"/>
        </w:rPr>
        <w:t>.</w:t>
      </w:r>
    </w:p>
    <w:p w14:paraId="2502A7EE" w14:textId="77777777" w:rsidR="000431D9" w:rsidRPr="00CA398A" w:rsidRDefault="000431D9" w:rsidP="000B6876">
      <w:pPr>
        <w:spacing w:line="240" w:lineRule="auto"/>
        <w:ind w:firstLine="567"/>
        <w:jc w:val="both"/>
        <w:rPr>
          <w:rFonts w:asciiTheme="majorBidi" w:hAnsiTheme="majorBidi" w:cstheme="majorBidi"/>
          <w:color w:val="000000"/>
          <w:sz w:val="28"/>
          <w:szCs w:val="36"/>
        </w:rPr>
      </w:pPr>
      <w:r w:rsidRPr="00CA398A">
        <w:rPr>
          <w:rFonts w:asciiTheme="majorBidi" w:hAnsiTheme="majorBidi" w:cstheme="majorBidi"/>
          <w:color w:val="000000"/>
          <w:sz w:val="24"/>
          <w:szCs w:val="32"/>
        </w:rPr>
        <w:t xml:space="preserve">Salam merupakan salah satu sebab tersebarnya rasa cinta di tengah-tengah kaum muslimin, dan sebab masuk surga, dari Abu Hurairah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anhu</w:t>
      </w:r>
      <w:r w:rsidRPr="00CA398A">
        <w:rPr>
          <w:rFonts w:asciiTheme="majorBidi" w:hAnsiTheme="majorBidi" w:cstheme="majorBidi"/>
          <w:color w:val="000000"/>
          <w:sz w:val="24"/>
          <w:szCs w:val="32"/>
        </w:rPr>
        <w:t xml:space="preserve"> berkata: </w:t>
      </w:r>
      <w:r w:rsidR="000B6876" w:rsidRPr="00CA398A">
        <w:rPr>
          <w:rFonts w:asciiTheme="majorBidi" w:hAnsiTheme="majorBidi" w:cstheme="majorBidi"/>
          <w:color w:val="000000"/>
          <w:sz w:val="24"/>
          <w:szCs w:val="32"/>
        </w:rPr>
        <w:t>Rasulu-Allah shalla Allahu</w:t>
      </w:r>
      <w:r w:rsidRPr="00CA398A">
        <w:rPr>
          <w:rFonts w:asciiTheme="majorBidi" w:hAnsiTheme="majorBidi" w:cstheme="majorBidi"/>
          <w:i/>
          <w:iCs/>
          <w:color w:val="000000"/>
          <w:sz w:val="24"/>
          <w:szCs w:val="32"/>
        </w:rPr>
        <w:t xml:space="preserve"> alaihi wa sallam</w:t>
      </w:r>
      <w:r w:rsidRPr="00CA398A">
        <w:rPr>
          <w:rFonts w:asciiTheme="majorBidi" w:hAnsiTheme="majorBidi" w:cstheme="majorBidi"/>
          <w:color w:val="000000"/>
          <w:sz w:val="24"/>
          <w:szCs w:val="32"/>
        </w:rPr>
        <w:t xml:space="preserve"> bersabda: </w:t>
      </w:r>
      <w:r w:rsidRPr="00CA398A">
        <w:rPr>
          <w:rFonts w:asciiTheme="majorBidi" w:hAnsiTheme="majorBidi" w:cstheme="majorBidi"/>
          <w:i/>
          <w:iCs/>
          <w:color w:val="000000"/>
          <w:sz w:val="24"/>
          <w:szCs w:val="32"/>
        </w:rPr>
        <w:t>“</w:t>
      </w:r>
      <w:r w:rsidR="00F43ECC" w:rsidRPr="00CA398A">
        <w:rPr>
          <w:rFonts w:asciiTheme="majorBidi" w:hAnsiTheme="majorBidi" w:cstheme="majorBidi"/>
          <w:i/>
          <w:iCs/>
          <w:color w:val="000000"/>
          <w:sz w:val="24"/>
          <w:szCs w:val="24"/>
        </w:rPr>
        <w:t xml:space="preserve">Demi Dzat yang jiwa Muhammad berada di tangan-Nya, kalian tidak beriman hingga kalian saling mencintai. Maukah kalian aku tunjukkan sesuatu yang jika kalian kerjakan maka kalian saling </w:t>
      </w:r>
      <w:proofErr w:type="gramStart"/>
      <w:r w:rsidR="00F43ECC" w:rsidRPr="00CA398A">
        <w:rPr>
          <w:rFonts w:asciiTheme="majorBidi" w:hAnsiTheme="majorBidi" w:cstheme="majorBidi"/>
          <w:i/>
          <w:iCs/>
          <w:color w:val="000000"/>
          <w:sz w:val="24"/>
          <w:szCs w:val="24"/>
        </w:rPr>
        <w:t>mencintai ?</w:t>
      </w:r>
      <w:proofErr w:type="gramEnd"/>
      <w:r w:rsidR="00F43ECC" w:rsidRPr="00CA398A">
        <w:rPr>
          <w:rFonts w:asciiTheme="majorBidi" w:hAnsiTheme="majorBidi" w:cstheme="majorBidi"/>
          <w:i/>
          <w:iCs/>
          <w:color w:val="000000"/>
          <w:sz w:val="24"/>
          <w:szCs w:val="24"/>
        </w:rPr>
        <w:t xml:space="preserve"> Sebarkanlah salam diantara kalian”</w:t>
      </w:r>
      <w:r w:rsidR="00F43ECC" w:rsidRPr="00CA398A">
        <w:rPr>
          <w:rStyle w:val="FootnoteReference"/>
          <w:rFonts w:asciiTheme="majorBidi" w:hAnsiTheme="majorBidi" w:cstheme="majorBidi"/>
          <w:color w:val="000000"/>
          <w:sz w:val="24"/>
          <w:szCs w:val="24"/>
        </w:rPr>
        <w:footnoteReference w:id="220"/>
      </w:r>
      <w:r w:rsidR="00F43ECC" w:rsidRPr="00CA398A">
        <w:rPr>
          <w:rFonts w:asciiTheme="majorBidi" w:hAnsiTheme="majorBidi" w:cstheme="majorBidi"/>
          <w:color w:val="000000"/>
          <w:sz w:val="24"/>
          <w:szCs w:val="24"/>
        </w:rPr>
        <w:t>.</w:t>
      </w:r>
      <w:r w:rsidR="00F43ECC" w:rsidRPr="00CA398A">
        <w:rPr>
          <w:rFonts w:asciiTheme="majorBidi" w:hAnsiTheme="majorBidi" w:cstheme="majorBidi"/>
          <w:color w:val="000000"/>
          <w:sz w:val="28"/>
          <w:szCs w:val="36"/>
        </w:rPr>
        <w:t xml:space="preserve"> </w:t>
      </w:r>
    </w:p>
    <w:p w14:paraId="71F126D5" w14:textId="77777777" w:rsidR="000431D9" w:rsidRPr="00CA398A" w:rsidRDefault="000431D9" w:rsidP="000B6876">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Salam juga merupakan sapaan para penduduk surga, Allah berfirman:</w:t>
      </w:r>
    </w:p>
    <w:p w14:paraId="4B6B9D42" w14:textId="77777777" w:rsidR="000431D9" w:rsidRPr="00CA398A" w:rsidRDefault="002E139E" w:rsidP="000B6876">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3"/>
          <w:szCs w:val="23"/>
        </w:rPr>
        <w:t>“</w:t>
      </w:r>
      <w:r w:rsidR="000431D9" w:rsidRPr="00CA398A">
        <w:rPr>
          <w:rFonts w:asciiTheme="majorBidi" w:hAnsiTheme="majorBidi" w:cstheme="majorBidi"/>
          <w:color w:val="000000"/>
          <w:sz w:val="23"/>
          <w:szCs w:val="23"/>
        </w:rPr>
        <w:t>Salam penghormatan kepada mereka (orang-orang mukmin itu) pada hari mereka menemui-Nya Ialah: ‘Salam’</w:t>
      </w:r>
      <w:r w:rsidRPr="00CA398A">
        <w:rPr>
          <w:rFonts w:asciiTheme="majorBidi" w:hAnsiTheme="majorBidi" w:cstheme="majorBidi"/>
          <w:color w:val="000000"/>
          <w:sz w:val="23"/>
          <w:szCs w:val="23"/>
        </w:rPr>
        <w:t>”</w:t>
      </w:r>
      <w:r w:rsidR="000431D9" w:rsidRPr="00CA398A">
        <w:rPr>
          <w:rStyle w:val="FootnoteReference"/>
          <w:rFonts w:asciiTheme="majorBidi" w:hAnsiTheme="majorBidi" w:cstheme="majorBidi"/>
          <w:color w:val="000000"/>
          <w:sz w:val="24"/>
          <w:szCs w:val="40"/>
        </w:rPr>
        <w:footnoteReference w:id="221"/>
      </w:r>
      <w:r w:rsidR="000431D9" w:rsidRPr="00CA398A">
        <w:rPr>
          <w:rFonts w:asciiTheme="majorBidi" w:hAnsiTheme="majorBidi" w:cstheme="majorBidi"/>
          <w:color w:val="000000"/>
          <w:sz w:val="24"/>
          <w:szCs w:val="40"/>
        </w:rPr>
        <w:t>.</w:t>
      </w:r>
    </w:p>
    <w:p w14:paraId="7A7CCBC2" w14:textId="77777777" w:rsidR="00C90B52" w:rsidRPr="00CA398A" w:rsidRDefault="00C90B52" w:rsidP="000B6876">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lastRenderedPageBreak/>
        <w:t>Dengan salam, para malaikat akan menyambut kedatangan orang-orang beriman di pintu-pintu surga, Allah berfirman:</w:t>
      </w:r>
    </w:p>
    <w:p w14:paraId="20A1C910" w14:textId="77777777" w:rsidR="00C90B52" w:rsidRPr="00CA398A" w:rsidRDefault="002E139E" w:rsidP="000B6876">
      <w:pPr>
        <w:spacing w:line="240" w:lineRule="auto"/>
        <w:jc w:val="both"/>
        <w:rPr>
          <w:rFonts w:asciiTheme="majorBidi" w:hAnsiTheme="majorBidi" w:cstheme="majorBidi"/>
          <w:color w:val="000000"/>
          <w:sz w:val="24"/>
          <w:szCs w:val="48"/>
        </w:rPr>
      </w:pPr>
      <w:r w:rsidRPr="00CA398A">
        <w:rPr>
          <w:rFonts w:asciiTheme="majorBidi" w:hAnsiTheme="majorBidi" w:cstheme="majorBidi"/>
          <w:color w:val="000000"/>
          <w:sz w:val="23"/>
          <w:szCs w:val="23"/>
        </w:rPr>
        <w:t>“</w:t>
      </w:r>
      <w:r w:rsidR="00C90B52" w:rsidRPr="00CA398A">
        <w:rPr>
          <w:rFonts w:asciiTheme="majorBidi" w:hAnsiTheme="majorBidi" w:cstheme="majorBidi"/>
          <w:color w:val="000000"/>
          <w:sz w:val="23"/>
          <w:szCs w:val="23"/>
        </w:rPr>
        <w:t xml:space="preserve">Dan orang-orang yang bertakwa kepada </w:t>
      </w:r>
      <w:r w:rsidRPr="00CA398A">
        <w:rPr>
          <w:rFonts w:asciiTheme="majorBidi" w:hAnsiTheme="majorBidi" w:cstheme="majorBidi"/>
          <w:color w:val="000000"/>
          <w:sz w:val="23"/>
          <w:szCs w:val="23"/>
        </w:rPr>
        <w:t>Tuhan dibawa ke dalam s</w:t>
      </w:r>
      <w:r w:rsidR="00C90B52" w:rsidRPr="00CA398A">
        <w:rPr>
          <w:rFonts w:asciiTheme="majorBidi" w:hAnsiTheme="majorBidi" w:cstheme="majorBidi"/>
          <w:color w:val="000000"/>
          <w:sz w:val="23"/>
          <w:szCs w:val="23"/>
        </w:rPr>
        <w:t>urga berombong-rombongan (pula). sehingga apabila mereka sampai ke syurga itu sedang pintu-pintunya telah terbuka dan berkatalah kepada mereka penjaga-penjaganya: "Kesejahteraan (dilimpahkan) atasmu. Berbahagialah kamu! Maka masukil</w:t>
      </w:r>
      <w:r w:rsidR="003578A3" w:rsidRPr="00CA398A">
        <w:rPr>
          <w:rFonts w:asciiTheme="majorBidi" w:hAnsiTheme="majorBidi" w:cstheme="majorBidi"/>
          <w:color w:val="000000"/>
          <w:sz w:val="23"/>
          <w:szCs w:val="23"/>
        </w:rPr>
        <w:t>ah s</w:t>
      </w:r>
      <w:r w:rsidR="00C90B52" w:rsidRPr="00CA398A">
        <w:rPr>
          <w:rFonts w:asciiTheme="majorBidi" w:hAnsiTheme="majorBidi" w:cstheme="majorBidi"/>
          <w:color w:val="000000"/>
          <w:sz w:val="23"/>
          <w:szCs w:val="23"/>
        </w:rPr>
        <w:t>urga ini, sedang kamu kekal di dalamnya"</w:t>
      </w:r>
      <w:r w:rsidRPr="00CA398A">
        <w:rPr>
          <w:rFonts w:asciiTheme="majorBidi" w:hAnsiTheme="majorBidi" w:cstheme="majorBidi"/>
          <w:color w:val="000000"/>
          <w:sz w:val="23"/>
          <w:szCs w:val="23"/>
        </w:rPr>
        <w:t>”</w:t>
      </w:r>
      <w:r w:rsidR="00C90B52" w:rsidRPr="00CA398A">
        <w:rPr>
          <w:rStyle w:val="FootnoteReference"/>
          <w:rFonts w:asciiTheme="majorBidi" w:hAnsiTheme="majorBidi" w:cstheme="majorBidi"/>
          <w:color w:val="000000"/>
          <w:sz w:val="24"/>
          <w:szCs w:val="48"/>
        </w:rPr>
        <w:footnoteReference w:id="222"/>
      </w:r>
      <w:r w:rsidR="00C90B52" w:rsidRPr="00CA398A">
        <w:rPr>
          <w:rFonts w:asciiTheme="majorBidi" w:hAnsiTheme="majorBidi" w:cstheme="majorBidi"/>
          <w:color w:val="000000"/>
          <w:sz w:val="24"/>
          <w:szCs w:val="48"/>
        </w:rPr>
        <w:t>.</w:t>
      </w:r>
    </w:p>
    <w:p w14:paraId="79AB40C1" w14:textId="77777777" w:rsidR="00C90B52" w:rsidRPr="00CA398A" w:rsidRDefault="00C90B52"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Allah juga bercerita tentang keadaan malaikat nanti ketika mereka mengunjungi orang-orang mukmin di surga:</w:t>
      </w:r>
    </w:p>
    <w:p w14:paraId="39E01311" w14:textId="77777777" w:rsidR="00C90B52" w:rsidRPr="00CA398A" w:rsidRDefault="003578A3" w:rsidP="006E1413">
      <w:pPr>
        <w:spacing w:line="240" w:lineRule="auto"/>
        <w:jc w:val="both"/>
        <w:rPr>
          <w:rFonts w:asciiTheme="majorBidi" w:hAnsiTheme="majorBidi" w:cstheme="majorBidi"/>
          <w:color w:val="000000"/>
          <w:sz w:val="23"/>
          <w:szCs w:val="23"/>
        </w:rPr>
      </w:pPr>
      <w:r w:rsidRPr="00CA398A">
        <w:rPr>
          <w:rFonts w:asciiTheme="majorBidi" w:hAnsiTheme="majorBidi" w:cstheme="majorBidi"/>
          <w:i/>
          <w:iCs/>
          <w:color w:val="000000"/>
          <w:sz w:val="23"/>
          <w:szCs w:val="23"/>
        </w:rPr>
        <w:t>“</w:t>
      </w:r>
      <w:r w:rsidR="00C90B52" w:rsidRPr="00CA398A">
        <w:rPr>
          <w:rFonts w:asciiTheme="majorBidi" w:hAnsiTheme="majorBidi" w:cstheme="majorBidi"/>
          <w:i/>
          <w:iCs/>
          <w:color w:val="000000"/>
          <w:sz w:val="23"/>
          <w:szCs w:val="23"/>
        </w:rPr>
        <w:t>Sedang malaikat-malaikat masuk ke tempat-tempat mereka dari semua pintu; (sambil mengucapkan): "Salamun 'alaikum…”</w:t>
      </w:r>
      <w:r w:rsidRPr="00CA398A">
        <w:rPr>
          <w:rFonts w:asciiTheme="majorBidi" w:hAnsiTheme="majorBidi" w:cstheme="majorBidi"/>
          <w:i/>
          <w:iCs/>
          <w:color w:val="000000"/>
          <w:sz w:val="23"/>
          <w:szCs w:val="23"/>
        </w:rPr>
        <w:t>”</w:t>
      </w:r>
      <w:r w:rsidR="00C90B52" w:rsidRPr="00CA398A">
        <w:rPr>
          <w:rStyle w:val="FootnoteReference"/>
          <w:rFonts w:asciiTheme="majorBidi" w:hAnsiTheme="majorBidi" w:cstheme="majorBidi"/>
          <w:color w:val="000000"/>
          <w:sz w:val="23"/>
          <w:szCs w:val="23"/>
        </w:rPr>
        <w:footnoteReference w:id="223"/>
      </w:r>
      <w:r w:rsidR="00C90B52" w:rsidRPr="00CA398A">
        <w:rPr>
          <w:rFonts w:asciiTheme="majorBidi" w:hAnsiTheme="majorBidi" w:cstheme="majorBidi"/>
          <w:color w:val="000000"/>
          <w:sz w:val="23"/>
          <w:szCs w:val="23"/>
        </w:rPr>
        <w:t>.</w:t>
      </w:r>
    </w:p>
    <w:p w14:paraId="64483CD4" w14:textId="77777777" w:rsidR="00C90B52" w:rsidRPr="00CA398A" w:rsidRDefault="00C90B52"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Untuk menjawab salam, kita diperintahkan untuk membalas dengan salam yang semisalnya atau lebih baik lagi, Allah berfirman:</w:t>
      </w:r>
    </w:p>
    <w:p w14:paraId="4252800F" w14:textId="77777777" w:rsidR="00C90B52" w:rsidRPr="00CA398A" w:rsidRDefault="003578A3" w:rsidP="006E1413">
      <w:pPr>
        <w:spacing w:line="240" w:lineRule="auto"/>
        <w:jc w:val="both"/>
        <w:rPr>
          <w:rFonts w:asciiTheme="majorBidi" w:hAnsiTheme="majorBidi" w:cstheme="majorBidi"/>
          <w:color w:val="000000"/>
          <w:sz w:val="24"/>
          <w:szCs w:val="96"/>
        </w:rPr>
      </w:pPr>
      <w:r w:rsidRPr="00CA398A">
        <w:rPr>
          <w:rFonts w:asciiTheme="majorBidi" w:hAnsiTheme="majorBidi" w:cstheme="majorBidi"/>
          <w:color w:val="000000"/>
          <w:sz w:val="23"/>
          <w:szCs w:val="23"/>
        </w:rPr>
        <w:t>“</w:t>
      </w:r>
      <w:r w:rsidR="00C90B52" w:rsidRPr="00CA398A">
        <w:rPr>
          <w:rFonts w:asciiTheme="majorBidi" w:hAnsiTheme="majorBidi" w:cstheme="majorBidi"/>
          <w:color w:val="000000"/>
          <w:sz w:val="23"/>
          <w:szCs w:val="23"/>
        </w:rPr>
        <w:t>Apabila kamu diberi penghormatan dengan sesuatu penghormatan, Maka balaslah penghormatan itu dengan yang lebih baik dari padanya, atau balaslah penghormatan itu (dengan yang serupa)</w:t>
      </w:r>
      <w:r w:rsidRPr="00CA398A">
        <w:rPr>
          <w:rFonts w:asciiTheme="majorBidi" w:hAnsiTheme="majorBidi" w:cstheme="majorBidi"/>
          <w:color w:val="000000"/>
          <w:sz w:val="23"/>
          <w:szCs w:val="23"/>
        </w:rPr>
        <w:t>”</w:t>
      </w:r>
      <w:r w:rsidR="00C90B52" w:rsidRPr="00CA398A">
        <w:rPr>
          <w:rStyle w:val="FootnoteReference"/>
          <w:rFonts w:asciiTheme="majorBidi" w:hAnsiTheme="majorBidi" w:cstheme="majorBidi"/>
          <w:color w:val="000000"/>
          <w:sz w:val="24"/>
          <w:szCs w:val="96"/>
        </w:rPr>
        <w:footnoteReference w:id="224"/>
      </w:r>
      <w:r w:rsidR="00C90B52" w:rsidRPr="00CA398A">
        <w:rPr>
          <w:rFonts w:asciiTheme="majorBidi" w:hAnsiTheme="majorBidi" w:cstheme="majorBidi"/>
          <w:color w:val="000000"/>
          <w:sz w:val="24"/>
          <w:szCs w:val="96"/>
        </w:rPr>
        <w:t xml:space="preserve">. </w:t>
      </w:r>
    </w:p>
    <w:p w14:paraId="7207A0A1" w14:textId="77777777" w:rsidR="008A0499" w:rsidRPr="00CA398A" w:rsidRDefault="008A0499" w:rsidP="006E1413">
      <w:pPr>
        <w:pStyle w:val="ListParagraph"/>
        <w:numPr>
          <w:ilvl w:val="0"/>
          <w:numId w:val="35"/>
        </w:numPr>
        <w:spacing w:line="240" w:lineRule="auto"/>
        <w:ind w:left="360"/>
        <w:jc w:val="both"/>
        <w:rPr>
          <w:rFonts w:asciiTheme="majorBidi" w:hAnsiTheme="majorBidi" w:cstheme="majorBidi"/>
          <w:b/>
          <w:bCs/>
          <w:color w:val="000000"/>
          <w:sz w:val="24"/>
          <w:szCs w:val="96"/>
        </w:rPr>
      </w:pPr>
      <w:r w:rsidRPr="00CA398A">
        <w:rPr>
          <w:rFonts w:asciiTheme="majorBidi" w:hAnsiTheme="majorBidi" w:cstheme="majorBidi"/>
          <w:b/>
          <w:bCs/>
          <w:color w:val="000000"/>
          <w:sz w:val="24"/>
          <w:szCs w:val="96"/>
        </w:rPr>
        <w:t>Men</w:t>
      </w:r>
      <w:r w:rsidR="00487886" w:rsidRPr="00CA398A">
        <w:rPr>
          <w:rFonts w:asciiTheme="majorBidi" w:hAnsiTheme="majorBidi" w:cstheme="majorBidi"/>
          <w:b/>
          <w:bCs/>
          <w:color w:val="000000"/>
          <w:sz w:val="24"/>
          <w:szCs w:val="96"/>
        </w:rPr>
        <w:t>do’a</w:t>
      </w:r>
      <w:r w:rsidRPr="00CA398A">
        <w:rPr>
          <w:rFonts w:asciiTheme="majorBidi" w:hAnsiTheme="majorBidi" w:cstheme="majorBidi"/>
          <w:b/>
          <w:bCs/>
          <w:color w:val="000000"/>
          <w:sz w:val="24"/>
          <w:szCs w:val="96"/>
        </w:rPr>
        <w:t>kan Orang yang Bersin</w:t>
      </w:r>
      <w:r w:rsidR="003578A3" w:rsidRPr="00CA398A">
        <w:rPr>
          <w:rFonts w:asciiTheme="majorBidi" w:hAnsiTheme="majorBidi" w:cstheme="majorBidi"/>
          <w:b/>
          <w:bCs/>
          <w:color w:val="000000"/>
          <w:sz w:val="24"/>
          <w:szCs w:val="96"/>
        </w:rPr>
        <w:t>.</w:t>
      </w:r>
    </w:p>
    <w:p w14:paraId="29AA30E2" w14:textId="77777777" w:rsidR="008A0499" w:rsidRPr="00CA398A" w:rsidRDefault="008A0499"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96"/>
        </w:rPr>
        <w:t xml:space="preserve">Dari Abu Musa alAsy’ari </w:t>
      </w:r>
      <w:r w:rsidR="000B6876" w:rsidRPr="00CA398A">
        <w:rPr>
          <w:rFonts w:asciiTheme="majorBidi" w:hAnsiTheme="majorBidi" w:cstheme="majorBidi"/>
          <w:i/>
          <w:iCs/>
          <w:color w:val="000000"/>
          <w:sz w:val="24"/>
          <w:szCs w:val="96"/>
        </w:rPr>
        <w:t>radhiya Allahu</w:t>
      </w:r>
      <w:r w:rsidRPr="00CA398A">
        <w:rPr>
          <w:rFonts w:asciiTheme="majorBidi" w:hAnsiTheme="majorBidi" w:cstheme="majorBidi"/>
          <w:i/>
          <w:iCs/>
          <w:color w:val="000000"/>
          <w:sz w:val="24"/>
          <w:szCs w:val="96"/>
        </w:rPr>
        <w:t xml:space="preserve"> anhu</w:t>
      </w:r>
      <w:r w:rsidRPr="00CA398A">
        <w:rPr>
          <w:rFonts w:asciiTheme="majorBidi" w:hAnsiTheme="majorBidi" w:cstheme="majorBidi"/>
          <w:color w:val="000000"/>
          <w:sz w:val="24"/>
          <w:szCs w:val="96"/>
        </w:rPr>
        <w:t xml:space="preserve"> berkata: </w:t>
      </w:r>
      <w:r w:rsidR="000B6876" w:rsidRPr="00CA398A">
        <w:rPr>
          <w:rFonts w:asciiTheme="majorBidi" w:hAnsiTheme="majorBidi" w:cstheme="majorBidi"/>
          <w:color w:val="000000"/>
          <w:sz w:val="24"/>
          <w:szCs w:val="96"/>
        </w:rPr>
        <w:t>Rasulu-Allah shalla Allahu</w:t>
      </w:r>
      <w:r w:rsidRPr="00CA398A">
        <w:rPr>
          <w:rFonts w:asciiTheme="majorBidi" w:hAnsiTheme="majorBidi" w:cstheme="majorBidi"/>
          <w:i/>
          <w:iCs/>
          <w:color w:val="000000"/>
          <w:sz w:val="24"/>
          <w:szCs w:val="96"/>
        </w:rPr>
        <w:t xml:space="preserve"> alaihi wa sallam</w:t>
      </w:r>
      <w:r w:rsidRPr="00CA398A">
        <w:rPr>
          <w:rFonts w:asciiTheme="majorBidi" w:hAnsiTheme="majorBidi" w:cstheme="majorBidi"/>
          <w:color w:val="000000"/>
          <w:sz w:val="24"/>
          <w:szCs w:val="96"/>
        </w:rPr>
        <w:t xml:space="preserve"> bersabda: </w:t>
      </w:r>
      <w:r w:rsidRPr="00CA398A">
        <w:rPr>
          <w:rFonts w:asciiTheme="majorBidi" w:hAnsiTheme="majorBidi" w:cstheme="majorBidi"/>
          <w:i/>
          <w:iCs/>
          <w:color w:val="000000"/>
          <w:sz w:val="24"/>
          <w:szCs w:val="96"/>
        </w:rPr>
        <w:t>“</w:t>
      </w:r>
      <w:r w:rsidRPr="00CA398A">
        <w:rPr>
          <w:rFonts w:asciiTheme="majorBidi" w:hAnsiTheme="majorBidi" w:cstheme="majorBidi"/>
          <w:i/>
          <w:iCs/>
          <w:color w:val="000000"/>
          <w:sz w:val="24"/>
          <w:szCs w:val="24"/>
        </w:rPr>
        <w:t xml:space="preserve">Jika salah seorang dari kalian bersin lalu mengucapkan </w:t>
      </w:r>
      <w:r w:rsidR="000B6876" w:rsidRPr="00CA398A">
        <w:rPr>
          <w:rFonts w:asciiTheme="majorBidi" w:hAnsiTheme="majorBidi" w:cstheme="majorBidi"/>
          <w:i/>
          <w:iCs/>
          <w:color w:val="000000"/>
          <w:sz w:val="24"/>
          <w:szCs w:val="24"/>
        </w:rPr>
        <w:t>Alhamdu-Lillah</w:t>
      </w:r>
      <w:r w:rsidRPr="00CA398A">
        <w:rPr>
          <w:rFonts w:asciiTheme="majorBidi" w:hAnsiTheme="majorBidi" w:cstheme="majorBidi"/>
          <w:i/>
          <w:iCs/>
          <w:color w:val="000000"/>
          <w:sz w:val="24"/>
          <w:szCs w:val="24"/>
        </w:rPr>
        <w:t>, maka hendaklah kalian mengucapkan tasymit (ucapan yarhamukallah) baginya, namun jika tidak, maka janganlah mengucapkan tasymit baginya”</w:t>
      </w:r>
      <w:r w:rsidRPr="00CA398A">
        <w:rPr>
          <w:rStyle w:val="FootnoteReference"/>
          <w:rFonts w:asciiTheme="majorBidi" w:hAnsiTheme="majorBidi" w:cstheme="majorBidi"/>
          <w:color w:val="000000"/>
          <w:sz w:val="24"/>
          <w:szCs w:val="24"/>
        </w:rPr>
        <w:footnoteReference w:id="225"/>
      </w:r>
      <w:r w:rsidRPr="00CA398A">
        <w:rPr>
          <w:rFonts w:asciiTheme="majorBidi" w:hAnsiTheme="majorBidi" w:cstheme="majorBidi"/>
          <w:color w:val="000000"/>
          <w:sz w:val="24"/>
          <w:szCs w:val="24"/>
        </w:rPr>
        <w:t>.</w:t>
      </w:r>
    </w:p>
    <w:p w14:paraId="01221344" w14:textId="77777777" w:rsidR="008A0499" w:rsidRPr="00CA398A" w:rsidRDefault="008A0499"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Dan dari Abu Hurairah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w:t>
      </w:r>
      <w:r w:rsidRPr="00CA398A">
        <w:rPr>
          <w:rFonts w:asciiTheme="majorBidi" w:hAnsiTheme="majorBidi" w:cstheme="majorBidi"/>
          <w:i/>
          <w:iCs/>
          <w:color w:val="000000"/>
          <w:sz w:val="24"/>
          <w:szCs w:val="24"/>
        </w:rPr>
        <w:t xml:space="preserve"> “</w:t>
      </w:r>
      <w:r w:rsidRPr="00CA398A">
        <w:rPr>
          <w:rFonts w:asciiTheme="majorBidi" w:hAnsiTheme="majorBidi" w:cstheme="majorBidi"/>
          <w:i/>
          <w:iCs/>
          <w:sz w:val="24"/>
          <w:szCs w:val="24"/>
        </w:rPr>
        <w:t>Apabila salah seorang dari kalian bersin, hendaknya dia mengucapkan, ‘</w:t>
      </w:r>
      <w:r w:rsidR="000B6876" w:rsidRPr="00CA398A">
        <w:rPr>
          <w:rFonts w:asciiTheme="majorBidi" w:hAnsiTheme="majorBidi" w:cstheme="majorBidi"/>
          <w:i/>
          <w:iCs/>
          <w:sz w:val="24"/>
          <w:szCs w:val="24"/>
        </w:rPr>
        <w:t>Alhamdu-Lillah</w:t>
      </w:r>
      <w:r w:rsidRPr="00CA398A">
        <w:rPr>
          <w:rFonts w:asciiTheme="majorBidi" w:hAnsiTheme="majorBidi" w:cstheme="majorBidi"/>
          <w:i/>
          <w:iCs/>
          <w:sz w:val="24"/>
          <w:szCs w:val="24"/>
        </w:rPr>
        <w:t>’ sedangkan saudaranya atau temannya hendaklah mengucapkan, ‘Yarhamukallah’ (Semoga Allah merahmatimu). Jika saudaranya berkata ‘yarhamukallah’ maka hendaknya dia berkata, ‘Yahdikumullah wa yushlih baalakum’ (Semoga Allah memberimu petunjuk dan memperbaiki hatimu)”</w:t>
      </w:r>
      <w:r w:rsidRPr="00CA398A">
        <w:rPr>
          <w:rStyle w:val="FootnoteReference"/>
          <w:rFonts w:asciiTheme="majorBidi" w:hAnsiTheme="majorBidi" w:cstheme="majorBidi"/>
          <w:sz w:val="24"/>
          <w:szCs w:val="24"/>
        </w:rPr>
        <w:footnoteReference w:id="226"/>
      </w:r>
      <w:r w:rsidRPr="00CA398A">
        <w:rPr>
          <w:rFonts w:asciiTheme="majorBidi" w:hAnsiTheme="majorBidi" w:cstheme="majorBidi"/>
          <w:sz w:val="24"/>
          <w:szCs w:val="24"/>
        </w:rPr>
        <w:t>, dengan demikian, orang yang bersin dan orang yang men</w:t>
      </w:r>
      <w:r w:rsidR="00487886" w:rsidRPr="00CA398A">
        <w:rPr>
          <w:rFonts w:asciiTheme="majorBidi" w:hAnsiTheme="majorBidi" w:cstheme="majorBidi"/>
          <w:sz w:val="24"/>
          <w:szCs w:val="24"/>
        </w:rPr>
        <w:t>do’a</w:t>
      </w:r>
      <w:r w:rsidRPr="00CA398A">
        <w:rPr>
          <w:rFonts w:asciiTheme="majorBidi" w:hAnsiTheme="majorBidi" w:cstheme="majorBidi"/>
          <w:sz w:val="24"/>
          <w:szCs w:val="24"/>
        </w:rPr>
        <w:t xml:space="preserve">kannya sama-sama mendapat keberkahan dari </w:t>
      </w:r>
      <w:r w:rsidR="00487886" w:rsidRPr="00CA398A">
        <w:rPr>
          <w:rFonts w:asciiTheme="majorBidi" w:hAnsiTheme="majorBidi" w:cstheme="majorBidi"/>
          <w:sz w:val="24"/>
          <w:szCs w:val="24"/>
        </w:rPr>
        <w:t>do’a</w:t>
      </w:r>
      <w:r w:rsidRPr="00CA398A">
        <w:rPr>
          <w:rFonts w:asciiTheme="majorBidi" w:hAnsiTheme="majorBidi" w:cstheme="majorBidi"/>
          <w:sz w:val="24"/>
          <w:szCs w:val="24"/>
        </w:rPr>
        <w:t xml:space="preserve"> tersebut.</w:t>
      </w:r>
    </w:p>
    <w:p w14:paraId="1349BDEB" w14:textId="77777777" w:rsidR="008A0499" w:rsidRPr="00CA398A" w:rsidRDefault="008A0499"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Dan diantara petunjuk yang diberikan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adalah, bahwa beliau ketika bersin, menutup wajahnya dengan tangan atau pakaiannya, dan memelankan suaranya</w:t>
      </w:r>
      <w:r w:rsidRPr="00CA398A">
        <w:rPr>
          <w:rStyle w:val="FootnoteReference"/>
          <w:rFonts w:asciiTheme="majorBidi" w:hAnsiTheme="majorBidi" w:cstheme="majorBidi"/>
          <w:sz w:val="24"/>
          <w:szCs w:val="24"/>
        </w:rPr>
        <w:footnoteReference w:id="227"/>
      </w:r>
      <w:r w:rsidRPr="00CA398A">
        <w:rPr>
          <w:rFonts w:asciiTheme="majorBidi" w:hAnsiTheme="majorBidi" w:cstheme="majorBidi"/>
          <w:sz w:val="24"/>
          <w:szCs w:val="24"/>
        </w:rPr>
        <w:t>.</w:t>
      </w:r>
    </w:p>
    <w:p w14:paraId="0F07AC47" w14:textId="77777777" w:rsidR="008A0499" w:rsidRPr="00CA398A" w:rsidRDefault="00503168" w:rsidP="000B6876">
      <w:pPr>
        <w:pStyle w:val="ListParagraph"/>
        <w:numPr>
          <w:ilvl w:val="0"/>
          <w:numId w:val="35"/>
        </w:numPr>
        <w:spacing w:line="240" w:lineRule="auto"/>
        <w:ind w:left="360"/>
        <w:jc w:val="both"/>
        <w:rPr>
          <w:rFonts w:asciiTheme="majorBidi" w:hAnsiTheme="majorBidi" w:cstheme="majorBidi"/>
          <w:b/>
          <w:bCs/>
          <w:sz w:val="24"/>
          <w:szCs w:val="24"/>
        </w:rPr>
      </w:pPr>
      <w:r w:rsidRPr="00CA398A">
        <w:rPr>
          <w:rFonts w:asciiTheme="majorBidi" w:hAnsiTheme="majorBidi" w:cstheme="majorBidi"/>
          <w:b/>
          <w:bCs/>
          <w:sz w:val="24"/>
          <w:szCs w:val="24"/>
        </w:rPr>
        <w:t>Menjenguk Orang Sakit.</w:t>
      </w:r>
    </w:p>
    <w:p w14:paraId="3468DED9" w14:textId="77777777" w:rsidR="008A0499" w:rsidRPr="00CA398A" w:rsidRDefault="008A0499" w:rsidP="000B6876">
      <w:pPr>
        <w:spacing w:line="240" w:lineRule="auto"/>
        <w:ind w:firstLine="567"/>
        <w:jc w:val="both"/>
        <w:rPr>
          <w:rStyle w:val="lineheight"/>
          <w:rFonts w:asciiTheme="majorBidi" w:hAnsiTheme="majorBidi" w:cstheme="majorBidi"/>
          <w:sz w:val="24"/>
          <w:szCs w:val="24"/>
        </w:rPr>
      </w:pPr>
      <w:r w:rsidRPr="00CA398A">
        <w:rPr>
          <w:rFonts w:asciiTheme="majorBidi" w:hAnsiTheme="majorBidi" w:cstheme="majorBidi"/>
          <w:color w:val="000000"/>
          <w:sz w:val="24"/>
          <w:szCs w:val="24"/>
        </w:rPr>
        <w:lastRenderedPageBreak/>
        <w:t xml:space="preserve">Dari Ali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Aku mendengar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 xml:space="preserve">bersabda: </w:t>
      </w:r>
      <w:r w:rsidRPr="00CA398A">
        <w:rPr>
          <w:rFonts w:asciiTheme="majorBidi" w:hAnsiTheme="majorBidi" w:cstheme="majorBidi"/>
          <w:i/>
          <w:iCs/>
          <w:color w:val="000000"/>
          <w:sz w:val="24"/>
          <w:szCs w:val="24"/>
        </w:rPr>
        <w:t>“</w:t>
      </w:r>
      <w:r w:rsidRPr="00CA398A">
        <w:rPr>
          <w:rStyle w:val="lineheight"/>
          <w:rFonts w:asciiTheme="majorBidi" w:hAnsiTheme="majorBidi" w:cstheme="majorBidi"/>
          <w:i/>
          <w:iCs/>
          <w:sz w:val="24"/>
          <w:szCs w:val="24"/>
        </w:rPr>
        <w:t>Tidaklah seorang muslim mengunjungi muslim (yang sakit) di pagi hari melainkan ada tujuh puluh ribu malaikan men</w:t>
      </w:r>
      <w:r w:rsidR="00487886" w:rsidRPr="00CA398A">
        <w:rPr>
          <w:rStyle w:val="lineheight"/>
          <w:rFonts w:asciiTheme="majorBidi" w:hAnsiTheme="majorBidi" w:cstheme="majorBidi"/>
          <w:i/>
          <w:iCs/>
          <w:sz w:val="24"/>
          <w:szCs w:val="24"/>
        </w:rPr>
        <w:t>do’a</w:t>
      </w:r>
      <w:r w:rsidRPr="00CA398A">
        <w:rPr>
          <w:rStyle w:val="lineheight"/>
          <w:rFonts w:asciiTheme="majorBidi" w:hAnsiTheme="majorBidi" w:cstheme="majorBidi"/>
          <w:i/>
          <w:iCs/>
          <w:sz w:val="24"/>
          <w:szCs w:val="24"/>
        </w:rPr>
        <w:t>kan sampai sore hari. Kalau dia mengunjungi sore hari, maka tujuh puluh ribu malaikan akan men</w:t>
      </w:r>
      <w:r w:rsidR="00487886" w:rsidRPr="00CA398A">
        <w:rPr>
          <w:rStyle w:val="lineheight"/>
          <w:rFonts w:asciiTheme="majorBidi" w:hAnsiTheme="majorBidi" w:cstheme="majorBidi"/>
          <w:i/>
          <w:iCs/>
          <w:sz w:val="24"/>
          <w:szCs w:val="24"/>
        </w:rPr>
        <w:t>do’a</w:t>
      </w:r>
      <w:r w:rsidRPr="00CA398A">
        <w:rPr>
          <w:rStyle w:val="lineheight"/>
          <w:rFonts w:asciiTheme="majorBidi" w:hAnsiTheme="majorBidi" w:cstheme="majorBidi"/>
          <w:i/>
          <w:iCs/>
          <w:sz w:val="24"/>
          <w:szCs w:val="24"/>
        </w:rPr>
        <w:t>kan sampai pagi hari. Dia pun memiliki taman di surga”</w:t>
      </w:r>
      <w:r w:rsidRPr="00CA398A">
        <w:rPr>
          <w:rStyle w:val="FootnoteReference"/>
          <w:rFonts w:asciiTheme="majorBidi" w:hAnsiTheme="majorBidi" w:cstheme="majorBidi"/>
          <w:sz w:val="24"/>
          <w:szCs w:val="24"/>
        </w:rPr>
        <w:footnoteReference w:id="228"/>
      </w:r>
      <w:r w:rsidRPr="00CA398A">
        <w:rPr>
          <w:rStyle w:val="lineheight"/>
          <w:rFonts w:asciiTheme="majorBidi" w:hAnsiTheme="majorBidi" w:cstheme="majorBidi"/>
          <w:sz w:val="24"/>
          <w:szCs w:val="24"/>
        </w:rPr>
        <w:t>.</w:t>
      </w:r>
    </w:p>
    <w:p w14:paraId="3639EBC2" w14:textId="77777777" w:rsidR="008A0499" w:rsidRPr="00CA398A" w:rsidRDefault="008A0499" w:rsidP="000B6876">
      <w:pPr>
        <w:spacing w:line="240" w:lineRule="auto"/>
        <w:ind w:firstLine="567"/>
        <w:jc w:val="both"/>
        <w:rPr>
          <w:rStyle w:val="Strong"/>
          <w:rFonts w:asciiTheme="majorBidi" w:hAnsiTheme="majorBidi" w:cstheme="majorBidi"/>
          <w:b w:val="0"/>
          <w:bCs w:val="0"/>
          <w:sz w:val="24"/>
          <w:szCs w:val="24"/>
        </w:rPr>
      </w:pPr>
      <w:r w:rsidRPr="00CA398A">
        <w:rPr>
          <w:rStyle w:val="lineheight"/>
          <w:rFonts w:asciiTheme="majorBidi" w:hAnsiTheme="majorBidi" w:cstheme="majorBidi"/>
          <w:sz w:val="24"/>
          <w:szCs w:val="24"/>
        </w:rPr>
        <w:t xml:space="preserve">Dari Tsauban </w:t>
      </w:r>
      <w:r w:rsidR="000B6876" w:rsidRPr="00CA398A">
        <w:rPr>
          <w:rStyle w:val="lineheight"/>
          <w:rFonts w:asciiTheme="majorBidi" w:hAnsiTheme="majorBidi" w:cstheme="majorBidi"/>
          <w:i/>
          <w:iCs/>
          <w:sz w:val="24"/>
          <w:szCs w:val="24"/>
        </w:rPr>
        <w:t>radhiya Allahu</w:t>
      </w:r>
      <w:r w:rsidRPr="00CA398A">
        <w:rPr>
          <w:rStyle w:val="lineheight"/>
          <w:rFonts w:asciiTheme="majorBidi" w:hAnsiTheme="majorBidi" w:cstheme="majorBidi"/>
          <w:i/>
          <w:iCs/>
          <w:sz w:val="24"/>
          <w:szCs w:val="24"/>
        </w:rPr>
        <w:t xml:space="preserve"> anhu</w:t>
      </w:r>
      <w:r w:rsidRPr="00CA398A">
        <w:rPr>
          <w:rStyle w:val="lineheight"/>
          <w:rFonts w:asciiTheme="majorBidi" w:hAnsiTheme="majorBidi" w:cstheme="majorBidi"/>
          <w:sz w:val="24"/>
          <w:szCs w:val="24"/>
        </w:rPr>
        <w:t xml:space="preserve"> berkata: </w:t>
      </w:r>
      <w:r w:rsidR="000B6876" w:rsidRPr="00CA398A">
        <w:rPr>
          <w:rStyle w:val="lineheight"/>
          <w:rFonts w:asciiTheme="majorBidi" w:hAnsiTheme="majorBidi" w:cstheme="majorBidi"/>
          <w:sz w:val="24"/>
          <w:szCs w:val="24"/>
        </w:rPr>
        <w:t>Rasulu-Allah shalla Allahu</w:t>
      </w:r>
      <w:r w:rsidRPr="00CA398A">
        <w:rPr>
          <w:rStyle w:val="lineheight"/>
          <w:rFonts w:asciiTheme="majorBidi" w:hAnsiTheme="majorBidi" w:cstheme="majorBidi"/>
          <w:i/>
          <w:iCs/>
          <w:sz w:val="24"/>
          <w:szCs w:val="24"/>
        </w:rPr>
        <w:t xml:space="preserve"> alaihi wa sallam </w:t>
      </w:r>
      <w:r w:rsidRPr="00CA398A">
        <w:rPr>
          <w:rStyle w:val="lineheight"/>
          <w:rFonts w:asciiTheme="majorBidi" w:hAnsiTheme="majorBidi" w:cstheme="majorBidi"/>
          <w:sz w:val="24"/>
          <w:szCs w:val="24"/>
        </w:rPr>
        <w:t xml:space="preserve">bersabda: </w:t>
      </w:r>
      <w:r w:rsidRPr="00CA398A">
        <w:rPr>
          <w:rStyle w:val="lineheight"/>
          <w:rFonts w:asciiTheme="majorBidi" w:hAnsiTheme="majorBidi" w:cstheme="majorBidi"/>
          <w:i/>
          <w:iCs/>
          <w:sz w:val="24"/>
          <w:szCs w:val="24"/>
        </w:rPr>
        <w:t>“</w:t>
      </w:r>
      <w:r w:rsidRPr="00CA398A">
        <w:rPr>
          <w:rStyle w:val="Emphasis"/>
          <w:rFonts w:asciiTheme="majorBidi" w:hAnsiTheme="majorBidi" w:cstheme="majorBidi"/>
          <w:i w:val="0"/>
          <w:iCs w:val="0"/>
          <w:sz w:val="24"/>
          <w:szCs w:val="24"/>
        </w:rPr>
        <w:t>Siapa yang menjenguk seorang yang sakit maka ia terus menerus berada di khurfatil jannah (</w:t>
      </w:r>
      <w:r w:rsidRPr="00CA398A">
        <w:rPr>
          <w:rStyle w:val="Strong"/>
          <w:rFonts w:asciiTheme="majorBidi" w:hAnsiTheme="majorBidi" w:cstheme="majorBidi"/>
          <w:b w:val="0"/>
          <w:bCs w:val="0"/>
          <w:i/>
          <w:iCs/>
          <w:sz w:val="24"/>
          <w:szCs w:val="24"/>
        </w:rPr>
        <w:t>buah-buahan yang dipetik dari surga)”</w:t>
      </w:r>
      <w:r w:rsidRPr="00CA398A">
        <w:rPr>
          <w:rStyle w:val="FootnoteReference"/>
          <w:rFonts w:asciiTheme="majorBidi" w:hAnsiTheme="majorBidi" w:cstheme="majorBidi"/>
          <w:sz w:val="24"/>
          <w:szCs w:val="24"/>
        </w:rPr>
        <w:footnoteReference w:id="229"/>
      </w:r>
      <w:r w:rsidRPr="00CA398A">
        <w:rPr>
          <w:rStyle w:val="Strong"/>
          <w:rFonts w:asciiTheme="majorBidi" w:hAnsiTheme="majorBidi" w:cstheme="majorBidi"/>
          <w:b w:val="0"/>
          <w:bCs w:val="0"/>
          <w:sz w:val="24"/>
          <w:szCs w:val="24"/>
        </w:rPr>
        <w:t xml:space="preserve">, dan dalam riwayat Muslim: </w:t>
      </w:r>
      <w:r w:rsidRPr="00CA398A">
        <w:rPr>
          <w:rStyle w:val="Strong"/>
          <w:rFonts w:asciiTheme="majorBidi" w:hAnsiTheme="majorBidi" w:cstheme="majorBidi"/>
          <w:b w:val="0"/>
          <w:bCs w:val="0"/>
          <w:i/>
          <w:iCs/>
          <w:sz w:val="24"/>
          <w:szCs w:val="24"/>
        </w:rPr>
        <w:t xml:space="preserve">“Menjenguk saudaranya </w:t>
      </w:r>
      <w:r w:rsidR="00895E45" w:rsidRPr="00CA398A">
        <w:rPr>
          <w:rStyle w:val="Strong"/>
          <w:rFonts w:asciiTheme="majorBidi" w:hAnsiTheme="majorBidi" w:cstheme="majorBidi"/>
          <w:b w:val="0"/>
          <w:bCs w:val="0"/>
          <w:i/>
          <w:iCs/>
          <w:sz w:val="24"/>
          <w:szCs w:val="24"/>
        </w:rPr>
        <w:t>sesama</w:t>
      </w:r>
      <w:r w:rsidRPr="00CA398A">
        <w:rPr>
          <w:rStyle w:val="Strong"/>
          <w:rFonts w:asciiTheme="majorBidi" w:hAnsiTheme="majorBidi" w:cstheme="majorBidi"/>
          <w:b w:val="0"/>
          <w:bCs w:val="0"/>
          <w:i/>
          <w:iCs/>
          <w:sz w:val="24"/>
          <w:szCs w:val="24"/>
        </w:rPr>
        <w:t xml:space="preserve"> muslim”</w:t>
      </w:r>
      <w:r w:rsidRPr="00CA398A">
        <w:rPr>
          <w:rStyle w:val="Strong"/>
          <w:rFonts w:asciiTheme="majorBidi" w:hAnsiTheme="majorBidi" w:cstheme="majorBidi"/>
          <w:b w:val="0"/>
          <w:bCs w:val="0"/>
          <w:sz w:val="24"/>
          <w:szCs w:val="24"/>
        </w:rPr>
        <w:t>.</w:t>
      </w:r>
    </w:p>
    <w:p w14:paraId="67164728" w14:textId="77777777" w:rsidR="00895E45" w:rsidRPr="00CA398A" w:rsidRDefault="00503168" w:rsidP="006E1413">
      <w:pPr>
        <w:pStyle w:val="ListParagraph"/>
        <w:numPr>
          <w:ilvl w:val="0"/>
          <w:numId w:val="35"/>
        </w:numPr>
        <w:spacing w:line="240" w:lineRule="auto"/>
        <w:ind w:left="360"/>
        <w:rPr>
          <w:rStyle w:val="Strong"/>
          <w:rFonts w:asciiTheme="majorBidi" w:hAnsiTheme="majorBidi" w:cstheme="majorBidi"/>
          <w:sz w:val="24"/>
          <w:szCs w:val="24"/>
        </w:rPr>
      </w:pPr>
      <w:r w:rsidRPr="00CA398A">
        <w:rPr>
          <w:rStyle w:val="Strong"/>
          <w:rFonts w:asciiTheme="majorBidi" w:hAnsiTheme="majorBidi" w:cstheme="majorBidi"/>
          <w:sz w:val="24"/>
          <w:szCs w:val="24"/>
        </w:rPr>
        <w:t>Mengikuti Jenazah.</w:t>
      </w:r>
    </w:p>
    <w:p w14:paraId="5CB4AB3C" w14:textId="77777777" w:rsidR="004D5E97" w:rsidRPr="00CA398A" w:rsidRDefault="00895E45" w:rsidP="006E1413">
      <w:pPr>
        <w:spacing w:line="240" w:lineRule="auto"/>
        <w:ind w:firstLine="567"/>
        <w:jc w:val="both"/>
        <w:rPr>
          <w:rFonts w:asciiTheme="majorBidi" w:hAnsiTheme="majorBidi" w:cstheme="majorBidi"/>
          <w:sz w:val="24"/>
          <w:szCs w:val="24"/>
          <w:shd w:val="clear" w:color="auto" w:fill="FFFFFF"/>
        </w:rPr>
      </w:pPr>
      <w:r w:rsidRPr="00CA398A">
        <w:rPr>
          <w:rFonts w:asciiTheme="majorBidi" w:hAnsiTheme="majorBidi" w:cstheme="majorBidi"/>
          <w:color w:val="000000"/>
          <w:sz w:val="24"/>
          <w:szCs w:val="40"/>
        </w:rPr>
        <w:t xml:space="preserve">Dari Abu Hurairah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berkata: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bersabda: </w:t>
      </w:r>
      <w:r w:rsidRPr="00CA398A">
        <w:rPr>
          <w:rFonts w:asciiTheme="majorBidi" w:hAnsiTheme="majorBidi" w:cstheme="majorBidi"/>
          <w:i/>
          <w:iCs/>
          <w:color w:val="000000"/>
          <w:sz w:val="24"/>
          <w:szCs w:val="40"/>
        </w:rPr>
        <w:t>“</w:t>
      </w:r>
      <w:r w:rsidRPr="00CA398A">
        <w:rPr>
          <w:rFonts w:asciiTheme="majorBidi" w:hAnsiTheme="majorBidi" w:cstheme="majorBidi"/>
          <w:i/>
          <w:iCs/>
          <w:sz w:val="24"/>
          <w:szCs w:val="24"/>
          <w:shd w:val="clear" w:color="auto" w:fill="FFFFFF"/>
        </w:rPr>
        <w:t>Barangsiapa melayat jenazah muslim karena iman dan ikhlas, ia menyertainya hingga shalat jenazah dan menyelenggarakan pemakamannya, maka dia membawa pahala dua qirath, satu qirath semisal bukit uhud. Dan barangsiapa ikut shalat jenazah kemudian pulang sebelum jenazah itu dimakamkan, maka ia membawa pulang pahala satu qirath”</w:t>
      </w:r>
      <w:r w:rsidRPr="00CA398A">
        <w:rPr>
          <w:rStyle w:val="FootnoteReference"/>
          <w:rFonts w:asciiTheme="majorBidi" w:hAnsiTheme="majorBidi" w:cstheme="majorBidi"/>
          <w:sz w:val="24"/>
          <w:szCs w:val="24"/>
          <w:shd w:val="clear" w:color="auto" w:fill="FFFFFF"/>
        </w:rPr>
        <w:footnoteReference w:id="230"/>
      </w:r>
      <w:r w:rsidR="00CC31FD" w:rsidRPr="00CA398A">
        <w:rPr>
          <w:rFonts w:asciiTheme="majorBidi" w:hAnsiTheme="majorBidi" w:cstheme="majorBidi"/>
          <w:sz w:val="24"/>
          <w:szCs w:val="24"/>
          <w:shd w:val="clear" w:color="auto" w:fill="FFFFFF"/>
        </w:rPr>
        <w:t xml:space="preserve">, ketika Ibnu Umar mendengar hadits ini beliau mengatakan: </w:t>
      </w:r>
      <w:r w:rsidR="00CC31FD" w:rsidRPr="00CA398A">
        <w:rPr>
          <w:rFonts w:asciiTheme="majorBidi" w:hAnsiTheme="majorBidi" w:cstheme="majorBidi"/>
          <w:i/>
          <w:iCs/>
          <w:sz w:val="24"/>
          <w:szCs w:val="24"/>
          <w:shd w:val="clear" w:color="auto" w:fill="FFFFFF"/>
        </w:rPr>
        <w:t>“Sungguh kami telah kehilangan banyak sekali qirath”</w:t>
      </w:r>
      <w:r w:rsidR="00CC31FD" w:rsidRPr="00CA398A">
        <w:rPr>
          <w:rStyle w:val="FootnoteReference"/>
          <w:rFonts w:asciiTheme="majorBidi" w:hAnsiTheme="majorBidi" w:cstheme="majorBidi"/>
          <w:sz w:val="24"/>
          <w:szCs w:val="24"/>
          <w:shd w:val="clear" w:color="auto" w:fill="FFFFFF"/>
        </w:rPr>
        <w:footnoteReference w:id="231"/>
      </w:r>
      <w:r w:rsidR="00CC31FD" w:rsidRPr="00CA398A">
        <w:rPr>
          <w:rFonts w:asciiTheme="majorBidi" w:hAnsiTheme="majorBidi" w:cstheme="majorBidi"/>
          <w:sz w:val="24"/>
          <w:szCs w:val="24"/>
          <w:shd w:val="clear" w:color="auto" w:fill="FFFFFF"/>
        </w:rPr>
        <w:t>.</w:t>
      </w:r>
    </w:p>
    <w:p w14:paraId="1A1A179B" w14:textId="77777777" w:rsidR="00CC31FD" w:rsidRPr="00CA398A" w:rsidRDefault="00503168" w:rsidP="006E1413">
      <w:pPr>
        <w:pStyle w:val="ListParagraph"/>
        <w:numPr>
          <w:ilvl w:val="0"/>
          <w:numId w:val="35"/>
        </w:numPr>
        <w:spacing w:line="240" w:lineRule="auto"/>
        <w:ind w:left="360"/>
        <w:jc w:val="both"/>
        <w:rPr>
          <w:rFonts w:asciiTheme="majorBidi" w:hAnsiTheme="majorBidi" w:cstheme="majorBidi"/>
          <w:b/>
          <w:bCs/>
          <w:sz w:val="24"/>
          <w:szCs w:val="24"/>
          <w:shd w:val="clear" w:color="auto" w:fill="FFFFFF"/>
        </w:rPr>
      </w:pPr>
      <w:r w:rsidRPr="00CA398A">
        <w:rPr>
          <w:rFonts w:asciiTheme="majorBidi" w:hAnsiTheme="majorBidi" w:cstheme="majorBidi"/>
          <w:b/>
          <w:bCs/>
          <w:sz w:val="24"/>
          <w:szCs w:val="24"/>
          <w:shd w:val="clear" w:color="auto" w:fill="FFFFFF"/>
        </w:rPr>
        <w:t>Menolongnya dalam Kebaikan.</w:t>
      </w:r>
    </w:p>
    <w:p w14:paraId="760863FB" w14:textId="77777777" w:rsidR="004D5E97" w:rsidRPr="00CA398A" w:rsidRDefault="005C24D4"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40"/>
        </w:rPr>
        <w:t xml:space="preserve">Dari Anas bin Malik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berkata: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 </w:t>
      </w:r>
      <w:r w:rsidRPr="00CA398A">
        <w:rPr>
          <w:rFonts w:asciiTheme="majorBidi" w:hAnsiTheme="majorBidi" w:cstheme="majorBidi"/>
          <w:color w:val="000000"/>
          <w:sz w:val="24"/>
          <w:szCs w:val="40"/>
        </w:rPr>
        <w:t xml:space="preserve">bersabda: </w:t>
      </w:r>
      <w:r w:rsidRPr="00CA398A">
        <w:rPr>
          <w:rFonts w:asciiTheme="majorBidi" w:hAnsiTheme="majorBidi" w:cstheme="majorBidi"/>
          <w:i/>
          <w:iCs/>
          <w:color w:val="000000"/>
          <w:sz w:val="24"/>
          <w:szCs w:val="40"/>
        </w:rPr>
        <w:t>“</w:t>
      </w:r>
      <w:r w:rsidRPr="00CA398A">
        <w:rPr>
          <w:rFonts w:asciiTheme="majorBidi" w:hAnsiTheme="majorBidi" w:cstheme="majorBidi"/>
          <w:i/>
          <w:iCs/>
          <w:color w:val="000000"/>
          <w:sz w:val="24"/>
          <w:szCs w:val="24"/>
        </w:rPr>
        <w:t>Tolonglah saudaramu yang zhalim atau dizhalimi”</w:t>
      </w:r>
      <w:r w:rsidRPr="00CA398A">
        <w:rPr>
          <w:rFonts w:asciiTheme="majorBidi" w:hAnsiTheme="majorBidi" w:cstheme="majorBidi"/>
          <w:color w:val="000000"/>
          <w:sz w:val="24"/>
          <w:szCs w:val="24"/>
        </w:rPr>
        <w:t>. Kami bertanya: “</w:t>
      </w:r>
      <w:r w:rsidR="00503168" w:rsidRPr="00CA398A">
        <w:rPr>
          <w:rFonts w:asciiTheme="majorBidi" w:hAnsiTheme="majorBidi" w:cstheme="majorBidi"/>
          <w:color w:val="000000"/>
          <w:sz w:val="24"/>
          <w:szCs w:val="24"/>
        </w:rPr>
        <w:t>Wahai Rasululla</w:t>
      </w:r>
      <w:r w:rsidRPr="00CA398A">
        <w:rPr>
          <w:rFonts w:asciiTheme="majorBidi" w:hAnsiTheme="majorBidi" w:cstheme="majorBidi"/>
          <w:color w:val="000000"/>
          <w:sz w:val="24"/>
          <w:szCs w:val="24"/>
        </w:rPr>
        <w:t xml:space="preserve">h, aku menolongnya jika ia dizhalimi. Bagaimana aku menolongnya jika ia menzhalimi?” Nabi </w:t>
      </w:r>
      <w:r w:rsidR="00CA398A" w:rsidRPr="00CA398A">
        <w:rPr>
          <w:rFonts w:asciiTheme="majorBidi" w:hAnsiTheme="majorBidi" w:cstheme="majorBidi"/>
          <w:color w:val="000000"/>
          <w:sz w:val="24"/>
          <w:szCs w:val="24"/>
        </w:rPr>
        <w:t>Shalla Allahu</w:t>
      </w:r>
      <w:r w:rsidRPr="00CA398A">
        <w:rPr>
          <w:rFonts w:asciiTheme="majorBidi" w:hAnsiTheme="majorBidi" w:cstheme="majorBidi"/>
          <w:color w:val="000000"/>
          <w:sz w:val="24"/>
          <w:szCs w:val="24"/>
        </w:rPr>
        <w:t xml:space="preserve"> ‘alaihi wa sallam bersabda: </w:t>
      </w:r>
      <w:r w:rsidRPr="00CA398A">
        <w:rPr>
          <w:rFonts w:asciiTheme="majorBidi" w:hAnsiTheme="majorBidi" w:cstheme="majorBidi"/>
          <w:i/>
          <w:iCs/>
          <w:color w:val="000000"/>
          <w:sz w:val="24"/>
          <w:szCs w:val="24"/>
        </w:rPr>
        <w:t>“Engkau cegah dia dari berbuat zhalim, itulah pertolonganmu terhadapnya”</w:t>
      </w:r>
      <w:r w:rsidRPr="00CA398A">
        <w:rPr>
          <w:rStyle w:val="FootnoteReference"/>
          <w:rFonts w:asciiTheme="majorBidi" w:hAnsiTheme="majorBidi" w:cstheme="majorBidi"/>
          <w:color w:val="000000"/>
          <w:sz w:val="24"/>
          <w:szCs w:val="24"/>
        </w:rPr>
        <w:footnoteReference w:id="232"/>
      </w:r>
      <w:r w:rsidR="00771EB3" w:rsidRPr="00CA398A">
        <w:rPr>
          <w:rFonts w:asciiTheme="majorBidi" w:hAnsiTheme="majorBidi" w:cstheme="majorBidi"/>
          <w:color w:val="000000"/>
          <w:sz w:val="24"/>
          <w:szCs w:val="24"/>
        </w:rPr>
        <w:t>.</w:t>
      </w:r>
    </w:p>
    <w:p w14:paraId="3AF089BF" w14:textId="77777777" w:rsidR="00771EB3" w:rsidRPr="00CA398A" w:rsidRDefault="00771EB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Dari hadits ini kita bisa dapati bahwa menolong seseorang dalam kebaikan terbagi menjadi dua:</w:t>
      </w:r>
    </w:p>
    <w:p w14:paraId="38E13E14" w14:textId="77777777" w:rsidR="00771EB3" w:rsidRPr="00CA398A" w:rsidRDefault="00771EB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Pertama, membantu orang yang terdzalimi, dengan cara membantunya menghadapi kedzaliman sesuai dengan kemampuan kita, dan menolongnya untuk mengambil kembali haknya, baik dengan jiwa, harta, ataupun </w:t>
      </w:r>
      <w:r w:rsidR="00487886" w:rsidRPr="00CA398A">
        <w:rPr>
          <w:rFonts w:asciiTheme="majorBidi" w:hAnsiTheme="majorBidi" w:cstheme="majorBidi"/>
          <w:color w:val="000000"/>
          <w:sz w:val="24"/>
          <w:szCs w:val="24"/>
        </w:rPr>
        <w:t>do’a</w:t>
      </w:r>
      <w:r w:rsidRPr="00CA398A">
        <w:rPr>
          <w:rFonts w:asciiTheme="majorBidi" w:hAnsiTheme="majorBidi" w:cstheme="majorBidi"/>
          <w:color w:val="000000"/>
          <w:sz w:val="24"/>
          <w:szCs w:val="24"/>
        </w:rPr>
        <w:t xml:space="preserve">, hal itu akan menghasilkan pahala yang sangat besar,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“Allah akan senantiasa membantu seorang hamba, selama ia membantu saudaranya”</w:t>
      </w:r>
      <w:r w:rsidRPr="00CA398A">
        <w:rPr>
          <w:rStyle w:val="FootnoteReference"/>
          <w:rFonts w:asciiTheme="majorBidi" w:hAnsiTheme="majorBidi" w:cstheme="majorBidi"/>
          <w:color w:val="000000"/>
          <w:sz w:val="24"/>
          <w:szCs w:val="24"/>
        </w:rPr>
        <w:footnoteReference w:id="233"/>
      </w:r>
      <w:r w:rsidRPr="00CA398A">
        <w:rPr>
          <w:rFonts w:asciiTheme="majorBidi" w:hAnsiTheme="majorBidi" w:cstheme="majorBidi"/>
          <w:color w:val="000000"/>
          <w:sz w:val="24"/>
          <w:szCs w:val="24"/>
        </w:rPr>
        <w:t>.</w:t>
      </w:r>
    </w:p>
    <w:p w14:paraId="34174900" w14:textId="77777777" w:rsidR="00771EB3" w:rsidRPr="00CA398A" w:rsidRDefault="00771EB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lastRenderedPageBreak/>
        <w:t xml:space="preserve">Beliau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juga bersabda: “Barangsiapa yang melapangkan satu kesusahan duni</w:t>
      </w:r>
      <w:r w:rsidR="00503168" w:rsidRPr="00CA398A">
        <w:rPr>
          <w:rFonts w:asciiTheme="majorBidi" w:hAnsiTheme="majorBidi" w:cstheme="majorBidi"/>
          <w:color w:val="000000"/>
          <w:sz w:val="24"/>
          <w:szCs w:val="24"/>
        </w:rPr>
        <w:t>a dari seorang Mukmin, maka Alla</w:t>
      </w:r>
      <w:r w:rsidRPr="00CA398A">
        <w:rPr>
          <w:rFonts w:asciiTheme="majorBidi" w:hAnsiTheme="majorBidi" w:cstheme="majorBidi"/>
          <w:color w:val="000000"/>
          <w:sz w:val="24"/>
          <w:szCs w:val="24"/>
        </w:rPr>
        <w:t>h melapangkan darinya satu kesusahan di hari Kiamat”</w:t>
      </w:r>
      <w:r w:rsidRPr="00CA398A">
        <w:rPr>
          <w:rStyle w:val="FootnoteReference"/>
          <w:rFonts w:asciiTheme="majorBidi" w:hAnsiTheme="majorBidi" w:cstheme="majorBidi"/>
          <w:color w:val="000000"/>
          <w:sz w:val="24"/>
          <w:szCs w:val="24"/>
        </w:rPr>
        <w:footnoteReference w:id="234"/>
      </w:r>
      <w:r w:rsidRPr="00CA398A">
        <w:rPr>
          <w:rFonts w:asciiTheme="majorBidi" w:hAnsiTheme="majorBidi" w:cstheme="majorBidi"/>
          <w:color w:val="000000"/>
          <w:sz w:val="24"/>
          <w:szCs w:val="24"/>
        </w:rPr>
        <w:t>.</w:t>
      </w:r>
    </w:p>
    <w:p w14:paraId="7C5866A1" w14:textId="77777777" w:rsidR="00771EB3" w:rsidRPr="00CA398A" w:rsidRDefault="00771EB3" w:rsidP="000B6876">
      <w:pPr>
        <w:spacing w:line="240" w:lineRule="auto"/>
        <w:ind w:firstLine="567"/>
        <w:jc w:val="both"/>
        <w:rPr>
          <w:rStyle w:val="Emphasis"/>
          <w:rFonts w:asciiTheme="majorBidi" w:hAnsiTheme="majorBidi" w:cstheme="majorBidi"/>
          <w:i w:val="0"/>
          <w:iCs w:val="0"/>
          <w:sz w:val="24"/>
          <w:szCs w:val="24"/>
        </w:rPr>
      </w:pPr>
      <w:r w:rsidRPr="00CA398A">
        <w:rPr>
          <w:rFonts w:asciiTheme="majorBidi" w:hAnsiTheme="majorBidi" w:cstheme="majorBidi"/>
          <w:color w:val="000000"/>
          <w:sz w:val="24"/>
          <w:szCs w:val="24"/>
        </w:rPr>
        <w:t xml:space="preserve"> Membantu seorang muslim dengan jiwa bisa dilakukan dengan memanfaatkan kedudukan, perantara, membela kehormatan dan jiwanya, adapun membela dengan harta, yaitu membantunya dengan harta, sedekah, supaya ia kuat menghadapi cobaannya, atau membantu dengan ber</w:t>
      </w:r>
      <w:r w:rsidR="00487886" w:rsidRPr="00CA398A">
        <w:rPr>
          <w:rFonts w:asciiTheme="majorBidi" w:hAnsiTheme="majorBidi" w:cstheme="majorBidi"/>
          <w:color w:val="000000"/>
          <w:sz w:val="24"/>
          <w:szCs w:val="24"/>
        </w:rPr>
        <w:t>do’a</w:t>
      </w:r>
      <w:r w:rsidRPr="00CA398A">
        <w:rPr>
          <w:rFonts w:asciiTheme="majorBidi" w:hAnsiTheme="majorBidi" w:cstheme="majorBidi"/>
          <w:color w:val="000000"/>
          <w:sz w:val="24"/>
          <w:szCs w:val="24"/>
        </w:rPr>
        <w:t xml:space="preserve"> untuknya tanpa sepengetahuannya, agar ia mendapat pertolongan, dan diselesaikan segala permasalahan dan musibahnya, dalam masalah </w:t>
      </w:r>
      <w:r w:rsidR="00487886" w:rsidRPr="00CA398A">
        <w:rPr>
          <w:rFonts w:asciiTheme="majorBidi" w:hAnsiTheme="majorBidi" w:cstheme="majorBidi"/>
          <w:color w:val="000000"/>
          <w:sz w:val="24"/>
          <w:szCs w:val="24"/>
        </w:rPr>
        <w:t>do’a</w:t>
      </w:r>
      <w:r w:rsidRPr="00CA398A">
        <w:rPr>
          <w:rFonts w:asciiTheme="majorBidi" w:hAnsiTheme="majorBidi" w:cstheme="majorBidi"/>
          <w:color w:val="000000"/>
          <w:sz w:val="24"/>
          <w:szCs w:val="24"/>
        </w:rPr>
        <w:t xml:space="preserve"> ini, Abu Darda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bersabda: “Tidaklah seorang muslim men</w:t>
      </w:r>
      <w:r w:rsidR="00487886" w:rsidRPr="00CA398A">
        <w:rPr>
          <w:rFonts w:asciiTheme="majorBidi" w:hAnsiTheme="majorBidi" w:cstheme="majorBidi"/>
          <w:color w:val="000000"/>
          <w:sz w:val="24"/>
          <w:szCs w:val="24"/>
        </w:rPr>
        <w:t>do’a</w:t>
      </w:r>
      <w:r w:rsidRPr="00CA398A">
        <w:rPr>
          <w:rFonts w:asciiTheme="majorBidi" w:hAnsiTheme="majorBidi" w:cstheme="majorBidi"/>
          <w:color w:val="000000"/>
          <w:sz w:val="24"/>
          <w:szCs w:val="24"/>
        </w:rPr>
        <w:t>kan saudaranya</w:t>
      </w:r>
      <w:r w:rsidRPr="00CA398A">
        <w:rPr>
          <w:rFonts w:asciiTheme="majorBidi" w:hAnsiTheme="majorBidi" w:cstheme="majorBidi"/>
          <w:color w:val="000000"/>
          <w:sz w:val="28"/>
          <w:szCs w:val="28"/>
        </w:rPr>
        <w:t xml:space="preserve"> </w:t>
      </w:r>
      <w:r w:rsidRPr="00CA398A">
        <w:rPr>
          <w:rStyle w:val="Emphasis"/>
          <w:rFonts w:asciiTheme="majorBidi" w:hAnsiTheme="majorBidi" w:cstheme="majorBidi"/>
          <w:sz w:val="24"/>
          <w:szCs w:val="24"/>
        </w:rPr>
        <w:t>(sesama muslim) tanpa sepengetahuannya, melainkan malaikat akan berkata, “Dan bagimu juga kebaikan yang sama”</w:t>
      </w:r>
      <w:r w:rsidR="00A9144B" w:rsidRPr="00CA398A">
        <w:rPr>
          <w:rStyle w:val="FootnoteReference"/>
          <w:rFonts w:asciiTheme="majorBidi" w:hAnsiTheme="majorBidi" w:cstheme="majorBidi"/>
          <w:sz w:val="24"/>
          <w:szCs w:val="24"/>
        </w:rPr>
        <w:footnoteReference w:id="235"/>
      </w:r>
      <w:r w:rsidRPr="00CA398A">
        <w:rPr>
          <w:rStyle w:val="Emphasis"/>
          <w:rFonts w:asciiTheme="majorBidi" w:hAnsiTheme="majorBidi" w:cstheme="majorBidi"/>
          <w:i w:val="0"/>
          <w:iCs w:val="0"/>
          <w:sz w:val="24"/>
          <w:szCs w:val="24"/>
        </w:rPr>
        <w:t>.</w:t>
      </w:r>
    </w:p>
    <w:p w14:paraId="66662253" w14:textId="77777777" w:rsidR="003D6369" w:rsidRPr="00CA398A" w:rsidRDefault="003D6369" w:rsidP="000B6876">
      <w:pPr>
        <w:spacing w:line="240" w:lineRule="auto"/>
        <w:ind w:firstLine="567"/>
        <w:jc w:val="both"/>
        <w:rPr>
          <w:rStyle w:val="Emphasis"/>
          <w:rFonts w:asciiTheme="majorBidi" w:hAnsiTheme="majorBidi" w:cstheme="majorBidi"/>
          <w:i w:val="0"/>
          <w:iCs w:val="0"/>
          <w:sz w:val="24"/>
          <w:szCs w:val="24"/>
        </w:rPr>
      </w:pPr>
      <w:r w:rsidRPr="00CA398A">
        <w:rPr>
          <w:rStyle w:val="Emphasis"/>
          <w:rFonts w:asciiTheme="majorBidi" w:hAnsiTheme="majorBidi" w:cstheme="majorBidi"/>
          <w:i w:val="0"/>
          <w:iCs w:val="0"/>
          <w:sz w:val="24"/>
          <w:szCs w:val="24"/>
        </w:rPr>
        <w:t>Kedua, menolongnya ketika ia melakukan kedzaliman, dengan cara melarangnya dari kedzaliman, mencegahnya dan men</w:t>
      </w:r>
      <w:r w:rsidR="00487886" w:rsidRPr="00CA398A">
        <w:rPr>
          <w:rStyle w:val="Emphasis"/>
          <w:rFonts w:asciiTheme="majorBidi" w:hAnsiTheme="majorBidi" w:cstheme="majorBidi"/>
          <w:i w:val="0"/>
          <w:iCs w:val="0"/>
          <w:sz w:val="24"/>
          <w:szCs w:val="24"/>
        </w:rPr>
        <w:t>do’a</w:t>
      </w:r>
      <w:r w:rsidRPr="00CA398A">
        <w:rPr>
          <w:rStyle w:val="Emphasis"/>
          <w:rFonts w:asciiTheme="majorBidi" w:hAnsiTheme="majorBidi" w:cstheme="majorBidi"/>
          <w:i w:val="0"/>
          <w:iCs w:val="0"/>
          <w:sz w:val="24"/>
          <w:szCs w:val="24"/>
        </w:rPr>
        <w:t>kannnya supaya ia mendapat hidayah dan sadar, dengan cara seperti ini akan menghasilkan keamanan bagi masyarakat, dan menjaga mereka dari kerugian, sekalipun jika harus memerangi mereka, supaya mereka meninggalkan kedzalimannya, Allah ta’ala berfirman:</w:t>
      </w:r>
    </w:p>
    <w:p w14:paraId="773FC375" w14:textId="77777777" w:rsidR="003D6369" w:rsidRPr="00CA398A" w:rsidRDefault="00A60DEF" w:rsidP="006E1413">
      <w:pPr>
        <w:spacing w:line="240" w:lineRule="auto"/>
        <w:jc w:val="both"/>
        <w:rPr>
          <w:rStyle w:val="Emphasis"/>
          <w:rFonts w:asciiTheme="majorBidi" w:hAnsiTheme="majorBidi" w:cstheme="majorBidi"/>
          <w:i w:val="0"/>
          <w:iCs w:val="0"/>
          <w:sz w:val="24"/>
          <w:szCs w:val="32"/>
        </w:rPr>
      </w:pPr>
      <w:r w:rsidRPr="00CA398A">
        <w:rPr>
          <w:rStyle w:val="Emphasis"/>
          <w:rFonts w:asciiTheme="majorBidi" w:hAnsiTheme="majorBidi" w:cstheme="majorBidi"/>
          <w:i w:val="0"/>
          <w:iCs w:val="0"/>
          <w:sz w:val="23"/>
          <w:szCs w:val="23"/>
        </w:rPr>
        <w:t>“</w:t>
      </w:r>
      <w:r w:rsidR="003D6369" w:rsidRPr="00CA398A">
        <w:rPr>
          <w:rStyle w:val="Emphasis"/>
          <w:rFonts w:asciiTheme="majorBidi" w:hAnsiTheme="majorBidi" w:cstheme="majorBidi"/>
          <w:i w:val="0"/>
          <w:iCs w:val="0"/>
          <w:sz w:val="23"/>
          <w:szCs w:val="23"/>
        </w:rPr>
        <w:t>Dan kalau ada dua golongan dari mereka yang beriman itu berperang hendaklah kamu damaikan antara keduanya! tapi kalau yang satu melanggar Perjanjian terhadap yang lain, hendaklah yang melanggar Perjanjian itu kamu perangi sampai surut kembali pada perintah Allah. kalau Dia telah surut, damaikanlah antara keduanya menurut keadilan, dan hendaklah kamu Berlaku adil</w:t>
      </w:r>
      <w:r w:rsidRPr="00CA398A">
        <w:rPr>
          <w:rStyle w:val="Emphasis"/>
          <w:rFonts w:asciiTheme="majorBidi" w:hAnsiTheme="majorBidi" w:cstheme="majorBidi"/>
          <w:i w:val="0"/>
          <w:iCs w:val="0"/>
          <w:sz w:val="23"/>
          <w:szCs w:val="23"/>
        </w:rPr>
        <w:t>”</w:t>
      </w:r>
      <w:r w:rsidR="003D6369" w:rsidRPr="00CA398A">
        <w:rPr>
          <w:rStyle w:val="FootnoteReference"/>
          <w:rFonts w:asciiTheme="majorBidi" w:hAnsiTheme="majorBidi" w:cstheme="majorBidi"/>
          <w:sz w:val="24"/>
          <w:szCs w:val="32"/>
        </w:rPr>
        <w:footnoteReference w:id="236"/>
      </w:r>
      <w:r w:rsidR="003D6369" w:rsidRPr="00CA398A">
        <w:rPr>
          <w:rStyle w:val="Emphasis"/>
          <w:rFonts w:asciiTheme="majorBidi" w:hAnsiTheme="majorBidi" w:cstheme="majorBidi"/>
          <w:i w:val="0"/>
          <w:iCs w:val="0"/>
          <w:sz w:val="24"/>
          <w:szCs w:val="32"/>
        </w:rPr>
        <w:t>.</w:t>
      </w:r>
    </w:p>
    <w:p w14:paraId="643A62A0" w14:textId="77777777" w:rsidR="005E702E" w:rsidRPr="00CA398A" w:rsidRDefault="005E702E" w:rsidP="006E1413">
      <w:pPr>
        <w:spacing w:line="240" w:lineRule="auto"/>
        <w:ind w:firstLine="567"/>
        <w:jc w:val="both"/>
        <w:rPr>
          <w:rStyle w:val="Emphasis"/>
          <w:rFonts w:asciiTheme="majorBidi" w:hAnsiTheme="majorBidi" w:cstheme="majorBidi"/>
          <w:i w:val="0"/>
          <w:iCs w:val="0"/>
          <w:sz w:val="24"/>
          <w:szCs w:val="32"/>
        </w:rPr>
      </w:pPr>
      <w:r w:rsidRPr="00CA398A">
        <w:rPr>
          <w:rStyle w:val="Emphasis"/>
          <w:rFonts w:asciiTheme="majorBidi" w:hAnsiTheme="majorBidi" w:cstheme="majorBidi"/>
          <w:i w:val="0"/>
          <w:iCs w:val="0"/>
          <w:sz w:val="24"/>
          <w:szCs w:val="32"/>
        </w:rPr>
        <w:t xml:space="preserve">Hal itu dilakukan demi mencegah kerusakan, dan demi menyebar keadilan dan kesetaraan antar masyarakat, juga untuk menyebarkan ketenangan antara manusia, sehingga orang yang kuat tidak mendzalimi orang yang lemah, dalam hal ini, Abu Bakar </w:t>
      </w:r>
      <w:r w:rsidR="000B6876" w:rsidRPr="00CA398A">
        <w:rPr>
          <w:rStyle w:val="Emphasis"/>
          <w:rFonts w:asciiTheme="majorBidi" w:hAnsiTheme="majorBidi" w:cstheme="majorBidi"/>
          <w:sz w:val="24"/>
          <w:szCs w:val="32"/>
        </w:rPr>
        <w:t>radhiya Allahu</w:t>
      </w:r>
      <w:r w:rsidRPr="00CA398A">
        <w:rPr>
          <w:rStyle w:val="Emphasis"/>
          <w:rFonts w:asciiTheme="majorBidi" w:hAnsiTheme="majorBidi" w:cstheme="majorBidi"/>
          <w:sz w:val="24"/>
          <w:szCs w:val="32"/>
        </w:rPr>
        <w:t xml:space="preserve"> anhu</w:t>
      </w:r>
      <w:r w:rsidRPr="00CA398A">
        <w:rPr>
          <w:rStyle w:val="Emphasis"/>
          <w:rFonts w:asciiTheme="majorBidi" w:hAnsiTheme="majorBidi" w:cstheme="majorBidi"/>
          <w:i w:val="0"/>
          <w:iCs w:val="0"/>
          <w:sz w:val="24"/>
          <w:szCs w:val="32"/>
        </w:rPr>
        <w:t xml:space="preserve"> telah menetapkan metode bagaimana seorang pemimpin membantu rakyatnya, ia berkata: “Orang yang kuat, dia lemah di sisiku, sehingga aku akan ambil hak orang lain darinya, dan orang yang lemah bagiku adalah orang yang kuat, sehingga aku akan mengambilkan baginya haknya”.</w:t>
      </w:r>
    </w:p>
    <w:p w14:paraId="2EE68F89" w14:textId="77777777" w:rsidR="005E702E" w:rsidRPr="00CA398A" w:rsidRDefault="005E702E" w:rsidP="006E1413">
      <w:pPr>
        <w:spacing w:line="240" w:lineRule="auto"/>
        <w:ind w:firstLine="567"/>
        <w:jc w:val="both"/>
        <w:rPr>
          <w:rStyle w:val="Emphasis"/>
          <w:rFonts w:asciiTheme="majorBidi" w:hAnsiTheme="majorBidi" w:cstheme="majorBidi"/>
          <w:i w:val="0"/>
          <w:iCs w:val="0"/>
          <w:sz w:val="24"/>
          <w:szCs w:val="32"/>
        </w:rPr>
      </w:pPr>
    </w:p>
    <w:p w14:paraId="5E1D3476" w14:textId="77777777" w:rsidR="005E702E" w:rsidRPr="00CA398A" w:rsidRDefault="005E702E"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Menyingkirkan Gangguan dan Kebersihan</w:t>
      </w:r>
    </w:p>
    <w:p w14:paraId="21728DD4" w14:textId="77777777" w:rsidR="005E702E" w:rsidRPr="00CA398A" w:rsidRDefault="005E702E" w:rsidP="006E1413">
      <w:pPr>
        <w:spacing w:line="240" w:lineRule="auto"/>
        <w:ind w:firstLine="567"/>
        <w:jc w:val="both"/>
        <w:rPr>
          <w:rStyle w:val="Emphasis"/>
          <w:rFonts w:asciiTheme="majorBidi" w:hAnsiTheme="majorBidi" w:cstheme="majorBidi"/>
          <w:i w:val="0"/>
          <w:iCs w:val="0"/>
          <w:sz w:val="24"/>
          <w:szCs w:val="32"/>
        </w:rPr>
      </w:pPr>
      <w:r w:rsidRPr="00CA398A">
        <w:rPr>
          <w:rStyle w:val="Emphasis"/>
          <w:rFonts w:asciiTheme="majorBidi" w:hAnsiTheme="majorBidi" w:cstheme="majorBidi"/>
          <w:i w:val="0"/>
          <w:iCs w:val="0"/>
          <w:sz w:val="24"/>
          <w:szCs w:val="32"/>
        </w:rPr>
        <w:t xml:space="preserve">Dari Abu Malik alAs’ari </w:t>
      </w:r>
      <w:r w:rsidR="000B6876" w:rsidRPr="00CA398A">
        <w:rPr>
          <w:rStyle w:val="Emphasis"/>
          <w:rFonts w:asciiTheme="majorBidi" w:hAnsiTheme="majorBidi" w:cstheme="majorBidi"/>
          <w:sz w:val="24"/>
          <w:szCs w:val="32"/>
        </w:rPr>
        <w:t>radhiya Allahu</w:t>
      </w:r>
      <w:r w:rsidRPr="00CA398A">
        <w:rPr>
          <w:rStyle w:val="Emphasis"/>
          <w:rFonts w:asciiTheme="majorBidi" w:hAnsiTheme="majorBidi" w:cstheme="majorBidi"/>
          <w:sz w:val="24"/>
          <w:szCs w:val="32"/>
        </w:rPr>
        <w:t xml:space="preserve"> anhu</w:t>
      </w:r>
      <w:r w:rsidRPr="00CA398A">
        <w:rPr>
          <w:rStyle w:val="Emphasis"/>
          <w:rFonts w:asciiTheme="majorBidi" w:hAnsiTheme="majorBidi" w:cstheme="majorBidi"/>
          <w:i w:val="0"/>
          <w:iCs w:val="0"/>
          <w:sz w:val="24"/>
          <w:szCs w:val="32"/>
        </w:rPr>
        <w:t xml:space="preserve"> berakta: </w:t>
      </w:r>
      <w:r w:rsidR="000B6876" w:rsidRPr="00CA398A">
        <w:rPr>
          <w:rStyle w:val="Emphasis"/>
          <w:rFonts w:asciiTheme="majorBidi" w:hAnsiTheme="majorBidi" w:cstheme="majorBidi"/>
          <w:i w:val="0"/>
          <w:iCs w:val="0"/>
          <w:sz w:val="24"/>
          <w:szCs w:val="32"/>
        </w:rPr>
        <w:t>Rasulu-Allah shalla Allahu</w:t>
      </w:r>
      <w:r w:rsidRPr="00CA398A">
        <w:rPr>
          <w:rStyle w:val="Emphasis"/>
          <w:rFonts w:asciiTheme="majorBidi" w:hAnsiTheme="majorBidi" w:cstheme="majorBidi"/>
          <w:sz w:val="24"/>
          <w:szCs w:val="32"/>
        </w:rPr>
        <w:t xml:space="preserve"> alaihi wa sallam</w:t>
      </w:r>
      <w:r w:rsidRPr="00CA398A">
        <w:rPr>
          <w:rStyle w:val="Emphasis"/>
          <w:rFonts w:asciiTheme="majorBidi" w:hAnsiTheme="majorBidi" w:cstheme="majorBidi"/>
          <w:i w:val="0"/>
          <w:iCs w:val="0"/>
          <w:sz w:val="24"/>
          <w:szCs w:val="32"/>
        </w:rPr>
        <w:t xml:space="preserve"> bersabda: </w:t>
      </w:r>
      <w:r w:rsidRPr="00CA398A">
        <w:rPr>
          <w:rStyle w:val="Emphasis"/>
          <w:rFonts w:asciiTheme="majorBidi" w:hAnsiTheme="majorBidi" w:cstheme="majorBidi"/>
          <w:sz w:val="24"/>
          <w:szCs w:val="32"/>
        </w:rPr>
        <w:t>“Kesucian adalah pangkal keimanan”</w:t>
      </w:r>
      <w:r w:rsidRPr="00CA398A">
        <w:rPr>
          <w:rStyle w:val="FootnoteReference"/>
          <w:rFonts w:asciiTheme="majorBidi" w:hAnsiTheme="majorBidi" w:cstheme="majorBidi"/>
          <w:sz w:val="24"/>
          <w:szCs w:val="32"/>
        </w:rPr>
        <w:footnoteReference w:id="237"/>
      </w:r>
      <w:r w:rsidRPr="00CA398A">
        <w:rPr>
          <w:rStyle w:val="Emphasis"/>
          <w:rFonts w:asciiTheme="majorBidi" w:hAnsiTheme="majorBidi" w:cstheme="majorBidi"/>
          <w:i w:val="0"/>
          <w:iCs w:val="0"/>
          <w:sz w:val="24"/>
          <w:szCs w:val="32"/>
        </w:rPr>
        <w:t>.</w:t>
      </w:r>
    </w:p>
    <w:p w14:paraId="42B7B444" w14:textId="77777777" w:rsidR="005E702E" w:rsidRPr="00CA398A" w:rsidRDefault="005E702E" w:rsidP="006E1413">
      <w:pPr>
        <w:spacing w:line="240" w:lineRule="auto"/>
        <w:ind w:firstLine="567"/>
        <w:jc w:val="both"/>
        <w:rPr>
          <w:rStyle w:val="Emphasis"/>
          <w:rFonts w:asciiTheme="majorBidi" w:hAnsiTheme="majorBidi" w:cstheme="majorBidi"/>
          <w:i w:val="0"/>
          <w:iCs w:val="0"/>
          <w:sz w:val="24"/>
          <w:szCs w:val="32"/>
        </w:rPr>
      </w:pPr>
      <w:r w:rsidRPr="00CA398A">
        <w:rPr>
          <w:rStyle w:val="Emphasis"/>
          <w:rFonts w:asciiTheme="majorBidi" w:hAnsiTheme="majorBidi" w:cstheme="majorBidi"/>
          <w:i w:val="0"/>
          <w:iCs w:val="0"/>
          <w:sz w:val="24"/>
          <w:szCs w:val="32"/>
        </w:rPr>
        <w:lastRenderedPageBreak/>
        <w:t xml:space="preserve">Kesucian termasuk dari kebersihan, ia memiliki kedudukan yang tinggi di dalam agama </w:t>
      </w:r>
      <w:r w:rsidR="002E139E" w:rsidRPr="00CA398A">
        <w:rPr>
          <w:rStyle w:val="Emphasis"/>
          <w:rFonts w:asciiTheme="majorBidi" w:hAnsiTheme="majorBidi" w:cstheme="majorBidi"/>
          <w:i w:val="0"/>
          <w:iCs w:val="0"/>
          <w:sz w:val="24"/>
          <w:szCs w:val="32"/>
        </w:rPr>
        <w:t>Islam</w:t>
      </w:r>
      <w:r w:rsidRPr="00CA398A">
        <w:rPr>
          <w:rStyle w:val="Emphasis"/>
          <w:rFonts w:asciiTheme="majorBidi" w:hAnsiTheme="majorBidi" w:cstheme="majorBidi"/>
          <w:i w:val="0"/>
          <w:iCs w:val="0"/>
          <w:sz w:val="24"/>
          <w:szCs w:val="32"/>
        </w:rPr>
        <w:t>.</w:t>
      </w:r>
    </w:p>
    <w:p w14:paraId="1C8B5BAA" w14:textId="77777777" w:rsidR="005E702E" w:rsidRPr="00CA398A" w:rsidRDefault="005E702E" w:rsidP="006E1413">
      <w:pPr>
        <w:spacing w:line="240" w:lineRule="auto"/>
        <w:ind w:firstLine="567"/>
        <w:jc w:val="both"/>
        <w:rPr>
          <w:rStyle w:val="Emphasis"/>
          <w:rFonts w:asciiTheme="majorBidi" w:hAnsiTheme="majorBidi" w:cstheme="majorBidi"/>
          <w:i w:val="0"/>
          <w:iCs w:val="0"/>
          <w:sz w:val="24"/>
          <w:szCs w:val="32"/>
        </w:rPr>
      </w:pPr>
      <w:r w:rsidRPr="00CA398A">
        <w:rPr>
          <w:rStyle w:val="Emphasis"/>
          <w:rFonts w:asciiTheme="majorBidi" w:hAnsiTheme="majorBidi" w:cstheme="majorBidi"/>
          <w:i w:val="0"/>
          <w:iCs w:val="0"/>
          <w:sz w:val="24"/>
          <w:szCs w:val="32"/>
        </w:rPr>
        <w:t xml:space="preserve">Sedangkan menyingkirkan ganguan dari tengah jalan adalah cabang keimanan yang paling rendah, </w:t>
      </w:r>
      <w:r w:rsidR="000B6876" w:rsidRPr="00CA398A">
        <w:rPr>
          <w:rStyle w:val="Emphasis"/>
          <w:rFonts w:asciiTheme="majorBidi" w:hAnsiTheme="majorBidi" w:cstheme="majorBidi"/>
          <w:i w:val="0"/>
          <w:iCs w:val="0"/>
          <w:sz w:val="24"/>
          <w:szCs w:val="32"/>
        </w:rPr>
        <w:t>Rasulu-Allah shalla Allahu</w:t>
      </w:r>
      <w:r w:rsidRPr="00CA398A">
        <w:rPr>
          <w:rStyle w:val="Emphasis"/>
          <w:rFonts w:asciiTheme="majorBidi" w:hAnsiTheme="majorBidi" w:cstheme="majorBidi"/>
          <w:sz w:val="24"/>
          <w:szCs w:val="32"/>
        </w:rPr>
        <w:t xml:space="preserve"> alaihi wa sallam</w:t>
      </w:r>
      <w:r w:rsidRPr="00CA398A">
        <w:rPr>
          <w:rStyle w:val="Emphasis"/>
          <w:rFonts w:asciiTheme="majorBidi" w:hAnsiTheme="majorBidi" w:cstheme="majorBidi"/>
          <w:i w:val="0"/>
          <w:iCs w:val="0"/>
          <w:sz w:val="24"/>
          <w:szCs w:val="32"/>
        </w:rPr>
        <w:t xml:space="preserve"> bersabda: </w:t>
      </w:r>
      <w:r w:rsidRPr="00CA398A">
        <w:rPr>
          <w:rStyle w:val="Emphasis"/>
          <w:rFonts w:asciiTheme="majorBidi" w:hAnsiTheme="majorBidi" w:cstheme="majorBidi"/>
          <w:sz w:val="24"/>
          <w:szCs w:val="32"/>
        </w:rPr>
        <w:t>“Iman terbagi menjadi tujuh puluh sekian cabang, yang paling utama adalah ucapan ‘Laa ilaaha illallahí’, sedang ayng paling rendah adalah menyingkirkan gangguan dari jalan”</w:t>
      </w:r>
      <w:r w:rsidRPr="00CA398A">
        <w:rPr>
          <w:rStyle w:val="FootnoteReference"/>
          <w:rFonts w:asciiTheme="majorBidi" w:hAnsiTheme="majorBidi" w:cstheme="majorBidi"/>
          <w:sz w:val="24"/>
          <w:szCs w:val="32"/>
        </w:rPr>
        <w:footnoteReference w:id="238"/>
      </w:r>
      <w:r w:rsidRPr="00CA398A">
        <w:rPr>
          <w:rStyle w:val="Emphasis"/>
          <w:rFonts w:asciiTheme="majorBidi" w:hAnsiTheme="majorBidi" w:cstheme="majorBidi"/>
          <w:i w:val="0"/>
          <w:iCs w:val="0"/>
          <w:sz w:val="24"/>
          <w:szCs w:val="32"/>
        </w:rPr>
        <w:t>.</w:t>
      </w:r>
    </w:p>
    <w:p w14:paraId="29483CC2" w14:textId="77777777" w:rsidR="005E702E" w:rsidRPr="00CA398A" w:rsidRDefault="005E702E" w:rsidP="006E1413">
      <w:pPr>
        <w:spacing w:line="240" w:lineRule="auto"/>
        <w:ind w:firstLine="567"/>
        <w:jc w:val="both"/>
        <w:rPr>
          <w:rFonts w:asciiTheme="majorBidi" w:hAnsiTheme="majorBidi" w:cstheme="majorBidi"/>
          <w:sz w:val="24"/>
          <w:szCs w:val="24"/>
        </w:rPr>
      </w:pPr>
      <w:r w:rsidRPr="00CA398A">
        <w:rPr>
          <w:rStyle w:val="Emphasis"/>
          <w:rFonts w:asciiTheme="majorBidi" w:hAnsiTheme="majorBidi" w:cstheme="majorBidi"/>
          <w:i w:val="0"/>
          <w:iCs w:val="0"/>
          <w:sz w:val="24"/>
          <w:szCs w:val="32"/>
        </w:rPr>
        <w:t xml:space="preserve">Dari Abu Hurairah </w:t>
      </w:r>
      <w:r w:rsidR="000B6876" w:rsidRPr="00CA398A">
        <w:rPr>
          <w:rStyle w:val="Emphasis"/>
          <w:rFonts w:asciiTheme="majorBidi" w:hAnsiTheme="majorBidi" w:cstheme="majorBidi"/>
          <w:sz w:val="24"/>
          <w:szCs w:val="32"/>
        </w:rPr>
        <w:t>radhiya Allahu</w:t>
      </w:r>
      <w:r w:rsidRPr="00CA398A">
        <w:rPr>
          <w:rStyle w:val="Emphasis"/>
          <w:rFonts w:asciiTheme="majorBidi" w:hAnsiTheme="majorBidi" w:cstheme="majorBidi"/>
          <w:sz w:val="24"/>
          <w:szCs w:val="32"/>
        </w:rPr>
        <w:t xml:space="preserve"> anhu</w:t>
      </w:r>
      <w:r w:rsidRPr="00CA398A">
        <w:rPr>
          <w:rStyle w:val="Emphasis"/>
          <w:rFonts w:asciiTheme="majorBidi" w:hAnsiTheme="majorBidi" w:cstheme="majorBidi"/>
          <w:i w:val="0"/>
          <w:iCs w:val="0"/>
          <w:sz w:val="24"/>
          <w:szCs w:val="32"/>
        </w:rPr>
        <w:t xml:space="preserve">, dari Nabi </w:t>
      </w:r>
      <w:r w:rsidR="00CA398A" w:rsidRPr="00CA398A">
        <w:rPr>
          <w:rStyle w:val="Emphasis"/>
          <w:rFonts w:asciiTheme="majorBidi" w:hAnsiTheme="majorBidi" w:cstheme="majorBidi"/>
          <w:sz w:val="24"/>
          <w:szCs w:val="32"/>
        </w:rPr>
        <w:t>shalla Allahu</w:t>
      </w:r>
      <w:r w:rsidRPr="00CA398A">
        <w:rPr>
          <w:rStyle w:val="Emphasis"/>
          <w:rFonts w:asciiTheme="majorBidi" w:hAnsiTheme="majorBidi" w:cstheme="majorBidi"/>
          <w:sz w:val="24"/>
          <w:szCs w:val="32"/>
        </w:rPr>
        <w:t xml:space="preserve"> alaihi wa sallam</w:t>
      </w:r>
      <w:r w:rsidRPr="00CA398A">
        <w:rPr>
          <w:rStyle w:val="Emphasis"/>
          <w:rFonts w:asciiTheme="majorBidi" w:hAnsiTheme="majorBidi" w:cstheme="majorBidi"/>
          <w:i w:val="0"/>
          <w:iCs w:val="0"/>
          <w:sz w:val="24"/>
          <w:szCs w:val="32"/>
        </w:rPr>
        <w:t xml:space="preserve"> bersabda: </w:t>
      </w:r>
      <w:r w:rsidRPr="00CA398A">
        <w:rPr>
          <w:rStyle w:val="Emphasis"/>
          <w:rFonts w:asciiTheme="majorBidi" w:hAnsiTheme="majorBidi" w:cstheme="majorBidi"/>
          <w:sz w:val="24"/>
          <w:szCs w:val="32"/>
        </w:rPr>
        <w:t>“</w:t>
      </w:r>
      <w:r w:rsidRPr="00CA398A">
        <w:rPr>
          <w:rFonts w:asciiTheme="majorBidi" w:hAnsiTheme="majorBidi" w:cstheme="majorBidi"/>
          <w:sz w:val="24"/>
          <w:szCs w:val="48"/>
        </w:rPr>
        <w:t>Aku telah melihat seorang laki-laki bersenang-senang di surga disebabkan dia memo</w:t>
      </w:r>
      <w:r w:rsidRPr="00CA398A">
        <w:rPr>
          <w:rFonts w:asciiTheme="majorBidi" w:hAnsiTheme="majorBidi" w:cstheme="majorBidi"/>
          <w:i/>
          <w:iCs/>
          <w:sz w:val="24"/>
          <w:szCs w:val="48"/>
        </w:rPr>
        <w:t>tong sebuah pohon di jalan yang mengganggu manusia</w:t>
      </w:r>
      <w:r w:rsidRPr="00CA398A">
        <w:rPr>
          <w:rFonts w:asciiTheme="majorBidi" w:hAnsiTheme="majorBidi" w:cstheme="majorBidi"/>
          <w:i/>
          <w:iCs/>
          <w:sz w:val="24"/>
          <w:szCs w:val="24"/>
        </w:rPr>
        <w:t>”</w:t>
      </w:r>
      <w:r w:rsidRPr="00CA398A">
        <w:rPr>
          <w:rStyle w:val="FootnoteReference"/>
          <w:rFonts w:asciiTheme="majorBidi" w:hAnsiTheme="majorBidi" w:cstheme="majorBidi"/>
          <w:sz w:val="24"/>
          <w:szCs w:val="24"/>
        </w:rPr>
        <w:footnoteReference w:id="239"/>
      </w:r>
      <w:r w:rsidRPr="00CA398A">
        <w:rPr>
          <w:rFonts w:asciiTheme="majorBidi" w:hAnsiTheme="majorBidi" w:cstheme="majorBidi"/>
          <w:sz w:val="24"/>
          <w:szCs w:val="24"/>
        </w:rPr>
        <w:t>.</w:t>
      </w:r>
    </w:p>
    <w:p w14:paraId="534FBA90" w14:textId="77777777" w:rsidR="005E702E" w:rsidRPr="00CA398A" w:rsidRDefault="005E702E"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Dan diriwayatkan pula dari beliau, bahwa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bersabda: </w:t>
      </w:r>
      <w:r w:rsidRPr="00CA398A">
        <w:rPr>
          <w:rFonts w:asciiTheme="majorBidi" w:hAnsiTheme="majorBidi" w:cstheme="majorBidi"/>
          <w:i/>
          <w:iCs/>
          <w:sz w:val="24"/>
          <w:szCs w:val="24"/>
        </w:rPr>
        <w:t>“Ketika seorang sedang berjalan di suatu jalan, ia dapati ada ranting berduri, ia pun menyingkirkannya, maka Allah bersyukur kepadanya dan mengampuninya”</w:t>
      </w:r>
      <w:r w:rsidRPr="00CA398A">
        <w:rPr>
          <w:rStyle w:val="FootnoteReference"/>
          <w:rFonts w:asciiTheme="majorBidi" w:hAnsiTheme="majorBidi" w:cstheme="majorBidi"/>
          <w:sz w:val="24"/>
          <w:szCs w:val="24"/>
        </w:rPr>
        <w:footnoteReference w:id="240"/>
      </w:r>
      <w:r w:rsidRPr="00CA398A">
        <w:rPr>
          <w:rFonts w:asciiTheme="majorBidi" w:hAnsiTheme="majorBidi" w:cstheme="majorBidi"/>
          <w:sz w:val="24"/>
          <w:szCs w:val="24"/>
        </w:rPr>
        <w:t>.</w:t>
      </w:r>
    </w:p>
    <w:p w14:paraId="34B50938" w14:textId="77777777" w:rsidR="00953385" w:rsidRPr="00CA398A" w:rsidRDefault="00953385" w:rsidP="006E1413">
      <w:pPr>
        <w:spacing w:line="240" w:lineRule="auto"/>
        <w:ind w:firstLine="567"/>
        <w:jc w:val="both"/>
        <w:rPr>
          <w:rFonts w:asciiTheme="majorBidi" w:hAnsiTheme="majorBidi" w:cstheme="majorBidi"/>
          <w:sz w:val="24"/>
          <w:szCs w:val="24"/>
        </w:rPr>
      </w:pPr>
    </w:p>
    <w:p w14:paraId="202F7A32" w14:textId="77777777" w:rsidR="00953385" w:rsidRPr="00CA398A" w:rsidRDefault="00953385"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Menangguhkan Hutang dan Membebaskannya</w:t>
      </w:r>
    </w:p>
    <w:p w14:paraId="586F8344" w14:textId="77777777" w:rsidR="00953385" w:rsidRPr="00CA398A" w:rsidRDefault="00953385" w:rsidP="000B6876">
      <w:pPr>
        <w:spacing w:line="240" w:lineRule="auto"/>
        <w:ind w:firstLine="567"/>
        <w:jc w:val="both"/>
        <w:rPr>
          <w:rFonts w:asciiTheme="majorBidi" w:hAnsiTheme="majorBidi" w:cstheme="majorBidi"/>
          <w:color w:val="000000"/>
          <w:sz w:val="24"/>
          <w:szCs w:val="24"/>
        </w:rPr>
      </w:pPr>
      <w:r w:rsidRPr="00CA398A">
        <w:rPr>
          <w:rStyle w:val="Emphasis"/>
          <w:rFonts w:asciiTheme="majorBidi" w:hAnsiTheme="majorBidi" w:cstheme="majorBidi"/>
          <w:i w:val="0"/>
          <w:iCs w:val="0"/>
          <w:sz w:val="24"/>
          <w:szCs w:val="32"/>
        </w:rPr>
        <w:t xml:space="preserve">Dari Abu Qatadah alAnshari </w:t>
      </w:r>
      <w:r w:rsidR="000B6876" w:rsidRPr="00CA398A">
        <w:rPr>
          <w:rStyle w:val="Emphasis"/>
          <w:rFonts w:asciiTheme="majorBidi" w:hAnsiTheme="majorBidi" w:cstheme="majorBidi"/>
          <w:sz w:val="24"/>
          <w:szCs w:val="32"/>
        </w:rPr>
        <w:t>radhiya Allahu</w:t>
      </w:r>
      <w:r w:rsidRPr="00CA398A">
        <w:rPr>
          <w:rStyle w:val="Emphasis"/>
          <w:rFonts w:asciiTheme="majorBidi" w:hAnsiTheme="majorBidi" w:cstheme="majorBidi"/>
          <w:sz w:val="24"/>
          <w:szCs w:val="32"/>
        </w:rPr>
        <w:t xml:space="preserve"> anhu </w:t>
      </w:r>
      <w:r w:rsidRPr="00CA398A">
        <w:rPr>
          <w:rStyle w:val="Emphasis"/>
          <w:rFonts w:asciiTheme="majorBidi" w:hAnsiTheme="majorBidi" w:cstheme="majorBidi"/>
          <w:i w:val="0"/>
          <w:iCs w:val="0"/>
          <w:sz w:val="24"/>
          <w:szCs w:val="32"/>
        </w:rPr>
        <w:t xml:space="preserve">berkata: </w:t>
      </w:r>
      <w:r w:rsidR="000B6876" w:rsidRPr="00CA398A">
        <w:rPr>
          <w:rStyle w:val="Emphasis"/>
          <w:rFonts w:asciiTheme="majorBidi" w:hAnsiTheme="majorBidi" w:cstheme="majorBidi"/>
          <w:i w:val="0"/>
          <w:iCs w:val="0"/>
          <w:sz w:val="24"/>
          <w:szCs w:val="32"/>
        </w:rPr>
        <w:t>Rasulu-Allah shalla Allahu</w:t>
      </w:r>
      <w:r w:rsidRPr="00CA398A">
        <w:rPr>
          <w:rStyle w:val="Emphasis"/>
          <w:rFonts w:asciiTheme="majorBidi" w:hAnsiTheme="majorBidi" w:cstheme="majorBidi"/>
          <w:sz w:val="24"/>
          <w:szCs w:val="32"/>
        </w:rPr>
        <w:t xml:space="preserve"> alaihi wa sallam</w:t>
      </w:r>
      <w:r w:rsidRPr="00CA398A">
        <w:rPr>
          <w:rStyle w:val="Emphasis"/>
          <w:rFonts w:asciiTheme="majorBidi" w:hAnsiTheme="majorBidi" w:cstheme="majorBidi"/>
          <w:i w:val="0"/>
          <w:iCs w:val="0"/>
          <w:sz w:val="24"/>
          <w:szCs w:val="32"/>
        </w:rPr>
        <w:t xml:space="preserve"> bersabda: </w:t>
      </w:r>
      <w:r w:rsidRPr="00CA398A">
        <w:rPr>
          <w:rStyle w:val="Emphasis"/>
          <w:rFonts w:asciiTheme="majorBidi" w:hAnsiTheme="majorBidi" w:cstheme="majorBidi"/>
          <w:sz w:val="24"/>
          <w:szCs w:val="32"/>
        </w:rPr>
        <w:t>“</w:t>
      </w:r>
      <w:r w:rsidRPr="00CA398A">
        <w:rPr>
          <w:rFonts w:asciiTheme="majorBidi" w:hAnsiTheme="majorBidi" w:cstheme="majorBidi"/>
          <w:i/>
          <w:iCs/>
          <w:color w:val="000000"/>
          <w:sz w:val="24"/>
          <w:szCs w:val="24"/>
        </w:rPr>
        <w:t>Siapa ingin diselamatkan oleh Allâh dari kesulitan-kesulitan hari Kiamat, hendaklah ia meringankan orang yang kesulitan (hutang) atau membebaskan hutangnya”</w:t>
      </w:r>
      <w:r w:rsidRPr="00CA398A">
        <w:rPr>
          <w:rStyle w:val="FootnoteReference"/>
          <w:rFonts w:asciiTheme="majorBidi" w:hAnsiTheme="majorBidi" w:cstheme="majorBidi"/>
          <w:color w:val="000000"/>
          <w:sz w:val="24"/>
          <w:szCs w:val="24"/>
        </w:rPr>
        <w:footnoteReference w:id="241"/>
      </w:r>
      <w:r w:rsidRPr="00CA398A">
        <w:rPr>
          <w:rFonts w:asciiTheme="majorBidi" w:hAnsiTheme="majorBidi" w:cstheme="majorBidi"/>
          <w:color w:val="000000"/>
          <w:sz w:val="24"/>
          <w:szCs w:val="24"/>
        </w:rPr>
        <w:t xml:space="preserve">. </w:t>
      </w:r>
    </w:p>
    <w:p w14:paraId="490B9CE5" w14:textId="77777777" w:rsidR="00953385" w:rsidRPr="00CA398A" w:rsidRDefault="00953385"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Juga hadits tentang seorang yang membebaskan manusia dari hutang-hutangnya, dari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bahwa ia bersabda:</w:t>
      </w:r>
      <w:r w:rsidRPr="00CA398A">
        <w:rPr>
          <w:rFonts w:asciiTheme="majorBidi" w:hAnsiTheme="majorBidi" w:cstheme="majorBidi"/>
          <w:i/>
          <w:iCs/>
          <w:color w:val="000000"/>
          <w:sz w:val="24"/>
          <w:szCs w:val="24"/>
        </w:rPr>
        <w:t xml:space="preserve"> “Dahulu ada seorang yang selalu memberikan pinjaman kepada manusia. Jika ia melihat orang itu kesulitan membayar hutangnya, ia berkata kepada anak-anaknya, ‘Bebaskanlah hutangnya</w:t>
      </w:r>
      <w:r w:rsidR="00A0175E" w:rsidRPr="00CA398A">
        <w:rPr>
          <w:rFonts w:asciiTheme="majorBidi" w:hAnsiTheme="majorBidi" w:cstheme="majorBidi"/>
          <w:i/>
          <w:iCs/>
          <w:color w:val="000000"/>
          <w:sz w:val="24"/>
          <w:szCs w:val="24"/>
        </w:rPr>
        <w:t>, mudah-mudahan Alla</w:t>
      </w:r>
      <w:r w:rsidRPr="00CA398A">
        <w:rPr>
          <w:rFonts w:asciiTheme="majorBidi" w:hAnsiTheme="majorBidi" w:cstheme="majorBidi"/>
          <w:i/>
          <w:iCs/>
          <w:color w:val="000000"/>
          <w:sz w:val="24"/>
          <w:szCs w:val="24"/>
        </w:rPr>
        <w:t>h memaafkan k</w:t>
      </w:r>
      <w:r w:rsidR="00A0175E" w:rsidRPr="00CA398A">
        <w:rPr>
          <w:rFonts w:asciiTheme="majorBidi" w:hAnsiTheme="majorBidi" w:cstheme="majorBidi"/>
          <w:i/>
          <w:iCs/>
          <w:color w:val="000000"/>
          <w:sz w:val="24"/>
          <w:szCs w:val="24"/>
        </w:rPr>
        <w:t>ita (dari dosa-dosa),’ maka Alla</w:t>
      </w:r>
      <w:r w:rsidRPr="00CA398A">
        <w:rPr>
          <w:rFonts w:asciiTheme="majorBidi" w:hAnsiTheme="majorBidi" w:cstheme="majorBidi"/>
          <w:i/>
          <w:iCs/>
          <w:color w:val="000000"/>
          <w:sz w:val="24"/>
          <w:szCs w:val="24"/>
        </w:rPr>
        <w:t>h pun memaafkannya”</w:t>
      </w:r>
      <w:r w:rsidRPr="00CA398A">
        <w:rPr>
          <w:rStyle w:val="FootnoteReference"/>
          <w:rFonts w:asciiTheme="majorBidi" w:hAnsiTheme="majorBidi" w:cstheme="majorBidi"/>
          <w:color w:val="000000"/>
          <w:sz w:val="24"/>
          <w:szCs w:val="24"/>
        </w:rPr>
        <w:footnoteReference w:id="242"/>
      </w:r>
      <w:r w:rsidRPr="00CA398A">
        <w:rPr>
          <w:rFonts w:asciiTheme="majorBidi" w:hAnsiTheme="majorBidi" w:cstheme="majorBidi"/>
          <w:color w:val="000000"/>
          <w:sz w:val="24"/>
          <w:szCs w:val="24"/>
        </w:rPr>
        <w:t>.</w:t>
      </w:r>
    </w:p>
    <w:p w14:paraId="5D8EEB2F" w14:textId="77777777" w:rsidR="00953385" w:rsidRPr="00CA398A" w:rsidRDefault="00953385"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Dari Hudzaifah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 xml:space="preserve">“Beberapa malaikat menjumpai ruh orang sebelum kalian. Kemudian mereka mengatakan: ‘Apakah kamu memiliki sedikit dari amal kebajikan?’. Ia berkata: ‘Tidak’. Para malaikat berkata: ‘Coba ingat lagi’. Kemudian dia mengatakan: ‘Dulu aku pernah memerintahkan pada budakku untuk memberikan tenggang waktu dan </w:t>
      </w:r>
      <w:r w:rsidRPr="00CA398A">
        <w:rPr>
          <w:rFonts w:asciiTheme="majorBidi" w:hAnsiTheme="majorBidi" w:cstheme="majorBidi"/>
          <w:i/>
          <w:iCs/>
          <w:color w:val="000000"/>
          <w:sz w:val="24"/>
          <w:szCs w:val="24"/>
        </w:rPr>
        <w:lastRenderedPageBreak/>
        <w:t>membebaskan utang bagi orang yang berada dalam kemudahan untuk melunasinya’. Lantas Allah pun memberi ampunan padanya”</w:t>
      </w:r>
      <w:r w:rsidRPr="00CA398A">
        <w:rPr>
          <w:rStyle w:val="FootnoteReference"/>
          <w:rFonts w:asciiTheme="majorBidi" w:hAnsiTheme="majorBidi" w:cstheme="majorBidi"/>
          <w:color w:val="000000"/>
          <w:sz w:val="24"/>
          <w:szCs w:val="24"/>
        </w:rPr>
        <w:footnoteReference w:id="243"/>
      </w:r>
      <w:r w:rsidRPr="00CA398A">
        <w:rPr>
          <w:rFonts w:asciiTheme="majorBidi" w:hAnsiTheme="majorBidi" w:cstheme="majorBidi"/>
          <w:color w:val="000000"/>
          <w:sz w:val="24"/>
          <w:szCs w:val="24"/>
        </w:rPr>
        <w:t xml:space="preserve">. </w:t>
      </w:r>
    </w:p>
    <w:p w14:paraId="4EE15CCA" w14:textId="77777777" w:rsidR="00953385" w:rsidRPr="00CA398A" w:rsidRDefault="00953385" w:rsidP="006E1413">
      <w:pPr>
        <w:spacing w:line="240" w:lineRule="auto"/>
        <w:rPr>
          <w:rFonts w:asciiTheme="majorBidi" w:hAnsiTheme="majorBidi" w:cstheme="majorBidi"/>
          <w:color w:val="000000"/>
          <w:sz w:val="24"/>
          <w:szCs w:val="24"/>
        </w:rPr>
      </w:pPr>
    </w:p>
    <w:p w14:paraId="36B18EBF" w14:textId="77777777" w:rsidR="00953385" w:rsidRPr="00CA398A" w:rsidRDefault="00953385"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Berdakwah kepada Allah</w:t>
      </w:r>
    </w:p>
    <w:p w14:paraId="54BDF54D" w14:textId="77777777" w:rsidR="00953385" w:rsidRPr="00CA398A" w:rsidRDefault="006F5089" w:rsidP="006E1413">
      <w:pPr>
        <w:spacing w:line="240" w:lineRule="auto"/>
        <w:ind w:firstLine="567"/>
        <w:rPr>
          <w:rFonts w:asciiTheme="majorBidi" w:hAnsiTheme="majorBidi" w:cstheme="majorBidi"/>
          <w:color w:val="000000"/>
          <w:sz w:val="24"/>
          <w:szCs w:val="24"/>
        </w:rPr>
      </w:pPr>
      <w:r w:rsidRPr="00CA398A">
        <w:rPr>
          <w:rFonts w:asciiTheme="majorBidi" w:hAnsiTheme="majorBidi" w:cstheme="majorBidi"/>
          <w:color w:val="000000"/>
          <w:sz w:val="24"/>
          <w:szCs w:val="24"/>
        </w:rPr>
        <w:t>Allah ta’ala berfirman:</w:t>
      </w:r>
    </w:p>
    <w:p w14:paraId="1678627E" w14:textId="77777777" w:rsidR="006F5089" w:rsidRPr="00CA398A" w:rsidRDefault="00A0175E" w:rsidP="006E1413">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6F5089" w:rsidRPr="00CA398A">
        <w:rPr>
          <w:rFonts w:asciiTheme="majorBidi" w:hAnsiTheme="majorBidi" w:cstheme="majorBidi"/>
          <w:color w:val="000000"/>
          <w:sz w:val="23"/>
          <w:szCs w:val="23"/>
        </w:rPr>
        <w:t xml:space="preserve">Siapakah yang lebih baik perkataannya daripada orang yang menyeru kepada Allah, mengerjakan amal yang saleh, dan berkata: </w:t>
      </w:r>
      <w:r w:rsidRPr="00CA398A">
        <w:rPr>
          <w:rFonts w:asciiTheme="majorBidi" w:hAnsiTheme="majorBidi" w:cstheme="majorBidi"/>
          <w:color w:val="000000"/>
          <w:sz w:val="23"/>
          <w:szCs w:val="23"/>
        </w:rPr>
        <w:t>"Sesungguhnya aku t</w:t>
      </w:r>
      <w:r w:rsidR="006F5089" w:rsidRPr="00CA398A">
        <w:rPr>
          <w:rFonts w:asciiTheme="majorBidi" w:hAnsiTheme="majorBidi" w:cstheme="majorBidi"/>
          <w:color w:val="000000"/>
          <w:sz w:val="23"/>
          <w:szCs w:val="23"/>
        </w:rPr>
        <w:t>ermasuk orang-orang yang menyerah diri?"</w:t>
      </w:r>
      <w:r w:rsidRPr="00CA398A">
        <w:rPr>
          <w:rFonts w:asciiTheme="majorBidi" w:hAnsiTheme="majorBidi" w:cstheme="majorBidi"/>
          <w:color w:val="000000"/>
          <w:sz w:val="23"/>
          <w:szCs w:val="23"/>
        </w:rPr>
        <w:t>”</w:t>
      </w:r>
      <w:r w:rsidR="006F5089" w:rsidRPr="00CA398A">
        <w:rPr>
          <w:rStyle w:val="FootnoteReference"/>
          <w:rFonts w:asciiTheme="majorBidi" w:hAnsiTheme="majorBidi" w:cstheme="majorBidi"/>
          <w:color w:val="000000"/>
          <w:sz w:val="24"/>
          <w:szCs w:val="32"/>
        </w:rPr>
        <w:footnoteReference w:id="244"/>
      </w:r>
    </w:p>
    <w:p w14:paraId="2367353F" w14:textId="77777777" w:rsidR="0025112D" w:rsidRPr="00CA398A" w:rsidRDefault="0025112D"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 xml:space="preserve">Berdakwah kepada Allah adalah perkara yang agung, dan sangat penting, kewajiban ini banyak ditinggalkan oleh kaum muslimin pada zaman sekarang. Dakwah adalah pintu yang akan menunjukkan manusia kepada agama yang benar, ia juga sebab tersebarnya cahaya </w:t>
      </w:r>
      <w:r w:rsidR="002E139E" w:rsidRPr="00CA398A">
        <w:rPr>
          <w:rFonts w:asciiTheme="majorBidi" w:hAnsiTheme="majorBidi" w:cstheme="majorBidi"/>
          <w:color w:val="000000"/>
          <w:sz w:val="24"/>
          <w:szCs w:val="32"/>
        </w:rPr>
        <w:t>Islam</w:t>
      </w:r>
      <w:r w:rsidR="00A0175E" w:rsidRPr="00CA398A">
        <w:rPr>
          <w:rFonts w:asciiTheme="majorBidi" w:hAnsiTheme="majorBidi" w:cstheme="majorBidi"/>
          <w:color w:val="000000"/>
          <w:sz w:val="24"/>
          <w:szCs w:val="32"/>
        </w:rPr>
        <w:t xml:space="preserve"> ke seluruh penjuru dunia.</w:t>
      </w:r>
    </w:p>
    <w:p w14:paraId="49727193" w14:textId="77777777" w:rsidR="0025112D" w:rsidRPr="00CA398A" w:rsidRDefault="0025112D"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 xml:space="preserve">Namun dakwah bukan hanya ditujukan kepada orang-orang non-muslim saja untuk menyeru mereka kepada agama </w:t>
      </w:r>
      <w:r w:rsidR="002E139E" w:rsidRPr="00CA398A">
        <w:rPr>
          <w:rFonts w:asciiTheme="majorBidi" w:hAnsiTheme="majorBidi" w:cstheme="majorBidi"/>
          <w:color w:val="000000"/>
          <w:sz w:val="24"/>
          <w:szCs w:val="32"/>
        </w:rPr>
        <w:t>Islam</w:t>
      </w:r>
      <w:r w:rsidRPr="00CA398A">
        <w:rPr>
          <w:rFonts w:asciiTheme="majorBidi" w:hAnsiTheme="majorBidi" w:cstheme="majorBidi"/>
          <w:color w:val="000000"/>
          <w:sz w:val="24"/>
          <w:szCs w:val="32"/>
        </w:rPr>
        <w:t>, akan tetapi dakwah juga ditujukan mencakup orang-oranng muslim supaya mereka mengikuti manhaj yang lurus, dan menyeru mereka untuk meninggalkan segala bentuk bid’ah, kesesatan, kekeliruan, dan kesyirikan.</w:t>
      </w:r>
    </w:p>
    <w:p w14:paraId="467BFD60" w14:textId="77777777" w:rsidR="0025112D" w:rsidRPr="00CA398A" w:rsidRDefault="000B6876"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Rasulu-Allah shalla Allahu</w:t>
      </w:r>
      <w:r w:rsidR="0025112D" w:rsidRPr="00CA398A">
        <w:rPr>
          <w:rFonts w:asciiTheme="majorBidi" w:hAnsiTheme="majorBidi" w:cstheme="majorBidi"/>
          <w:i/>
          <w:iCs/>
          <w:color w:val="000000"/>
          <w:sz w:val="24"/>
          <w:szCs w:val="32"/>
        </w:rPr>
        <w:t xml:space="preserve"> alaihi wa sallam</w:t>
      </w:r>
      <w:r w:rsidR="0025112D" w:rsidRPr="00CA398A">
        <w:rPr>
          <w:rFonts w:asciiTheme="majorBidi" w:hAnsiTheme="majorBidi" w:cstheme="majorBidi"/>
          <w:color w:val="000000"/>
          <w:sz w:val="24"/>
          <w:szCs w:val="32"/>
        </w:rPr>
        <w:t xml:space="preserve"> adalah penghulu para dai, beliau merupakan suri tauladan bagi kita semua dalam berdakwah, beliau mendakwahi kaumnya agar mereka meninggalkan kesyirikan dan beribadah hanya kepada Allah saja, kemudian ketika ia menyetujui perjanjian damai dengan orang-orang Quraisy, beliau mulai berdakwah kepada qabilah-qabilah dan negara-negara yang ada di sekitar jazirah Arab saat itu untuk masuk kedalam agama </w:t>
      </w:r>
      <w:r w:rsidR="002E139E" w:rsidRPr="00CA398A">
        <w:rPr>
          <w:rFonts w:asciiTheme="majorBidi" w:hAnsiTheme="majorBidi" w:cstheme="majorBidi"/>
          <w:color w:val="000000"/>
          <w:sz w:val="24"/>
          <w:szCs w:val="32"/>
        </w:rPr>
        <w:t>Islam</w:t>
      </w:r>
      <w:r w:rsidR="0025112D" w:rsidRPr="00CA398A">
        <w:rPr>
          <w:rFonts w:asciiTheme="majorBidi" w:hAnsiTheme="majorBidi" w:cstheme="majorBidi"/>
          <w:color w:val="000000"/>
          <w:sz w:val="24"/>
          <w:szCs w:val="32"/>
        </w:rPr>
        <w:t>, beliau mengirim para utusan untuk menyampaikan darinya seruan kebenaran kepada para raja dan penguasa qabilah-qabilah, dan diantara petunjuk beliau dalam berdakwah, beliau selalu menggunakan kelemah lembutan, hal itu beliau lakukan karena mengiktu firman Allah ta’ala:</w:t>
      </w:r>
    </w:p>
    <w:p w14:paraId="1DB43813" w14:textId="77777777" w:rsidR="0025112D" w:rsidRPr="00CA398A" w:rsidRDefault="00A0175E" w:rsidP="006E1413">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3"/>
          <w:szCs w:val="23"/>
        </w:rPr>
        <w:t>“</w:t>
      </w:r>
      <w:r w:rsidR="0025112D" w:rsidRPr="00CA398A">
        <w:rPr>
          <w:rFonts w:asciiTheme="majorBidi" w:hAnsiTheme="majorBidi" w:cstheme="majorBidi"/>
          <w:color w:val="000000"/>
          <w:sz w:val="23"/>
          <w:szCs w:val="23"/>
        </w:rPr>
        <w:t>Serulah (manusia) kepada jalan Tuhan-mu dengan hikmah dan pelajaran yang baik dan bantahlah mereka dengan cara yang baik</w:t>
      </w:r>
      <w:r w:rsidRPr="00CA398A">
        <w:rPr>
          <w:rFonts w:asciiTheme="majorBidi" w:hAnsiTheme="majorBidi" w:cstheme="majorBidi"/>
          <w:color w:val="000000"/>
          <w:sz w:val="23"/>
          <w:szCs w:val="23"/>
        </w:rPr>
        <w:t>”</w:t>
      </w:r>
      <w:r w:rsidR="0025112D" w:rsidRPr="00CA398A">
        <w:rPr>
          <w:rStyle w:val="FootnoteReference"/>
          <w:rFonts w:asciiTheme="majorBidi" w:hAnsiTheme="majorBidi" w:cstheme="majorBidi"/>
          <w:color w:val="000000"/>
          <w:sz w:val="24"/>
          <w:szCs w:val="40"/>
        </w:rPr>
        <w:footnoteReference w:id="245"/>
      </w:r>
      <w:r w:rsidR="0025112D" w:rsidRPr="00CA398A">
        <w:rPr>
          <w:rFonts w:asciiTheme="majorBidi" w:hAnsiTheme="majorBidi" w:cstheme="majorBidi"/>
          <w:color w:val="000000"/>
          <w:sz w:val="24"/>
          <w:szCs w:val="40"/>
        </w:rPr>
        <w:t xml:space="preserve">. </w:t>
      </w:r>
    </w:p>
    <w:p w14:paraId="25D7EF78" w14:textId="77777777" w:rsidR="00B83F26" w:rsidRPr="00CA398A" w:rsidRDefault="00B83F26"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 xml:space="preserve">Kemudian para sahabat pun mengikuti metode beliau sepeninggalannya, sampai hampir seluruh dunia iktu masuk ke dalam agama </w:t>
      </w:r>
      <w:r w:rsidR="002E139E" w:rsidRPr="00CA398A">
        <w:rPr>
          <w:rFonts w:asciiTheme="majorBidi" w:hAnsiTheme="majorBidi" w:cstheme="majorBidi"/>
          <w:color w:val="000000"/>
          <w:sz w:val="24"/>
          <w:szCs w:val="40"/>
        </w:rPr>
        <w:t>Islam</w:t>
      </w:r>
      <w:r w:rsidRPr="00CA398A">
        <w:rPr>
          <w:rFonts w:asciiTheme="majorBidi" w:hAnsiTheme="majorBidi" w:cstheme="majorBidi"/>
          <w:color w:val="000000"/>
          <w:sz w:val="24"/>
          <w:szCs w:val="40"/>
        </w:rPr>
        <w:t>, dan cahayanya pun menerangi peradaban manusia dari abad ke abad, mereka mengikuti firman Allah ta’ala:</w:t>
      </w:r>
    </w:p>
    <w:p w14:paraId="680A9BC5" w14:textId="77777777" w:rsidR="00B83F26" w:rsidRPr="00CA398A" w:rsidRDefault="00A0175E" w:rsidP="006E1413">
      <w:pPr>
        <w:spacing w:line="240" w:lineRule="auto"/>
        <w:jc w:val="both"/>
        <w:rPr>
          <w:rFonts w:asciiTheme="majorBidi" w:hAnsiTheme="majorBidi" w:cstheme="majorBidi"/>
          <w:color w:val="000000"/>
          <w:sz w:val="24"/>
          <w:szCs w:val="48"/>
        </w:rPr>
      </w:pPr>
      <w:r w:rsidRPr="00CA398A">
        <w:rPr>
          <w:rFonts w:asciiTheme="majorBidi" w:hAnsiTheme="majorBidi" w:cstheme="majorBidi"/>
          <w:color w:val="000000"/>
          <w:sz w:val="23"/>
          <w:szCs w:val="23"/>
        </w:rPr>
        <w:t>“</w:t>
      </w:r>
      <w:r w:rsidR="00B83F26" w:rsidRPr="00CA398A">
        <w:rPr>
          <w:rFonts w:asciiTheme="majorBidi" w:hAnsiTheme="majorBidi" w:cstheme="majorBidi"/>
          <w:color w:val="000000"/>
          <w:sz w:val="23"/>
          <w:szCs w:val="23"/>
        </w:rPr>
        <w:t>Katakanlah: "Inilah jalan (agama) ku, aku dan orang-orang yang mengikutiku mengajak (kamu) kepada Allah dengan hujjah yang nyata, Maha suci Allah, dan aku tiada Termasuk orang-orang yang musyrik"</w:t>
      </w:r>
      <w:r w:rsidRPr="00CA398A">
        <w:rPr>
          <w:rFonts w:asciiTheme="majorBidi" w:hAnsiTheme="majorBidi" w:cstheme="majorBidi"/>
          <w:color w:val="000000"/>
          <w:sz w:val="23"/>
          <w:szCs w:val="23"/>
        </w:rPr>
        <w:t>”</w:t>
      </w:r>
      <w:r w:rsidR="00B83F26" w:rsidRPr="00CA398A">
        <w:rPr>
          <w:rStyle w:val="FootnoteReference"/>
          <w:rFonts w:asciiTheme="majorBidi" w:hAnsiTheme="majorBidi" w:cstheme="majorBidi"/>
          <w:color w:val="000000"/>
          <w:sz w:val="24"/>
          <w:szCs w:val="48"/>
        </w:rPr>
        <w:footnoteReference w:id="246"/>
      </w:r>
      <w:r w:rsidR="00B83F26" w:rsidRPr="00CA398A">
        <w:rPr>
          <w:rFonts w:asciiTheme="majorBidi" w:hAnsiTheme="majorBidi" w:cstheme="majorBidi"/>
          <w:color w:val="000000"/>
          <w:sz w:val="24"/>
          <w:szCs w:val="48"/>
        </w:rPr>
        <w:t>.</w:t>
      </w:r>
    </w:p>
    <w:p w14:paraId="7A06B1D9" w14:textId="77777777" w:rsidR="00ED1862" w:rsidRPr="00CA398A" w:rsidRDefault="00ED1862"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lastRenderedPageBreak/>
        <w:t xml:space="preserve">Di zaman kita sekarang ini, kebodohan sudah banyak merebak di tengah-tengah negara kaum muslimin, belum lagi ketidak tahuan, juga pelecehan terhadap citra </w:t>
      </w:r>
      <w:r w:rsidR="002E139E" w:rsidRPr="00CA398A">
        <w:rPr>
          <w:rFonts w:asciiTheme="majorBidi" w:hAnsiTheme="majorBidi" w:cstheme="majorBidi"/>
          <w:color w:val="000000"/>
          <w:sz w:val="24"/>
          <w:szCs w:val="48"/>
        </w:rPr>
        <w:t>Islam</w:t>
      </w:r>
      <w:r w:rsidRPr="00CA398A">
        <w:rPr>
          <w:rFonts w:asciiTheme="majorBidi" w:hAnsiTheme="majorBidi" w:cstheme="majorBidi"/>
          <w:color w:val="000000"/>
          <w:sz w:val="24"/>
          <w:szCs w:val="48"/>
        </w:rPr>
        <w:t xml:space="preserve"> bagi orang-orang non-</w:t>
      </w:r>
      <w:r w:rsidR="002E139E" w:rsidRPr="00CA398A">
        <w:rPr>
          <w:rFonts w:asciiTheme="majorBidi" w:hAnsiTheme="majorBidi" w:cstheme="majorBidi"/>
          <w:color w:val="000000"/>
          <w:sz w:val="24"/>
          <w:szCs w:val="48"/>
        </w:rPr>
        <w:t>Islam</w:t>
      </w:r>
      <w:r w:rsidRPr="00CA398A">
        <w:rPr>
          <w:rFonts w:asciiTheme="majorBidi" w:hAnsiTheme="majorBidi" w:cstheme="majorBidi"/>
          <w:color w:val="000000"/>
          <w:sz w:val="24"/>
          <w:szCs w:val="48"/>
        </w:rPr>
        <w:t xml:space="preserve"> yang ada di timur dan barat, oleh karena itu, wajijb hukumnya atas setiap muslim yang memiliki kemampuan, baik dengan pikiran ataupun dengan bantuan materiil, untuk membantu tersebarnya agama </w:t>
      </w:r>
      <w:r w:rsidR="002E139E" w:rsidRPr="00CA398A">
        <w:rPr>
          <w:rFonts w:asciiTheme="majorBidi" w:hAnsiTheme="majorBidi" w:cstheme="majorBidi"/>
          <w:color w:val="000000"/>
          <w:sz w:val="24"/>
          <w:szCs w:val="48"/>
        </w:rPr>
        <w:t>Islam</w:t>
      </w:r>
      <w:r w:rsidRPr="00CA398A">
        <w:rPr>
          <w:rFonts w:asciiTheme="majorBidi" w:hAnsiTheme="majorBidi" w:cstheme="majorBidi"/>
          <w:color w:val="000000"/>
          <w:sz w:val="24"/>
          <w:szCs w:val="48"/>
        </w:rPr>
        <w:t>, dan ikut bersinergi dalam melakukan dakwah yang penuh keberkahan ini.</w:t>
      </w:r>
    </w:p>
    <w:p w14:paraId="6DE1D780" w14:textId="77777777" w:rsidR="00ED1862" w:rsidRPr="00CA398A" w:rsidRDefault="00ED1862" w:rsidP="006E1413">
      <w:pPr>
        <w:spacing w:line="240" w:lineRule="auto"/>
        <w:ind w:firstLine="567"/>
        <w:jc w:val="both"/>
        <w:rPr>
          <w:rFonts w:asciiTheme="majorBidi" w:hAnsiTheme="majorBidi" w:cstheme="majorBidi"/>
          <w:color w:val="000000"/>
          <w:sz w:val="24"/>
          <w:szCs w:val="48"/>
        </w:rPr>
      </w:pPr>
    </w:p>
    <w:p w14:paraId="0C154B81" w14:textId="77777777" w:rsidR="001625EB" w:rsidRPr="00CA398A" w:rsidRDefault="00A0175E"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Memberi Hidayah k</w:t>
      </w:r>
      <w:r w:rsidR="001625EB" w:rsidRPr="00CA398A">
        <w:rPr>
          <w:rFonts w:asciiTheme="majorBidi" w:hAnsiTheme="majorBidi" w:cstheme="majorBidi"/>
          <w:b/>
          <w:bCs/>
          <w:color w:val="133FCF"/>
          <w:sz w:val="36"/>
          <w:szCs w:val="36"/>
          <w:shd w:val="clear" w:color="auto" w:fill="FFFFFF"/>
        </w:rPr>
        <w:t xml:space="preserve">epada Manusia untuk Masuk </w:t>
      </w:r>
      <w:r w:rsidR="002E139E" w:rsidRPr="00CA398A">
        <w:rPr>
          <w:rFonts w:asciiTheme="majorBidi" w:hAnsiTheme="majorBidi" w:cstheme="majorBidi"/>
          <w:b/>
          <w:bCs/>
          <w:color w:val="133FCF"/>
          <w:sz w:val="36"/>
          <w:szCs w:val="36"/>
          <w:shd w:val="clear" w:color="auto" w:fill="FFFFFF"/>
        </w:rPr>
        <w:t>Islam</w:t>
      </w:r>
      <w:r w:rsidRPr="00CA398A">
        <w:rPr>
          <w:rFonts w:asciiTheme="majorBidi" w:hAnsiTheme="majorBidi" w:cstheme="majorBidi"/>
          <w:b/>
          <w:bCs/>
          <w:color w:val="133FCF"/>
          <w:sz w:val="36"/>
          <w:szCs w:val="36"/>
          <w:shd w:val="clear" w:color="auto" w:fill="FFFFFF"/>
        </w:rPr>
        <w:t xml:space="preserve"> </w:t>
      </w:r>
      <w:r w:rsidR="001E773B" w:rsidRPr="00CA398A">
        <w:rPr>
          <w:rFonts w:asciiTheme="majorBidi" w:hAnsiTheme="majorBidi" w:cstheme="majorBidi"/>
          <w:b/>
          <w:bCs/>
          <w:color w:val="133FCF"/>
          <w:sz w:val="36"/>
          <w:szCs w:val="36"/>
          <w:shd w:val="clear" w:color="auto" w:fill="FFFFFF"/>
        </w:rPr>
        <w:t>dan</w:t>
      </w:r>
      <w:r w:rsidR="00CA398A" w:rsidRPr="00CA398A">
        <w:rPr>
          <w:rFonts w:asciiTheme="majorBidi" w:hAnsiTheme="majorBidi" w:cstheme="majorBidi"/>
          <w:b/>
          <w:bCs/>
          <w:color w:val="133FCF"/>
          <w:sz w:val="36"/>
          <w:szCs w:val="36"/>
          <w:shd w:val="clear" w:color="auto" w:fill="FFFFFF"/>
        </w:rPr>
        <w:t xml:space="preserve"> </w:t>
      </w:r>
      <w:r w:rsidR="001E773B" w:rsidRPr="00CA398A">
        <w:rPr>
          <w:rFonts w:asciiTheme="majorBidi" w:hAnsiTheme="majorBidi" w:cstheme="majorBidi"/>
          <w:b/>
          <w:bCs/>
          <w:color w:val="133FCF"/>
          <w:sz w:val="36"/>
          <w:szCs w:val="36"/>
          <w:shd w:val="clear" w:color="auto" w:fill="FFFFFF"/>
        </w:rPr>
        <w:t xml:space="preserve">Sunnah </w:t>
      </w:r>
      <w:r w:rsidR="001625EB" w:rsidRPr="00CA398A">
        <w:rPr>
          <w:rFonts w:asciiTheme="majorBidi" w:hAnsiTheme="majorBidi" w:cstheme="majorBidi"/>
          <w:b/>
          <w:bCs/>
          <w:color w:val="133FCF"/>
          <w:sz w:val="36"/>
          <w:szCs w:val="36"/>
          <w:shd w:val="clear" w:color="auto" w:fill="FFFFFF"/>
        </w:rPr>
        <w:t>Hasanah (Memberi Contoh yang Baik)</w:t>
      </w:r>
    </w:p>
    <w:p w14:paraId="27FE4D09" w14:textId="77777777" w:rsidR="00ED1862" w:rsidRPr="00CA398A" w:rsidRDefault="00973D25"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 xml:space="preserve">Diantara efek yang bisa langsung dirasakan dari berdakwah adalah hidayah yang bisa diraih oleh manusia, berapa banyak orang yang beruntung, ia diberi taufiq oleh Allah sehingga ia bisa menjadi sebab orang lain mendapat hidayah, sebagaimana yang dikatakan oleh </w:t>
      </w:r>
      <w:r w:rsidR="000B6876" w:rsidRPr="00CA398A">
        <w:rPr>
          <w:rFonts w:asciiTheme="majorBidi" w:hAnsiTheme="majorBidi" w:cstheme="majorBidi"/>
          <w:color w:val="000000"/>
          <w:sz w:val="24"/>
          <w:szCs w:val="48"/>
        </w:rPr>
        <w:t>Rasulu-Allah shalla Allahu</w:t>
      </w:r>
      <w:r w:rsidRPr="00CA398A">
        <w:rPr>
          <w:rFonts w:asciiTheme="majorBidi" w:hAnsiTheme="majorBidi" w:cstheme="majorBidi"/>
          <w:i/>
          <w:iCs/>
          <w:color w:val="000000"/>
          <w:sz w:val="24"/>
          <w:szCs w:val="48"/>
        </w:rPr>
        <w:t xml:space="preserve"> alaihi wa sallam</w:t>
      </w:r>
      <w:r w:rsidRPr="00CA398A">
        <w:rPr>
          <w:rFonts w:asciiTheme="majorBidi" w:hAnsiTheme="majorBidi" w:cstheme="majorBidi"/>
          <w:color w:val="000000"/>
          <w:sz w:val="24"/>
          <w:szCs w:val="48"/>
        </w:rPr>
        <w:t xml:space="preserve"> kepada Ali </w:t>
      </w:r>
      <w:r w:rsidR="000B6876" w:rsidRPr="00CA398A">
        <w:rPr>
          <w:rFonts w:asciiTheme="majorBidi" w:hAnsiTheme="majorBidi" w:cstheme="majorBidi"/>
          <w:i/>
          <w:iCs/>
          <w:color w:val="000000"/>
          <w:sz w:val="24"/>
          <w:szCs w:val="48"/>
        </w:rPr>
        <w:t>radhiya Allahu</w:t>
      </w:r>
      <w:r w:rsidRPr="00CA398A">
        <w:rPr>
          <w:rFonts w:asciiTheme="majorBidi" w:hAnsiTheme="majorBidi" w:cstheme="majorBidi"/>
          <w:i/>
          <w:iCs/>
          <w:color w:val="000000"/>
          <w:sz w:val="24"/>
          <w:szCs w:val="48"/>
        </w:rPr>
        <w:t xml:space="preserve"> anhu</w:t>
      </w:r>
      <w:r w:rsidRPr="00CA398A">
        <w:rPr>
          <w:rFonts w:asciiTheme="majorBidi" w:hAnsiTheme="majorBidi" w:cstheme="majorBidi"/>
          <w:color w:val="000000"/>
          <w:sz w:val="24"/>
          <w:szCs w:val="48"/>
        </w:rPr>
        <w:t xml:space="preserve"> ketika hendak membebaskan Khaibar: </w:t>
      </w:r>
      <w:r w:rsidRPr="00CA398A">
        <w:rPr>
          <w:rFonts w:asciiTheme="majorBidi" w:hAnsiTheme="majorBidi" w:cstheme="majorBidi"/>
          <w:i/>
          <w:iCs/>
          <w:color w:val="000000"/>
          <w:sz w:val="24"/>
          <w:szCs w:val="48"/>
        </w:rPr>
        <w:t>“Tidaklah Allah memberi hidayah kepada satu orang melalui perantaramu, melainkan itu lebih bai bagimu dari pada unta merah”</w:t>
      </w:r>
      <w:r w:rsidRPr="00CA398A">
        <w:rPr>
          <w:rStyle w:val="FootnoteReference"/>
          <w:rFonts w:asciiTheme="majorBidi" w:hAnsiTheme="majorBidi" w:cstheme="majorBidi"/>
          <w:color w:val="000000"/>
          <w:sz w:val="24"/>
          <w:szCs w:val="48"/>
        </w:rPr>
        <w:footnoteReference w:id="247"/>
      </w:r>
      <w:r w:rsidRPr="00CA398A">
        <w:rPr>
          <w:rFonts w:asciiTheme="majorBidi" w:hAnsiTheme="majorBidi" w:cstheme="majorBidi"/>
          <w:color w:val="000000"/>
          <w:sz w:val="24"/>
          <w:szCs w:val="48"/>
        </w:rPr>
        <w:t xml:space="preserve">, maksudnya, jangan sampai niatmu ketika berperang hanya untuk mendapatkan harta rampasan dan kenikmatan dunia, akan tetapi hendaknya engkau jadikan niatmu untuk menyampaikan hidayah </w:t>
      </w:r>
      <w:r w:rsidR="002E139E" w:rsidRPr="00CA398A">
        <w:rPr>
          <w:rFonts w:asciiTheme="majorBidi" w:hAnsiTheme="majorBidi" w:cstheme="majorBidi"/>
          <w:color w:val="000000"/>
          <w:sz w:val="24"/>
          <w:szCs w:val="48"/>
        </w:rPr>
        <w:t>Islam</w:t>
      </w:r>
      <w:r w:rsidRPr="00CA398A">
        <w:rPr>
          <w:rFonts w:asciiTheme="majorBidi" w:hAnsiTheme="majorBidi" w:cstheme="majorBidi"/>
          <w:color w:val="000000"/>
          <w:sz w:val="24"/>
          <w:szCs w:val="48"/>
        </w:rPr>
        <w:t xml:space="preserve"> kepada manusia. </w:t>
      </w:r>
      <w:r w:rsidRPr="00CA398A">
        <w:rPr>
          <w:rFonts w:asciiTheme="majorBidi" w:hAnsiTheme="majorBidi" w:cstheme="majorBidi"/>
          <w:i/>
          <w:iCs/>
          <w:color w:val="000000"/>
          <w:sz w:val="24"/>
          <w:szCs w:val="48"/>
        </w:rPr>
        <w:t>Yaa Allah, jadikanlkah kami para dai yang bisa memberi hidayah kepada orang lain, bukan orang yang sesat lagi menyesatkan</w:t>
      </w:r>
      <w:r w:rsidRPr="00CA398A">
        <w:rPr>
          <w:rFonts w:asciiTheme="majorBidi" w:hAnsiTheme="majorBidi" w:cstheme="majorBidi"/>
          <w:color w:val="000000"/>
          <w:sz w:val="24"/>
          <w:szCs w:val="48"/>
        </w:rPr>
        <w:t>.</w:t>
      </w:r>
    </w:p>
    <w:p w14:paraId="61DE1C72" w14:textId="77777777" w:rsidR="00973D25" w:rsidRPr="00CA398A" w:rsidRDefault="00973D25"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 xml:space="preserve">Memberi hidayah seseorang bisa dengan menunjukkannya kepada jalan yang lurus dan ketaatan kepada Allah, atau dengan menyeru orang-orang non-muslim untuk masuk ke dalam agama </w:t>
      </w:r>
      <w:r w:rsidR="002E139E" w:rsidRPr="00CA398A">
        <w:rPr>
          <w:rFonts w:asciiTheme="majorBidi" w:hAnsiTheme="majorBidi" w:cstheme="majorBidi"/>
          <w:color w:val="000000"/>
          <w:sz w:val="24"/>
          <w:szCs w:val="48"/>
        </w:rPr>
        <w:t>Islam</w:t>
      </w:r>
      <w:r w:rsidRPr="00CA398A">
        <w:rPr>
          <w:rFonts w:asciiTheme="majorBidi" w:hAnsiTheme="majorBidi" w:cstheme="majorBidi"/>
          <w:color w:val="000000"/>
          <w:sz w:val="24"/>
          <w:szCs w:val="48"/>
        </w:rPr>
        <w:t>, keduanya akan menghasilkan pahala yang sangat besar bagimu pada hari kiamat kelak, dan jika engkau, wahai saudaraku, tidak bisa memberi hidayah kepada orang lain secara langsung, baik karena minimnya ilmu, tidak ada kesempatan, atau tidak ada cara yang bisa dilakukan untuk hal itu, maka kebetulan Allah telah mempermudah negara kami, dengan banyak tersebarnya lembaga-lembaga yang mendakwahi orang-orang non-muslim khususnya, atau orang-orang muslim pada umumnya, seperti “Pusat Tauiyyah Jaliyat” dan “Jam’iyyah dan Haiah Ighatsah”, bantulah mereka, maka kau akan mendapat pahala yang sama karena telah membantu memberi hidayah kepada manusia.</w:t>
      </w:r>
    </w:p>
    <w:p w14:paraId="20F63AE0" w14:textId="77777777" w:rsidR="00973D25" w:rsidRPr="00CA398A" w:rsidRDefault="00973D25"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 xml:space="preserve">Kemudian engkau pun akan mendapat pahala yang berlipat ganda, karena amalan seorang yang mendapat hidayah karenamu, atau melalui perantaramu, engkau pun akan mendapat pahala yang sama dengannya, Jarir bin Abdillah berkata: </w:t>
      </w:r>
      <w:r w:rsidR="000B6876" w:rsidRPr="00CA398A">
        <w:rPr>
          <w:rFonts w:asciiTheme="majorBidi" w:hAnsiTheme="majorBidi" w:cstheme="majorBidi"/>
          <w:color w:val="000000"/>
          <w:sz w:val="24"/>
          <w:szCs w:val="48"/>
        </w:rPr>
        <w:t>Rasulu-Allah shalla Allahu</w:t>
      </w:r>
      <w:r w:rsidRPr="00CA398A">
        <w:rPr>
          <w:rFonts w:asciiTheme="majorBidi" w:hAnsiTheme="majorBidi" w:cstheme="majorBidi"/>
          <w:i/>
          <w:iCs/>
          <w:color w:val="000000"/>
          <w:sz w:val="24"/>
          <w:szCs w:val="48"/>
        </w:rPr>
        <w:t xml:space="preserve"> alaihi wa sallam</w:t>
      </w:r>
      <w:r w:rsidRPr="00CA398A">
        <w:rPr>
          <w:rFonts w:asciiTheme="majorBidi" w:hAnsiTheme="majorBidi" w:cstheme="majorBidi"/>
          <w:color w:val="000000"/>
          <w:sz w:val="24"/>
          <w:szCs w:val="48"/>
        </w:rPr>
        <w:t xml:space="preserve"> bersabda: </w:t>
      </w:r>
      <w:r w:rsidRPr="00CA398A">
        <w:rPr>
          <w:rFonts w:asciiTheme="majorBidi" w:hAnsiTheme="majorBidi" w:cstheme="majorBidi"/>
          <w:i/>
          <w:iCs/>
          <w:color w:val="000000"/>
          <w:sz w:val="24"/>
          <w:szCs w:val="48"/>
        </w:rPr>
        <w:t>“</w:t>
      </w:r>
      <w:r w:rsidR="00D575BC" w:rsidRPr="00CA398A">
        <w:rPr>
          <w:rFonts w:asciiTheme="majorBidi" w:hAnsiTheme="majorBidi" w:cstheme="majorBidi"/>
          <w:i/>
          <w:iCs/>
          <w:color w:val="000000"/>
          <w:sz w:val="24"/>
          <w:szCs w:val="48"/>
        </w:rPr>
        <w:t>Barangsiapa</w:t>
      </w:r>
      <w:r w:rsidRPr="00CA398A">
        <w:rPr>
          <w:rFonts w:asciiTheme="majorBidi" w:hAnsiTheme="majorBidi" w:cstheme="majorBidi"/>
          <w:i/>
          <w:iCs/>
          <w:color w:val="000000"/>
          <w:sz w:val="24"/>
          <w:szCs w:val="48"/>
        </w:rPr>
        <w:t xml:space="preserve"> yang memberikan contoh yang baik dalam </w:t>
      </w:r>
      <w:r w:rsidR="002E139E" w:rsidRPr="00CA398A">
        <w:rPr>
          <w:rFonts w:asciiTheme="majorBidi" w:hAnsiTheme="majorBidi" w:cstheme="majorBidi"/>
          <w:i/>
          <w:iCs/>
          <w:color w:val="000000"/>
          <w:sz w:val="24"/>
          <w:szCs w:val="48"/>
        </w:rPr>
        <w:t>Islam</w:t>
      </w:r>
      <w:r w:rsidRPr="00CA398A">
        <w:rPr>
          <w:rFonts w:asciiTheme="majorBidi" w:hAnsiTheme="majorBidi" w:cstheme="majorBidi"/>
          <w:i/>
          <w:iCs/>
          <w:color w:val="000000"/>
          <w:sz w:val="24"/>
          <w:szCs w:val="48"/>
        </w:rPr>
        <w:t>, maka baginya pahala dari amalan tersebut, dan pahal orang-orang yang mengikutinya, tanpa dikurangi dari pahala orang yang mengikutinya itu sedikit pun”</w:t>
      </w:r>
      <w:r w:rsidRPr="00CA398A">
        <w:rPr>
          <w:rStyle w:val="FootnoteReference"/>
          <w:rFonts w:asciiTheme="majorBidi" w:hAnsiTheme="majorBidi" w:cstheme="majorBidi"/>
          <w:color w:val="000000"/>
          <w:sz w:val="24"/>
          <w:szCs w:val="48"/>
        </w:rPr>
        <w:footnoteReference w:id="248"/>
      </w:r>
      <w:r w:rsidRPr="00CA398A">
        <w:rPr>
          <w:rFonts w:asciiTheme="majorBidi" w:hAnsiTheme="majorBidi" w:cstheme="majorBidi"/>
          <w:color w:val="000000"/>
          <w:sz w:val="24"/>
          <w:szCs w:val="48"/>
        </w:rPr>
        <w:t>.</w:t>
      </w:r>
    </w:p>
    <w:p w14:paraId="213D67B6" w14:textId="77777777" w:rsidR="004B3055" w:rsidRPr="00CA398A" w:rsidRDefault="004B3055"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lastRenderedPageBreak/>
        <w:t xml:space="preserve">Dari Ibnu Mas’ud </w:t>
      </w:r>
      <w:r w:rsidR="000B6876" w:rsidRPr="00CA398A">
        <w:rPr>
          <w:rFonts w:asciiTheme="majorBidi" w:hAnsiTheme="majorBidi" w:cstheme="majorBidi"/>
          <w:i/>
          <w:iCs/>
          <w:color w:val="000000"/>
          <w:sz w:val="24"/>
          <w:szCs w:val="48"/>
        </w:rPr>
        <w:t>radhiya Allahu</w:t>
      </w:r>
      <w:r w:rsidRPr="00CA398A">
        <w:rPr>
          <w:rFonts w:asciiTheme="majorBidi" w:hAnsiTheme="majorBidi" w:cstheme="majorBidi"/>
          <w:i/>
          <w:iCs/>
          <w:color w:val="000000"/>
          <w:sz w:val="24"/>
          <w:szCs w:val="48"/>
        </w:rPr>
        <w:t xml:space="preserve"> anhu</w:t>
      </w:r>
      <w:r w:rsidRPr="00CA398A">
        <w:rPr>
          <w:rFonts w:asciiTheme="majorBidi" w:hAnsiTheme="majorBidi" w:cstheme="majorBidi"/>
          <w:color w:val="000000"/>
          <w:sz w:val="24"/>
          <w:szCs w:val="48"/>
        </w:rPr>
        <w:t xml:space="preserve"> berkata: </w:t>
      </w:r>
      <w:r w:rsidR="000B6876" w:rsidRPr="00CA398A">
        <w:rPr>
          <w:rFonts w:asciiTheme="majorBidi" w:hAnsiTheme="majorBidi" w:cstheme="majorBidi"/>
          <w:color w:val="000000"/>
          <w:sz w:val="24"/>
          <w:szCs w:val="48"/>
        </w:rPr>
        <w:t>Rasulu-Allah shalla Allahu</w:t>
      </w:r>
      <w:r w:rsidRPr="00CA398A">
        <w:rPr>
          <w:rFonts w:asciiTheme="majorBidi" w:hAnsiTheme="majorBidi" w:cstheme="majorBidi"/>
          <w:i/>
          <w:iCs/>
          <w:color w:val="000000"/>
          <w:sz w:val="24"/>
          <w:szCs w:val="48"/>
        </w:rPr>
        <w:t xml:space="preserve"> alaihi wa sallam</w:t>
      </w:r>
      <w:r w:rsidRPr="00CA398A">
        <w:rPr>
          <w:rFonts w:asciiTheme="majorBidi" w:hAnsiTheme="majorBidi" w:cstheme="majorBidi"/>
          <w:color w:val="000000"/>
          <w:sz w:val="24"/>
          <w:szCs w:val="48"/>
        </w:rPr>
        <w:t xml:space="preserve"> bersabda: </w:t>
      </w:r>
      <w:r w:rsidRPr="00CA398A">
        <w:rPr>
          <w:rFonts w:asciiTheme="majorBidi" w:hAnsiTheme="majorBidi" w:cstheme="majorBidi"/>
          <w:i/>
          <w:iCs/>
          <w:color w:val="000000"/>
          <w:sz w:val="24"/>
          <w:szCs w:val="48"/>
        </w:rPr>
        <w:t>“</w:t>
      </w:r>
      <w:r w:rsidR="00D575BC" w:rsidRPr="00CA398A">
        <w:rPr>
          <w:rFonts w:asciiTheme="majorBidi" w:hAnsiTheme="majorBidi" w:cstheme="majorBidi"/>
          <w:i/>
          <w:iCs/>
          <w:color w:val="000000"/>
          <w:sz w:val="24"/>
          <w:szCs w:val="48"/>
        </w:rPr>
        <w:t>Barangsiapa</w:t>
      </w:r>
      <w:r w:rsidRPr="00CA398A">
        <w:rPr>
          <w:rFonts w:asciiTheme="majorBidi" w:hAnsiTheme="majorBidi" w:cstheme="majorBidi"/>
          <w:i/>
          <w:iCs/>
          <w:color w:val="000000"/>
          <w:sz w:val="24"/>
          <w:szCs w:val="48"/>
        </w:rPr>
        <w:t xml:space="preserve"> yang menunjukkan kepad</w:t>
      </w:r>
      <w:r w:rsidR="00B7167E" w:rsidRPr="00CA398A">
        <w:rPr>
          <w:rFonts w:asciiTheme="majorBidi" w:hAnsiTheme="majorBidi" w:cstheme="majorBidi"/>
          <w:i/>
          <w:iCs/>
          <w:color w:val="000000"/>
          <w:sz w:val="24"/>
          <w:szCs w:val="48"/>
        </w:rPr>
        <w:t>a</w:t>
      </w:r>
      <w:r w:rsidRPr="00CA398A">
        <w:rPr>
          <w:rFonts w:asciiTheme="majorBidi" w:hAnsiTheme="majorBidi" w:cstheme="majorBidi"/>
          <w:i/>
          <w:iCs/>
          <w:color w:val="000000"/>
          <w:sz w:val="24"/>
          <w:szCs w:val="48"/>
        </w:rPr>
        <w:t xml:space="preserve"> kebenaran, maka ia akan mendpatkan pahala seperti orang yang mengarjakannya”</w:t>
      </w:r>
      <w:r w:rsidRPr="00CA398A">
        <w:rPr>
          <w:rStyle w:val="FootnoteReference"/>
          <w:rFonts w:asciiTheme="majorBidi" w:hAnsiTheme="majorBidi" w:cstheme="majorBidi"/>
          <w:color w:val="000000"/>
          <w:sz w:val="24"/>
          <w:szCs w:val="48"/>
        </w:rPr>
        <w:footnoteReference w:id="249"/>
      </w:r>
      <w:r w:rsidRPr="00CA398A">
        <w:rPr>
          <w:rFonts w:asciiTheme="majorBidi" w:hAnsiTheme="majorBidi" w:cstheme="majorBidi"/>
          <w:color w:val="000000"/>
          <w:sz w:val="24"/>
          <w:szCs w:val="48"/>
        </w:rPr>
        <w:t>.</w:t>
      </w:r>
    </w:p>
    <w:p w14:paraId="4BC07DC5" w14:textId="77777777" w:rsidR="00B7167E" w:rsidRPr="00CA398A" w:rsidRDefault="00B7167E"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 xml:space="preserve">Dari Abu Hurairah </w:t>
      </w:r>
      <w:r w:rsidR="000B6876" w:rsidRPr="00CA398A">
        <w:rPr>
          <w:rFonts w:asciiTheme="majorBidi" w:hAnsiTheme="majorBidi" w:cstheme="majorBidi"/>
          <w:i/>
          <w:iCs/>
          <w:color w:val="000000"/>
          <w:sz w:val="24"/>
          <w:szCs w:val="48"/>
        </w:rPr>
        <w:t>radhiya Allahu</w:t>
      </w:r>
      <w:r w:rsidRPr="00CA398A">
        <w:rPr>
          <w:rFonts w:asciiTheme="majorBidi" w:hAnsiTheme="majorBidi" w:cstheme="majorBidi"/>
          <w:i/>
          <w:iCs/>
          <w:color w:val="000000"/>
          <w:sz w:val="24"/>
          <w:szCs w:val="48"/>
        </w:rPr>
        <w:t xml:space="preserve"> anhu</w:t>
      </w:r>
      <w:r w:rsidRPr="00CA398A">
        <w:rPr>
          <w:rFonts w:asciiTheme="majorBidi" w:hAnsiTheme="majorBidi" w:cstheme="majorBidi"/>
          <w:color w:val="000000"/>
          <w:sz w:val="24"/>
          <w:szCs w:val="48"/>
        </w:rPr>
        <w:t xml:space="preserve">, bahwa </w:t>
      </w:r>
      <w:r w:rsidR="000B6876" w:rsidRPr="00CA398A">
        <w:rPr>
          <w:rFonts w:asciiTheme="majorBidi" w:hAnsiTheme="majorBidi" w:cstheme="majorBidi"/>
          <w:color w:val="000000"/>
          <w:sz w:val="24"/>
          <w:szCs w:val="48"/>
        </w:rPr>
        <w:t>Rasulu-Allah shalla Allahu</w:t>
      </w:r>
      <w:r w:rsidRPr="00CA398A">
        <w:rPr>
          <w:rFonts w:asciiTheme="majorBidi" w:hAnsiTheme="majorBidi" w:cstheme="majorBidi"/>
          <w:i/>
          <w:iCs/>
          <w:color w:val="000000"/>
          <w:sz w:val="24"/>
          <w:szCs w:val="48"/>
        </w:rPr>
        <w:t xml:space="preserve"> alaihi wa sallam</w:t>
      </w:r>
      <w:r w:rsidRPr="00CA398A">
        <w:rPr>
          <w:rFonts w:asciiTheme="majorBidi" w:hAnsiTheme="majorBidi" w:cstheme="majorBidi"/>
          <w:color w:val="000000"/>
          <w:sz w:val="24"/>
          <w:szCs w:val="48"/>
        </w:rPr>
        <w:t xml:space="preserve"> bersabda: </w:t>
      </w:r>
      <w:r w:rsidRPr="00CA398A">
        <w:rPr>
          <w:rFonts w:asciiTheme="majorBidi" w:hAnsiTheme="majorBidi" w:cstheme="majorBidi"/>
          <w:i/>
          <w:iCs/>
          <w:color w:val="000000"/>
          <w:sz w:val="24"/>
          <w:szCs w:val="48"/>
        </w:rPr>
        <w:t>“</w:t>
      </w:r>
      <w:r w:rsidR="00D575BC" w:rsidRPr="00CA398A">
        <w:rPr>
          <w:rFonts w:asciiTheme="majorBidi" w:hAnsiTheme="majorBidi" w:cstheme="majorBidi"/>
          <w:i/>
          <w:iCs/>
          <w:color w:val="000000"/>
          <w:sz w:val="24"/>
          <w:szCs w:val="48"/>
        </w:rPr>
        <w:t>Barangsiapa</w:t>
      </w:r>
      <w:r w:rsidRPr="00CA398A">
        <w:rPr>
          <w:rFonts w:asciiTheme="majorBidi" w:hAnsiTheme="majorBidi" w:cstheme="majorBidi"/>
          <w:i/>
          <w:iCs/>
          <w:color w:val="000000"/>
          <w:sz w:val="24"/>
          <w:szCs w:val="48"/>
        </w:rPr>
        <w:t xml:space="preserve"> yang menyeru kepada hidayah, maka ia akan mendapatkan pahala seperti orang yang mengikutinya”</w:t>
      </w:r>
      <w:r w:rsidRPr="00CA398A">
        <w:rPr>
          <w:rStyle w:val="FootnoteReference"/>
          <w:rFonts w:asciiTheme="majorBidi" w:hAnsiTheme="majorBidi" w:cstheme="majorBidi"/>
          <w:color w:val="000000"/>
          <w:sz w:val="24"/>
          <w:szCs w:val="48"/>
        </w:rPr>
        <w:footnoteReference w:id="250"/>
      </w:r>
      <w:r w:rsidRPr="00CA398A">
        <w:rPr>
          <w:rFonts w:asciiTheme="majorBidi" w:hAnsiTheme="majorBidi" w:cstheme="majorBidi"/>
          <w:color w:val="000000"/>
          <w:sz w:val="24"/>
          <w:szCs w:val="48"/>
        </w:rPr>
        <w:t>.</w:t>
      </w:r>
    </w:p>
    <w:p w14:paraId="32A5C170" w14:textId="77777777" w:rsidR="00B7167E" w:rsidRPr="00CA398A" w:rsidRDefault="00B7167E"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Dan diantara sara menyebar hidayah adalah menerbitkan buku-buku, kaset-kaset, dll, seperti yang tadi telah kita sebutkan dalam pembahasan ilmu yang bermanfaat, demikian juga dengan menjamin kehidupan para dai yang ada di seluruh dunia, jika kau melakukannya, maka engkau akan mendapat pahala seperti pahala yang dilakukan oleh orang yang mendapat hidayah berkat da</w:t>
      </w:r>
      <w:r w:rsidR="00487886" w:rsidRPr="00CA398A">
        <w:rPr>
          <w:rFonts w:asciiTheme="majorBidi" w:hAnsiTheme="majorBidi" w:cstheme="majorBidi"/>
          <w:color w:val="000000"/>
          <w:sz w:val="24"/>
          <w:szCs w:val="48"/>
        </w:rPr>
        <w:t>’</w:t>
      </w:r>
      <w:r w:rsidRPr="00CA398A">
        <w:rPr>
          <w:rFonts w:asciiTheme="majorBidi" w:hAnsiTheme="majorBidi" w:cstheme="majorBidi"/>
          <w:color w:val="000000"/>
          <w:sz w:val="24"/>
          <w:szCs w:val="48"/>
        </w:rPr>
        <w:t>i tersebut.</w:t>
      </w:r>
    </w:p>
    <w:p w14:paraId="1BFABB7C" w14:textId="77777777" w:rsidR="00B7167E" w:rsidRPr="00CA398A" w:rsidRDefault="00B7167E" w:rsidP="006E1413">
      <w:pPr>
        <w:spacing w:line="240" w:lineRule="auto"/>
        <w:ind w:firstLine="567"/>
        <w:jc w:val="both"/>
        <w:rPr>
          <w:rFonts w:asciiTheme="majorBidi" w:hAnsiTheme="majorBidi" w:cstheme="majorBidi"/>
          <w:color w:val="000000"/>
          <w:sz w:val="24"/>
          <w:szCs w:val="48"/>
        </w:rPr>
      </w:pPr>
    </w:p>
    <w:p w14:paraId="7CF736B2" w14:textId="77777777" w:rsidR="00B7167E" w:rsidRPr="00CA398A" w:rsidRDefault="001E773B"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Ketaatan Seorang Istri k</w:t>
      </w:r>
      <w:r w:rsidR="00B7167E" w:rsidRPr="00CA398A">
        <w:rPr>
          <w:rFonts w:asciiTheme="majorBidi" w:hAnsiTheme="majorBidi" w:cstheme="majorBidi"/>
          <w:b/>
          <w:bCs/>
          <w:color w:val="133FCF"/>
          <w:sz w:val="36"/>
          <w:szCs w:val="36"/>
          <w:shd w:val="clear" w:color="auto" w:fill="FFFFFF"/>
        </w:rPr>
        <w:t>epada Suaminya</w:t>
      </w:r>
    </w:p>
    <w:p w14:paraId="32FA42C6" w14:textId="77777777" w:rsidR="00B7167E" w:rsidRPr="00CA398A" w:rsidRDefault="00B7167E"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 xml:space="preserve">Dari Abdullan bin Abi Aufa </w:t>
      </w:r>
      <w:r w:rsidR="000B6876" w:rsidRPr="00CA398A">
        <w:rPr>
          <w:rFonts w:asciiTheme="majorBidi" w:hAnsiTheme="majorBidi" w:cstheme="majorBidi"/>
          <w:i/>
          <w:iCs/>
          <w:color w:val="000000"/>
          <w:sz w:val="24"/>
          <w:szCs w:val="48"/>
        </w:rPr>
        <w:t>radhiya Allahu</w:t>
      </w:r>
      <w:r w:rsidRPr="00CA398A">
        <w:rPr>
          <w:rFonts w:asciiTheme="majorBidi" w:hAnsiTheme="majorBidi" w:cstheme="majorBidi"/>
          <w:i/>
          <w:iCs/>
          <w:color w:val="000000"/>
          <w:sz w:val="24"/>
          <w:szCs w:val="48"/>
        </w:rPr>
        <w:t xml:space="preserve"> anhu</w:t>
      </w:r>
      <w:r w:rsidRPr="00CA398A">
        <w:rPr>
          <w:rFonts w:asciiTheme="majorBidi" w:hAnsiTheme="majorBidi" w:cstheme="majorBidi"/>
          <w:color w:val="000000"/>
          <w:sz w:val="24"/>
          <w:szCs w:val="48"/>
        </w:rPr>
        <w:t xml:space="preserve"> berkata: </w:t>
      </w:r>
      <w:r w:rsidR="000B6876" w:rsidRPr="00CA398A">
        <w:rPr>
          <w:rFonts w:asciiTheme="majorBidi" w:hAnsiTheme="majorBidi" w:cstheme="majorBidi"/>
          <w:color w:val="000000"/>
          <w:sz w:val="24"/>
          <w:szCs w:val="48"/>
        </w:rPr>
        <w:t>Rasulu-Allah shalla Allahu</w:t>
      </w:r>
      <w:r w:rsidRPr="00CA398A">
        <w:rPr>
          <w:rFonts w:asciiTheme="majorBidi" w:hAnsiTheme="majorBidi" w:cstheme="majorBidi"/>
          <w:i/>
          <w:iCs/>
          <w:color w:val="000000"/>
          <w:sz w:val="24"/>
          <w:szCs w:val="48"/>
        </w:rPr>
        <w:t xml:space="preserve"> alaihi wa sallam</w:t>
      </w:r>
      <w:r w:rsidRPr="00CA398A">
        <w:rPr>
          <w:rFonts w:asciiTheme="majorBidi" w:hAnsiTheme="majorBidi" w:cstheme="majorBidi"/>
          <w:color w:val="000000"/>
          <w:sz w:val="24"/>
          <w:szCs w:val="48"/>
        </w:rPr>
        <w:t xml:space="preserve">: </w:t>
      </w:r>
      <w:r w:rsidRPr="00CA398A">
        <w:rPr>
          <w:rFonts w:asciiTheme="majorBidi" w:hAnsiTheme="majorBidi" w:cstheme="majorBidi"/>
          <w:i/>
          <w:iCs/>
          <w:color w:val="000000"/>
          <w:sz w:val="24"/>
          <w:szCs w:val="48"/>
        </w:rPr>
        <w:t>“Seorang wanita tidak akan mampu menunaikan hak Tuhannya, sampai ia menunaikan hal suaminya</w:t>
      </w:r>
      <w:r w:rsidR="00487886" w:rsidRPr="00CA398A">
        <w:rPr>
          <w:rFonts w:asciiTheme="majorBidi" w:hAnsiTheme="majorBidi" w:cstheme="majorBidi"/>
          <w:i/>
          <w:iCs/>
          <w:color w:val="000000"/>
          <w:sz w:val="24"/>
          <w:szCs w:val="48"/>
        </w:rPr>
        <w:t>”</w:t>
      </w:r>
      <w:r w:rsidRPr="00CA398A">
        <w:rPr>
          <w:rStyle w:val="FootnoteReference"/>
          <w:rFonts w:asciiTheme="majorBidi" w:hAnsiTheme="majorBidi" w:cstheme="majorBidi"/>
          <w:color w:val="000000"/>
          <w:sz w:val="24"/>
          <w:szCs w:val="48"/>
        </w:rPr>
        <w:footnoteReference w:id="251"/>
      </w:r>
      <w:r w:rsidRPr="00CA398A">
        <w:rPr>
          <w:rFonts w:asciiTheme="majorBidi" w:hAnsiTheme="majorBidi" w:cstheme="majorBidi"/>
          <w:color w:val="000000"/>
          <w:sz w:val="24"/>
          <w:szCs w:val="48"/>
        </w:rPr>
        <w:t>.</w:t>
      </w:r>
    </w:p>
    <w:p w14:paraId="45E0865D" w14:textId="77777777" w:rsidR="00B7167E" w:rsidRPr="00CA398A" w:rsidRDefault="000B6876"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Rasulu-Allah shalla Allahu</w:t>
      </w:r>
      <w:r w:rsidR="00B7167E" w:rsidRPr="00CA398A">
        <w:rPr>
          <w:rFonts w:asciiTheme="majorBidi" w:hAnsiTheme="majorBidi" w:cstheme="majorBidi"/>
          <w:i/>
          <w:iCs/>
          <w:color w:val="000000"/>
          <w:sz w:val="24"/>
          <w:szCs w:val="48"/>
        </w:rPr>
        <w:t xml:space="preserve"> alaihi wa sallam</w:t>
      </w:r>
      <w:r w:rsidR="00B7167E" w:rsidRPr="00CA398A">
        <w:rPr>
          <w:rFonts w:asciiTheme="majorBidi" w:hAnsiTheme="majorBidi" w:cstheme="majorBidi"/>
          <w:color w:val="000000"/>
          <w:sz w:val="24"/>
          <w:szCs w:val="48"/>
        </w:rPr>
        <w:t xml:space="preserve"> juga bersabda mengenai hak seorang wanita: </w:t>
      </w:r>
      <w:r w:rsidR="00B7167E" w:rsidRPr="00CA398A">
        <w:rPr>
          <w:rFonts w:asciiTheme="majorBidi" w:hAnsiTheme="majorBidi" w:cstheme="majorBidi"/>
          <w:i/>
          <w:iCs/>
          <w:color w:val="000000"/>
          <w:sz w:val="24"/>
          <w:szCs w:val="48"/>
        </w:rPr>
        <w:t>“Apabila seorang wanita mengarjakan shalat lima waktu, berpuasa pada bulan Ramadhan, menjaga kemaluannya, dan mentaati suaminya, akan dikatakan baginya: ‘Masuklah kamu ke dalam surga melalui pintu manapun yang kau kehendaki’”</w:t>
      </w:r>
      <w:r w:rsidR="00B7167E" w:rsidRPr="00CA398A">
        <w:rPr>
          <w:rStyle w:val="FootnoteReference"/>
          <w:rFonts w:asciiTheme="majorBidi" w:hAnsiTheme="majorBidi" w:cstheme="majorBidi"/>
          <w:color w:val="000000"/>
          <w:sz w:val="24"/>
          <w:szCs w:val="48"/>
        </w:rPr>
        <w:footnoteReference w:id="252"/>
      </w:r>
      <w:r w:rsidR="00B7167E" w:rsidRPr="00CA398A">
        <w:rPr>
          <w:rFonts w:asciiTheme="majorBidi" w:hAnsiTheme="majorBidi" w:cstheme="majorBidi"/>
          <w:color w:val="000000"/>
          <w:sz w:val="24"/>
          <w:szCs w:val="48"/>
        </w:rPr>
        <w:t>.</w:t>
      </w:r>
    </w:p>
    <w:p w14:paraId="518F6EDB" w14:textId="77777777" w:rsidR="002C3D84" w:rsidRPr="00CA398A" w:rsidRDefault="002C3D84"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Mentaati suami adalah sumber kebahagiaan dan ketenangan rumah tangga, apabila hal itu dilakukan sesuai dengan ketetapan syariat, karena tidak boleh mentaati makhluk dalam kemaksiatan kepada sang khaliq (pencipta), rumah tangga bagaikan suatu bahtera, sedang suami adalah nahkodanya, sebuah bahtera tidak akan selamat kecuali jika ia menuruti keinginan nahkodanya, nahkoda yang memegang kendali penuh, bersamaan dengan itu, ia pun tetap bermusyawarah bersama anggota keluarga yang lain, Allah ta’ala berfirman:</w:t>
      </w:r>
    </w:p>
    <w:p w14:paraId="069CB5EF" w14:textId="77777777" w:rsidR="002C3D84" w:rsidRPr="00CA398A" w:rsidRDefault="00487886" w:rsidP="006E1413">
      <w:pPr>
        <w:spacing w:line="240" w:lineRule="auto"/>
        <w:jc w:val="both"/>
        <w:rPr>
          <w:rFonts w:asciiTheme="majorBidi" w:hAnsiTheme="majorBidi" w:cstheme="majorBidi"/>
          <w:color w:val="000000"/>
          <w:sz w:val="23"/>
          <w:szCs w:val="23"/>
        </w:rPr>
      </w:pPr>
      <w:r w:rsidRPr="00CA398A">
        <w:rPr>
          <w:rFonts w:asciiTheme="majorBidi" w:hAnsiTheme="majorBidi" w:cstheme="majorBidi"/>
          <w:color w:val="000000"/>
          <w:sz w:val="23"/>
          <w:szCs w:val="23"/>
        </w:rPr>
        <w:t>“</w:t>
      </w:r>
      <w:r w:rsidR="002C3D84" w:rsidRPr="00CA398A">
        <w:rPr>
          <w:rFonts w:asciiTheme="majorBidi" w:hAnsiTheme="majorBidi" w:cstheme="majorBidi"/>
          <w:color w:val="000000"/>
          <w:sz w:val="23"/>
          <w:szCs w:val="23"/>
        </w:rPr>
        <w:t>Kaum laki-laki itu adalah pemimpin bagi kaum wanita, oleh karena Allah telah melebihkan sebahagian mereka (laki-laki) atas sebahagian yang lain (wanita), dan karena mereka (laki-laki) telah menafkahk</w:t>
      </w:r>
      <w:r w:rsidRPr="00CA398A">
        <w:rPr>
          <w:rFonts w:asciiTheme="majorBidi" w:hAnsiTheme="majorBidi" w:cstheme="majorBidi"/>
          <w:color w:val="000000"/>
          <w:sz w:val="23"/>
          <w:szCs w:val="23"/>
        </w:rPr>
        <w:t>an sebagian dari harta mereka. Sebab itu m</w:t>
      </w:r>
      <w:r w:rsidR="002C3D84" w:rsidRPr="00CA398A">
        <w:rPr>
          <w:rFonts w:asciiTheme="majorBidi" w:hAnsiTheme="majorBidi" w:cstheme="majorBidi"/>
          <w:color w:val="000000"/>
          <w:sz w:val="23"/>
          <w:szCs w:val="23"/>
        </w:rPr>
        <w:t>aka wanita yang saleh, ialah yang taat kepada Allah lagi memelihara diri ketika suaminya tidak ada, oleh karena Allah telah memelihara (mereka)</w:t>
      </w:r>
      <w:r w:rsidRPr="00CA398A">
        <w:rPr>
          <w:rFonts w:asciiTheme="majorBidi" w:hAnsiTheme="majorBidi" w:cstheme="majorBidi"/>
          <w:color w:val="000000"/>
          <w:sz w:val="23"/>
          <w:szCs w:val="23"/>
        </w:rPr>
        <w:t>”</w:t>
      </w:r>
      <w:r w:rsidR="002C3D84" w:rsidRPr="00CA398A">
        <w:rPr>
          <w:rStyle w:val="FootnoteReference"/>
          <w:rFonts w:asciiTheme="majorBidi" w:hAnsiTheme="majorBidi" w:cstheme="majorBidi"/>
          <w:color w:val="000000"/>
          <w:sz w:val="23"/>
          <w:szCs w:val="23"/>
        </w:rPr>
        <w:footnoteReference w:id="253"/>
      </w:r>
      <w:r w:rsidR="002C3D84" w:rsidRPr="00CA398A">
        <w:rPr>
          <w:rFonts w:asciiTheme="majorBidi" w:hAnsiTheme="majorBidi" w:cstheme="majorBidi"/>
          <w:color w:val="000000"/>
          <w:sz w:val="23"/>
          <w:szCs w:val="23"/>
        </w:rPr>
        <w:t xml:space="preserve">. </w:t>
      </w:r>
    </w:p>
    <w:p w14:paraId="44FC344B" w14:textId="77777777" w:rsidR="002C3D84" w:rsidRPr="00CA398A" w:rsidRDefault="002C3D84" w:rsidP="006E1413">
      <w:pPr>
        <w:spacing w:line="240" w:lineRule="auto"/>
        <w:ind w:firstLine="567"/>
        <w:jc w:val="both"/>
        <w:rPr>
          <w:rFonts w:asciiTheme="majorBidi" w:hAnsiTheme="majorBidi" w:cstheme="majorBidi"/>
          <w:i/>
          <w:iCs/>
          <w:color w:val="000000"/>
          <w:sz w:val="24"/>
          <w:szCs w:val="56"/>
        </w:rPr>
      </w:pPr>
      <w:r w:rsidRPr="00CA398A">
        <w:rPr>
          <w:rFonts w:asciiTheme="majorBidi" w:hAnsiTheme="majorBidi" w:cstheme="majorBidi"/>
          <w:color w:val="000000"/>
          <w:sz w:val="24"/>
          <w:szCs w:val="56"/>
        </w:rPr>
        <w:lastRenderedPageBreak/>
        <w:t xml:space="preserve">Cukuplah satu hadits Nabi </w:t>
      </w:r>
      <w:r w:rsidR="00CA398A" w:rsidRPr="00CA398A">
        <w:rPr>
          <w:rFonts w:asciiTheme="majorBidi" w:hAnsiTheme="majorBidi" w:cstheme="majorBidi"/>
          <w:i/>
          <w:iCs/>
          <w:color w:val="000000"/>
          <w:sz w:val="24"/>
          <w:szCs w:val="56"/>
        </w:rPr>
        <w:t>shalla Allahu</w:t>
      </w:r>
      <w:r w:rsidRPr="00CA398A">
        <w:rPr>
          <w:rFonts w:asciiTheme="majorBidi" w:hAnsiTheme="majorBidi" w:cstheme="majorBidi"/>
          <w:i/>
          <w:iCs/>
          <w:color w:val="000000"/>
          <w:sz w:val="24"/>
          <w:szCs w:val="56"/>
        </w:rPr>
        <w:t xml:space="preserve"> alaihi wa sallam</w:t>
      </w:r>
      <w:r w:rsidRPr="00CA398A">
        <w:rPr>
          <w:rFonts w:asciiTheme="majorBidi" w:hAnsiTheme="majorBidi" w:cstheme="majorBidi"/>
          <w:color w:val="000000"/>
          <w:sz w:val="24"/>
          <w:szCs w:val="56"/>
        </w:rPr>
        <w:t xml:space="preserve"> yang menjadi dalil, bahwa seorang wanita wajib mentaati suaminya, hadits yang diriwayatkan dari Ummu Salamah </w:t>
      </w:r>
      <w:r w:rsidR="000B6876" w:rsidRPr="00CA398A">
        <w:rPr>
          <w:rFonts w:asciiTheme="majorBidi" w:hAnsiTheme="majorBidi" w:cstheme="majorBidi"/>
          <w:i/>
          <w:iCs/>
          <w:color w:val="000000"/>
          <w:sz w:val="24"/>
          <w:szCs w:val="56"/>
        </w:rPr>
        <w:t>radhiya Allahu</w:t>
      </w:r>
      <w:r w:rsidRPr="00CA398A">
        <w:rPr>
          <w:rFonts w:asciiTheme="majorBidi" w:hAnsiTheme="majorBidi" w:cstheme="majorBidi"/>
          <w:i/>
          <w:iCs/>
          <w:color w:val="000000"/>
          <w:sz w:val="24"/>
          <w:szCs w:val="56"/>
        </w:rPr>
        <w:t xml:space="preserve"> anha</w:t>
      </w:r>
      <w:r w:rsidRPr="00CA398A">
        <w:rPr>
          <w:rFonts w:asciiTheme="majorBidi" w:hAnsiTheme="majorBidi" w:cstheme="majorBidi"/>
          <w:color w:val="000000"/>
          <w:sz w:val="24"/>
          <w:szCs w:val="56"/>
        </w:rPr>
        <w:t xml:space="preserve"> berkata: </w:t>
      </w:r>
      <w:r w:rsidR="000B6876" w:rsidRPr="00CA398A">
        <w:rPr>
          <w:rFonts w:asciiTheme="majorBidi" w:hAnsiTheme="majorBidi" w:cstheme="majorBidi"/>
          <w:color w:val="000000"/>
          <w:sz w:val="24"/>
          <w:szCs w:val="56"/>
        </w:rPr>
        <w:t>Rasulu-Allah shalla Allahu</w:t>
      </w:r>
      <w:r w:rsidRPr="00CA398A">
        <w:rPr>
          <w:rFonts w:asciiTheme="majorBidi" w:hAnsiTheme="majorBidi" w:cstheme="majorBidi"/>
          <w:i/>
          <w:iCs/>
          <w:color w:val="000000"/>
          <w:sz w:val="24"/>
          <w:szCs w:val="56"/>
        </w:rPr>
        <w:t xml:space="preserve"> alaihi wa sallam</w:t>
      </w:r>
      <w:r w:rsidRPr="00CA398A">
        <w:rPr>
          <w:rFonts w:asciiTheme="majorBidi" w:hAnsiTheme="majorBidi" w:cstheme="majorBidi"/>
          <w:color w:val="000000"/>
          <w:sz w:val="24"/>
          <w:szCs w:val="56"/>
        </w:rPr>
        <w:t xml:space="preserve"> bersabda: </w:t>
      </w:r>
      <w:r w:rsidRPr="00CA398A">
        <w:rPr>
          <w:rFonts w:asciiTheme="majorBidi" w:hAnsiTheme="majorBidi" w:cstheme="majorBidi"/>
          <w:i/>
          <w:iCs/>
          <w:color w:val="000000"/>
          <w:sz w:val="24"/>
          <w:szCs w:val="56"/>
        </w:rPr>
        <w:t>“Wanita manapun yang meninggal dalam keadaan suaminya ridha kepadanya, maka ia akan masuk surga”</w:t>
      </w:r>
      <w:r w:rsidRPr="00CA398A">
        <w:rPr>
          <w:rStyle w:val="FootnoteReference"/>
          <w:rFonts w:asciiTheme="majorBidi" w:hAnsiTheme="majorBidi" w:cstheme="majorBidi"/>
          <w:i/>
          <w:iCs/>
          <w:color w:val="000000"/>
          <w:sz w:val="24"/>
          <w:szCs w:val="56"/>
        </w:rPr>
        <w:footnoteReference w:id="254"/>
      </w:r>
      <w:r w:rsidRPr="00CA398A">
        <w:rPr>
          <w:rFonts w:asciiTheme="majorBidi" w:hAnsiTheme="majorBidi" w:cstheme="majorBidi"/>
          <w:i/>
          <w:iCs/>
          <w:color w:val="000000"/>
          <w:sz w:val="24"/>
          <w:szCs w:val="56"/>
        </w:rPr>
        <w:t>.</w:t>
      </w:r>
    </w:p>
    <w:p w14:paraId="1A6EEA01" w14:textId="77777777" w:rsidR="002C3D84" w:rsidRPr="00CA398A" w:rsidRDefault="002C3D84"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Maka berbahagialah seorang istri yang senantiasa mentaati suaminya, ia akan mendapatkan surga dan keridhaan Allah subhanahu wa ta’ala.</w:t>
      </w:r>
    </w:p>
    <w:p w14:paraId="2C13EA27" w14:textId="77777777" w:rsidR="002C3D84" w:rsidRPr="00CA398A" w:rsidRDefault="002C3D84" w:rsidP="006E1413">
      <w:pPr>
        <w:spacing w:line="240" w:lineRule="auto"/>
        <w:ind w:firstLine="567"/>
        <w:jc w:val="both"/>
        <w:rPr>
          <w:rFonts w:asciiTheme="majorBidi" w:hAnsiTheme="majorBidi" w:cstheme="majorBidi"/>
          <w:color w:val="000000"/>
          <w:sz w:val="24"/>
          <w:szCs w:val="56"/>
        </w:rPr>
      </w:pPr>
    </w:p>
    <w:p w14:paraId="130AA014" w14:textId="77777777" w:rsidR="002C3D84" w:rsidRPr="00CA398A" w:rsidRDefault="00487886"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Do’a</w:t>
      </w:r>
      <w:r w:rsidR="002C3D84" w:rsidRPr="00CA398A">
        <w:rPr>
          <w:rFonts w:asciiTheme="majorBidi" w:hAnsiTheme="majorBidi" w:cstheme="majorBidi"/>
          <w:b/>
          <w:bCs/>
          <w:color w:val="133FCF"/>
          <w:sz w:val="36"/>
          <w:szCs w:val="36"/>
          <w:shd w:val="clear" w:color="auto" w:fill="FFFFFF"/>
        </w:rPr>
        <w:t>-</w:t>
      </w:r>
      <w:r w:rsidRPr="00CA398A">
        <w:rPr>
          <w:rFonts w:asciiTheme="majorBidi" w:hAnsiTheme="majorBidi" w:cstheme="majorBidi"/>
          <w:b/>
          <w:bCs/>
          <w:color w:val="133FCF"/>
          <w:sz w:val="36"/>
          <w:szCs w:val="36"/>
          <w:shd w:val="clear" w:color="auto" w:fill="FFFFFF"/>
        </w:rPr>
        <w:t>Do’a</w:t>
      </w:r>
      <w:r w:rsidR="001E773B" w:rsidRPr="00CA398A">
        <w:rPr>
          <w:rFonts w:asciiTheme="majorBidi" w:hAnsiTheme="majorBidi" w:cstheme="majorBidi"/>
          <w:b/>
          <w:bCs/>
          <w:color w:val="133FCF"/>
          <w:sz w:val="36"/>
          <w:szCs w:val="36"/>
          <w:shd w:val="clear" w:color="auto" w:fill="FFFFFF"/>
        </w:rPr>
        <w:t xml:space="preserve"> yang Bermanfaat b</w:t>
      </w:r>
      <w:r w:rsidR="002C3D84" w:rsidRPr="00CA398A">
        <w:rPr>
          <w:rFonts w:asciiTheme="majorBidi" w:hAnsiTheme="majorBidi" w:cstheme="majorBidi"/>
          <w:b/>
          <w:bCs/>
          <w:color w:val="133FCF"/>
          <w:sz w:val="36"/>
          <w:szCs w:val="36"/>
          <w:shd w:val="clear" w:color="auto" w:fill="FFFFFF"/>
        </w:rPr>
        <w:t>agi Seseorang dan Keluarganya</w:t>
      </w:r>
    </w:p>
    <w:p w14:paraId="19ABE4CD" w14:textId="77777777" w:rsidR="002C3D84" w:rsidRPr="00CA398A" w:rsidRDefault="00487886" w:rsidP="006E1413">
      <w:pPr>
        <w:pStyle w:val="ListParagraph"/>
        <w:numPr>
          <w:ilvl w:val="0"/>
          <w:numId w:val="36"/>
        </w:numPr>
        <w:spacing w:line="240" w:lineRule="auto"/>
        <w:ind w:left="360"/>
        <w:jc w:val="both"/>
        <w:rPr>
          <w:rFonts w:asciiTheme="majorBidi" w:hAnsiTheme="majorBidi" w:cstheme="majorBidi"/>
          <w:b/>
          <w:bCs/>
          <w:color w:val="000000"/>
          <w:sz w:val="24"/>
          <w:szCs w:val="56"/>
        </w:rPr>
      </w:pPr>
      <w:r w:rsidRPr="00CA398A">
        <w:rPr>
          <w:rFonts w:asciiTheme="majorBidi" w:hAnsiTheme="majorBidi" w:cstheme="majorBidi"/>
          <w:b/>
          <w:bCs/>
          <w:color w:val="000000"/>
          <w:sz w:val="24"/>
          <w:szCs w:val="56"/>
        </w:rPr>
        <w:t>Do’a Masuk Rumah.</w:t>
      </w:r>
    </w:p>
    <w:p w14:paraId="72755586" w14:textId="77777777" w:rsidR="002C3D84" w:rsidRPr="00CA398A" w:rsidRDefault="002C3D84"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 xml:space="preserve">Dari Abu Malik alAs’ari </w:t>
      </w:r>
      <w:r w:rsidR="000B6876" w:rsidRPr="00CA398A">
        <w:rPr>
          <w:rFonts w:asciiTheme="majorBidi" w:hAnsiTheme="majorBidi" w:cstheme="majorBidi"/>
          <w:i/>
          <w:iCs/>
          <w:color w:val="000000"/>
          <w:sz w:val="24"/>
          <w:szCs w:val="56"/>
        </w:rPr>
        <w:t>radhiya Allahu</w:t>
      </w:r>
      <w:r w:rsidRPr="00CA398A">
        <w:rPr>
          <w:rFonts w:asciiTheme="majorBidi" w:hAnsiTheme="majorBidi" w:cstheme="majorBidi"/>
          <w:i/>
          <w:iCs/>
          <w:color w:val="000000"/>
          <w:sz w:val="24"/>
          <w:szCs w:val="56"/>
        </w:rPr>
        <w:t xml:space="preserve"> anhu</w:t>
      </w:r>
      <w:r w:rsidRPr="00CA398A">
        <w:rPr>
          <w:rFonts w:asciiTheme="majorBidi" w:hAnsiTheme="majorBidi" w:cstheme="majorBidi"/>
          <w:color w:val="000000"/>
          <w:sz w:val="24"/>
          <w:szCs w:val="56"/>
        </w:rPr>
        <w:t xml:space="preserve"> berkata: </w:t>
      </w:r>
      <w:r w:rsidR="000B6876" w:rsidRPr="00CA398A">
        <w:rPr>
          <w:rFonts w:asciiTheme="majorBidi" w:hAnsiTheme="majorBidi" w:cstheme="majorBidi"/>
          <w:color w:val="000000"/>
          <w:sz w:val="24"/>
          <w:szCs w:val="56"/>
        </w:rPr>
        <w:t>Rasulu-Allah shalla Allahu</w:t>
      </w:r>
      <w:r w:rsidRPr="00CA398A">
        <w:rPr>
          <w:rFonts w:asciiTheme="majorBidi" w:hAnsiTheme="majorBidi" w:cstheme="majorBidi"/>
          <w:i/>
          <w:iCs/>
          <w:color w:val="000000"/>
          <w:sz w:val="24"/>
          <w:szCs w:val="56"/>
        </w:rPr>
        <w:t xml:space="preserve"> alaihi wa sallam</w:t>
      </w:r>
      <w:r w:rsidRPr="00CA398A">
        <w:rPr>
          <w:rFonts w:asciiTheme="majorBidi" w:hAnsiTheme="majorBidi" w:cstheme="majorBidi"/>
          <w:color w:val="000000"/>
          <w:sz w:val="24"/>
          <w:szCs w:val="56"/>
        </w:rPr>
        <w:t xml:space="preserve"> bersabda:</w:t>
      </w:r>
    </w:p>
    <w:p w14:paraId="1A5EF9B5" w14:textId="77777777" w:rsidR="002C3D84" w:rsidRPr="00CA398A" w:rsidRDefault="002C3D84" w:rsidP="006E1413">
      <w:pPr>
        <w:spacing w:line="240" w:lineRule="auto"/>
        <w:jc w:val="both"/>
        <w:rPr>
          <w:rFonts w:asciiTheme="majorBidi" w:hAnsiTheme="majorBidi" w:cstheme="majorBidi"/>
          <w:i/>
          <w:iCs/>
          <w:color w:val="000000"/>
          <w:sz w:val="24"/>
          <w:szCs w:val="56"/>
        </w:rPr>
      </w:pPr>
      <w:r w:rsidRPr="00CA398A">
        <w:rPr>
          <w:rFonts w:asciiTheme="majorBidi" w:hAnsiTheme="majorBidi" w:cstheme="majorBidi"/>
          <w:i/>
          <w:iCs/>
          <w:color w:val="000000"/>
          <w:sz w:val="24"/>
          <w:szCs w:val="56"/>
        </w:rPr>
        <w:t>“Allahumma inni as-aluka khairal muulaj, wa khairal makhraj, bismillahi walajnaa, wa bismillah kharajnaa, wa ‘alaa rabbinaa tawakkalnaa (Yaa Allah, sesungguhnya aku memohon kepadaMu tempat masuk terbaik, dan tempat keluar terbaik, dengan nama Allah kami masuk, dan dengan nama Allah kami keluar, dan kepada Tuhan kami, kami bertawakkal)”</w:t>
      </w:r>
      <w:r w:rsidRPr="00CA398A">
        <w:rPr>
          <w:rStyle w:val="FootnoteReference"/>
          <w:rFonts w:asciiTheme="majorBidi" w:hAnsiTheme="majorBidi" w:cstheme="majorBidi"/>
          <w:i/>
          <w:iCs/>
          <w:color w:val="000000"/>
          <w:sz w:val="24"/>
          <w:szCs w:val="56"/>
        </w:rPr>
        <w:footnoteReference w:id="255"/>
      </w:r>
      <w:r w:rsidRPr="00CA398A">
        <w:rPr>
          <w:rFonts w:asciiTheme="majorBidi" w:hAnsiTheme="majorBidi" w:cstheme="majorBidi"/>
          <w:i/>
          <w:iCs/>
          <w:color w:val="000000"/>
          <w:sz w:val="24"/>
          <w:szCs w:val="56"/>
        </w:rPr>
        <w:t>.</w:t>
      </w:r>
    </w:p>
    <w:p w14:paraId="489E4A54" w14:textId="77777777" w:rsidR="002C3D84" w:rsidRPr="00CA398A" w:rsidRDefault="002C3D84"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56"/>
        </w:rPr>
        <w:t xml:space="preserve">Dan dari Jabir bin Abdillah </w:t>
      </w:r>
      <w:r w:rsidR="000B6876" w:rsidRPr="00CA398A">
        <w:rPr>
          <w:rFonts w:asciiTheme="majorBidi" w:hAnsiTheme="majorBidi" w:cstheme="majorBidi"/>
          <w:i/>
          <w:iCs/>
          <w:color w:val="000000"/>
          <w:sz w:val="24"/>
          <w:szCs w:val="56"/>
        </w:rPr>
        <w:t>radhiya Allahu</w:t>
      </w:r>
      <w:r w:rsidRPr="00CA398A">
        <w:rPr>
          <w:rFonts w:asciiTheme="majorBidi" w:hAnsiTheme="majorBidi" w:cstheme="majorBidi"/>
          <w:i/>
          <w:iCs/>
          <w:color w:val="000000"/>
          <w:sz w:val="24"/>
          <w:szCs w:val="56"/>
        </w:rPr>
        <w:t xml:space="preserve"> anhuma </w:t>
      </w:r>
      <w:r w:rsidRPr="00CA398A">
        <w:rPr>
          <w:rFonts w:asciiTheme="majorBidi" w:hAnsiTheme="majorBidi" w:cstheme="majorBidi"/>
          <w:color w:val="000000"/>
          <w:sz w:val="24"/>
          <w:szCs w:val="56"/>
        </w:rPr>
        <w:t xml:space="preserve">berkata: </w:t>
      </w:r>
      <w:r w:rsidR="000B6876" w:rsidRPr="00CA398A">
        <w:rPr>
          <w:rFonts w:asciiTheme="majorBidi" w:hAnsiTheme="majorBidi" w:cstheme="majorBidi"/>
          <w:color w:val="000000"/>
          <w:sz w:val="24"/>
          <w:szCs w:val="56"/>
        </w:rPr>
        <w:t>Rasulu-Allah shalla Allahu</w:t>
      </w:r>
      <w:r w:rsidRPr="00CA398A">
        <w:rPr>
          <w:rFonts w:asciiTheme="majorBidi" w:hAnsiTheme="majorBidi" w:cstheme="majorBidi"/>
          <w:i/>
          <w:iCs/>
          <w:color w:val="000000"/>
          <w:sz w:val="24"/>
          <w:szCs w:val="56"/>
        </w:rPr>
        <w:t xml:space="preserve"> alaihi wa sallam</w:t>
      </w:r>
      <w:r w:rsidRPr="00CA398A">
        <w:rPr>
          <w:rFonts w:asciiTheme="majorBidi" w:hAnsiTheme="majorBidi" w:cstheme="majorBidi"/>
        </w:rPr>
        <w:t xml:space="preserve"> </w:t>
      </w:r>
      <w:r w:rsidRPr="00CA398A">
        <w:rPr>
          <w:rFonts w:asciiTheme="majorBidi" w:hAnsiTheme="majorBidi" w:cstheme="majorBidi"/>
          <w:sz w:val="24"/>
          <w:szCs w:val="24"/>
        </w:rPr>
        <w:t xml:space="preserve">bersabda: </w:t>
      </w:r>
      <w:r w:rsidRPr="00CA398A">
        <w:rPr>
          <w:rFonts w:asciiTheme="majorBidi" w:hAnsiTheme="majorBidi" w:cstheme="majorBidi"/>
          <w:i/>
          <w:iCs/>
          <w:sz w:val="24"/>
          <w:szCs w:val="24"/>
        </w:rPr>
        <w:t>“Apabila seorang memasuki rumahnya, lalu ia berdzikir kepada Allah ketika masuk rumah dan ketika makan, setan akan berkata: ‘Kalian tidak mendapat tempat singgah dan tidak pula makan malam’, dan apabila ia masuk namun tidak berdzikir kepada Allah ketika masuk, setan akan berkata: ‘Kalian telah mendapatkan tempat singgah’, dan jika ia tidak berdzikir ketika makan, maka setan berkata: ‘Kalian dapat tempat singgah dan dapat makanan’”</w:t>
      </w:r>
      <w:r w:rsidRPr="00CA398A">
        <w:rPr>
          <w:rStyle w:val="FootnoteReference"/>
          <w:rFonts w:asciiTheme="majorBidi" w:hAnsiTheme="majorBidi" w:cstheme="majorBidi"/>
          <w:sz w:val="24"/>
          <w:szCs w:val="24"/>
        </w:rPr>
        <w:footnoteReference w:id="256"/>
      </w:r>
      <w:r w:rsidRPr="00CA398A">
        <w:rPr>
          <w:rFonts w:asciiTheme="majorBidi" w:hAnsiTheme="majorBidi" w:cstheme="majorBidi"/>
          <w:sz w:val="24"/>
          <w:szCs w:val="24"/>
        </w:rPr>
        <w:t>.</w:t>
      </w:r>
    </w:p>
    <w:p w14:paraId="7B964D7B" w14:textId="77777777" w:rsidR="002C3D84" w:rsidRPr="00CA398A" w:rsidRDefault="002C3D84"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Hendaknya kita semua wahai saudaraku, senantiasa menjaga rumah-rumah kita dari keburukan setan dan sekutunya, dengan cara berdzikir kepada Allah dan ber</w:t>
      </w:r>
      <w:r w:rsidR="00487886" w:rsidRPr="00CA398A">
        <w:rPr>
          <w:rFonts w:asciiTheme="majorBidi" w:hAnsiTheme="majorBidi" w:cstheme="majorBidi"/>
          <w:sz w:val="24"/>
          <w:szCs w:val="24"/>
        </w:rPr>
        <w:t>do’a</w:t>
      </w:r>
      <w:r w:rsidRPr="00CA398A">
        <w:rPr>
          <w:rFonts w:asciiTheme="majorBidi" w:hAnsiTheme="majorBidi" w:cstheme="majorBidi"/>
          <w:sz w:val="24"/>
          <w:szCs w:val="24"/>
        </w:rPr>
        <w:t xml:space="preserve"> ketika masuk rumah, semoga Allah menjaga kita semua dari segala keburukan setan selama-lamanya, </w:t>
      </w:r>
      <w:r w:rsidRPr="00CA398A">
        <w:rPr>
          <w:rFonts w:asciiTheme="majorBidi" w:hAnsiTheme="majorBidi" w:cstheme="majorBidi"/>
          <w:i/>
          <w:iCs/>
          <w:sz w:val="24"/>
          <w:szCs w:val="24"/>
        </w:rPr>
        <w:t>aamiin</w:t>
      </w:r>
      <w:r w:rsidRPr="00CA398A">
        <w:rPr>
          <w:rFonts w:asciiTheme="majorBidi" w:hAnsiTheme="majorBidi" w:cstheme="majorBidi"/>
          <w:sz w:val="24"/>
          <w:szCs w:val="24"/>
        </w:rPr>
        <w:t>.</w:t>
      </w:r>
    </w:p>
    <w:p w14:paraId="50276723" w14:textId="77777777" w:rsidR="002C3D84" w:rsidRPr="00CA398A" w:rsidRDefault="00487886" w:rsidP="006E1413">
      <w:pPr>
        <w:pStyle w:val="ListParagraph"/>
        <w:numPr>
          <w:ilvl w:val="0"/>
          <w:numId w:val="36"/>
        </w:numPr>
        <w:spacing w:line="240" w:lineRule="auto"/>
        <w:ind w:left="360"/>
        <w:jc w:val="both"/>
        <w:rPr>
          <w:rFonts w:asciiTheme="majorBidi" w:hAnsiTheme="majorBidi" w:cstheme="majorBidi"/>
          <w:b/>
          <w:bCs/>
          <w:sz w:val="24"/>
          <w:szCs w:val="24"/>
        </w:rPr>
      </w:pPr>
      <w:r w:rsidRPr="00CA398A">
        <w:rPr>
          <w:rFonts w:asciiTheme="majorBidi" w:hAnsiTheme="majorBidi" w:cstheme="majorBidi"/>
          <w:b/>
          <w:bCs/>
          <w:sz w:val="24"/>
          <w:szCs w:val="24"/>
        </w:rPr>
        <w:t>Do’a Berjima’.</w:t>
      </w:r>
    </w:p>
    <w:p w14:paraId="12AC8282" w14:textId="77777777" w:rsidR="002C3D84" w:rsidRPr="00CA398A" w:rsidRDefault="002C3D84" w:rsidP="006E1413">
      <w:pPr>
        <w:spacing w:line="240" w:lineRule="auto"/>
        <w:ind w:firstLine="567"/>
        <w:jc w:val="both"/>
        <w:rPr>
          <w:rFonts w:asciiTheme="majorBidi" w:hAnsiTheme="majorBidi" w:cstheme="majorBidi"/>
          <w:i/>
          <w:iCs/>
          <w:sz w:val="24"/>
          <w:szCs w:val="24"/>
        </w:rPr>
      </w:pPr>
      <w:r w:rsidRPr="00CA398A">
        <w:rPr>
          <w:rFonts w:asciiTheme="majorBidi" w:hAnsiTheme="majorBidi" w:cstheme="majorBidi"/>
          <w:sz w:val="24"/>
          <w:szCs w:val="24"/>
        </w:rPr>
        <w:t xml:space="preserve">Dari Ibnu Abbas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anhuma</w:t>
      </w:r>
      <w:r w:rsidRPr="00CA398A">
        <w:rPr>
          <w:rFonts w:asciiTheme="majorBidi" w:hAnsiTheme="majorBidi" w:cstheme="majorBidi"/>
          <w:sz w:val="24"/>
          <w:szCs w:val="24"/>
        </w:rPr>
        <w:t xml:space="preserve"> berkata: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bersabda: </w:t>
      </w:r>
      <w:r w:rsidRPr="00CA398A">
        <w:rPr>
          <w:rFonts w:asciiTheme="majorBidi" w:hAnsiTheme="majorBidi" w:cstheme="majorBidi"/>
          <w:i/>
          <w:iCs/>
          <w:sz w:val="24"/>
          <w:szCs w:val="24"/>
        </w:rPr>
        <w:t>“Jika salam seorang diantara kalian ketika menggauli istrinya membaca:</w:t>
      </w:r>
    </w:p>
    <w:p w14:paraId="7F177211" w14:textId="77777777" w:rsidR="002C3D84" w:rsidRPr="00CA398A" w:rsidRDefault="002C3D84" w:rsidP="006E1413">
      <w:pPr>
        <w:spacing w:line="240" w:lineRule="auto"/>
        <w:jc w:val="both"/>
        <w:rPr>
          <w:rFonts w:asciiTheme="majorBidi" w:hAnsiTheme="majorBidi" w:cstheme="majorBidi"/>
          <w:i/>
          <w:iCs/>
          <w:sz w:val="24"/>
          <w:szCs w:val="24"/>
        </w:rPr>
      </w:pPr>
      <w:r w:rsidRPr="00CA398A">
        <w:rPr>
          <w:rFonts w:asciiTheme="majorBidi" w:hAnsiTheme="majorBidi" w:cstheme="majorBidi"/>
          <w:i/>
          <w:iCs/>
          <w:sz w:val="24"/>
          <w:szCs w:val="24"/>
        </w:rPr>
        <w:lastRenderedPageBreak/>
        <w:t>Allaahumma jannibnis syaithaana, wa jannibis syaithaana maa razaqtani (Yaa Allah hindarilah aku dari setan, dan hindarkanlah setan dari apa yang kau berikan kepadaku).</w:t>
      </w:r>
    </w:p>
    <w:p w14:paraId="417FE2E6" w14:textId="77777777" w:rsidR="002C3D84" w:rsidRPr="00CA398A" w:rsidRDefault="002C3D84" w:rsidP="006E1413">
      <w:pPr>
        <w:spacing w:line="240" w:lineRule="auto"/>
        <w:jc w:val="both"/>
        <w:rPr>
          <w:rFonts w:asciiTheme="majorBidi" w:hAnsiTheme="majorBidi" w:cstheme="majorBidi"/>
          <w:sz w:val="24"/>
          <w:szCs w:val="24"/>
        </w:rPr>
      </w:pPr>
      <w:r w:rsidRPr="00CA398A">
        <w:rPr>
          <w:rFonts w:asciiTheme="majorBidi" w:hAnsiTheme="majorBidi" w:cstheme="majorBidi"/>
          <w:i/>
          <w:iCs/>
          <w:sz w:val="24"/>
          <w:szCs w:val="24"/>
        </w:rPr>
        <w:t>Jika ditakdirkan mereka mendapat anak dengan jima’ itu, maka anak tersebut tidak akan bisa dinganggu setan selamanya”</w:t>
      </w:r>
      <w:r w:rsidRPr="00CA398A">
        <w:rPr>
          <w:rStyle w:val="FootnoteReference"/>
          <w:rFonts w:asciiTheme="majorBidi" w:hAnsiTheme="majorBidi" w:cstheme="majorBidi"/>
          <w:sz w:val="24"/>
          <w:szCs w:val="24"/>
        </w:rPr>
        <w:footnoteReference w:id="257"/>
      </w:r>
      <w:r w:rsidRPr="00CA398A">
        <w:rPr>
          <w:rFonts w:asciiTheme="majorBidi" w:hAnsiTheme="majorBidi" w:cstheme="majorBidi"/>
          <w:sz w:val="24"/>
          <w:szCs w:val="24"/>
        </w:rPr>
        <w:t>.</w:t>
      </w:r>
    </w:p>
    <w:p w14:paraId="62305A9C" w14:textId="77777777" w:rsidR="002C3D84" w:rsidRPr="00CA398A" w:rsidRDefault="002C3D84"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Dengan </w:t>
      </w:r>
      <w:r w:rsidR="00487886" w:rsidRPr="00CA398A">
        <w:rPr>
          <w:rFonts w:asciiTheme="majorBidi" w:hAnsiTheme="majorBidi" w:cstheme="majorBidi"/>
          <w:sz w:val="24"/>
          <w:szCs w:val="24"/>
        </w:rPr>
        <w:t>do’a</w:t>
      </w:r>
      <w:r w:rsidRPr="00CA398A">
        <w:rPr>
          <w:rFonts w:asciiTheme="majorBidi" w:hAnsiTheme="majorBidi" w:cstheme="majorBidi"/>
          <w:sz w:val="24"/>
          <w:szCs w:val="24"/>
        </w:rPr>
        <w:t xml:space="preserve"> ini akan men</w:t>
      </w:r>
      <w:r w:rsidR="00487886" w:rsidRPr="00CA398A">
        <w:rPr>
          <w:rFonts w:asciiTheme="majorBidi" w:hAnsiTheme="majorBidi" w:cstheme="majorBidi"/>
          <w:sz w:val="24"/>
          <w:szCs w:val="24"/>
        </w:rPr>
        <w:t>g</w:t>
      </w:r>
      <w:r w:rsidRPr="00CA398A">
        <w:rPr>
          <w:rFonts w:asciiTheme="majorBidi" w:hAnsiTheme="majorBidi" w:cstheme="majorBidi"/>
          <w:sz w:val="24"/>
          <w:szCs w:val="24"/>
        </w:rPr>
        <w:t>hasilkan keturunan yang shalih dari sejak hari perta</w:t>
      </w:r>
      <w:r w:rsidR="00487886" w:rsidRPr="00CA398A">
        <w:rPr>
          <w:rFonts w:asciiTheme="majorBidi" w:hAnsiTheme="majorBidi" w:cstheme="majorBidi"/>
          <w:sz w:val="24"/>
          <w:szCs w:val="24"/>
        </w:rPr>
        <w:t>m</w:t>
      </w:r>
      <w:r w:rsidRPr="00CA398A">
        <w:rPr>
          <w:rFonts w:asciiTheme="majorBidi" w:hAnsiTheme="majorBidi" w:cstheme="majorBidi"/>
          <w:sz w:val="24"/>
          <w:szCs w:val="24"/>
        </w:rPr>
        <w:t>a ia diciptakan, ia akan tumbuh, dan ditetapkan baginya kebaikan di dunia dan di akhirat, juga akan menghasilkan buah yang baik pula dengan izin Allah, mereka akan menjadi hamba-hamba Allah yang shalih, Allah berfirman:</w:t>
      </w:r>
    </w:p>
    <w:p w14:paraId="7410F054" w14:textId="77777777" w:rsidR="002C3D84" w:rsidRPr="00CA398A" w:rsidRDefault="00487886" w:rsidP="006E1413">
      <w:pPr>
        <w:spacing w:line="240" w:lineRule="auto"/>
        <w:jc w:val="both"/>
        <w:rPr>
          <w:rFonts w:asciiTheme="majorBidi" w:hAnsiTheme="majorBidi" w:cstheme="majorBidi"/>
          <w:sz w:val="23"/>
          <w:szCs w:val="23"/>
        </w:rPr>
      </w:pPr>
      <w:r w:rsidRPr="00CA398A">
        <w:rPr>
          <w:rFonts w:asciiTheme="majorBidi" w:hAnsiTheme="majorBidi" w:cstheme="majorBidi"/>
          <w:sz w:val="23"/>
          <w:szCs w:val="23"/>
        </w:rPr>
        <w:t>“</w:t>
      </w:r>
      <w:r w:rsidR="002C3D84" w:rsidRPr="00CA398A">
        <w:rPr>
          <w:rFonts w:asciiTheme="majorBidi" w:hAnsiTheme="majorBidi" w:cstheme="majorBidi"/>
          <w:sz w:val="23"/>
          <w:szCs w:val="23"/>
        </w:rPr>
        <w:t>Kecuali hamba-hamba Engkau yang mukhlis di antara mereka</w:t>
      </w:r>
      <w:r w:rsidRPr="00CA398A">
        <w:rPr>
          <w:rFonts w:asciiTheme="majorBidi" w:hAnsiTheme="majorBidi" w:cstheme="majorBidi"/>
          <w:sz w:val="23"/>
          <w:szCs w:val="23"/>
        </w:rPr>
        <w:t>”</w:t>
      </w:r>
      <w:r w:rsidR="002C3D84" w:rsidRPr="00CA398A">
        <w:rPr>
          <w:rStyle w:val="FootnoteReference"/>
          <w:rFonts w:asciiTheme="majorBidi" w:hAnsiTheme="majorBidi" w:cstheme="majorBidi"/>
          <w:sz w:val="23"/>
          <w:szCs w:val="23"/>
        </w:rPr>
        <w:footnoteReference w:id="258"/>
      </w:r>
      <w:r w:rsidR="002C3D84" w:rsidRPr="00CA398A">
        <w:rPr>
          <w:rFonts w:asciiTheme="majorBidi" w:hAnsiTheme="majorBidi" w:cstheme="majorBidi"/>
          <w:sz w:val="23"/>
          <w:szCs w:val="23"/>
        </w:rPr>
        <w:t>.</w:t>
      </w:r>
    </w:p>
    <w:p w14:paraId="48E0C8AA" w14:textId="77777777" w:rsidR="002C3D84" w:rsidRPr="00CA398A" w:rsidRDefault="002C3D84"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Mereka adalah hamba-hamba Allah yang berhasil bebas dari segala gangguan dan keburukan setan.</w:t>
      </w:r>
    </w:p>
    <w:p w14:paraId="727F0F3A" w14:textId="77777777" w:rsidR="002C3D84" w:rsidRPr="00CA398A" w:rsidRDefault="002C3D84" w:rsidP="006E1413">
      <w:pPr>
        <w:spacing w:line="240" w:lineRule="auto"/>
        <w:ind w:firstLine="567"/>
        <w:jc w:val="both"/>
        <w:rPr>
          <w:rFonts w:asciiTheme="majorBidi" w:hAnsiTheme="majorBidi" w:cstheme="majorBidi"/>
          <w:sz w:val="24"/>
          <w:szCs w:val="32"/>
        </w:rPr>
      </w:pPr>
    </w:p>
    <w:p w14:paraId="0F780C60" w14:textId="77777777" w:rsidR="002C3D84" w:rsidRPr="00CA398A" w:rsidRDefault="001E773B"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Zi</w:t>
      </w:r>
      <w:r w:rsidR="00487886" w:rsidRPr="00CA398A">
        <w:rPr>
          <w:rFonts w:asciiTheme="majorBidi" w:hAnsiTheme="majorBidi" w:cstheme="majorBidi"/>
          <w:b/>
          <w:bCs/>
          <w:color w:val="133FCF"/>
          <w:sz w:val="36"/>
          <w:szCs w:val="36"/>
          <w:shd w:val="clear" w:color="auto" w:fill="FFFFFF"/>
        </w:rPr>
        <w:t>arah dan Saling Mencintai k</w:t>
      </w:r>
      <w:r w:rsidR="002C3D84" w:rsidRPr="00CA398A">
        <w:rPr>
          <w:rFonts w:asciiTheme="majorBidi" w:hAnsiTheme="majorBidi" w:cstheme="majorBidi"/>
          <w:b/>
          <w:bCs/>
          <w:color w:val="133FCF"/>
          <w:sz w:val="36"/>
          <w:szCs w:val="36"/>
          <w:shd w:val="clear" w:color="auto" w:fill="FFFFFF"/>
        </w:rPr>
        <w:t>arena Allah</w:t>
      </w:r>
    </w:p>
    <w:p w14:paraId="0B7F6C5C" w14:textId="77777777" w:rsidR="002C3D84" w:rsidRPr="00CA398A" w:rsidRDefault="002C3D84" w:rsidP="000B6876">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 xml:space="preserve">Dari Abu Hurairah </w:t>
      </w:r>
      <w:r w:rsidR="000B6876" w:rsidRPr="00CA398A">
        <w:rPr>
          <w:rFonts w:asciiTheme="majorBidi" w:hAnsiTheme="majorBidi" w:cstheme="majorBidi"/>
          <w:i/>
          <w:iCs/>
          <w:sz w:val="24"/>
          <w:szCs w:val="32"/>
        </w:rPr>
        <w:t>radhiya Allahu</w:t>
      </w:r>
      <w:r w:rsidRPr="00CA398A">
        <w:rPr>
          <w:rFonts w:asciiTheme="majorBidi" w:hAnsiTheme="majorBidi" w:cstheme="majorBidi"/>
          <w:i/>
          <w:iCs/>
          <w:sz w:val="24"/>
          <w:szCs w:val="32"/>
        </w:rPr>
        <w:t xml:space="preserve"> anhu</w:t>
      </w:r>
      <w:r w:rsidRPr="00CA398A">
        <w:rPr>
          <w:rFonts w:asciiTheme="majorBidi" w:hAnsiTheme="majorBidi" w:cstheme="majorBidi"/>
          <w:sz w:val="24"/>
          <w:szCs w:val="32"/>
        </w:rPr>
        <w:t xml:space="preserve"> berkata: </w:t>
      </w:r>
      <w:r w:rsidR="000B6876" w:rsidRPr="00CA398A">
        <w:rPr>
          <w:rFonts w:asciiTheme="majorBidi" w:hAnsiTheme="majorBidi" w:cstheme="majorBidi"/>
          <w:sz w:val="24"/>
          <w:szCs w:val="32"/>
        </w:rPr>
        <w:t>Rasulu-Allah shalla Allahu</w:t>
      </w:r>
      <w:r w:rsidRPr="00CA398A">
        <w:rPr>
          <w:rFonts w:asciiTheme="majorBidi" w:hAnsiTheme="majorBidi" w:cstheme="majorBidi"/>
          <w:i/>
          <w:iCs/>
          <w:sz w:val="24"/>
          <w:szCs w:val="32"/>
        </w:rPr>
        <w:t xml:space="preserve"> alaihi wa sallam</w:t>
      </w:r>
      <w:r w:rsidRPr="00CA398A">
        <w:rPr>
          <w:rFonts w:asciiTheme="majorBidi" w:hAnsiTheme="majorBidi" w:cstheme="majorBidi"/>
          <w:sz w:val="24"/>
          <w:szCs w:val="32"/>
        </w:rPr>
        <w:t xml:space="preserve"> bersabda: </w:t>
      </w:r>
      <w:r w:rsidRPr="00CA398A">
        <w:rPr>
          <w:rFonts w:asciiTheme="majorBidi" w:hAnsiTheme="majorBidi" w:cstheme="majorBidi"/>
          <w:i/>
          <w:iCs/>
          <w:sz w:val="24"/>
          <w:szCs w:val="32"/>
        </w:rPr>
        <w:t>“Tujuh golongan yang akan Allah beri naungan, di hari tidak ada naungan melainkan naungan</w:t>
      </w:r>
      <w:r w:rsidR="00487886" w:rsidRPr="00CA398A">
        <w:rPr>
          <w:rFonts w:asciiTheme="majorBidi" w:hAnsiTheme="majorBidi" w:cstheme="majorBidi"/>
          <w:i/>
          <w:iCs/>
          <w:sz w:val="24"/>
          <w:szCs w:val="32"/>
        </w:rPr>
        <w:t>-</w:t>
      </w:r>
      <w:r w:rsidRPr="00CA398A">
        <w:rPr>
          <w:rFonts w:asciiTheme="majorBidi" w:hAnsiTheme="majorBidi" w:cstheme="majorBidi"/>
          <w:i/>
          <w:iCs/>
          <w:sz w:val="24"/>
          <w:szCs w:val="32"/>
        </w:rPr>
        <w:t>Nya –diantaranya</w:t>
      </w:r>
      <w:r w:rsidR="00487886" w:rsidRPr="00CA398A">
        <w:rPr>
          <w:rFonts w:asciiTheme="majorBidi" w:hAnsiTheme="majorBidi" w:cstheme="majorBidi"/>
          <w:i/>
          <w:iCs/>
          <w:sz w:val="24"/>
          <w:szCs w:val="32"/>
        </w:rPr>
        <w:t>–</w:t>
      </w:r>
      <w:r w:rsidR="00CA398A" w:rsidRPr="00CA398A">
        <w:rPr>
          <w:rFonts w:asciiTheme="majorBidi" w:hAnsiTheme="majorBidi" w:cstheme="majorBidi"/>
          <w:i/>
          <w:iCs/>
          <w:sz w:val="24"/>
          <w:szCs w:val="32"/>
        </w:rPr>
        <w:t>:</w:t>
      </w:r>
      <w:r w:rsidRPr="00CA398A">
        <w:rPr>
          <w:rFonts w:asciiTheme="majorBidi" w:hAnsiTheme="majorBidi" w:cstheme="majorBidi"/>
          <w:i/>
          <w:iCs/>
          <w:sz w:val="24"/>
          <w:szCs w:val="32"/>
        </w:rPr>
        <w:t xml:space="preserve"> dua orang yang saling mencintai karena Allah, mereka berkumpul karena Allah, dan berpisah karena Allah”</w:t>
      </w:r>
      <w:r w:rsidRPr="00CA398A">
        <w:rPr>
          <w:rStyle w:val="FootnoteReference"/>
          <w:rFonts w:asciiTheme="majorBidi" w:hAnsiTheme="majorBidi" w:cstheme="majorBidi"/>
          <w:sz w:val="24"/>
          <w:szCs w:val="32"/>
        </w:rPr>
        <w:footnoteReference w:id="259"/>
      </w:r>
      <w:r w:rsidRPr="00CA398A">
        <w:rPr>
          <w:rFonts w:asciiTheme="majorBidi" w:hAnsiTheme="majorBidi" w:cstheme="majorBidi"/>
          <w:sz w:val="24"/>
          <w:szCs w:val="32"/>
        </w:rPr>
        <w:t>.</w:t>
      </w:r>
    </w:p>
    <w:p w14:paraId="326CC2B7" w14:textId="77777777" w:rsidR="002E7F34" w:rsidRPr="00CA398A" w:rsidRDefault="002E7F34"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sz w:val="24"/>
          <w:szCs w:val="32"/>
        </w:rPr>
        <w:t xml:space="preserve">Dan dari Abu Hurairah </w:t>
      </w:r>
      <w:r w:rsidR="000B6876" w:rsidRPr="00CA398A">
        <w:rPr>
          <w:rFonts w:asciiTheme="majorBidi" w:hAnsiTheme="majorBidi" w:cstheme="majorBidi"/>
          <w:i/>
          <w:iCs/>
          <w:sz w:val="24"/>
          <w:szCs w:val="32"/>
        </w:rPr>
        <w:t>radhiya Allahu</w:t>
      </w:r>
      <w:r w:rsidRPr="00CA398A">
        <w:rPr>
          <w:rFonts w:asciiTheme="majorBidi" w:hAnsiTheme="majorBidi" w:cstheme="majorBidi"/>
          <w:i/>
          <w:iCs/>
          <w:sz w:val="24"/>
          <w:szCs w:val="32"/>
        </w:rPr>
        <w:t xml:space="preserve"> anhi </w:t>
      </w:r>
      <w:r w:rsidRPr="00CA398A">
        <w:rPr>
          <w:rFonts w:asciiTheme="majorBidi" w:hAnsiTheme="majorBidi" w:cstheme="majorBidi"/>
          <w:sz w:val="24"/>
          <w:szCs w:val="32"/>
        </w:rPr>
        <w:t xml:space="preserve">dari </w:t>
      </w:r>
      <w:r w:rsidR="000B6876" w:rsidRPr="00CA398A">
        <w:rPr>
          <w:rFonts w:asciiTheme="majorBidi" w:hAnsiTheme="majorBidi" w:cstheme="majorBidi"/>
          <w:sz w:val="24"/>
          <w:szCs w:val="32"/>
        </w:rPr>
        <w:t>Rasulu-Allah shalla Allahu</w:t>
      </w:r>
      <w:r w:rsidRPr="00CA398A">
        <w:rPr>
          <w:rFonts w:asciiTheme="majorBidi" w:hAnsiTheme="majorBidi" w:cstheme="majorBidi"/>
          <w:i/>
          <w:iCs/>
          <w:sz w:val="24"/>
          <w:szCs w:val="32"/>
        </w:rPr>
        <w:t xml:space="preserve"> alaihi wa sallam</w:t>
      </w:r>
      <w:r w:rsidRPr="00CA398A">
        <w:rPr>
          <w:rFonts w:asciiTheme="majorBidi" w:hAnsiTheme="majorBidi" w:cstheme="majorBidi"/>
          <w:sz w:val="24"/>
          <w:szCs w:val="32"/>
        </w:rPr>
        <w:t xml:space="preserve"> bersabda: </w:t>
      </w:r>
      <w:r w:rsidRPr="00CA398A">
        <w:rPr>
          <w:rFonts w:asciiTheme="majorBidi" w:hAnsiTheme="majorBidi" w:cstheme="majorBidi"/>
          <w:i/>
          <w:iCs/>
          <w:sz w:val="24"/>
          <w:szCs w:val="32"/>
        </w:rPr>
        <w:t>“</w:t>
      </w:r>
      <w:r w:rsidRPr="00CA398A">
        <w:rPr>
          <w:rStyle w:val="Emphasis"/>
          <w:rFonts w:asciiTheme="majorBidi" w:hAnsiTheme="majorBidi" w:cstheme="majorBidi"/>
          <w:color w:val="000000"/>
          <w:sz w:val="24"/>
          <w:szCs w:val="24"/>
        </w:rPr>
        <w:t>Sesungguhnya seseorang ada yang ingin mengunjungi saudaranya di kota lain. Allah lalu mengutus malaikat untuknya di jalan yang akan ia lalui. Malaikat itu pun berjumpa dengannya seraya bertanya, ‘Ke mana engkau akan pergi? Ia menjawab, ‘Aku ingin mengunjungi saudaraku di kota ini?’ Malaikat itu bertanya kembali, ‘Apakah ada suatu nikmat yang terkumpul untukmu karena sebab dia?’ Ia menjawab, ‘Tidak. Aku hanya mencintai dia karena Allah ‘azza wa jalla.’ Malaikat itu berkata, ‘Sesungguhnya aku adalah utusan Allah untukmu. Allah sungguh mencintaimu karena kecintaan engkau padanya’”</w:t>
      </w:r>
      <w:r w:rsidRPr="00CA398A">
        <w:rPr>
          <w:rStyle w:val="FootnoteReference"/>
          <w:rFonts w:asciiTheme="majorBidi" w:hAnsiTheme="majorBidi" w:cstheme="majorBidi"/>
          <w:color w:val="000000"/>
          <w:sz w:val="24"/>
          <w:szCs w:val="24"/>
        </w:rPr>
        <w:footnoteReference w:id="260"/>
      </w:r>
      <w:r w:rsidRPr="00CA398A">
        <w:rPr>
          <w:rFonts w:asciiTheme="majorBidi" w:hAnsiTheme="majorBidi" w:cstheme="majorBidi"/>
          <w:color w:val="000000"/>
          <w:sz w:val="24"/>
          <w:szCs w:val="24"/>
        </w:rPr>
        <w:t>.</w:t>
      </w:r>
    </w:p>
    <w:p w14:paraId="1176B04A" w14:textId="77777777" w:rsidR="002E7F34" w:rsidRPr="00CA398A" w:rsidRDefault="002E7F34"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Dari Mu’adz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Aku mendengar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“Allah azza wa jalla berfirman: ‘</w:t>
      </w:r>
      <w:r w:rsidRPr="00CA398A">
        <w:rPr>
          <w:rStyle w:val="Emphasis"/>
          <w:rFonts w:asciiTheme="majorBidi" w:hAnsiTheme="majorBidi" w:cstheme="majorBidi"/>
          <w:i w:val="0"/>
          <w:iCs w:val="0"/>
          <w:color w:val="000000"/>
          <w:sz w:val="24"/>
          <w:szCs w:val="24"/>
        </w:rPr>
        <w:t>Orang-orang yang saling mencintai karena keagungan-Ku, bagi mereka mimbar-mimbar dari cahaya yang membuat para nabi dan orang yang mati syahid iri pada mereka</w:t>
      </w:r>
      <w:r w:rsidRPr="00CA398A">
        <w:rPr>
          <w:rFonts w:asciiTheme="majorBidi" w:hAnsiTheme="majorBidi" w:cstheme="majorBidi"/>
          <w:i/>
          <w:iCs/>
          <w:color w:val="000000"/>
          <w:sz w:val="24"/>
          <w:szCs w:val="24"/>
        </w:rPr>
        <w:t>’”</w:t>
      </w:r>
      <w:r w:rsidRPr="00CA398A">
        <w:rPr>
          <w:rStyle w:val="FootnoteReference"/>
          <w:rFonts w:asciiTheme="majorBidi" w:hAnsiTheme="majorBidi" w:cstheme="majorBidi"/>
          <w:color w:val="000000"/>
          <w:sz w:val="24"/>
          <w:szCs w:val="24"/>
        </w:rPr>
        <w:footnoteReference w:id="261"/>
      </w:r>
      <w:r w:rsidRPr="00CA398A">
        <w:rPr>
          <w:rFonts w:asciiTheme="majorBidi" w:hAnsiTheme="majorBidi" w:cstheme="majorBidi"/>
          <w:color w:val="000000"/>
          <w:sz w:val="24"/>
          <w:szCs w:val="24"/>
        </w:rPr>
        <w:t>.</w:t>
      </w:r>
    </w:p>
    <w:p w14:paraId="1155B724" w14:textId="77777777" w:rsidR="002E7F34" w:rsidRPr="00CA398A" w:rsidRDefault="002E7F34"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Dan dari Abu Idris alKhaulani ia berkata: “</w:t>
      </w:r>
      <w:r w:rsidRPr="00CA398A">
        <w:rPr>
          <w:rFonts w:asciiTheme="majorBidi" w:hAnsiTheme="majorBidi" w:cstheme="majorBidi"/>
          <w:sz w:val="24"/>
          <w:szCs w:val="24"/>
        </w:rPr>
        <w:t xml:space="preserve">Saya memasuki Masjid Damaskus, tiba-tiba ada seorang pemuda yang sangat putih mengkilap gigi-gigi serinya dan ternyata ada </w:t>
      </w:r>
      <w:r w:rsidRPr="00CA398A">
        <w:rPr>
          <w:rFonts w:asciiTheme="majorBidi" w:hAnsiTheme="majorBidi" w:cstheme="majorBidi"/>
          <w:sz w:val="24"/>
          <w:szCs w:val="24"/>
        </w:rPr>
        <w:lastRenderedPageBreak/>
        <w:t xml:space="preserve">banyak orang bersamanya. Apabila mereka berselisih dalam sesuatu mereka menyerahkannya kepadanya dan bertindak berdasarkan pendapatnya. Maka saya bertanya-tanya tentang pemuda itu. Dikatakan: “Ini adalah Muadz ibn Jabal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w:t>
      </w:r>
      <w:r w:rsidRPr="00CA398A">
        <w:rPr>
          <w:rFonts w:asciiTheme="majorBidi" w:hAnsiTheme="majorBidi" w:cstheme="majorBidi"/>
          <w:sz w:val="24"/>
          <w:szCs w:val="24"/>
        </w:rPr>
        <w:t xml:space="preserve">.” Pada hari berikutnya saya pergi ke Masjid lebih pagi, ternyata dia telah mendahului saya, saya mendapatinya sedang shalat. Maka saya menunggunya sampai dia menyelesaikan shalatnya, lalu saya menghampirinya dari arah depannya, saya mengucapkan salam kepadanya kemudian saya berkata “Demi Allah saya benar-benar mencintai anda karena Allah” Maka dia bertanya: “Demi Allah?” Saya jawab: “Demi Allah” Maka dia bertanya: “Demi Allah?” Saya jawab: “Demi Allah” Maka dia bertanya lagi: “Demi Allah?” Saya jawab: “Demi Allah.” Maka dia memegang pinggir selendangku dan menarik kepadanya dia berkata: “Bergembiralah karena saya mendengar </w:t>
      </w:r>
      <w:r w:rsidR="000B6876" w:rsidRPr="00CA398A">
        <w:rPr>
          <w:rFonts w:asciiTheme="majorBidi" w:hAnsiTheme="majorBidi" w:cstheme="majorBidi"/>
          <w:sz w:val="24"/>
          <w:szCs w:val="24"/>
        </w:rPr>
        <w:t>Rasulu-Allah shalla Allahu</w:t>
      </w:r>
      <w:r w:rsidR="00571F6A" w:rsidRPr="00CA398A">
        <w:rPr>
          <w:rFonts w:asciiTheme="majorBidi" w:hAnsiTheme="majorBidi" w:cstheme="majorBidi"/>
          <w:i/>
          <w:iCs/>
          <w:sz w:val="24"/>
          <w:szCs w:val="24"/>
        </w:rPr>
        <w:t xml:space="preserve"> alaihi wa sallam </w:t>
      </w:r>
      <w:r w:rsidRPr="00CA398A">
        <w:rPr>
          <w:rFonts w:asciiTheme="majorBidi" w:hAnsiTheme="majorBidi" w:cstheme="majorBidi"/>
          <w:sz w:val="24"/>
          <w:szCs w:val="24"/>
        </w:rPr>
        <w:t xml:space="preserve">bersabda: </w:t>
      </w:r>
      <w:r w:rsidRPr="00CA398A">
        <w:rPr>
          <w:rFonts w:asciiTheme="majorBidi" w:hAnsiTheme="majorBidi" w:cstheme="majorBidi"/>
          <w:i/>
          <w:iCs/>
          <w:sz w:val="24"/>
          <w:szCs w:val="24"/>
        </w:rPr>
        <w:t xml:space="preserve">“Allah </w:t>
      </w:r>
      <w:r w:rsidR="002915D4" w:rsidRPr="00CA398A">
        <w:rPr>
          <w:rFonts w:asciiTheme="majorBidi" w:hAnsiTheme="majorBidi" w:cstheme="majorBidi"/>
          <w:i/>
          <w:iCs/>
          <w:sz w:val="24"/>
          <w:szCs w:val="24"/>
        </w:rPr>
        <w:t>ta’ala</w:t>
      </w:r>
      <w:r w:rsidRPr="00CA398A">
        <w:rPr>
          <w:rFonts w:asciiTheme="majorBidi" w:hAnsiTheme="majorBidi" w:cstheme="majorBidi"/>
          <w:i/>
          <w:iCs/>
          <w:sz w:val="24"/>
          <w:szCs w:val="24"/>
          <w:rtl/>
        </w:rPr>
        <w:t xml:space="preserve"> </w:t>
      </w:r>
      <w:r w:rsidR="002915D4" w:rsidRPr="00CA398A">
        <w:rPr>
          <w:rFonts w:asciiTheme="majorBidi" w:hAnsiTheme="majorBidi" w:cstheme="majorBidi"/>
          <w:i/>
          <w:iCs/>
          <w:sz w:val="24"/>
          <w:szCs w:val="24"/>
        </w:rPr>
        <w:t>berfirman: “Kecintaan</w:t>
      </w:r>
      <w:r w:rsidRPr="00CA398A">
        <w:rPr>
          <w:rFonts w:asciiTheme="majorBidi" w:hAnsiTheme="majorBidi" w:cstheme="majorBidi"/>
          <w:i/>
          <w:iCs/>
          <w:sz w:val="24"/>
          <w:szCs w:val="24"/>
        </w:rPr>
        <w:t>u pasti kuberikan untuk orang-ora</w:t>
      </w:r>
      <w:r w:rsidR="002915D4" w:rsidRPr="00CA398A">
        <w:rPr>
          <w:rFonts w:asciiTheme="majorBidi" w:hAnsiTheme="majorBidi" w:cstheme="majorBidi"/>
          <w:i/>
          <w:iCs/>
          <w:sz w:val="24"/>
          <w:szCs w:val="24"/>
        </w:rPr>
        <w:t>ng yang saling mencintai karena</w:t>
      </w:r>
      <w:r w:rsidR="002C7CB9" w:rsidRPr="00CA398A">
        <w:rPr>
          <w:rFonts w:asciiTheme="majorBidi" w:hAnsiTheme="majorBidi" w:cstheme="majorBidi"/>
          <w:i/>
          <w:iCs/>
          <w:sz w:val="24"/>
          <w:szCs w:val="24"/>
        </w:rPr>
        <w:t>-</w:t>
      </w:r>
      <w:r w:rsidR="002915D4" w:rsidRPr="00CA398A">
        <w:rPr>
          <w:rFonts w:asciiTheme="majorBidi" w:hAnsiTheme="majorBidi" w:cstheme="majorBidi"/>
          <w:i/>
          <w:iCs/>
          <w:sz w:val="24"/>
          <w:szCs w:val="24"/>
        </w:rPr>
        <w:t>Ku, saling berteman karena</w:t>
      </w:r>
      <w:r w:rsidR="002C7CB9" w:rsidRPr="00CA398A">
        <w:rPr>
          <w:rFonts w:asciiTheme="majorBidi" w:hAnsiTheme="majorBidi" w:cstheme="majorBidi"/>
          <w:i/>
          <w:iCs/>
          <w:sz w:val="24"/>
          <w:szCs w:val="24"/>
        </w:rPr>
        <w:t>-</w:t>
      </w:r>
      <w:r w:rsidRPr="00CA398A">
        <w:rPr>
          <w:rFonts w:asciiTheme="majorBidi" w:hAnsiTheme="majorBidi" w:cstheme="majorBidi"/>
          <w:i/>
          <w:iCs/>
          <w:sz w:val="24"/>
          <w:szCs w:val="24"/>
        </w:rPr>
        <w:t>Ku, saling mengunjungi kare</w:t>
      </w:r>
      <w:r w:rsidR="002915D4" w:rsidRPr="00CA398A">
        <w:rPr>
          <w:rFonts w:asciiTheme="majorBidi" w:hAnsiTheme="majorBidi" w:cstheme="majorBidi"/>
          <w:i/>
          <w:iCs/>
          <w:sz w:val="24"/>
          <w:szCs w:val="24"/>
        </w:rPr>
        <w:t>na</w:t>
      </w:r>
      <w:r w:rsidR="002C7CB9" w:rsidRPr="00CA398A">
        <w:rPr>
          <w:rFonts w:asciiTheme="majorBidi" w:hAnsiTheme="majorBidi" w:cstheme="majorBidi"/>
          <w:i/>
          <w:iCs/>
          <w:sz w:val="24"/>
          <w:szCs w:val="24"/>
        </w:rPr>
        <w:t>-</w:t>
      </w:r>
      <w:r w:rsidR="002915D4" w:rsidRPr="00CA398A">
        <w:rPr>
          <w:rFonts w:asciiTheme="majorBidi" w:hAnsiTheme="majorBidi" w:cstheme="majorBidi"/>
          <w:i/>
          <w:iCs/>
          <w:sz w:val="24"/>
          <w:szCs w:val="24"/>
        </w:rPr>
        <w:t>Ku dan saling memberi karena</w:t>
      </w:r>
      <w:r w:rsidR="002C7CB9" w:rsidRPr="00CA398A">
        <w:rPr>
          <w:rFonts w:asciiTheme="majorBidi" w:hAnsiTheme="majorBidi" w:cstheme="majorBidi"/>
          <w:i/>
          <w:iCs/>
          <w:sz w:val="24"/>
          <w:szCs w:val="24"/>
        </w:rPr>
        <w:t>-</w:t>
      </w:r>
      <w:r w:rsidRPr="00CA398A">
        <w:rPr>
          <w:rFonts w:asciiTheme="majorBidi" w:hAnsiTheme="majorBidi" w:cstheme="majorBidi"/>
          <w:i/>
          <w:iCs/>
          <w:sz w:val="24"/>
          <w:szCs w:val="24"/>
        </w:rPr>
        <w:t>Ku.”</w:t>
      </w:r>
    </w:p>
    <w:p w14:paraId="205F92A8" w14:textId="77777777" w:rsidR="00C551DD" w:rsidRPr="00CA398A" w:rsidRDefault="00C551DD" w:rsidP="006E1413">
      <w:pPr>
        <w:spacing w:line="240" w:lineRule="auto"/>
        <w:ind w:firstLine="567"/>
        <w:rPr>
          <w:rFonts w:asciiTheme="majorBidi" w:hAnsiTheme="majorBidi" w:cstheme="majorBidi"/>
          <w:sz w:val="24"/>
          <w:szCs w:val="24"/>
        </w:rPr>
      </w:pPr>
    </w:p>
    <w:p w14:paraId="0D8A01D0" w14:textId="77777777" w:rsidR="00C551DD" w:rsidRPr="00CA398A" w:rsidRDefault="00C551DD"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Amalan-Amalan yang Berkaitan dengan Solidaritas Sosial</w:t>
      </w:r>
    </w:p>
    <w:p w14:paraId="027446AF" w14:textId="77777777" w:rsidR="00C551DD" w:rsidRPr="00CA398A" w:rsidRDefault="002C7CB9" w:rsidP="006E1413">
      <w:pPr>
        <w:pStyle w:val="ListParagraph"/>
        <w:numPr>
          <w:ilvl w:val="0"/>
          <w:numId w:val="37"/>
        </w:numPr>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Menyantuni Anak yatim.</w:t>
      </w:r>
    </w:p>
    <w:p w14:paraId="41C84AF1" w14:textId="77777777" w:rsidR="00C551DD" w:rsidRPr="00CA398A" w:rsidRDefault="00C551DD"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Yang dimaksud yatim di sini adalah seorang anak yang kehilangan salah satu orang tuanya atau keduanya, di saat ia masih belum baligh, orang yatim seperti ini keadaannya, mereka sangat membutuhkan rasa cinta dan kasih sayang, dan terkadang mereka juga membutuhkan bantuan baik nafkah ataupun pertolongan.</w:t>
      </w:r>
    </w:p>
    <w:p w14:paraId="3BEFCF34" w14:textId="77777777" w:rsidR="00C551DD" w:rsidRPr="00CA398A" w:rsidRDefault="000B6876"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Rasulu-Allah shalla Allahu</w:t>
      </w:r>
      <w:r w:rsidR="00C551DD" w:rsidRPr="00CA398A">
        <w:rPr>
          <w:rFonts w:asciiTheme="majorBidi" w:hAnsiTheme="majorBidi" w:cstheme="majorBidi"/>
          <w:i/>
          <w:iCs/>
          <w:sz w:val="24"/>
          <w:szCs w:val="24"/>
        </w:rPr>
        <w:t xml:space="preserve"> alaihi wa sallam</w:t>
      </w:r>
      <w:r w:rsidR="00C551DD" w:rsidRPr="00CA398A">
        <w:rPr>
          <w:rFonts w:asciiTheme="majorBidi" w:hAnsiTheme="majorBidi" w:cstheme="majorBidi"/>
          <w:sz w:val="24"/>
          <w:szCs w:val="24"/>
        </w:rPr>
        <w:t xml:space="preserve"> yang penuh dengan rasa kasih sayang telah memerintahkan umatnya untuk menjaga dan menolong anak yatim, sebagaimana yang diriwayatkan oleh Sahl bin Sa’ad </w:t>
      </w:r>
      <w:r w:rsidRPr="00CA398A">
        <w:rPr>
          <w:rFonts w:asciiTheme="majorBidi" w:hAnsiTheme="majorBidi" w:cstheme="majorBidi"/>
          <w:i/>
          <w:iCs/>
          <w:sz w:val="24"/>
          <w:szCs w:val="24"/>
        </w:rPr>
        <w:t>radhiya Allahu</w:t>
      </w:r>
      <w:r w:rsidR="00C551DD" w:rsidRPr="00CA398A">
        <w:rPr>
          <w:rFonts w:asciiTheme="majorBidi" w:hAnsiTheme="majorBidi" w:cstheme="majorBidi"/>
          <w:i/>
          <w:iCs/>
          <w:sz w:val="24"/>
          <w:szCs w:val="24"/>
        </w:rPr>
        <w:t xml:space="preserve"> anhu</w:t>
      </w:r>
      <w:r w:rsidR="00C551DD" w:rsidRPr="00CA398A">
        <w:rPr>
          <w:rFonts w:asciiTheme="majorBidi" w:hAnsiTheme="majorBidi" w:cstheme="majorBidi"/>
          <w:sz w:val="24"/>
          <w:szCs w:val="24"/>
        </w:rPr>
        <w:t xml:space="preserve"> kepada kita, dari Nabi </w:t>
      </w:r>
      <w:r w:rsidR="00CA398A" w:rsidRPr="00CA398A">
        <w:rPr>
          <w:rFonts w:asciiTheme="majorBidi" w:hAnsiTheme="majorBidi" w:cstheme="majorBidi"/>
          <w:i/>
          <w:iCs/>
          <w:sz w:val="24"/>
          <w:szCs w:val="24"/>
        </w:rPr>
        <w:t>shalla Allahu</w:t>
      </w:r>
      <w:r w:rsidR="00C551DD" w:rsidRPr="00CA398A">
        <w:rPr>
          <w:rFonts w:asciiTheme="majorBidi" w:hAnsiTheme="majorBidi" w:cstheme="majorBidi"/>
          <w:i/>
          <w:iCs/>
          <w:sz w:val="24"/>
          <w:szCs w:val="24"/>
        </w:rPr>
        <w:t xml:space="preserve"> alaihi wa sallam</w:t>
      </w:r>
      <w:r w:rsidR="00C551DD" w:rsidRPr="00CA398A">
        <w:rPr>
          <w:rFonts w:asciiTheme="majorBidi" w:hAnsiTheme="majorBidi" w:cstheme="majorBidi"/>
          <w:sz w:val="24"/>
          <w:szCs w:val="24"/>
        </w:rPr>
        <w:t xml:space="preserve"> bersabda: </w:t>
      </w:r>
      <w:r w:rsidR="00C551DD" w:rsidRPr="00CA398A">
        <w:rPr>
          <w:rFonts w:asciiTheme="majorBidi" w:hAnsiTheme="majorBidi" w:cstheme="majorBidi"/>
          <w:i/>
          <w:iCs/>
          <w:sz w:val="24"/>
          <w:szCs w:val="24"/>
        </w:rPr>
        <w:t>“Aku dan orang yang menyantuni anak yatim kelak di surga seperti ini”</w:t>
      </w:r>
      <w:r w:rsidR="00C551DD" w:rsidRPr="00CA398A">
        <w:rPr>
          <w:rFonts w:asciiTheme="majorBidi" w:hAnsiTheme="majorBidi" w:cstheme="majorBidi"/>
          <w:sz w:val="24"/>
          <w:szCs w:val="24"/>
        </w:rPr>
        <w:t>, seraya mengisyaratkan dengan dua jarinya, jari telunjuk dan jari tengah, dan merenggangkan keduanya”</w:t>
      </w:r>
      <w:r w:rsidR="00C551DD" w:rsidRPr="00CA398A">
        <w:rPr>
          <w:rStyle w:val="FootnoteReference"/>
          <w:rFonts w:asciiTheme="majorBidi" w:hAnsiTheme="majorBidi" w:cstheme="majorBidi"/>
          <w:sz w:val="24"/>
          <w:szCs w:val="24"/>
        </w:rPr>
        <w:footnoteReference w:id="262"/>
      </w:r>
      <w:r w:rsidR="00C551DD" w:rsidRPr="00CA398A">
        <w:rPr>
          <w:rFonts w:asciiTheme="majorBidi" w:hAnsiTheme="majorBidi" w:cstheme="majorBidi"/>
          <w:sz w:val="24"/>
          <w:szCs w:val="24"/>
        </w:rPr>
        <w:t>.</w:t>
      </w:r>
    </w:p>
    <w:p w14:paraId="79ECCB97" w14:textId="77777777" w:rsidR="00C551DD" w:rsidRPr="00CA398A" w:rsidRDefault="00C551DD"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Dengan demikian, seorang anak yatim akan mendapat santunan dan dijaga oleh seluruh lapisan masyarakat, sedangkan orang yang menyantuninya, kelak akan bersanding bersabda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di surga yang penuh kenikmatan, sungguh kenikmatan yang sangat mulia. Ibnu Batthal mengatakan:</w:t>
      </w:r>
    </w:p>
    <w:p w14:paraId="0C4B478F" w14:textId="77777777" w:rsidR="00C551DD" w:rsidRPr="00CA398A" w:rsidRDefault="00C551DD" w:rsidP="000B6876">
      <w:pPr>
        <w:spacing w:line="240" w:lineRule="auto"/>
        <w:jc w:val="both"/>
        <w:rPr>
          <w:rFonts w:asciiTheme="majorBidi" w:hAnsiTheme="majorBidi" w:cstheme="majorBidi"/>
          <w:sz w:val="24"/>
          <w:szCs w:val="24"/>
        </w:rPr>
      </w:pPr>
      <w:r w:rsidRPr="00CA398A">
        <w:rPr>
          <w:rFonts w:asciiTheme="majorBidi" w:hAnsiTheme="majorBidi" w:cstheme="majorBidi"/>
          <w:sz w:val="24"/>
          <w:szCs w:val="24"/>
        </w:rPr>
        <w:t xml:space="preserve">“Seorang yang mendengar hadits ini, harusnya ia mengamalkannya, agar ia bisa menjadi kawan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di surga nanti, sungguh tidak ada tempat yang lebih baik di akhirat nanti, melainkan tempat itu”</w:t>
      </w:r>
      <w:r w:rsidRPr="00CA398A">
        <w:rPr>
          <w:rStyle w:val="FootnoteReference"/>
          <w:rFonts w:asciiTheme="majorBidi" w:hAnsiTheme="majorBidi" w:cstheme="majorBidi"/>
          <w:sz w:val="24"/>
          <w:szCs w:val="24"/>
        </w:rPr>
        <w:footnoteReference w:id="263"/>
      </w:r>
      <w:r w:rsidRPr="00CA398A">
        <w:rPr>
          <w:rFonts w:asciiTheme="majorBidi" w:hAnsiTheme="majorBidi" w:cstheme="majorBidi"/>
          <w:sz w:val="24"/>
          <w:szCs w:val="24"/>
        </w:rPr>
        <w:t>.</w:t>
      </w:r>
    </w:p>
    <w:p w14:paraId="3F04FB69" w14:textId="77777777" w:rsidR="008B7EB6" w:rsidRPr="00CA398A" w:rsidRDefault="008B7EB6"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lastRenderedPageBreak/>
        <w:t xml:space="preserve">Diantara anjuran untuk berlemah lembut kepada anak yatim adalah hadits yang disebutkan oleh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w:t>
      </w:r>
      <w:r w:rsidRPr="00CA398A">
        <w:rPr>
          <w:rFonts w:asciiTheme="majorBidi" w:hAnsiTheme="majorBidi" w:cstheme="majorBidi"/>
          <w:i/>
          <w:iCs/>
          <w:sz w:val="24"/>
          <w:szCs w:val="24"/>
        </w:rPr>
        <w:t>“</w:t>
      </w:r>
      <w:r w:rsidR="00D575BC" w:rsidRPr="00CA398A">
        <w:rPr>
          <w:rFonts w:asciiTheme="majorBidi" w:hAnsiTheme="majorBidi" w:cstheme="majorBidi"/>
          <w:i/>
          <w:iCs/>
          <w:sz w:val="24"/>
          <w:szCs w:val="24"/>
        </w:rPr>
        <w:t>Barangsiapa</w:t>
      </w:r>
      <w:r w:rsidRPr="00CA398A">
        <w:rPr>
          <w:rFonts w:asciiTheme="majorBidi" w:hAnsiTheme="majorBidi" w:cstheme="majorBidi"/>
          <w:i/>
          <w:iCs/>
          <w:sz w:val="24"/>
          <w:szCs w:val="24"/>
        </w:rPr>
        <w:t xml:space="preserve"> yang mengusap kepala anak yatim, maka ia akan mendapat pahala sebanyak jumlah rambut yang diusap oleh tangannya”</w:t>
      </w:r>
      <w:r w:rsidRPr="00CA398A">
        <w:rPr>
          <w:rStyle w:val="FootnoteReference"/>
          <w:rFonts w:asciiTheme="majorBidi" w:hAnsiTheme="majorBidi" w:cstheme="majorBidi"/>
          <w:sz w:val="24"/>
          <w:szCs w:val="24"/>
        </w:rPr>
        <w:footnoteReference w:id="264"/>
      </w:r>
      <w:r w:rsidRPr="00CA398A">
        <w:rPr>
          <w:rFonts w:asciiTheme="majorBidi" w:hAnsiTheme="majorBidi" w:cstheme="majorBidi"/>
          <w:sz w:val="24"/>
          <w:szCs w:val="24"/>
        </w:rPr>
        <w:t>.</w:t>
      </w:r>
    </w:p>
    <w:p w14:paraId="3D2DC968" w14:textId="77777777" w:rsidR="00306F33" w:rsidRPr="00CA398A" w:rsidRDefault="00EB6D84"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 xml:space="preserve">Ya </w:t>
      </w:r>
      <w:proofErr w:type="gramStart"/>
      <w:r w:rsidRPr="00CA398A">
        <w:rPr>
          <w:rFonts w:asciiTheme="majorBidi" w:hAnsiTheme="majorBidi" w:cstheme="majorBidi"/>
          <w:sz w:val="24"/>
          <w:szCs w:val="24"/>
        </w:rPr>
        <w:t>Allah..</w:t>
      </w:r>
      <w:proofErr w:type="gramEnd"/>
      <w:r w:rsidRPr="00CA398A">
        <w:rPr>
          <w:rFonts w:asciiTheme="majorBidi" w:hAnsiTheme="majorBidi" w:cstheme="majorBidi"/>
          <w:sz w:val="24"/>
          <w:szCs w:val="24"/>
        </w:rPr>
        <w:t xml:space="preserve"> J</w:t>
      </w:r>
      <w:r w:rsidR="00306F33" w:rsidRPr="00CA398A">
        <w:rPr>
          <w:rFonts w:asciiTheme="majorBidi" w:hAnsiTheme="majorBidi" w:cstheme="majorBidi"/>
          <w:sz w:val="24"/>
          <w:szCs w:val="24"/>
        </w:rPr>
        <w:t>adikanlah kami orang-orang yang bisa menyayangi anak-anak yatim, dan jagalah mereka semua dengan penjagaan dan kebaikanMu.</w:t>
      </w:r>
    </w:p>
    <w:p w14:paraId="20946197" w14:textId="77777777" w:rsidR="00306F33" w:rsidRPr="00CA398A" w:rsidRDefault="00306F33" w:rsidP="006E1413">
      <w:pPr>
        <w:pStyle w:val="ListParagraph"/>
        <w:numPr>
          <w:ilvl w:val="0"/>
          <w:numId w:val="37"/>
        </w:numPr>
        <w:spacing w:line="240" w:lineRule="auto"/>
        <w:ind w:left="360"/>
        <w:rPr>
          <w:rFonts w:asciiTheme="majorBidi" w:hAnsiTheme="majorBidi" w:cstheme="majorBidi"/>
          <w:b/>
          <w:bCs/>
          <w:sz w:val="24"/>
          <w:szCs w:val="24"/>
        </w:rPr>
      </w:pPr>
      <w:r w:rsidRPr="00CA398A">
        <w:rPr>
          <w:rFonts w:asciiTheme="majorBidi" w:hAnsiTheme="majorBidi" w:cstheme="majorBidi"/>
          <w:b/>
          <w:bCs/>
          <w:sz w:val="24"/>
          <w:szCs w:val="24"/>
        </w:rPr>
        <w:t>Menja</w:t>
      </w:r>
      <w:r w:rsidR="00EB6D84" w:rsidRPr="00CA398A">
        <w:rPr>
          <w:rFonts w:asciiTheme="majorBidi" w:hAnsiTheme="majorBidi" w:cstheme="majorBidi"/>
          <w:b/>
          <w:bCs/>
          <w:sz w:val="24"/>
          <w:szCs w:val="24"/>
        </w:rPr>
        <w:t>ga Janda-Janda dan Orang Miskin.</w:t>
      </w:r>
    </w:p>
    <w:p w14:paraId="7770AA47" w14:textId="77777777" w:rsidR="00306F33" w:rsidRPr="00CA398A" w:rsidRDefault="00306F3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sz w:val="24"/>
          <w:szCs w:val="24"/>
        </w:rPr>
        <w:t xml:space="preserve">Dari Abu Hurairah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 </w:t>
      </w:r>
      <w:r w:rsidRPr="00CA398A">
        <w:rPr>
          <w:rFonts w:asciiTheme="majorBidi" w:hAnsiTheme="majorBidi" w:cstheme="majorBidi"/>
          <w:sz w:val="24"/>
          <w:szCs w:val="24"/>
        </w:rPr>
        <w:t xml:space="preserve">berkata: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bersabda: </w:t>
      </w:r>
      <w:r w:rsidRPr="00CA398A">
        <w:rPr>
          <w:rFonts w:asciiTheme="majorBidi" w:hAnsiTheme="majorBidi" w:cstheme="majorBidi"/>
          <w:i/>
          <w:iCs/>
          <w:sz w:val="24"/>
          <w:szCs w:val="24"/>
        </w:rPr>
        <w:t>“</w:t>
      </w:r>
      <w:r w:rsidRPr="00CA398A">
        <w:rPr>
          <w:rFonts w:asciiTheme="majorBidi" w:hAnsiTheme="majorBidi" w:cstheme="majorBidi"/>
          <w:i/>
          <w:iCs/>
          <w:color w:val="000000"/>
          <w:sz w:val="24"/>
          <w:szCs w:val="24"/>
        </w:rPr>
        <w:t>Orang yang membiayai kehidupan para janda dan orang-orang miskin bagaikan orang yang berjihad fii sabiilillaah.” –Saya (perawi) kira beliau bersabda</w:t>
      </w:r>
      <w:r w:rsidR="00EB6D84" w:rsidRPr="00CA398A">
        <w:rPr>
          <w:rFonts w:asciiTheme="majorBidi" w:hAnsiTheme="majorBidi" w:cstheme="majorBidi"/>
          <w:i/>
          <w:iCs/>
          <w:sz w:val="24"/>
          <w:szCs w:val="32"/>
        </w:rPr>
        <w:t>–</w:t>
      </w:r>
      <w:r w:rsidRPr="00CA398A">
        <w:rPr>
          <w:rFonts w:asciiTheme="majorBidi" w:hAnsiTheme="majorBidi" w:cstheme="majorBidi"/>
          <w:i/>
          <w:iCs/>
          <w:color w:val="000000"/>
          <w:sz w:val="24"/>
          <w:szCs w:val="24"/>
        </w:rPr>
        <w:t>, “Dan bagaikan orang yang shalat tanpa merasa bosan serta bagaikan orang yang berpuasa terus-menerus”</w:t>
      </w:r>
      <w:r w:rsidRPr="00CA398A">
        <w:rPr>
          <w:rStyle w:val="FootnoteReference"/>
          <w:rFonts w:asciiTheme="majorBidi" w:hAnsiTheme="majorBidi" w:cstheme="majorBidi"/>
          <w:color w:val="000000"/>
          <w:sz w:val="24"/>
          <w:szCs w:val="24"/>
        </w:rPr>
        <w:footnoteReference w:id="265"/>
      </w:r>
      <w:r w:rsidRPr="00CA398A">
        <w:rPr>
          <w:rFonts w:asciiTheme="majorBidi" w:hAnsiTheme="majorBidi" w:cstheme="majorBidi"/>
          <w:color w:val="000000"/>
          <w:sz w:val="24"/>
          <w:szCs w:val="24"/>
        </w:rPr>
        <w:t>.</w:t>
      </w:r>
    </w:p>
    <w:p w14:paraId="3841707C" w14:textId="77777777" w:rsidR="00306F33" w:rsidRPr="00CA398A" w:rsidRDefault="00306F33" w:rsidP="006E1413">
      <w:pPr>
        <w:spacing w:line="240" w:lineRule="auto"/>
        <w:ind w:firstLine="567"/>
        <w:rPr>
          <w:rFonts w:asciiTheme="majorBidi" w:hAnsiTheme="majorBidi" w:cstheme="majorBidi"/>
          <w:color w:val="000000"/>
          <w:sz w:val="24"/>
          <w:szCs w:val="24"/>
        </w:rPr>
      </w:pPr>
    </w:p>
    <w:p w14:paraId="41852747" w14:textId="77777777" w:rsidR="00306F33" w:rsidRPr="00CA398A" w:rsidRDefault="00306F33"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Berbuat</w:t>
      </w:r>
      <w:r w:rsidR="00EB6D84" w:rsidRPr="00CA398A">
        <w:rPr>
          <w:rFonts w:asciiTheme="majorBidi" w:hAnsiTheme="majorBidi" w:cstheme="majorBidi"/>
          <w:b/>
          <w:bCs/>
          <w:color w:val="133FCF"/>
          <w:sz w:val="36"/>
          <w:szCs w:val="36"/>
          <w:shd w:val="clear" w:color="auto" w:fill="FFFFFF"/>
        </w:rPr>
        <w:t xml:space="preserve"> Baik k</w:t>
      </w:r>
      <w:r w:rsidRPr="00CA398A">
        <w:rPr>
          <w:rFonts w:asciiTheme="majorBidi" w:hAnsiTheme="majorBidi" w:cstheme="majorBidi"/>
          <w:b/>
          <w:bCs/>
          <w:color w:val="133FCF"/>
          <w:sz w:val="36"/>
          <w:szCs w:val="36"/>
          <w:shd w:val="clear" w:color="auto" w:fill="FFFFFF"/>
        </w:rPr>
        <w:t>epada Hewan</w:t>
      </w:r>
    </w:p>
    <w:p w14:paraId="2C40ADA7" w14:textId="77777777" w:rsidR="00306F33" w:rsidRPr="00CA398A" w:rsidRDefault="00306F33" w:rsidP="000B6876">
      <w:pPr>
        <w:pStyle w:val="translate"/>
        <w:ind w:firstLine="567"/>
        <w:jc w:val="both"/>
        <w:rPr>
          <w:rFonts w:asciiTheme="majorBidi" w:hAnsiTheme="majorBidi" w:cstheme="majorBidi"/>
        </w:rPr>
      </w:pPr>
      <w:r w:rsidRPr="00CA398A">
        <w:rPr>
          <w:rFonts w:asciiTheme="majorBidi" w:hAnsiTheme="majorBidi" w:cstheme="majorBidi"/>
          <w:color w:val="000000"/>
        </w:rPr>
        <w:t xml:space="preserve">Dari Abu Hurairah </w:t>
      </w:r>
      <w:r w:rsidRPr="00CA398A">
        <w:rPr>
          <w:rFonts w:asciiTheme="majorBidi" w:hAnsiTheme="majorBidi" w:cstheme="majorBidi"/>
          <w:i/>
          <w:iCs/>
          <w:color w:val="000000"/>
        </w:rPr>
        <w:t>radhiuallahu anhu</w:t>
      </w:r>
      <w:r w:rsidRPr="00CA398A">
        <w:rPr>
          <w:rFonts w:asciiTheme="majorBidi" w:hAnsiTheme="majorBidi" w:cstheme="majorBidi"/>
          <w:color w:val="000000"/>
        </w:rPr>
        <w:t xml:space="preserve">, bahwa Nabi </w:t>
      </w:r>
      <w:r w:rsidR="00CA398A" w:rsidRPr="00CA398A">
        <w:rPr>
          <w:rFonts w:asciiTheme="majorBidi" w:hAnsiTheme="majorBidi" w:cstheme="majorBidi"/>
          <w:i/>
          <w:iCs/>
          <w:color w:val="000000"/>
        </w:rPr>
        <w:t>shalla Allahu</w:t>
      </w:r>
      <w:r w:rsidRPr="00CA398A">
        <w:rPr>
          <w:rFonts w:asciiTheme="majorBidi" w:hAnsiTheme="majorBidi" w:cstheme="majorBidi"/>
          <w:i/>
          <w:iCs/>
          <w:color w:val="000000"/>
        </w:rPr>
        <w:t xml:space="preserve"> alaihi wa sallam</w:t>
      </w:r>
      <w:r w:rsidRPr="00CA398A">
        <w:rPr>
          <w:rFonts w:asciiTheme="majorBidi" w:hAnsiTheme="majorBidi" w:cstheme="majorBidi"/>
          <w:color w:val="000000"/>
        </w:rPr>
        <w:t xml:space="preserve"> bersabda: </w:t>
      </w:r>
      <w:r w:rsidRPr="00CA398A">
        <w:rPr>
          <w:rFonts w:asciiTheme="majorBidi" w:hAnsiTheme="majorBidi" w:cstheme="majorBidi"/>
          <w:i/>
          <w:iCs/>
          <w:color w:val="000000"/>
        </w:rPr>
        <w:t>“</w:t>
      </w:r>
      <w:r w:rsidRPr="00CA398A">
        <w:rPr>
          <w:rFonts w:asciiTheme="majorBidi" w:hAnsiTheme="majorBidi" w:cstheme="majorBidi"/>
          <w:i/>
          <w:iCs/>
        </w:rPr>
        <w:t xml:space="preserve">Pada suatu ketika ada seorang laki-laki berjalan di suatu jalan, ia sangat kehausan, lalu ia menemukan sebuah sumur, kemudian turun di dalamnya lalu minum. Setelah itu iapun keluar. Tiba-tiba ada seekor anjing mengulur-ulurkan lidahnya sambil makan tanah karena hausnya, orang itu berkata dalam hati: ‘Sungguh anjing ini telah kehausan sebagaimana yang saya alami tadi’. </w:t>
      </w:r>
      <w:r w:rsidR="00EB6D84" w:rsidRPr="00CA398A">
        <w:rPr>
          <w:rFonts w:asciiTheme="majorBidi" w:hAnsiTheme="majorBidi" w:cstheme="majorBidi"/>
          <w:i/>
          <w:iCs/>
        </w:rPr>
        <w:t>I</w:t>
      </w:r>
      <w:r w:rsidRPr="00CA398A">
        <w:rPr>
          <w:rFonts w:asciiTheme="majorBidi" w:hAnsiTheme="majorBidi" w:cstheme="majorBidi"/>
          <w:i/>
          <w:iCs/>
        </w:rPr>
        <w:t>a</w:t>
      </w:r>
      <w:r w:rsidR="00EB6D84" w:rsidRPr="00CA398A">
        <w:rPr>
          <w:rFonts w:asciiTheme="majorBidi" w:hAnsiTheme="majorBidi" w:cstheme="majorBidi"/>
          <w:i/>
          <w:iCs/>
        </w:rPr>
        <w:t xml:space="preserve"> </w:t>
      </w:r>
      <w:r w:rsidRPr="00CA398A">
        <w:rPr>
          <w:rFonts w:asciiTheme="majorBidi" w:hAnsiTheme="majorBidi" w:cstheme="majorBidi"/>
          <w:i/>
          <w:iCs/>
        </w:rPr>
        <w:t>pun turun lagi ke dalam sumur lalu memenuhi sepatu khufnya dengan air, kemudian memegang sepatu itu pada mulutnya, sehingga ia keluar dari sumur tadi, terus memberi minum pada anjing tersebut. Allah berterima kasih pada orang tadi dan memberikan pengampunan padanya”</w:t>
      </w:r>
      <w:r w:rsidRPr="00CA398A">
        <w:rPr>
          <w:rFonts w:asciiTheme="majorBidi" w:hAnsiTheme="majorBidi" w:cstheme="majorBidi"/>
        </w:rPr>
        <w:t xml:space="preserve">. Para sahabat bertanya: “Wahai Rasulullah, apakah sebenarnya kita juga memperoleh pahala dengan sebab memberi makan minum pada binatang?” Beliau </w:t>
      </w:r>
      <w:r w:rsidR="00CA398A" w:rsidRPr="00CA398A">
        <w:rPr>
          <w:rFonts w:asciiTheme="majorBidi" w:hAnsiTheme="majorBidi" w:cstheme="majorBidi"/>
          <w:i/>
          <w:iCs/>
        </w:rPr>
        <w:t>shalla Allahu</w:t>
      </w:r>
      <w:r w:rsidRPr="00CA398A">
        <w:rPr>
          <w:rFonts w:asciiTheme="majorBidi" w:hAnsiTheme="majorBidi" w:cstheme="majorBidi"/>
          <w:i/>
          <w:iCs/>
        </w:rPr>
        <w:t xml:space="preserve"> alaihi wa sallam</w:t>
      </w:r>
      <w:r w:rsidRPr="00CA398A">
        <w:rPr>
          <w:rFonts w:asciiTheme="majorBidi" w:hAnsiTheme="majorBidi" w:cstheme="majorBidi"/>
        </w:rPr>
        <w:t xml:space="preserve"> menjawab: </w:t>
      </w:r>
      <w:r w:rsidRPr="00CA398A">
        <w:rPr>
          <w:rFonts w:asciiTheme="majorBidi" w:hAnsiTheme="majorBidi" w:cstheme="majorBidi"/>
          <w:i/>
          <w:iCs/>
        </w:rPr>
        <w:t>“Dalam setiap makhluk yang memiliki hati yang basah ada pahalanya”</w:t>
      </w:r>
      <w:r w:rsidRPr="00CA398A">
        <w:rPr>
          <w:rStyle w:val="FootnoteReference"/>
          <w:rFonts w:asciiTheme="majorBidi" w:hAnsiTheme="majorBidi" w:cstheme="majorBidi"/>
        </w:rPr>
        <w:footnoteReference w:id="266"/>
      </w:r>
      <w:r w:rsidRPr="00CA398A">
        <w:rPr>
          <w:rFonts w:asciiTheme="majorBidi" w:hAnsiTheme="majorBidi" w:cstheme="majorBidi"/>
        </w:rPr>
        <w:t>.</w:t>
      </w:r>
    </w:p>
    <w:p w14:paraId="4852B7DC" w14:textId="77777777" w:rsidR="00306F33" w:rsidRPr="00CA398A" w:rsidRDefault="00306F3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sz w:val="24"/>
          <w:szCs w:val="24"/>
        </w:rPr>
        <w:t xml:space="preserve">Betapa mulianya syariat ini, ia memerintahkan pengikutnya untuk memperhatikan dan menjaga segala hal termasuk hewan, diantara bukti akan hal itu juga, hadits yang diriwayatkan dari Abdurrahman bin Abdullah dari ayahnya (Abdullah bin Mas’ud), ia berkata: </w:t>
      </w:r>
      <w:r w:rsidRPr="00CA398A">
        <w:rPr>
          <w:rFonts w:asciiTheme="majorBidi" w:hAnsiTheme="majorBidi" w:cstheme="majorBidi"/>
          <w:color w:val="000000"/>
          <w:sz w:val="24"/>
          <w:szCs w:val="24"/>
        </w:rPr>
        <w:t xml:space="preserve">Kami pernah bersama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dalam suatu perjalanan (safar). Kemudian beliau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pergi (sebentar) untuk sesuatu hajatnya. Tiba-tiba kami melihat seekor burung kecil bersama kedua anaknya. Kami pun menangkap kedua anak burung itu. Lalu burung itu terbang rendah sambil berputar-putar, kemudian datanglah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dan beliau bersabda, </w:t>
      </w:r>
      <w:r w:rsidRPr="00CA398A">
        <w:rPr>
          <w:rFonts w:asciiTheme="majorBidi" w:hAnsiTheme="majorBidi" w:cstheme="majorBidi"/>
          <w:i/>
          <w:iCs/>
          <w:color w:val="000000"/>
          <w:sz w:val="24"/>
          <w:szCs w:val="24"/>
        </w:rPr>
        <w:t xml:space="preserve">“Siapakah yang telah menyakitkan dan membuat sedih burung ini </w:t>
      </w:r>
      <w:r w:rsidR="00EB6D84" w:rsidRPr="00CA398A">
        <w:rPr>
          <w:rFonts w:asciiTheme="majorBidi" w:hAnsiTheme="majorBidi" w:cstheme="majorBidi"/>
          <w:i/>
          <w:iCs/>
          <w:color w:val="000000"/>
          <w:sz w:val="24"/>
          <w:szCs w:val="24"/>
        </w:rPr>
        <w:t>disebabkan (kehilangan) anaknya</w:t>
      </w:r>
      <w:r w:rsidRPr="00CA398A">
        <w:rPr>
          <w:rFonts w:asciiTheme="majorBidi" w:hAnsiTheme="majorBidi" w:cstheme="majorBidi"/>
          <w:i/>
          <w:iCs/>
          <w:color w:val="000000"/>
          <w:sz w:val="24"/>
          <w:szCs w:val="24"/>
        </w:rPr>
        <w:t>? Kembalikanlah anaknya kepadanya!”</w:t>
      </w:r>
      <w:r w:rsidRPr="00CA398A">
        <w:rPr>
          <w:rFonts w:asciiTheme="majorBidi" w:hAnsiTheme="majorBidi" w:cstheme="majorBidi"/>
          <w:color w:val="000000"/>
          <w:sz w:val="24"/>
          <w:szCs w:val="24"/>
        </w:rPr>
        <w:br/>
      </w:r>
      <w:r w:rsidRPr="00CA398A">
        <w:rPr>
          <w:rFonts w:asciiTheme="majorBidi" w:hAnsiTheme="majorBidi" w:cstheme="majorBidi"/>
          <w:color w:val="000000"/>
          <w:sz w:val="24"/>
          <w:szCs w:val="24"/>
        </w:rPr>
        <w:lastRenderedPageBreak/>
        <w:t xml:space="preserve">Kemudian beliau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melihat sarang semut yang telah kami bakar, maka beliau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“Siapakah yang telah membakar sarang semut ini?”</w:t>
      </w:r>
      <w:r w:rsidRPr="00CA398A">
        <w:rPr>
          <w:rFonts w:asciiTheme="majorBidi" w:hAnsiTheme="majorBidi" w:cstheme="majorBidi"/>
          <w:color w:val="000000"/>
          <w:sz w:val="24"/>
          <w:szCs w:val="24"/>
        </w:rPr>
        <w:t xml:space="preserve"> Kami menjawab, “Kami”.</w:t>
      </w:r>
      <w:r w:rsidRPr="00CA398A">
        <w:rPr>
          <w:rFonts w:asciiTheme="majorBidi" w:hAnsiTheme="majorBidi" w:cstheme="majorBidi"/>
          <w:color w:val="000000"/>
          <w:sz w:val="24"/>
          <w:szCs w:val="24"/>
        </w:rPr>
        <w:br/>
        <w:t xml:space="preserve">Beliau bersabda: </w:t>
      </w:r>
      <w:r w:rsidRPr="00CA398A">
        <w:rPr>
          <w:rFonts w:asciiTheme="majorBidi" w:hAnsiTheme="majorBidi" w:cstheme="majorBidi"/>
          <w:i/>
          <w:iCs/>
          <w:color w:val="000000"/>
          <w:sz w:val="24"/>
          <w:szCs w:val="24"/>
        </w:rPr>
        <w:t>“Sesungguhnya tidaklah patut menyiksa (mahluk) dengan api kecuali Pencipta api”</w:t>
      </w:r>
      <w:r w:rsidRPr="00CA398A">
        <w:rPr>
          <w:rStyle w:val="FootnoteReference"/>
          <w:rFonts w:asciiTheme="majorBidi" w:hAnsiTheme="majorBidi" w:cstheme="majorBidi"/>
          <w:color w:val="000000"/>
          <w:sz w:val="24"/>
          <w:szCs w:val="24"/>
        </w:rPr>
        <w:footnoteReference w:id="267"/>
      </w:r>
      <w:r w:rsidRPr="00CA398A">
        <w:rPr>
          <w:rFonts w:asciiTheme="majorBidi" w:hAnsiTheme="majorBidi" w:cstheme="majorBidi"/>
          <w:color w:val="000000"/>
          <w:sz w:val="24"/>
          <w:szCs w:val="24"/>
        </w:rPr>
        <w:t>.</w:t>
      </w:r>
    </w:p>
    <w:p w14:paraId="286444BF" w14:textId="77777777" w:rsidR="00306F33" w:rsidRPr="00CA398A" w:rsidRDefault="00306F33"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Bahkan ketika kita menyembelih hewan sekalipun kita dilarang untuk menyiksanya,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 xml:space="preserve">bersabda: </w:t>
      </w:r>
      <w:r w:rsidRPr="00CA398A">
        <w:rPr>
          <w:rFonts w:asciiTheme="majorBidi" w:hAnsiTheme="majorBidi" w:cstheme="majorBidi"/>
          <w:i/>
          <w:iCs/>
          <w:color w:val="000000"/>
          <w:sz w:val="24"/>
          <w:szCs w:val="24"/>
        </w:rPr>
        <w:t>“</w:t>
      </w:r>
      <w:r w:rsidRPr="00CA398A">
        <w:rPr>
          <w:rFonts w:asciiTheme="majorBidi" w:hAnsiTheme="majorBidi" w:cstheme="majorBidi"/>
          <w:i/>
          <w:iCs/>
          <w:sz w:val="24"/>
          <w:szCs w:val="24"/>
        </w:rPr>
        <w:t>Sesungguhnya Allah Ta'ala telah mewajibkan agar berbuat ihsan (baik) terhadap segala sesuatu. Bila kamu membunuh, maka bunuhlah secara baik dan bila kamu menyembelih, maka sembelihlah secara baik dan hendaklah salah seorang diantara kamu menajamkan mata pisaunya, lantas menenangkan binatang sembelihannya”</w:t>
      </w:r>
      <w:r w:rsidRPr="00CA398A">
        <w:rPr>
          <w:rStyle w:val="FootnoteReference"/>
          <w:rFonts w:asciiTheme="majorBidi" w:hAnsiTheme="majorBidi" w:cstheme="majorBidi"/>
          <w:sz w:val="24"/>
          <w:szCs w:val="24"/>
        </w:rPr>
        <w:footnoteReference w:id="268"/>
      </w:r>
      <w:r w:rsidRPr="00CA398A">
        <w:rPr>
          <w:rFonts w:asciiTheme="majorBidi" w:hAnsiTheme="majorBidi" w:cstheme="majorBidi"/>
          <w:sz w:val="24"/>
          <w:szCs w:val="24"/>
        </w:rPr>
        <w:t>.</w:t>
      </w:r>
    </w:p>
    <w:p w14:paraId="29AE145A" w14:textId="77777777" w:rsidR="00306F33" w:rsidRPr="00CA398A" w:rsidRDefault="00306F33" w:rsidP="006E1413">
      <w:pPr>
        <w:spacing w:line="240" w:lineRule="auto"/>
        <w:ind w:firstLine="567"/>
        <w:rPr>
          <w:rFonts w:asciiTheme="majorBidi" w:hAnsiTheme="majorBidi" w:cstheme="majorBidi"/>
          <w:sz w:val="24"/>
          <w:szCs w:val="24"/>
        </w:rPr>
      </w:pPr>
    </w:p>
    <w:p w14:paraId="164F86AE" w14:textId="77777777" w:rsidR="00306F33" w:rsidRPr="00CA398A" w:rsidRDefault="00306F33"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Jihad di Jalan Allah</w:t>
      </w:r>
    </w:p>
    <w:p w14:paraId="03EE8DB7" w14:textId="77777777" w:rsidR="00306F33" w:rsidRPr="00CA398A" w:rsidRDefault="00306F33"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Dari Sahl bin Sa’ad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w:t>
      </w:r>
      <w:r w:rsidRPr="00CA398A">
        <w:rPr>
          <w:rFonts w:asciiTheme="majorBidi" w:hAnsiTheme="majorBidi" w:cstheme="majorBidi"/>
          <w:i/>
          <w:iCs/>
          <w:sz w:val="24"/>
          <w:szCs w:val="24"/>
        </w:rPr>
        <w:t>Ribath (bersiap siaga) satu hari di jalan Allah lebih baik dari dunia</w:t>
      </w:r>
      <w:r w:rsidR="00EB6D84" w:rsidRPr="00CA398A">
        <w:rPr>
          <w:rFonts w:asciiTheme="majorBidi" w:hAnsiTheme="majorBidi" w:cstheme="majorBidi"/>
          <w:i/>
          <w:iCs/>
          <w:sz w:val="24"/>
          <w:szCs w:val="24"/>
        </w:rPr>
        <w:t xml:space="preserve"> </w:t>
      </w:r>
      <w:r w:rsidRPr="00CA398A">
        <w:rPr>
          <w:rFonts w:asciiTheme="majorBidi" w:hAnsiTheme="majorBidi" w:cstheme="majorBidi"/>
          <w:i/>
          <w:iCs/>
          <w:sz w:val="24"/>
          <w:szCs w:val="24"/>
        </w:rPr>
        <w:t>dan segala isinya, serta tempat cambuk seorang dari kalian di surga lebih baik dari pada dunia dan segala isinya”</w:t>
      </w:r>
      <w:r w:rsidRPr="00CA398A">
        <w:rPr>
          <w:rStyle w:val="FootnoteReference"/>
          <w:rFonts w:asciiTheme="majorBidi" w:hAnsiTheme="majorBidi" w:cstheme="majorBidi"/>
          <w:sz w:val="24"/>
          <w:szCs w:val="24"/>
        </w:rPr>
        <w:footnoteReference w:id="269"/>
      </w:r>
      <w:r w:rsidRPr="00CA398A">
        <w:rPr>
          <w:rFonts w:asciiTheme="majorBidi" w:hAnsiTheme="majorBidi" w:cstheme="majorBidi"/>
          <w:sz w:val="24"/>
          <w:szCs w:val="24"/>
        </w:rPr>
        <w:t>.</w:t>
      </w:r>
    </w:p>
    <w:p w14:paraId="71BF6A69" w14:textId="77777777" w:rsidR="00306F33" w:rsidRPr="00CA398A" w:rsidRDefault="00306F3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sz w:val="24"/>
          <w:szCs w:val="24"/>
        </w:rPr>
        <w:t xml:space="preserve">Dari Salman alFarisi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w:t>
      </w:r>
      <w:r w:rsidRPr="00CA398A">
        <w:rPr>
          <w:rFonts w:asciiTheme="majorBidi" w:hAnsiTheme="majorBidi" w:cstheme="majorBidi"/>
          <w:sz w:val="24"/>
          <w:szCs w:val="24"/>
        </w:rPr>
        <w:t xml:space="preserve"> berkata: Aku mendengar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 sallam</w:t>
      </w:r>
      <w:r w:rsidRPr="00CA398A">
        <w:rPr>
          <w:rFonts w:asciiTheme="majorBidi" w:hAnsiTheme="majorBidi" w:cstheme="majorBidi"/>
          <w:sz w:val="24"/>
          <w:szCs w:val="24"/>
        </w:rPr>
        <w:t xml:space="preserve"> bersabda: </w:t>
      </w:r>
      <w:r w:rsidRPr="00CA398A">
        <w:rPr>
          <w:rFonts w:asciiTheme="majorBidi" w:hAnsiTheme="majorBidi" w:cstheme="majorBidi"/>
          <w:i/>
          <w:iCs/>
          <w:sz w:val="24"/>
          <w:szCs w:val="24"/>
        </w:rPr>
        <w:t>“</w:t>
      </w:r>
      <w:r w:rsidRPr="00CA398A">
        <w:rPr>
          <w:rFonts w:asciiTheme="majorBidi" w:hAnsiTheme="majorBidi" w:cstheme="majorBidi"/>
          <w:i/>
          <w:iCs/>
          <w:color w:val="000000"/>
          <w:sz w:val="24"/>
          <w:szCs w:val="24"/>
        </w:rPr>
        <w:t xml:space="preserve">Bersiaga (di jalan Allah) sehari semalam lebih baik daripada puasa dan mendirikan sholat satu bulan, dan apabila (orang yang berjaga tersebut) meninggal dunia maka amalan yang sedang dia kerjakan tersebut (pahalanya terus) mengalir kepadanya, </w:t>
      </w:r>
      <w:r w:rsidR="00AC36F4" w:rsidRPr="00CA398A">
        <w:rPr>
          <w:rFonts w:asciiTheme="majorBidi" w:hAnsiTheme="majorBidi" w:cstheme="majorBidi"/>
          <w:i/>
          <w:iCs/>
          <w:color w:val="000000"/>
          <w:sz w:val="24"/>
          <w:szCs w:val="24"/>
        </w:rPr>
        <w:t>rezeki</w:t>
      </w:r>
      <w:r w:rsidRPr="00CA398A">
        <w:rPr>
          <w:rFonts w:asciiTheme="majorBidi" w:hAnsiTheme="majorBidi" w:cstheme="majorBidi"/>
          <w:i/>
          <w:iCs/>
          <w:color w:val="000000"/>
          <w:sz w:val="24"/>
          <w:szCs w:val="24"/>
        </w:rPr>
        <w:t>nya terus disampaikan kepadanya dan dia terjaga dari ujian (kubur)”</w:t>
      </w:r>
      <w:r w:rsidRPr="00CA398A">
        <w:rPr>
          <w:rStyle w:val="FootnoteReference"/>
          <w:rFonts w:asciiTheme="majorBidi" w:hAnsiTheme="majorBidi" w:cstheme="majorBidi"/>
          <w:color w:val="000000"/>
          <w:sz w:val="24"/>
          <w:szCs w:val="24"/>
        </w:rPr>
        <w:footnoteReference w:id="270"/>
      </w:r>
      <w:r w:rsidRPr="00CA398A">
        <w:rPr>
          <w:rFonts w:asciiTheme="majorBidi" w:hAnsiTheme="majorBidi" w:cstheme="majorBidi"/>
          <w:color w:val="000000"/>
          <w:sz w:val="24"/>
          <w:szCs w:val="24"/>
        </w:rPr>
        <w:t>.</w:t>
      </w:r>
    </w:p>
    <w:p w14:paraId="5762428B" w14:textId="77777777" w:rsidR="00306F33" w:rsidRPr="00CA398A" w:rsidRDefault="00306F33"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Dari Abu Umamah alBahili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dari Nabi </w:t>
      </w:r>
      <w:r w:rsidR="00CA398A" w:rsidRPr="00CA398A">
        <w:rPr>
          <w:rFonts w:asciiTheme="majorBidi" w:hAnsiTheme="majorBidi" w:cstheme="majorBidi"/>
          <w:i/>
          <w:iCs/>
          <w:color w:val="000000"/>
          <w:sz w:val="24"/>
          <w:szCs w:val="24"/>
        </w:rPr>
        <w:t>shalla Allahu</w:t>
      </w:r>
      <w:r w:rsidR="00385309" w:rsidRPr="00CA398A">
        <w:rPr>
          <w:rFonts w:asciiTheme="majorBidi" w:hAnsiTheme="majorBidi" w:cstheme="majorBidi"/>
          <w:i/>
          <w:iCs/>
          <w:color w:val="000000"/>
          <w:sz w:val="24"/>
          <w:szCs w:val="24"/>
        </w:rPr>
        <w:t xml:space="preserve"> alaihi wa sallam</w:t>
      </w:r>
      <w:r w:rsidR="00385309" w:rsidRPr="00CA398A">
        <w:rPr>
          <w:rFonts w:asciiTheme="majorBidi" w:hAnsiTheme="majorBidi" w:cstheme="majorBidi"/>
          <w:color w:val="000000"/>
          <w:sz w:val="24"/>
          <w:szCs w:val="24"/>
        </w:rPr>
        <w:t xml:space="preserve"> bersabda: </w:t>
      </w:r>
      <w:r w:rsidR="00385309" w:rsidRPr="00CA398A">
        <w:rPr>
          <w:rFonts w:asciiTheme="majorBidi" w:hAnsiTheme="majorBidi" w:cstheme="majorBidi"/>
          <w:i/>
          <w:iCs/>
          <w:color w:val="000000"/>
          <w:sz w:val="24"/>
          <w:szCs w:val="24"/>
        </w:rPr>
        <w:t>“</w:t>
      </w:r>
      <w:r w:rsidR="00385309" w:rsidRPr="00CA398A">
        <w:rPr>
          <w:rFonts w:asciiTheme="majorBidi" w:hAnsiTheme="majorBidi" w:cstheme="majorBidi"/>
          <w:i/>
          <w:iCs/>
          <w:sz w:val="24"/>
          <w:szCs w:val="24"/>
        </w:rPr>
        <w:t>Ada empat perkara yang pahalanya tetap mengalir bagi pelakunya setelah mereka mati: Orang yang meninggal dalam ke</w:t>
      </w:r>
      <w:r w:rsidR="00EB6D84" w:rsidRPr="00CA398A">
        <w:rPr>
          <w:rFonts w:asciiTheme="majorBidi" w:hAnsiTheme="majorBidi" w:cstheme="majorBidi"/>
          <w:i/>
          <w:iCs/>
          <w:sz w:val="24"/>
          <w:szCs w:val="24"/>
        </w:rPr>
        <w:t>a</w:t>
      </w:r>
      <w:r w:rsidR="00385309" w:rsidRPr="00CA398A">
        <w:rPr>
          <w:rFonts w:asciiTheme="majorBidi" w:hAnsiTheme="majorBidi" w:cstheme="majorBidi"/>
          <w:i/>
          <w:iCs/>
          <w:sz w:val="24"/>
          <w:szCs w:val="24"/>
        </w:rPr>
        <w:t>daan berjaga di jalan Allah, orang yang mengajarkan ilmu, maka pahal</w:t>
      </w:r>
      <w:r w:rsidR="00EB6D84" w:rsidRPr="00CA398A">
        <w:rPr>
          <w:rFonts w:asciiTheme="majorBidi" w:hAnsiTheme="majorBidi" w:cstheme="majorBidi"/>
          <w:i/>
          <w:iCs/>
          <w:sz w:val="24"/>
          <w:szCs w:val="24"/>
        </w:rPr>
        <w:t>a</w:t>
      </w:r>
      <w:r w:rsidR="00385309" w:rsidRPr="00CA398A">
        <w:rPr>
          <w:rFonts w:asciiTheme="majorBidi" w:hAnsiTheme="majorBidi" w:cstheme="majorBidi"/>
          <w:i/>
          <w:iCs/>
          <w:sz w:val="24"/>
          <w:szCs w:val="24"/>
        </w:rPr>
        <w:t>nya mengalir baginya selama orang yang dia ajar</w:t>
      </w:r>
      <w:r w:rsidR="00EB6D84" w:rsidRPr="00CA398A">
        <w:rPr>
          <w:rFonts w:asciiTheme="majorBidi" w:hAnsiTheme="majorBidi" w:cstheme="majorBidi"/>
          <w:i/>
          <w:iCs/>
          <w:sz w:val="24"/>
          <w:szCs w:val="24"/>
        </w:rPr>
        <w:t>i</w:t>
      </w:r>
      <w:r w:rsidR="00385309" w:rsidRPr="00CA398A">
        <w:rPr>
          <w:rFonts w:asciiTheme="majorBidi" w:hAnsiTheme="majorBidi" w:cstheme="majorBidi"/>
          <w:i/>
          <w:iCs/>
          <w:sz w:val="24"/>
          <w:szCs w:val="24"/>
        </w:rPr>
        <w:t xml:space="preserve"> mengamalkannya, orang yang bershadaqah, maka pahalanya senantiasa mengalir untuknya, seorang yang meninggalkan anak yang shalih yang ber</w:t>
      </w:r>
      <w:r w:rsidR="00487886" w:rsidRPr="00CA398A">
        <w:rPr>
          <w:rFonts w:asciiTheme="majorBidi" w:hAnsiTheme="majorBidi" w:cstheme="majorBidi"/>
          <w:i/>
          <w:iCs/>
          <w:sz w:val="24"/>
          <w:szCs w:val="24"/>
        </w:rPr>
        <w:t>do’a</w:t>
      </w:r>
      <w:r w:rsidR="00385309" w:rsidRPr="00CA398A">
        <w:rPr>
          <w:rFonts w:asciiTheme="majorBidi" w:hAnsiTheme="majorBidi" w:cstheme="majorBidi"/>
          <w:i/>
          <w:iCs/>
          <w:sz w:val="24"/>
          <w:szCs w:val="24"/>
        </w:rPr>
        <w:t xml:space="preserve"> untuknya”</w:t>
      </w:r>
      <w:r w:rsidR="00385309" w:rsidRPr="00CA398A">
        <w:rPr>
          <w:rStyle w:val="FootnoteReference"/>
          <w:rFonts w:asciiTheme="majorBidi" w:hAnsiTheme="majorBidi" w:cstheme="majorBidi"/>
          <w:sz w:val="24"/>
          <w:szCs w:val="24"/>
        </w:rPr>
        <w:footnoteReference w:id="271"/>
      </w:r>
      <w:r w:rsidR="00385309" w:rsidRPr="00CA398A">
        <w:rPr>
          <w:rFonts w:asciiTheme="majorBidi" w:hAnsiTheme="majorBidi" w:cstheme="majorBidi"/>
          <w:sz w:val="24"/>
          <w:szCs w:val="24"/>
        </w:rPr>
        <w:t>.</w:t>
      </w:r>
    </w:p>
    <w:p w14:paraId="6F9FA6D5" w14:textId="77777777" w:rsidR="00385309" w:rsidRPr="00CA398A" w:rsidRDefault="00385309"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Dan dari Abu Hurairah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 </w:t>
      </w:r>
      <w:r w:rsidRPr="00CA398A">
        <w:rPr>
          <w:rFonts w:asciiTheme="majorBidi" w:hAnsiTheme="majorBidi" w:cstheme="majorBidi"/>
          <w:color w:val="000000"/>
          <w:sz w:val="24"/>
          <w:szCs w:val="24"/>
        </w:rPr>
        <w:t xml:space="preserve">berkata: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“Tidak akan pernah bergabung antara debu yang didapat di jalan Allah, dan asap neraka Jahannam”</w:t>
      </w:r>
      <w:r w:rsidRPr="00CA398A">
        <w:rPr>
          <w:rStyle w:val="FootnoteReference"/>
          <w:rFonts w:asciiTheme="majorBidi" w:hAnsiTheme="majorBidi" w:cstheme="majorBidi"/>
          <w:color w:val="000000"/>
          <w:sz w:val="24"/>
          <w:szCs w:val="24"/>
        </w:rPr>
        <w:footnoteReference w:id="272"/>
      </w:r>
      <w:r w:rsidRPr="00CA398A">
        <w:rPr>
          <w:rFonts w:asciiTheme="majorBidi" w:hAnsiTheme="majorBidi" w:cstheme="majorBidi"/>
          <w:color w:val="000000"/>
          <w:sz w:val="24"/>
          <w:szCs w:val="24"/>
        </w:rPr>
        <w:t>.</w:t>
      </w:r>
    </w:p>
    <w:p w14:paraId="5AD03F80" w14:textId="77777777" w:rsidR="00B724D7" w:rsidRPr="00CA398A" w:rsidRDefault="00B724D7"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lastRenderedPageBreak/>
        <w:t xml:space="preserve">Dengan jihad, kaum muslimin bisa bertahan menghadapi serangan musuh-musuhnya, kedudukan mereka ditinggikan, dan dakwah </w:t>
      </w:r>
      <w:r w:rsidR="002E139E" w:rsidRPr="00CA398A">
        <w:rPr>
          <w:rFonts w:asciiTheme="majorBidi" w:hAnsiTheme="majorBidi" w:cstheme="majorBidi"/>
          <w:color w:val="000000"/>
          <w:sz w:val="24"/>
          <w:szCs w:val="24"/>
        </w:rPr>
        <w:t>Islam</w:t>
      </w:r>
      <w:r w:rsidRPr="00CA398A">
        <w:rPr>
          <w:rFonts w:asciiTheme="majorBidi" w:hAnsiTheme="majorBidi" w:cstheme="majorBidi"/>
          <w:color w:val="000000"/>
          <w:sz w:val="24"/>
          <w:szCs w:val="24"/>
        </w:rPr>
        <w:t xml:space="preserve"> bisa tersebar ke seluruh penjuru dunia, sehingga cahay</w:t>
      </w:r>
      <w:r w:rsidR="00EB6D84" w:rsidRPr="00CA398A">
        <w:rPr>
          <w:rFonts w:asciiTheme="majorBidi" w:hAnsiTheme="majorBidi" w:cstheme="majorBidi"/>
          <w:color w:val="000000"/>
          <w:sz w:val="24"/>
          <w:szCs w:val="24"/>
        </w:rPr>
        <w:t>a</w:t>
      </w:r>
      <w:r w:rsidRPr="00CA398A">
        <w:rPr>
          <w:rFonts w:asciiTheme="majorBidi" w:hAnsiTheme="majorBidi" w:cstheme="majorBidi"/>
          <w:color w:val="000000"/>
          <w:sz w:val="24"/>
          <w:szCs w:val="24"/>
        </w:rPr>
        <w:t xml:space="preserve"> </w:t>
      </w:r>
      <w:r w:rsidR="002E139E" w:rsidRPr="00CA398A">
        <w:rPr>
          <w:rFonts w:asciiTheme="majorBidi" w:hAnsiTheme="majorBidi" w:cstheme="majorBidi"/>
          <w:color w:val="000000"/>
          <w:sz w:val="24"/>
          <w:szCs w:val="24"/>
        </w:rPr>
        <w:t>Islam</w:t>
      </w:r>
      <w:r w:rsidRPr="00CA398A">
        <w:rPr>
          <w:rFonts w:asciiTheme="majorBidi" w:hAnsiTheme="majorBidi" w:cstheme="majorBidi"/>
          <w:color w:val="000000"/>
          <w:sz w:val="24"/>
          <w:szCs w:val="24"/>
        </w:rPr>
        <w:t xml:space="preserve"> bisa menerangi seantero dunia, dengan ujian dan jihad, Allah menguji para hambanya, sehingga nampak perbedaan antara orang yang buruk dengan orang yang baik, Allah ta’ala berfirman:</w:t>
      </w:r>
    </w:p>
    <w:p w14:paraId="0220F0BD" w14:textId="77777777" w:rsidR="00B724D7" w:rsidRPr="00CA398A" w:rsidRDefault="00EB6D84" w:rsidP="000B6876">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B724D7" w:rsidRPr="00CA398A">
        <w:rPr>
          <w:rFonts w:asciiTheme="majorBidi" w:hAnsiTheme="majorBidi" w:cstheme="majorBidi"/>
          <w:color w:val="000000"/>
          <w:sz w:val="23"/>
          <w:szCs w:val="23"/>
        </w:rPr>
        <w:t>Apakah kamu mengira bahwa kamu akan masuk surga, Padahal belum nyata bagi Allah orang-orang yang berjihad diantaramu dan belum nyata orang-orang yang sabar</w:t>
      </w:r>
      <w:r w:rsidRPr="00CA398A">
        <w:rPr>
          <w:rFonts w:asciiTheme="majorBidi" w:hAnsiTheme="majorBidi" w:cstheme="majorBidi"/>
          <w:color w:val="000000"/>
          <w:sz w:val="23"/>
          <w:szCs w:val="23"/>
        </w:rPr>
        <w:t>”</w:t>
      </w:r>
      <w:r w:rsidR="00B724D7" w:rsidRPr="00CA398A">
        <w:rPr>
          <w:rStyle w:val="FootnoteReference"/>
          <w:rFonts w:asciiTheme="majorBidi" w:hAnsiTheme="majorBidi" w:cstheme="majorBidi"/>
          <w:color w:val="000000"/>
          <w:sz w:val="24"/>
          <w:szCs w:val="32"/>
        </w:rPr>
        <w:footnoteReference w:id="273"/>
      </w:r>
      <w:r w:rsidR="00B724D7" w:rsidRPr="00CA398A">
        <w:rPr>
          <w:rFonts w:asciiTheme="majorBidi" w:hAnsiTheme="majorBidi" w:cstheme="majorBidi"/>
          <w:color w:val="000000"/>
          <w:sz w:val="24"/>
          <w:szCs w:val="32"/>
        </w:rPr>
        <w:t>.</w:t>
      </w:r>
    </w:p>
    <w:p w14:paraId="44C030F7" w14:textId="77777777" w:rsidR="00B724D7" w:rsidRPr="00CA398A" w:rsidRDefault="00B724D7" w:rsidP="000B6876">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 xml:space="preserve">Para syuhada akan mendapat kedudukan yang agung di sisi Allah subhanahu wa ta’ala, mereka hidup di sisi Tuhannya dan mendapat </w:t>
      </w:r>
      <w:r w:rsidR="00AC36F4" w:rsidRPr="00CA398A">
        <w:rPr>
          <w:rFonts w:asciiTheme="majorBidi" w:hAnsiTheme="majorBidi" w:cstheme="majorBidi"/>
          <w:color w:val="000000"/>
          <w:sz w:val="24"/>
          <w:szCs w:val="32"/>
        </w:rPr>
        <w:t>rezeki</w:t>
      </w:r>
      <w:r w:rsidRPr="00CA398A">
        <w:rPr>
          <w:rFonts w:asciiTheme="majorBidi" w:hAnsiTheme="majorBidi" w:cstheme="majorBidi"/>
          <w:color w:val="000000"/>
          <w:sz w:val="24"/>
          <w:szCs w:val="32"/>
        </w:rPr>
        <w:t>, Allah berfirman:</w:t>
      </w:r>
    </w:p>
    <w:p w14:paraId="1C235751" w14:textId="77777777" w:rsidR="00B724D7" w:rsidRPr="00CA398A" w:rsidRDefault="00EB6D84" w:rsidP="006E1413">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3"/>
          <w:szCs w:val="23"/>
        </w:rPr>
        <w:t>“</w:t>
      </w:r>
      <w:r w:rsidR="00B724D7" w:rsidRPr="00CA398A">
        <w:rPr>
          <w:rFonts w:asciiTheme="majorBidi" w:hAnsiTheme="majorBidi" w:cstheme="majorBidi"/>
          <w:color w:val="000000"/>
          <w:sz w:val="23"/>
          <w:szCs w:val="23"/>
        </w:rPr>
        <w:t>Janganlah kamu mengira bahwa orang-orang yang gugur di jalan Allah itu mati; bahkan mereka itu hidup disisi Tuhannya dengan mendapat rezki. Mereka dalam keadaan gembira disebabkan karunia Allah yang diberikan-Nya kepada mereka</w:t>
      </w:r>
      <w:r w:rsidRPr="00CA398A">
        <w:rPr>
          <w:rFonts w:asciiTheme="majorBidi" w:hAnsiTheme="majorBidi" w:cstheme="majorBidi"/>
          <w:color w:val="000000"/>
          <w:sz w:val="23"/>
          <w:szCs w:val="23"/>
        </w:rPr>
        <w:t>”</w:t>
      </w:r>
      <w:r w:rsidR="00B724D7" w:rsidRPr="00CA398A">
        <w:rPr>
          <w:rStyle w:val="FootnoteReference"/>
          <w:rFonts w:asciiTheme="majorBidi" w:hAnsiTheme="majorBidi" w:cstheme="majorBidi"/>
          <w:color w:val="000000"/>
          <w:sz w:val="24"/>
          <w:szCs w:val="40"/>
        </w:rPr>
        <w:footnoteReference w:id="274"/>
      </w:r>
      <w:r w:rsidR="00B724D7" w:rsidRPr="00CA398A">
        <w:rPr>
          <w:rFonts w:asciiTheme="majorBidi" w:hAnsiTheme="majorBidi" w:cstheme="majorBidi"/>
          <w:color w:val="000000"/>
          <w:sz w:val="24"/>
          <w:szCs w:val="40"/>
        </w:rPr>
        <w:t>.</w:t>
      </w:r>
    </w:p>
    <w:p w14:paraId="12D971E8" w14:textId="77777777" w:rsidR="00AC36F4" w:rsidRPr="00CA398A" w:rsidRDefault="000B6876"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40"/>
        </w:rPr>
        <w:t>Rasulu-Allah shalla Allahu</w:t>
      </w:r>
      <w:r w:rsidR="00AC36F4" w:rsidRPr="00CA398A">
        <w:rPr>
          <w:rFonts w:asciiTheme="majorBidi" w:hAnsiTheme="majorBidi" w:cstheme="majorBidi"/>
          <w:i/>
          <w:iCs/>
          <w:color w:val="000000"/>
          <w:sz w:val="24"/>
          <w:szCs w:val="40"/>
        </w:rPr>
        <w:t xml:space="preserve"> alaihi wa sallam</w:t>
      </w:r>
      <w:r w:rsidR="00AC36F4" w:rsidRPr="00CA398A">
        <w:rPr>
          <w:rFonts w:asciiTheme="majorBidi" w:hAnsiTheme="majorBidi" w:cstheme="majorBidi"/>
          <w:color w:val="000000"/>
          <w:sz w:val="24"/>
          <w:szCs w:val="40"/>
        </w:rPr>
        <w:t xml:space="preserve"> juga menjelaskan janji yang telah Allah berikan kepada para syuhada berupa kemuliaan, beliau bersabda: </w:t>
      </w:r>
      <w:r w:rsidR="00AC36F4" w:rsidRPr="00CA398A">
        <w:rPr>
          <w:rFonts w:asciiTheme="majorBidi" w:hAnsiTheme="majorBidi" w:cstheme="majorBidi"/>
          <w:i/>
          <w:iCs/>
          <w:color w:val="000000"/>
          <w:sz w:val="24"/>
          <w:szCs w:val="40"/>
        </w:rPr>
        <w:t>“</w:t>
      </w:r>
      <w:r w:rsidR="00AC36F4" w:rsidRPr="00CA398A">
        <w:rPr>
          <w:rFonts w:asciiTheme="majorBidi" w:hAnsiTheme="majorBidi" w:cstheme="majorBidi"/>
          <w:i/>
          <w:iCs/>
          <w:sz w:val="24"/>
          <w:szCs w:val="24"/>
        </w:rPr>
        <w:t>Tidak satupun orang yg masuk surga lalu ingin kembali ke dunia, sekalipun seluruh dunia &amp; isinya diberikan kepadanya, kecuali orang yg mati syahid. Sesungguhnya ia berangan-angan hendak kembali (ke dunia) kemudian terbunuh hingga sepuluh kali, karena ia melihat mulianya mati syahid”</w:t>
      </w:r>
      <w:r w:rsidR="00AC36F4" w:rsidRPr="00CA398A">
        <w:rPr>
          <w:rStyle w:val="FootnoteReference"/>
          <w:rFonts w:asciiTheme="majorBidi" w:hAnsiTheme="majorBidi" w:cstheme="majorBidi"/>
          <w:sz w:val="24"/>
          <w:szCs w:val="24"/>
        </w:rPr>
        <w:footnoteReference w:id="275"/>
      </w:r>
      <w:r w:rsidR="00AC36F4" w:rsidRPr="00CA398A">
        <w:rPr>
          <w:rFonts w:asciiTheme="majorBidi" w:hAnsiTheme="majorBidi" w:cstheme="majorBidi"/>
          <w:sz w:val="24"/>
          <w:szCs w:val="24"/>
        </w:rPr>
        <w:t>.</w:t>
      </w:r>
    </w:p>
    <w:p w14:paraId="3AF37C97" w14:textId="77777777" w:rsidR="005D51F5" w:rsidRPr="00CA398A" w:rsidRDefault="005D51F5"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Dan jihad bisa dilakukan dengan harta, jiwa, atau keduanya sekaligus, dan ini adalah jihad yang paling utama. Jihad dengan harta selalu disebutkan terlebih dahulu dari pada jihad dengan jiwa, karena jihad dengan harta lebih mudah dilakukan, tidak semua orang bisa melakukan jihad d</w:t>
      </w:r>
      <w:r w:rsidR="00EB6D84" w:rsidRPr="00CA398A">
        <w:rPr>
          <w:rFonts w:asciiTheme="majorBidi" w:hAnsiTheme="majorBidi" w:cstheme="majorBidi"/>
          <w:sz w:val="24"/>
          <w:szCs w:val="24"/>
        </w:rPr>
        <w:t>engan jiwa, baik karena ketidak</w:t>
      </w:r>
      <w:r w:rsidRPr="00CA398A">
        <w:rPr>
          <w:rFonts w:asciiTheme="majorBidi" w:hAnsiTheme="majorBidi" w:cstheme="majorBidi"/>
          <w:sz w:val="24"/>
          <w:szCs w:val="24"/>
        </w:rPr>
        <w:t>mampuan jasmani, atau karena ia tidak memiliki sesuatu yang bisa digunakan untuk pergi menemui musuh, adapun jihad dengan harta, ia selalu bisa dilakukan, khususnya di zaman sekarang ini, yang mana kaum muslimin saat ini benyak sekali menghadapi musuh, Allah berfirman:</w:t>
      </w:r>
    </w:p>
    <w:p w14:paraId="29FF863F" w14:textId="77777777" w:rsidR="005D51F5" w:rsidRPr="00CA398A" w:rsidRDefault="00EB6D84" w:rsidP="006E1413">
      <w:pPr>
        <w:spacing w:line="240" w:lineRule="auto"/>
        <w:jc w:val="both"/>
        <w:rPr>
          <w:rFonts w:asciiTheme="majorBidi" w:hAnsiTheme="majorBidi" w:cstheme="majorBidi"/>
          <w:color w:val="000000"/>
          <w:sz w:val="24"/>
          <w:szCs w:val="48"/>
        </w:rPr>
      </w:pPr>
      <w:r w:rsidRPr="00CA398A">
        <w:rPr>
          <w:rFonts w:asciiTheme="majorBidi" w:hAnsiTheme="majorBidi" w:cstheme="majorBidi"/>
          <w:color w:val="000000"/>
          <w:sz w:val="23"/>
          <w:szCs w:val="23"/>
        </w:rPr>
        <w:t>“</w:t>
      </w:r>
      <w:r w:rsidR="005D51F5" w:rsidRPr="00CA398A">
        <w:rPr>
          <w:rFonts w:asciiTheme="majorBidi" w:hAnsiTheme="majorBidi" w:cstheme="majorBidi"/>
          <w:color w:val="000000"/>
          <w:sz w:val="23"/>
          <w:szCs w:val="23"/>
        </w:rPr>
        <w:t>Tidaklah sama antara mukmin yang duduk (yang tidak ikut berperang) yang tidak mempunyai 'uzur dengan orang-orang yang berjihad di jalan Allah dengan harta mereka dan jiwanya. Allah melebihkan orang-orang yang berjihad dengan harta dan jiwanya atas orang-</w:t>
      </w:r>
      <w:r w:rsidRPr="00CA398A">
        <w:rPr>
          <w:rFonts w:asciiTheme="majorBidi" w:hAnsiTheme="majorBidi" w:cstheme="majorBidi"/>
          <w:color w:val="000000"/>
          <w:sz w:val="23"/>
          <w:szCs w:val="23"/>
        </w:rPr>
        <w:t>orang yang duduk satu derajat. K</w:t>
      </w:r>
      <w:r w:rsidR="005D51F5" w:rsidRPr="00CA398A">
        <w:rPr>
          <w:rFonts w:asciiTheme="majorBidi" w:hAnsiTheme="majorBidi" w:cstheme="majorBidi"/>
          <w:color w:val="000000"/>
          <w:sz w:val="23"/>
          <w:szCs w:val="23"/>
        </w:rPr>
        <w:t>epada masing-masing mereka Allah menjanjikan pahala yang baik (surga) dan Allah melebihkan orang-orang yang berjihad atas orang yang duduk dengan pahala yang besar, (yaitu) beberapa derajat dari pada-Nya, ampunan serta rahmat. dan adalah Allah Maha Pengampun lagi Maha Penyayang</w:t>
      </w:r>
      <w:r w:rsidRPr="00CA398A">
        <w:rPr>
          <w:rFonts w:asciiTheme="majorBidi" w:hAnsiTheme="majorBidi" w:cstheme="majorBidi"/>
          <w:color w:val="000000"/>
          <w:sz w:val="23"/>
          <w:szCs w:val="23"/>
        </w:rPr>
        <w:t>”</w:t>
      </w:r>
      <w:r w:rsidR="005D51F5" w:rsidRPr="00CA398A">
        <w:rPr>
          <w:rStyle w:val="FootnoteReference"/>
          <w:rFonts w:asciiTheme="majorBidi" w:hAnsiTheme="majorBidi" w:cstheme="majorBidi"/>
          <w:color w:val="000000"/>
          <w:sz w:val="24"/>
          <w:szCs w:val="48"/>
        </w:rPr>
        <w:footnoteReference w:id="276"/>
      </w:r>
      <w:r w:rsidR="005D51F5" w:rsidRPr="00CA398A">
        <w:rPr>
          <w:rFonts w:asciiTheme="majorBidi" w:hAnsiTheme="majorBidi" w:cstheme="majorBidi"/>
          <w:color w:val="000000"/>
          <w:sz w:val="24"/>
          <w:szCs w:val="48"/>
        </w:rPr>
        <w:t>.</w:t>
      </w:r>
    </w:p>
    <w:p w14:paraId="4ACDED1D" w14:textId="77777777" w:rsidR="001E6DAB" w:rsidRPr="00CA398A" w:rsidRDefault="00EB6D84"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Saya</w:t>
      </w:r>
      <w:r w:rsidR="001E6DAB" w:rsidRPr="00CA398A">
        <w:rPr>
          <w:rFonts w:asciiTheme="majorBidi" w:hAnsiTheme="majorBidi" w:cstheme="majorBidi"/>
          <w:color w:val="000000"/>
          <w:sz w:val="24"/>
          <w:szCs w:val="48"/>
        </w:rPr>
        <w:t xml:space="preserve"> memohon kepada Allah agar memenangkan saudara kami kaum muslimin di semua tempat, serta memenangkan </w:t>
      </w:r>
      <w:r w:rsidR="002E139E" w:rsidRPr="00CA398A">
        <w:rPr>
          <w:rFonts w:asciiTheme="majorBidi" w:hAnsiTheme="majorBidi" w:cstheme="majorBidi"/>
          <w:color w:val="000000"/>
          <w:sz w:val="24"/>
          <w:szCs w:val="48"/>
        </w:rPr>
        <w:t>Islam</w:t>
      </w:r>
      <w:r w:rsidR="001E6DAB" w:rsidRPr="00CA398A">
        <w:rPr>
          <w:rFonts w:asciiTheme="majorBidi" w:hAnsiTheme="majorBidi" w:cstheme="majorBidi"/>
          <w:color w:val="000000"/>
          <w:sz w:val="24"/>
          <w:szCs w:val="48"/>
        </w:rPr>
        <w:t xml:space="preserve"> dan para </w:t>
      </w:r>
      <w:proofErr w:type="gramStart"/>
      <w:r w:rsidR="001E6DAB" w:rsidRPr="00CA398A">
        <w:rPr>
          <w:rFonts w:asciiTheme="majorBidi" w:hAnsiTheme="majorBidi" w:cstheme="majorBidi"/>
          <w:color w:val="000000"/>
          <w:sz w:val="24"/>
          <w:szCs w:val="48"/>
        </w:rPr>
        <w:t>pengikutnya ,</w:t>
      </w:r>
      <w:proofErr w:type="gramEnd"/>
      <w:r w:rsidR="001E6DAB" w:rsidRPr="00CA398A">
        <w:rPr>
          <w:rFonts w:asciiTheme="majorBidi" w:hAnsiTheme="majorBidi" w:cstheme="majorBidi"/>
          <w:color w:val="000000"/>
          <w:sz w:val="24"/>
          <w:szCs w:val="48"/>
        </w:rPr>
        <w:t xml:space="preserve"> </w:t>
      </w:r>
      <w:r w:rsidR="001E6DAB" w:rsidRPr="00CA398A">
        <w:rPr>
          <w:rFonts w:asciiTheme="majorBidi" w:hAnsiTheme="majorBidi" w:cstheme="majorBidi"/>
          <w:i/>
          <w:iCs/>
          <w:color w:val="000000"/>
          <w:sz w:val="24"/>
          <w:szCs w:val="48"/>
        </w:rPr>
        <w:t>aamiin</w:t>
      </w:r>
      <w:r w:rsidR="001E6DAB" w:rsidRPr="00CA398A">
        <w:rPr>
          <w:rFonts w:asciiTheme="majorBidi" w:hAnsiTheme="majorBidi" w:cstheme="majorBidi"/>
          <w:color w:val="000000"/>
          <w:sz w:val="24"/>
          <w:szCs w:val="48"/>
        </w:rPr>
        <w:t>.</w:t>
      </w:r>
    </w:p>
    <w:p w14:paraId="590E3D49" w14:textId="77777777" w:rsidR="001E6DAB" w:rsidRPr="00CA398A" w:rsidRDefault="001E6DAB"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lastRenderedPageBreak/>
        <w:t>Jihad juga merupakan perdagangan yang menguntungkan, sebagaimana yang dijelaskan oleh Allah di dalam kitabNya, Allah berfirman:</w:t>
      </w:r>
    </w:p>
    <w:p w14:paraId="12520BDD" w14:textId="77777777" w:rsidR="001E6DAB" w:rsidRPr="00CA398A" w:rsidRDefault="00EB6D84" w:rsidP="006E1413">
      <w:pPr>
        <w:spacing w:line="240" w:lineRule="auto"/>
        <w:jc w:val="both"/>
        <w:rPr>
          <w:rFonts w:asciiTheme="majorBidi" w:hAnsiTheme="majorBidi" w:cstheme="majorBidi"/>
          <w:color w:val="000000"/>
          <w:sz w:val="23"/>
          <w:szCs w:val="23"/>
        </w:rPr>
      </w:pPr>
      <w:r w:rsidRPr="00CA398A">
        <w:rPr>
          <w:rFonts w:asciiTheme="majorBidi" w:hAnsiTheme="majorBidi" w:cstheme="majorBidi"/>
          <w:color w:val="000000"/>
          <w:sz w:val="23"/>
          <w:szCs w:val="23"/>
        </w:rPr>
        <w:t>“</w:t>
      </w:r>
      <w:r w:rsidR="001E6DAB" w:rsidRPr="00CA398A">
        <w:rPr>
          <w:rFonts w:asciiTheme="majorBidi" w:hAnsiTheme="majorBidi" w:cstheme="majorBidi"/>
          <w:color w:val="000000"/>
          <w:sz w:val="23"/>
          <w:szCs w:val="23"/>
        </w:rPr>
        <w:t>Sesungguhnya Allah telah membeli dari orang-orang mukmin diri dan harta mereka dengan memberikan surga untuk mereka. mereka berperang pada jalan Allah; lalu m</w:t>
      </w:r>
      <w:r w:rsidRPr="00CA398A">
        <w:rPr>
          <w:rFonts w:asciiTheme="majorBidi" w:hAnsiTheme="majorBidi" w:cstheme="majorBidi"/>
          <w:color w:val="000000"/>
          <w:sz w:val="23"/>
          <w:szCs w:val="23"/>
        </w:rPr>
        <w:t>ereka membunuh atau terbunuh. (itu telah menjadi) J</w:t>
      </w:r>
      <w:r w:rsidR="001E6DAB" w:rsidRPr="00CA398A">
        <w:rPr>
          <w:rFonts w:asciiTheme="majorBidi" w:hAnsiTheme="majorBidi" w:cstheme="majorBidi"/>
          <w:color w:val="000000"/>
          <w:sz w:val="23"/>
          <w:szCs w:val="23"/>
        </w:rPr>
        <w:t>anji yang benar dari Allah di dalam Taurat, Injil dan Al Quran. dan siapakah yang lebih menepati janjinya (selain) daripada Allah? Maka bergembiralah dengan jual beli yang telah kamu lakukan itu, dan Itulah kemenangan yang besar</w:t>
      </w:r>
      <w:r w:rsidRPr="00CA398A">
        <w:rPr>
          <w:rFonts w:asciiTheme="majorBidi" w:hAnsiTheme="majorBidi" w:cstheme="majorBidi"/>
          <w:color w:val="000000"/>
          <w:sz w:val="23"/>
          <w:szCs w:val="23"/>
        </w:rPr>
        <w:t>”</w:t>
      </w:r>
      <w:r w:rsidR="001E6DAB" w:rsidRPr="00CA398A">
        <w:rPr>
          <w:rStyle w:val="FootnoteReference"/>
          <w:rFonts w:asciiTheme="majorBidi" w:hAnsiTheme="majorBidi" w:cstheme="majorBidi"/>
          <w:color w:val="000000"/>
          <w:sz w:val="23"/>
          <w:szCs w:val="23"/>
        </w:rPr>
        <w:footnoteReference w:id="277"/>
      </w:r>
      <w:r w:rsidR="001E6DAB" w:rsidRPr="00CA398A">
        <w:rPr>
          <w:rFonts w:asciiTheme="majorBidi" w:hAnsiTheme="majorBidi" w:cstheme="majorBidi"/>
          <w:color w:val="000000"/>
          <w:sz w:val="23"/>
          <w:szCs w:val="23"/>
        </w:rPr>
        <w:t>.</w:t>
      </w:r>
    </w:p>
    <w:p w14:paraId="709DD7CD" w14:textId="77777777" w:rsidR="00633013" w:rsidRPr="00CA398A" w:rsidRDefault="00633013" w:rsidP="006E1413">
      <w:pPr>
        <w:spacing w:line="240" w:lineRule="auto"/>
        <w:ind w:firstLine="567"/>
        <w:jc w:val="both"/>
        <w:rPr>
          <w:rFonts w:asciiTheme="majorBidi" w:hAnsiTheme="majorBidi" w:cstheme="majorBidi"/>
          <w:color w:val="000000"/>
          <w:sz w:val="24"/>
          <w:szCs w:val="56"/>
        </w:rPr>
      </w:pPr>
      <w:r w:rsidRPr="00CA398A">
        <w:rPr>
          <w:rFonts w:asciiTheme="majorBidi" w:hAnsiTheme="majorBidi" w:cstheme="majorBidi"/>
          <w:color w:val="000000"/>
          <w:sz w:val="24"/>
          <w:szCs w:val="56"/>
        </w:rPr>
        <w:t>Allah juga berfirman:</w:t>
      </w:r>
    </w:p>
    <w:p w14:paraId="726CCE5A" w14:textId="77777777" w:rsidR="00633013" w:rsidRPr="00CA398A" w:rsidRDefault="00EB6D84" w:rsidP="006E1413">
      <w:pPr>
        <w:spacing w:line="240" w:lineRule="auto"/>
        <w:jc w:val="both"/>
        <w:rPr>
          <w:rFonts w:asciiTheme="majorBidi" w:hAnsiTheme="majorBidi" w:cstheme="majorBidi"/>
          <w:color w:val="000000"/>
          <w:sz w:val="24"/>
          <w:szCs w:val="96"/>
        </w:rPr>
      </w:pPr>
      <w:r w:rsidRPr="00CA398A">
        <w:rPr>
          <w:rFonts w:asciiTheme="majorBidi" w:hAnsiTheme="majorBidi" w:cstheme="majorBidi"/>
          <w:color w:val="000000"/>
          <w:sz w:val="23"/>
          <w:szCs w:val="23"/>
        </w:rPr>
        <w:t>“</w:t>
      </w:r>
      <w:r w:rsidR="00633013" w:rsidRPr="00CA398A">
        <w:rPr>
          <w:rFonts w:asciiTheme="majorBidi" w:hAnsiTheme="majorBidi" w:cstheme="majorBidi"/>
          <w:color w:val="000000"/>
          <w:sz w:val="23"/>
          <w:szCs w:val="23"/>
        </w:rPr>
        <w:t>Hai orang-orang yang beriman, sukakah kamu aku tunjukkan suatu perniagaan yang dapat menyelamatkanmu</w:t>
      </w:r>
      <w:r w:rsidR="003737DF" w:rsidRPr="00CA398A">
        <w:rPr>
          <w:rFonts w:asciiTheme="majorBidi" w:hAnsiTheme="majorBidi" w:cstheme="majorBidi"/>
          <w:color w:val="000000"/>
          <w:sz w:val="23"/>
          <w:szCs w:val="23"/>
        </w:rPr>
        <w:t xml:space="preserve"> dari azab yang pedih? (yaitu) K</w:t>
      </w:r>
      <w:r w:rsidR="00633013" w:rsidRPr="00CA398A">
        <w:rPr>
          <w:rFonts w:asciiTheme="majorBidi" w:hAnsiTheme="majorBidi" w:cstheme="majorBidi"/>
          <w:color w:val="000000"/>
          <w:sz w:val="23"/>
          <w:szCs w:val="23"/>
        </w:rPr>
        <w:t>amu beriman kepada Allah dan Rasul</w:t>
      </w:r>
      <w:r w:rsidR="003737DF" w:rsidRPr="00CA398A">
        <w:rPr>
          <w:rFonts w:asciiTheme="majorBidi" w:hAnsiTheme="majorBidi" w:cstheme="majorBidi"/>
          <w:color w:val="000000"/>
          <w:sz w:val="23"/>
          <w:szCs w:val="23"/>
        </w:rPr>
        <w:t>-</w:t>
      </w:r>
      <w:r w:rsidR="00633013" w:rsidRPr="00CA398A">
        <w:rPr>
          <w:rFonts w:asciiTheme="majorBidi" w:hAnsiTheme="majorBidi" w:cstheme="majorBidi"/>
          <w:color w:val="000000"/>
          <w:sz w:val="23"/>
          <w:szCs w:val="23"/>
        </w:rPr>
        <w:t>Nya dan berjihad di jalan Allah dengan harta dan jiwamu. Itulah yang lebih baik bagimu, jika kamu mengetahui</w:t>
      </w:r>
      <w:r w:rsidR="003737DF" w:rsidRPr="00CA398A">
        <w:rPr>
          <w:rFonts w:asciiTheme="majorBidi" w:hAnsiTheme="majorBidi" w:cstheme="majorBidi"/>
          <w:color w:val="000000"/>
          <w:sz w:val="23"/>
          <w:szCs w:val="23"/>
        </w:rPr>
        <w:t>”</w:t>
      </w:r>
      <w:r w:rsidR="00633013" w:rsidRPr="00CA398A">
        <w:rPr>
          <w:rStyle w:val="FootnoteReference"/>
          <w:rFonts w:asciiTheme="majorBidi" w:hAnsiTheme="majorBidi" w:cstheme="majorBidi"/>
          <w:color w:val="000000"/>
          <w:sz w:val="24"/>
          <w:szCs w:val="96"/>
        </w:rPr>
        <w:footnoteReference w:id="278"/>
      </w:r>
      <w:r w:rsidR="00633013" w:rsidRPr="00CA398A">
        <w:rPr>
          <w:rFonts w:asciiTheme="majorBidi" w:hAnsiTheme="majorBidi" w:cstheme="majorBidi"/>
          <w:color w:val="000000"/>
          <w:sz w:val="24"/>
          <w:szCs w:val="96"/>
        </w:rPr>
        <w:t>.</w:t>
      </w:r>
    </w:p>
    <w:p w14:paraId="53354EB3" w14:textId="77777777" w:rsidR="00BD3089" w:rsidRPr="00CA398A" w:rsidRDefault="00BD3089" w:rsidP="006E1413">
      <w:pPr>
        <w:spacing w:line="240" w:lineRule="auto"/>
        <w:ind w:firstLine="567"/>
        <w:jc w:val="both"/>
        <w:rPr>
          <w:rFonts w:asciiTheme="majorBidi" w:hAnsiTheme="majorBidi" w:cstheme="majorBidi"/>
          <w:color w:val="000000"/>
          <w:sz w:val="24"/>
          <w:szCs w:val="96"/>
        </w:rPr>
      </w:pPr>
      <w:r w:rsidRPr="00CA398A">
        <w:rPr>
          <w:rFonts w:asciiTheme="majorBidi" w:hAnsiTheme="majorBidi" w:cstheme="majorBidi"/>
          <w:color w:val="000000"/>
          <w:sz w:val="24"/>
          <w:szCs w:val="96"/>
        </w:rPr>
        <w:t>Jihad merupakan sebab seorang hamba mendapatkan hidayah dari Allah, Allah berfirman:</w:t>
      </w:r>
    </w:p>
    <w:p w14:paraId="3F191A8B" w14:textId="77777777" w:rsidR="00BD3089" w:rsidRPr="00CA398A" w:rsidRDefault="003737DF" w:rsidP="006E1413">
      <w:pPr>
        <w:spacing w:line="240" w:lineRule="auto"/>
        <w:jc w:val="both"/>
        <w:rPr>
          <w:rFonts w:asciiTheme="majorBidi" w:hAnsiTheme="majorBidi" w:cstheme="majorBidi"/>
          <w:color w:val="000000"/>
          <w:sz w:val="24"/>
          <w:szCs w:val="160"/>
        </w:rPr>
      </w:pPr>
      <w:r w:rsidRPr="00CA398A">
        <w:rPr>
          <w:rFonts w:asciiTheme="majorBidi" w:hAnsiTheme="majorBidi" w:cstheme="majorBidi"/>
          <w:color w:val="000000"/>
          <w:sz w:val="23"/>
          <w:szCs w:val="23"/>
        </w:rPr>
        <w:t>“</w:t>
      </w:r>
      <w:r w:rsidR="00BD3089" w:rsidRPr="00CA398A">
        <w:rPr>
          <w:rFonts w:asciiTheme="majorBidi" w:hAnsiTheme="majorBidi" w:cstheme="majorBidi"/>
          <w:color w:val="000000"/>
          <w:sz w:val="23"/>
          <w:szCs w:val="23"/>
        </w:rPr>
        <w:t>Dan orang-orang yang berjihad untuk (mencari keridhaan) Kami, benar- benar akan Kami tunjukkan kepad</w:t>
      </w:r>
      <w:r w:rsidRPr="00CA398A">
        <w:rPr>
          <w:rFonts w:asciiTheme="majorBidi" w:hAnsiTheme="majorBidi" w:cstheme="majorBidi"/>
          <w:color w:val="000000"/>
          <w:sz w:val="23"/>
          <w:szCs w:val="23"/>
        </w:rPr>
        <w:t>a mereka jalan-jalan kami. Dan s</w:t>
      </w:r>
      <w:r w:rsidR="00BD3089" w:rsidRPr="00CA398A">
        <w:rPr>
          <w:rFonts w:asciiTheme="majorBidi" w:hAnsiTheme="majorBidi" w:cstheme="majorBidi"/>
          <w:color w:val="000000"/>
          <w:sz w:val="23"/>
          <w:szCs w:val="23"/>
        </w:rPr>
        <w:t>esungguhnya Allah benar-benar beserta orang-orang yang berbuat baik</w:t>
      </w:r>
      <w:r w:rsidRPr="00CA398A">
        <w:rPr>
          <w:rFonts w:asciiTheme="majorBidi" w:hAnsiTheme="majorBidi" w:cstheme="majorBidi"/>
          <w:color w:val="000000"/>
          <w:sz w:val="23"/>
          <w:szCs w:val="23"/>
        </w:rPr>
        <w:t>”</w:t>
      </w:r>
      <w:r w:rsidR="00BD3089" w:rsidRPr="00CA398A">
        <w:rPr>
          <w:rStyle w:val="FootnoteReference"/>
          <w:rFonts w:asciiTheme="majorBidi" w:hAnsiTheme="majorBidi" w:cstheme="majorBidi"/>
          <w:color w:val="000000"/>
          <w:sz w:val="24"/>
          <w:szCs w:val="160"/>
        </w:rPr>
        <w:footnoteReference w:id="279"/>
      </w:r>
      <w:r w:rsidR="00BD3089" w:rsidRPr="00CA398A">
        <w:rPr>
          <w:rFonts w:asciiTheme="majorBidi" w:hAnsiTheme="majorBidi" w:cstheme="majorBidi"/>
          <w:color w:val="000000"/>
          <w:sz w:val="24"/>
          <w:szCs w:val="160"/>
        </w:rPr>
        <w:t>.</w:t>
      </w:r>
    </w:p>
    <w:p w14:paraId="411C2774" w14:textId="77777777" w:rsidR="00BD3089" w:rsidRPr="00CA398A" w:rsidRDefault="00BD3089"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Jihad itu lebih baik dari pada dunia dan segala isinya,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“Sungguh pergi (berjihad) pada pagi atau sore hari di jalan Allah lebih baik dari pada dunia dan seisinya”</w:t>
      </w:r>
      <w:r w:rsidRPr="00CA398A">
        <w:rPr>
          <w:rStyle w:val="FootnoteReference"/>
          <w:rFonts w:asciiTheme="majorBidi" w:hAnsiTheme="majorBidi" w:cstheme="majorBidi"/>
          <w:color w:val="000000"/>
          <w:sz w:val="24"/>
          <w:szCs w:val="160"/>
        </w:rPr>
        <w:footnoteReference w:id="280"/>
      </w:r>
      <w:r w:rsidRPr="00CA398A">
        <w:rPr>
          <w:rFonts w:asciiTheme="majorBidi" w:hAnsiTheme="majorBidi" w:cstheme="majorBidi"/>
          <w:color w:val="000000"/>
          <w:sz w:val="24"/>
          <w:szCs w:val="160"/>
        </w:rPr>
        <w:t>.</w:t>
      </w:r>
    </w:p>
    <w:p w14:paraId="702268A0" w14:textId="77777777" w:rsidR="00BD3089" w:rsidRPr="00CA398A" w:rsidRDefault="00BD3089" w:rsidP="006E1413">
      <w:pPr>
        <w:spacing w:line="240" w:lineRule="auto"/>
        <w:ind w:firstLine="567"/>
        <w:jc w:val="both"/>
        <w:rPr>
          <w:rFonts w:asciiTheme="majorBidi" w:hAnsiTheme="majorBidi" w:cstheme="majorBidi"/>
          <w:color w:val="000000"/>
          <w:sz w:val="24"/>
          <w:szCs w:val="160"/>
        </w:rPr>
      </w:pPr>
    </w:p>
    <w:p w14:paraId="7314BA02" w14:textId="77777777" w:rsidR="00BD3089" w:rsidRPr="00CA398A" w:rsidRDefault="00BD3089"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Sifat-Sifat Terpuji yang Hendaknya Dimiliki Seorang Muslim</w:t>
      </w:r>
    </w:p>
    <w:p w14:paraId="7D30D08A" w14:textId="77777777" w:rsidR="00BD3089" w:rsidRPr="00CA398A" w:rsidRDefault="00BD3089" w:rsidP="006E1413">
      <w:pPr>
        <w:pStyle w:val="ListParagraph"/>
        <w:numPr>
          <w:ilvl w:val="0"/>
          <w:numId w:val="38"/>
        </w:numPr>
        <w:spacing w:line="240" w:lineRule="auto"/>
        <w:ind w:left="360"/>
        <w:jc w:val="both"/>
        <w:rPr>
          <w:rFonts w:asciiTheme="majorBidi" w:hAnsiTheme="majorBidi" w:cstheme="majorBidi"/>
          <w:b/>
          <w:bCs/>
          <w:color w:val="000000"/>
          <w:sz w:val="24"/>
          <w:szCs w:val="160"/>
        </w:rPr>
      </w:pPr>
      <w:r w:rsidRPr="00CA398A">
        <w:rPr>
          <w:rFonts w:asciiTheme="majorBidi" w:hAnsiTheme="majorBidi" w:cstheme="majorBidi"/>
          <w:b/>
          <w:bCs/>
          <w:color w:val="000000"/>
          <w:sz w:val="24"/>
          <w:szCs w:val="160"/>
        </w:rPr>
        <w:t>Pen</w:t>
      </w:r>
      <w:r w:rsidR="003737DF" w:rsidRPr="00CA398A">
        <w:rPr>
          <w:rFonts w:asciiTheme="majorBidi" w:hAnsiTheme="majorBidi" w:cstheme="majorBidi"/>
          <w:b/>
          <w:bCs/>
          <w:color w:val="000000"/>
          <w:sz w:val="24"/>
          <w:szCs w:val="160"/>
        </w:rPr>
        <w:t>dahuluan tentang Akhlak Terpuji.</w:t>
      </w:r>
    </w:p>
    <w:p w14:paraId="54BD3B0A" w14:textId="77777777" w:rsidR="00BD3089" w:rsidRPr="00CA398A" w:rsidRDefault="00BD3089"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Dari Abu Darda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bahwa Nabi </w:t>
      </w:r>
      <w:r w:rsidR="00CA398A" w:rsidRPr="00CA398A">
        <w:rPr>
          <w:rFonts w:asciiTheme="majorBidi" w:hAnsiTheme="majorBidi" w:cstheme="majorBidi"/>
          <w:i/>
          <w:iCs/>
          <w:color w:val="000000"/>
          <w:sz w:val="24"/>
          <w:szCs w:val="160"/>
        </w:rPr>
        <w:t>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“Tidak ada satu amalan pun yang lebih berat di timbangan seorang mukmin pada hari kiamat nanti selain akhlak yang baik, dan sesungguhnya Allah membenci orang yang suka berbicara kotor”</w:t>
      </w:r>
      <w:r w:rsidRPr="00CA398A">
        <w:rPr>
          <w:rStyle w:val="FootnoteReference"/>
          <w:rFonts w:asciiTheme="majorBidi" w:hAnsiTheme="majorBidi" w:cstheme="majorBidi"/>
          <w:color w:val="000000"/>
          <w:sz w:val="24"/>
          <w:szCs w:val="160"/>
        </w:rPr>
        <w:footnoteReference w:id="281"/>
      </w:r>
      <w:r w:rsidRPr="00CA398A">
        <w:rPr>
          <w:rFonts w:asciiTheme="majorBidi" w:hAnsiTheme="majorBidi" w:cstheme="majorBidi"/>
          <w:color w:val="000000"/>
          <w:sz w:val="24"/>
          <w:szCs w:val="160"/>
        </w:rPr>
        <w:t>.</w:t>
      </w:r>
    </w:p>
    <w:p w14:paraId="7A8EC0AD" w14:textId="77777777" w:rsidR="00BD3089" w:rsidRPr="00CA398A" w:rsidRDefault="000B6876"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lastRenderedPageBreak/>
        <w:t>Rasulu-Allah shalla Allahu</w:t>
      </w:r>
      <w:r w:rsidR="00BD3089" w:rsidRPr="00CA398A">
        <w:rPr>
          <w:rFonts w:asciiTheme="majorBidi" w:hAnsiTheme="majorBidi" w:cstheme="majorBidi"/>
          <w:i/>
          <w:iCs/>
          <w:color w:val="000000"/>
          <w:sz w:val="24"/>
          <w:szCs w:val="160"/>
        </w:rPr>
        <w:t xml:space="preserve"> alaihi wa salam</w:t>
      </w:r>
      <w:r w:rsidR="00BD3089" w:rsidRPr="00CA398A">
        <w:rPr>
          <w:rFonts w:asciiTheme="majorBidi" w:hAnsiTheme="majorBidi" w:cstheme="majorBidi"/>
          <w:color w:val="000000"/>
          <w:sz w:val="24"/>
          <w:szCs w:val="160"/>
        </w:rPr>
        <w:t xml:space="preserve"> juga pernah bersabda: </w:t>
      </w:r>
      <w:r w:rsidR="00BD3089" w:rsidRPr="00CA398A">
        <w:rPr>
          <w:rFonts w:asciiTheme="majorBidi" w:hAnsiTheme="majorBidi" w:cstheme="majorBidi"/>
          <w:i/>
          <w:iCs/>
          <w:color w:val="000000"/>
          <w:sz w:val="24"/>
          <w:szCs w:val="160"/>
        </w:rPr>
        <w:t>“Sesungguhnya salah satu orang terbaik diantara kalian adalah orang yang paling baik akhlaknya”</w:t>
      </w:r>
      <w:r w:rsidR="00BD3089" w:rsidRPr="00CA398A">
        <w:rPr>
          <w:rStyle w:val="FootnoteReference"/>
          <w:rFonts w:asciiTheme="majorBidi" w:hAnsiTheme="majorBidi" w:cstheme="majorBidi"/>
          <w:color w:val="000000"/>
          <w:sz w:val="24"/>
          <w:szCs w:val="160"/>
        </w:rPr>
        <w:footnoteReference w:id="282"/>
      </w:r>
      <w:r w:rsidR="00BD3089" w:rsidRPr="00CA398A">
        <w:rPr>
          <w:rFonts w:asciiTheme="majorBidi" w:hAnsiTheme="majorBidi" w:cstheme="majorBidi"/>
          <w:color w:val="000000"/>
          <w:sz w:val="24"/>
          <w:szCs w:val="160"/>
        </w:rPr>
        <w:t>.</w:t>
      </w:r>
    </w:p>
    <w:p w14:paraId="5182A914" w14:textId="77777777" w:rsidR="00BD3089" w:rsidRPr="00CA398A" w:rsidRDefault="00BD3089"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Akhlak yang baik merupakan salah satu sebab masuk ke dalam surga, dari Abu Hurairah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berkata: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pernah ditanya mengenai amalan yang paling banyak memasukkan manusia ke dalam surga, beliau menjawab: </w:t>
      </w:r>
      <w:r w:rsidRPr="00CA398A">
        <w:rPr>
          <w:rFonts w:asciiTheme="majorBidi" w:hAnsiTheme="majorBidi" w:cstheme="majorBidi"/>
          <w:i/>
          <w:iCs/>
          <w:color w:val="000000"/>
          <w:sz w:val="24"/>
          <w:szCs w:val="160"/>
        </w:rPr>
        <w:t>“Takwa kepada Allah dan Akhlak yang baik”</w:t>
      </w:r>
      <w:r w:rsidRPr="00CA398A">
        <w:rPr>
          <w:rStyle w:val="FootnoteReference"/>
          <w:rFonts w:asciiTheme="majorBidi" w:hAnsiTheme="majorBidi" w:cstheme="majorBidi"/>
          <w:color w:val="000000"/>
          <w:sz w:val="24"/>
          <w:szCs w:val="160"/>
        </w:rPr>
        <w:footnoteReference w:id="283"/>
      </w:r>
      <w:r w:rsidRPr="00CA398A">
        <w:rPr>
          <w:rFonts w:asciiTheme="majorBidi" w:hAnsiTheme="majorBidi" w:cstheme="majorBidi"/>
          <w:color w:val="000000"/>
          <w:sz w:val="24"/>
          <w:szCs w:val="160"/>
        </w:rPr>
        <w:t>.</w:t>
      </w:r>
    </w:p>
    <w:p w14:paraId="1C9D4467" w14:textId="77777777" w:rsidR="00BD3089" w:rsidRPr="00CA398A" w:rsidRDefault="00BD3089"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Dari ‘Aisyah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anha</w:t>
      </w:r>
      <w:r w:rsidRPr="00CA398A">
        <w:rPr>
          <w:rFonts w:asciiTheme="majorBidi" w:hAnsiTheme="majorBidi" w:cstheme="majorBidi"/>
          <w:color w:val="000000"/>
          <w:sz w:val="24"/>
          <w:szCs w:val="160"/>
        </w:rPr>
        <w:t xml:space="preserve"> berkata: Aku mendengar Nabi </w:t>
      </w:r>
      <w:r w:rsidR="00CA398A" w:rsidRPr="00CA398A">
        <w:rPr>
          <w:rFonts w:asciiTheme="majorBidi" w:hAnsiTheme="majorBidi" w:cstheme="majorBidi"/>
          <w:i/>
          <w:iCs/>
          <w:color w:val="000000"/>
          <w:sz w:val="24"/>
          <w:szCs w:val="160"/>
        </w:rPr>
        <w:t>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“Sesungguhnya seorang mukmin dengan akhlaknya yang baik bisa mencapai derajat seorang yang selalu berpuasa dan selalu shalat malam”</w:t>
      </w:r>
      <w:r w:rsidRPr="00CA398A">
        <w:rPr>
          <w:rStyle w:val="FootnoteReference"/>
          <w:rFonts w:asciiTheme="majorBidi" w:hAnsiTheme="majorBidi" w:cstheme="majorBidi"/>
          <w:color w:val="000000"/>
          <w:sz w:val="24"/>
          <w:szCs w:val="160"/>
        </w:rPr>
        <w:footnoteReference w:id="284"/>
      </w:r>
      <w:r w:rsidRPr="00CA398A">
        <w:rPr>
          <w:rFonts w:asciiTheme="majorBidi" w:hAnsiTheme="majorBidi" w:cstheme="majorBidi"/>
          <w:color w:val="000000"/>
          <w:sz w:val="24"/>
          <w:szCs w:val="160"/>
        </w:rPr>
        <w:t>.</w:t>
      </w:r>
    </w:p>
    <w:p w14:paraId="5855D89E" w14:textId="77777777" w:rsidR="00BD3089" w:rsidRPr="00CA398A" w:rsidRDefault="00BD3089"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 xml:space="preserve">Orang yang berakhlak baik, ia akan menjadi orang yang paling dekat dengan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kelak pada hari kiamat, dari Jabir </w:t>
      </w:r>
      <w:r w:rsidR="000B6876" w:rsidRPr="00CA398A">
        <w:rPr>
          <w:rFonts w:asciiTheme="majorBidi" w:hAnsiTheme="majorBidi" w:cstheme="majorBidi"/>
          <w:i/>
          <w:iCs/>
          <w:color w:val="000000"/>
          <w:sz w:val="24"/>
          <w:szCs w:val="160"/>
        </w:rPr>
        <w:t>radhiya Allahu</w:t>
      </w:r>
      <w:r w:rsidRPr="00CA398A">
        <w:rPr>
          <w:rFonts w:asciiTheme="majorBidi" w:hAnsiTheme="majorBidi" w:cstheme="majorBidi"/>
          <w:i/>
          <w:iCs/>
          <w:color w:val="000000"/>
          <w:sz w:val="24"/>
          <w:szCs w:val="160"/>
        </w:rPr>
        <w:t xml:space="preserve"> anhu</w:t>
      </w:r>
      <w:r w:rsidRPr="00CA398A">
        <w:rPr>
          <w:rFonts w:asciiTheme="majorBidi" w:hAnsiTheme="majorBidi" w:cstheme="majorBidi"/>
          <w:color w:val="000000"/>
          <w:sz w:val="24"/>
          <w:szCs w:val="160"/>
        </w:rPr>
        <w:t xml:space="preserve">, bahwa </w:t>
      </w:r>
      <w:r w:rsidR="000B6876" w:rsidRPr="00CA398A">
        <w:rPr>
          <w:rFonts w:asciiTheme="majorBidi" w:hAnsiTheme="majorBidi" w:cstheme="majorBidi"/>
          <w:color w:val="000000"/>
          <w:sz w:val="24"/>
          <w:szCs w:val="160"/>
        </w:rPr>
        <w:t>Rasulu-Allah shalla Allahu</w:t>
      </w:r>
      <w:r w:rsidRPr="00CA398A">
        <w:rPr>
          <w:rFonts w:asciiTheme="majorBidi" w:hAnsiTheme="majorBidi" w:cstheme="majorBidi"/>
          <w:i/>
          <w:iCs/>
          <w:color w:val="000000"/>
          <w:sz w:val="24"/>
          <w:szCs w:val="160"/>
        </w:rPr>
        <w:t xml:space="preserve"> alaihi wa sallam</w:t>
      </w:r>
      <w:r w:rsidRPr="00CA398A">
        <w:rPr>
          <w:rFonts w:asciiTheme="majorBidi" w:hAnsiTheme="majorBidi" w:cstheme="majorBidi"/>
          <w:color w:val="000000"/>
          <w:sz w:val="24"/>
          <w:szCs w:val="160"/>
        </w:rPr>
        <w:t xml:space="preserve"> bersabda: </w:t>
      </w:r>
      <w:r w:rsidRPr="00CA398A">
        <w:rPr>
          <w:rFonts w:asciiTheme="majorBidi" w:hAnsiTheme="majorBidi" w:cstheme="majorBidi"/>
          <w:i/>
          <w:iCs/>
          <w:color w:val="000000"/>
          <w:sz w:val="24"/>
          <w:szCs w:val="160"/>
        </w:rPr>
        <w:t>“Sesungguhnya diantara orang yang paling aku cintai, dan orang yang paling dekat denganku di antara kalian pada hari kiamat adalah orang yang paling baik akhlaknya diantara kalian”</w:t>
      </w:r>
      <w:r w:rsidRPr="00CA398A">
        <w:rPr>
          <w:rStyle w:val="FootnoteReference"/>
          <w:rFonts w:asciiTheme="majorBidi" w:hAnsiTheme="majorBidi" w:cstheme="majorBidi"/>
          <w:color w:val="000000"/>
          <w:sz w:val="24"/>
          <w:szCs w:val="160"/>
        </w:rPr>
        <w:footnoteReference w:id="285"/>
      </w:r>
      <w:r w:rsidRPr="00CA398A">
        <w:rPr>
          <w:rFonts w:asciiTheme="majorBidi" w:hAnsiTheme="majorBidi" w:cstheme="majorBidi"/>
          <w:color w:val="000000"/>
          <w:sz w:val="24"/>
          <w:szCs w:val="160"/>
        </w:rPr>
        <w:t>.</w:t>
      </w:r>
    </w:p>
    <w:p w14:paraId="7063FDE3" w14:textId="77777777" w:rsidR="00A11931" w:rsidRPr="00CA398A" w:rsidRDefault="00A11931" w:rsidP="006E1413">
      <w:pPr>
        <w:spacing w:line="240" w:lineRule="auto"/>
        <w:ind w:firstLine="567"/>
        <w:jc w:val="both"/>
        <w:rPr>
          <w:rFonts w:asciiTheme="majorBidi" w:hAnsiTheme="majorBidi" w:cstheme="majorBidi"/>
          <w:color w:val="000000"/>
          <w:sz w:val="24"/>
          <w:szCs w:val="160"/>
        </w:rPr>
      </w:pPr>
      <w:r w:rsidRPr="00CA398A">
        <w:rPr>
          <w:rFonts w:asciiTheme="majorBidi" w:hAnsiTheme="majorBidi" w:cstheme="majorBidi"/>
          <w:color w:val="000000"/>
          <w:sz w:val="24"/>
          <w:szCs w:val="160"/>
        </w:rPr>
        <w:t>Allah pernah memuji Rasul</w:t>
      </w:r>
      <w:r w:rsidR="008028F8" w:rsidRPr="00CA398A">
        <w:rPr>
          <w:rFonts w:asciiTheme="majorBidi" w:hAnsiTheme="majorBidi" w:cstheme="majorBidi"/>
          <w:color w:val="000000"/>
          <w:sz w:val="24"/>
          <w:szCs w:val="160"/>
        </w:rPr>
        <w:t>-</w:t>
      </w:r>
      <w:r w:rsidRPr="00CA398A">
        <w:rPr>
          <w:rFonts w:asciiTheme="majorBidi" w:hAnsiTheme="majorBidi" w:cstheme="majorBidi"/>
          <w:color w:val="000000"/>
          <w:sz w:val="24"/>
          <w:szCs w:val="160"/>
        </w:rPr>
        <w:t>Nya dengan firman</w:t>
      </w:r>
      <w:r w:rsidR="008028F8" w:rsidRPr="00CA398A">
        <w:rPr>
          <w:rFonts w:asciiTheme="majorBidi" w:hAnsiTheme="majorBidi" w:cstheme="majorBidi"/>
          <w:color w:val="000000"/>
          <w:sz w:val="24"/>
          <w:szCs w:val="160"/>
        </w:rPr>
        <w:t>-</w:t>
      </w:r>
      <w:r w:rsidRPr="00CA398A">
        <w:rPr>
          <w:rFonts w:asciiTheme="majorBidi" w:hAnsiTheme="majorBidi" w:cstheme="majorBidi"/>
          <w:color w:val="000000"/>
          <w:sz w:val="24"/>
          <w:szCs w:val="160"/>
        </w:rPr>
        <w:t>Nya:</w:t>
      </w:r>
    </w:p>
    <w:p w14:paraId="470FDB29" w14:textId="77777777" w:rsidR="00A11931" w:rsidRPr="00CA398A" w:rsidRDefault="008028F8" w:rsidP="006E1413">
      <w:pPr>
        <w:spacing w:line="240" w:lineRule="auto"/>
        <w:jc w:val="both"/>
        <w:rPr>
          <w:rFonts w:asciiTheme="majorBidi" w:hAnsiTheme="majorBidi" w:cstheme="majorBidi"/>
          <w:color w:val="000000"/>
          <w:sz w:val="23"/>
          <w:szCs w:val="23"/>
        </w:rPr>
      </w:pPr>
      <w:r w:rsidRPr="00CA398A">
        <w:rPr>
          <w:rFonts w:asciiTheme="majorBidi" w:hAnsiTheme="majorBidi" w:cstheme="majorBidi"/>
          <w:color w:val="000000"/>
          <w:sz w:val="23"/>
          <w:szCs w:val="23"/>
        </w:rPr>
        <w:t>“</w:t>
      </w:r>
      <w:r w:rsidR="00A11931" w:rsidRPr="00CA398A">
        <w:rPr>
          <w:rFonts w:asciiTheme="majorBidi" w:hAnsiTheme="majorBidi" w:cstheme="majorBidi"/>
          <w:color w:val="000000"/>
          <w:sz w:val="23"/>
          <w:szCs w:val="23"/>
        </w:rPr>
        <w:t>Dan Sesungguhnya kamu benar-benar berbudi pekerti yang agung</w:t>
      </w:r>
      <w:r w:rsidRPr="00CA398A">
        <w:rPr>
          <w:rFonts w:asciiTheme="majorBidi" w:hAnsiTheme="majorBidi" w:cstheme="majorBidi"/>
          <w:color w:val="000000"/>
          <w:sz w:val="23"/>
          <w:szCs w:val="23"/>
        </w:rPr>
        <w:t>”</w:t>
      </w:r>
      <w:r w:rsidR="00A11931" w:rsidRPr="00CA398A">
        <w:rPr>
          <w:rStyle w:val="FootnoteReference"/>
          <w:rFonts w:asciiTheme="majorBidi" w:hAnsiTheme="majorBidi" w:cstheme="majorBidi"/>
          <w:color w:val="000000"/>
          <w:sz w:val="23"/>
          <w:szCs w:val="23"/>
        </w:rPr>
        <w:footnoteReference w:id="286"/>
      </w:r>
      <w:r w:rsidR="00A11931" w:rsidRPr="00CA398A">
        <w:rPr>
          <w:rFonts w:asciiTheme="majorBidi" w:hAnsiTheme="majorBidi" w:cstheme="majorBidi"/>
          <w:color w:val="000000"/>
          <w:sz w:val="23"/>
          <w:szCs w:val="23"/>
        </w:rPr>
        <w:t>.</w:t>
      </w:r>
    </w:p>
    <w:p w14:paraId="46578ABD" w14:textId="77777777" w:rsidR="00A11931" w:rsidRPr="00CA398A" w:rsidRDefault="00A11931" w:rsidP="006E1413">
      <w:pPr>
        <w:spacing w:line="240" w:lineRule="auto"/>
        <w:ind w:firstLine="567"/>
        <w:jc w:val="both"/>
        <w:rPr>
          <w:rFonts w:asciiTheme="majorBidi" w:hAnsiTheme="majorBidi" w:cstheme="majorBidi"/>
          <w:color w:val="000000"/>
          <w:sz w:val="24"/>
          <w:szCs w:val="200"/>
        </w:rPr>
      </w:pPr>
      <w:r w:rsidRPr="00CA398A">
        <w:rPr>
          <w:rFonts w:asciiTheme="majorBidi" w:hAnsiTheme="majorBidi" w:cstheme="majorBidi"/>
          <w:color w:val="000000"/>
          <w:sz w:val="24"/>
          <w:szCs w:val="200"/>
        </w:rPr>
        <w:t xml:space="preserve">Hal itu karena beliau memiliki akhlak seperti yang dijelaskan oleh ‘Aisyah </w:t>
      </w:r>
      <w:r w:rsidRPr="00CA398A">
        <w:rPr>
          <w:rFonts w:asciiTheme="majorBidi" w:hAnsiTheme="majorBidi" w:cstheme="majorBidi"/>
          <w:i/>
          <w:iCs/>
          <w:color w:val="000000"/>
          <w:sz w:val="24"/>
          <w:szCs w:val="200"/>
        </w:rPr>
        <w:t>radhyallahu anha</w:t>
      </w:r>
      <w:r w:rsidRPr="00CA398A">
        <w:rPr>
          <w:rFonts w:asciiTheme="majorBidi" w:hAnsiTheme="majorBidi" w:cstheme="majorBidi"/>
          <w:color w:val="000000"/>
          <w:sz w:val="24"/>
          <w:szCs w:val="200"/>
        </w:rPr>
        <w:t xml:space="preserve"> ketika beliau ditanya tentang akhlak Nabi </w:t>
      </w:r>
      <w:r w:rsidR="00CA398A" w:rsidRPr="00CA398A">
        <w:rPr>
          <w:rFonts w:asciiTheme="majorBidi" w:hAnsiTheme="majorBidi" w:cstheme="majorBidi"/>
          <w:i/>
          <w:iCs/>
          <w:color w:val="000000"/>
          <w:sz w:val="24"/>
          <w:szCs w:val="200"/>
        </w:rPr>
        <w:t>shalla Allahu</w:t>
      </w:r>
      <w:r w:rsidRPr="00CA398A">
        <w:rPr>
          <w:rFonts w:asciiTheme="majorBidi" w:hAnsiTheme="majorBidi" w:cstheme="majorBidi"/>
          <w:i/>
          <w:iCs/>
          <w:color w:val="000000"/>
          <w:sz w:val="24"/>
          <w:szCs w:val="200"/>
        </w:rPr>
        <w:t xml:space="preserve"> alaihi wa sallam</w:t>
      </w:r>
      <w:r w:rsidRPr="00CA398A">
        <w:rPr>
          <w:rFonts w:asciiTheme="majorBidi" w:hAnsiTheme="majorBidi" w:cstheme="majorBidi"/>
          <w:color w:val="000000"/>
          <w:sz w:val="24"/>
          <w:szCs w:val="200"/>
        </w:rPr>
        <w:t>, ia berkata: “Akhlak beliau adalah alQuran”</w:t>
      </w:r>
      <w:r w:rsidRPr="00CA398A">
        <w:rPr>
          <w:rStyle w:val="FootnoteReference"/>
          <w:rFonts w:asciiTheme="majorBidi" w:hAnsiTheme="majorBidi" w:cstheme="majorBidi"/>
          <w:color w:val="000000"/>
          <w:sz w:val="24"/>
          <w:szCs w:val="200"/>
        </w:rPr>
        <w:footnoteReference w:id="287"/>
      </w:r>
      <w:r w:rsidRPr="00CA398A">
        <w:rPr>
          <w:rFonts w:asciiTheme="majorBidi" w:hAnsiTheme="majorBidi" w:cstheme="majorBidi"/>
          <w:color w:val="000000"/>
          <w:sz w:val="24"/>
          <w:szCs w:val="200"/>
        </w:rPr>
        <w:t>.</w:t>
      </w:r>
    </w:p>
    <w:p w14:paraId="27723C25" w14:textId="77777777" w:rsidR="00A11931" w:rsidRPr="00CA398A" w:rsidRDefault="00A11931" w:rsidP="006E1413">
      <w:pPr>
        <w:spacing w:line="240" w:lineRule="auto"/>
        <w:ind w:firstLine="567"/>
        <w:jc w:val="both"/>
        <w:rPr>
          <w:rFonts w:asciiTheme="majorBidi" w:hAnsiTheme="majorBidi" w:cstheme="majorBidi"/>
          <w:color w:val="000000"/>
          <w:sz w:val="24"/>
          <w:szCs w:val="200"/>
        </w:rPr>
      </w:pPr>
      <w:r w:rsidRPr="00CA398A">
        <w:rPr>
          <w:rFonts w:asciiTheme="majorBidi" w:hAnsiTheme="majorBidi" w:cstheme="majorBidi"/>
          <w:color w:val="000000"/>
          <w:sz w:val="24"/>
          <w:szCs w:val="200"/>
        </w:rPr>
        <w:t xml:space="preserve">Dari Abdullah bin Mas’ud </w:t>
      </w:r>
      <w:r w:rsidR="000B6876" w:rsidRPr="00CA398A">
        <w:rPr>
          <w:rFonts w:asciiTheme="majorBidi" w:hAnsiTheme="majorBidi" w:cstheme="majorBidi"/>
          <w:i/>
          <w:iCs/>
          <w:color w:val="000000"/>
          <w:sz w:val="24"/>
          <w:szCs w:val="200"/>
        </w:rPr>
        <w:t>radhiya Allahu</w:t>
      </w:r>
      <w:r w:rsidRPr="00CA398A">
        <w:rPr>
          <w:rFonts w:asciiTheme="majorBidi" w:hAnsiTheme="majorBidi" w:cstheme="majorBidi"/>
          <w:i/>
          <w:iCs/>
          <w:color w:val="000000"/>
          <w:sz w:val="24"/>
          <w:szCs w:val="200"/>
        </w:rPr>
        <w:t xml:space="preserve"> anhu</w:t>
      </w:r>
      <w:r w:rsidRPr="00CA398A">
        <w:rPr>
          <w:rFonts w:asciiTheme="majorBidi" w:hAnsiTheme="majorBidi" w:cstheme="majorBidi"/>
          <w:color w:val="000000"/>
          <w:sz w:val="24"/>
          <w:szCs w:val="200"/>
        </w:rPr>
        <w:t xml:space="preserve"> berkata: </w:t>
      </w:r>
      <w:r w:rsidR="000B6876" w:rsidRPr="00CA398A">
        <w:rPr>
          <w:rFonts w:asciiTheme="majorBidi" w:hAnsiTheme="majorBidi" w:cstheme="majorBidi"/>
          <w:color w:val="000000"/>
          <w:sz w:val="24"/>
          <w:szCs w:val="200"/>
        </w:rPr>
        <w:t>Rasulu-Allah shalla Allahu</w:t>
      </w:r>
      <w:r w:rsidRPr="00CA398A">
        <w:rPr>
          <w:rFonts w:asciiTheme="majorBidi" w:hAnsiTheme="majorBidi" w:cstheme="majorBidi"/>
          <w:i/>
          <w:iCs/>
          <w:color w:val="000000"/>
          <w:sz w:val="24"/>
          <w:szCs w:val="200"/>
        </w:rPr>
        <w:t xml:space="preserve"> alaihi wa sallam</w:t>
      </w:r>
      <w:r w:rsidRPr="00CA398A">
        <w:rPr>
          <w:rFonts w:asciiTheme="majorBidi" w:hAnsiTheme="majorBidi" w:cstheme="majorBidi"/>
          <w:color w:val="000000"/>
          <w:sz w:val="24"/>
          <w:szCs w:val="200"/>
        </w:rPr>
        <w:t xml:space="preserve"> bersabda: </w:t>
      </w:r>
      <w:r w:rsidRPr="00CA398A">
        <w:rPr>
          <w:rFonts w:asciiTheme="majorBidi" w:hAnsiTheme="majorBidi" w:cstheme="majorBidi"/>
          <w:i/>
          <w:iCs/>
          <w:color w:val="000000"/>
          <w:sz w:val="24"/>
          <w:szCs w:val="200"/>
        </w:rPr>
        <w:t>“Tuhanku telah mendidikku dengan sebaik-baik pendidikan”</w:t>
      </w:r>
      <w:r w:rsidRPr="00CA398A">
        <w:rPr>
          <w:rStyle w:val="FootnoteReference"/>
          <w:rFonts w:asciiTheme="majorBidi" w:hAnsiTheme="majorBidi" w:cstheme="majorBidi"/>
          <w:color w:val="000000"/>
          <w:sz w:val="24"/>
          <w:szCs w:val="200"/>
        </w:rPr>
        <w:footnoteReference w:id="288"/>
      </w:r>
      <w:r w:rsidRPr="00CA398A">
        <w:rPr>
          <w:rFonts w:asciiTheme="majorBidi" w:hAnsiTheme="majorBidi" w:cstheme="majorBidi"/>
          <w:color w:val="000000"/>
          <w:sz w:val="24"/>
          <w:szCs w:val="200"/>
        </w:rPr>
        <w:t>.</w:t>
      </w:r>
    </w:p>
    <w:p w14:paraId="647A15DB" w14:textId="77777777" w:rsidR="00A11931" w:rsidRPr="00CA398A" w:rsidRDefault="00A11931" w:rsidP="006E1413">
      <w:pPr>
        <w:spacing w:line="240" w:lineRule="auto"/>
        <w:ind w:firstLine="567"/>
        <w:jc w:val="both"/>
        <w:rPr>
          <w:rFonts w:asciiTheme="majorBidi" w:hAnsiTheme="majorBidi" w:cstheme="majorBidi"/>
          <w:color w:val="000000"/>
          <w:sz w:val="24"/>
          <w:szCs w:val="200"/>
        </w:rPr>
      </w:pPr>
      <w:r w:rsidRPr="00CA398A">
        <w:rPr>
          <w:rFonts w:asciiTheme="majorBidi" w:hAnsiTheme="majorBidi" w:cstheme="majorBidi"/>
          <w:color w:val="000000"/>
          <w:sz w:val="24"/>
          <w:szCs w:val="200"/>
        </w:rPr>
        <w:t xml:space="preserve">Maka saudara saudariku kaum muslimin, ikutilah akhlak </w:t>
      </w:r>
      <w:r w:rsidR="000B6876" w:rsidRPr="00CA398A">
        <w:rPr>
          <w:rFonts w:asciiTheme="majorBidi" w:hAnsiTheme="majorBidi" w:cstheme="majorBidi"/>
          <w:color w:val="000000"/>
          <w:sz w:val="24"/>
          <w:szCs w:val="200"/>
        </w:rPr>
        <w:t>Rasulu-Allah shalla Allahu</w:t>
      </w:r>
      <w:r w:rsidRPr="00CA398A">
        <w:rPr>
          <w:rFonts w:asciiTheme="majorBidi" w:hAnsiTheme="majorBidi" w:cstheme="majorBidi"/>
          <w:i/>
          <w:iCs/>
          <w:color w:val="000000"/>
          <w:sz w:val="24"/>
          <w:szCs w:val="200"/>
        </w:rPr>
        <w:t xml:space="preserve"> alaihi wa sallam</w:t>
      </w:r>
      <w:r w:rsidRPr="00CA398A">
        <w:rPr>
          <w:rFonts w:asciiTheme="majorBidi" w:hAnsiTheme="majorBidi" w:cstheme="majorBidi"/>
          <w:color w:val="000000"/>
          <w:sz w:val="24"/>
          <w:szCs w:val="200"/>
        </w:rPr>
        <w:t>, sehingga engkau bisa menggapai kebahagiaan di dunia maupun di akhirat.</w:t>
      </w:r>
    </w:p>
    <w:p w14:paraId="3AA55829" w14:textId="77777777" w:rsidR="00A11931" w:rsidRPr="00CA398A" w:rsidRDefault="00A11931" w:rsidP="006E1413">
      <w:pPr>
        <w:spacing w:line="240" w:lineRule="auto"/>
        <w:ind w:firstLine="567"/>
        <w:jc w:val="both"/>
        <w:rPr>
          <w:rFonts w:asciiTheme="majorBidi" w:hAnsiTheme="majorBidi" w:cstheme="majorBidi"/>
          <w:color w:val="000000"/>
          <w:sz w:val="24"/>
          <w:szCs w:val="200"/>
        </w:rPr>
      </w:pPr>
      <w:r w:rsidRPr="00CA398A">
        <w:rPr>
          <w:rFonts w:asciiTheme="majorBidi" w:hAnsiTheme="majorBidi" w:cstheme="majorBidi"/>
          <w:color w:val="000000"/>
          <w:sz w:val="24"/>
          <w:szCs w:val="200"/>
        </w:rPr>
        <w:t>Seorang penyair bernama Ahmad Syauqi menjelaskan efek akhlak atas sebuah umat, ia berkata:</w:t>
      </w:r>
    </w:p>
    <w:p w14:paraId="7434026B" w14:textId="77777777" w:rsidR="00A11931" w:rsidRPr="00CA398A" w:rsidRDefault="00A11931" w:rsidP="006E1413">
      <w:pPr>
        <w:spacing w:line="240" w:lineRule="auto"/>
        <w:jc w:val="both"/>
        <w:rPr>
          <w:rFonts w:asciiTheme="majorBidi" w:hAnsiTheme="majorBidi" w:cstheme="majorBidi"/>
          <w:i/>
          <w:iCs/>
          <w:color w:val="000000"/>
          <w:sz w:val="24"/>
          <w:szCs w:val="200"/>
        </w:rPr>
      </w:pPr>
      <w:r w:rsidRPr="00CA398A">
        <w:rPr>
          <w:rFonts w:asciiTheme="majorBidi" w:hAnsiTheme="majorBidi" w:cstheme="majorBidi"/>
          <w:i/>
          <w:iCs/>
          <w:color w:val="000000"/>
          <w:sz w:val="24"/>
          <w:szCs w:val="200"/>
        </w:rPr>
        <w:t>Sesungguhnya keberadaan suatu umat tergantung pada akhlaknya</w:t>
      </w:r>
    </w:p>
    <w:p w14:paraId="0A4DC7CC" w14:textId="77777777" w:rsidR="00A11931" w:rsidRPr="00CA398A" w:rsidRDefault="00A11931" w:rsidP="006E1413">
      <w:pPr>
        <w:spacing w:line="240" w:lineRule="auto"/>
        <w:jc w:val="both"/>
        <w:rPr>
          <w:rFonts w:asciiTheme="majorBidi" w:hAnsiTheme="majorBidi" w:cstheme="majorBidi"/>
          <w:color w:val="000000"/>
          <w:sz w:val="24"/>
          <w:szCs w:val="200"/>
        </w:rPr>
      </w:pPr>
      <w:r w:rsidRPr="00CA398A">
        <w:rPr>
          <w:rFonts w:asciiTheme="majorBidi" w:hAnsiTheme="majorBidi" w:cstheme="majorBidi"/>
          <w:i/>
          <w:iCs/>
          <w:color w:val="000000"/>
          <w:sz w:val="24"/>
          <w:szCs w:val="200"/>
        </w:rPr>
        <w:lastRenderedPageBreak/>
        <w:t>Jika akhlak mereka hilang, maka mereka pun akan hilang</w:t>
      </w:r>
      <w:r w:rsidRPr="00CA398A">
        <w:rPr>
          <w:rFonts w:asciiTheme="majorBidi" w:hAnsiTheme="majorBidi" w:cstheme="majorBidi"/>
          <w:color w:val="000000"/>
          <w:sz w:val="24"/>
          <w:szCs w:val="200"/>
        </w:rPr>
        <w:t>.</w:t>
      </w:r>
    </w:p>
    <w:p w14:paraId="64F69993" w14:textId="77777777" w:rsidR="00A11931" w:rsidRPr="00CA398A" w:rsidRDefault="00A11931" w:rsidP="006E1413">
      <w:pPr>
        <w:spacing w:line="240" w:lineRule="auto"/>
        <w:ind w:firstLine="567"/>
        <w:jc w:val="both"/>
        <w:rPr>
          <w:rFonts w:asciiTheme="majorBidi" w:hAnsiTheme="majorBidi" w:cstheme="majorBidi"/>
          <w:color w:val="000000"/>
          <w:sz w:val="24"/>
          <w:szCs w:val="200"/>
        </w:rPr>
      </w:pPr>
      <w:r w:rsidRPr="00CA398A">
        <w:rPr>
          <w:rFonts w:asciiTheme="majorBidi" w:hAnsiTheme="majorBidi" w:cstheme="majorBidi"/>
          <w:color w:val="000000"/>
          <w:sz w:val="24"/>
          <w:szCs w:val="200"/>
        </w:rPr>
        <w:t>Di sini kita akan sebutkan beberapa akhlak terpuji yang harus dimiliki oleh seorang muslim:</w:t>
      </w:r>
    </w:p>
    <w:p w14:paraId="636E8CA5" w14:textId="77777777" w:rsidR="00A11931" w:rsidRPr="00CA398A" w:rsidRDefault="008028F8" w:rsidP="006E1413">
      <w:pPr>
        <w:pStyle w:val="ListParagraph"/>
        <w:numPr>
          <w:ilvl w:val="0"/>
          <w:numId w:val="21"/>
        </w:numPr>
        <w:spacing w:line="240" w:lineRule="auto"/>
        <w:ind w:left="540"/>
        <w:jc w:val="both"/>
        <w:rPr>
          <w:rFonts w:asciiTheme="majorBidi" w:hAnsiTheme="majorBidi" w:cstheme="majorBidi"/>
          <w:b/>
          <w:bCs/>
          <w:color w:val="000000"/>
          <w:sz w:val="24"/>
          <w:szCs w:val="200"/>
        </w:rPr>
      </w:pPr>
      <w:r w:rsidRPr="00CA398A">
        <w:rPr>
          <w:rFonts w:asciiTheme="majorBidi" w:hAnsiTheme="majorBidi" w:cstheme="majorBidi"/>
          <w:b/>
          <w:bCs/>
          <w:color w:val="000000"/>
          <w:sz w:val="24"/>
          <w:szCs w:val="200"/>
        </w:rPr>
        <w:t>Sabar.</w:t>
      </w:r>
    </w:p>
    <w:p w14:paraId="23167387" w14:textId="77777777" w:rsidR="00A11931" w:rsidRPr="00CA398A" w:rsidRDefault="00A11931" w:rsidP="006E1413">
      <w:pPr>
        <w:spacing w:line="240" w:lineRule="auto"/>
        <w:ind w:firstLine="567"/>
        <w:jc w:val="both"/>
        <w:rPr>
          <w:rFonts w:asciiTheme="majorBidi" w:hAnsiTheme="majorBidi" w:cstheme="majorBidi"/>
          <w:color w:val="000000"/>
          <w:sz w:val="24"/>
          <w:szCs w:val="200"/>
        </w:rPr>
      </w:pPr>
      <w:r w:rsidRPr="00CA398A">
        <w:rPr>
          <w:rFonts w:asciiTheme="majorBidi" w:hAnsiTheme="majorBidi" w:cstheme="majorBidi"/>
          <w:color w:val="000000"/>
          <w:sz w:val="24"/>
          <w:szCs w:val="200"/>
        </w:rPr>
        <w:t>Sabar adalah akhlak yang sangat agung, ia merupakan sifat para hamba Allah yang shalih, sebagaimana yang dijelaskan oleh Allah ketika menceritakan kisah nabi</w:t>
      </w:r>
      <w:r w:rsidR="008028F8" w:rsidRPr="00CA398A">
        <w:rPr>
          <w:rFonts w:asciiTheme="majorBidi" w:hAnsiTheme="majorBidi" w:cstheme="majorBidi"/>
          <w:color w:val="000000"/>
          <w:sz w:val="24"/>
          <w:szCs w:val="200"/>
        </w:rPr>
        <w:t>-</w:t>
      </w:r>
      <w:r w:rsidRPr="00CA398A">
        <w:rPr>
          <w:rFonts w:asciiTheme="majorBidi" w:hAnsiTheme="majorBidi" w:cstheme="majorBidi"/>
          <w:color w:val="000000"/>
          <w:sz w:val="24"/>
          <w:szCs w:val="200"/>
        </w:rPr>
        <w:t>Nya menceritakan kisah nabi</w:t>
      </w:r>
      <w:r w:rsidR="008028F8" w:rsidRPr="00CA398A">
        <w:rPr>
          <w:rFonts w:asciiTheme="majorBidi" w:hAnsiTheme="majorBidi" w:cstheme="majorBidi"/>
          <w:color w:val="000000"/>
          <w:sz w:val="24"/>
          <w:szCs w:val="200"/>
        </w:rPr>
        <w:t>-</w:t>
      </w:r>
      <w:r w:rsidRPr="00CA398A">
        <w:rPr>
          <w:rFonts w:asciiTheme="majorBidi" w:hAnsiTheme="majorBidi" w:cstheme="majorBidi"/>
          <w:color w:val="000000"/>
          <w:sz w:val="24"/>
          <w:szCs w:val="200"/>
        </w:rPr>
        <w:t>Nya, Ya’qub, ketika anak-anaknya mengaku bahwa Yusuf telah dimakan oleh serigala, Allah berfirman:</w:t>
      </w:r>
    </w:p>
    <w:p w14:paraId="2F5AD6DD" w14:textId="77777777" w:rsidR="00A11931" w:rsidRPr="00CA398A" w:rsidRDefault="008028F8" w:rsidP="006E1413">
      <w:pPr>
        <w:spacing w:line="240" w:lineRule="auto"/>
        <w:jc w:val="both"/>
        <w:rPr>
          <w:rFonts w:asciiTheme="majorBidi" w:hAnsiTheme="majorBidi" w:cstheme="majorBidi"/>
          <w:color w:val="000000"/>
          <w:sz w:val="24"/>
          <w:szCs w:val="240"/>
        </w:rPr>
      </w:pPr>
      <w:r w:rsidRPr="00CA398A">
        <w:rPr>
          <w:rFonts w:asciiTheme="majorBidi" w:hAnsiTheme="majorBidi" w:cstheme="majorBidi"/>
          <w:color w:val="000000"/>
          <w:sz w:val="23"/>
          <w:szCs w:val="23"/>
        </w:rPr>
        <w:t>“</w:t>
      </w:r>
      <w:r w:rsidR="00A11931" w:rsidRPr="00CA398A">
        <w:rPr>
          <w:rFonts w:asciiTheme="majorBidi" w:hAnsiTheme="majorBidi" w:cstheme="majorBidi"/>
          <w:color w:val="000000"/>
          <w:sz w:val="23"/>
          <w:szCs w:val="23"/>
        </w:rPr>
        <w:t>Maka kesabaran yang baik Itulah (kesabaranku), dan Allah sajalah yang dimohon pertolongan-Nya terhadap apa yang kamu ceritakan</w:t>
      </w:r>
      <w:r w:rsidRPr="00CA398A">
        <w:rPr>
          <w:rFonts w:asciiTheme="majorBidi" w:hAnsiTheme="majorBidi" w:cstheme="majorBidi"/>
          <w:color w:val="000000"/>
          <w:sz w:val="23"/>
          <w:szCs w:val="23"/>
        </w:rPr>
        <w:t>”</w:t>
      </w:r>
      <w:r w:rsidR="00A11931" w:rsidRPr="00CA398A">
        <w:rPr>
          <w:rStyle w:val="FootnoteReference"/>
          <w:rFonts w:asciiTheme="majorBidi" w:hAnsiTheme="majorBidi" w:cstheme="majorBidi"/>
          <w:color w:val="000000"/>
          <w:sz w:val="24"/>
          <w:szCs w:val="240"/>
        </w:rPr>
        <w:footnoteReference w:id="289"/>
      </w:r>
      <w:r w:rsidR="00A11931" w:rsidRPr="00CA398A">
        <w:rPr>
          <w:rFonts w:asciiTheme="majorBidi" w:hAnsiTheme="majorBidi" w:cstheme="majorBidi"/>
          <w:color w:val="000000"/>
          <w:sz w:val="24"/>
          <w:szCs w:val="240"/>
        </w:rPr>
        <w:t>.</w:t>
      </w:r>
    </w:p>
    <w:p w14:paraId="4AF1A770" w14:textId="77777777" w:rsidR="000D78F5" w:rsidRPr="00CA398A" w:rsidRDefault="008028F8" w:rsidP="006E1413">
      <w:pPr>
        <w:spacing w:line="240" w:lineRule="auto"/>
        <w:ind w:firstLine="567"/>
        <w:jc w:val="both"/>
        <w:rPr>
          <w:rFonts w:asciiTheme="majorBidi" w:hAnsiTheme="majorBidi" w:cstheme="majorBidi"/>
          <w:color w:val="000000"/>
          <w:sz w:val="24"/>
          <w:szCs w:val="240"/>
        </w:rPr>
      </w:pPr>
      <w:r w:rsidRPr="00CA398A">
        <w:rPr>
          <w:rFonts w:asciiTheme="majorBidi" w:hAnsiTheme="majorBidi" w:cstheme="majorBidi"/>
          <w:color w:val="000000"/>
          <w:sz w:val="24"/>
          <w:szCs w:val="240"/>
        </w:rPr>
        <w:t>Demikian juga yang ia katakan</w:t>
      </w:r>
      <w:r w:rsidR="000D78F5" w:rsidRPr="00CA398A">
        <w:rPr>
          <w:rFonts w:asciiTheme="majorBidi" w:hAnsiTheme="majorBidi" w:cstheme="majorBidi"/>
          <w:color w:val="000000"/>
          <w:sz w:val="24"/>
          <w:szCs w:val="240"/>
        </w:rPr>
        <w:t xml:space="preserve"> setelah anak-anaknya pulang dari Mesir tanpa membawa saudara termuda mereka:</w:t>
      </w:r>
    </w:p>
    <w:p w14:paraId="33B154A5" w14:textId="77777777" w:rsidR="000D78F5" w:rsidRPr="00CA398A" w:rsidRDefault="008028F8" w:rsidP="006E1413">
      <w:pPr>
        <w:spacing w:line="240" w:lineRule="auto"/>
        <w:jc w:val="both"/>
        <w:rPr>
          <w:rFonts w:asciiTheme="majorBidi" w:hAnsiTheme="majorBidi" w:cstheme="majorBidi"/>
          <w:color w:val="000000"/>
          <w:sz w:val="24"/>
          <w:szCs w:val="280"/>
        </w:rPr>
      </w:pPr>
      <w:r w:rsidRPr="00CA398A">
        <w:rPr>
          <w:rFonts w:asciiTheme="majorBidi" w:hAnsiTheme="majorBidi" w:cstheme="majorBidi"/>
          <w:color w:val="000000"/>
          <w:sz w:val="24"/>
          <w:szCs w:val="280"/>
        </w:rPr>
        <w:t>“</w:t>
      </w:r>
      <w:r w:rsidR="000D78F5" w:rsidRPr="00CA398A">
        <w:rPr>
          <w:rFonts w:asciiTheme="majorBidi" w:hAnsiTheme="majorBidi" w:cstheme="majorBidi"/>
          <w:color w:val="000000"/>
          <w:sz w:val="24"/>
          <w:szCs w:val="280"/>
        </w:rPr>
        <w:t>Maka kesabaran yang baik Itulah (kesabaranku). Mudah-mudahan Allah mendatangkan mereka semuanya kepadaku; Sesungguhnya Dia-lah yang Maha mengetahui lagi Maha Bijaksana</w:t>
      </w:r>
      <w:r w:rsidRPr="00CA398A">
        <w:rPr>
          <w:rFonts w:asciiTheme="majorBidi" w:hAnsiTheme="majorBidi" w:cstheme="majorBidi"/>
          <w:color w:val="000000"/>
          <w:sz w:val="24"/>
          <w:szCs w:val="280"/>
        </w:rPr>
        <w:t>”</w:t>
      </w:r>
      <w:r w:rsidR="000D78F5" w:rsidRPr="00CA398A">
        <w:rPr>
          <w:rStyle w:val="FootnoteReference"/>
          <w:rFonts w:asciiTheme="majorBidi" w:hAnsiTheme="majorBidi" w:cstheme="majorBidi"/>
          <w:color w:val="000000"/>
          <w:sz w:val="24"/>
          <w:szCs w:val="280"/>
        </w:rPr>
        <w:footnoteReference w:id="290"/>
      </w:r>
      <w:r w:rsidR="000D78F5" w:rsidRPr="00CA398A">
        <w:rPr>
          <w:rFonts w:asciiTheme="majorBidi" w:hAnsiTheme="majorBidi" w:cstheme="majorBidi"/>
          <w:color w:val="000000"/>
          <w:sz w:val="24"/>
          <w:szCs w:val="280"/>
        </w:rPr>
        <w:t>.</w:t>
      </w:r>
    </w:p>
    <w:p w14:paraId="3509196E" w14:textId="77777777" w:rsidR="000D78F5" w:rsidRPr="00CA398A" w:rsidRDefault="000D78F5" w:rsidP="006E1413">
      <w:pPr>
        <w:spacing w:line="240" w:lineRule="auto"/>
        <w:ind w:firstLine="567"/>
        <w:jc w:val="both"/>
        <w:rPr>
          <w:rFonts w:asciiTheme="majorBidi" w:hAnsiTheme="majorBidi" w:cstheme="majorBidi"/>
          <w:color w:val="000000"/>
          <w:sz w:val="24"/>
          <w:szCs w:val="280"/>
        </w:rPr>
      </w:pPr>
      <w:r w:rsidRPr="00CA398A">
        <w:rPr>
          <w:rFonts w:asciiTheme="majorBidi" w:hAnsiTheme="majorBidi" w:cstheme="majorBidi"/>
          <w:color w:val="000000"/>
          <w:sz w:val="24"/>
          <w:szCs w:val="280"/>
        </w:rPr>
        <w:t xml:space="preserve">Sabar juga merupakan sunnah nabi kita Muhammad </w:t>
      </w:r>
      <w:r w:rsidR="00CA398A" w:rsidRPr="00CA398A">
        <w:rPr>
          <w:rFonts w:asciiTheme="majorBidi" w:hAnsiTheme="majorBidi" w:cstheme="majorBidi"/>
          <w:i/>
          <w:iCs/>
          <w:color w:val="000000"/>
          <w:sz w:val="24"/>
          <w:szCs w:val="280"/>
        </w:rPr>
        <w:t>shalla Allahu</w:t>
      </w:r>
      <w:r w:rsidRPr="00CA398A">
        <w:rPr>
          <w:rFonts w:asciiTheme="majorBidi" w:hAnsiTheme="majorBidi" w:cstheme="majorBidi"/>
          <w:i/>
          <w:iCs/>
          <w:color w:val="000000"/>
          <w:sz w:val="24"/>
          <w:szCs w:val="280"/>
        </w:rPr>
        <w:t xml:space="preserve"> alaihi wa sallam</w:t>
      </w:r>
      <w:r w:rsidRPr="00CA398A">
        <w:rPr>
          <w:rFonts w:asciiTheme="majorBidi" w:hAnsiTheme="majorBidi" w:cstheme="majorBidi"/>
          <w:color w:val="000000"/>
          <w:sz w:val="24"/>
          <w:szCs w:val="280"/>
        </w:rPr>
        <w:t xml:space="preserve"> dan para sahabatnya </w:t>
      </w:r>
      <w:r w:rsidR="000B6876" w:rsidRPr="00CA398A">
        <w:rPr>
          <w:rFonts w:asciiTheme="majorBidi" w:hAnsiTheme="majorBidi" w:cstheme="majorBidi"/>
          <w:i/>
          <w:iCs/>
          <w:color w:val="000000"/>
          <w:sz w:val="24"/>
          <w:szCs w:val="280"/>
        </w:rPr>
        <w:t>radhiya Allahu</w:t>
      </w:r>
      <w:r w:rsidRPr="00CA398A">
        <w:rPr>
          <w:rFonts w:asciiTheme="majorBidi" w:hAnsiTheme="majorBidi" w:cstheme="majorBidi"/>
          <w:i/>
          <w:iCs/>
          <w:color w:val="000000"/>
          <w:sz w:val="24"/>
          <w:szCs w:val="280"/>
        </w:rPr>
        <w:t xml:space="preserve"> anhum</w:t>
      </w:r>
      <w:r w:rsidRPr="00CA398A">
        <w:rPr>
          <w:rFonts w:asciiTheme="majorBidi" w:hAnsiTheme="majorBidi" w:cstheme="majorBidi"/>
          <w:color w:val="000000"/>
          <w:sz w:val="24"/>
          <w:szCs w:val="280"/>
        </w:rPr>
        <w:t>, dimana mereka semua bersabar atas gangguan dan siksaan orang-orang quraisy kepada mereka, sebagaimana yang dijelaskan oleh Allah di dalam kitab</w:t>
      </w:r>
      <w:r w:rsidR="00743F18" w:rsidRPr="00CA398A">
        <w:rPr>
          <w:rFonts w:asciiTheme="majorBidi" w:hAnsiTheme="majorBidi" w:cstheme="majorBidi"/>
          <w:color w:val="000000"/>
          <w:sz w:val="24"/>
          <w:szCs w:val="280"/>
        </w:rPr>
        <w:t>-</w:t>
      </w:r>
      <w:r w:rsidRPr="00CA398A">
        <w:rPr>
          <w:rFonts w:asciiTheme="majorBidi" w:hAnsiTheme="majorBidi" w:cstheme="majorBidi"/>
          <w:color w:val="000000"/>
          <w:sz w:val="24"/>
          <w:szCs w:val="280"/>
        </w:rPr>
        <w:t>Nya:</w:t>
      </w:r>
    </w:p>
    <w:p w14:paraId="3921627C" w14:textId="77777777" w:rsidR="000D78F5" w:rsidRPr="00CA398A" w:rsidRDefault="00743F18" w:rsidP="006E1413">
      <w:pPr>
        <w:spacing w:line="240" w:lineRule="auto"/>
        <w:jc w:val="both"/>
        <w:rPr>
          <w:rFonts w:asciiTheme="majorBidi" w:hAnsiTheme="majorBidi" w:cstheme="majorBidi"/>
          <w:color w:val="000000"/>
          <w:sz w:val="24"/>
          <w:szCs w:val="320"/>
        </w:rPr>
      </w:pPr>
      <w:r w:rsidRPr="00CA398A">
        <w:rPr>
          <w:rFonts w:asciiTheme="majorBidi" w:hAnsiTheme="majorBidi" w:cstheme="majorBidi"/>
          <w:color w:val="000000"/>
          <w:sz w:val="23"/>
          <w:szCs w:val="23"/>
        </w:rPr>
        <w:t>“</w:t>
      </w:r>
      <w:r w:rsidR="000D78F5" w:rsidRPr="00CA398A">
        <w:rPr>
          <w:rFonts w:asciiTheme="majorBidi" w:hAnsiTheme="majorBidi" w:cstheme="majorBidi"/>
          <w:color w:val="000000"/>
          <w:sz w:val="23"/>
          <w:szCs w:val="23"/>
        </w:rPr>
        <w:t>Dan orang-orang yang sabar dalam kesempitan, penderitaan dan dalam peperangan. mereka Itulah orang-orang yang benar (imannya); dan mereka Itulah orang-orang yang bertakwa</w:t>
      </w:r>
      <w:r w:rsidRPr="00CA398A">
        <w:rPr>
          <w:rFonts w:asciiTheme="majorBidi" w:hAnsiTheme="majorBidi" w:cstheme="majorBidi"/>
          <w:color w:val="000000"/>
          <w:sz w:val="23"/>
          <w:szCs w:val="23"/>
        </w:rPr>
        <w:t>”</w:t>
      </w:r>
      <w:r w:rsidR="000D78F5" w:rsidRPr="00CA398A">
        <w:rPr>
          <w:rStyle w:val="FootnoteReference"/>
          <w:rFonts w:asciiTheme="majorBidi" w:hAnsiTheme="majorBidi" w:cstheme="majorBidi"/>
          <w:color w:val="000000"/>
          <w:sz w:val="24"/>
          <w:szCs w:val="320"/>
        </w:rPr>
        <w:footnoteReference w:id="291"/>
      </w:r>
      <w:r w:rsidR="000D78F5" w:rsidRPr="00CA398A">
        <w:rPr>
          <w:rFonts w:asciiTheme="majorBidi" w:hAnsiTheme="majorBidi" w:cstheme="majorBidi"/>
          <w:color w:val="000000"/>
          <w:sz w:val="24"/>
          <w:szCs w:val="320"/>
        </w:rPr>
        <w:t>.</w:t>
      </w:r>
    </w:p>
    <w:p w14:paraId="50CBFA80" w14:textId="77777777" w:rsidR="000D78F5" w:rsidRPr="00CA398A" w:rsidRDefault="000D78F5" w:rsidP="006E1413">
      <w:pPr>
        <w:spacing w:line="240" w:lineRule="auto"/>
        <w:ind w:firstLine="567"/>
        <w:jc w:val="both"/>
        <w:rPr>
          <w:rFonts w:asciiTheme="majorBidi" w:hAnsiTheme="majorBidi" w:cstheme="majorBidi"/>
          <w:color w:val="000000"/>
          <w:sz w:val="24"/>
          <w:szCs w:val="320"/>
        </w:rPr>
      </w:pPr>
      <w:r w:rsidRPr="00CA398A">
        <w:rPr>
          <w:rFonts w:asciiTheme="majorBidi" w:hAnsiTheme="majorBidi" w:cstheme="majorBidi"/>
          <w:color w:val="000000"/>
          <w:sz w:val="24"/>
          <w:szCs w:val="320"/>
        </w:rPr>
        <w:t xml:space="preserve">Mereka mengikuti keterangan yang diberikan oleh </w:t>
      </w:r>
      <w:r w:rsidR="000B6876" w:rsidRPr="00CA398A">
        <w:rPr>
          <w:rFonts w:asciiTheme="majorBidi" w:hAnsiTheme="majorBidi" w:cstheme="majorBidi"/>
          <w:color w:val="000000"/>
          <w:sz w:val="24"/>
          <w:szCs w:val="320"/>
        </w:rPr>
        <w:t>Rasulu-Allah shalla Allahu</w:t>
      </w:r>
      <w:r w:rsidRPr="00CA398A">
        <w:rPr>
          <w:rFonts w:asciiTheme="majorBidi" w:hAnsiTheme="majorBidi" w:cstheme="majorBidi"/>
          <w:i/>
          <w:iCs/>
          <w:color w:val="000000"/>
          <w:sz w:val="24"/>
          <w:szCs w:val="320"/>
        </w:rPr>
        <w:t xml:space="preserve"> alaihi wa sallam</w:t>
      </w:r>
      <w:r w:rsidRPr="00CA398A">
        <w:rPr>
          <w:rFonts w:asciiTheme="majorBidi" w:hAnsiTheme="majorBidi" w:cstheme="majorBidi"/>
          <w:color w:val="000000"/>
          <w:sz w:val="24"/>
          <w:szCs w:val="320"/>
        </w:rPr>
        <w:t xml:space="preserve">: </w:t>
      </w:r>
      <w:r w:rsidRPr="00CA398A">
        <w:rPr>
          <w:rFonts w:asciiTheme="majorBidi" w:hAnsiTheme="majorBidi" w:cstheme="majorBidi"/>
          <w:i/>
          <w:iCs/>
          <w:color w:val="000000"/>
          <w:sz w:val="24"/>
          <w:szCs w:val="320"/>
        </w:rPr>
        <w:t>“Sungguhn takjub perkara seorang mukmin, setiap perkaranya selalu baik bagi dirinya, ketika ia mendapat kebahagiaan, dia akan bersyukur, dan syukur itu baik bagi dirinya, namun ketika ia tertimpa kesusahan, dia akan bersabar, dan sabar itu baik bagi dirinya”</w:t>
      </w:r>
      <w:r w:rsidRPr="00CA398A">
        <w:rPr>
          <w:rStyle w:val="FootnoteReference"/>
          <w:rFonts w:asciiTheme="majorBidi" w:hAnsiTheme="majorBidi" w:cstheme="majorBidi"/>
          <w:color w:val="000000"/>
          <w:sz w:val="24"/>
          <w:szCs w:val="320"/>
        </w:rPr>
        <w:footnoteReference w:id="292"/>
      </w:r>
      <w:r w:rsidRPr="00CA398A">
        <w:rPr>
          <w:rFonts w:asciiTheme="majorBidi" w:hAnsiTheme="majorBidi" w:cstheme="majorBidi"/>
          <w:color w:val="000000"/>
          <w:sz w:val="24"/>
          <w:szCs w:val="320"/>
        </w:rPr>
        <w:t>.</w:t>
      </w:r>
    </w:p>
    <w:p w14:paraId="3C55D6F8" w14:textId="77777777" w:rsidR="000D78F5" w:rsidRPr="00CA398A" w:rsidRDefault="000D78F5"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320"/>
        </w:rPr>
        <w:t xml:space="preserve">Dari Ubay </w:t>
      </w:r>
      <w:r w:rsidR="000B6876" w:rsidRPr="00CA398A">
        <w:rPr>
          <w:rFonts w:asciiTheme="majorBidi" w:hAnsiTheme="majorBidi" w:cstheme="majorBidi"/>
          <w:i/>
          <w:iCs/>
          <w:color w:val="000000"/>
          <w:sz w:val="24"/>
          <w:szCs w:val="320"/>
        </w:rPr>
        <w:t>radhiya Allahu</w:t>
      </w:r>
      <w:r w:rsidRPr="00CA398A">
        <w:rPr>
          <w:rFonts w:asciiTheme="majorBidi" w:hAnsiTheme="majorBidi" w:cstheme="majorBidi"/>
          <w:i/>
          <w:iCs/>
          <w:color w:val="000000"/>
          <w:sz w:val="24"/>
          <w:szCs w:val="320"/>
        </w:rPr>
        <w:t xml:space="preserve"> anhu</w:t>
      </w:r>
      <w:r w:rsidRPr="00CA398A">
        <w:rPr>
          <w:rFonts w:asciiTheme="majorBidi" w:hAnsiTheme="majorBidi" w:cstheme="majorBidi"/>
          <w:color w:val="000000"/>
          <w:sz w:val="24"/>
          <w:szCs w:val="320"/>
        </w:rPr>
        <w:t xml:space="preserve"> berkata: </w:t>
      </w:r>
      <w:r w:rsidR="000B6876" w:rsidRPr="00CA398A">
        <w:rPr>
          <w:rFonts w:asciiTheme="majorBidi" w:hAnsiTheme="majorBidi" w:cstheme="majorBidi"/>
          <w:color w:val="000000"/>
          <w:sz w:val="24"/>
          <w:szCs w:val="320"/>
        </w:rPr>
        <w:t>Rasulu-Allah shalla Allahu</w:t>
      </w:r>
      <w:r w:rsidRPr="00CA398A">
        <w:rPr>
          <w:rFonts w:asciiTheme="majorBidi" w:hAnsiTheme="majorBidi" w:cstheme="majorBidi"/>
          <w:i/>
          <w:iCs/>
          <w:color w:val="000000"/>
          <w:sz w:val="24"/>
          <w:szCs w:val="320"/>
        </w:rPr>
        <w:t xml:space="preserve"> alaihi wa sallam</w:t>
      </w:r>
      <w:r w:rsidRPr="00CA398A">
        <w:rPr>
          <w:rFonts w:asciiTheme="majorBidi" w:hAnsiTheme="majorBidi" w:cstheme="majorBidi"/>
          <w:color w:val="000000"/>
          <w:sz w:val="24"/>
          <w:szCs w:val="320"/>
        </w:rPr>
        <w:t xml:space="preserve"> bersabda: </w:t>
      </w:r>
      <w:r w:rsidRPr="00CA398A">
        <w:rPr>
          <w:rFonts w:asciiTheme="majorBidi" w:hAnsiTheme="majorBidi" w:cstheme="majorBidi"/>
          <w:i/>
          <w:iCs/>
          <w:color w:val="000000"/>
          <w:sz w:val="24"/>
          <w:szCs w:val="320"/>
        </w:rPr>
        <w:t>“</w:t>
      </w:r>
      <w:r w:rsidRPr="00CA398A">
        <w:rPr>
          <w:rFonts w:asciiTheme="majorBidi" w:hAnsiTheme="majorBidi" w:cstheme="majorBidi"/>
          <w:i/>
          <w:iCs/>
          <w:color w:val="000000"/>
          <w:sz w:val="24"/>
          <w:szCs w:val="24"/>
        </w:rPr>
        <w:t>Tidaklah seorang muslim ditimpa sesuatu seperti kelelahan, penyakit (yang tetap), kekhawatiran (terhadap sesuatu yang kemungkinan akan menyakitinya), kesedihan, gangguan, dan duka-cita karena suatu kejadian, sampai duri yang menusuknya, kecuali Allâh akan menggugurkan dosa-dosanya dengan sebab itu”</w:t>
      </w:r>
      <w:r w:rsidRPr="00CA398A">
        <w:rPr>
          <w:rStyle w:val="FootnoteReference"/>
          <w:rFonts w:asciiTheme="majorBidi" w:hAnsiTheme="majorBidi" w:cstheme="majorBidi"/>
          <w:color w:val="000000"/>
          <w:sz w:val="24"/>
          <w:szCs w:val="24"/>
        </w:rPr>
        <w:footnoteReference w:id="293"/>
      </w:r>
      <w:r w:rsidRPr="00CA398A">
        <w:rPr>
          <w:rFonts w:asciiTheme="majorBidi" w:hAnsiTheme="majorBidi" w:cstheme="majorBidi"/>
          <w:color w:val="000000"/>
          <w:sz w:val="24"/>
          <w:szCs w:val="24"/>
        </w:rPr>
        <w:t xml:space="preserve">. </w:t>
      </w:r>
    </w:p>
    <w:p w14:paraId="4424B319" w14:textId="77777777" w:rsidR="000D78F5" w:rsidRPr="00CA398A" w:rsidRDefault="000D78F5" w:rsidP="006E1413">
      <w:pPr>
        <w:spacing w:line="240" w:lineRule="auto"/>
        <w:ind w:left="360"/>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Kesabaran terbagi menjadi dua:</w:t>
      </w:r>
    </w:p>
    <w:p w14:paraId="4EF7991A" w14:textId="77777777" w:rsidR="000D78F5" w:rsidRPr="00CA398A" w:rsidRDefault="000D78F5" w:rsidP="006E1413">
      <w:pPr>
        <w:pStyle w:val="ListParagraph"/>
        <w:numPr>
          <w:ilvl w:val="0"/>
          <w:numId w:val="22"/>
        </w:numPr>
        <w:spacing w:line="240" w:lineRule="auto"/>
        <w:ind w:left="540"/>
        <w:jc w:val="both"/>
        <w:rPr>
          <w:rFonts w:asciiTheme="majorBidi" w:hAnsiTheme="majorBidi" w:cstheme="majorBidi"/>
          <w:color w:val="000000"/>
          <w:sz w:val="32"/>
          <w:szCs w:val="32"/>
        </w:rPr>
      </w:pPr>
      <w:r w:rsidRPr="00CA398A">
        <w:rPr>
          <w:rFonts w:asciiTheme="majorBidi" w:hAnsiTheme="majorBidi" w:cstheme="majorBidi"/>
          <w:color w:val="000000"/>
          <w:sz w:val="24"/>
          <w:szCs w:val="24"/>
        </w:rPr>
        <w:lastRenderedPageBreak/>
        <w:t xml:space="preserve">Bersabar dalam ketaatan kepada Allah, Allah berfirman: </w:t>
      </w:r>
    </w:p>
    <w:p w14:paraId="0BB95E2E" w14:textId="77777777" w:rsidR="000D78F5" w:rsidRPr="00CA398A" w:rsidRDefault="00743F18" w:rsidP="006E1413">
      <w:pPr>
        <w:spacing w:line="240" w:lineRule="auto"/>
        <w:ind w:left="540"/>
        <w:jc w:val="both"/>
        <w:rPr>
          <w:rFonts w:asciiTheme="majorBidi" w:hAnsiTheme="majorBidi" w:cstheme="majorBidi"/>
          <w:color w:val="000000"/>
          <w:sz w:val="32"/>
          <w:szCs w:val="32"/>
        </w:rPr>
      </w:pPr>
      <w:r w:rsidRPr="00CA398A">
        <w:rPr>
          <w:rFonts w:asciiTheme="majorBidi" w:hAnsiTheme="majorBidi" w:cstheme="majorBidi"/>
          <w:color w:val="000000"/>
          <w:sz w:val="23"/>
          <w:szCs w:val="23"/>
        </w:rPr>
        <w:t>“</w:t>
      </w:r>
      <w:r w:rsidR="000D78F5" w:rsidRPr="00CA398A">
        <w:rPr>
          <w:rFonts w:asciiTheme="majorBidi" w:hAnsiTheme="majorBidi" w:cstheme="majorBidi"/>
          <w:color w:val="000000"/>
          <w:sz w:val="23"/>
          <w:szCs w:val="23"/>
        </w:rPr>
        <w:t>Sesungguhnya hanya orang-orang yang bersabarlah yang dicukupkan pahala mereka tanpa batas</w:t>
      </w:r>
      <w:r w:rsidRPr="00CA398A">
        <w:rPr>
          <w:rFonts w:asciiTheme="majorBidi" w:hAnsiTheme="majorBidi" w:cstheme="majorBidi"/>
          <w:color w:val="000000"/>
          <w:sz w:val="23"/>
          <w:szCs w:val="23"/>
        </w:rPr>
        <w:t>”</w:t>
      </w:r>
      <w:r w:rsidR="000D78F5" w:rsidRPr="00CA398A">
        <w:rPr>
          <w:rStyle w:val="FootnoteReference"/>
          <w:rFonts w:asciiTheme="majorBidi" w:hAnsiTheme="majorBidi" w:cstheme="majorBidi"/>
          <w:color w:val="000000"/>
          <w:sz w:val="24"/>
          <w:szCs w:val="32"/>
        </w:rPr>
        <w:footnoteReference w:id="294"/>
      </w:r>
      <w:r w:rsidR="000D78F5" w:rsidRPr="00CA398A">
        <w:rPr>
          <w:rFonts w:asciiTheme="majorBidi" w:hAnsiTheme="majorBidi" w:cstheme="majorBidi"/>
          <w:color w:val="000000"/>
          <w:sz w:val="24"/>
          <w:szCs w:val="32"/>
        </w:rPr>
        <w:t>.</w:t>
      </w:r>
    </w:p>
    <w:p w14:paraId="615EB51E" w14:textId="77777777" w:rsidR="000D78F5" w:rsidRPr="00CA398A" w:rsidRDefault="000D78F5" w:rsidP="000B6876">
      <w:pPr>
        <w:pStyle w:val="ListParagraph"/>
        <w:numPr>
          <w:ilvl w:val="0"/>
          <w:numId w:val="22"/>
        </w:numPr>
        <w:spacing w:line="240" w:lineRule="auto"/>
        <w:ind w:left="540"/>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Bersabar dalam meninggalkan larangan-larangan Allah,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 xml:space="preserve">bersabda: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Pr="00CA398A">
        <w:rPr>
          <w:rFonts w:asciiTheme="majorBidi" w:hAnsiTheme="majorBidi" w:cstheme="majorBidi"/>
          <w:i/>
          <w:iCs/>
          <w:color w:val="000000"/>
          <w:sz w:val="24"/>
          <w:szCs w:val="24"/>
        </w:rPr>
        <w:t xml:space="preserve"> yang meninggalkan sesuatu karena Allah, kelak Allah akan menggantikan baginya sesuatu yang lebih baik dari pada hal itu”</w:t>
      </w:r>
      <w:r w:rsidRPr="00CA398A">
        <w:rPr>
          <w:rFonts w:asciiTheme="majorBidi" w:hAnsiTheme="majorBidi" w:cstheme="majorBidi"/>
          <w:color w:val="000000"/>
          <w:sz w:val="24"/>
          <w:szCs w:val="24"/>
        </w:rPr>
        <w:t>.</w:t>
      </w:r>
    </w:p>
    <w:p w14:paraId="095738C3" w14:textId="77777777" w:rsidR="000D78F5" w:rsidRPr="00CA398A" w:rsidRDefault="000D78F5" w:rsidP="006E1413">
      <w:pPr>
        <w:pStyle w:val="ListParagraph"/>
        <w:numPr>
          <w:ilvl w:val="0"/>
          <w:numId w:val="22"/>
        </w:numPr>
        <w:spacing w:line="240" w:lineRule="auto"/>
        <w:ind w:left="540"/>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Bersabar atas segala takdir Allah, Allah berfirman: </w:t>
      </w:r>
    </w:p>
    <w:p w14:paraId="722943CA" w14:textId="77777777" w:rsidR="000D78F5" w:rsidRPr="00CA398A" w:rsidRDefault="00743F18" w:rsidP="006E1413">
      <w:pPr>
        <w:spacing w:line="240" w:lineRule="auto"/>
        <w:ind w:left="540"/>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0D78F5" w:rsidRPr="00CA398A">
        <w:rPr>
          <w:rFonts w:asciiTheme="majorBidi" w:hAnsiTheme="majorBidi" w:cstheme="majorBidi"/>
          <w:color w:val="000000"/>
          <w:sz w:val="23"/>
          <w:szCs w:val="23"/>
        </w:rPr>
        <w:t>(yaitu) orang-orang yang apabila ditimpa musibah, mereka mengucapkan: "Inna lillaahi wa innaa ilaihi raaji'uun", mereka Itulah yang mendapat keberkatan yang sempurna dan rahmat dari Tuhan mereka dan mereka Itulah orang-orang yang mendapat petunjuk</w:t>
      </w:r>
      <w:r w:rsidRPr="00CA398A">
        <w:rPr>
          <w:rFonts w:asciiTheme="majorBidi" w:hAnsiTheme="majorBidi" w:cstheme="majorBidi"/>
          <w:color w:val="000000"/>
          <w:sz w:val="23"/>
          <w:szCs w:val="23"/>
        </w:rPr>
        <w:t>”</w:t>
      </w:r>
      <w:r w:rsidR="000D78F5" w:rsidRPr="00CA398A">
        <w:rPr>
          <w:rStyle w:val="FootnoteReference"/>
          <w:rFonts w:asciiTheme="majorBidi" w:hAnsiTheme="majorBidi" w:cstheme="majorBidi"/>
          <w:color w:val="000000"/>
          <w:sz w:val="24"/>
          <w:szCs w:val="32"/>
        </w:rPr>
        <w:footnoteReference w:id="295"/>
      </w:r>
      <w:r w:rsidR="000D78F5" w:rsidRPr="00CA398A">
        <w:rPr>
          <w:rFonts w:asciiTheme="majorBidi" w:hAnsiTheme="majorBidi" w:cstheme="majorBidi"/>
          <w:color w:val="000000"/>
          <w:sz w:val="24"/>
          <w:szCs w:val="32"/>
        </w:rPr>
        <w:t xml:space="preserve">. </w:t>
      </w:r>
    </w:p>
    <w:p w14:paraId="341A8A01" w14:textId="77777777" w:rsidR="003B1286" w:rsidRPr="00CA398A" w:rsidRDefault="003B1286" w:rsidP="006E1413">
      <w:pPr>
        <w:pStyle w:val="ListParagraph"/>
        <w:numPr>
          <w:ilvl w:val="0"/>
          <w:numId w:val="21"/>
        </w:numPr>
        <w:spacing w:line="240" w:lineRule="auto"/>
        <w:ind w:left="540"/>
        <w:jc w:val="both"/>
        <w:rPr>
          <w:rFonts w:asciiTheme="majorBidi" w:hAnsiTheme="majorBidi" w:cstheme="majorBidi"/>
          <w:b/>
          <w:bCs/>
          <w:color w:val="000000"/>
          <w:sz w:val="24"/>
          <w:szCs w:val="32"/>
        </w:rPr>
      </w:pPr>
      <w:r w:rsidRPr="00CA398A">
        <w:rPr>
          <w:rFonts w:asciiTheme="majorBidi" w:hAnsiTheme="majorBidi" w:cstheme="majorBidi"/>
          <w:b/>
          <w:bCs/>
          <w:color w:val="000000"/>
          <w:sz w:val="24"/>
          <w:szCs w:val="32"/>
        </w:rPr>
        <w:t>Meni</w:t>
      </w:r>
      <w:r w:rsidR="00743F18" w:rsidRPr="00CA398A">
        <w:rPr>
          <w:rFonts w:asciiTheme="majorBidi" w:hAnsiTheme="majorBidi" w:cstheme="majorBidi"/>
          <w:b/>
          <w:bCs/>
          <w:color w:val="000000"/>
          <w:sz w:val="24"/>
          <w:szCs w:val="32"/>
        </w:rPr>
        <w:t>nggalkan Debat.</w:t>
      </w:r>
    </w:p>
    <w:p w14:paraId="792D184F" w14:textId="77777777" w:rsidR="003B1286" w:rsidRPr="00CA398A" w:rsidRDefault="003B1286"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32"/>
        </w:rPr>
        <w:t xml:space="preserve">Dari Abu Umamah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anhu</w:t>
      </w:r>
      <w:r w:rsidRPr="00CA398A">
        <w:rPr>
          <w:rFonts w:asciiTheme="majorBidi" w:hAnsiTheme="majorBidi" w:cstheme="majorBidi"/>
          <w:color w:val="000000"/>
          <w:sz w:val="24"/>
          <w:szCs w:val="32"/>
        </w:rPr>
        <w:t xml:space="preserve"> berkata: </w:t>
      </w:r>
      <w:r w:rsidR="000B6876" w:rsidRPr="00CA398A">
        <w:rPr>
          <w:rFonts w:asciiTheme="majorBidi" w:hAnsiTheme="majorBidi" w:cstheme="majorBidi"/>
          <w:color w:val="000000"/>
          <w:sz w:val="24"/>
          <w:szCs w:val="32"/>
        </w:rPr>
        <w:t>Rasulu-Allah shalla Allahu</w:t>
      </w:r>
      <w:r w:rsidRPr="00CA398A">
        <w:rPr>
          <w:rFonts w:asciiTheme="majorBidi" w:hAnsiTheme="majorBidi" w:cstheme="majorBidi"/>
          <w:i/>
          <w:iCs/>
          <w:color w:val="000000"/>
          <w:sz w:val="24"/>
          <w:szCs w:val="32"/>
        </w:rPr>
        <w:t xml:space="preserve"> alaihi wa sallam</w:t>
      </w:r>
      <w:r w:rsidRPr="00CA398A">
        <w:rPr>
          <w:rFonts w:asciiTheme="majorBidi" w:hAnsiTheme="majorBidi" w:cstheme="majorBidi"/>
          <w:color w:val="000000"/>
          <w:sz w:val="24"/>
          <w:szCs w:val="32"/>
        </w:rPr>
        <w:t xml:space="preserve"> bersabda: </w:t>
      </w:r>
      <w:r w:rsidRPr="00CA398A">
        <w:rPr>
          <w:rFonts w:asciiTheme="majorBidi" w:hAnsiTheme="majorBidi" w:cstheme="majorBidi"/>
          <w:i/>
          <w:iCs/>
          <w:color w:val="000000"/>
          <w:sz w:val="24"/>
          <w:szCs w:val="32"/>
        </w:rPr>
        <w:t>“</w:t>
      </w:r>
      <w:r w:rsidRPr="00CA398A">
        <w:rPr>
          <w:rFonts w:asciiTheme="majorBidi" w:hAnsiTheme="majorBidi" w:cstheme="majorBidi"/>
          <w:i/>
          <w:iCs/>
          <w:sz w:val="24"/>
          <w:szCs w:val="24"/>
        </w:rPr>
        <w:t>Aku menjamin sebuah rumah di sekeliling Surga bagi orang yang meninggalkan perdebatan sekalipun ia benar, (aku menjamin) sebuah rumah di bagian tengah Surga bagi orang yang meninggalkan dusta sekalipun sekedar bercanda, dan (aku menjamin) sebuah rumah di bagian atas Surga bagi seorang yang baik akhlaknya”</w:t>
      </w:r>
      <w:r w:rsidRPr="00CA398A">
        <w:rPr>
          <w:rStyle w:val="FootnoteReference"/>
          <w:rFonts w:asciiTheme="majorBidi" w:hAnsiTheme="majorBidi" w:cstheme="majorBidi"/>
          <w:sz w:val="24"/>
          <w:szCs w:val="24"/>
        </w:rPr>
        <w:footnoteReference w:id="296"/>
      </w:r>
      <w:r w:rsidRPr="00CA398A">
        <w:rPr>
          <w:rFonts w:asciiTheme="majorBidi" w:hAnsiTheme="majorBidi" w:cstheme="majorBidi"/>
          <w:sz w:val="24"/>
          <w:szCs w:val="24"/>
        </w:rPr>
        <w:t>.</w:t>
      </w:r>
    </w:p>
    <w:p w14:paraId="520A87A2" w14:textId="77777777" w:rsidR="00F42A96" w:rsidRPr="00CA398A" w:rsidRDefault="00F42A96"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Oleh karena itu Allah memerintahkan RasulNya untuk berdebat dengan cara yang baik, Allah berfirman:</w:t>
      </w:r>
    </w:p>
    <w:p w14:paraId="79023248" w14:textId="77777777" w:rsidR="00F42A96" w:rsidRPr="00CA398A" w:rsidRDefault="00743F18" w:rsidP="006E1413">
      <w:pPr>
        <w:spacing w:line="240" w:lineRule="auto"/>
        <w:jc w:val="both"/>
        <w:rPr>
          <w:rFonts w:asciiTheme="majorBidi" w:hAnsiTheme="majorBidi" w:cstheme="majorBidi"/>
          <w:color w:val="000000"/>
          <w:sz w:val="24"/>
          <w:szCs w:val="44"/>
        </w:rPr>
      </w:pPr>
      <w:r w:rsidRPr="00CA398A">
        <w:rPr>
          <w:rFonts w:asciiTheme="majorBidi" w:hAnsiTheme="majorBidi" w:cstheme="majorBidi"/>
          <w:color w:val="000000"/>
          <w:sz w:val="23"/>
          <w:szCs w:val="23"/>
        </w:rPr>
        <w:t>“</w:t>
      </w:r>
      <w:r w:rsidR="00F42A96" w:rsidRPr="00CA398A">
        <w:rPr>
          <w:rFonts w:asciiTheme="majorBidi" w:hAnsiTheme="majorBidi" w:cstheme="majorBidi"/>
          <w:color w:val="000000"/>
          <w:sz w:val="23"/>
          <w:szCs w:val="23"/>
        </w:rPr>
        <w:t>Serulah (manusia) kepada jalan Tuhan-mu dengan hikmah dan pelajaran yang baik dan bantahlah (debatlah) mereka dengan cara yang baik</w:t>
      </w:r>
      <w:r w:rsidRPr="00CA398A">
        <w:rPr>
          <w:rFonts w:asciiTheme="majorBidi" w:hAnsiTheme="majorBidi" w:cstheme="majorBidi"/>
          <w:color w:val="000000"/>
          <w:sz w:val="23"/>
          <w:szCs w:val="23"/>
        </w:rPr>
        <w:t>”</w:t>
      </w:r>
      <w:r w:rsidR="00F42A96" w:rsidRPr="00CA398A">
        <w:rPr>
          <w:rStyle w:val="FootnoteReference"/>
          <w:rFonts w:asciiTheme="majorBidi" w:hAnsiTheme="majorBidi" w:cstheme="majorBidi"/>
          <w:color w:val="000000"/>
          <w:sz w:val="24"/>
          <w:szCs w:val="44"/>
        </w:rPr>
        <w:footnoteReference w:id="297"/>
      </w:r>
      <w:r w:rsidR="00F42A96" w:rsidRPr="00CA398A">
        <w:rPr>
          <w:rFonts w:asciiTheme="majorBidi" w:hAnsiTheme="majorBidi" w:cstheme="majorBidi"/>
          <w:color w:val="000000"/>
          <w:sz w:val="24"/>
          <w:szCs w:val="44"/>
        </w:rPr>
        <w:t xml:space="preserve">. </w:t>
      </w:r>
    </w:p>
    <w:p w14:paraId="644FEB97" w14:textId="77777777" w:rsidR="00F42A96" w:rsidRPr="00CA398A" w:rsidRDefault="00F42A96" w:rsidP="006E1413">
      <w:pPr>
        <w:spacing w:line="240" w:lineRule="auto"/>
        <w:ind w:firstLine="567"/>
        <w:jc w:val="both"/>
        <w:rPr>
          <w:rFonts w:asciiTheme="majorBidi" w:hAnsiTheme="majorBidi" w:cstheme="majorBidi"/>
          <w:color w:val="000000"/>
          <w:sz w:val="24"/>
          <w:szCs w:val="44"/>
        </w:rPr>
      </w:pPr>
      <w:r w:rsidRPr="00CA398A">
        <w:rPr>
          <w:rFonts w:asciiTheme="majorBidi" w:hAnsiTheme="majorBidi" w:cstheme="majorBidi"/>
          <w:color w:val="000000"/>
          <w:sz w:val="24"/>
          <w:szCs w:val="44"/>
        </w:rPr>
        <w:t>Ini berkaitan dengan debat bersama ahli kitab, Allah juga berfirman kepada Musa dan saudaranya, Harun, ketika memerintahkan mereka untuk mendakwahi Fir’aun:</w:t>
      </w:r>
    </w:p>
    <w:p w14:paraId="690DEE5F" w14:textId="77777777" w:rsidR="00F42A96" w:rsidRPr="00CA398A" w:rsidRDefault="00743F18" w:rsidP="006E1413">
      <w:pPr>
        <w:spacing w:line="240" w:lineRule="auto"/>
        <w:jc w:val="both"/>
        <w:rPr>
          <w:rFonts w:asciiTheme="majorBidi" w:hAnsiTheme="majorBidi" w:cstheme="majorBidi"/>
          <w:color w:val="000000"/>
          <w:sz w:val="24"/>
          <w:szCs w:val="52"/>
        </w:rPr>
      </w:pPr>
      <w:r w:rsidRPr="00CA398A">
        <w:rPr>
          <w:rFonts w:asciiTheme="majorBidi" w:hAnsiTheme="majorBidi" w:cstheme="majorBidi"/>
          <w:color w:val="000000"/>
          <w:sz w:val="23"/>
          <w:szCs w:val="23"/>
        </w:rPr>
        <w:t>“</w:t>
      </w:r>
      <w:r w:rsidR="00F42A96" w:rsidRPr="00CA398A">
        <w:rPr>
          <w:rFonts w:asciiTheme="majorBidi" w:hAnsiTheme="majorBidi" w:cstheme="majorBidi"/>
          <w:color w:val="000000"/>
          <w:sz w:val="23"/>
          <w:szCs w:val="23"/>
        </w:rPr>
        <w:t>Maka berbicaralah kamu berdua kepadanya dengan kata-kata yang lemah lembut, Mudah-mudahan ia ingat atau takut</w:t>
      </w:r>
      <w:r w:rsidRPr="00CA398A">
        <w:rPr>
          <w:rFonts w:asciiTheme="majorBidi" w:hAnsiTheme="majorBidi" w:cstheme="majorBidi"/>
          <w:color w:val="000000"/>
          <w:sz w:val="23"/>
          <w:szCs w:val="23"/>
        </w:rPr>
        <w:t>”</w:t>
      </w:r>
      <w:r w:rsidR="00F42A96" w:rsidRPr="00CA398A">
        <w:rPr>
          <w:rStyle w:val="FootnoteReference"/>
          <w:rFonts w:asciiTheme="majorBidi" w:hAnsiTheme="majorBidi" w:cstheme="majorBidi"/>
          <w:color w:val="000000"/>
          <w:sz w:val="24"/>
          <w:szCs w:val="52"/>
        </w:rPr>
        <w:footnoteReference w:id="298"/>
      </w:r>
      <w:r w:rsidR="00F42A96" w:rsidRPr="00CA398A">
        <w:rPr>
          <w:rFonts w:asciiTheme="majorBidi" w:hAnsiTheme="majorBidi" w:cstheme="majorBidi"/>
          <w:color w:val="000000"/>
          <w:sz w:val="24"/>
          <w:szCs w:val="52"/>
        </w:rPr>
        <w:t>.</w:t>
      </w:r>
    </w:p>
    <w:p w14:paraId="567EAFA4" w14:textId="77777777" w:rsidR="00182765" w:rsidRPr="00CA398A" w:rsidRDefault="00743F18" w:rsidP="006E1413">
      <w:pPr>
        <w:pStyle w:val="ListParagraph"/>
        <w:numPr>
          <w:ilvl w:val="0"/>
          <w:numId w:val="21"/>
        </w:numPr>
        <w:spacing w:line="240" w:lineRule="auto"/>
        <w:ind w:left="540"/>
        <w:jc w:val="both"/>
        <w:rPr>
          <w:rFonts w:asciiTheme="majorBidi" w:hAnsiTheme="majorBidi" w:cstheme="majorBidi"/>
          <w:b/>
          <w:bCs/>
          <w:color w:val="000000"/>
          <w:sz w:val="24"/>
          <w:szCs w:val="52"/>
        </w:rPr>
      </w:pPr>
      <w:r w:rsidRPr="00CA398A">
        <w:rPr>
          <w:rFonts w:asciiTheme="majorBidi" w:hAnsiTheme="majorBidi" w:cstheme="majorBidi"/>
          <w:b/>
          <w:bCs/>
          <w:color w:val="000000"/>
          <w:sz w:val="24"/>
          <w:szCs w:val="52"/>
        </w:rPr>
        <w:t>Tenang dan Murah Hati.</w:t>
      </w:r>
    </w:p>
    <w:p w14:paraId="55250D74" w14:textId="77777777" w:rsidR="00182765" w:rsidRPr="00CA398A" w:rsidRDefault="00182765"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52"/>
        </w:rPr>
        <w:t xml:space="preserve">Dari Ibnu Abbas </w:t>
      </w:r>
      <w:r w:rsidR="000B6876" w:rsidRPr="00CA398A">
        <w:rPr>
          <w:rFonts w:asciiTheme="majorBidi" w:hAnsiTheme="majorBidi" w:cstheme="majorBidi"/>
          <w:i/>
          <w:iCs/>
          <w:color w:val="000000"/>
          <w:sz w:val="24"/>
          <w:szCs w:val="52"/>
        </w:rPr>
        <w:t>radhiya Allahu</w:t>
      </w:r>
      <w:r w:rsidRPr="00CA398A">
        <w:rPr>
          <w:rFonts w:asciiTheme="majorBidi" w:hAnsiTheme="majorBidi" w:cstheme="majorBidi"/>
          <w:i/>
          <w:iCs/>
          <w:color w:val="000000"/>
          <w:sz w:val="24"/>
          <w:szCs w:val="52"/>
        </w:rPr>
        <w:t xml:space="preserve"> anhuma</w:t>
      </w:r>
      <w:r w:rsidRPr="00CA398A">
        <w:rPr>
          <w:rFonts w:asciiTheme="majorBidi" w:hAnsiTheme="majorBidi" w:cstheme="majorBidi"/>
          <w:color w:val="000000"/>
          <w:sz w:val="24"/>
          <w:szCs w:val="52"/>
        </w:rPr>
        <w:t xml:space="preserve">, </w:t>
      </w:r>
      <w:r w:rsidR="000B6876" w:rsidRPr="00CA398A">
        <w:rPr>
          <w:rFonts w:asciiTheme="majorBidi" w:hAnsiTheme="majorBidi" w:cstheme="majorBidi"/>
          <w:color w:val="000000"/>
          <w:sz w:val="24"/>
          <w:szCs w:val="52"/>
        </w:rPr>
        <w:t>Rasulu-Allah shalla Allahu</w:t>
      </w:r>
      <w:r w:rsidRPr="00CA398A">
        <w:rPr>
          <w:rFonts w:asciiTheme="majorBidi" w:hAnsiTheme="majorBidi" w:cstheme="majorBidi"/>
          <w:i/>
          <w:iCs/>
          <w:color w:val="000000"/>
          <w:sz w:val="24"/>
          <w:szCs w:val="52"/>
        </w:rPr>
        <w:t xml:space="preserve"> alaihi wa sallam</w:t>
      </w:r>
      <w:r w:rsidRPr="00CA398A">
        <w:rPr>
          <w:rFonts w:asciiTheme="majorBidi" w:hAnsiTheme="majorBidi" w:cstheme="majorBidi"/>
          <w:color w:val="000000"/>
          <w:sz w:val="24"/>
          <w:szCs w:val="52"/>
        </w:rPr>
        <w:t xml:space="preserve"> berkata kepada Asyaj bin Abdul Qoys: </w:t>
      </w:r>
      <w:r w:rsidRPr="00CA398A">
        <w:rPr>
          <w:rFonts w:asciiTheme="majorBidi" w:hAnsiTheme="majorBidi" w:cstheme="majorBidi"/>
          <w:i/>
          <w:iCs/>
          <w:color w:val="000000"/>
          <w:sz w:val="24"/>
          <w:szCs w:val="52"/>
        </w:rPr>
        <w:t>“</w:t>
      </w:r>
      <w:r w:rsidRPr="00CA398A">
        <w:rPr>
          <w:rFonts w:asciiTheme="majorBidi" w:hAnsiTheme="majorBidi" w:cstheme="majorBidi"/>
          <w:i/>
          <w:iCs/>
          <w:sz w:val="24"/>
          <w:szCs w:val="24"/>
        </w:rPr>
        <w:t>Sesungguhnya dalam dirimu terdapat dua karakter yang disukai oleh Allah dan RasulNya; tenang dan murah hati”</w:t>
      </w:r>
      <w:r w:rsidRPr="00CA398A">
        <w:rPr>
          <w:rStyle w:val="FootnoteReference"/>
          <w:rFonts w:asciiTheme="majorBidi" w:hAnsiTheme="majorBidi" w:cstheme="majorBidi"/>
          <w:i/>
          <w:iCs/>
          <w:sz w:val="24"/>
          <w:szCs w:val="24"/>
        </w:rPr>
        <w:footnoteReference w:id="299"/>
      </w:r>
      <w:r w:rsidRPr="00CA398A">
        <w:rPr>
          <w:rFonts w:asciiTheme="majorBidi" w:hAnsiTheme="majorBidi" w:cstheme="majorBidi"/>
          <w:i/>
          <w:iCs/>
          <w:sz w:val="24"/>
          <w:szCs w:val="24"/>
        </w:rPr>
        <w:t>.</w:t>
      </w:r>
    </w:p>
    <w:p w14:paraId="0982040B" w14:textId="77777777" w:rsidR="00182765" w:rsidRPr="00CA398A" w:rsidRDefault="00743F18" w:rsidP="006E1413">
      <w:pPr>
        <w:pStyle w:val="ListParagraph"/>
        <w:numPr>
          <w:ilvl w:val="0"/>
          <w:numId w:val="21"/>
        </w:numPr>
        <w:spacing w:line="240" w:lineRule="auto"/>
        <w:ind w:left="540"/>
        <w:jc w:val="both"/>
        <w:rPr>
          <w:rFonts w:asciiTheme="majorBidi" w:hAnsiTheme="majorBidi" w:cstheme="majorBidi"/>
          <w:b/>
          <w:bCs/>
          <w:sz w:val="24"/>
          <w:szCs w:val="24"/>
        </w:rPr>
      </w:pPr>
      <w:r w:rsidRPr="00CA398A">
        <w:rPr>
          <w:rFonts w:asciiTheme="majorBidi" w:hAnsiTheme="majorBidi" w:cstheme="majorBidi"/>
          <w:b/>
          <w:bCs/>
          <w:sz w:val="24"/>
          <w:szCs w:val="24"/>
        </w:rPr>
        <w:lastRenderedPageBreak/>
        <w:t>Menepat Janji.</w:t>
      </w:r>
    </w:p>
    <w:p w14:paraId="5BE1D8DC" w14:textId="77777777" w:rsidR="00332BEA" w:rsidRPr="00CA398A" w:rsidRDefault="00F739BF"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Allah ta’ala berfirman:</w:t>
      </w:r>
    </w:p>
    <w:p w14:paraId="024958FA" w14:textId="77777777" w:rsidR="00F739BF" w:rsidRPr="00CA398A" w:rsidRDefault="00743F18" w:rsidP="006E1413">
      <w:pPr>
        <w:spacing w:line="240" w:lineRule="auto"/>
        <w:jc w:val="both"/>
        <w:rPr>
          <w:rFonts w:asciiTheme="majorBidi" w:hAnsiTheme="majorBidi" w:cstheme="majorBidi"/>
          <w:sz w:val="24"/>
          <w:szCs w:val="32"/>
        </w:rPr>
      </w:pPr>
      <w:r w:rsidRPr="00CA398A">
        <w:rPr>
          <w:rFonts w:asciiTheme="majorBidi" w:hAnsiTheme="majorBidi" w:cstheme="majorBidi"/>
          <w:sz w:val="23"/>
          <w:szCs w:val="23"/>
        </w:rPr>
        <w:t>“</w:t>
      </w:r>
      <w:r w:rsidR="00F739BF" w:rsidRPr="00CA398A">
        <w:rPr>
          <w:rFonts w:asciiTheme="majorBidi" w:hAnsiTheme="majorBidi" w:cstheme="majorBidi"/>
          <w:sz w:val="23"/>
          <w:szCs w:val="23"/>
        </w:rPr>
        <w:t>Dan penuhilah janji; Sesungguhnya janji itu pasti diminta pertanggungan jawabnya</w:t>
      </w:r>
      <w:r w:rsidRPr="00CA398A">
        <w:rPr>
          <w:rFonts w:asciiTheme="majorBidi" w:hAnsiTheme="majorBidi" w:cstheme="majorBidi"/>
          <w:sz w:val="23"/>
          <w:szCs w:val="23"/>
        </w:rPr>
        <w:t>”</w:t>
      </w:r>
      <w:r w:rsidR="00F739BF" w:rsidRPr="00CA398A">
        <w:rPr>
          <w:rStyle w:val="FootnoteReference"/>
          <w:rFonts w:asciiTheme="majorBidi" w:hAnsiTheme="majorBidi" w:cstheme="majorBidi"/>
          <w:sz w:val="24"/>
          <w:szCs w:val="32"/>
        </w:rPr>
        <w:footnoteReference w:id="300"/>
      </w:r>
      <w:r w:rsidR="00F739BF" w:rsidRPr="00CA398A">
        <w:rPr>
          <w:rFonts w:asciiTheme="majorBidi" w:hAnsiTheme="majorBidi" w:cstheme="majorBidi"/>
          <w:sz w:val="24"/>
          <w:szCs w:val="32"/>
        </w:rPr>
        <w:t>.</w:t>
      </w:r>
    </w:p>
    <w:p w14:paraId="52E71542" w14:textId="77777777" w:rsidR="00F739BF" w:rsidRPr="00CA398A" w:rsidRDefault="00F739BF" w:rsidP="006E1413">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Dan diantara sifat seorang mukmin yang berbahagia, seperti yang dijelaskan dalam firman Allah:</w:t>
      </w:r>
    </w:p>
    <w:p w14:paraId="062765CA" w14:textId="77777777" w:rsidR="00F739BF" w:rsidRPr="00CA398A" w:rsidRDefault="00743F18" w:rsidP="006E1413">
      <w:pPr>
        <w:spacing w:line="240" w:lineRule="auto"/>
        <w:jc w:val="both"/>
        <w:rPr>
          <w:rFonts w:asciiTheme="majorBidi" w:hAnsiTheme="majorBidi" w:cstheme="majorBidi"/>
          <w:sz w:val="24"/>
          <w:szCs w:val="40"/>
        </w:rPr>
      </w:pPr>
      <w:r w:rsidRPr="00CA398A">
        <w:rPr>
          <w:rFonts w:asciiTheme="majorBidi" w:hAnsiTheme="majorBidi" w:cstheme="majorBidi"/>
          <w:sz w:val="23"/>
          <w:szCs w:val="23"/>
        </w:rPr>
        <w:t>“</w:t>
      </w:r>
      <w:r w:rsidR="00F739BF" w:rsidRPr="00CA398A">
        <w:rPr>
          <w:rFonts w:asciiTheme="majorBidi" w:hAnsiTheme="majorBidi" w:cstheme="majorBidi"/>
          <w:sz w:val="23"/>
          <w:szCs w:val="23"/>
        </w:rPr>
        <w:t>Sesungguhnya beruntunglah orang-orang yang beriman</w:t>
      </w:r>
      <w:r w:rsidRPr="00CA398A">
        <w:rPr>
          <w:rFonts w:asciiTheme="majorBidi" w:hAnsiTheme="majorBidi" w:cstheme="majorBidi"/>
          <w:sz w:val="23"/>
          <w:szCs w:val="23"/>
        </w:rPr>
        <w:t>”</w:t>
      </w:r>
      <w:r w:rsidR="00F739BF" w:rsidRPr="00CA398A">
        <w:rPr>
          <w:rStyle w:val="FootnoteReference"/>
          <w:rFonts w:asciiTheme="majorBidi" w:hAnsiTheme="majorBidi" w:cstheme="majorBidi"/>
          <w:sz w:val="24"/>
          <w:szCs w:val="40"/>
        </w:rPr>
        <w:footnoteReference w:id="301"/>
      </w:r>
      <w:r w:rsidR="00F739BF" w:rsidRPr="00CA398A">
        <w:rPr>
          <w:rFonts w:asciiTheme="majorBidi" w:hAnsiTheme="majorBidi" w:cstheme="majorBidi"/>
          <w:sz w:val="24"/>
          <w:szCs w:val="40"/>
        </w:rPr>
        <w:t>.</w:t>
      </w:r>
    </w:p>
    <w:p w14:paraId="3078B493" w14:textId="77777777" w:rsidR="00F739BF" w:rsidRPr="00CA398A" w:rsidRDefault="00F739BF" w:rsidP="006E1413">
      <w:pPr>
        <w:spacing w:line="240" w:lineRule="auto"/>
        <w:ind w:firstLine="567"/>
        <w:jc w:val="both"/>
        <w:rPr>
          <w:rFonts w:asciiTheme="majorBidi" w:hAnsiTheme="majorBidi" w:cstheme="majorBidi"/>
          <w:sz w:val="24"/>
          <w:szCs w:val="40"/>
        </w:rPr>
      </w:pPr>
      <w:r w:rsidRPr="00CA398A">
        <w:rPr>
          <w:rFonts w:asciiTheme="majorBidi" w:hAnsiTheme="majorBidi" w:cstheme="majorBidi"/>
          <w:sz w:val="24"/>
          <w:szCs w:val="40"/>
        </w:rPr>
        <w:t>Bahwa mereka memiliki sifat:</w:t>
      </w:r>
    </w:p>
    <w:p w14:paraId="21B43C1A" w14:textId="77777777" w:rsidR="00F739BF" w:rsidRPr="00CA398A" w:rsidRDefault="00743F18" w:rsidP="006E1413">
      <w:pPr>
        <w:spacing w:line="240" w:lineRule="auto"/>
        <w:jc w:val="both"/>
        <w:rPr>
          <w:rFonts w:asciiTheme="majorBidi" w:hAnsiTheme="majorBidi" w:cstheme="majorBidi"/>
          <w:sz w:val="24"/>
          <w:szCs w:val="48"/>
        </w:rPr>
      </w:pPr>
      <w:r w:rsidRPr="00CA398A">
        <w:rPr>
          <w:rFonts w:asciiTheme="majorBidi" w:hAnsiTheme="majorBidi" w:cstheme="majorBidi"/>
          <w:sz w:val="23"/>
          <w:szCs w:val="23"/>
        </w:rPr>
        <w:t>“</w:t>
      </w:r>
      <w:r w:rsidR="00F739BF" w:rsidRPr="00CA398A">
        <w:rPr>
          <w:rFonts w:asciiTheme="majorBidi" w:hAnsiTheme="majorBidi" w:cstheme="majorBidi"/>
          <w:sz w:val="23"/>
          <w:szCs w:val="23"/>
        </w:rPr>
        <w:t>Dan orang-orang yang memelihara amanat-amanat (yang dipikulnya) dan janjinya</w:t>
      </w:r>
      <w:r w:rsidRPr="00CA398A">
        <w:rPr>
          <w:rFonts w:asciiTheme="majorBidi" w:hAnsiTheme="majorBidi" w:cstheme="majorBidi"/>
          <w:sz w:val="23"/>
          <w:szCs w:val="23"/>
        </w:rPr>
        <w:t>”</w:t>
      </w:r>
      <w:r w:rsidR="00F739BF" w:rsidRPr="00CA398A">
        <w:rPr>
          <w:rStyle w:val="FootnoteReference"/>
          <w:rFonts w:asciiTheme="majorBidi" w:hAnsiTheme="majorBidi" w:cstheme="majorBidi"/>
          <w:sz w:val="24"/>
          <w:szCs w:val="48"/>
        </w:rPr>
        <w:footnoteReference w:id="302"/>
      </w:r>
      <w:r w:rsidR="00F739BF" w:rsidRPr="00CA398A">
        <w:rPr>
          <w:rFonts w:asciiTheme="majorBidi" w:hAnsiTheme="majorBidi" w:cstheme="majorBidi"/>
          <w:sz w:val="24"/>
          <w:szCs w:val="48"/>
        </w:rPr>
        <w:t>.</w:t>
      </w:r>
    </w:p>
    <w:p w14:paraId="1A727CFA" w14:textId="77777777" w:rsidR="00F739BF" w:rsidRPr="00CA398A" w:rsidRDefault="00F739BF" w:rsidP="006E1413">
      <w:pPr>
        <w:spacing w:line="240" w:lineRule="auto"/>
        <w:ind w:firstLine="567"/>
        <w:jc w:val="both"/>
        <w:rPr>
          <w:rFonts w:asciiTheme="majorBidi" w:hAnsiTheme="majorBidi" w:cstheme="majorBidi"/>
          <w:sz w:val="24"/>
          <w:szCs w:val="48"/>
        </w:rPr>
      </w:pPr>
      <w:r w:rsidRPr="00CA398A">
        <w:rPr>
          <w:rFonts w:asciiTheme="majorBidi" w:hAnsiTheme="majorBidi" w:cstheme="majorBidi"/>
          <w:sz w:val="24"/>
          <w:szCs w:val="48"/>
        </w:rPr>
        <w:t>Allah juga mensifati orang yang beriman, bahwa mereka:</w:t>
      </w:r>
    </w:p>
    <w:p w14:paraId="353139E5" w14:textId="77777777" w:rsidR="00F739BF" w:rsidRPr="00CA398A" w:rsidRDefault="00743F18" w:rsidP="006E1413">
      <w:pPr>
        <w:spacing w:line="240" w:lineRule="auto"/>
        <w:jc w:val="both"/>
        <w:rPr>
          <w:rFonts w:asciiTheme="majorBidi" w:hAnsiTheme="majorBidi" w:cstheme="majorBidi"/>
          <w:sz w:val="24"/>
          <w:szCs w:val="56"/>
        </w:rPr>
      </w:pPr>
      <w:r w:rsidRPr="00CA398A">
        <w:rPr>
          <w:rFonts w:asciiTheme="majorBidi" w:hAnsiTheme="majorBidi" w:cstheme="majorBidi"/>
          <w:sz w:val="23"/>
          <w:szCs w:val="23"/>
        </w:rPr>
        <w:t>“</w:t>
      </w:r>
      <w:r w:rsidR="00F739BF" w:rsidRPr="00CA398A">
        <w:rPr>
          <w:rFonts w:asciiTheme="majorBidi" w:hAnsiTheme="majorBidi" w:cstheme="majorBidi"/>
          <w:sz w:val="23"/>
          <w:szCs w:val="23"/>
        </w:rPr>
        <w:t>Dan orang-orang yang menepati janjinya apabila ia berjanji</w:t>
      </w:r>
      <w:r w:rsidRPr="00CA398A">
        <w:rPr>
          <w:rFonts w:asciiTheme="majorBidi" w:hAnsiTheme="majorBidi" w:cstheme="majorBidi"/>
          <w:sz w:val="23"/>
          <w:szCs w:val="23"/>
        </w:rPr>
        <w:t>”</w:t>
      </w:r>
      <w:r w:rsidR="00F739BF" w:rsidRPr="00CA398A">
        <w:rPr>
          <w:rStyle w:val="FootnoteReference"/>
          <w:rFonts w:asciiTheme="majorBidi" w:hAnsiTheme="majorBidi" w:cstheme="majorBidi"/>
          <w:sz w:val="24"/>
          <w:szCs w:val="56"/>
        </w:rPr>
        <w:footnoteReference w:id="303"/>
      </w:r>
      <w:r w:rsidR="00F739BF" w:rsidRPr="00CA398A">
        <w:rPr>
          <w:rFonts w:asciiTheme="majorBidi" w:hAnsiTheme="majorBidi" w:cstheme="majorBidi"/>
          <w:sz w:val="24"/>
          <w:szCs w:val="56"/>
        </w:rPr>
        <w:t>.</w:t>
      </w:r>
    </w:p>
    <w:p w14:paraId="3C86CD13" w14:textId="77777777" w:rsidR="00F739BF" w:rsidRPr="00CA398A" w:rsidRDefault="00F739BF" w:rsidP="006E1413">
      <w:pPr>
        <w:spacing w:line="240" w:lineRule="auto"/>
        <w:ind w:firstLine="567"/>
        <w:jc w:val="both"/>
        <w:rPr>
          <w:rFonts w:asciiTheme="majorBidi" w:hAnsiTheme="majorBidi" w:cstheme="majorBidi"/>
          <w:sz w:val="24"/>
          <w:szCs w:val="56"/>
        </w:rPr>
      </w:pPr>
      <w:r w:rsidRPr="00CA398A">
        <w:rPr>
          <w:rFonts w:asciiTheme="majorBidi" w:hAnsiTheme="majorBidi" w:cstheme="majorBidi"/>
          <w:sz w:val="24"/>
          <w:szCs w:val="56"/>
        </w:rPr>
        <w:t>Diakhir ayat ini Allah berfirman:</w:t>
      </w:r>
    </w:p>
    <w:p w14:paraId="1A76254D" w14:textId="77777777" w:rsidR="00F739BF" w:rsidRPr="00CA398A" w:rsidRDefault="00743F18" w:rsidP="006E1413">
      <w:pPr>
        <w:spacing w:line="240" w:lineRule="auto"/>
        <w:jc w:val="both"/>
        <w:rPr>
          <w:rFonts w:asciiTheme="majorBidi" w:hAnsiTheme="majorBidi" w:cstheme="majorBidi"/>
          <w:sz w:val="24"/>
          <w:szCs w:val="96"/>
        </w:rPr>
      </w:pPr>
      <w:r w:rsidRPr="00CA398A">
        <w:rPr>
          <w:rFonts w:asciiTheme="majorBidi" w:hAnsiTheme="majorBidi" w:cstheme="majorBidi"/>
          <w:sz w:val="23"/>
          <w:szCs w:val="23"/>
        </w:rPr>
        <w:t>“</w:t>
      </w:r>
      <w:r w:rsidR="00F739BF" w:rsidRPr="00CA398A">
        <w:rPr>
          <w:rFonts w:asciiTheme="majorBidi" w:hAnsiTheme="majorBidi" w:cstheme="majorBidi"/>
          <w:sz w:val="23"/>
          <w:szCs w:val="23"/>
        </w:rPr>
        <w:t>Mereka Itulah orang-orang yang benar (imannya); dan mereka Itulah orang-orang yang bertakwa</w:t>
      </w:r>
      <w:r w:rsidRPr="00CA398A">
        <w:rPr>
          <w:rFonts w:asciiTheme="majorBidi" w:hAnsiTheme="majorBidi" w:cstheme="majorBidi"/>
          <w:sz w:val="23"/>
          <w:szCs w:val="23"/>
        </w:rPr>
        <w:t>”</w:t>
      </w:r>
      <w:r w:rsidR="00F739BF" w:rsidRPr="00CA398A">
        <w:rPr>
          <w:rStyle w:val="FootnoteReference"/>
          <w:rFonts w:asciiTheme="majorBidi" w:hAnsiTheme="majorBidi" w:cstheme="majorBidi"/>
          <w:sz w:val="24"/>
          <w:szCs w:val="96"/>
        </w:rPr>
        <w:footnoteReference w:id="304"/>
      </w:r>
      <w:r w:rsidR="00F739BF" w:rsidRPr="00CA398A">
        <w:rPr>
          <w:rFonts w:asciiTheme="majorBidi" w:hAnsiTheme="majorBidi" w:cstheme="majorBidi"/>
          <w:sz w:val="24"/>
          <w:szCs w:val="96"/>
        </w:rPr>
        <w:t>.</w:t>
      </w:r>
    </w:p>
    <w:p w14:paraId="4181B4D1" w14:textId="77777777" w:rsidR="00A97CCD" w:rsidRPr="00CA398A" w:rsidRDefault="00A97CCD" w:rsidP="006E1413">
      <w:pPr>
        <w:spacing w:line="240" w:lineRule="auto"/>
        <w:ind w:firstLine="567"/>
        <w:jc w:val="both"/>
        <w:rPr>
          <w:rFonts w:asciiTheme="majorBidi" w:hAnsiTheme="majorBidi" w:cstheme="majorBidi"/>
          <w:sz w:val="24"/>
          <w:szCs w:val="96"/>
        </w:rPr>
      </w:pPr>
      <w:r w:rsidRPr="00CA398A">
        <w:rPr>
          <w:rFonts w:asciiTheme="majorBidi" w:hAnsiTheme="majorBidi" w:cstheme="majorBidi"/>
          <w:sz w:val="24"/>
          <w:szCs w:val="96"/>
        </w:rPr>
        <w:t>Saking agungnya janji, dan besarnya kewajiban untuk menepatinya, Allah sampai mengecualikan orang-orang musyrik yang berada di bawah perjanjian dengan kaum muslimin, mereka tidak termasuk dari orang-orang yang diberi kelonggaran waktu selama empat bulan, yang dijelaskan dalam firman Allah:</w:t>
      </w:r>
    </w:p>
    <w:p w14:paraId="28029875" w14:textId="77777777" w:rsidR="00A97CCD" w:rsidRPr="00CA398A" w:rsidRDefault="00743F18" w:rsidP="006E1413">
      <w:pPr>
        <w:spacing w:line="240" w:lineRule="auto"/>
        <w:jc w:val="both"/>
        <w:rPr>
          <w:rFonts w:asciiTheme="majorBidi" w:hAnsiTheme="majorBidi" w:cstheme="majorBidi"/>
          <w:sz w:val="24"/>
          <w:szCs w:val="160"/>
        </w:rPr>
      </w:pPr>
      <w:r w:rsidRPr="00CA398A">
        <w:rPr>
          <w:rFonts w:asciiTheme="majorBidi" w:hAnsiTheme="majorBidi" w:cstheme="majorBidi"/>
          <w:sz w:val="23"/>
          <w:szCs w:val="23"/>
        </w:rPr>
        <w:t>“</w:t>
      </w:r>
      <w:r w:rsidR="00A97CCD" w:rsidRPr="00CA398A">
        <w:rPr>
          <w:rFonts w:asciiTheme="majorBidi" w:hAnsiTheme="majorBidi" w:cstheme="majorBidi"/>
          <w:sz w:val="23"/>
          <w:szCs w:val="23"/>
        </w:rPr>
        <w:t>Maka berjalanlah kamu (kaum musyrikin) di muka bumi selama empat bulan</w:t>
      </w:r>
      <w:r w:rsidRPr="00CA398A">
        <w:rPr>
          <w:rFonts w:asciiTheme="majorBidi" w:hAnsiTheme="majorBidi" w:cstheme="majorBidi"/>
          <w:sz w:val="23"/>
          <w:szCs w:val="23"/>
        </w:rPr>
        <w:t>”</w:t>
      </w:r>
      <w:r w:rsidR="00A97CCD" w:rsidRPr="00CA398A">
        <w:rPr>
          <w:rStyle w:val="FootnoteReference"/>
          <w:rFonts w:asciiTheme="majorBidi" w:hAnsiTheme="majorBidi" w:cstheme="majorBidi"/>
          <w:sz w:val="24"/>
          <w:szCs w:val="160"/>
        </w:rPr>
        <w:footnoteReference w:id="305"/>
      </w:r>
      <w:r w:rsidR="00A97CCD" w:rsidRPr="00CA398A">
        <w:rPr>
          <w:rFonts w:asciiTheme="majorBidi" w:hAnsiTheme="majorBidi" w:cstheme="majorBidi"/>
          <w:sz w:val="24"/>
          <w:szCs w:val="160"/>
        </w:rPr>
        <w:t>.</w:t>
      </w:r>
    </w:p>
    <w:p w14:paraId="069F94E1" w14:textId="77777777" w:rsidR="00A97CCD" w:rsidRPr="00CA398A" w:rsidRDefault="00A97CCD" w:rsidP="006E1413">
      <w:pPr>
        <w:spacing w:line="240" w:lineRule="auto"/>
        <w:ind w:firstLine="567"/>
        <w:jc w:val="both"/>
        <w:rPr>
          <w:rFonts w:asciiTheme="majorBidi" w:hAnsiTheme="majorBidi" w:cstheme="majorBidi"/>
          <w:sz w:val="24"/>
          <w:szCs w:val="160"/>
        </w:rPr>
      </w:pPr>
      <w:r w:rsidRPr="00CA398A">
        <w:rPr>
          <w:rFonts w:asciiTheme="majorBidi" w:hAnsiTheme="majorBidi" w:cstheme="majorBidi"/>
          <w:sz w:val="24"/>
          <w:szCs w:val="160"/>
        </w:rPr>
        <w:t>Setelah itu Allah berfirman:</w:t>
      </w:r>
    </w:p>
    <w:p w14:paraId="331F1D15" w14:textId="77777777" w:rsidR="00A97CCD" w:rsidRPr="00CA398A" w:rsidRDefault="00743F18" w:rsidP="006E1413">
      <w:pPr>
        <w:spacing w:line="240" w:lineRule="auto"/>
        <w:jc w:val="both"/>
        <w:rPr>
          <w:rFonts w:asciiTheme="majorBidi" w:hAnsiTheme="majorBidi" w:cstheme="majorBidi"/>
          <w:sz w:val="24"/>
          <w:szCs w:val="200"/>
        </w:rPr>
      </w:pPr>
      <w:r w:rsidRPr="00CA398A">
        <w:rPr>
          <w:rFonts w:asciiTheme="majorBidi" w:hAnsiTheme="majorBidi" w:cstheme="majorBidi"/>
          <w:sz w:val="23"/>
          <w:szCs w:val="23"/>
        </w:rPr>
        <w:t>“</w:t>
      </w:r>
      <w:r w:rsidR="00A97CCD" w:rsidRPr="00CA398A">
        <w:rPr>
          <w:rFonts w:asciiTheme="majorBidi" w:hAnsiTheme="majorBidi" w:cstheme="majorBidi"/>
          <w:sz w:val="23"/>
          <w:szCs w:val="23"/>
        </w:rPr>
        <w:t xml:space="preserve">Kecuali orang-orang musyrikin yang kamu telah Mengadakan Perjanjian (dengan mereka) dan mereka tidak mengurangi sesuatu pun (dari isi </w:t>
      </w:r>
      <w:proofErr w:type="gramStart"/>
      <w:r w:rsidR="00A97CCD" w:rsidRPr="00CA398A">
        <w:rPr>
          <w:rFonts w:asciiTheme="majorBidi" w:hAnsiTheme="majorBidi" w:cstheme="majorBidi"/>
          <w:sz w:val="23"/>
          <w:szCs w:val="23"/>
        </w:rPr>
        <w:t>perjanjian)mu</w:t>
      </w:r>
      <w:proofErr w:type="gramEnd"/>
      <w:r w:rsidR="00A97CCD" w:rsidRPr="00CA398A">
        <w:rPr>
          <w:rFonts w:asciiTheme="majorBidi" w:hAnsiTheme="majorBidi" w:cstheme="majorBidi"/>
          <w:sz w:val="23"/>
          <w:szCs w:val="23"/>
        </w:rPr>
        <w:t xml:space="preserve"> dan tidak (pula) mereka membantu seseorang yang memusuhi kamu, Maka terhadap mereka itu penuhilah janjinya sampai batas waktunya</w:t>
      </w:r>
      <w:r w:rsidRPr="00CA398A">
        <w:rPr>
          <w:rFonts w:asciiTheme="majorBidi" w:hAnsiTheme="majorBidi" w:cstheme="majorBidi"/>
          <w:sz w:val="23"/>
          <w:szCs w:val="23"/>
        </w:rPr>
        <w:t>”</w:t>
      </w:r>
      <w:r w:rsidR="00A97CCD" w:rsidRPr="00CA398A">
        <w:rPr>
          <w:rStyle w:val="FootnoteReference"/>
          <w:rFonts w:asciiTheme="majorBidi" w:hAnsiTheme="majorBidi" w:cstheme="majorBidi"/>
          <w:sz w:val="24"/>
          <w:szCs w:val="200"/>
        </w:rPr>
        <w:footnoteReference w:id="306"/>
      </w:r>
      <w:r w:rsidR="00A97CCD" w:rsidRPr="00CA398A">
        <w:rPr>
          <w:rFonts w:asciiTheme="majorBidi" w:hAnsiTheme="majorBidi" w:cstheme="majorBidi"/>
          <w:sz w:val="24"/>
          <w:szCs w:val="200"/>
        </w:rPr>
        <w:t>.</w:t>
      </w:r>
    </w:p>
    <w:p w14:paraId="4BAB81F3" w14:textId="77777777" w:rsidR="00A97CCD" w:rsidRPr="00CA398A" w:rsidRDefault="00A97CCD" w:rsidP="006E1413">
      <w:pPr>
        <w:spacing w:line="240" w:lineRule="auto"/>
        <w:ind w:firstLine="567"/>
        <w:jc w:val="both"/>
        <w:rPr>
          <w:rFonts w:asciiTheme="majorBidi" w:hAnsiTheme="majorBidi" w:cstheme="majorBidi"/>
          <w:sz w:val="24"/>
          <w:szCs w:val="200"/>
        </w:rPr>
      </w:pPr>
      <w:r w:rsidRPr="00CA398A">
        <w:rPr>
          <w:rFonts w:asciiTheme="majorBidi" w:hAnsiTheme="majorBidi" w:cstheme="majorBidi"/>
          <w:sz w:val="24"/>
          <w:szCs w:val="200"/>
        </w:rPr>
        <w:t>Janji adalah janji Allah, maka harus ditepati, Allah berfirman:</w:t>
      </w:r>
    </w:p>
    <w:p w14:paraId="0DA52085" w14:textId="77777777" w:rsidR="00A97CCD" w:rsidRPr="00CA398A" w:rsidRDefault="00094D91" w:rsidP="006E1413">
      <w:pPr>
        <w:spacing w:line="240" w:lineRule="auto"/>
        <w:jc w:val="both"/>
        <w:rPr>
          <w:rFonts w:asciiTheme="majorBidi" w:hAnsiTheme="majorBidi" w:cstheme="majorBidi"/>
          <w:sz w:val="24"/>
          <w:szCs w:val="240"/>
        </w:rPr>
      </w:pPr>
      <w:r w:rsidRPr="00CA398A">
        <w:rPr>
          <w:rFonts w:asciiTheme="majorBidi" w:hAnsiTheme="majorBidi" w:cstheme="majorBidi"/>
          <w:sz w:val="23"/>
          <w:szCs w:val="23"/>
        </w:rPr>
        <w:lastRenderedPageBreak/>
        <w:t>“</w:t>
      </w:r>
      <w:r w:rsidR="00A97CCD" w:rsidRPr="00CA398A">
        <w:rPr>
          <w:rFonts w:asciiTheme="majorBidi" w:hAnsiTheme="majorBidi" w:cstheme="majorBidi"/>
          <w:sz w:val="23"/>
          <w:szCs w:val="23"/>
        </w:rPr>
        <w:t>Dan tepatilah Perjanjian dengan Allah apabila kamu berjanji dan janganlah kamu membatalkan sumpah-sumpah(mu) itu, sesudah meneguhkannya</w:t>
      </w:r>
      <w:r w:rsidRPr="00CA398A">
        <w:rPr>
          <w:rFonts w:asciiTheme="majorBidi" w:hAnsiTheme="majorBidi" w:cstheme="majorBidi"/>
          <w:sz w:val="23"/>
          <w:szCs w:val="23"/>
        </w:rPr>
        <w:t>”</w:t>
      </w:r>
      <w:r w:rsidR="00A97CCD" w:rsidRPr="00CA398A">
        <w:rPr>
          <w:rStyle w:val="FootnoteReference"/>
          <w:rFonts w:asciiTheme="majorBidi" w:hAnsiTheme="majorBidi" w:cstheme="majorBidi"/>
          <w:sz w:val="24"/>
          <w:szCs w:val="240"/>
        </w:rPr>
        <w:footnoteReference w:id="307"/>
      </w:r>
      <w:r w:rsidR="00A97CCD" w:rsidRPr="00CA398A">
        <w:rPr>
          <w:rFonts w:asciiTheme="majorBidi" w:hAnsiTheme="majorBidi" w:cstheme="majorBidi"/>
          <w:sz w:val="24"/>
          <w:szCs w:val="240"/>
        </w:rPr>
        <w:t>.</w:t>
      </w:r>
    </w:p>
    <w:p w14:paraId="12DD4E9C" w14:textId="77777777" w:rsidR="002B6732" w:rsidRPr="00CA398A" w:rsidRDefault="00094D91" w:rsidP="006E1413">
      <w:pPr>
        <w:pStyle w:val="ListParagraph"/>
        <w:numPr>
          <w:ilvl w:val="0"/>
          <w:numId w:val="21"/>
        </w:numPr>
        <w:spacing w:line="240" w:lineRule="auto"/>
        <w:ind w:left="540"/>
        <w:jc w:val="both"/>
        <w:rPr>
          <w:rFonts w:asciiTheme="majorBidi" w:hAnsiTheme="majorBidi" w:cstheme="majorBidi"/>
          <w:b/>
          <w:bCs/>
          <w:sz w:val="24"/>
          <w:szCs w:val="240"/>
        </w:rPr>
      </w:pPr>
      <w:r w:rsidRPr="00CA398A">
        <w:rPr>
          <w:rFonts w:asciiTheme="majorBidi" w:hAnsiTheme="majorBidi" w:cstheme="majorBidi"/>
          <w:b/>
          <w:bCs/>
          <w:sz w:val="24"/>
          <w:szCs w:val="240"/>
        </w:rPr>
        <w:t>Jujur.</w:t>
      </w:r>
    </w:p>
    <w:p w14:paraId="4F1D644D" w14:textId="77777777" w:rsidR="002B6732" w:rsidRPr="00CA398A" w:rsidRDefault="002B6732" w:rsidP="006E1413">
      <w:pPr>
        <w:spacing w:line="240" w:lineRule="auto"/>
        <w:ind w:firstLine="567"/>
        <w:jc w:val="both"/>
        <w:rPr>
          <w:rFonts w:asciiTheme="majorBidi" w:hAnsiTheme="majorBidi" w:cstheme="majorBidi"/>
          <w:sz w:val="24"/>
          <w:szCs w:val="240"/>
        </w:rPr>
      </w:pPr>
      <w:r w:rsidRPr="00CA398A">
        <w:rPr>
          <w:rFonts w:asciiTheme="majorBidi" w:hAnsiTheme="majorBidi" w:cstheme="majorBidi"/>
          <w:sz w:val="24"/>
          <w:szCs w:val="240"/>
        </w:rPr>
        <w:t>Da</w:t>
      </w:r>
      <w:r w:rsidR="00094D91" w:rsidRPr="00CA398A">
        <w:rPr>
          <w:rFonts w:asciiTheme="majorBidi" w:hAnsiTheme="majorBidi" w:cstheme="majorBidi"/>
          <w:sz w:val="24"/>
          <w:szCs w:val="240"/>
        </w:rPr>
        <w:t>r</w:t>
      </w:r>
      <w:r w:rsidRPr="00CA398A">
        <w:rPr>
          <w:rFonts w:asciiTheme="majorBidi" w:hAnsiTheme="majorBidi" w:cstheme="majorBidi"/>
          <w:sz w:val="24"/>
          <w:szCs w:val="240"/>
        </w:rPr>
        <w:t xml:space="preserve">i Ibnu Mas’ud </w:t>
      </w:r>
      <w:r w:rsidR="000B6876" w:rsidRPr="00CA398A">
        <w:rPr>
          <w:rFonts w:asciiTheme="majorBidi" w:hAnsiTheme="majorBidi" w:cstheme="majorBidi"/>
          <w:i/>
          <w:iCs/>
          <w:sz w:val="24"/>
          <w:szCs w:val="240"/>
        </w:rPr>
        <w:t>radhiya Allahu</w:t>
      </w:r>
      <w:r w:rsidRPr="00CA398A">
        <w:rPr>
          <w:rFonts w:asciiTheme="majorBidi" w:hAnsiTheme="majorBidi" w:cstheme="majorBidi"/>
          <w:i/>
          <w:iCs/>
          <w:sz w:val="24"/>
          <w:szCs w:val="240"/>
        </w:rPr>
        <w:t xml:space="preserve"> anhu</w:t>
      </w:r>
      <w:r w:rsidRPr="00CA398A">
        <w:rPr>
          <w:rFonts w:asciiTheme="majorBidi" w:hAnsiTheme="majorBidi" w:cstheme="majorBidi"/>
          <w:sz w:val="24"/>
          <w:szCs w:val="240"/>
        </w:rPr>
        <w:t xml:space="preserve"> berkata: </w:t>
      </w:r>
      <w:r w:rsidR="000B6876" w:rsidRPr="00CA398A">
        <w:rPr>
          <w:rFonts w:asciiTheme="majorBidi" w:hAnsiTheme="majorBidi" w:cstheme="majorBidi"/>
          <w:sz w:val="24"/>
          <w:szCs w:val="240"/>
        </w:rPr>
        <w:t>Rasulu-Allah shalla Allahu</w:t>
      </w:r>
      <w:r w:rsidRPr="00CA398A">
        <w:rPr>
          <w:rFonts w:asciiTheme="majorBidi" w:hAnsiTheme="majorBidi" w:cstheme="majorBidi"/>
          <w:i/>
          <w:iCs/>
          <w:sz w:val="24"/>
          <w:szCs w:val="240"/>
        </w:rPr>
        <w:t xml:space="preserve"> alaihi wa sallam</w:t>
      </w:r>
      <w:r w:rsidRPr="00CA398A">
        <w:rPr>
          <w:rFonts w:asciiTheme="majorBidi" w:hAnsiTheme="majorBidi" w:cstheme="majorBidi"/>
          <w:sz w:val="24"/>
          <w:szCs w:val="240"/>
        </w:rPr>
        <w:t xml:space="preserve"> bersabda: </w:t>
      </w:r>
      <w:r w:rsidRPr="00CA398A">
        <w:rPr>
          <w:rFonts w:asciiTheme="majorBidi" w:hAnsiTheme="majorBidi" w:cstheme="majorBidi"/>
          <w:i/>
          <w:iCs/>
          <w:sz w:val="24"/>
          <w:szCs w:val="240"/>
        </w:rPr>
        <w:t>“</w:t>
      </w:r>
      <w:r w:rsidRPr="00CA398A">
        <w:rPr>
          <w:rFonts w:asciiTheme="majorBidi" w:hAnsiTheme="majorBidi" w:cstheme="majorBidi"/>
          <w:i/>
          <w:iCs/>
          <w:sz w:val="24"/>
          <w:szCs w:val="24"/>
        </w:rPr>
        <w:t>Sesungguhnya kejujuran itu membawa pada kebaikan, dan kebaikan akan menunjukkan pada surga. Dan seseorang senantiasa beperilaku jujur, dan membiasakannya, hingga ia dicap di sisi Allah sebagai seorang yang jujur”</w:t>
      </w:r>
      <w:r w:rsidRPr="00CA398A">
        <w:rPr>
          <w:rStyle w:val="FootnoteReference"/>
          <w:rFonts w:asciiTheme="majorBidi" w:hAnsiTheme="majorBidi" w:cstheme="majorBidi"/>
          <w:sz w:val="24"/>
          <w:szCs w:val="24"/>
        </w:rPr>
        <w:footnoteReference w:id="308"/>
      </w:r>
      <w:r w:rsidRPr="00CA398A">
        <w:rPr>
          <w:rFonts w:asciiTheme="majorBidi" w:hAnsiTheme="majorBidi" w:cstheme="majorBidi"/>
          <w:sz w:val="24"/>
          <w:szCs w:val="24"/>
        </w:rPr>
        <w:t>.</w:t>
      </w:r>
    </w:p>
    <w:p w14:paraId="359DCF91" w14:textId="77777777" w:rsidR="002B6732" w:rsidRPr="00CA398A" w:rsidRDefault="002B6732" w:rsidP="006E1413">
      <w:pPr>
        <w:spacing w:line="240" w:lineRule="auto"/>
        <w:ind w:firstLine="567"/>
        <w:jc w:val="both"/>
        <w:rPr>
          <w:rFonts w:asciiTheme="majorBidi" w:hAnsiTheme="majorBidi" w:cstheme="majorBidi"/>
          <w:sz w:val="24"/>
          <w:szCs w:val="240"/>
        </w:rPr>
      </w:pPr>
      <w:r w:rsidRPr="00CA398A">
        <w:rPr>
          <w:rFonts w:asciiTheme="majorBidi" w:hAnsiTheme="majorBidi" w:cstheme="majorBidi"/>
          <w:sz w:val="24"/>
          <w:szCs w:val="240"/>
        </w:rPr>
        <w:t>Dan diantara manfaat jujur, bahwa ia merupakan sebab diselamatkannya</w:t>
      </w:r>
      <w:r w:rsidR="00094D91" w:rsidRPr="00CA398A">
        <w:rPr>
          <w:rFonts w:asciiTheme="majorBidi" w:hAnsiTheme="majorBidi" w:cstheme="majorBidi"/>
          <w:sz w:val="24"/>
          <w:szCs w:val="240"/>
        </w:rPr>
        <w:t xml:space="preserve"> seoran</w:t>
      </w:r>
      <w:r w:rsidRPr="00CA398A">
        <w:rPr>
          <w:rFonts w:asciiTheme="majorBidi" w:hAnsiTheme="majorBidi" w:cstheme="majorBidi"/>
          <w:sz w:val="24"/>
          <w:szCs w:val="240"/>
        </w:rPr>
        <w:t xml:space="preserve">g hamba di dunia, sebagaimana kisah tiga orang yang tidak ikut berperang dalam perang Tabuk, dan di akhirat sebagaimana yang diceritakan Allah ta’ala mengenai nabi Isa </w:t>
      </w:r>
      <w:r w:rsidRPr="00CA398A">
        <w:rPr>
          <w:rFonts w:asciiTheme="majorBidi" w:hAnsiTheme="majorBidi" w:cstheme="majorBidi"/>
          <w:i/>
          <w:iCs/>
          <w:sz w:val="24"/>
          <w:szCs w:val="240"/>
        </w:rPr>
        <w:t>alaihis salaam</w:t>
      </w:r>
      <w:r w:rsidRPr="00CA398A">
        <w:rPr>
          <w:rFonts w:asciiTheme="majorBidi" w:hAnsiTheme="majorBidi" w:cstheme="majorBidi"/>
          <w:sz w:val="24"/>
          <w:szCs w:val="240"/>
        </w:rPr>
        <w:t xml:space="preserve"> pada hari kiamat kelak, Allah berfirman:</w:t>
      </w:r>
    </w:p>
    <w:p w14:paraId="0230AF3E" w14:textId="77777777" w:rsidR="002B6732" w:rsidRPr="00CA398A" w:rsidRDefault="00094D91" w:rsidP="006E1413">
      <w:pPr>
        <w:spacing w:line="240" w:lineRule="auto"/>
        <w:jc w:val="both"/>
        <w:rPr>
          <w:rFonts w:asciiTheme="majorBidi" w:hAnsiTheme="majorBidi" w:cstheme="majorBidi"/>
          <w:sz w:val="24"/>
          <w:szCs w:val="280"/>
        </w:rPr>
      </w:pPr>
      <w:r w:rsidRPr="00CA398A">
        <w:rPr>
          <w:rFonts w:asciiTheme="majorBidi" w:hAnsiTheme="majorBidi" w:cstheme="majorBidi"/>
          <w:sz w:val="23"/>
          <w:szCs w:val="23"/>
        </w:rPr>
        <w:t>“</w:t>
      </w:r>
      <w:r w:rsidR="002B6732" w:rsidRPr="00CA398A">
        <w:rPr>
          <w:rFonts w:asciiTheme="majorBidi" w:hAnsiTheme="majorBidi" w:cstheme="majorBidi"/>
          <w:sz w:val="23"/>
          <w:szCs w:val="23"/>
        </w:rPr>
        <w:t>Allah berfirman: "Ini adalah suatu hari yang bermanfaat bagi orang-oran</w:t>
      </w:r>
      <w:r w:rsidRPr="00CA398A">
        <w:rPr>
          <w:rFonts w:asciiTheme="majorBidi" w:hAnsiTheme="majorBidi" w:cstheme="majorBidi"/>
          <w:sz w:val="23"/>
          <w:szCs w:val="23"/>
        </w:rPr>
        <w:t>g yang benar kebenaran mereka. B</w:t>
      </w:r>
      <w:r w:rsidR="002B6732" w:rsidRPr="00CA398A">
        <w:rPr>
          <w:rFonts w:asciiTheme="majorBidi" w:hAnsiTheme="majorBidi" w:cstheme="majorBidi"/>
          <w:sz w:val="23"/>
          <w:szCs w:val="23"/>
        </w:rPr>
        <w:t>agi mereka surga yang dibawahnya mengalir sungai-sungai; mereka kekal di dalamnya selama-lamanya; Allah ridha terhadapNya. Itulah keberuntungan yang paling besar"</w:t>
      </w:r>
      <w:r w:rsidRPr="00CA398A">
        <w:rPr>
          <w:rFonts w:asciiTheme="majorBidi" w:hAnsiTheme="majorBidi" w:cstheme="majorBidi"/>
          <w:sz w:val="23"/>
          <w:szCs w:val="23"/>
        </w:rPr>
        <w:t>”</w:t>
      </w:r>
      <w:r w:rsidR="002B6732" w:rsidRPr="00CA398A">
        <w:rPr>
          <w:rStyle w:val="FootnoteReference"/>
          <w:rFonts w:asciiTheme="majorBidi" w:hAnsiTheme="majorBidi" w:cstheme="majorBidi"/>
          <w:sz w:val="24"/>
          <w:szCs w:val="280"/>
        </w:rPr>
        <w:footnoteReference w:id="309"/>
      </w:r>
      <w:r w:rsidR="002B6732" w:rsidRPr="00CA398A">
        <w:rPr>
          <w:rFonts w:asciiTheme="majorBidi" w:hAnsiTheme="majorBidi" w:cstheme="majorBidi"/>
          <w:sz w:val="24"/>
          <w:szCs w:val="280"/>
        </w:rPr>
        <w:t>.</w:t>
      </w:r>
    </w:p>
    <w:p w14:paraId="20BF8E87" w14:textId="77777777" w:rsidR="002B6732" w:rsidRPr="00CA398A" w:rsidRDefault="002B6732" w:rsidP="006E1413">
      <w:pPr>
        <w:spacing w:line="240" w:lineRule="auto"/>
        <w:ind w:firstLine="567"/>
        <w:jc w:val="both"/>
        <w:rPr>
          <w:rFonts w:asciiTheme="majorBidi" w:hAnsiTheme="majorBidi" w:cstheme="majorBidi"/>
          <w:sz w:val="24"/>
          <w:szCs w:val="280"/>
        </w:rPr>
      </w:pPr>
      <w:r w:rsidRPr="00CA398A">
        <w:rPr>
          <w:rFonts w:asciiTheme="majorBidi" w:hAnsiTheme="majorBidi" w:cstheme="majorBidi"/>
          <w:sz w:val="24"/>
          <w:szCs w:val="280"/>
        </w:rPr>
        <w:t xml:space="preserve">Kejujuran juga bisa menghasilkan ketenangan jiwa, dalam hadits yang diriwayatkan oleh Hasan bin Ali </w:t>
      </w:r>
      <w:r w:rsidR="000B6876" w:rsidRPr="00CA398A">
        <w:rPr>
          <w:rFonts w:asciiTheme="majorBidi" w:hAnsiTheme="majorBidi" w:cstheme="majorBidi"/>
          <w:i/>
          <w:iCs/>
          <w:sz w:val="24"/>
          <w:szCs w:val="280"/>
        </w:rPr>
        <w:t>radhiya Allahu</w:t>
      </w:r>
      <w:r w:rsidRPr="00CA398A">
        <w:rPr>
          <w:rFonts w:asciiTheme="majorBidi" w:hAnsiTheme="majorBidi" w:cstheme="majorBidi"/>
          <w:i/>
          <w:iCs/>
          <w:sz w:val="24"/>
          <w:szCs w:val="280"/>
        </w:rPr>
        <w:t xml:space="preserve"> anhuma</w:t>
      </w:r>
      <w:r w:rsidRPr="00CA398A">
        <w:rPr>
          <w:rFonts w:asciiTheme="majorBidi" w:hAnsiTheme="majorBidi" w:cstheme="majorBidi"/>
          <w:sz w:val="24"/>
          <w:szCs w:val="280"/>
        </w:rPr>
        <w:t xml:space="preserve"> berkata: bahwa Nabi </w:t>
      </w:r>
      <w:r w:rsidR="00CA398A" w:rsidRPr="00CA398A">
        <w:rPr>
          <w:rFonts w:asciiTheme="majorBidi" w:hAnsiTheme="majorBidi" w:cstheme="majorBidi"/>
          <w:i/>
          <w:iCs/>
          <w:sz w:val="24"/>
          <w:szCs w:val="280"/>
        </w:rPr>
        <w:t>shalla Allahu</w:t>
      </w:r>
      <w:r w:rsidRPr="00CA398A">
        <w:rPr>
          <w:rFonts w:asciiTheme="majorBidi" w:hAnsiTheme="majorBidi" w:cstheme="majorBidi"/>
          <w:i/>
          <w:iCs/>
          <w:sz w:val="24"/>
          <w:szCs w:val="280"/>
        </w:rPr>
        <w:t xml:space="preserve"> alaihi wa sallam</w:t>
      </w:r>
      <w:r w:rsidRPr="00CA398A">
        <w:rPr>
          <w:rFonts w:asciiTheme="majorBidi" w:hAnsiTheme="majorBidi" w:cstheme="majorBidi"/>
          <w:sz w:val="24"/>
          <w:szCs w:val="280"/>
        </w:rPr>
        <w:t xml:space="preserve"> bersabda: </w:t>
      </w:r>
      <w:r w:rsidRPr="00CA398A">
        <w:rPr>
          <w:rFonts w:asciiTheme="majorBidi" w:hAnsiTheme="majorBidi" w:cstheme="majorBidi"/>
          <w:i/>
          <w:iCs/>
          <w:sz w:val="24"/>
          <w:szCs w:val="280"/>
        </w:rPr>
        <w:t>“Sesungguhnya kejujuran adalah ketenangan, dan kbohongan adalah kegundahan”</w:t>
      </w:r>
      <w:r w:rsidRPr="00CA398A">
        <w:rPr>
          <w:rStyle w:val="FootnoteReference"/>
          <w:rFonts w:asciiTheme="majorBidi" w:hAnsiTheme="majorBidi" w:cstheme="majorBidi"/>
          <w:sz w:val="24"/>
          <w:szCs w:val="280"/>
        </w:rPr>
        <w:footnoteReference w:id="310"/>
      </w:r>
      <w:r w:rsidRPr="00CA398A">
        <w:rPr>
          <w:rFonts w:asciiTheme="majorBidi" w:hAnsiTheme="majorBidi" w:cstheme="majorBidi"/>
          <w:sz w:val="24"/>
          <w:szCs w:val="280"/>
        </w:rPr>
        <w:t>.</w:t>
      </w:r>
    </w:p>
    <w:p w14:paraId="6FCBA2F0" w14:textId="77777777" w:rsidR="002B6732" w:rsidRPr="00CA398A" w:rsidRDefault="0015670E" w:rsidP="006E1413">
      <w:pPr>
        <w:pStyle w:val="ListParagraph"/>
        <w:numPr>
          <w:ilvl w:val="0"/>
          <w:numId w:val="21"/>
        </w:numPr>
        <w:spacing w:line="240" w:lineRule="auto"/>
        <w:ind w:left="540"/>
        <w:jc w:val="both"/>
        <w:rPr>
          <w:rFonts w:asciiTheme="majorBidi" w:hAnsiTheme="majorBidi" w:cstheme="majorBidi"/>
          <w:b/>
          <w:bCs/>
          <w:sz w:val="24"/>
          <w:szCs w:val="280"/>
        </w:rPr>
      </w:pPr>
      <w:r w:rsidRPr="00CA398A">
        <w:rPr>
          <w:rFonts w:asciiTheme="majorBidi" w:hAnsiTheme="majorBidi" w:cstheme="majorBidi"/>
          <w:b/>
          <w:bCs/>
          <w:sz w:val="24"/>
          <w:szCs w:val="280"/>
        </w:rPr>
        <w:t>Ghirah (Rasa Cemburu).</w:t>
      </w:r>
    </w:p>
    <w:p w14:paraId="7236D67B" w14:textId="77777777" w:rsidR="002B6732" w:rsidRPr="00CA398A" w:rsidRDefault="002B6732" w:rsidP="006E1413">
      <w:pPr>
        <w:spacing w:line="240" w:lineRule="auto"/>
        <w:ind w:firstLine="567"/>
        <w:jc w:val="both"/>
        <w:rPr>
          <w:rFonts w:asciiTheme="majorBidi" w:hAnsiTheme="majorBidi" w:cstheme="majorBidi"/>
          <w:sz w:val="24"/>
          <w:szCs w:val="280"/>
        </w:rPr>
      </w:pPr>
      <w:r w:rsidRPr="00CA398A">
        <w:rPr>
          <w:rFonts w:asciiTheme="majorBidi" w:hAnsiTheme="majorBidi" w:cstheme="majorBidi"/>
          <w:sz w:val="24"/>
          <w:szCs w:val="280"/>
        </w:rPr>
        <w:t xml:space="preserve">Rasululah </w:t>
      </w:r>
      <w:r w:rsidR="00CA398A" w:rsidRPr="00CA398A">
        <w:rPr>
          <w:rFonts w:asciiTheme="majorBidi" w:hAnsiTheme="majorBidi" w:cstheme="majorBidi"/>
          <w:i/>
          <w:iCs/>
          <w:sz w:val="24"/>
          <w:szCs w:val="280"/>
        </w:rPr>
        <w:t>shalla Allahu</w:t>
      </w:r>
      <w:r w:rsidRPr="00CA398A">
        <w:rPr>
          <w:rFonts w:asciiTheme="majorBidi" w:hAnsiTheme="majorBidi" w:cstheme="majorBidi"/>
          <w:i/>
          <w:iCs/>
          <w:sz w:val="24"/>
          <w:szCs w:val="280"/>
        </w:rPr>
        <w:t xml:space="preserve"> alaihi wa sallam</w:t>
      </w:r>
      <w:r w:rsidRPr="00CA398A">
        <w:rPr>
          <w:rFonts w:asciiTheme="majorBidi" w:hAnsiTheme="majorBidi" w:cstheme="majorBidi"/>
          <w:sz w:val="24"/>
          <w:szCs w:val="280"/>
        </w:rPr>
        <w:t xml:space="preserve"> bersabda: </w:t>
      </w:r>
      <w:r w:rsidRPr="00CA398A">
        <w:rPr>
          <w:rFonts w:asciiTheme="majorBidi" w:hAnsiTheme="majorBidi" w:cstheme="majorBidi"/>
          <w:i/>
          <w:iCs/>
          <w:sz w:val="24"/>
          <w:szCs w:val="280"/>
        </w:rPr>
        <w:t>“Apakah kalian kagum dengan kecemburuan Sa’ad? Sungguh aku lebih cemburu dari pada dia, dan Allah lebih cemburu dari pada aku”</w:t>
      </w:r>
      <w:r w:rsidRPr="00CA398A">
        <w:rPr>
          <w:rStyle w:val="FootnoteReference"/>
          <w:rFonts w:asciiTheme="majorBidi" w:hAnsiTheme="majorBidi" w:cstheme="majorBidi"/>
          <w:sz w:val="24"/>
          <w:szCs w:val="280"/>
        </w:rPr>
        <w:footnoteReference w:id="311"/>
      </w:r>
      <w:r w:rsidRPr="00CA398A">
        <w:rPr>
          <w:rFonts w:asciiTheme="majorBidi" w:hAnsiTheme="majorBidi" w:cstheme="majorBidi"/>
          <w:sz w:val="24"/>
          <w:szCs w:val="280"/>
        </w:rPr>
        <w:t>.</w:t>
      </w:r>
    </w:p>
    <w:p w14:paraId="3CCF3248" w14:textId="77777777" w:rsidR="002B6732" w:rsidRPr="00CA398A" w:rsidRDefault="002B6732" w:rsidP="006E1413">
      <w:pPr>
        <w:spacing w:line="240" w:lineRule="auto"/>
        <w:ind w:firstLine="567"/>
        <w:jc w:val="both"/>
        <w:rPr>
          <w:rFonts w:asciiTheme="majorBidi" w:hAnsiTheme="majorBidi" w:cstheme="majorBidi"/>
          <w:sz w:val="24"/>
          <w:szCs w:val="280"/>
        </w:rPr>
      </w:pPr>
      <w:r w:rsidRPr="00CA398A">
        <w:rPr>
          <w:rFonts w:asciiTheme="majorBidi" w:hAnsiTheme="majorBidi" w:cstheme="majorBidi"/>
          <w:sz w:val="24"/>
          <w:szCs w:val="280"/>
        </w:rPr>
        <w:t xml:space="preserve">Dan dari Abu Hurairah </w:t>
      </w:r>
      <w:r w:rsidR="000B6876" w:rsidRPr="00CA398A">
        <w:rPr>
          <w:rFonts w:asciiTheme="majorBidi" w:hAnsiTheme="majorBidi" w:cstheme="majorBidi"/>
          <w:i/>
          <w:iCs/>
          <w:sz w:val="24"/>
          <w:szCs w:val="280"/>
        </w:rPr>
        <w:t>radhiya Allahu</w:t>
      </w:r>
      <w:r w:rsidRPr="00CA398A">
        <w:rPr>
          <w:rFonts w:asciiTheme="majorBidi" w:hAnsiTheme="majorBidi" w:cstheme="majorBidi"/>
          <w:i/>
          <w:iCs/>
          <w:sz w:val="24"/>
          <w:szCs w:val="280"/>
        </w:rPr>
        <w:t xml:space="preserve"> anhu</w:t>
      </w:r>
      <w:r w:rsidRPr="00CA398A">
        <w:rPr>
          <w:rFonts w:asciiTheme="majorBidi" w:hAnsiTheme="majorBidi" w:cstheme="majorBidi"/>
          <w:sz w:val="24"/>
          <w:szCs w:val="280"/>
        </w:rPr>
        <w:t xml:space="preserve"> berkata: </w:t>
      </w:r>
      <w:r w:rsidR="000B6876" w:rsidRPr="00CA398A">
        <w:rPr>
          <w:rFonts w:asciiTheme="majorBidi" w:hAnsiTheme="majorBidi" w:cstheme="majorBidi"/>
          <w:sz w:val="24"/>
          <w:szCs w:val="280"/>
        </w:rPr>
        <w:t>Rasulu-Allah shalla Allahu</w:t>
      </w:r>
      <w:r w:rsidRPr="00CA398A">
        <w:rPr>
          <w:rFonts w:asciiTheme="majorBidi" w:hAnsiTheme="majorBidi" w:cstheme="majorBidi"/>
          <w:i/>
          <w:iCs/>
          <w:sz w:val="24"/>
          <w:szCs w:val="280"/>
        </w:rPr>
        <w:t xml:space="preserve"> alaihi wa sallam </w:t>
      </w:r>
      <w:r w:rsidRPr="00CA398A">
        <w:rPr>
          <w:rFonts w:asciiTheme="majorBidi" w:hAnsiTheme="majorBidi" w:cstheme="majorBidi"/>
          <w:sz w:val="24"/>
          <w:szCs w:val="280"/>
        </w:rPr>
        <w:t xml:space="preserve">bersabda: </w:t>
      </w:r>
      <w:r w:rsidRPr="00CA398A">
        <w:rPr>
          <w:rFonts w:asciiTheme="majorBidi" w:hAnsiTheme="majorBidi" w:cstheme="majorBidi"/>
          <w:i/>
          <w:iCs/>
          <w:sz w:val="24"/>
          <w:szCs w:val="280"/>
        </w:rPr>
        <w:t>“Sesungguhnya Allah cemburu, dan Allah akan cemburu ketika seorang mukmin melakukan sesuatu yang diharamkan oleh Allah”</w:t>
      </w:r>
      <w:r w:rsidRPr="00CA398A">
        <w:rPr>
          <w:rStyle w:val="FootnoteReference"/>
          <w:rFonts w:asciiTheme="majorBidi" w:hAnsiTheme="majorBidi" w:cstheme="majorBidi"/>
          <w:sz w:val="24"/>
          <w:szCs w:val="280"/>
        </w:rPr>
        <w:footnoteReference w:id="312"/>
      </w:r>
      <w:r w:rsidRPr="00CA398A">
        <w:rPr>
          <w:rFonts w:asciiTheme="majorBidi" w:hAnsiTheme="majorBidi" w:cstheme="majorBidi"/>
          <w:sz w:val="24"/>
          <w:szCs w:val="280"/>
        </w:rPr>
        <w:t>.</w:t>
      </w:r>
    </w:p>
    <w:p w14:paraId="73C8C8E6" w14:textId="77777777" w:rsidR="002B6732" w:rsidRPr="00CA398A" w:rsidRDefault="002B6732" w:rsidP="006E1413">
      <w:pPr>
        <w:spacing w:line="240" w:lineRule="auto"/>
        <w:ind w:firstLine="567"/>
        <w:jc w:val="both"/>
        <w:rPr>
          <w:rFonts w:asciiTheme="majorBidi" w:hAnsiTheme="majorBidi" w:cstheme="majorBidi"/>
          <w:sz w:val="24"/>
          <w:szCs w:val="280"/>
        </w:rPr>
      </w:pPr>
      <w:r w:rsidRPr="00CA398A">
        <w:rPr>
          <w:rFonts w:asciiTheme="majorBidi" w:hAnsiTheme="majorBidi" w:cstheme="majorBidi"/>
          <w:sz w:val="24"/>
          <w:szCs w:val="280"/>
        </w:rPr>
        <w:t xml:space="preserve">Dan Rasulullah </w:t>
      </w:r>
      <w:r w:rsidRPr="00CA398A">
        <w:rPr>
          <w:rFonts w:asciiTheme="majorBidi" w:hAnsiTheme="majorBidi" w:cstheme="majorBidi"/>
          <w:i/>
          <w:iCs/>
          <w:sz w:val="24"/>
          <w:szCs w:val="280"/>
        </w:rPr>
        <w:t>shallallah alaihi wa sallam</w:t>
      </w:r>
      <w:r w:rsidRPr="00CA398A">
        <w:rPr>
          <w:rFonts w:asciiTheme="majorBidi" w:hAnsiTheme="majorBidi" w:cstheme="majorBidi"/>
          <w:sz w:val="24"/>
          <w:szCs w:val="280"/>
        </w:rPr>
        <w:t>, wajah beliau akan berubah karena marah jika ada yang melanggar perkara yang diharamkan Allah, maka seorang muslim harus memiliki ghirah yang sifatnya umum, yang berkaitan dengan Allah, Rasul</w:t>
      </w:r>
      <w:r w:rsidR="0015670E" w:rsidRPr="00CA398A">
        <w:rPr>
          <w:rFonts w:asciiTheme="majorBidi" w:hAnsiTheme="majorBidi" w:cstheme="majorBidi"/>
          <w:sz w:val="24"/>
          <w:szCs w:val="280"/>
        </w:rPr>
        <w:t>-</w:t>
      </w:r>
      <w:r w:rsidRPr="00CA398A">
        <w:rPr>
          <w:rFonts w:asciiTheme="majorBidi" w:hAnsiTheme="majorBidi" w:cstheme="majorBidi"/>
          <w:sz w:val="24"/>
          <w:szCs w:val="280"/>
        </w:rPr>
        <w:t>Nya, agama</w:t>
      </w:r>
      <w:r w:rsidR="0015670E" w:rsidRPr="00CA398A">
        <w:rPr>
          <w:rFonts w:asciiTheme="majorBidi" w:hAnsiTheme="majorBidi" w:cstheme="majorBidi"/>
          <w:sz w:val="24"/>
          <w:szCs w:val="280"/>
        </w:rPr>
        <w:t>-</w:t>
      </w:r>
      <w:r w:rsidRPr="00CA398A">
        <w:rPr>
          <w:rFonts w:asciiTheme="majorBidi" w:hAnsiTheme="majorBidi" w:cstheme="majorBidi"/>
          <w:sz w:val="24"/>
          <w:szCs w:val="280"/>
        </w:rPr>
        <w:t>Nya, syariat</w:t>
      </w:r>
      <w:r w:rsidR="0015670E" w:rsidRPr="00CA398A">
        <w:rPr>
          <w:rFonts w:asciiTheme="majorBidi" w:hAnsiTheme="majorBidi" w:cstheme="majorBidi"/>
          <w:sz w:val="24"/>
          <w:szCs w:val="280"/>
        </w:rPr>
        <w:t>-</w:t>
      </w:r>
      <w:r w:rsidRPr="00CA398A">
        <w:rPr>
          <w:rFonts w:asciiTheme="majorBidi" w:hAnsiTheme="majorBidi" w:cstheme="majorBidi"/>
          <w:sz w:val="24"/>
          <w:szCs w:val="280"/>
        </w:rPr>
        <w:t xml:space="preserve">Nya, dan para ulama umat, juga ghirah yang sifatnya khusus, yang </w:t>
      </w:r>
      <w:r w:rsidRPr="00CA398A">
        <w:rPr>
          <w:rFonts w:asciiTheme="majorBidi" w:hAnsiTheme="majorBidi" w:cstheme="majorBidi"/>
          <w:sz w:val="24"/>
          <w:szCs w:val="280"/>
        </w:rPr>
        <w:lastRenderedPageBreak/>
        <w:t>berkaitan dengan keluarganya, istriny</w:t>
      </w:r>
      <w:r w:rsidR="0015670E" w:rsidRPr="00CA398A">
        <w:rPr>
          <w:rFonts w:asciiTheme="majorBidi" w:hAnsiTheme="majorBidi" w:cstheme="majorBidi"/>
          <w:sz w:val="24"/>
          <w:szCs w:val="280"/>
        </w:rPr>
        <w:t>a</w:t>
      </w:r>
      <w:r w:rsidRPr="00CA398A">
        <w:rPr>
          <w:rFonts w:asciiTheme="majorBidi" w:hAnsiTheme="majorBidi" w:cstheme="majorBidi"/>
          <w:sz w:val="24"/>
          <w:szCs w:val="280"/>
        </w:rPr>
        <w:t xml:space="preserve"> dan anaknya, dan kecemburuan kepada tempat-tempat suci kaum muslimin yang diinjak-injak oleh para musuh Allah.</w:t>
      </w:r>
    </w:p>
    <w:p w14:paraId="78D00A19" w14:textId="77777777" w:rsidR="002B6732" w:rsidRPr="00CA398A" w:rsidRDefault="00D575BC" w:rsidP="006E1413">
      <w:pPr>
        <w:spacing w:line="240" w:lineRule="auto"/>
        <w:ind w:firstLine="567"/>
        <w:jc w:val="both"/>
        <w:rPr>
          <w:rFonts w:asciiTheme="majorBidi" w:hAnsiTheme="majorBidi" w:cstheme="majorBidi"/>
          <w:sz w:val="24"/>
          <w:szCs w:val="280"/>
        </w:rPr>
      </w:pPr>
      <w:r w:rsidRPr="00CA398A">
        <w:rPr>
          <w:rFonts w:asciiTheme="majorBidi" w:hAnsiTheme="majorBidi" w:cstheme="majorBidi"/>
          <w:sz w:val="24"/>
          <w:szCs w:val="280"/>
        </w:rPr>
        <w:t>Barangsiapa</w:t>
      </w:r>
      <w:r w:rsidR="002B6732" w:rsidRPr="00CA398A">
        <w:rPr>
          <w:rFonts w:asciiTheme="majorBidi" w:hAnsiTheme="majorBidi" w:cstheme="majorBidi"/>
          <w:sz w:val="24"/>
          <w:szCs w:val="280"/>
        </w:rPr>
        <w:t xml:space="preserve"> yang ghirah mati dalam hatinya, maka tidak ada lagi kebaikan pada dirinya, layaknya sebuah tubuh yang tidak lagi memiliki indra, ia tidak lagi merasak tusukan jarum atau duri yang ada di dalam tubuhnya.</w:t>
      </w:r>
    </w:p>
    <w:p w14:paraId="60206CAC" w14:textId="77777777" w:rsidR="002B6732" w:rsidRPr="00CA398A" w:rsidRDefault="002B6732" w:rsidP="006E1413">
      <w:pPr>
        <w:pStyle w:val="ListParagraph"/>
        <w:numPr>
          <w:ilvl w:val="0"/>
          <w:numId w:val="21"/>
        </w:numPr>
        <w:spacing w:line="240" w:lineRule="auto"/>
        <w:ind w:left="540"/>
        <w:jc w:val="both"/>
        <w:rPr>
          <w:rFonts w:asciiTheme="majorBidi" w:hAnsiTheme="majorBidi" w:cstheme="majorBidi"/>
          <w:b/>
          <w:bCs/>
          <w:sz w:val="24"/>
          <w:szCs w:val="280"/>
        </w:rPr>
      </w:pPr>
      <w:r w:rsidRPr="00CA398A">
        <w:rPr>
          <w:rFonts w:asciiTheme="majorBidi" w:hAnsiTheme="majorBidi" w:cstheme="majorBidi"/>
          <w:b/>
          <w:bCs/>
          <w:sz w:val="24"/>
          <w:szCs w:val="280"/>
        </w:rPr>
        <w:t>Menyayang</w:t>
      </w:r>
      <w:r w:rsidR="0015670E" w:rsidRPr="00CA398A">
        <w:rPr>
          <w:rFonts w:asciiTheme="majorBidi" w:hAnsiTheme="majorBidi" w:cstheme="majorBidi"/>
          <w:b/>
          <w:bCs/>
          <w:sz w:val="24"/>
          <w:szCs w:val="280"/>
        </w:rPr>
        <w:t>i dan Berbakti kepada Orang Tua.</w:t>
      </w:r>
    </w:p>
    <w:p w14:paraId="56F5EB9C" w14:textId="77777777" w:rsidR="002B6732" w:rsidRPr="00CA398A" w:rsidRDefault="002B6732" w:rsidP="006E1413">
      <w:pPr>
        <w:spacing w:line="240" w:lineRule="auto"/>
        <w:ind w:firstLine="567"/>
        <w:jc w:val="both"/>
        <w:rPr>
          <w:rFonts w:asciiTheme="majorBidi" w:hAnsiTheme="majorBidi" w:cstheme="majorBidi"/>
          <w:sz w:val="24"/>
          <w:szCs w:val="280"/>
        </w:rPr>
      </w:pPr>
      <w:r w:rsidRPr="00CA398A">
        <w:rPr>
          <w:rFonts w:asciiTheme="majorBidi" w:hAnsiTheme="majorBidi" w:cstheme="majorBidi"/>
          <w:sz w:val="24"/>
          <w:szCs w:val="280"/>
        </w:rPr>
        <w:t xml:space="preserve">Kasih sayang harus dilakukan kepada siapapun, bahkan kepada hewan sekalipun, dari Abu Hurairah </w:t>
      </w:r>
      <w:r w:rsidR="000B6876" w:rsidRPr="00CA398A">
        <w:rPr>
          <w:rFonts w:asciiTheme="majorBidi" w:hAnsiTheme="majorBidi" w:cstheme="majorBidi"/>
          <w:i/>
          <w:iCs/>
          <w:sz w:val="24"/>
          <w:szCs w:val="280"/>
        </w:rPr>
        <w:t>radhiya Allahu</w:t>
      </w:r>
      <w:r w:rsidRPr="00CA398A">
        <w:rPr>
          <w:rFonts w:asciiTheme="majorBidi" w:hAnsiTheme="majorBidi" w:cstheme="majorBidi"/>
          <w:i/>
          <w:iCs/>
          <w:sz w:val="24"/>
          <w:szCs w:val="280"/>
        </w:rPr>
        <w:t xml:space="preserve"> anhu</w:t>
      </w:r>
      <w:r w:rsidRPr="00CA398A">
        <w:rPr>
          <w:rFonts w:asciiTheme="majorBidi" w:hAnsiTheme="majorBidi" w:cstheme="majorBidi"/>
          <w:sz w:val="24"/>
          <w:szCs w:val="280"/>
        </w:rPr>
        <w:t xml:space="preserve"> berkata: </w:t>
      </w:r>
      <w:r w:rsidR="000B6876" w:rsidRPr="00CA398A">
        <w:rPr>
          <w:rFonts w:asciiTheme="majorBidi" w:hAnsiTheme="majorBidi" w:cstheme="majorBidi"/>
          <w:sz w:val="24"/>
          <w:szCs w:val="280"/>
        </w:rPr>
        <w:t>Rasulu-Allah shalla Allahu</w:t>
      </w:r>
      <w:r w:rsidRPr="00CA398A">
        <w:rPr>
          <w:rFonts w:asciiTheme="majorBidi" w:hAnsiTheme="majorBidi" w:cstheme="majorBidi"/>
          <w:i/>
          <w:iCs/>
          <w:sz w:val="24"/>
          <w:szCs w:val="280"/>
        </w:rPr>
        <w:t xml:space="preserve"> alaihi wa sallam </w:t>
      </w:r>
      <w:r w:rsidRPr="00CA398A">
        <w:rPr>
          <w:rFonts w:asciiTheme="majorBidi" w:hAnsiTheme="majorBidi" w:cstheme="majorBidi"/>
          <w:sz w:val="24"/>
          <w:szCs w:val="280"/>
        </w:rPr>
        <w:t xml:space="preserve">bersabda: </w:t>
      </w:r>
      <w:r w:rsidRPr="00CA398A">
        <w:rPr>
          <w:rFonts w:asciiTheme="majorBidi" w:hAnsiTheme="majorBidi" w:cstheme="majorBidi"/>
          <w:i/>
          <w:iCs/>
          <w:sz w:val="24"/>
          <w:szCs w:val="280"/>
        </w:rPr>
        <w:t>“Ada seorang wanita yang masuk neraka karena seekor kucing yang ia kurung, ia tidak memberinya makan, dan tidak pula melepasnya sehingga kucing itu bisa makan serang-serangga bumi”</w:t>
      </w:r>
      <w:r w:rsidRPr="00CA398A">
        <w:rPr>
          <w:rStyle w:val="FootnoteReference"/>
          <w:rFonts w:asciiTheme="majorBidi" w:hAnsiTheme="majorBidi" w:cstheme="majorBidi"/>
          <w:sz w:val="24"/>
          <w:szCs w:val="280"/>
        </w:rPr>
        <w:footnoteReference w:id="313"/>
      </w:r>
      <w:r w:rsidRPr="00CA398A">
        <w:rPr>
          <w:rFonts w:asciiTheme="majorBidi" w:hAnsiTheme="majorBidi" w:cstheme="majorBidi"/>
          <w:sz w:val="24"/>
          <w:szCs w:val="280"/>
        </w:rPr>
        <w:t>, inilah balasan bagi orang yang tidak memiliki rasa kasih sayang,</w:t>
      </w:r>
      <w:r w:rsidRPr="00CA398A">
        <w:rPr>
          <w:rFonts w:asciiTheme="majorBidi" w:hAnsiTheme="majorBidi" w:cstheme="majorBidi"/>
          <w:i/>
          <w:iCs/>
          <w:sz w:val="24"/>
          <w:szCs w:val="280"/>
        </w:rPr>
        <w:t xml:space="preserve"> Allahul musta’aan</w:t>
      </w:r>
      <w:r w:rsidRPr="00CA398A">
        <w:rPr>
          <w:rFonts w:asciiTheme="majorBidi" w:hAnsiTheme="majorBidi" w:cstheme="majorBidi"/>
          <w:sz w:val="24"/>
          <w:szCs w:val="280"/>
        </w:rPr>
        <w:t>!!</w:t>
      </w:r>
    </w:p>
    <w:p w14:paraId="335C9371" w14:textId="77777777" w:rsidR="002B6732" w:rsidRPr="00CA398A" w:rsidRDefault="002B6732" w:rsidP="006E1413">
      <w:pPr>
        <w:spacing w:line="240" w:lineRule="auto"/>
        <w:ind w:firstLine="567"/>
        <w:jc w:val="both"/>
        <w:rPr>
          <w:rFonts w:asciiTheme="majorBidi" w:hAnsiTheme="majorBidi" w:cstheme="majorBidi"/>
          <w:sz w:val="24"/>
          <w:szCs w:val="280"/>
        </w:rPr>
      </w:pPr>
      <w:r w:rsidRPr="00CA398A">
        <w:rPr>
          <w:rFonts w:asciiTheme="majorBidi" w:hAnsiTheme="majorBidi" w:cstheme="majorBidi"/>
          <w:sz w:val="24"/>
          <w:szCs w:val="280"/>
        </w:rPr>
        <w:t xml:space="preserve">Dari Usamah bin Zaid </w:t>
      </w:r>
      <w:r w:rsidR="000B6876" w:rsidRPr="00CA398A">
        <w:rPr>
          <w:rFonts w:asciiTheme="majorBidi" w:hAnsiTheme="majorBidi" w:cstheme="majorBidi"/>
          <w:i/>
          <w:iCs/>
          <w:sz w:val="24"/>
          <w:szCs w:val="280"/>
        </w:rPr>
        <w:t>radhiya Allahu</w:t>
      </w:r>
      <w:r w:rsidRPr="00CA398A">
        <w:rPr>
          <w:rFonts w:asciiTheme="majorBidi" w:hAnsiTheme="majorBidi" w:cstheme="majorBidi"/>
          <w:i/>
          <w:iCs/>
          <w:sz w:val="24"/>
          <w:szCs w:val="280"/>
        </w:rPr>
        <w:t xml:space="preserve"> anhuma</w:t>
      </w:r>
      <w:r w:rsidRPr="00CA398A">
        <w:rPr>
          <w:rFonts w:asciiTheme="majorBidi" w:hAnsiTheme="majorBidi" w:cstheme="majorBidi"/>
          <w:sz w:val="24"/>
          <w:szCs w:val="280"/>
        </w:rPr>
        <w:t xml:space="preserve"> berkata: </w:t>
      </w:r>
      <w:r w:rsidR="000B6876" w:rsidRPr="00CA398A">
        <w:rPr>
          <w:rFonts w:asciiTheme="majorBidi" w:hAnsiTheme="majorBidi" w:cstheme="majorBidi"/>
          <w:sz w:val="24"/>
          <w:szCs w:val="280"/>
        </w:rPr>
        <w:t>Rasulu-Allah shalla Allahu</w:t>
      </w:r>
      <w:r w:rsidRPr="00CA398A">
        <w:rPr>
          <w:rFonts w:asciiTheme="majorBidi" w:hAnsiTheme="majorBidi" w:cstheme="majorBidi"/>
          <w:i/>
          <w:iCs/>
          <w:sz w:val="24"/>
          <w:szCs w:val="280"/>
        </w:rPr>
        <w:t xml:space="preserve"> alaihi wa sallam</w:t>
      </w:r>
      <w:r w:rsidRPr="00CA398A">
        <w:rPr>
          <w:rFonts w:asciiTheme="majorBidi" w:hAnsiTheme="majorBidi" w:cstheme="majorBidi"/>
          <w:sz w:val="24"/>
          <w:szCs w:val="280"/>
        </w:rPr>
        <w:t xml:space="preserve"> bersabda: </w:t>
      </w:r>
      <w:r w:rsidRPr="00CA398A">
        <w:rPr>
          <w:rFonts w:asciiTheme="majorBidi" w:hAnsiTheme="majorBidi" w:cstheme="majorBidi"/>
          <w:i/>
          <w:iCs/>
          <w:sz w:val="24"/>
          <w:szCs w:val="280"/>
        </w:rPr>
        <w:t>“Sesungguhnya Allah menyayangi orang-orang yang memiliki rasa kasih sayang diantara para hambanya”</w:t>
      </w:r>
      <w:r w:rsidRPr="00CA398A">
        <w:rPr>
          <w:rStyle w:val="FootnoteReference"/>
          <w:rFonts w:asciiTheme="majorBidi" w:hAnsiTheme="majorBidi" w:cstheme="majorBidi"/>
          <w:sz w:val="24"/>
          <w:szCs w:val="280"/>
        </w:rPr>
        <w:footnoteReference w:id="314"/>
      </w:r>
      <w:r w:rsidRPr="00CA398A">
        <w:rPr>
          <w:rFonts w:asciiTheme="majorBidi" w:hAnsiTheme="majorBidi" w:cstheme="majorBidi"/>
          <w:sz w:val="24"/>
          <w:szCs w:val="280"/>
        </w:rPr>
        <w:t>.</w:t>
      </w:r>
    </w:p>
    <w:p w14:paraId="019132BE" w14:textId="77777777" w:rsidR="002B6732" w:rsidRPr="00CA398A" w:rsidRDefault="002B6732" w:rsidP="006E1413">
      <w:pPr>
        <w:spacing w:line="240" w:lineRule="auto"/>
        <w:ind w:firstLine="567"/>
        <w:jc w:val="both"/>
        <w:rPr>
          <w:rFonts w:asciiTheme="majorBidi" w:hAnsiTheme="majorBidi" w:cstheme="majorBidi"/>
          <w:sz w:val="24"/>
          <w:szCs w:val="280"/>
        </w:rPr>
      </w:pPr>
      <w:r w:rsidRPr="00CA398A">
        <w:rPr>
          <w:rFonts w:asciiTheme="majorBidi" w:hAnsiTheme="majorBidi" w:cstheme="majorBidi"/>
          <w:sz w:val="24"/>
          <w:szCs w:val="280"/>
        </w:rPr>
        <w:t>Allah mensifati orang orang-orang yang beriman bahwa mereka saling mengasihi satu sama lain, Allah berfirman:</w:t>
      </w:r>
    </w:p>
    <w:p w14:paraId="3A544A96" w14:textId="77777777" w:rsidR="002B6732" w:rsidRPr="00CA398A" w:rsidRDefault="0015670E" w:rsidP="006E1413">
      <w:pPr>
        <w:spacing w:line="240" w:lineRule="auto"/>
        <w:jc w:val="both"/>
        <w:rPr>
          <w:rFonts w:asciiTheme="majorBidi" w:hAnsiTheme="majorBidi" w:cstheme="majorBidi"/>
          <w:sz w:val="24"/>
          <w:szCs w:val="320"/>
        </w:rPr>
      </w:pPr>
      <w:r w:rsidRPr="00CA398A">
        <w:rPr>
          <w:rFonts w:asciiTheme="majorBidi" w:hAnsiTheme="majorBidi" w:cstheme="majorBidi"/>
          <w:sz w:val="23"/>
          <w:szCs w:val="23"/>
        </w:rPr>
        <w:t>“</w:t>
      </w:r>
      <w:r w:rsidR="002B6732" w:rsidRPr="00CA398A">
        <w:rPr>
          <w:rFonts w:asciiTheme="majorBidi" w:hAnsiTheme="majorBidi" w:cstheme="majorBidi"/>
          <w:sz w:val="23"/>
          <w:szCs w:val="23"/>
        </w:rPr>
        <w:t>Muhammad itu adalah utusan Allah dan orang-orang yang bersama dengan Dia adalah keras terhadap orang-orang kafir, tetapi berkasih sayang sesama mereka</w:t>
      </w:r>
      <w:r w:rsidRPr="00CA398A">
        <w:rPr>
          <w:rFonts w:asciiTheme="majorBidi" w:hAnsiTheme="majorBidi" w:cstheme="majorBidi"/>
          <w:sz w:val="23"/>
          <w:szCs w:val="23"/>
        </w:rPr>
        <w:t>”</w:t>
      </w:r>
      <w:r w:rsidR="002B6732" w:rsidRPr="00CA398A">
        <w:rPr>
          <w:rStyle w:val="FootnoteReference"/>
          <w:rFonts w:asciiTheme="majorBidi" w:hAnsiTheme="majorBidi" w:cstheme="majorBidi"/>
          <w:sz w:val="24"/>
          <w:szCs w:val="320"/>
        </w:rPr>
        <w:footnoteReference w:id="315"/>
      </w:r>
      <w:r w:rsidR="002B6732" w:rsidRPr="00CA398A">
        <w:rPr>
          <w:rFonts w:asciiTheme="majorBidi" w:hAnsiTheme="majorBidi" w:cstheme="majorBidi"/>
          <w:sz w:val="24"/>
          <w:szCs w:val="320"/>
        </w:rPr>
        <w:t>.</w:t>
      </w:r>
    </w:p>
    <w:p w14:paraId="4EBE32BC" w14:textId="77777777" w:rsidR="002B6732" w:rsidRPr="00CA398A" w:rsidRDefault="002B6732" w:rsidP="006E1413">
      <w:pPr>
        <w:spacing w:line="240" w:lineRule="auto"/>
        <w:ind w:firstLine="567"/>
        <w:jc w:val="both"/>
        <w:rPr>
          <w:rFonts w:asciiTheme="majorBidi" w:hAnsiTheme="majorBidi" w:cstheme="majorBidi"/>
          <w:sz w:val="24"/>
          <w:szCs w:val="320"/>
        </w:rPr>
      </w:pPr>
      <w:r w:rsidRPr="00CA398A">
        <w:rPr>
          <w:rFonts w:asciiTheme="majorBidi" w:hAnsiTheme="majorBidi" w:cstheme="majorBidi"/>
          <w:sz w:val="24"/>
          <w:szCs w:val="320"/>
        </w:rPr>
        <w:t xml:space="preserve">Dari Abdullah bin Amr bin alAsh </w:t>
      </w:r>
      <w:r w:rsidR="000B6876" w:rsidRPr="00CA398A">
        <w:rPr>
          <w:rFonts w:asciiTheme="majorBidi" w:hAnsiTheme="majorBidi" w:cstheme="majorBidi"/>
          <w:i/>
          <w:iCs/>
          <w:sz w:val="24"/>
          <w:szCs w:val="320"/>
        </w:rPr>
        <w:t>radhiya Allahu</w:t>
      </w:r>
      <w:r w:rsidRPr="00CA398A">
        <w:rPr>
          <w:rFonts w:asciiTheme="majorBidi" w:hAnsiTheme="majorBidi" w:cstheme="majorBidi"/>
          <w:i/>
          <w:iCs/>
          <w:sz w:val="24"/>
          <w:szCs w:val="320"/>
        </w:rPr>
        <w:t xml:space="preserve"> anhuma</w:t>
      </w:r>
      <w:r w:rsidRPr="00CA398A">
        <w:rPr>
          <w:rFonts w:asciiTheme="majorBidi" w:hAnsiTheme="majorBidi" w:cstheme="majorBidi"/>
          <w:sz w:val="24"/>
          <w:szCs w:val="320"/>
        </w:rPr>
        <w:t xml:space="preserve"> berkata: </w:t>
      </w:r>
      <w:r w:rsidR="000B6876" w:rsidRPr="00CA398A">
        <w:rPr>
          <w:rFonts w:asciiTheme="majorBidi" w:hAnsiTheme="majorBidi" w:cstheme="majorBidi"/>
          <w:sz w:val="24"/>
          <w:szCs w:val="320"/>
        </w:rPr>
        <w:t>Rasulu-Allah shalla Allahu</w:t>
      </w:r>
      <w:r w:rsidRPr="00CA398A">
        <w:rPr>
          <w:rFonts w:asciiTheme="majorBidi" w:hAnsiTheme="majorBidi" w:cstheme="majorBidi"/>
          <w:i/>
          <w:iCs/>
          <w:sz w:val="24"/>
          <w:szCs w:val="320"/>
        </w:rPr>
        <w:t xml:space="preserve"> alaihi wa sallam</w:t>
      </w:r>
      <w:r w:rsidRPr="00CA398A">
        <w:rPr>
          <w:rFonts w:asciiTheme="majorBidi" w:hAnsiTheme="majorBidi" w:cstheme="majorBidi"/>
          <w:sz w:val="24"/>
          <w:szCs w:val="320"/>
        </w:rPr>
        <w:t xml:space="preserve"> bersabda: </w:t>
      </w:r>
      <w:r w:rsidRPr="00CA398A">
        <w:rPr>
          <w:rFonts w:asciiTheme="majorBidi" w:hAnsiTheme="majorBidi" w:cstheme="majorBidi"/>
          <w:i/>
          <w:iCs/>
          <w:sz w:val="24"/>
          <w:szCs w:val="320"/>
        </w:rPr>
        <w:t>“Bukan dari golongan kami orang yang tidak mengasihi anak-anak kecil kita, dan tidak menghormati orang-orang tua di antara kita”</w:t>
      </w:r>
      <w:r w:rsidRPr="00CA398A">
        <w:rPr>
          <w:rStyle w:val="FootnoteReference"/>
          <w:rFonts w:asciiTheme="majorBidi" w:hAnsiTheme="majorBidi" w:cstheme="majorBidi"/>
          <w:sz w:val="24"/>
          <w:szCs w:val="320"/>
        </w:rPr>
        <w:footnoteReference w:id="316"/>
      </w:r>
      <w:r w:rsidRPr="00CA398A">
        <w:rPr>
          <w:rFonts w:asciiTheme="majorBidi" w:hAnsiTheme="majorBidi" w:cstheme="majorBidi"/>
          <w:sz w:val="24"/>
          <w:szCs w:val="320"/>
        </w:rPr>
        <w:t>.</w:t>
      </w:r>
    </w:p>
    <w:p w14:paraId="71AD3E38" w14:textId="77777777" w:rsidR="002B6732" w:rsidRPr="00CA398A" w:rsidRDefault="002B6732"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sz w:val="24"/>
          <w:szCs w:val="320"/>
        </w:rPr>
        <w:t xml:space="preserve">Dan pahala dari sifat kasih sayang sangatlah besar, </w:t>
      </w:r>
      <w:r w:rsidR="000B6876" w:rsidRPr="00CA398A">
        <w:rPr>
          <w:rFonts w:asciiTheme="majorBidi" w:hAnsiTheme="majorBidi" w:cstheme="majorBidi"/>
          <w:sz w:val="24"/>
          <w:szCs w:val="320"/>
        </w:rPr>
        <w:t>Rasulu-Allah shalla Allahu</w:t>
      </w:r>
      <w:r w:rsidRPr="00CA398A">
        <w:rPr>
          <w:rFonts w:asciiTheme="majorBidi" w:hAnsiTheme="majorBidi" w:cstheme="majorBidi"/>
          <w:i/>
          <w:iCs/>
          <w:sz w:val="24"/>
          <w:szCs w:val="320"/>
        </w:rPr>
        <w:t xml:space="preserve"> alaihi wa sallam</w:t>
      </w:r>
      <w:r w:rsidRPr="00CA398A">
        <w:rPr>
          <w:rFonts w:asciiTheme="majorBidi" w:hAnsiTheme="majorBidi" w:cstheme="majorBidi"/>
          <w:sz w:val="24"/>
          <w:szCs w:val="320"/>
        </w:rPr>
        <w:t xml:space="preserve"> bersabda: </w:t>
      </w:r>
      <w:r w:rsidRPr="00CA398A">
        <w:rPr>
          <w:rFonts w:asciiTheme="majorBidi" w:hAnsiTheme="majorBidi" w:cstheme="majorBidi"/>
          <w:i/>
          <w:iCs/>
          <w:sz w:val="24"/>
          <w:szCs w:val="320"/>
        </w:rPr>
        <w:t xml:space="preserve">“Sesungguhnya </w:t>
      </w:r>
      <w:r w:rsidRPr="00CA398A">
        <w:rPr>
          <w:rFonts w:asciiTheme="majorBidi" w:hAnsiTheme="majorBidi" w:cstheme="majorBidi"/>
          <w:i/>
          <w:iCs/>
          <w:color w:val="000000"/>
          <w:sz w:val="24"/>
          <w:szCs w:val="24"/>
        </w:rPr>
        <w:t>Allah memberi kepada kelembutan hal-hal yang tidak diberikan kepada kekerasan dan sifat-sifat lainnya”</w:t>
      </w:r>
      <w:r w:rsidRPr="00CA398A">
        <w:rPr>
          <w:rStyle w:val="FootnoteReference"/>
          <w:rFonts w:asciiTheme="majorBidi" w:hAnsiTheme="majorBidi" w:cstheme="majorBidi"/>
          <w:color w:val="000000"/>
          <w:sz w:val="24"/>
          <w:szCs w:val="24"/>
        </w:rPr>
        <w:footnoteReference w:id="317"/>
      </w:r>
      <w:r w:rsidRPr="00CA398A">
        <w:rPr>
          <w:rFonts w:asciiTheme="majorBidi" w:hAnsiTheme="majorBidi" w:cstheme="majorBidi"/>
          <w:color w:val="000000"/>
          <w:sz w:val="24"/>
          <w:szCs w:val="24"/>
        </w:rPr>
        <w:t xml:space="preserve">. Dan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adalah seorang yang lembut hatinya, penuh kasih sayang kepada orang-orang miskin, janda-janda, anak yatim, beliau tidak pernah menolak orang yang meminta dan membutuhkan bantuannya.</w:t>
      </w:r>
    </w:p>
    <w:p w14:paraId="1E38E813" w14:textId="77777777" w:rsidR="002B6732" w:rsidRPr="00CA398A" w:rsidRDefault="002B6732"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Dari Abu Hurairah bahwa alAqra’ bin Habis melihat 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mencium Hasan, ia pun berkata: </w:t>
      </w:r>
      <w:r w:rsidRPr="00CA398A">
        <w:rPr>
          <w:rFonts w:asciiTheme="majorBidi" w:hAnsiTheme="majorBidi" w:cstheme="majorBidi"/>
          <w:i/>
          <w:iCs/>
          <w:color w:val="000000"/>
          <w:sz w:val="24"/>
          <w:szCs w:val="24"/>
        </w:rPr>
        <w:t xml:space="preserve">“Aku memiliki sepuluh orang anak, namun tak </w:t>
      </w:r>
      <w:r w:rsidRPr="00CA398A">
        <w:rPr>
          <w:rFonts w:asciiTheme="majorBidi" w:hAnsiTheme="majorBidi" w:cstheme="majorBidi"/>
          <w:i/>
          <w:iCs/>
          <w:color w:val="000000"/>
          <w:sz w:val="24"/>
          <w:szCs w:val="24"/>
        </w:rPr>
        <w:lastRenderedPageBreak/>
        <w:t>pernah satu pun aku cium”</w:t>
      </w:r>
      <w:r w:rsidRPr="00CA398A">
        <w:rPr>
          <w:rFonts w:asciiTheme="majorBidi" w:hAnsiTheme="majorBidi" w:cstheme="majorBidi"/>
          <w:color w:val="000000"/>
          <w:sz w:val="24"/>
          <w:szCs w:val="24"/>
        </w:rPr>
        <w:t xml:space="preserve">,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berasbda: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Pr="00CA398A">
        <w:rPr>
          <w:rFonts w:asciiTheme="majorBidi" w:hAnsiTheme="majorBidi" w:cstheme="majorBidi"/>
          <w:i/>
          <w:iCs/>
          <w:color w:val="000000"/>
          <w:sz w:val="24"/>
          <w:szCs w:val="24"/>
        </w:rPr>
        <w:t xml:space="preserve"> yang tidak mengasihi, maka ia tidak dikasihi”</w:t>
      </w:r>
      <w:r w:rsidRPr="00CA398A">
        <w:rPr>
          <w:rStyle w:val="FootnoteReference"/>
          <w:rFonts w:asciiTheme="majorBidi" w:hAnsiTheme="majorBidi" w:cstheme="majorBidi"/>
          <w:color w:val="000000"/>
          <w:sz w:val="24"/>
          <w:szCs w:val="24"/>
        </w:rPr>
        <w:footnoteReference w:id="318"/>
      </w:r>
      <w:r w:rsidRPr="00CA398A">
        <w:rPr>
          <w:rFonts w:asciiTheme="majorBidi" w:hAnsiTheme="majorBidi" w:cstheme="majorBidi"/>
          <w:color w:val="000000"/>
          <w:sz w:val="24"/>
          <w:szCs w:val="24"/>
        </w:rPr>
        <w:t>.</w:t>
      </w:r>
    </w:p>
    <w:p w14:paraId="082BF2F4" w14:textId="77777777" w:rsidR="002B6732" w:rsidRPr="00CA398A" w:rsidRDefault="002B6732"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Dari ‘Aisyah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anha</w:t>
      </w:r>
      <w:r w:rsidRPr="00CA398A">
        <w:rPr>
          <w:rFonts w:asciiTheme="majorBidi" w:hAnsiTheme="majorBidi" w:cstheme="majorBidi"/>
          <w:color w:val="000000"/>
          <w:sz w:val="24"/>
          <w:szCs w:val="24"/>
        </w:rPr>
        <w:t xml:space="preserve"> berkata: Sekelompok orang badui datang menemui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lalu berkata: “Apakah kalian mencium anak -anak kalian? Demi Allah, kami tidak pernah menciumnya”. Lalu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 </w:t>
      </w:r>
      <w:r w:rsidRPr="00CA398A">
        <w:rPr>
          <w:rFonts w:asciiTheme="majorBidi" w:hAnsiTheme="majorBidi" w:cstheme="majorBidi"/>
          <w:color w:val="000000"/>
          <w:sz w:val="24"/>
          <w:szCs w:val="24"/>
        </w:rPr>
        <w:t xml:space="preserve">bersabda: </w:t>
      </w:r>
      <w:r w:rsidR="00195304" w:rsidRPr="00CA398A">
        <w:rPr>
          <w:rFonts w:asciiTheme="majorBidi" w:hAnsiTheme="majorBidi" w:cstheme="majorBidi"/>
          <w:i/>
          <w:iCs/>
          <w:color w:val="000000"/>
          <w:sz w:val="24"/>
          <w:szCs w:val="24"/>
        </w:rPr>
        <w:t>“</w:t>
      </w:r>
      <w:r w:rsidRPr="00CA398A">
        <w:rPr>
          <w:rFonts w:asciiTheme="majorBidi" w:hAnsiTheme="majorBidi" w:cstheme="majorBidi"/>
          <w:i/>
          <w:iCs/>
          <w:color w:val="000000"/>
          <w:sz w:val="24"/>
          <w:szCs w:val="24"/>
        </w:rPr>
        <w:t>Sungguh aku tidak mampu mencegah jika ternyata Allah telah mencabut sifat kasih sayang dari hatimu”</w:t>
      </w:r>
      <w:r w:rsidRPr="00CA398A">
        <w:rPr>
          <w:rStyle w:val="FootnoteReference"/>
          <w:rFonts w:asciiTheme="majorBidi" w:hAnsiTheme="majorBidi" w:cstheme="majorBidi"/>
          <w:color w:val="000000"/>
          <w:sz w:val="24"/>
          <w:szCs w:val="24"/>
        </w:rPr>
        <w:footnoteReference w:id="319"/>
      </w:r>
      <w:r w:rsidRPr="00CA398A">
        <w:rPr>
          <w:rFonts w:asciiTheme="majorBidi" w:hAnsiTheme="majorBidi" w:cstheme="majorBidi"/>
          <w:color w:val="000000"/>
          <w:sz w:val="24"/>
          <w:szCs w:val="24"/>
        </w:rPr>
        <w:t>.</w:t>
      </w:r>
    </w:p>
    <w:p w14:paraId="19142A26" w14:textId="77777777" w:rsidR="002B6732" w:rsidRPr="00CA398A" w:rsidRDefault="002B6732"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Beliau juga bersabda: </w:t>
      </w:r>
      <w:r w:rsidRPr="00CA398A">
        <w:rPr>
          <w:rFonts w:asciiTheme="majorBidi" w:hAnsiTheme="majorBidi" w:cstheme="majorBidi"/>
          <w:i/>
          <w:iCs/>
          <w:color w:val="000000"/>
          <w:sz w:val="24"/>
          <w:szCs w:val="24"/>
        </w:rPr>
        <w:t>“</w:t>
      </w:r>
      <w:r w:rsidR="00D575BC" w:rsidRPr="00CA398A">
        <w:rPr>
          <w:rFonts w:asciiTheme="majorBidi" w:hAnsiTheme="majorBidi" w:cstheme="majorBidi"/>
          <w:i/>
          <w:iCs/>
          <w:color w:val="000000"/>
          <w:sz w:val="24"/>
          <w:szCs w:val="24"/>
        </w:rPr>
        <w:t>Barangsiapa</w:t>
      </w:r>
      <w:r w:rsidRPr="00CA398A">
        <w:rPr>
          <w:rFonts w:asciiTheme="majorBidi" w:hAnsiTheme="majorBidi" w:cstheme="majorBidi"/>
          <w:i/>
          <w:iCs/>
          <w:color w:val="000000"/>
          <w:sz w:val="24"/>
          <w:szCs w:val="24"/>
        </w:rPr>
        <w:t xml:space="preserve"> yang tidak mengasihi manusia, maka Allah tidak akan menyayanginya”</w:t>
      </w:r>
      <w:r w:rsidRPr="00CA398A">
        <w:rPr>
          <w:rStyle w:val="FootnoteReference"/>
          <w:rFonts w:asciiTheme="majorBidi" w:hAnsiTheme="majorBidi" w:cstheme="majorBidi"/>
          <w:color w:val="000000"/>
          <w:sz w:val="24"/>
          <w:szCs w:val="24"/>
        </w:rPr>
        <w:footnoteReference w:id="320"/>
      </w:r>
      <w:r w:rsidRPr="00CA398A">
        <w:rPr>
          <w:rFonts w:asciiTheme="majorBidi" w:hAnsiTheme="majorBidi" w:cstheme="majorBidi"/>
          <w:color w:val="000000"/>
          <w:sz w:val="24"/>
          <w:szCs w:val="24"/>
        </w:rPr>
        <w:t>.</w:t>
      </w:r>
    </w:p>
    <w:p w14:paraId="35A1AD6D" w14:textId="77777777" w:rsidR="002B6732" w:rsidRPr="00CA398A" w:rsidRDefault="00195304" w:rsidP="000B6876">
      <w:pPr>
        <w:spacing w:line="240" w:lineRule="auto"/>
        <w:jc w:val="both"/>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Berbakti kepada Orang Tua.</w:t>
      </w:r>
    </w:p>
    <w:p w14:paraId="1686FC3A" w14:textId="77777777" w:rsidR="002B6732" w:rsidRPr="00CA398A" w:rsidRDefault="001F166D"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Allah telah menjadikan rasa kasih sayang kepada anak-anak kami sebagai tabiat yang ada di hati-hati kami, karena itu, kau tak akan mendapatkan banyak dalil yang menganjurkan para orang tua untuk menyayangi anaknya. Akan tetapi engkau akan mendapatkan banyak sekali dalil yang mengajurkan untuk menyayangi dan berbakti kepada kedua orang tua, khususny</w:t>
      </w:r>
      <w:r w:rsidR="00195304" w:rsidRPr="00CA398A">
        <w:rPr>
          <w:rFonts w:asciiTheme="majorBidi" w:hAnsiTheme="majorBidi" w:cstheme="majorBidi"/>
          <w:color w:val="000000"/>
          <w:sz w:val="24"/>
          <w:szCs w:val="24"/>
        </w:rPr>
        <w:t>a</w:t>
      </w:r>
      <w:r w:rsidRPr="00CA398A">
        <w:rPr>
          <w:rFonts w:asciiTheme="majorBidi" w:hAnsiTheme="majorBidi" w:cstheme="majorBidi"/>
          <w:color w:val="000000"/>
          <w:sz w:val="24"/>
          <w:szCs w:val="24"/>
        </w:rPr>
        <w:t xml:space="preserve"> ketika usia mereka sudah tua dan renta, di mana pada saat itu mereka sangat membutuhkan rasa kasih sayang juga perhatian dari anak-anak mereka, Allah berfirman:</w:t>
      </w:r>
    </w:p>
    <w:p w14:paraId="5386F770" w14:textId="77777777" w:rsidR="001F166D" w:rsidRPr="00CA398A" w:rsidRDefault="00195304" w:rsidP="006E1413">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1F166D" w:rsidRPr="00CA398A">
        <w:rPr>
          <w:rFonts w:asciiTheme="majorBidi" w:hAnsiTheme="majorBidi" w:cstheme="majorBidi"/>
          <w:color w:val="000000"/>
          <w:sz w:val="23"/>
          <w:szCs w:val="23"/>
        </w:rPr>
        <w:t xml:space="preserve">Dan Tuhanmu telah memerintahkan supaya kamu jangan menyembah selain Dia dan hendaklah kamu berbuat baik pada ibu </w:t>
      </w:r>
      <w:r w:rsidRPr="00CA398A">
        <w:rPr>
          <w:rFonts w:asciiTheme="majorBidi" w:hAnsiTheme="majorBidi" w:cstheme="majorBidi"/>
          <w:color w:val="000000"/>
          <w:sz w:val="23"/>
          <w:szCs w:val="23"/>
        </w:rPr>
        <w:t>bapakmu dengan sebaik-baiknya. J</w:t>
      </w:r>
      <w:r w:rsidR="001F166D" w:rsidRPr="00CA398A">
        <w:rPr>
          <w:rFonts w:asciiTheme="majorBidi" w:hAnsiTheme="majorBidi" w:cstheme="majorBidi"/>
          <w:color w:val="000000"/>
          <w:sz w:val="23"/>
          <w:szCs w:val="23"/>
        </w:rPr>
        <w:t>ika salah seorang di antara keduanya atau Kedua-duanya sampai berumur lanjut dalam pemeliharaanmu, Maka sekali-kali janganlah kamu mengatakan kepada keduanya Perkataan "ah" dan janganlah kamu membentak mereka dan ucapkanlah kepada mereka Perkataan yang mulia, dan rendahkanlah dirimu terhadap mereka berdua dengan penuh kesayangan dan ucapkanlah: "Wahai Tuhanku, kasihilah mereka keduanya, sebagaimana mereka berdua telah mendidik aku waktu kecil"</w:t>
      </w:r>
      <w:r w:rsidRPr="00CA398A">
        <w:rPr>
          <w:rFonts w:asciiTheme="majorBidi" w:hAnsiTheme="majorBidi" w:cstheme="majorBidi"/>
          <w:color w:val="000000"/>
          <w:sz w:val="23"/>
          <w:szCs w:val="23"/>
        </w:rPr>
        <w:t>”</w:t>
      </w:r>
      <w:r w:rsidR="001F166D" w:rsidRPr="00CA398A">
        <w:rPr>
          <w:rStyle w:val="FootnoteReference"/>
          <w:rFonts w:asciiTheme="majorBidi" w:hAnsiTheme="majorBidi" w:cstheme="majorBidi"/>
          <w:color w:val="000000"/>
          <w:sz w:val="24"/>
          <w:szCs w:val="32"/>
        </w:rPr>
        <w:footnoteReference w:id="321"/>
      </w:r>
      <w:r w:rsidR="001F166D" w:rsidRPr="00CA398A">
        <w:rPr>
          <w:rFonts w:asciiTheme="majorBidi" w:hAnsiTheme="majorBidi" w:cstheme="majorBidi"/>
          <w:color w:val="000000"/>
          <w:sz w:val="24"/>
          <w:szCs w:val="32"/>
        </w:rPr>
        <w:t>.</w:t>
      </w:r>
    </w:p>
    <w:p w14:paraId="7BCF70A1" w14:textId="77777777" w:rsidR="001F166D" w:rsidRPr="00CA398A" w:rsidRDefault="001F166D"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Allah juga berfirman:</w:t>
      </w:r>
    </w:p>
    <w:p w14:paraId="6020D4BC" w14:textId="77777777" w:rsidR="001F166D" w:rsidRPr="00CA398A" w:rsidRDefault="00195304" w:rsidP="006E1413">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3"/>
          <w:szCs w:val="23"/>
        </w:rPr>
        <w:t>“</w:t>
      </w:r>
      <w:r w:rsidR="001F166D" w:rsidRPr="00CA398A">
        <w:rPr>
          <w:rFonts w:asciiTheme="majorBidi" w:hAnsiTheme="majorBidi" w:cstheme="majorBidi"/>
          <w:color w:val="000000"/>
          <w:sz w:val="23"/>
          <w:szCs w:val="23"/>
        </w:rPr>
        <w:t>Dan Kami perintahkan kepada manusia (berbuat baik) kepada dua orang ibu- bapanya; ib</w:t>
      </w:r>
      <w:r w:rsidRPr="00CA398A">
        <w:rPr>
          <w:rFonts w:asciiTheme="majorBidi" w:hAnsiTheme="majorBidi" w:cstheme="majorBidi"/>
          <w:color w:val="000000"/>
          <w:sz w:val="23"/>
          <w:szCs w:val="23"/>
        </w:rPr>
        <w:t>unya telah mengandungnya dalam k</w:t>
      </w:r>
      <w:r w:rsidR="001F166D" w:rsidRPr="00CA398A">
        <w:rPr>
          <w:rFonts w:asciiTheme="majorBidi" w:hAnsiTheme="majorBidi" w:cstheme="majorBidi"/>
          <w:color w:val="000000"/>
          <w:sz w:val="23"/>
          <w:szCs w:val="23"/>
        </w:rPr>
        <w:t>eadaan lemah yang bertambah- tambah, dan menyapihnya dalam dua tahun</w:t>
      </w:r>
      <w:r w:rsidRPr="00CA398A">
        <w:rPr>
          <w:rFonts w:asciiTheme="majorBidi" w:hAnsiTheme="majorBidi" w:cstheme="majorBidi"/>
          <w:color w:val="000000"/>
          <w:sz w:val="23"/>
          <w:szCs w:val="23"/>
        </w:rPr>
        <w:t>”</w:t>
      </w:r>
      <w:r w:rsidR="001F166D" w:rsidRPr="00CA398A">
        <w:rPr>
          <w:rStyle w:val="FootnoteReference"/>
          <w:rFonts w:asciiTheme="majorBidi" w:hAnsiTheme="majorBidi" w:cstheme="majorBidi"/>
          <w:color w:val="000000"/>
          <w:sz w:val="24"/>
          <w:szCs w:val="40"/>
        </w:rPr>
        <w:footnoteReference w:id="322"/>
      </w:r>
      <w:r w:rsidR="001F166D" w:rsidRPr="00CA398A">
        <w:rPr>
          <w:rFonts w:asciiTheme="majorBidi" w:hAnsiTheme="majorBidi" w:cstheme="majorBidi"/>
          <w:color w:val="000000"/>
          <w:sz w:val="24"/>
          <w:szCs w:val="40"/>
        </w:rPr>
        <w:t xml:space="preserve">. </w:t>
      </w:r>
    </w:p>
    <w:p w14:paraId="668E2110" w14:textId="77777777" w:rsidR="001F166D" w:rsidRPr="00CA398A" w:rsidRDefault="001F166D"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Dan Allah juga berfirman:</w:t>
      </w:r>
    </w:p>
    <w:p w14:paraId="75974ACF" w14:textId="77777777" w:rsidR="001F166D" w:rsidRPr="00CA398A" w:rsidRDefault="00195304" w:rsidP="006E1413">
      <w:pPr>
        <w:spacing w:line="240" w:lineRule="auto"/>
        <w:jc w:val="both"/>
        <w:rPr>
          <w:rFonts w:asciiTheme="majorBidi" w:hAnsiTheme="majorBidi" w:cstheme="majorBidi"/>
          <w:color w:val="000000"/>
          <w:sz w:val="24"/>
          <w:szCs w:val="48"/>
        </w:rPr>
      </w:pPr>
      <w:r w:rsidRPr="00CA398A">
        <w:rPr>
          <w:rFonts w:asciiTheme="majorBidi" w:hAnsiTheme="majorBidi" w:cstheme="majorBidi"/>
          <w:color w:val="000000"/>
          <w:sz w:val="23"/>
          <w:szCs w:val="23"/>
        </w:rPr>
        <w:t>“</w:t>
      </w:r>
      <w:r w:rsidR="001F166D" w:rsidRPr="00CA398A">
        <w:rPr>
          <w:rFonts w:asciiTheme="majorBidi" w:hAnsiTheme="majorBidi" w:cstheme="majorBidi"/>
          <w:color w:val="000000"/>
          <w:sz w:val="23"/>
          <w:szCs w:val="23"/>
        </w:rPr>
        <w:t>Kami perintahkan kepada manusia supaya berbuat baik kepada dua orang ibu bapaknya, ibunya mengandungnya dengan susah payah, dan melahirkan</w:t>
      </w:r>
      <w:r w:rsidRPr="00CA398A">
        <w:rPr>
          <w:rFonts w:asciiTheme="majorBidi" w:hAnsiTheme="majorBidi" w:cstheme="majorBidi"/>
          <w:color w:val="000000"/>
          <w:sz w:val="23"/>
          <w:szCs w:val="23"/>
        </w:rPr>
        <w:t>nya dengan susah payah (pula). M</w:t>
      </w:r>
      <w:r w:rsidR="001F166D" w:rsidRPr="00CA398A">
        <w:rPr>
          <w:rFonts w:asciiTheme="majorBidi" w:hAnsiTheme="majorBidi" w:cstheme="majorBidi"/>
          <w:color w:val="000000"/>
          <w:sz w:val="23"/>
          <w:szCs w:val="23"/>
        </w:rPr>
        <w:t>engandungnya sampai menyapihnya adalah tiga puluh bulan</w:t>
      </w:r>
      <w:r w:rsidRPr="00CA398A">
        <w:rPr>
          <w:rFonts w:asciiTheme="majorBidi" w:hAnsiTheme="majorBidi" w:cstheme="majorBidi"/>
          <w:color w:val="000000"/>
          <w:sz w:val="23"/>
          <w:szCs w:val="23"/>
        </w:rPr>
        <w:t>”</w:t>
      </w:r>
      <w:r w:rsidR="001F166D" w:rsidRPr="00CA398A">
        <w:rPr>
          <w:rStyle w:val="FootnoteReference"/>
          <w:rFonts w:asciiTheme="majorBidi" w:hAnsiTheme="majorBidi" w:cstheme="majorBidi"/>
          <w:color w:val="000000"/>
          <w:sz w:val="24"/>
          <w:szCs w:val="48"/>
        </w:rPr>
        <w:footnoteReference w:id="323"/>
      </w:r>
      <w:r w:rsidR="001F166D" w:rsidRPr="00CA398A">
        <w:rPr>
          <w:rFonts w:asciiTheme="majorBidi" w:hAnsiTheme="majorBidi" w:cstheme="majorBidi"/>
          <w:color w:val="000000"/>
          <w:sz w:val="24"/>
          <w:szCs w:val="48"/>
        </w:rPr>
        <w:t>.</w:t>
      </w:r>
    </w:p>
    <w:p w14:paraId="481DEBE6" w14:textId="77777777" w:rsidR="001F166D" w:rsidRPr="00CA398A" w:rsidRDefault="001F166D" w:rsidP="006E1413">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lastRenderedPageBreak/>
        <w:t>Seorang yang baik, akan ber</w:t>
      </w:r>
      <w:r w:rsidR="00487886" w:rsidRPr="00CA398A">
        <w:rPr>
          <w:rFonts w:asciiTheme="majorBidi" w:hAnsiTheme="majorBidi" w:cstheme="majorBidi"/>
          <w:color w:val="000000"/>
          <w:sz w:val="24"/>
          <w:szCs w:val="48"/>
        </w:rPr>
        <w:t>do’a</w:t>
      </w:r>
      <w:r w:rsidRPr="00CA398A">
        <w:rPr>
          <w:rFonts w:asciiTheme="majorBidi" w:hAnsiTheme="majorBidi" w:cstheme="majorBidi"/>
          <w:color w:val="000000"/>
          <w:sz w:val="24"/>
          <w:szCs w:val="48"/>
        </w:rPr>
        <w:t xml:space="preserve"> bagi dirinya sendiri, orang tua, dan anak keturunannya, karena di dalam </w:t>
      </w:r>
      <w:r w:rsidR="00487886" w:rsidRPr="00CA398A">
        <w:rPr>
          <w:rFonts w:asciiTheme="majorBidi" w:hAnsiTheme="majorBidi" w:cstheme="majorBidi"/>
          <w:color w:val="000000"/>
          <w:sz w:val="24"/>
          <w:szCs w:val="48"/>
        </w:rPr>
        <w:t>do’a</w:t>
      </w:r>
      <w:r w:rsidRPr="00CA398A">
        <w:rPr>
          <w:rFonts w:asciiTheme="majorBidi" w:hAnsiTheme="majorBidi" w:cstheme="majorBidi"/>
          <w:color w:val="000000"/>
          <w:sz w:val="24"/>
          <w:szCs w:val="48"/>
        </w:rPr>
        <w:t xml:space="preserve"> ini terdapat penjagaan bagi manusia yang merupakan khalifah Allah di bumi</w:t>
      </w:r>
      <w:r w:rsidR="00195304" w:rsidRPr="00CA398A">
        <w:rPr>
          <w:rFonts w:asciiTheme="majorBidi" w:hAnsiTheme="majorBidi" w:cstheme="majorBidi"/>
          <w:color w:val="000000"/>
          <w:sz w:val="24"/>
          <w:szCs w:val="48"/>
        </w:rPr>
        <w:t>-</w:t>
      </w:r>
      <w:r w:rsidRPr="00CA398A">
        <w:rPr>
          <w:rFonts w:asciiTheme="majorBidi" w:hAnsiTheme="majorBidi" w:cstheme="majorBidi"/>
          <w:color w:val="000000"/>
          <w:sz w:val="24"/>
          <w:szCs w:val="48"/>
        </w:rPr>
        <w:t>Nya dari kebinasaan, sehingga mereka bisa memakmurkan dunia seprti yang Allah kehendaki, Allah berfirman:</w:t>
      </w:r>
    </w:p>
    <w:p w14:paraId="3EEFA468" w14:textId="77777777" w:rsidR="001F166D" w:rsidRPr="00CA398A" w:rsidRDefault="00195304" w:rsidP="000B6876">
      <w:pPr>
        <w:spacing w:line="240" w:lineRule="auto"/>
        <w:jc w:val="both"/>
        <w:rPr>
          <w:rFonts w:asciiTheme="majorBidi" w:hAnsiTheme="majorBidi" w:cstheme="majorBidi"/>
          <w:color w:val="000000"/>
          <w:sz w:val="24"/>
          <w:szCs w:val="56"/>
        </w:rPr>
      </w:pPr>
      <w:r w:rsidRPr="00CA398A">
        <w:rPr>
          <w:rFonts w:asciiTheme="majorBidi" w:hAnsiTheme="majorBidi" w:cstheme="majorBidi"/>
          <w:color w:val="000000"/>
          <w:sz w:val="23"/>
          <w:szCs w:val="23"/>
        </w:rPr>
        <w:t>“</w:t>
      </w:r>
      <w:r w:rsidR="001F166D" w:rsidRPr="00CA398A">
        <w:rPr>
          <w:rFonts w:asciiTheme="majorBidi" w:hAnsiTheme="majorBidi" w:cstheme="majorBidi"/>
          <w:color w:val="000000"/>
          <w:sz w:val="23"/>
          <w:szCs w:val="23"/>
        </w:rPr>
        <w:t>Sehingga apabila Dia telah dewasa dan umurnya sampai empat puluh tahun ia ber</w:t>
      </w:r>
      <w:r w:rsidR="00487886" w:rsidRPr="00CA398A">
        <w:rPr>
          <w:rFonts w:asciiTheme="majorBidi" w:hAnsiTheme="majorBidi" w:cstheme="majorBidi"/>
          <w:color w:val="000000"/>
          <w:sz w:val="23"/>
          <w:szCs w:val="23"/>
        </w:rPr>
        <w:t>do’a</w:t>
      </w:r>
      <w:r w:rsidR="001F166D" w:rsidRPr="00CA398A">
        <w:rPr>
          <w:rFonts w:asciiTheme="majorBidi" w:hAnsiTheme="majorBidi" w:cstheme="majorBidi"/>
          <w:color w:val="000000"/>
          <w:sz w:val="23"/>
          <w:szCs w:val="23"/>
        </w:rPr>
        <w:t>: "Ya Tuhanku, tunjukilah aku untuk mensyukuri nikmat Engkau yang telah Engkau berikan kepadaku dan kepada ibu bapakku dan supaya aku dapat berbuat amal yang saleh yang Engkau ridhai; berilah kebaikan kepadaku dengan (memberi kebaikan) kepada anak cucuku. Sesungguhnya aku bertaubat kepada Engkau dan Sesungguhnya aku Termasuk orang-orang yang berserah diri"</w:t>
      </w:r>
      <w:r w:rsidRPr="00CA398A">
        <w:rPr>
          <w:rFonts w:asciiTheme="majorBidi" w:hAnsiTheme="majorBidi" w:cstheme="majorBidi"/>
          <w:color w:val="000000"/>
          <w:sz w:val="23"/>
          <w:szCs w:val="23"/>
        </w:rPr>
        <w:t>”</w:t>
      </w:r>
      <w:r w:rsidR="001F166D" w:rsidRPr="00CA398A">
        <w:rPr>
          <w:rStyle w:val="FootnoteReference"/>
          <w:rFonts w:asciiTheme="majorBidi" w:hAnsiTheme="majorBidi" w:cstheme="majorBidi"/>
          <w:color w:val="000000"/>
          <w:sz w:val="24"/>
          <w:szCs w:val="56"/>
        </w:rPr>
        <w:footnoteReference w:id="324"/>
      </w:r>
      <w:r w:rsidR="001F166D" w:rsidRPr="00CA398A">
        <w:rPr>
          <w:rFonts w:asciiTheme="majorBidi" w:hAnsiTheme="majorBidi" w:cstheme="majorBidi"/>
          <w:color w:val="000000"/>
          <w:sz w:val="24"/>
          <w:szCs w:val="56"/>
        </w:rPr>
        <w:t>.</w:t>
      </w:r>
    </w:p>
    <w:p w14:paraId="0A82F90F" w14:textId="77777777" w:rsidR="000F0210" w:rsidRPr="00CA398A" w:rsidRDefault="000F0210" w:rsidP="000B6876">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56"/>
        </w:rPr>
        <w:t xml:space="preserve">Kedua orang tua adalah orang yang paling berhak mendapat perlakuan baik, sebagaimana yang diriwayatkan, bahwa seorang ketika ia bertanya kepada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“Wahai Rasûlullâh, siapakah orang yang paling berhak mendapatkan perbuatan </w:t>
      </w:r>
      <w:proofErr w:type="gramStart"/>
      <w:r w:rsidRPr="00CA398A">
        <w:rPr>
          <w:rFonts w:asciiTheme="majorBidi" w:hAnsiTheme="majorBidi" w:cstheme="majorBidi"/>
          <w:color w:val="000000"/>
          <w:sz w:val="24"/>
          <w:szCs w:val="24"/>
        </w:rPr>
        <w:t>kebaikanku ?</w:t>
      </w:r>
      <w:proofErr w:type="gramEnd"/>
      <w:r w:rsidRPr="00CA398A">
        <w:rPr>
          <w:rFonts w:asciiTheme="majorBidi" w:hAnsiTheme="majorBidi" w:cstheme="majorBidi"/>
          <w:color w:val="000000"/>
          <w:sz w:val="24"/>
          <w:szCs w:val="24"/>
        </w:rPr>
        <w:t xml:space="preserve">” Beliau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menjawab, </w:t>
      </w:r>
      <w:r w:rsidRPr="00CA398A">
        <w:rPr>
          <w:rFonts w:asciiTheme="majorBidi" w:hAnsiTheme="majorBidi" w:cstheme="majorBidi"/>
          <w:i/>
          <w:iCs/>
          <w:color w:val="000000"/>
          <w:sz w:val="24"/>
          <w:szCs w:val="24"/>
        </w:rPr>
        <w:t>“Ibumu,”</w:t>
      </w:r>
      <w:r w:rsidRPr="00CA398A">
        <w:rPr>
          <w:rFonts w:asciiTheme="majorBidi" w:hAnsiTheme="majorBidi" w:cstheme="majorBidi"/>
          <w:color w:val="000000"/>
          <w:sz w:val="24"/>
          <w:szCs w:val="24"/>
        </w:rPr>
        <w:t xml:space="preserve"> lelaki itu bertanya lagi, “Kemudian </w:t>
      </w:r>
      <w:proofErr w:type="gramStart"/>
      <w:r w:rsidRPr="00CA398A">
        <w:rPr>
          <w:rFonts w:asciiTheme="majorBidi" w:hAnsiTheme="majorBidi" w:cstheme="majorBidi"/>
          <w:color w:val="000000"/>
          <w:sz w:val="24"/>
          <w:szCs w:val="24"/>
        </w:rPr>
        <w:t>siapa ?</w:t>
      </w:r>
      <w:proofErr w:type="gramEnd"/>
      <w:r w:rsidRPr="00CA398A">
        <w:rPr>
          <w:rFonts w:asciiTheme="majorBidi" w:hAnsiTheme="majorBidi" w:cstheme="majorBidi"/>
          <w:color w:val="000000"/>
          <w:sz w:val="24"/>
          <w:szCs w:val="24"/>
        </w:rPr>
        <w:t xml:space="preserve">” Beliau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menjawab, </w:t>
      </w:r>
      <w:r w:rsidRPr="00CA398A">
        <w:rPr>
          <w:rFonts w:asciiTheme="majorBidi" w:hAnsiTheme="majorBidi" w:cstheme="majorBidi"/>
          <w:i/>
          <w:iCs/>
          <w:color w:val="000000"/>
          <w:sz w:val="24"/>
          <w:szCs w:val="24"/>
        </w:rPr>
        <w:t>“Ibumu,”</w:t>
      </w:r>
      <w:r w:rsidRPr="00CA398A">
        <w:rPr>
          <w:rFonts w:asciiTheme="majorBidi" w:hAnsiTheme="majorBidi" w:cstheme="majorBidi"/>
          <w:color w:val="000000"/>
          <w:sz w:val="24"/>
          <w:szCs w:val="24"/>
        </w:rPr>
        <w:t xml:space="preserve"> Lelaki itu bertanya lagi, “Kemudian </w:t>
      </w:r>
      <w:proofErr w:type="gramStart"/>
      <w:r w:rsidRPr="00CA398A">
        <w:rPr>
          <w:rFonts w:asciiTheme="majorBidi" w:hAnsiTheme="majorBidi" w:cstheme="majorBidi"/>
          <w:color w:val="000000"/>
          <w:sz w:val="24"/>
          <w:szCs w:val="24"/>
        </w:rPr>
        <w:t>siapa ?</w:t>
      </w:r>
      <w:proofErr w:type="gramEnd"/>
      <w:r w:rsidRPr="00CA398A">
        <w:rPr>
          <w:rFonts w:asciiTheme="majorBidi" w:hAnsiTheme="majorBidi" w:cstheme="majorBidi"/>
          <w:color w:val="000000"/>
          <w:sz w:val="24"/>
          <w:szCs w:val="24"/>
        </w:rPr>
        <w:t xml:space="preserve">” Beliau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menjawab, </w:t>
      </w:r>
      <w:r w:rsidRPr="00CA398A">
        <w:rPr>
          <w:rFonts w:asciiTheme="majorBidi" w:hAnsiTheme="majorBidi" w:cstheme="majorBidi"/>
          <w:i/>
          <w:iCs/>
          <w:color w:val="000000"/>
          <w:sz w:val="24"/>
          <w:szCs w:val="24"/>
        </w:rPr>
        <w:t>“Ibumu,”</w:t>
      </w:r>
      <w:r w:rsidRPr="00CA398A">
        <w:rPr>
          <w:rFonts w:asciiTheme="majorBidi" w:hAnsiTheme="majorBidi" w:cstheme="majorBidi"/>
          <w:color w:val="000000"/>
          <w:sz w:val="24"/>
          <w:szCs w:val="24"/>
        </w:rPr>
        <w:t xml:space="preserve"> Lelaki itu bertanya lagi, “Kemudian </w:t>
      </w:r>
      <w:proofErr w:type="gramStart"/>
      <w:r w:rsidRPr="00CA398A">
        <w:rPr>
          <w:rFonts w:asciiTheme="majorBidi" w:hAnsiTheme="majorBidi" w:cstheme="majorBidi"/>
          <w:color w:val="000000"/>
          <w:sz w:val="24"/>
          <w:szCs w:val="24"/>
        </w:rPr>
        <w:t>siapa ?</w:t>
      </w:r>
      <w:proofErr w:type="gramEnd"/>
      <w:r w:rsidRPr="00CA398A">
        <w:rPr>
          <w:rFonts w:asciiTheme="majorBidi" w:hAnsiTheme="majorBidi" w:cstheme="majorBidi"/>
          <w:color w:val="000000"/>
          <w:sz w:val="24"/>
          <w:szCs w:val="24"/>
        </w:rPr>
        <w:t xml:space="preserve">” Beliau menjawab, </w:t>
      </w:r>
      <w:r w:rsidRPr="00CA398A">
        <w:rPr>
          <w:rFonts w:asciiTheme="majorBidi" w:hAnsiTheme="majorBidi" w:cstheme="majorBidi"/>
          <w:i/>
          <w:iCs/>
          <w:color w:val="000000"/>
          <w:sz w:val="24"/>
          <w:szCs w:val="24"/>
        </w:rPr>
        <w:t>“Bapakmu”</w:t>
      </w:r>
      <w:r w:rsidRPr="00CA398A">
        <w:rPr>
          <w:rStyle w:val="FootnoteReference"/>
          <w:rFonts w:asciiTheme="majorBidi" w:hAnsiTheme="majorBidi" w:cstheme="majorBidi"/>
          <w:color w:val="000000"/>
          <w:sz w:val="24"/>
          <w:szCs w:val="24"/>
        </w:rPr>
        <w:footnoteReference w:id="325"/>
      </w:r>
      <w:r w:rsidRPr="00CA398A">
        <w:rPr>
          <w:rFonts w:asciiTheme="majorBidi" w:hAnsiTheme="majorBidi" w:cstheme="majorBidi"/>
          <w:color w:val="000000"/>
          <w:sz w:val="24"/>
          <w:szCs w:val="24"/>
        </w:rPr>
        <w:t xml:space="preserve">. </w:t>
      </w:r>
    </w:p>
    <w:p w14:paraId="5D996EAB" w14:textId="77777777" w:rsidR="000F0210" w:rsidRPr="00CA398A" w:rsidRDefault="000F0210" w:rsidP="006E1413">
      <w:pPr>
        <w:spacing w:line="240" w:lineRule="auto"/>
        <w:ind w:firstLine="567"/>
        <w:rPr>
          <w:rFonts w:asciiTheme="majorBidi" w:hAnsiTheme="majorBidi" w:cstheme="majorBidi"/>
          <w:color w:val="000000"/>
          <w:sz w:val="24"/>
          <w:szCs w:val="24"/>
        </w:rPr>
      </w:pPr>
      <w:r w:rsidRPr="00CA398A">
        <w:rPr>
          <w:rFonts w:asciiTheme="majorBidi" w:hAnsiTheme="majorBidi" w:cstheme="majorBidi"/>
          <w:color w:val="000000"/>
          <w:sz w:val="24"/>
          <w:szCs w:val="24"/>
        </w:rPr>
        <w:t>Allah telah menyandingkan rasa syukur kepada mereka berdua dengan syukur kepadaNya, Allah befirman:</w:t>
      </w:r>
    </w:p>
    <w:p w14:paraId="62377521" w14:textId="77777777" w:rsidR="000F0210" w:rsidRPr="00CA398A" w:rsidRDefault="00195304" w:rsidP="006E1413">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0F0210" w:rsidRPr="00CA398A">
        <w:rPr>
          <w:rFonts w:asciiTheme="majorBidi" w:hAnsiTheme="majorBidi" w:cstheme="majorBidi"/>
          <w:color w:val="000000"/>
          <w:sz w:val="23"/>
          <w:szCs w:val="23"/>
        </w:rPr>
        <w:t>Bersyukurlah kepadaku dan kepada dua orang ibu bapakmu, hanya kepada-Kulah kembalimu</w:t>
      </w:r>
      <w:r w:rsidRPr="00CA398A">
        <w:rPr>
          <w:rFonts w:asciiTheme="majorBidi" w:hAnsiTheme="majorBidi" w:cstheme="majorBidi"/>
          <w:color w:val="000000"/>
          <w:sz w:val="23"/>
          <w:szCs w:val="23"/>
        </w:rPr>
        <w:t>”</w:t>
      </w:r>
      <w:r w:rsidR="000F0210" w:rsidRPr="00CA398A">
        <w:rPr>
          <w:rStyle w:val="FootnoteReference"/>
          <w:rFonts w:asciiTheme="majorBidi" w:hAnsiTheme="majorBidi" w:cstheme="majorBidi"/>
          <w:color w:val="000000"/>
          <w:sz w:val="24"/>
          <w:szCs w:val="32"/>
        </w:rPr>
        <w:footnoteReference w:id="326"/>
      </w:r>
      <w:r w:rsidR="000F0210" w:rsidRPr="00CA398A">
        <w:rPr>
          <w:rFonts w:asciiTheme="majorBidi" w:hAnsiTheme="majorBidi" w:cstheme="majorBidi"/>
          <w:color w:val="000000"/>
          <w:sz w:val="24"/>
          <w:szCs w:val="32"/>
        </w:rPr>
        <w:t>.</w:t>
      </w:r>
    </w:p>
    <w:p w14:paraId="0495591F" w14:textId="77777777" w:rsidR="001161B3" w:rsidRPr="00CA398A" w:rsidRDefault="001161B3" w:rsidP="006E1413">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Sebanyak apapun yang telah kita lakukan untuk mereka, maka kita masih belum melaksanakan hak yang mereka miliki ataupun hanya sebagiannya, Ibnu Umar melihat seorang laki-laki yang menggendong ibunya dalam thawaf, lalu laki-laki itu bertanya: “Apakah aku sudah melaksanakan haknya?”, Ibnu Umar berkata: “Tidak, walaupun hanya sebatas satu dorongan yang ibumu lakukan ketika melahirkan”.</w:t>
      </w:r>
    </w:p>
    <w:p w14:paraId="70889D7A" w14:textId="77777777" w:rsidR="00420BF1" w:rsidRPr="00CA398A" w:rsidRDefault="001161B3" w:rsidP="006E1413">
      <w:pPr>
        <w:shd w:val="clear" w:color="auto" w:fill="FFFFFF"/>
        <w:spacing w:line="240" w:lineRule="auto"/>
        <w:ind w:firstLine="567"/>
        <w:jc w:val="both"/>
        <w:rPr>
          <w:rFonts w:asciiTheme="majorBidi" w:eastAsia="Times New Roman" w:hAnsiTheme="majorBidi" w:cstheme="majorBidi"/>
          <w:color w:val="141823"/>
          <w:sz w:val="24"/>
          <w:szCs w:val="24"/>
        </w:rPr>
      </w:pPr>
      <w:r w:rsidRPr="00CA398A">
        <w:rPr>
          <w:rFonts w:asciiTheme="majorBidi" w:hAnsiTheme="majorBidi" w:cstheme="majorBidi"/>
          <w:color w:val="000000"/>
          <w:sz w:val="24"/>
          <w:szCs w:val="32"/>
        </w:rPr>
        <w:t>Berbakti kepada orang tua merupakan salah satu dari amalan shalih, yang akan menyelamatkan seseorang dari kebinasaan dengan izin Allah, dalam kisah tiga orang yang terkurung di dalam gua, mereka pun ber</w:t>
      </w:r>
      <w:r w:rsidR="00487886" w:rsidRPr="00CA398A">
        <w:rPr>
          <w:rFonts w:asciiTheme="majorBidi" w:hAnsiTheme="majorBidi" w:cstheme="majorBidi"/>
          <w:color w:val="000000"/>
          <w:sz w:val="24"/>
          <w:szCs w:val="32"/>
        </w:rPr>
        <w:t>do’a</w:t>
      </w:r>
      <w:r w:rsidRPr="00CA398A">
        <w:rPr>
          <w:rFonts w:asciiTheme="majorBidi" w:hAnsiTheme="majorBidi" w:cstheme="majorBidi"/>
          <w:color w:val="000000"/>
          <w:sz w:val="24"/>
          <w:szCs w:val="32"/>
        </w:rPr>
        <w:t xml:space="preserve"> kepada Allah dengan perantara amalan-amalan shalih yang mereka pernah lakukan, diantara mereka ada yang berkata: “</w:t>
      </w:r>
      <w:r w:rsidR="00420BF1" w:rsidRPr="00CA398A">
        <w:rPr>
          <w:rFonts w:asciiTheme="majorBidi" w:eastAsia="Times New Roman" w:hAnsiTheme="majorBidi" w:cstheme="majorBidi"/>
          <w:color w:val="141823"/>
          <w:sz w:val="24"/>
          <w:szCs w:val="24"/>
        </w:rPr>
        <w:t>Wahai Allah, saya mempunyai ayah ibu yang sudah tua renta, saya biasa mendahulukan memberi minuman susu kepada keduanya sebelum saya memberikannya kepada keluarga dan budak saya. Pada suatu hari saya terlambat pulang dari mencari kayu dan saya menemui keduanya sudah tidur, saya terus memerah susu untuk persediaan minum keduanya. </w:t>
      </w:r>
    </w:p>
    <w:p w14:paraId="440E3965" w14:textId="77777777" w:rsidR="00420BF1" w:rsidRPr="00CA398A" w:rsidRDefault="00420BF1" w:rsidP="006E1413">
      <w:pPr>
        <w:shd w:val="clear" w:color="auto" w:fill="FFFFFF"/>
        <w:spacing w:after="0" w:line="240" w:lineRule="auto"/>
        <w:ind w:firstLine="567"/>
        <w:jc w:val="both"/>
        <w:rPr>
          <w:rFonts w:asciiTheme="majorBidi" w:eastAsia="Times New Roman" w:hAnsiTheme="majorBidi" w:cstheme="majorBidi"/>
          <w:color w:val="141823"/>
          <w:sz w:val="24"/>
          <w:szCs w:val="24"/>
        </w:rPr>
      </w:pPr>
      <w:r w:rsidRPr="00CA398A">
        <w:rPr>
          <w:rFonts w:asciiTheme="majorBidi" w:eastAsia="Times New Roman" w:hAnsiTheme="majorBidi" w:cstheme="majorBidi"/>
          <w:color w:val="141823"/>
          <w:sz w:val="24"/>
          <w:szCs w:val="24"/>
        </w:rPr>
        <w:lastRenderedPageBreak/>
        <w:t>Karena saya mendapati mereka berdua telah tidur maka saya pun enggan untuk membangunkan mereka. Kemudian saya berjanji tidak akan memberi minum susu itu baik kepada keluarga maupun kepada budak sebelum saya memberi minum kepada ayah bunda. </w:t>
      </w:r>
    </w:p>
    <w:p w14:paraId="70BCBD11" w14:textId="77777777" w:rsidR="00420BF1" w:rsidRPr="00CA398A" w:rsidRDefault="00420BF1" w:rsidP="006E1413">
      <w:pPr>
        <w:shd w:val="clear" w:color="auto" w:fill="FFFFFF"/>
        <w:spacing w:after="0" w:line="240" w:lineRule="auto"/>
        <w:ind w:firstLine="567"/>
        <w:jc w:val="both"/>
        <w:rPr>
          <w:rFonts w:asciiTheme="majorBidi" w:eastAsia="Times New Roman" w:hAnsiTheme="majorBidi" w:cstheme="majorBidi"/>
          <w:color w:val="141823"/>
          <w:sz w:val="24"/>
          <w:szCs w:val="24"/>
        </w:rPr>
      </w:pPr>
      <w:r w:rsidRPr="00CA398A">
        <w:rPr>
          <w:rFonts w:asciiTheme="majorBidi" w:eastAsia="Times New Roman" w:hAnsiTheme="majorBidi" w:cstheme="majorBidi"/>
          <w:color w:val="141823"/>
          <w:sz w:val="24"/>
          <w:szCs w:val="24"/>
        </w:rPr>
        <w:t>Saya menunggu ayah bunda, hingga terbit fajar barulah keduanya bangun sementara anak-anakku menangis, mereka mengelilingi kakiku. Setelah mereka bangun, kuberikan minuman susu kepada keduanya”, kemudian ia ber</w:t>
      </w:r>
      <w:r w:rsidR="00487886" w:rsidRPr="00CA398A">
        <w:rPr>
          <w:rFonts w:asciiTheme="majorBidi" w:eastAsia="Times New Roman" w:hAnsiTheme="majorBidi" w:cstheme="majorBidi"/>
          <w:color w:val="141823"/>
          <w:sz w:val="24"/>
          <w:szCs w:val="24"/>
        </w:rPr>
        <w:t>do’a</w:t>
      </w:r>
      <w:r w:rsidRPr="00CA398A">
        <w:rPr>
          <w:rFonts w:asciiTheme="majorBidi" w:eastAsia="Times New Roman" w:hAnsiTheme="majorBidi" w:cstheme="majorBidi"/>
          <w:color w:val="141823"/>
          <w:sz w:val="24"/>
          <w:szCs w:val="24"/>
        </w:rPr>
        <w:t xml:space="preserve"> kepada, maka batu itu pun bergeser sedikit</w:t>
      </w:r>
      <w:r w:rsidRPr="00CA398A">
        <w:rPr>
          <w:rStyle w:val="FootnoteReference"/>
          <w:rFonts w:asciiTheme="majorBidi" w:eastAsia="Times New Roman" w:hAnsiTheme="majorBidi" w:cstheme="majorBidi"/>
          <w:color w:val="141823"/>
          <w:sz w:val="24"/>
          <w:szCs w:val="24"/>
        </w:rPr>
        <w:footnoteReference w:id="327"/>
      </w:r>
      <w:r w:rsidRPr="00CA398A">
        <w:rPr>
          <w:rFonts w:asciiTheme="majorBidi" w:eastAsia="Times New Roman" w:hAnsiTheme="majorBidi" w:cstheme="majorBidi"/>
          <w:color w:val="141823"/>
          <w:sz w:val="24"/>
          <w:szCs w:val="24"/>
        </w:rPr>
        <w:t>.</w:t>
      </w:r>
    </w:p>
    <w:p w14:paraId="13AE2C2A" w14:textId="77777777" w:rsidR="00420BF1" w:rsidRPr="00CA398A" w:rsidRDefault="00420BF1" w:rsidP="006E1413">
      <w:pPr>
        <w:shd w:val="clear" w:color="auto" w:fill="FFFFFF"/>
        <w:spacing w:after="0" w:line="240" w:lineRule="auto"/>
        <w:ind w:firstLine="567"/>
        <w:jc w:val="both"/>
        <w:rPr>
          <w:rFonts w:asciiTheme="majorBidi" w:eastAsia="Times New Roman" w:hAnsiTheme="majorBidi" w:cstheme="majorBidi"/>
          <w:color w:val="141823"/>
          <w:sz w:val="24"/>
          <w:szCs w:val="24"/>
        </w:rPr>
      </w:pPr>
      <w:r w:rsidRPr="00CA398A">
        <w:rPr>
          <w:rFonts w:asciiTheme="majorBidi" w:eastAsia="Times New Roman" w:hAnsiTheme="majorBidi" w:cstheme="majorBidi"/>
          <w:color w:val="141823"/>
          <w:sz w:val="24"/>
          <w:szCs w:val="24"/>
        </w:rPr>
        <w:t xml:space="preserve">Berbakti kepada orang tua juga merupakan sebab masuknya seseorang ke dalam surga, dari Abu Hurairah </w:t>
      </w:r>
      <w:r w:rsidR="000B6876" w:rsidRPr="00CA398A">
        <w:rPr>
          <w:rFonts w:asciiTheme="majorBidi" w:eastAsia="Times New Roman" w:hAnsiTheme="majorBidi" w:cstheme="majorBidi"/>
          <w:i/>
          <w:iCs/>
          <w:color w:val="141823"/>
          <w:sz w:val="24"/>
          <w:szCs w:val="24"/>
        </w:rPr>
        <w:t>radhiya Allahu</w:t>
      </w:r>
      <w:r w:rsidRPr="00CA398A">
        <w:rPr>
          <w:rFonts w:asciiTheme="majorBidi" w:eastAsia="Times New Roman" w:hAnsiTheme="majorBidi" w:cstheme="majorBidi"/>
          <w:i/>
          <w:iCs/>
          <w:color w:val="141823"/>
          <w:sz w:val="24"/>
          <w:szCs w:val="24"/>
        </w:rPr>
        <w:t xml:space="preserve"> anhu</w:t>
      </w:r>
      <w:r w:rsidRPr="00CA398A">
        <w:rPr>
          <w:rFonts w:asciiTheme="majorBidi" w:eastAsia="Times New Roman" w:hAnsiTheme="majorBidi" w:cstheme="majorBidi"/>
          <w:color w:val="141823"/>
          <w:sz w:val="24"/>
          <w:szCs w:val="24"/>
        </w:rPr>
        <w:t xml:space="preserve">, bahwa Nabi </w:t>
      </w:r>
      <w:r w:rsidR="00CA398A" w:rsidRPr="00CA398A">
        <w:rPr>
          <w:rFonts w:asciiTheme="majorBidi" w:eastAsia="Times New Roman" w:hAnsiTheme="majorBidi" w:cstheme="majorBidi"/>
          <w:i/>
          <w:iCs/>
          <w:color w:val="141823"/>
          <w:sz w:val="24"/>
          <w:szCs w:val="24"/>
        </w:rPr>
        <w:t>shalla Allahu</w:t>
      </w:r>
      <w:r w:rsidRPr="00CA398A">
        <w:rPr>
          <w:rFonts w:asciiTheme="majorBidi" w:eastAsia="Times New Roman" w:hAnsiTheme="majorBidi" w:cstheme="majorBidi"/>
          <w:i/>
          <w:iCs/>
          <w:color w:val="141823"/>
          <w:sz w:val="24"/>
          <w:szCs w:val="24"/>
        </w:rPr>
        <w:t xml:space="preserve"> alaihi wa sallam</w:t>
      </w:r>
      <w:r w:rsidRPr="00CA398A">
        <w:rPr>
          <w:rFonts w:asciiTheme="majorBidi" w:eastAsia="Times New Roman" w:hAnsiTheme="majorBidi" w:cstheme="majorBidi"/>
          <w:color w:val="141823"/>
          <w:sz w:val="24"/>
          <w:szCs w:val="24"/>
        </w:rPr>
        <w:t xml:space="preserve"> bersabda: </w:t>
      </w:r>
      <w:r w:rsidRPr="00CA398A">
        <w:rPr>
          <w:rFonts w:asciiTheme="majorBidi" w:eastAsia="Times New Roman" w:hAnsiTheme="majorBidi" w:cstheme="majorBidi"/>
          <w:i/>
          <w:iCs/>
          <w:color w:val="141823"/>
          <w:sz w:val="24"/>
          <w:szCs w:val="24"/>
        </w:rPr>
        <w:t>“Celakalah, celakalah, celakalah, orang yang mendapati masa tua salah satu orang tuanya, atau keduanya, namun ia tidak masuk ke dalam surga”</w:t>
      </w:r>
      <w:r w:rsidRPr="00CA398A">
        <w:rPr>
          <w:rStyle w:val="FootnoteReference"/>
          <w:rFonts w:asciiTheme="majorBidi" w:eastAsia="Times New Roman" w:hAnsiTheme="majorBidi" w:cstheme="majorBidi"/>
          <w:color w:val="141823"/>
          <w:sz w:val="24"/>
          <w:szCs w:val="24"/>
        </w:rPr>
        <w:footnoteReference w:id="328"/>
      </w:r>
      <w:r w:rsidRPr="00CA398A">
        <w:rPr>
          <w:rFonts w:asciiTheme="majorBidi" w:eastAsia="Times New Roman" w:hAnsiTheme="majorBidi" w:cstheme="majorBidi"/>
          <w:color w:val="141823"/>
          <w:sz w:val="24"/>
          <w:szCs w:val="24"/>
        </w:rPr>
        <w:t>.</w:t>
      </w:r>
    </w:p>
    <w:p w14:paraId="1BE10BD2" w14:textId="77777777" w:rsidR="001161B3" w:rsidRPr="00CA398A" w:rsidRDefault="00420BF1"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32"/>
        </w:rPr>
        <w:t xml:space="preserve">Dan diantara bentuk bakti kepada orang tua adalah dengan cara menepati janji mereka berdua, dan bersedekah atas nama mereka berdua. Dari ‘Aisyah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anha</w:t>
      </w:r>
      <w:r w:rsidRPr="00CA398A">
        <w:rPr>
          <w:rFonts w:asciiTheme="majorBidi" w:hAnsiTheme="majorBidi" w:cstheme="majorBidi"/>
          <w:color w:val="000000"/>
          <w:sz w:val="24"/>
          <w:szCs w:val="32"/>
        </w:rPr>
        <w:t xml:space="preserve">, bahwa seorang datang kepada Nabi </w:t>
      </w:r>
      <w:r w:rsidR="00CA398A" w:rsidRPr="00CA398A">
        <w:rPr>
          <w:rFonts w:asciiTheme="majorBidi" w:hAnsiTheme="majorBidi" w:cstheme="majorBidi"/>
          <w:i/>
          <w:iCs/>
          <w:color w:val="000000"/>
          <w:sz w:val="24"/>
          <w:szCs w:val="32"/>
        </w:rPr>
        <w:t>shalla Allahu</w:t>
      </w:r>
      <w:r w:rsidRPr="00CA398A">
        <w:rPr>
          <w:rFonts w:asciiTheme="majorBidi" w:hAnsiTheme="majorBidi" w:cstheme="majorBidi"/>
          <w:i/>
          <w:iCs/>
          <w:color w:val="000000"/>
          <w:sz w:val="24"/>
          <w:szCs w:val="32"/>
        </w:rPr>
        <w:t xml:space="preserve"> alaihi wa sallam</w:t>
      </w:r>
      <w:r w:rsidRPr="00CA398A">
        <w:rPr>
          <w:rFonts w:asciiTheme="majorBidi" w:hAnsiTheme="majorBidi" w:cstheme="majorBidi"/>
          <w:color w:val="000000"/>
          <w:sz w:val="24"/>
          <w:szCs w:val="32"/>
        </w:rPr>
        <w:t xml:space="preserve">, lalu ia berkata: “Wahai Rasulullah, sesungguhnya ibuku telah meninggal dunia </w:t>
      </w:r>
      <w:r w:rsidRPr="00CA398A">
        <w:rPr>
          <w:rFonts w:asciiTheme="majorBidi" w:hAnsiTheme="majorBidi" w:cstheme="majorBidi"/>
          <w:sz w:val="24"/>
          <w:szCs w:val="24"/>
        </w:rPr>
        <w:t xml:space="preserve">secara mendadak dan aku menduga seandainya dia sempat berbicara dia akan bershadaqah. Apakah aku boleh bershadaqah atas namanya?” Beliau menjawab: </w:t>
      </w:r>
      <w:r w:rsidRPr="00CA398A">
        <w:rPr>
          <w:rFonts w:asciiTheme="majorBidi" w:hAnsiTheme="majorBidi" w:cstheme="majorBidi"/>
          <w:i/>
          <w:iCs/>
          <w:sz w:val="24"/>
          <w:szCs w:val="24"/>
        </w:rPr>
        <w:t>“Ya bershadaqalah atasnya”</w:t>
      </w:r>
      <w:r w:rsidRPr="00CA398A">
        <w:rPr>
          <w:rStyle w:val="FootnoteReference"/>
          <w:rFonts w:asciiTheme="majorBidi" w:hAnsiTheme="majorBidi" w:cstheme="majorBidi"/>
          <w:sz w:val="24"/>
          <w:szCs w:val="24"/>
        </w:rPr>
        <w:footnoteReference w:id="329"/>
      </w:r>
      <w:r w:rsidRPr="00CA398A">
        <w:rPr>
          <w:rFonts w:asciiTheme="majorBidi" w:hAnsiTheme="majorBidi" w:cstheme="majorBidi"/>
          <w:sz w:val="24"/>
          <w:szCs w:val="24"/>
        </w:rPr>
        <w:t>.</w:t>
      </w:r>
    </w:p>
    <w:p w14:paraId="238F327C" w14:textId="77777777" w:rsidR="00420BF1" w:rsidRPr="00CA398A" w:rsidRDefault="00195304" w:rsidP="006E1413">
      <w:pPr>
        <w:pStyle w:val="ListParagraph"/>
        <w:numPr>
          <w:ilvl w:val="0"/>
          <w:numId w:val="21"/>
        </w:numPr>
        <w:spacing w:line="240" w:lineRule="auto"/>
        <w:ind w:left="540"/>
        <w:jc w:val="both"/>
        <w:rPr>
          <w:rFonts w:asciiTheme="majorBidi" w:hAnsiTheme="majorBidi" w:cstheme="majorBidi"/>
          <w:b/>
          <w:bCs/>
          <w:sz w:val="24"/>
          <w:szCs w:val="24"/>
        </w:rPr>
      </w:pPr>
      <w:r w:rsidRPr="00CA398A">
        <w:rPr>
          <w:rFonts w:asciiTheme="majorBidi" w:hAnsiTheme="majorBidi" w:cstheme="majorBidi"/>
          <w:b/>
          <w:bCs/>
          <w:sz w:val="24"/>
          <w:szCs w:val="24"/>
        </w:rPr>
        <w:t>Silaturrahmi.</w:t>
      </w:r>
    </w:p>
    <w:p w14:paraId="4790858E" w14:textId="77777777" w:rsidR="00420BF1" w:rsidRPr="00CA398A" w:rsidRDefault="000B6876" w:rsidP="000B6876">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32"/>
        </w:rPr>
        <w:t>Rasulu-Allah shalla Allahu</w:t>
      </w:r>
      <w:r w:rsidR="00420BF1" w:rsidRPr="00CA398A">
        <w:rPr>
          <w:rFonts w:asciiTheme="majorBidi" w:hAnsiTheme="majorBidi" w:cstheme="majorBidi"/>
          <w:i/>
          <w:iCs/>
          <w:color w:val="000000"/>
          <w:sz w:val="24"/>
          <w:szCs w:val="32"/>
        </w:rPr>
        <w:t xml:space="preserve"> alaihi wa sallam</w:t>
      </w:r>
      <w:r w:rsidR="00420BF1" w:rsidRPr="00CA398A">
        <w:rPr>
          <w:rFonts w:asciiTheme="majorBidi" w:hAnsiTheme="majorBidi" w:cstheme="majorBidi"/>
          <w:color w:val="000000"/>
          <w:sz w:val="24"/>
          <w:szCs w:val="32"/>
        </w:rPr>
        <w:t xml:space="preserve"> bersabda: </w:t>
      </w:r>
      <w:r w:rsidR="00420BF1" w:rsidRPr="00CA398A">
        <w:rPr>
          <w:rFonts w:asciiTheme="majorBidi" w:hAnsiTheme="majorBidi" w:cstheme="majorBidi"/>
          <w:i/>
          <w:iCs/>
          <w:color w:val="000000"/>
          <w:sz w:val="24"/>
          <w:szCs w:val="32"/>
        </w:rPr>
        <w:t>“</w:t>
      </w:r>
      <w:r w:rsidR="00420BF1" w:rsidRPr="00CA398A">
        <w:rPr>
          <w:rFonts w:asciiTheme="majorBidi" w:hAnsiTheme="majorBidi" w:cstheme="majorBidi"/>
          <w:i/>
          <w:iCs/>
          <w:sz w:val="24"/>
          <w:szCs w:val="24"/>
        </w:rPr>
        <w:t>Setelah Allah menciptakan semua makhluk, maka rahim pun berkata; 'Inikah tempat bagi orang yang berlindung kepadaMu dari terputusnya silaturahim (Menyambung silaturahim).' Allah menjawab: 'Benar. Tidakkah kamu rela bahwasanya Aku akan menyambung orang yang menyambungmu dan memutuskan yang memutuskanmu?' Rahim menjawab; 'Tentu, wahai Rabb' Allah berfirman: 'ltulah yang kamu miliki’”</w:t>
      </w:r>
      <w:r w:rsidR="00420BF1" w:rsidRPr="00CA398A">
        <w:rPr>
          <w:rStyle w:val="FootnoteReference"/>
          <w:rFonts w:asciiTheme="majorBidi" w:hAnsiTheme="majorBidi" w:cstheme="majorBidi"/>
          <w:sz w:val="24"/>
          <w:szCs w:val="24"/>
        </w:rPr>
        <w:footnoteReference w:id="330"/>
      </w:r>
      <w:r w:rsidR="00420BF1" w:rsidRPr="00CA398A">
        <w:rPr>
          <w:rFonts w:asciiTheme="majorBidi" w:hAnsiTheme="majorBidi" w:cstheme="majorBidi"/>
          <w:sz w:val="24"/>
          <w:szCs w:val="24"/>
        </w:rPr>
        <w:t>.</w:t>
      </w:r>
    </w:p>
    <w:p w14:paraId="0E606F82" w14:textId="77777777" w:rsidR="00420BF1" w:rsidRPr="00CA398A" w:rsidRDefault="00420BF1" w:rsidP="000B6876">
      <w:pPr>
        <w:spacing w:line="240" w:lineRule="auto"/>
        <w:ind w:firstLine="567"/>
        <w:jc w:val="both"/>
        <w:rPr>
          <w:rFonts w:asciiTheme="majorBidi" w:eastAsia="Times New Roman" w:hAnsiTheme="majorBidi" w:cstheme="majorBidi"/>
          <w:sz w:val="24"/>
          <w:szCs w:val="24"/>
        </w:rPr>
      </w:pPr>
      <w:r w:rsidRPr="00CA398A">
        <w:rPr>
          <w:rFonts w:asciiTheme="majorBidi" w:hAnsiTheme="majorBidi" w:cstheme="majorBidi"/>
          <w:sz w:val="24"/>
          <w:szCs w:val="24"/>
        </w:rPr>
        <w:t xml:space="preserve">Dan dari Abu Hurairah </w:t>
      </w:r>
      <w:r w:rsidR="000B6876" w:rsidRPr="00CA398A">
        <w:rPr>
          <w:rFonts w:asciiTheme="majorBidi" w:hAnsiTheme="majorBidi" w:cstheme="majorBidi"/>
          <w:i/>
          <w:iCs/>
          <w:sz w:val="24"/>
          <w:szCs w:val="24"/>
        </w:rPr>
        <w:t>radhiya Allahu</w:t>
      </w:r>
      <w:r w:rsidRPr="00CA398A">
        <w:rPr>
          <w:rFonts w:asciiTheme="majorBidi" w:hAnsiTheme="majorBidi" w:cstheme="majorBidi"/>
          <w:i/>
          <w:iCs/>
          <w:sz w:val="24"/>
          <w:szCs w:val="24"/>
        </w:rPr>
        <w:t xml:space="preserve"> anhu</w:t>
      </w:r>
      <w:r w:rsidRPr="00CA398A">
        <w:rPr>
          <w:rFonts w:asciiTheme="majorBidi" w:hAnsiTheme="majorBidi" w:cstheme="majorBidi"/>
          <w:sz w:val="24"/>
          <w:szCs w:val="24"/>
        </w:rPr>
        <w:t>, bahwa seorang pernah berkata: “</w:t>
      </w:r>
      <w:r w:rsidRPr="00CA398A">
        <w:rPr>
          <w:rFonts w:asciiTheme="majorBidi" w:eastAsia="Times New Roman" w:hAnsiTheme="majorBidi" w:cstheme="majorBidi"/>
          <w:sz w:val="24"/>
          <w:szCs w:val="24"/>
        </w:rPr>
        <w:t xml:space="preserve">Ya Rasūlullāh, sesungguhnya aku mempunyai kerabat, aku menyambung silaturahmi kepada mereka namun mereka memutuskan silaturahmi kepadaku, aku berbuat baik kepada mereka namun mereka berbuat buruk kepadaku, aku bersabar dengan mereka sementara mereka berbuat kejahilan kepadaku (yaitu dengan mengucapkan kata-kata yang buruk)”. Maka Nabi </w:t>
      </w:r>
      <w:r w:rsidR="00CA398A" w:rsidRPr="00CA398A">
        <w:rPr>
          <w:rFonts w:asciiTheme="majorBidi" w:eastAsia="Times New Roman" w:hAnsiTheme="majorBidi" w:cstheme="majorBidi"/>
          <w:i/>
          <w:iCs/>
          <w:sz w:val="24"/>
          <w:szCs w:val="24"/>
        </w:rPr>
        <w:t>shalla Allahu</w:t>
      </w:r>
      <w:r w:rsidRPr="00CA398A">
        <w:rPr>
          <w:rFonts w:asciiTheme="majorBidi" w:eastAsia="Times New Roman" w:hAnsiTheme="majorBidi" w:cstheme="majorBidi"/>
          <w:i/>
          <w:iCs/>
          <w:sz w:val="24"/>
          <w:szCs w:val="24"/>
        </w:rPr>
        <w:t xml:space="preserve"> alaihi wa sallam</w:t>
      </w:r>
      <w:r w:rsidRPr="00CA398A">
        <w:rPr>
          <w:rFonts w:asciiTheme="majorBidi" w:eastAsia="Times New Roman" w:hAnsiTheme="majorBidi" w:cstheme="majorBidi"/>
          <w:sz w:val="24"/>
          <w:szCs w:val="24"/>
        </w:rPr>
        <w:t xml:space="preserve"> pun bersabda: </w:t>
      </w:r>
      <w:r w:rsidRPr="00CA398A">
        <w:rPr>
          <w:rFonts w:asciiTheme="majorBidi" w:eastAsia="Times New Roman" w:hAnsiTheme="majorBidi" w:cstheme="majorBidi"/>
          <w:i/>
          <w:iCs/>
          <w:sz w:val="24"/>
          <w:szCs w:val="24"/>
        </w:rPr>
        <w:t>“Kalau memang engkau benar sebagaimana yang engkau katakan, maka seakan-akan engkau memasukkan debu yang panas di mulut-mulut mereka, dan senantiasa ada penolong dari Allāh bersamamu di atas mereka selama engkau dalam kondisi demikian”</w:t>
      </w:r>
      <w:r w:rsidRPr="00CA398A">
        <w:rPr>
          <w:rStyle w:val="FootnoteReference"/>
          <w:rFonts w:asciiTheme="majorBidi" w:eastAsia="Times New Roman" w:hAnsiTheme="majorBidi" w:cstheme="majorBidi"/>
          <w:sz w:val="24"/>
          <w:szCs w:val="24"/>
        </w:rPr>
        <w:footnoteReference w:id="331"/>
      </w:r>
      <w:r w:rsidRPr="00CA398A">
        <w:rPr>
          <w:rFonts w:asciiTheme="majorBidi" w:eastAsia="Times New Roman" w:hAnsiTheme="majorBidi" w:cstheme="majorBidi"/>
          <w:sz w:val="24"/>
          <w:szCs w:val="24"/>
        </w:rPr>
        <w:t>.</w:t>
      </w:r>
    </w:p>
    <w:p w14:paraId="24A27651" w14:textId="77777777" w:rsidR="00420BF1" w:rsidRPr="00CA398A" w:rsidRDefault="00420BF1" w:rsidP="000B6876">
      <w:pPr>
        <w:spacing w:line="240" w:lineRule="auto"/>
        <w:ind w:firstLine="567"/>
        <w:jc w:val="both"/>
        <w:rPr>
          <w:rFonts w:asciiTheme="majorBidi" w:hAnsiTheme="majorBidi" w:cstheme="majorBidi"/>
          <w:color w:val="000000"/>
          <w:sz w:val="24"/>
          <w:szCs w:val="24"/>
        </w:rPr>
      </w:pPr>
      <w:r w:rsidRPr="00CA398A">
        <w:rPr>
          <w:rFonts w:asciiTheme="majorBidi" w:eastAsia="Times New Roman" w:hAnsiTheme="majorBidi" w:cstheme="majorBidi"/>
          <w:sz w:val="24"/>
          <w:szCs w:val="24"/>
        </w:rPr>
        <w:t xml:space="preserve">Menyambung tali silatur rahmi adalah sebab dilapangkannya rezeki dan dipanjangkannya umur, dari Anas </w:t>
      </w:r>
      <w:r w:rsidR="000B6876" w:rsidRPr="00CA398A">
        <w:rPr>
          <w:rFonts w:asciiTheme="majorBidi" w:eastAsia="Times New Roman" w:hAnsiTheme="majorBidi" w:cstheme="majorBidi"/>
          <w:i/>
          <w:iCs/>
          <w:sz w:val="24"/>
          <w:szCs w:val="24"/>
        </w:rPr>
        <w:t>radhiya Allahu</w:t>
      </w:r>
      <w:r w:rsidRPr="00CA398A">
        <w:rPr>
          <w:rFonts w:asciiTheme="majorBidi" w:eastAsia="Times New Roman" w:hAnsiTheme="majorBidi" w:cstheme="majorBidi"/>
          <w:i/>
          <w:iCs/>
          <w:sz w:val="24"/>
          <w:szCs w:val="24"/>
        </w:rPr>
        <w:t xml:space="preserve"> anhu</w:t>
      </w:r>
      <w:r w:rsidRPr="00CA398A">
        <w:rPr>
          <w:rFonts w:asciiTheme="majorBidi" w:eastAsia="Times New Roman" w:hAnsiTheme="majorBidi" w:cstheme="majorBidi"/>
          <w:sz w:val="24"/>
          <w:szCs w:val="24"/>
        </w:rPr>
        <w:t xml:space="preserve"> bahwa </w:t>
      </w:r>
      <w:r w:rsidR="000B6876" w:rsidRPr="00CA398A">
        <w:rPr>
          <w:rFonts w:asciiTheme="majorBidi" w:eastAsia="Times New Roman" w:hAnsiTheme="majorBidi" w:cstheme="majorBidi"/>
          <w:sz w:val="24"/>
          <w:szCs w:val="24"/>
        </w:rPr>
        <w:t xml:space="preserve">Rasulu-Allah shalla </w:t>
      </w:r>
      <w:r w:rsidR="000B6876" w:rsidRPr="00CA398A">
        <w:rPr>
          <w:rFonts w:asciiTheme="majorBidi" w:eastAsia="Times New Roman" w:hAnsiTheme="majorBidi" w:cstheme="majorBidi"/>
          <w:sz w:val="24"/>
          <w:szCs w:val="24"/>
        </w:rPr>
        <w:lastRenderedPageBreak/>
        <w:t>Allahu</w:t>
      </w:r>
      <w:r w:rsidRPr="00CA398A">
        <w:rPr>
          <w:rFonts w:asciiTheme="majorBidi" w:eastAsia="Times New Roman" w:hAnsiTheme="majorBidi" w:cstheme="majorBidi"/>
          <w:i/>
          <w:iCs/>
          <w:sz w:val="24"/>
          <w:szCs w:val="24"/>
        </w:rPr>
        <w:t xml:space="preserve"> alaihi wa sallam</w:t>
      </w:r>
      <w:r w:rsidRPr="00CA398A">
        <w:rPr>
          <w:rFonts w:asciiTheme="majorBidi" w:eastAsia="Times New Roman" w:hAnsiTheme="majorBidi" w:cstheme="majorBidi"/>
          <w:sz w:val="24"/>
          <w:szCs w:val="24"/>
        </w:rPr>
        <w:t xml:space="preserve"> bersabda: </w:t>
      </w:r>
      <w:r w:rsidRPr="00CA398A">
        <w:rPr>
          <w:rFonts w:asciiTheme="majorBidi" w:eastAsia="Times New Roman" w:hAnsiTheme="majorBidi" w:cstheme="majorBidi"/>
          <w:i/>
          <w:iCs/>
          <w:sz w:val="24"/>
          <w:szCs w:val="24"/>
        </w:rPr>
        <w:t>“</w:t>
      </w:r>
      <w:r w:rsidRPr="00CA398A">
        <w:rPr>
          <w:rFonts w:asciiTheme="majorBidi" w:hAnsiTheme="majorBidi" w:cstheme="majorBidi"/>
          <w:i/>
          <w:iCs/>
          <w:color w:val="000000"/>
          <w:sz w:val="24"/>
          <w:szCs w:val="24"/>
        </w:rPr>
        <w:t>Barangsiapa yang suka untuk dilapangkan rizkinya dan diakhirkan usianya (dipanjangkan umurnya), hendaklah ia menyambung silaturrahim”</w:t>
      </w:r>
      <w:r w:rsidRPr="00CA398A">
        <w:rPr>
          <w:rStyle w:val="FootnoteReference"/>
          <w:rFonts w:asciiTheme="majorBidi" w:hAnsiTheme="majorBidi" w:cstheme="majorBidi"/>
          <w:color w:val="000000"/>
          <w:sz w:val="24"/>
          <w:szCs w:val="24"/>
        </w:rPr>
        <w:footnoteReference w:id="332"/>
      </w:r>
      <w:r w:rsidRPr="00CA398A">
        <w:rPr>
          <w:rFonts w:asciiTheme="majorBidi" w:hAnsiTheme="majorBidi" w:cstheme="majorBidi"/>
          <w:color w:val="000000"/>
          <w:sz w:val="24"/>
          <w:szCs w:val="24"/>
        </w:rPr>
        <w:t xml:space="preserve">. </w:t>
      </w:r>
    </w:p>
    <w:p w14:paraId="07A1BBB9" w14:textId="77777777" w:rsidR="00072B74" w:rsidRPr="00CA398A" w:rsidRDefault="00072B74" w:rsidP="006E1413">
      <w:pPr>
        <w:pStyle w:val="ListParagraph"/>
        <w:numPr>
          <w:ilvl w:val="0"/>
          <w:numId w:val="21"/>
        </w:numPr>
        <w:spacing w:line="240" w:lineRule="auto"/>
        <w:ind w:left="540"/>
        <w:rPr>
          <w:rFonts w:asciiTheme="majorBidi" w:hAnsiTheme="majorBidi" w:cstheme="majorBidi"/>
          <w:b/>
          <w:bCs/>
          <w:color w:val="000000"/>
          <w:sz w:val="24"/>
          <w:szCs w:val="24"/>
        </w:rPr>
      </w:pPr>
      <w:r w:rsidRPr="00CA398A">
        <w:rPr>
          <w:rFonts w:asciiTheme="majorBidi" w:hAnsiTheme="majorBidi" w:cstheme="majorBidi"/>
          <w:b/>
          <w:bCs/>
          <w:color w:val="000000"/>
          <w:sz w:val="24"/>
          <w:szCs w:val="24"/>
        </w:rPr>
        <w:t>Menundukkan Pan</w:t>
      </w:r>
      <w:r w:rsidR="00195304" w:rsidRPr="00CA398A">
        <w:rPr>
          <w:rFonts w:asciiTheme="majorBidi" w:hAnsiTheme="majorBidi" w:cstheme="majorBidi"/>
          <w:b/>
          <w:bCs/>
          <w:color w:val="000000"/>
          <w:sz w:val="24"/>
          <w:szCs w:val="24"/>
        </w:rPr>
        <w:t>dangan, Hijab, dan Meminta Izin</w:t>
      </w:r>
    </w:p>
    <w:p w14:paraId="62AB67D2" w14:textId="77777777" w:rsidR="00420BF1" w:rsidRPr="00CA398A" w:rsidRDefault="00072B74" w:rsidP="006E1413">
      <w:pPr>
        <w:spacing w:line="240" w:lineRule="auto"/>
        <w:ind w:firstLine="567"/>
        <w:rPr>
          <w:rFonts w:asciiTheme="majorBidi" w:eastAsia="Times New Roman" w:hAnsiTheme="majorBidi" w:cstheme="majorBidi"/>
          <w:sz w:val="24"/>
          <w:szCs w:val="24"/>
        </w:rPr>
      </w:pPr>
      <w:r w:rsidRPr="00CA398A">
        <w:rPr>
          <w:rFonts w:asciiTheme="majorBidi" w:eastAsia="Times New Roman" w:hAnsiTheme="majorBidi" w:cstheme="majorBidi"/>
          <w:sz w:val="24"/>
          <w:szCs w:val="24"/>
        </w:rPr>
        <w:t>Allah berfirman:</w:t>
      </w:r>
    </w:p>
    <w:p w14:paraId="64BAC54B" w14:textId="77777777" w:rsidR="00072B74" w:rsidRPr="00CA398A" w:rsidRDefault="00072B74" w:rsidP="006E1413">
      <w:pPr>
        <w:spacing w:line="240" w:lineRule="auto"/>
        <w:jc w:val="both"/>
        <w:rPr>
          <w:rFonts w:asciiTheme="majorBidi" w:eastAsia="Times New Roman" w:hAnsiTheme="majorBidi" w:cstheme="majorBidi"/>
          <w:sz w:val="24"/>
          <w:szCs w:val="32"/>
        </w:rPr>
      </w:pPr>
      <w:r w:rsidRPr="00CA398A">
        <w:rPr>
          <w:rFonts w:asciiTheme="majorBidi" w:eastAsia="Times New Roman" w:hAnsiTheme="majorBidi" w:cstheme="majorBidi"/>
          <w:sz w:val="24"/>
          <w:szCs w:val="32"/>
        </w:rPr>
        <w:t>Katakanlah kepada orang laki-laki yang beriman: "Hendaklah mereka menahan pandanganya, dan memelihara kemaluannya; yang demikian itu adalah lebih suci bagi mereka, Sesungguhnya Allah Maha mengetahui apa yang mereka perbuat". Katakanlah kepada wanita yang beriman: "Hendaklah mereka menahan pandangannya, dan kemaluannya...”</w:t>
      </w:r>
      <w:r w:rsidRPr="00CA398A">
        <w:rPr>
          <w:rStyle w:val="FootnoteReference"/>
          <w:rFonts w:asciiTheme="majorBidi" w:eastAsia="Times New Roman" w:hAnsiTheme="majorBidi" w:cstheme="majorBidi"/>
          <w:sz w:val="24"/>
          <w:szCs w:val="32"/>
        </w:rPr>
        <w:footnoteReference w:id="333"/>
      </w:r>
    </w:p>
    <w:p w14:paraId="6C2FBE90" w14:textId="77777777" w:rsidR="001C70C4" w:rsidRPr="00CA398A" w:rsidRDefault="000B6876" w:rsidP="005010A5">
      <w:pPr>
        <w:spacing w:line="240" w:lineRule="auto"/>
        <w:ind w:firstLine="567"/>
        <w:jc w:val="both"/>
        <w:rPr>
          <w:rFonts w:asciiTheme="majorBidi" w:eastAsia="Times New Roman" w:hAnsiTheme="majorBidi" w:cstheme="majorBidi"/>
          <w:b/>
          <w:bCs/>
          <w:sz w:val="24"/>
          <w:szCs w:val="32"/>
          <w:u w:val="single"/>
        </w:rPr>
      </w:pPr>
      <w:r w:rsidRPr="00CA398A">
        <w:rPr>
          <w:rFonts w:asciiTheme="majorBidi" w:eastAsia="Times New Roman" w:hAnsiTheme="majorBidi" w:cstheme="majorBidi"/>
          <w:sz w:val="24"/>
          <w:szCs w:val="32"/>
        </w:rPr>
        <w:t>Rasulu-Allah shalla Allahu</w:t>
      </w:r>
      <w:r w:rsidR="001C70C4" w:rsidRPr="00CA398A">
        <w:rPr>
          <w:rFonts w:asciiTheme="majorBidi" w:eastAsia="Times New Roman" w:hAnsiTheme="majorBidi" w:cstheme="majorBidi"/>
          <w:i/>
          <w:iCs/>
          <w:sz w:val="24"/>
          <w:szCs w:val="32"/>
        </w:rPr>
        <w:t xml:space="preserve"> alaihi wa sallam</w:t>
      </w:r>
      <w:r w:rsidR="001C70C4" w:rsidRPr="00CA398A">
        <w:rPr>
          <w:rFonts w:asciiTheme="majorBidi" w:eastAsia="Times New Roman" w:hAnsiTheme="majorBidi" w:cstheme="majorBidi"/>
          <w:sz w:val="24"/>
          <w:szCs w:val="32"/>
        </w:rPr>
        <w:t xml:space="preserve"> bersabda: “</w:t>
      </w:r>
      <w:r w:rsidR="004B5ACE" w:rsidRPr="00CA398A">
        <w:rPr>
          <w:rFonts w:asciiTheme="majorBidi" w:hAnsiTheme="majorBidi" w:cstheme="majorBidi"/>
          <w:color w:val="000000"/>
          <w:sz w:val="24"/>
          <w:szCs w:val="24"/>
        </w:rPr>
        <w:t>Wahai Ali janganlah engkau mengikuti pandangan (pertama yang tidak sengaja) dengan pandangan (berikutnya), karena bagi engkau pandangan yang pertama dan tidak boleh bagimu pandangan yang terakhir (pandangan yang kedua)”</w:t>
      </w:r>
      <w:r w:rsidR="004B5ACE" w:rsidRPr="00CA398A">
        <w:rPr>
          <w:rStyle w:val="FootnoteReference"/>
          <w:rFonts w:asciiTheme="majorBidi" w:hAnsiTheme="majorBidi" w:cstheme="majorBidi"/>
          <w:color w:val="000000"/>
          <w:sz w:val="24"/>
          <w:szCs w:val="24"/>
        </w:rPr>
        <w:footnoteReference w:id="334"/>
      </w:r>
      <w:r w:rsidR="004B5ACE" w:rsidRPr="00CA398A">
        <w:rPr>
          <w:rFonts w:asciiTheme="majorBidi" w:hAnsiTheme="majorBidi" w:cstheme="majorBidi"/>
          <w:color w:val="000000"/>
          <w:sz w:val="24"/>
          <w:szCs w:val="24"/>
        </w:rPr>
        <w:t>.</w:t>
      </w:r>
      <w:r w:rsidR="004B5ACE" w:rsidRPr="00CA398A">
        <w:rPr>
          <w:rFonts w:asciiTheme="majorBidi" w:eastAsia="Times New Roman" w:hAnsiTheme="majorBidi" w:cstheme="majorBidi"/>
          <w:b/>
          <w:bCs/>
          <w:sz w:val="24"/>
          <w:szCs w:val="32"/>
          <w:u w:val="single"/>
        </w:rPr>
        <w:t xml:space="preserve"> </w:t>
      </w:r>
    </w:p>
    <w:p w14:paraId="7EAE7EDD" w14:textId="77777777" w:rsidR="00C05D58" w:rsidRPr="00CA398A" w:rsidRDefault="00195304" w:rsidP="006E1413">
      <w:pPr>
        <w:spacing w:line="240" w:lineRule="auto"/>
        <w:ind w:left="360"/>
        <w:jc w:val="both"/>
        <w:rPr>
          <w:rFonts w:asciiTheme="majorBidi" w:eastAsia="Times New Roman" w:hAnsiTheme="majorBidi" w:cstheme="majorBidi"/>
          <w:b/>
          <w:bCs/>
          <w:sz w:val="24"/>
          <w:szCs w:val="32"/>
        </w:rPr>
      </w:pPr>
      <w:r w:rsidRPr="00CA398A">
        <w:rPr>
          <w:rFonts w:asciiTheme="majorBidi" w:eastAsia="Times New Roman" w:hAnsiTheme="majorBidi" w:cstheme="majorBidi"/>
          <w:b/>
          <w:bCs/>
          <w:sz w:val="24"/>
          <w:szCs w:val="32"/>
        </w:rPr>
        <w:t>Hijab.</w:t>
      </w:r>
    </w:p>
    <w:p w14:paraId="0745DB80" w14:textId="77777777" w:rsidR="00C05D58" w:rsidRPr="00CA398A" w:rsidRDefault="00C05D58" w:rsidP="006E1413">
      <w:pPr>
        <w:spacing w:line="240" w:lineRule="auto"/>
        <w:ind w:firstLine="567"/>
        <w:jc w:val="both"/>
        <w:rPr>
          <w:rFonts w:asciiTheme="majorBidi" w:eastAsia="Times New Roman" w:hAnsiTheme="majorBidi" w:cstheme="majorBidi"/>
          <w:sz w:val="24"/>
          <w:szCs w:val="32"/>
        </w:rPr>
      </w:pPr>
      <w:r w:rsidRPr="00CA398A">
        <w:rPr>
          <w:rFonts w:asciiTheme="majorBidi" w:eastAsia="Times New Roman" w:hAnsiTheme="majorBidi" w:cstheme="majorBidi"/>
          <w:sz w:val="24"/>
          <w:szCs w:val="32"/>
        </w:rPr>
        <w:t>Demi menjaga pandangan, Allah mensyariatkan hijab atas seorang muslimah, hal itu demi menjaga kehormatan dan kemuliaannya, juga menjaga seluruh lapisan masyarakat agar mereka tidak melencengdan terjerumus ke dalam jurang syahwat dan perzinahan, Allah berfirman:</w:t>
      </w:r>
    </w:p>
    <w:p w14:paraId="1E0270AE" w14:textId="77777777" w:rsidR="00C05D58" w:rsidRPr="00CA398A" w:rsidRDefault="00195304" w:rsidP="006E1413">
      <w:pPr>
        <w:spacing w:line="240" w:lineRule="auto"/>
        <w:jc w:val="both"/>
        <w:rPr>
          <w:rFonts w:asciiTheme="majorBidi" w:eastAsia="Times New Roman" w:hAnsiTheme="majorBidi" w:cstheme="majorBidi"/>
          <w:sz w:val="24"/>
          <w:szCs w:val="40"/>
        </w:rPr>
      </w:pPr>
      <w:r w:rsidRPr="00CA398A">
        <w:rPr>
          <w:rFonts w:asciiTheme="majorBidi" w:eastAsia="Times New Roman" w:hAnsiTheme="majorBidi" w:cstheme="majorBidi"/>
          <w:sz w:val="23"/>
          <w:szCs w:val="23"/>
        </w:rPr>
        <w:t>“Hai Nabi, k</w:t>
      </w:r>
      <w:r w:rsidR="00C05D58" w:rsidRPr="00CA398A">
        <w:rPr>
          <w:rFonts w:asciiTheme="majorBidi" w:eastAsia="Times New Roman" w:hAnsiTheme="majorBidi" w:cstheme="majorBidi"/>
          <w:sz w:val="23"/>
          <w:szCs w:val="23"/>
        </w:rPr>
        <w:t>atakanlah kepada isteri-isterimu, anak-anak perempuanmu dan isteri-isteri orang mukmin: "Hendaklah mereka mengulurkan jilbabnya ke seluruh tubuh mereka". yang demikian itu supaya mereka lebih mudah untuk dikenal, karena itu mereka tidak di ganggu. dan Allah adalah Maha Pengampun lagi Maha Penyayang</w:t>
      </w:r>
      <w:r w:rsidRPr="00CA398A">
        <w:rPr>
          <w:rFonts w:asciiTheme="majorBidi" w:eastAsia="Times New Roman" w:hAnsiTheme="majorBidi" w:cstheme="majorBidi"/>
          <w:sz w:val="23"/>
          <w:szCs w:val="23"/>
        </w:rPr>
        <w:t>”</w:t>
      </w:r>
      <w:r w:rsidR="00C05D58" w:rsidRPr="00CA398A">
        <w:rPr>
          <w:rStyle w:val="FootnoteReference"/>
          <w:rFonts w:asciiTheme="majorBidi" w:eastAsia="Times New Roman" w:hAnsiTheme="majorBidi" w:cstheme="majorBidi"/>
          <w:sz w:val="24"/>
          <w:szCs w:val="40"/>
        </w:rPr>
        <w:footnoteReference w:id="335"/>
      </w:r>
      <w:r w:rsidR="00C05D58" w:rsidRPr="00CA398A">
        <w:rPr>
          <w:rFonts w:asciiTheme="majorBidi" w:eastAsia="Times New Roman" w:hAnsiTheme="majorBidi" w:cstheme="majorBidi"/>
          <w:sz w:val="24"/>
          <w:szCs w:val="40"/>
        </w:rPr>
        <w:t>.</w:t>
      </w:r>
    </w:p>
    <w:p w14:paraId="5EA97902" w14:textId="77777777" w:rsidR="004B5ACE" w:rsidRPr="00CA398A" w:rsidRDefault="004B5ACE" w:rsidP="006E1413">
      <w:pPr>
        <w:spacing w:line="240" w:lineRule="auto"/>
        <w:ind w:left="540"/>
        <w:jc w:val="both"/>
        <w:rPr>
          <w:rFonts w:asciiTheme="majorBidi" w:eastAsia="Times New Roman" w:hAnsiTheme="majorBidi" w:cstheme="majorBidi"/>
          <w:b/>
          <w:bCs/>
          <w:sz w:val="24"/>
          <w:szCs w:val="40"/>
          <w:u w:val="single"/>
        </w:rPr>
      </w:pPr>
      <w:r w:rsidRPr="00CA398A">
        <w:rPr>
          <w:rFonts w:asciiTheme="majorBidi" w:eastAsia="Times New Roman" w:hAnsiTheme="majorBidi" w:cstheme="majorBidi"/>
          <w:b/>
          <w:bCs/>
          <w:sz w:val="24"/>
          <w:szCs w:val="40"/>
          <w:u w:val="single"/>
        </w:rPr>
        <w:t>Meminta Izin (Meminta Izin</w:t>
      </w:r>
      <w:r w:rsidR="00195304" w:rsidRPr="00CA398A">
        <w:rPr>
          <w:rFonts w:asciiTheme="majorBidi" w:eastAsia="Times New Roman" w:hAnsiTheme="majorBidi" w:cstheme="majorBidi"/>
          <w:b/>
          <w:bCs/>
          <w:sz w:val="24"/>
          <w:szCs w:val="40"/>
          <w:u w:val="single"/>
        </w:rPr>
        <w:t xml:space="preserve"> Disyariatkan Karena Pandangan)</w:t>
      </w:r>
    </w:p>
    <w:p w14:paraId="26942B9A" w14:textId="77777777" w:rsidR="004B5ACE" w:rsidRPr="00CA398A" w:rsidRDefault="004B5ACE" w:rsidP="006E1413">
      <w:pPr>
        <w:spacing w:line="240" w:lineRule="auto"/>
        <w:ind w:firstLine="567"/>
        <w:jc w:val="both"/>
        <w:rPr>
          <w:rFonts w:asciiTheme="majorBidi" w:eastAsia="Times New Roman" w:hAnsiTheme="majorBidi" w:cstheme="majorBidi"/>
          <w:sz w:val="24"/>
          <w:szCs w:val="40"/>
        </w:rPr>
      </w:pPr>
      <w:r w:rsidRPr="00CA398A">
        <w:rPr>
          <w:rFonts w:asciiTheme="majorBidi" w:eastAsia="Times New Roman" w:hAnsiTheme="majorBidi" w:cstheme="majorBidi"/>
          <w:sz w:val="24"/>
          <w:szCs w:val="40"/>
        </w:rPr>
        <w:t>Menundukkan pandangan dan meminta izin menghasilkan kesucian diri, dan hati, juga keridhaan Allah, karena pandangan adalah awal mula perzinahan, berapa banyak mala petaka yang menimpa jiwa seseorang berawal dari pandangan, seorang penyair mengatakan:</w:t>
      </w:r>
    </w:p>
    <w:p w14:paraId="1D597FAD" w14:textId="77777777" w:rsidR="004B5ACE" w:rsidRPr="00CA398A" w:rsidRDefault="004B5ACE" w:rsidP="006E1413">
      <w:pPr>
        <w:spacing w:line="240" w:lineRule="auto"/>
        <w:jc w:val="both"/>
        <w:rPr>
          <w:rFonts w:asciiTheme="majorBidi" w:eastAsia="Times New Roman" w:hAnsiTheme="majorBidi" w:cstheme="majorBidi"/>
          <w:i/>
          <w:iCs/>
          <w:sz w:val="24"/>
          <w:szCs w:val="40"/>
        </w:rPr>
      </w:pPr>
      <w:r w:rsidRPr="00CA398A">
        <w:rPr>
          <w:rFonts w:asciiTheme="majorBidi" w:eastAsia="Times New Roman" w:hAnsiTheme="majorBidi" w:cstheme="majorBidi"/>
          <w:i/>
          <w:iCs/>
          <w:sz w:val="24"/>
          <w:szCs w:val="40"/>
        </w:rPr>
        <w:t>Setiap kecelakaan berawal dari pandangan</w:t>
      </w:r>
    </w:p>
    <w:p w14:paraId="0D83C354" w14:textId="77777777" w:rsidR="004B5ACE" w:rsidRPr="00CA398A" w:rsidRDefault="004B5ACE" w:rsidP="006E1413">
      <w:pPr>
        <w:spacing w:line="240" w:lineRule="auto"/>
        <w:jc w:val="both"/>
        <w:rPr>
          <w:rFonts w:asciiTheme="majorBidi" w:eastAsia="Times New Roman" w:hAnsiTheme="majorBidi" w:cstheme="majorBidi"/>
          <w:i/>
          <w:iCs/>
          <w:sz w:val="24"/>
          <w:szCs w:val="40"/>
        </w:rPr>
      </w:pPr>
      <w:r w:rsidRPr="00CA398A">
        <w:rPr>
          <w:rFonts w:asciiTheme="majorBidi" w:eastAsia="Times New Roman" w:hAnsiTheme="majorBidi" w:cstheme="majorBidi"/>
          <w:i/>
          <w:iCs/>
          <w:sz w:val="24"/>
          <w:szCs w:val="40"/>
        </w:rPr>
        <w:t>Dan kebanyakan siksa neraka berawal dari dosa-dosa kecil</w:t>
      </w:r>
    </w:p>
    <w:p w14:paraId="12E918D4" w14:textId="77777777" w:rsidR="004B5ACE" w:rsidRPr="00CA398A" w:rsidRDefault="00195304" w:rsidP="006E1413">
      <w:pPr>
        <w:pStyle w:val="ListParagraph"/>
        <w:numPr>
          <w:ilvl w:val="0"/>
          <w:numId w:val="21"/>
        </w:numPr>
        <w:spacing w:line="240" w:lineRule="auto"/>
        <w:ind w:left="540"/>
        <w:jc w:val="both"/>
        <w:rPr>
          <w:rFonts w:asciiTheme="majorBidi" w:eastAsia="Times New Roman" w:hAnsiTheme="majorBidi" w:cstheme="majorBidi"/>
          <w:b/>
          <w:bCs/>
          <w:sz w:val="24"/>
          <w:szCs w:val="40"/>
        </w:rPr>
      </w:pPr>
      <w:r w:rsidRPr="00CA398A">
        <w:rPr>
          <w:rFonts w:asciiTheme="majorBidi" w:eastAsia="Times New Roman" w:hAnsiTheme="majorBidi" w:cstheme="majorBidi"/>
          <w:b/>
          <w:bCs/>
          <w:sz w:val="24"/>
          <w:szCs w:val="40"/>
        </w:rPr>
        <w:t>Malu</w:t>
      </w:r>
    </w:p>
    <w:p w14:paraId="136A300B" w14:textId="77777777" w:rsidR="004B5ACE" w:rsidRPr="00CA398A" w:rsidRDefault="004B5ACE" w:rsidP="005010A5">
      <w:pPr>
        <w:spacing w:line="240" w:lineRule="auto"/>
        <w:ind w:firstLine="567"/>
        <w:jc w:val="both"/>
        <w:rPr>
          <w:rFonts w:asciiTheme="majorBidi" w:eastAsia="Times New Roman" w:hAnsiTheme="majorBidi" w:cstheme="majorBidi"/>
          <w:sz w:val="24"/>
          <w:szCs w:val="40"/>
        </w:rPr>
      </w:pPr>
      <w:r w:rsidRPr="00CA398A">
        <w:rPr>
          <w:rFonts w:asciiTheme="majorBidi" w:eastAsia="Times New Roman" w:hAnsiTheme="majorBidi" w:cstheme="majorBidi"/>
          <w:i/>
          <w:iCs/>
          <w:sz w:val="24"/>
          <w:szCs w:val="40"/>
        </w:rPr>
        <w:lastRenderedPageBreak/>
        <w:t>“Malu adalah salah satu cabang keimanan”</w:t>
      </w:r>
      <w:r w:rsidRPr="00CA398A">
        <w:rPr>
          <w:rStyle w:val="FootnoteReference"/>
          <w:rFonts w:asciiTheme="majorBidi" w:eastAsia="Times New Roman" w:hAnsiTheme="majorBidi" w:cstheme="majorBidi"/>
          <w:sz w:val="24"/>
          <w:szCs w:val="40"/>
        </w:rPr>
        <w:footnoteReference w:id="336"/>
      </w:r>
      <w:r w:rsidRPr="00CA398A">
        <w:rPr>
          <w:rFonts w:asciiTheme="majorBidi" w:eastAsia="Times New Roman" w:hAnsiTheme="majorBidi" w:cstheme="majorBidi"/>
          <w:sz w:val="24"/>
          <w:szCs w:val="40"/>
        </w:rPr>
        <w:t xml:space="preserve">, demikianlah yang dikatakan oleh </w:t>
      </w:r>
      <w:r w:rsidR="000B6876" w:rsidRPr="00CA398A">
        <w:rPr>
          <w:rFonts w:asciiTheme="majorBidi" w:eastAsia="Times New Roman" w:hAnsiTheme="majorBidi" w:cstheme="majorBidi"/>
          <w:sz w:val="24"/>
          <w:szCs w:val="40"/>
        </w:rPr>
        <w:t>Rasulu-Allah shalla Allahu</w:t>
      </w:r>
      <w:r w:rsidRPr="00CA398A">
        <w:rPr>
          <w:rFonts w:asciiTheme="majorBidi" w:eastAsia="Times New Roman" w:hAnsiTheme="majorBidi" w:cstheme="majorBidi"/>
          <w:i/>
          <w:iCs/>
          <w:sz w:val="24"/>
          <w:szCs w:val="40"/>
        </w:rPr>
        <w:t xml:space="preserve"> alaihi wa sallam</w:t>
      </w:r>
      <w:r w:rsidRPr="00CA398A">
        <w:rPr>
          <w:rFonts w:asciiTheme="majorBidi" w:eastAsia="Times New Roman" w:hAnsiTheme="majorBidi" w:cstheme="majorBidi"/>
          <w:sz w:val="24"/>
          <w:szCs w:val="40"/>
        </w:rPr>
        <w:t>, sebagaimana keimanan akan menghalangi pemiliknya d</w:t>
      </w:r>
      <w:r w:rsidR="00195304" w:rsidRPr="00CA398A">
        <w:rPr>
          <w:rFonts w:asciiTheme="majorBidi" w:eastAsia="Times New Roman" w:hAnsiTheme="majorBidi" w:cstheme="majorBidi"/>
          <w:sz w:val="24"/>
          <w:szCs w:val="40"/>
        </w:rPr>
        <w:t xml:space="preserve">ari melakukan perkara-perakara </w:t>
      </w:r>
      <w:r w:rsidRPr="00CA398A">
        <w:rPr>
          <w:rFonts w:asciiTheme="majorBidi" w:eastAsia="Times New Roman" w:hAnsiTheme="majorBidi" w:cstheme="majorBidi"/>
          <w:sz w:val="24"/>
          <w:szCs w:val="40"/>
        </w:rPr>
        <w:t xml:space="preserve">yang diharamkan, demikian pula dengan sifat malu, ia akan melarang pemiliknya untuk melakukan perbuatan-perbuatan hina,atau pun perangai-perangai yang buruk, karena itu lah malu menjadi bagian yang tidak bisa lepas dari keimanan, ia tidak akan mendatangkan kecuali kebaikan bagi seseorang, baik dalam masalah pergaulannya, perkataan, juga perbuatannya, baik kepada keluarganya, ataupun masyarakatnya, dari ‘Imran bin alHushain </w:t>
      </w:r>
      <w:r w:rsidR="000B6876" w:rsidRPr="00CA398A">
        <w:rPr>
          <w:rFonts w:asciiTheme="majorBidi" w:eastAsia="Times New Roman" w:hAnsiTheme="majorBidi" w:cstheme="majorBidi"/>
          <w:i/>
          <w:iCs/>
          <w:sz w:val="24"/>
          <w:szCs w:val="40"/>
        </w:rPr>
        <w:t>radhiya Allahu</w:t>
      </w:r>
      <w:r w:rsidRPr="00CA398A">
        <w:rPr>
          <w:rFonts w:asciiTheme="majorBidi" w:eastAsia="Times New Roman" w:hAnsiTheme="majorBidi" w:cstheme="majorBidi"/>
          <w:i/>
          <w:iCs/>
          <w:sz w:val="24"/>
          <w:szCs w:val="40"/>
        </w:rPr>
        <w:t xml:space="preserve"> anhu</w:t>
      </w:r>
      <w:r w:rsidRPr="00CA398A">
        <w:rPr>
          <w:rFonts w:asciiTheme="majorBidi" w:eastAsia="Times New Roman" w:hAnsiTheme="majorBidi" w:cstheme="majorBidi"/>
          <w:sz w:val="24"/>
          <w:szCs w:val="40"/>
        </w:rPr>
        <w:t xml:space="preserve">, bahwa </w:t>
      </w:r>
      <w:r w:rsidR="000B6876" w:rsidRPr="00CA398A">
        <w:rPr>
          <w:rFonts w:asciiTheme="majorBidi" w:eastAsia="Times New Roman" w:hAnsiTheme="majorBidi" w:cstheme="majorBidi"/>
          <w:sz w:val="24"/>
          <w:szCs w:val="40"/>
        </w:rPr>
        <w:t>Rasulu-Allah shalla Allahu</w:t>
      </w:r>
      <w:r w:rsidRPr="00CA398A">
        <w:rPr>
          <w:rFonts w:asciiTheme="majorBidi" w:eastAsia="Times New Roman" w:hAnsiTheme="majorBidi" w:cstheme="majorBidi"/>
          <w:i/>
          <w:iCs/>
          <w:sz w:val="24"/>
          <w:szCs w:val="40"/>
        </w:rPr>
        <w:t xml:space="preserve"> alaihi wa sallam</w:t>
      </w:r>
      <w:r w:rsidRPr="00CA398A">
        <w:rPr>
          <w:rFonts w:asciiTheme="majorBidi" w:eastAsia="Times New Roman" w:hAnsiTheme="majorBidi" w:cstheme="majorBidi"/>
          <w:sz w:val="24"/>
          <w:szCs w:val="40"/>
        </w:rPr>
        <w:t xml:space="preserve"> bersabda: </w:t>
      </w:r>
      <w:r w:rsidRPr="00CA398A">
        <w:rPr>
          <w:rFonts w:asciiTheme="majorBidi" w:eastAsia="Times New Roman" w:hAnsiTheme="majorBidi" w:cstheme="majorBidi"/>
          <w:i/>
          <w:iCs/>
          <w:sz w:val="24"/>
          <w:szCs w:val="40"/>
        </w:rPr>
        <w:t>“Sifat malu tidak akan mendatangkan melainkan kebaikan”</w:t>
      </w:r>
      <w:r w:rsidRPr="00CA398A">
        <w:rPr>
          <w:rStyle w:val="FootnoteReference"/>
          <w:rFonts w:asciiTheme="majorBidi" w:eastAsia="Times New Roman" w:hAnsiTheme="majorBidi" w:cstheme="majorBidi"/>
          <w:sz w:val="24"/>
          <w:szCs w:val="40"/>
        </w:rPr>
        <w:footnoteReference w:id="337"/>
      </w:r>
      <w:r w:rsidRPr="00CA398A">
        <w:rPr>
          <w:rFonts w:asciiTheme="majorBidi" w:eastAsia="Times New Roman" w:hAnsiTheme="majorBidi" w:cstheme="majorBidi"/>
          <w:sz w:val="24"/>
          <w:szCs w:val="40"/>
        </w:rPr>
        <w:t>.</w:t>
      </w:r>
    </w:p>
    <w:p w14:paraId="6BC1E438" w14:textId="77777777" w:rsidR="004B5ACE" w:rsidRPr="00CA398A" w:rsidRDefault="004B5ACE" w:rsidP="005010A5">
      <w:pPr>
        <w:spacing w:line="240" w:lineRule="auto"/>
        <w:ind w:firstLine="567"/>
        <w:jc w:val="both"/>
        <w:rPr>
          <w:rFonts w:asciiTheme="majorBidi" w:eastAsia="Times New Roman" w:hAnsiTheme="majorBidi" w:cstheme="majorBidi"/>
          <w:sz w:val="24"/>
          <w:szCs w:val="40"/>
        </w:rPr>
      </w:pPr>
      <w:r w:rsidRPr="00CA398A">
        <w:rPr>
          <w:rFonts w:asciiTheme="majorBidi" w:eastAsia="Times New Roman" w:hAnsiTheme="majorBidi" w:cstheme="majorBidi"/>
          <w:sz w:val="24"/>
          <w:szCs w:val="40"/>
        </w:rPr>
        <w:t xml:space="preserve">Malu juga merupakan salah satu diantara ucapan nabi-nabi terdahulu, dalam hadits yang diriwayatkan oleh Abu Mas’ud Uqbah bin ‘Amr </w:t>
      </w:r>
      <w:r w:rsidR="000B6876" w:rsidRPr="00CA398A">
        <w:rPr>
          <w:rFonts w:asciiTheme="majorBidi" w:eastAsia="Times New Roman" w:hAnsiTheme="majorBidi" w:cstheme="majorBidi"/>
          <w:i/>
          <w:iCs/>
          <w:sz w:val="24"/>
          <w:szCs w:val="40"/>
        </w:rPr>
        <w:t>radhiya Allahu</w:t>
      </w:r>
      <w:r w:rsidRPr="00CA398A">
        <w:rPr>
          <w:rFonts w:asciiTheme="majorBidi" w:eastAsia="Times New Roman" w:hAnsiTheme="majorBidi" w:cstheme="majorBidi"/>
          <w:i/>
          <w:iCs/>
          <w:sz w:val="24"/>
          <w:szCs w:val="40"/>
        </w:rPr>
        <w:t xml:space="preserve"> anhu</w:t>
      </w:r>
      <w:r w:rsidRPr="00CA398A">
        <w:rPr>
          <w:rFonts w:asciiTheme="majorBidi" w:eastAsia="Times New Roman" w:hAnsiTheme="majorBidi" w:cstheme="majorBidi"/>
          <w:sz w:val="24"/>
          <w:szCs w:val="40"/>
        </w:rPr>
        <w:t xml:space="preserve"> dari </w:t>
      </w:r>
      <w:r w:rsidR="000B6876" w:rsidRPr="00CA398A">
        <w:rPr>
          <w:rFonts w:asciiTheme="majorBidi" w:eastAsia="Times New Roman" w:hAnsiTheme="majorBidi" w:cstheme="majorBidi"/>
          <w:sz w:val="24"/>
          <w:szCs w:val="40"/>
        </w:rPr>
        <w:t>Rasulu-Allah shalla Allahu</w:t>
      </w:r>
      <w:r w:rsidRPr="00CA398A">
        <w:rPr>
          <w:rFonts w:asciiTheme="majorBidi" w:eastAsia="Times New Roman" w:hAnsiTheme="majorBidi" w:cstheme="majorBidi"/>
          <w:i/>
          <w:iCs/>
          <w:sz w:val="24"/>
          <w:szCs w:val="40"/>
        </w:rPr>
        <w:t xml:space="preserve"> alaihi wa sallam</w:t>
      </w:r>
      <w:r w:rsidRPr="00CA398A">
        <w:rPr>
          <w:rFonts w:asciiTheme="majorBidi" w:eastAsia="Times New Roman" w:hAnsiTheme="majorBidi" w:cstheme="majorBidi"/>
          <w:sz w:val="24"/>
          <w:szCs w:val="40"/>
        </w:rPr>
        <w:t xml:space="preserve">: </w:t>
      </w:r>
      <w:r w:rsidRPr="00CA398A">
        <w:rPr>
          <w:rFonts w:asciiTheme="majorBidi" w:eastAsia="Times New Roman" w:hAnsiTheme="majorBidi" w:cstheme="majorBidi"/>
          <w:i/>
          <w:iCs/>
          <w:sz w:val="24"/>
          <w:szCs w:val="40"/>
        </w:rPr>
        <w:t>“Jika kau tidak malu, maka lakukanlah semaumu”</w:t>
      </w:r>
      <w:r w:rsidRPr="00CA398A">
        <w:rPr>
          <w:rStyle w:val="FootnoteReference"/>
          <w:rFonts w:asciiTheme="majorBidi" w:eastAsia="Times New Roman" w:hAnsiTheme="majorBidi" w:cstheme="majorBidi"/>
          <w:sz w:val="24"/>
          <w:szCs w:val="40"/>
        </w:rPr>
        <w:footnoteReference w:id="338"/>
      </w:r>
      <w:r w:rsidRPr="00CA398A">
        <w:rPr>
          <w:rFonts w:asciiTheme="majorBidi" w:eastAsia="Times New Roman" w:hAnsiTheme="majorBidi" w:cstheme="majorBidi"/>
          <w:sz w:val="24"/>
          <w:szCs w:val="40"/>
        </w:rPr>
        <w:t>.</w:t>
      </w:r>
    </w:p>
    <w:p w14:paraId="085D2A77" w14:textId="77777777" w:rsidR="00BF61C3" w:rsidRPr="00CA398A" w:rsidRDefault="00BF61C3" w:rsidP="005010A5">
      <w:pPr>
        <w:spacing w:line="240" w:lineRule="auto"/>
        <w:ind w:firstLine="567"/>
        <w:jc w:val="both"/>
        <w:rPr>
          <w:rFonts w:asciiTheme="majorBidi" w:eastAsia="Times New Roman" w:hAnsiTheme="majorBidi" w:cstheme="majorBidi"/>
          <w:sz w:val="24"/>
          <w:szCs w:val="40"/>
        </w:rPr>
      </w:pPr>
      <w:r w:rsidRPr="00CA398A">
        <w:rPr>
          <w:rFonts w:asciiTheme="majorBidi" w:eastAsia="Times New Roman" w:hAnsiTheme="majorBidi" w:cstheme="majorBidi"/>
          <w:sz w:val="24"/>
          <w:szCs w:val="40"/>
        </w:rPr>
        <w:t>Oleh karena itu para ulama mendefinisikan sifat malu seperti yang mereka katakan: “Malu adalah sifat yang membuat seseorang meninggalkan perkara yang buruk, dan melarangnya untuk mendzalimi hak orang yang memiliki hak”</w:t>
      </w:r>
      <w:r w:rsidRPr="00CA398A">
        <w:rPr>
          <w:rStyle w:val="FootnoteReference"/>
          <w:rFonts w:asciiTheme="majorBidi" w:eastAsia="Times New Roman" w:hAnsiTheme="majorBidi" w:cstheme="majorBidi"/>
          <w:sz w:val="24"/>
          <w:szCs w:val="40"/>
        </w:rPr>
        <w:footnoteReference w:id="339"/>
      </w:r>
      <w:r w:rsidRPr="00CA398A">
        <w:rPr>
          <w:rFonts w:asciiTheme="majorBidi" w:eastAsia="Times New Roman" w:hAnsiTheme="majorBidi" w:cstheme="majorBidi"/>
          <w:sz w:val="24"/>
          <w:szCs w:val="40"/>
        </w:rPr>
        <w:t>.</w:t>
      </w:r>
    </w:p>
    <w:p w14:paraId="7932BCEB" w14:textId="77777777" w:rsidR="007C1058" w:rsidRPr="00CA398A" w:rsidRDefault="00BF61C3" w:rsidP="005010A5">
      <w:pPr>
        <w:spacing w:line="240" w:lineRule="auto"/>
        <w:ind w:firstLine="567"/>
        <w:jc w:val="both"/>
        <w:rPr>
          <w:rFonts w:asciiTheme="majorBidi" w:eastAsia="Times New Roman" w:hAnsiTheme="majorBidi" w:cstheme="majorBidi"/>
          <w:sz w:val="28"/>
          <w:szCs w:val="44"/>
        </w:rPr>
      </w:pPr>
      <w:r w:rsidRPr="00CA398A">
        <w:rPr>
          <w:rFonts w:asciiTheme="majorBidi" w:eastAsia="Times New Roman" w:hAnsiTheme="majorBidi" w:cstheme="majorBidi"/>
          <w:sz w:val="24"/>
          <w:szCs w:val="40"/>
        </w:rPr>
        <w:t xml:space="preserve">Dan malu adalah salah satu sifat </w:t>
      </w:r>
      <w:r w:rsidR="000B6876" w:rsidRPr="00CA398A">
        <w:rPr>
          <w:rFonts w:asciiTheme="majorBidi" w:eastAsia="Times New Roman" w:hAnsiTheme="majorBidi" w:cstheme="majorBidi"/>
          <w:sz w:val="24"/>
          <w:szCs w:val="40"/>
        </w:rPr>
        <w:t>Rasulu-Allah shalla Allahu</w:t>
      </w:r>
      <w:r w:rsidRPr="00CA398A">
        <w:rPr>
          <w:rFonts w:asciiTheme="majorBidi" w:eastAsia="Times New Roman" w:hAnsiTheme="majorBidi" w:cstheme="majorBidi"/>
          <w:i/>
          <w:iCs/>
          <w:sz w:val="24"/>
          <w:szCs w:val="40"/>
        </w:rPr>
        <w:t xml:space="preserve"> alaihi wa sallam</w:t>
      </w:r>
      <w:r w:rsidRPr="00CA398A">
        <w:rPr>
          <w:rFonts w:asciiTheme="majorBidi" w:eastAsia="Times New Roman" w:hAnsiTheme="majorBidi" w:cstheme="majorBidi"/>
          <w:sz w:val="24"/>
          <w:szCs w:val="40"/>
        </w:rPr>
        <w:t xml:space="preserve">, dari Abu Sa’id alKhudri </w:t>
      </w:r>
      <w:r w:rsidR="000B6876" w:rsidRPr="00CA398A">
        <w:rPr>
          <w:rFonts w:asciiTheme="majorBidi" w:eastAsia="Times New Roman" w:hAnsiTheme="majorBidi" w:cstheme="majorBidi"/>
          <w:i/>
          <w:iCs/>
          <w:sz w:val="24"/>
          <w:szCs w:val="40"/>
        </w:rPr>
        <w:t>radhiya Allahu</w:t>
      </w:r>
      <w:r w:rsidRPr="00CA398A">
        <w:rPr>
          <w:rFonts w:asciiTheme="majorBidi" w:eastAsia="Times New Roman" w:hAnsiTheme="majorBidi" w:cstheme="majorBidi"/>
          <w:i/>
          <w:iCs/>
          <w:sz w:val="24"/>
          <w:szCs w:val="40"/>
        </w:rPr>
        <w:t xml:space="preserve"> anhu</w:t>
      </w:r>
      <w:r w:rsidRPr="00CA398A">
        <w:rPr>
          <w:rFonts w:asciiTheme="majorBidi" w:eastAsia="Times New Roman" w:hAnsiTheme="majorBidi" w:cstheme="majorBidi"/>
          <w:sz w:val="24"/>
          <w:szCs w:val="40"/>
        </w:rPr>
        <w:t xml:space="preserve"> berkata: “</w:t>
      </w:r>
      <w:r w:rsidRPr="00CA398A">
        <w:rPr>
          <w:rFonts w:asciiTheme="majorBidi" w:hAnsiTheme="majorBidi" w:cstheme="majorBidi"/>
          <w:color w:val="000000"/>
          <w:sz w:val="24"/>
          <w:szCs w:val="24"/>
        </w:rPr>
        <w:t xml:space="preserve">Nabi </w:t>
      </w:r>
      <w:r w:rsidR="00CA398A" w:rsidRPr="00CA398A">
        <w:rPr>
          <w:rFonts w:asciiTheme="majorBidi" w:hAnsiTheme="majorBidi" w:cstheme="majorBidi"/>
          <w:i/>
          <w:iCs/>
          <w:color w:val="000000"/>
          <w:sz w:val="24"/>
          <w:szCs w:val="24"/>
        </w:rPr>
        <w:t>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lebih pemalu dari pada perawan dalam pingitan. Jika beliau tidak menyukai [sesuatu], maka akan kami ketahui dari wajahnya”</w:t>
      </w:r>
      <w:r w:rsidRPr="00CA398A">
        <w:rPr>
          <w:rStyle w:val="FootnoteReference"/>
          <w:rFonts w:asciiTheme="majorBidi" w:hAnsiTheme="majorBidi" w:cstheme="majorBidi"/>
          <w:color w:val="000000"/>
          <w:sz w:val="24"/>
          <w:szCs w:val="24"/>
        </w:rPr>
        <w:footnoteReference w:id="340"/>
      </w:r>
      <w:r w:rsidRPr="00CA398A">
        <w:rPr>
          <w:rFonts w:asciiTheme="majorBidi" w:hAnsiTheme="majorBidi" w:cstheme="majorBidi"/>
          <w:color w:val="000000"/>
          <w:sz w:val="24"/>
          <w:szCs w:val="24"/>
        </w:rPr>
        <w:t>.</w:t>
      </w:r>
    </w:p>
    <w:p w14:paraId="2A866B39" w14:textId="77777777" w:rsidR="007C1058" w:rsidRPr="00CA398A" w:rsidRDefault="007C1058" w:rsidP="005010A5">
      <w:pPr>
        <w:spacing w:line="240" w:lineRule="auto"/>
        <w:ind w:firstLine="567"/>
        <w:jc w:val="both"/>
        <w:rPr>
          <w:rFonts w:asciiTheme="majorBidi" w:eastAsia="Times New Roman" w:hAnsiTheme="majorBidi" w:cstheme="majorBidi"/>
          <w:sz w:val="24"/>
          <w:szCs w:val="40"/>
        </w:rPr>
      </w:pPr>
      <w:r w:rsidRPr="00CA398A">
        <w:rPr>
          <w:rFonts w:asciiTheme="majorBidi" w:eastAsia="Times New Roman" w:hAnsiTheme="majorBidi" w:cstheme="majorBidi"/>
          <w:sz w:val="24"/>
          <w:szCs w:val="40"/>
        </w:rPr>
        <w:t>Malu adalah sifat terpuji bagi laki-laki, ia akan mengangkat akhlak dan perilakunya, adapun untuk wanita, maka malu adalah sifat wajib yang harus mereka miliki, ia akan menjaga kehormatan dan kesucian seorang wanita, sifat malu layaknya bau bagi tubuh, jika seorang meninggalkannya, maka aib-aibnya akan tersingkat, segala keburukan akhlak dan sifat yang selama ini ia sembunyikan akan terungkap.</w:t>
      </w:r>
    </w:p>
    <w:p w14:paraId="01CC3A42" w14:textId="77777777" w:rsidR="007C1058" w:rsidRPr="00CA398A" w:rsidRDefault="007C1058" w:rsidP="006E1413">
      <w:pPr>
        <w:spacing w:line="240" w:lineRule="auto"/>
        <w:ind w:firstLine="567"/>
        <w:rPr>
          <w:rFonts w:asciiTheme="majorBidi" w:eastAsia="Times New Roman" w:hAnsiTheme="majorBidi" w:cstheme="majorBidi"/>
          <w:sz w:val="24"/>
          <w:szCs w:val="40"/>
        </w:rPr>
      </w:pPr>
    </w:p>
    <w:p w14:paraId="12E3B392" w14:textId="77777777" w:rsidR="007C1058" w:rsidRPr="00CA398A" w:rsidRDefault="007C1058" w:rsidP="006E1413">
      <w:pPr>
        <w:spacing w:line="240" w:lineRule="auto"/>
        <w:jc w:val="center"/>
        <w:rPr>
          <w:rFonts w:asciiTheme="majorBidi" w:hAnsiTheme="majorBidi" w:cstheme="majorBidi"/>
          <w:b/>
          <w:bCs/>
          <w:color w:val="133FCF"/>
          <w:sz w:val="36"/>
          <w:szCs w:val="36"/>
          <w:shd w:val="clear" w:color="auto" w:fill="FFFFFF"/>
        </w:rPr>
      </w:pPr>
      <w:r w:rsidRPr="00CA398A">
        <w:rPr>
          <w:rFonts w:asciiTheme="majorBidi" w:hAnsiTheme="majorBidi" w:cstheme="majorBidi"/>
          <w:b/>
          <w:bCs/>
          <w:color w:val="133FCF"/>
          <w:sz w:val="36"/>
          <w:szCs w:val="36"/>
          <w:shd w:val="clear" w:color="auto" w:fill="FFFFFF"/>
        </w:rPr>
        <w:t>Istighfar</w:t>
      </w:r>
    </w:p>
    <w:p w14:paraId="446CA75B" w14:textId="77777777" w:rsidR="007C1058" w:rsidRPr="00CA398A" w:rsidRDefault="007C1058" w:rsidP="005010A5">
      <w:pPr>
        <w:spacing w:line="240" w:lineRule="auto"/>
        <w:ind w:firstLine="567"/>
        <w:jc w:val="both"/>
        <w:rPr>
          <w:rFonts w:asciiTheme="majorBidi" w:eastAsia="Times New Roman" w:hAnsiTheme="majorBidi" w:cstheme="majorBidi"/>
          <w:sz w:val="24"/>
          <w:szCs w:val="40"/>
        </w:rPr>
      </w:pPr>
      <w:r w:rsidRPr="00CA398A">
        <w:rPr>
          <w:rFonts w:asciiTheme="majorBidi" w:eastAsia="Times New Roman" w:hAnsiTheme="majorBidi" w:cstheme="majorBidi"/>
          <w:sz w:val="24"/>
          <w:szCs w:val="40"/>
        </w:rPr>
        <w:t>Dengan istighfar, Allah menghapus dosa-dosa dan kesalahan, Allah berfirman:</w:t>
      </w:r>
    </w:p>
    <w:p w14:paraId="175D2B33" w14:textId="77777777" w:rsidR="007C1058" w:rsidRPr="00CA398A" w:rsidRDefault="00195304" w:rsidP="006E1413">
      <w:pPr>
        <w:spacing w:line="240" w:lineRule="auto"/>
        <w:jc w:val="both"/>
        <w:rPr>
          <w:rFonts w:asciiTheme="majorBidi" w:eastAsia="Times New Roman" w:hAnsiTheme="majorBidi" w:cstheme="majorBidi"/>
          <w:sz w:val="24"/>
          <w:szCs w:val="48"/>
        </w:rPr>
      </w:pPr>
      <w:r w:rsidRPr="00CA398A">
        <w:rPr>
          <w:rFonts w:asciiTheme="majorBidi" w:eastAsia="Times New Roman" w:hAnsiTheme="majorBidi" w:cstheme="majorBidi"/>
          <w:sz w:val="23"/>
          <w:szCs w:val="23"/>
        </w:rPr>
        <w:t>“</w:t>
      </w:r>
      <w:r w:rsidR="007C1058" w:rsidRPr="00CA398A">
        <w:rPr>
          <w:rFonts w:asciiTheme="majorBidi" w:eastAsia="Times New Roman" w:hAnsiTheme="majorBidi" w:cstheme="majorBidi"/>
          <w:sz w:val="23"/>
          <w:szCs w:val="23"/>
        </w:rPr>
        <w:t xml:space="preserve">Dan (juga) orang-orang yang apabila mengerjakan perbuatan keji atau Menganiaya diri sendiri, mereka ingat akan Allah, lalu memohon ampun terhadap dosa-dosa mereka dan siapa </w:t>
      </w:r>
      <w:r w:rsidR="007C1058" w:rsidRPr="00CA398A">
        <w:rPr>
          <w:rFonts w:asciiTheme="majorBidi" w:eastAsia="Times New Roman" w:hAnsiTheme="majorBidi" w:cstheme="majorBidi"/>
          <w:sz w:val="23"/>
          <w:szCs w:val="23"/>
        </w:rPr>
        <w:lastRenderedPageBreak/>
        <w:t>lagi yang dapat mengampuni dosa selain dari pada Allah? dan mereka tidak meneruskan perbuatan kejinya itu, sedang mereka mengetahui</w:t>
      </w:r>
      <w:r w:rsidRPr="00CA398A">
        <w:rPr>
          <w:rFonts w:asciiTheme="majorBidi" w:eastAsia="Times New Roman" w:hAnsiTheme="majorBidi" w:cstheme="majorBidi"/>
          <w:sz w:val="23"/>
          <w:szCs w:val="23"/>
        </w:rPr>
        <w:t>”</w:t>
      </w:r>
      <w:r w:rsidR="007C1058" w:rsidRPr="00CA398A">
        <w:rPr>
          <w:rStyle w:val="FootnoteReference"/>
          <w:rFonts w:asciiTheme="majorBidi" w:eastAsia="Times New Roman" w:hAnsiTheme="majorBidi" w:cstheme="majorBidi"/>
          <w:sz w:val="24"/>
          <w:szCs w:val="48"/>
        </w:rPr>
        <w:footnoteReference w:id="341"/>
      </w:r>
      <w:r w:rsidR="007C1058" w:rsidRPr="00CA398A">
        <w:rPr>
          <w:rFonts w:asciiTheme="majorBidi" w:eastAsia="Times New Roman" w:hAnsiTheme="majorBidi" w:cstheme="majorBidi"/>
          <w:sz w:val="24"/>
          <w:szCs w:val="48"/>
        </w:rPr>
        <w:t>.</w:t>
      </w:r>
    </w:p>
    <w:p w14:paraId="6C4EEE89" w14:textId="77777777" w:rsidR="00820C3D" w:rsidRPr="00CA398A" w:rsidRDefault="00820C3D" w:rsidP="006E1413">
      <w:pPr>
        <w:spacing w:line="240" w:lineRule="auto"/>
        <w:ind w:firstLine="567"/>
        <w:jc w:val="both"/>
        <w:rPr>
          <w:rFonts w:asciiTheme="majorBidi" w:eastAsia="Times New Roman" w:hAnsiTheme="majorBidi" w:cstheme="majorBidi"/>
          <w:sz w:val="24"/>
          <w:szCs w:val="48"/>
        </w:rPr>
      </w:pPr>
      <w:r w:rsidRPr="00CA398A">
        <w:rPr>
          <w:rFonts w:asciiTheme="majorBidi" w:eastAsia="Times New Roman" w:hAnsiTheme="majorBidi" w:cstheme="majorBidi"/>
          <w:sz w:val="24"/>
          <w:szCs w:val="48"/>
        </w:rPr>
        <w:t>Allah juga berfirman:</w:t>
      </w:r>
    </w:p>
    <w:p w14:paraId="2B21E1A7" w14:textId="77777777" w:rsidR="00820C3D" w:rsidRPr="00CA398A" w:rsidRDefault="00195304" w:rsidP="006E1413">
      <w:pPr>
        <w:spacing w:line="240" w:lineRule="auto"/>
        <w:jc w:val="both"/>
        <w:rPr>
          <w:rFonts w:asciiTheme="majorBidi" w:eastAsia="Times New Roman" w:hAnsiTheme="majorBidi" w:cstheme="majorBidi"/>
          <w:sz w:val="24"/>
          <w:szCs w:val="56"/>
        </w:rPr>
      </w:pPr>
      <w:r w:rsidRPr="00CA398A">
        <w:rPr>
          <w:rFonts w:asciiTheme="majorBidi" w:eastAsia="Times New Roman" w:hAnsiTheme="majorBidi" w:cstheme="majorBidi"/>
          <w:sz w:val="23"/>
          <w:szCs w:val="23"/>
        </w:rPr>
        <w:t>“</w:t>
      </w:r>
      <w:r w:rsidR="00820C3D" w:rsidRPr="00CA398A">
        <w:rPr>
          <w:rFonts w:asciiTheme="majorBidi" w:eastAsia="Times New Roman" w:hAnsiTheme="majorBidi" w:cstheme="majorBidi"/>
          <w:sz w:val="23"/>
          <w:szCs w:val="23"/>
        </w:rPr>
        <w:t>Dan barangsiapa yang mengerjakan kejahatan dan Menganiaya dirinya, kemudian ia mohon ampun kepada Allah, niscaya ia mendapati Allah Maha Pengampun lagi Maha Penyayang</w:t>
      </w:r>
      <w:r w:rsidRPr="00CA398A">
        <w:rPr>
          <w:rFonts w:asciiTheme="majorBidi" w:eastAsia="Times New Roman" w:hAnsiTheme="majorBidi" w:cstheme="majorBidi"/>
          <w:sz w:val="23"/>
          <w:szCs w:val="23"/>
        </w:rPr>
        <w:t>”</w:t>
      </w:r>
      <w:r w:rsidR="00820C3D" w:rsidRPr="00CA398A">
        <w:rPr>
          <w:rStyle w:val="FootnoteReference"/>
          <w:rFonts w:asciiTheme="majorBidi" w:eastAsia="Times New Roman" w:hAnsiTheme="majorBidi" w:cstheme="majorBidi"/>
          <w:sz w:val="24"/>
          <w:szCs w:val="56"/>
        </w:rPr>
        <w:footnoteReference w:id="342"/>
      </w:r>
      <w:r w:rsidR="00820C3D" w:rsidRPr="00CA398A">
        <w:rPr>
          <w:rFonts w:asciiTheme="majorBidi" w:eastAsia="Times New Roman" w:hAnsiTheme="majorBidi" w:cstheme="majorBidi"/>
          <w:sz w:val="24"/>
          <w:szCs w:val="56"/>
        </w:rPr>
        <w:t>.</w:t>
      </w:r>
    </w:p>
    <w:p w14:paraId="4DDA7C17" w14:textId="77777777" w:rsidR="00820C3D" w:rsidRPr="00CA398A" w:rsidRDefault="00820C3D" w:rsidP="005010A5">
      <w:pPr>
        <w:spacing w:line="240" w:lineRule="auto"/>
        <w:ind w:firstLine="567"/>
        <w:jc w:val="both"/>
        <w:rPr>
          <w:rFonts w:asciiTheme="majorBidi" w:hAnsiTheme="majorBidi" w:cstheme="majorBidi"/>
          <w:color w:val="000000"/>
          <w:sz w:val="24"/>
          <w:szCs w:val="24"/>
        </w:rPr>
      </w:pPr>
      <w:r w:rsidRPr="00CA398A">
        <w:rPr>
          <w:rFonts w:asciiTheme="majorBidi" w:eastAsia="Times New Roman" w:hAnsiTheme="majorBidi" w:cstheme="majorBidi"/>
          <w:sz w:val="24"/>
          <w:szCs w:val="56"/>
        </w:rPr>
        <w:t xml:space="preserve">Dari Zaid </w:t>
      </w:r>
      <w:r w:rsidR="000B6876" w:rsidRPr="00CA398A">
        <w:rPr>
          <w:rFonts w:asciiTheme="majorBidi" w:eastAsia="Times New Roman" w:hAnsiTheme="majorBidi" w:cstheme="majorBidi"/>
          <w:i/>
          <w:iCs/>
          <w:sz w:val="24"/>
          <w:szCs w:val="56"/>
        </w:rPr>
        <w:t>radhiya Allahu</w:t>
      </w:r>
      <w:r w:rsidRPr="00CA398A">
        <w:rPr>
          <w:rFonts w:asciiTheme="majorBidi" w:eastAsia="Times New Roman" w:hAnsiTheme="majorBidi" w:cstheme="majorBidi"/>
          <w:i/>
          <w:iCs/>
          <w:sz w:val="24"/>
          <w:szCs w:val="56"/>
        </w:rPr>
        <w:t xml:space="preserve"> anhu</w:t>
      </w:r>
      <w:r w:rsidRPr="00CA398A">
        <w:rPr>
          <w:rFonts w:asciiTheme="majorBidi" w:eastAsia="Times New Roman" w:hAnsiTheme="majorBidi" w:cstheme="majorBidi"/>
          <w:sz w:val="24"/>
          <w:szCs w:val="56"/>
        </w:rPr>
        <w:t xml:space="preserve"> maula </w:t>
      </w:r>
      <w:r w:rsidR="000B6876" w:rsidRPr="00CA398A">
        <w:rPr>
          <w:rFonts w:asciiTheme="majorBidi" w:eastAsia="Times New Roman" w:hAnsiTheme="majorBidi" w:cstheme="majorBidi"/>
          <w:sz w:val="24"/>
          <w:szCs w:val="56"/>
        </w:rPr>
        <w:t>Rasulu-Allah shalla Allahu</w:t>
      </w:r>
      <w:r w:rsidRPr="00CA398A">
        <w:rPr>
          <w:rFonts w:asciiTheme="majorBidi" w:eastAsia="Times New Roman" w:hAnsiTheme="majorBidi" w:cstheme="majorBidi"/>
          <w:i/>
          <w:iCs/>
          <w:sz w:val="24"/>
          <w:szCs w:val="56"/>
        </w:rPr>
        <w:t xml:space="preserve"> alaihi wa sallam</w:t>
      </w:r>
      <w:r w:rsidRPr="00CA398A">
        <w:rPr>
          <w:rFonts w:asciiTheme="majorBidi" w:eastAsia="Times New Roman" w:hAnsiTheme="majorBidi" w:cstheme="majorBidi"/>
          <w:sz w:val="24"/>
          <w:szCs w:val="56"/>
        </w:rPr>
        <w:t xml:space="preserve"> berkata: </w:t>
      </w:r>
      <w:r w:rsidR="000B6876" w:rsidRPr="00CA398A">
        <w:rPr>
          <w:rFonts w:asciiTheme="majorBidi" w:eastAsia="Times New Roman" w:hAnsiTheme="majorBidi" w:cstheme="majorBidi"/>
          <w:sz w:val="24"/>
          <w:szCs w:val="56"/>
        </w:rPr>
        <w:t>Rasulu-Allah shalla Allahu</w:t>
      </w:r>
      <w:r w:rsidRPr="00CA398A">
        <w:rPr>
          <w:rFonts w:asciiTheme="majorBidi" w:eastAsia="Times New Roman" w:hAnsiTheme="majorBidi" w:cstheme="majorBidi"/>
          <w:i/>
          <w:iCs/>
          <w:sz w:val="24"/>
          <w:szCs w:val="56"/>
        </w:rPr>
        <w:t xml:space="preserve"> alaihi wa sallam</w:t>
      </w:r>
      <w:r w:rsidRPr="00CA398A">
        <w:rPr>
          <w:rFonts w:asciiTheme="majorBidi" w:eastAsia="Times New Roman" w:hAnsiTheme="majorBidi" w:cstheme="majorBidi"/>
          <w:sz w:val="24"/>
          <w:szCs w:val="56"/>
        </w:rPr>
        <w:t xml:space="preserve"> bersabda: </w:t>
      </w:r>
      <w:r w:rsidRPr="00CA398A">
        <w:rPr>
          <w:rFonts w:asciiTheme="majorBidi" w:eastAsia="Times New Roman" w:hAnsiTheme="majorBidi" w:cstheme="majorBidi"/>
          <w:i/>
          <w:iCs/>
          <w:sz w:val="24"/>
          <w:szCs w:val="56"/>
        </w:rPr>
        <w:t>“</w:t>
      </w:r>
      <w:r w:rsidR="00D575BC" w:rsidRPr="00CA398A">
        <w:rPr>
          <w:rFonts w:asciiTheme="majorBidi" w:eastAsia="Times New Roman" w:hAnsiTheme="majorBidi" w:cstheme="majorBidi"/>
          <w:i/>
          <w:iCs/>
          <w:sz w:val="24"/>
          <w:szCs w:val="56"/>
        </w:rPr>
        <w:t>Barangsiapa</w:t>
      </w:r>
      <w:r w:rsidRPr="00CA398A">
        <w:rPr>
          <w:rFonts w:asciiTheme="majorBidi" w:eastAsia="Times New Roman" w:hAnsiTheme="majorBidi" w:cstheme="majorBidi"/>
          <w:i/>
          <w:iCs/>
          <w:sz w:val="24"/>
          <w:szCs w:val="56"/>
        </w:rPr>
        <w:t xml:space="preserve"> yang membaca: ‘Astaghfirullah alladzi laa ilaaha illa huwal hayyul qayyum wa atuubu ilaihi’ (</w:t>
      </w:r>
      <w:r w:rsidRPr="00CA398A">
        <w:rPr>
          <w:rFonts w:asciiTheme="majorBidi" w:hAnsiTheme="majorBidi" w:cstheme="majorBidi"/>
          <w:i/>
          <w:iCs/>
          <w:color w:val="000000"/>
          <w:sz w:val="24"/>
          <w:szCs w:val="24"/>
        </w:rPr>
        <w:t>Aku mohon ampun kepada Allâh yang tiada Ilah yang berhak diibadahi dengan benar selain Dia, yang Maha Hidup dan Maha Berdiri sendiri, dan aku bertaubat kepada</w:t>
      </w:r>
      <w:r w:rsidR="00F4637D" w:rsidRPr="00CA398A">
        <w:rPr>
          <w:rFonts w:asciiTheme="majorBidi" w:hAnsiTheme="majorBidi" w:cstheme="majorBidi"/>
          <w:i/>
          <w:iCs/>
          <w:color w:val="000000"/>
          <w:sz w:val="24"/>
          <w:szCs w:val="24"/>
        </w:rPr>
        <w:t>-</w:t>
      </w:r>
      <w:r w:rsidRPr="00CA398A">
        <w:rPr>
          <w:rFonts w:asciiTheme="majorBidi" w:hAnsiTheme="majorBidi" w:cstheme="majorBidi"/>
          <w:i/>
          <w:iCs/>
          <w:color w:val="000000"/>
          <w:sz w:val="24"/>
          <w:szCs w:val="24"/>
        </w:rPr>
        <w:t>Nya) maka akan diampuni dosa-dosanya walaupun pernah lari dari medan perang”</w:t>
      </w:r>
      <w:r w:rsidRPr="00CA398A">
        <w:rPr>
          <w:rStyle w:val="FootnoteReference"/>
          <w:rFonts w:asciiTheme="majorBidi" w:hAnsiTheme="majorBidi" w:cstheme="majorBidi"/>
          <w:color w:val="000000"/>
          <w:sz w:val="24"/>
          <w:szCs w:val="24"/>
        </w:rPr>
        <w:footnoteReference w:id="343"/>
      </w:r>
      <w:r w:rsidRPr="00CA398A">
        <w:rPr>
          <w:rFonts w:asciiTheme="majorBidi" w:hAnsiTheme="majorBidi" w:cstheme="majorBidi"/>
          <w:color w:val="000000"/>
          <w:sz w:val="24"/>
          <w:szCs w:val="24"/>
        </w:rPr>
        <w:t>.</w:t>
      </w:r>
    </w:p>
    <w:p w14:paraId="51D74F94" w14:textId="77777777" w:rsidR="00820C3D" w:rsidRPr="00CA398A" w:rsidRDefault="00820C3D" w:rsidP="005010A5">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Dan dari Anas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Aku mendengar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salam</w:t>
      </w:r>
      <w:r w:rsidRPr="00CA398A">
        <w:rPr>
          <w:rFonts w:asciiTheme="majorBidi" w:hAnsiTheme="majorBidi" w:cstheme="majorBidi"/>
          <w:color w:val="000000"/>
          <w:sz w:val="24"/>
          <w:szCs w:val="24"/>
        </w:rPr>
        <w:t xml:space="preserve"> bersabda: </w:t>
      </w:r>
      <w:r w:rsidRPr="00CA398A">
        <w:rPr>
          <w:rFonts w:asciiTheme="majorBidi" w:hAnsiTheme="majorBidi" w:cstheme="majorBidi"/>
          <w:i/>
          <w:iCs/>
          <w:color w:val="000000"/>
          <w:sz w:val="24"/>
          <w:szCs w:val="24"/>
        </w:rPr>
        <w:t>“Allah berfirman: ‘Wahai, anak Adam! Sungguh selama engkau ber</w:t>
      </w:r>
      <w:r w:rsidR="00487886" w:rsidRPr="00CA398A">
        <w:rPr>
          <w:rFonts w:asciiTheme="majorBidi" w:hAnsiTheme="majorBidi" w:cstheme="majorBidi"/>
          <w:i/>
          <w:iCs/>
          <w:color w:val="000000"/>
          <w:sz w:val="24"/>
          <w:szCs w:val="24"/>
        </w:rPr>
        <w:t>do’a</w:t>
      </w:r>
      <w:r w:rsidRPr="00CA398A">
        <w:rPr>
          <w:rFonts w:asciiTheme="majorBidi" w:hAnsiTheme="majorBidi" w:cstheme="majorBidi"/>
          <w:i/>
          <w:iCs/>
          <w:color w:val="000000"/>
          <w:sz w:val="24"/>
          <w:szCs w:val="24"/>
        </w:rPr>
        <w:t xml:space="preserve"> kapada-Ku dan berharap kepada-Ku, niscaya Aku ampuni semua dosa yang ada pada engkau, dan Aku tidak peduli. Wahai, anak Adam! Seandainya dosa-dosamu sampai setinggi awan di langit, kemudian engkau memohon ampunan kepada-Ku, niscaya Aku ampuni dan Aku tidak peduli. Wahai, anak Adam! Seandainya engkau menemui-Ku dengan membawa kesalahan sepenuh bumi, kemudian menemui-Ku dalam keadaan tidak mempersekutukan Aku sedikit pun, tentulah Aku akan memberikan pengampunan sepenuh bumi’”</w:t>
      </w:r>
      <w:r w:rsidRPr="00CA398A">
        <w:rPr>
          <w:rStyle w:val="FootnoteReference"/>
          <w:rFonts w:asciiTheme="majorBidi" w:hAnsiTheme="majorBidi" w:cstheme="majorBidi"/>
          <w:color w:val="000000"/>
          <w:sz w:val="24"/>
          <w:szCs w:val="24"/>
        </w:rPr>
        <w:footnoteReference w:id="344"/>
      </w:r>
      <w:r w:rsidRPr="00CA398A">
        <w:rPr>
          <w:rFonts w:asciiTheme="majorBidi" w:hAnsiTheme="majorBidi" w:cstheme="majorBidi"/>
          <w:color w:val="000000"/>
          <w:sz w:val="24"/>
          <w:szCs w:val="24"/>
        </w:rPr>
        <w:t>.</w:t>
      </w:r>
    </w:p>
    <w:p w14:paraId="4C14B6B5" w14:textId="77777777" w:rsidR="00820C3D" w:rsidRPr="00CA398A" w:rsidRDefault="00820C3D" w:rsidP="005010A5">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Istighfar akan mensucikan diri dari segala kotoran hari, sebagaimana yang sering dikatakan, bahwa orang yang beristighfar layaknya orang yang tidak memiliki dosa sama sekali.</w:t>
      </w:r>
    </w:p>
    <w:p w14:paraId="51B224B4" w14:textId="77777777" w:rsidR="00820C3D" w:rsidRPr="00CA398A" w:rsidRDefault="00820C3D" w:rsidP="005010A5">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Disamping itu istighfar juga memiliki banyak manfaat bagi diri manusia, karena istighfar bisa memperbanyak kenikmatan dan menambah rezeki, Allah bercerita tentang nabi Nuh yang menjanjikan kepada kaumnya, Allah berfirman:</w:t>
      </w:r>
    </w:p>
    <w:p w14:paraId="3A36FD42" w14:textId="77777777" w:rsidR="00820C3D" w:rsidRPr="00CA398A" w:rsidRDefault="00F4637D" w:rsidP="005010A5">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820C3D" w:rsidRPr="00CA398A">
        <w:rPr>
          <w:rFonts w:asciiTheme="majorBidi" w:hAnsiTheme="majorBidi" w:cstheme="majorBidi"/>
          <w:color w:val="000000"/>
          <w:sz w:val="23"/>
          <w:szCs w:val="23"/>
        </w:rPr>
        <w:t>Maka aku katakan kepada mereka: 'Mohonlah ampun kepada Tuhanmu, -sesungguhnya Dia adalah Maha Pengampun-, niscaya Dia akan mengirimkan hujan kepadamu dengan lebat,</w:t>
      </w:r>
      <w:r w:rsidR="00CA398A" w:rsidRPr="00CA398A">
        <w:rPr>
          <w:rFonts w:asciiTheme="majorBidi" w:hAnsiTheme="majorBidi" w:cstheme="majorBidi"/>
          <w:color w:val="000000"/>
          <w:sz w:val="23"/>
          <w:szCs w:val="23"/>
        </w:rPr>
        <w:t xml:space="preserve"> </w:t>
      </w:r>
      <w:r w:rsidR="00820C3D" w:rsidRPr="00CA398A">
        <w:rPr>
          <w:rFonts w:asciiTheme="majorBidi" w:hAnsiTheme="majorBidi" w:cstheme="majorBidi"/>
          <w:color w:val="000000"/>
          <w:sz w:val="23"/>
          <w:szCs w:val="23"/>
        </w:rPr>
        <w:t>dan membanyakkan harta dan anak-anakmu, dan Mengadakan untukmu kebun-kebun dan Mengadakan (pula di dalamnya) untukmu sungai-sungai</w:t>
      </w:r>
      <w:r w:rsidRPr="00CA398A">
        <w:rPr>
          <w:rFonts w:asciiTheme="majorBidi" w:hAnsiTheme="majorBidi" w:cstheme="majorBidi"/>
          <w:color w:val="000000"/>
          <w:sz w:val="23"/>
          <w:szCs w:val="23"/>
        </w:rPr>
        <w:t>”</w:t>
      </w:r>
      <w:r w:rsidR="00820C3D" w:rsidRPr="00CA398A">
        <w:rPr>
          <w:rStyle w:val="FootnoteReference"/>
          <w:rFonts w:asciiTheme="majorBidi" w:hAnsiTheme="majorBidi" w:cstheme="majorBidi"/>
          <w:color w:val="000000"/>
          <w:sz w:val="24"/>
          <w:szCs w:val="32"/>
        </w:rPr>
        <w:footnoteReference w:id="345"/>
      </w:r>
      <w:r w:rsidR="00820C3D" w:rsidRPr="00CA398A">
        <w:rPr>
          <w:rFonts w:asciiTheme="majorBidi" w:hAnsiTheme="majorBidi" w:cstheme="majorBidi"/>
          <w:color w:val="000000"/>
          <w:sz w:val="24"/>
          <w:szCs w:val="32"/>
        </w:rPr>
        <w:t>.</w:t>
      </w:r>
    </w:p>
    <w:p w14:paraId="6A9EAE15" w14:textId="77777777" w:rsidR="00820C3D" w:rsidRPr="00CA398A" w:rsidRDefault="000B6876" w:rsidP="005010A5">
      <w:pPr>
        <w:spacing w:line="240" w:lineRule="auto"/>
        <w:ind w:firstLine="567"/>
        <w:jc w:val="both"/>
        <w:rPr>
          <w:rFonts w:asciiTheme="majorBidi" w:hAnsiTheme="majorBidi" w:cstheme="majorBidi"/>
          <w:color w:val="000000"/>
          <w:sz w:val="24"/>
          <w:szCs w:val="32"/>
        </w:rPr>
      </w:pPr>
      <w:r w:rsidRPr="00CA398A">
        <w:rPr>
          <w:rFonts w:asciiTheme="majorBidi" w:hAnsiTheme="majorBidi" w:cstheme="majorBidi"/>
          <w:color w:val="000000"/>
          <w:sz w:val="24"/>
          <w:szCs w:val="32"/>
        </w:rPr>
        <w:t>Rasulu-Allah shalla Allahu</w:t>
      </w:r>
      <w:r w:rsidR="00820C3D" w:rsidRPr="00CA398A">
        <w:rPr>
          <w:rFonts w:asciiTheme="majorBidi" w:hAnsiTheme="majorBidi" w:cstheme="majorBidi"/>
          <w:i/>
          <w:iCs/>
          <w:color w:val="000000"/>
          <w:sz w:val="24"/>
          <w:szCs w:val="32"/>
        </w:rPr>
        <w:t xml:space="preserve"> alaihi wa sallam</w:t>
      </w:r>
      <w:r w:rsidR="00820C3D" w:rsidRPr="00CA398A">
        <w:rPr>
          <w:rFonts w:asciiTheme="majorBidi" w:hAnsiTheme="majorBidi" w:cstheme="majorBidi"/>
          <w:color w:val="000000"/>
          <w:sz w:val="24"/>
          <w:szCs w:val="32"/>
        </w:rPr>
        <w:t xml:space="preserve"> juga telah diperintahkan untuk banyak-banyak beristighfar bagi dirinya sendiri dan orang-orang beriman, Allah berfirman:</w:t>
      </w:r>
    </w:p>
    <w:p w14:paraId="6489450D" w14:textId="77777777" w:rsidR="00820C3D" w:rsidRPr="00CA398A" w:rsidRDefault="00F4637D" w:rsidP="005010A5">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3"/>
          <w:szCs w:val="23"/>
        </w:rPr>
        <w:lastRenderedPageBreak/>
        <w:t>“</w:t>
      </w:r>
      <w:r w:rsidR="00820C3D" w:rsidRPr="00CA398A">
        <w:rPr>
          <w:rFonts w:asciiTheme="majorBidi" w:hAnsiTheme="majorBidi" w:cstheme="majorBidi"/>
          <w:color w:val="000000"/>
          <w:sz w:val="23"/>
          <w:szCs w:val="23"/>
        </w:rPr>
        <w:t>Dan mohonlah ampunan bagi dosamu dan bagi (dosa) orang-orang mukmin, laki-laki dan perempuan</w:t>
      </w:r>
      <w:r w:rsidRPr="00CA398A">
        <w:rPr>
          <w:rFonts w:asciiTheme="majorBidi" w:hAnsiTheme="majorBidi" w:cstheme="majorBidi"/>
          <w:color w:val="000000"/>
          <w:sz w:val="23"/>
          <w:szCs w:val="23"/>
        </w:rPr>
        <w:t>”</w:t>
      </w:r>
      <w:r w:rsidR="00820C3D" w:rsidRPr="00CA398A">
        <w:rPr>
          <w:rStyle w:val="FootnoteReference"/>
          <w:rFonts w:asciiTheme="majorBidi" w:hAnsiTheme="majorBidi" w:cstheme="majorBidi"/>
          <w:color w:val="000000"/>
          <w:sz w:val="24"/>
          <w:szCs w:val="40"/>
        </w:rPr>
        <w:footnoteReference w:id="346"/>
      </w:r>
      <w:r w:rsidR="00820C3D" w:rsidRPr="00CA398A">
        <w:rPr>
          <w:rFonts w:asciiTheme="majorBidi" w:hAnsiTheme="majorBidi" w:cstheme="majorBidi"/>
          <w:color w:val="000000"/>
          <w:sz w:val="24"/>
          <w:szCs w:val="40"/>
        </w:rPr>
        <w:t>.</w:t>
      </w:r>
    </w:p>
    <w:p w14:paraId="012AF35F" w14:textId="77777777" w:rsidR="00820C3D" w:rsidRPr="00CA398A" w:rsidRDefault="00820C3D" w:rsidP="005010A5">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40"/>
        </w:rPr>
        <w:t xml:space="preserve">Dari Aghar alMuzani </w:t>
      </w:r>
      <w:r w:rsidR="000B6876" w:rsidRPr="00CA398A">
        <w:rPr>
          <w:rFonts w:asciiTheme="majorBidi" w:hAnsiTheme="majorBidi" w:cstheme="majorBidi"/>
          <w:i/>
          <w:iCs/>
          <w:color w:val="000000"/>
          <w:sz w:val="24"/>
          <w:szCs w:val="40"/>
        </w:rPr>
        <w:t>radhiya Allahu</w:t>
      </w:r>
      <w:r w:rsidRPr="00CA398A">
        <w:rPr>
          <w:rFonts w:asciiTheme="majorBidi" w:hAnsiTheme="majorBidi" w:cstheme="majorBidi"/>
          <w:i/>
          <w:iCs/>
          <w:color w:val="000000"/>
          <w:sz w:val="24"/>
          <w:szCs w:val="40"/>
        </w:rPr>
        <w:t xml:space="preserve"> anhu</w:t>
      </w:r>
      <w:r w:rsidRPr="00CA398A">
        <w:rPr>
          <w:rFonts w:asciiTheme="majorBidi" w:hAnsiTheme="majorBidi" w:cstheme="majorBidi"/>
          <w:color w:val="000000"/>
          <w:sz w:val="24"/>
          <w:szCs w:val="40"/>
        </w:rPr>
        <w:t xml:space="preserve">, bahwa </w:t>
      </w:r>
      <w:r w:rsidR="000B6876" w:rsidRPr="00CA398A">
        <w:rPr>
          <w:rFonts w:asciiTheme="majorBidi" w:hAnsiTheme="majorBidi" w:cstheme="majorBidi"/>
          <w:color w:val="000000"/>
          <w:sz w:val="24"/>
          <w:szCs w:val="40"/>
        </w:rPr>
        <w:t>Rasulu-Allah shalla Allahu</w:t>
      </w:r>
      <w:r w:rsidRPr="00CA398A">
        <w:rPr>
          <w:rFonts w:asciiTheme="majorBidi" w:hAnsiTheme="majorBidi" w:cstheme="majorBidi"/>
          <w:i/>
          <w:iCs/>
          <w:color w:val="000000"/>
          <w:sz w:val="24"/>
          <w:szCs w:val="40"/>
        </w:rPr>
        <w:t xml:space="preserve"> alaihi wa sallam</w:t>
      </w:r>
      <w:r w:rsidRPr="00CA398A">
        <w:rPr>
          <w:rFonts w:asciiTheme="majorBidi" w:hAnsiTheme="majorBidi" w:cstheme="majorBidi"/>
          <w:color w:val="000000"/>
          <w:sz w:val="24"/>
          <w:szCs w:val="40"/>
        </w:rPr>
        <w:t xml:space="preserve"> bersabda: “</w:t>
      </w:r>
      <w:r w:rsidRPr="00CA398A">
        <w:rPr>
          <w:rStyle w:val="Emphasis"/>
          <w:rFonts w:asciiTheme="majorBidi" w:hAnsiTheme="majorBidi" w:cstheme="majorBidi"/>
          <w:color w:val="000000"/>
          <w:sz w:val="24"/>
          <w:szCs w:val="24"/>
        </w:rPr>
        <w:t>Ketika hatiku malas, aku beristighfar pada Allah dalam sehari sebanyak seratus kali”</w:t>
      </w:r>
      <w:r w:rsidRPr="00CA398A">
        <w:rPr>
          <w:rStyle w:val="FootnoteReference"/>
          <w:rFonts w:asciiTheme="majorBidi" w:hAnsiTheme="majorBidi" w:cstheme="majorBidi"/>
          <w:color w:val="000000"/>
          <w:sz w:val="24"/>
          <w:szCs w:val="24"/>
        </w:rPr>
        <w:footnoteReference w:id="347"/>
      </w:r>
      <w:r w:rsidRPr="00CA398A">
        <w:rPr>
          <w:rFonts w:asciiTheme="majorBidi" w:hAnsiTheme="majorBidi" w:cstheme="majorBidi"/>
          <w:i/>
          <w:iCs/>
          <w:color w:val="000000"/>
          <w:sz w:val="24"/>
          <w:szCs w:val="24"/>
        </w:rPr>
        <w:t>.</w:t>
      </w:r>
      <w:r w:rsidRPr="00CA398A">
        <w:rPr>
          <w:rFonts w:asciiTheme="majorBidi" w:hAnsiTheme="majorBidi" w:cstheme="majorBidi"/>
          <w:color w:val="000000"/>
          <w:sz w:val="24"/>
          <w:szCs w:val="24"/>
        </w:rPr>
        <w:t xml:space="preserve"> </w:t>
      </w:r>
    </w:p>
    <w:p w14:paraId="67C72959" w14:textId="77777777" w:rsidR="00D949DA" w:rsidRPr="00CA398A" w:rsidRDefault="00820C3D" w:rsidP="005010A5">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 xml:space="preserve">Dari Abu Hurairah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w:t>
      </w:r>
      <w:r w:rsidRPr="00CA398A">
        <w:rPr>
          <w:rFonts w:asciiTheme="majorBidi" w:hAnsiTheme="majorBidi" w:cstheme="majorBidi"/>
          <w:color w:val="000000"/>
          <w:sz w:val="24"/>
          <w:szCs w:val="24"/>
        </w:rPr>
        <w:t xml:space="preserve"> berkata: Aku mendengar </w:t>
      </w:r>
      <w:r w:rsidR="000B6876" w:rsidRPr="00CA398A">
        <w:rPr>
          <w:rFonts w:asciiTheme="majorBidi" w:hAnsiTheme="majorBidi" w:cstheme="majorBidi"/>
          <w:color w:val="000000"/>
          <w:sz w:val="24"/>
          <w:szCs w:val="24"/>
        </w:rPr>
        <w:t>Rasulu-Allah shalla Allahu</w:t>
      </w:r>
      <w:r w:rsidRPr="00CA398A">
        <w:rPr>
          <w:rFonts w:asciiTheme="majorBidi" w:hAnsiTheme="majorBidi" w:cstheme="majorBidi"/>
          <w:i/>
          <w:iCs/>
          <w:color w:val="000000"/>
          <w:sz w:val="24"/>
          <w:szCs w:val="24"/>
        </w:rPr>
        <w:t xml:space="preserve"> alaihi wa sallam</w:t>
      </w:r>
      <w:r w:rsidRPr="00CA398A">
        <w:rPr>
          <w:rFonts w:asciiTheme="majorBidi" w:hAnsiTheme="majorBidi" w:cstheme="majorBidi"/>
          <w:color w:val="000000"/>
          <w:sz w:val="24"/>
          <w:szCs w:val="24"/>
        </w:rPr>
        <w:t xml:space="preserve"> bersabda:</w:t>
      </w:r>
      <w:r w:rsidRPr="00CA398A">
        <w:rPr>
          <w:rFonts w:asciiTheme="majorBidi" w:hAnsiTheme="majorBidi" w:cstheme="majorBidi"/>
          <w:i/>
          <w:iCs/>
          <w:color w:val="000000"/>
          <w:sz w:val="24"/>
          <w:szCs w:val="24"/>
        </w:rPr>
        <w:t xml:space="preserve"> “</w:t>
      </w:r>
      <w:r w:rsidRPr="00CA398A">
        <w:rPr>
          <w:rStyle w:val="Emphasis"/>
          <w:rFonts w:asciiTheme="majorBidi" w:hAnsiTheme="majorBidi" w:cstheme="majorBidi"/>
          <w:i w:val="0"/>
          <w:iCs w:val="0"/>
          <w:color w:val="000000"/>
          <w:sz w:val="24"/>
          <w:szCs w:val="24"/>
        </w:rPr>
        <w:t>Demi Allah, aku sungguh beristighfar pada Allah dan bertaubat pada-Nya dalam sehari lebih dari 70 kali”</w:t>
      </w:r>
      <w:r w:rsidRPr="00CA398A">
        <w:rPr>
          <w:rStyle w:val="FootnoteReference"/>
          <w:rFonts w:asciiTheme="majorBidi" w:hAnsiTheme="majorBidi" w:cstheme="majorBidi"/>
          <w:color w:val="000000"/>
          <w:sz w:val="24"/>
          <w:szCs w:val="24"/>
        </w:rPr>
        <w:footnoteReference w:id="348"/>
      </w:r>
      <w:r w:rsidR="00D949DA" w:rsidRPr="00CA398A">
        <w:rPr>
          <w:rFonts w:asciiTheme="majorBidi" w:hAnsiTheme="majorBidi" w:cstheme="majorBidi"/>
          <w:color w:val="000000"/>
          <w:sz w:val="24"/>
          <w:szCs w:val="24"/>
        </w:rPr>
        <w:t>.</w:t>
      </w:r>
    </w:p>
    <w:p w14:paraId="5E8A311E" w14:textId="77777777" w:rsidR="00D949DA" w:rsidRPr="00CA398A" w:rsidRDefault="00D949DA" w:rsidP="005010A5">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24"/>
        </w:rPr>
        <w:t xml:space="preserve">Dari Ibnu Umar </w:t>
      </w:r>
      <w:r w:rsidR="000B6876" w:rsidRPr="00CA398A">
        <w:rPr>
          <w:rFonts w:asciiTheme="majorBidi" w:hAnsiTheme="majorBidi" w:cstheme="majorBidi"/>
          <w:i/>
          <w:iCs/>
          <w:color w:val="000000"/>
          <w:sz w:val="24"/>
          <w:szCs w:val="24"/>
        </w:rPr>
        <w:t>radhiya Allahu</w:t>
      </w:r>
      <w:r w:rsidRPr="00CA398A">
        <w:rPr>
          <w:rFonts w:asciiTheme="majorBidi" w:hAnsiTheme="majorBidi" w:cstheme="majorBidi"/>
          <w:i/>
          <w:iCs/>
          <w:color w:val="000000"/>
          <w:sz w:val="24"/>
          <w:szCs w:val="24"/>
        </w:rPr>
        <w:t xml:space="preserve"> anhuma</w:t>
      </w:r>
      <w:r w:rsidRPr="00CA398A">
        <w:rPr>
          <w:rFonts w:asciiTheme="majorBidi" w:hAnsiTheme="majorBidi" w:cstheme="majorBidi"/>
          <w:color w:val="000000"/>
          <w:sz w:val="24"/>
          <w:szCs w:val="24"/>
        </w:rPr>
        <w:t xml:space="preserve"> berkata: “</w:t>
      </w:r>
      <w:r w:rsidRPr="00CA398A">
        <w:rPr>
          <w:rFonts w:asciiTheme="majorBidi" w:hAnsiTheme="majorBidi" w:cstheme="majorBidi"/>
          <w:sz w:val="24"/>
          <w:szCs w:val="24"/>
        </w:rPr>
        <w:t xml:space="preserve">Kami menghitung dari </w:t>
      </w:r>
      <w:r w:rsidR="000B6876" w:rsidRPr="00CA398A">
        <w:rPr>
          <w:rFonts w:asciiTheme="majorBidi" w:hAnsiTheme="majorBidi" w:cstheme="majorBidi"/>
          <w:sz w:val="24"/>
          <w:szCs w:val="24"/>
        </w:rPr>
        <w:t>Rasulu-Allah shalla Allahu</w:t>
      </w:r>
      <w:r w:rsidRPr="00CA398A">
        <w:rPr>
          <w:rFonts w:asciiTheme="majorBidi" w:hAnsiTheme="majorBidi" w:cstheme="majorBidi"/>
          <w:i/>
          <w:iCs/>
          <w:sz w:val="24"/>
          <w:szCs w:val="24"/>
        </w:rPr>
        <w:t xml:space="preserve"> 'alaihi wasallam</w:t>
      </w:r>
      <w:r w:rsidRPr="00CA398A">
        <w:rPr>
          <w:rFonts w:asciiTheme="majorBidi" w:hAnsiTheme="majorBidi" w:cstheme="majorBidi"/>
          <w:sz w:val="24"/>
          <w:szCs w:val="24"/>
        </w:rPr>
        <w:t>, dalam satu majelis (sebelum beliau bangun dari majelis tersebut) seratus kali ucapan: ‘Rabbighfir lii wa tub ‘alayya, innaka antat tawwabur rahiim’ (Wahai Rabbku, ampuni aku dan terima taubatku, sesungguhnya Engkau Maha Penerima taubat dan Maha Penyayang)”</w:t>
      </w:r>
      <w:r w:rsidRPr="00CA398A">
        <w:rPr>
          <w:rStyle w:val="FootnoteReference"/>
          <w:rFonts w:asciiTheme="majorBidi" w:hAnsiTheme="majorBidi" w:cstheme="majorBidi"/>
          <w:sz w:val="24"/>
          <w:szCs w:val="24"/>
        </w:rPr>
        <w:footnoteReference w:id="349"/>
      </w:r>
      <w:r w:rsidRPr="00CA398A">
        <w:rPr>
          <w:rFonts w:asciiTheme="majorBidi" w:hAnsiTheme="majorBidi" w:cstheme="majorBidi"/>
          <w:sz w:val="24"/>
          <w:szCs w:val="24"/>
        </w:rPr>
        <w:t>.</w:t>
      </w:r>
    </w:p>
    <w:p w14:paraId="768B45E1" w14:textId="77777777" w:rsidR="00D949DA" w:rsidRPr="00CA398A" w:rsidRDefault="00D949DA" w:rsidP="005010A5">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Beliau disuruh untuk selalu beristighfar, khususnya sebelum kematian beliau, Allah berfirman:</w:t>
      </w:r>
    </w:p>
    <w:p w14:paraId="5804BDDA" w14:textId="77777777" w:rsidR="005A4669" w:rsidRPr="00CA398A" w:rsidRDefault="00F4637D" w:rsidP="005010A5">
      <w:pPr>
        <w:spacing w:line="240" w:lineRule="auto"/>
        <w:jc w:val="both"/>
        <w:rPr>
          <w:rFonts w:asciiTheme="majorBidi" w:hAnsiTheme="majorBidi" w:cstheme="majorBidi"/>
          <w:sz w:val="24"/>
          <w:szCs w:val="32"/>
        </w:rPr>
      </w:pPr>
      <w:r w:rsidRPr="00CA398A">
        <w:rPr>
          <w:rFonts w:asciiTheme="majorBidi" w:hAnsiTheme="majorBidi" w:cstheme="majorBidi"/>
          <w:sz w:val="23"/>
          <w:szCs w:val="23"/>
        </w:rPr>
        <w:t>“</w:t>
      </w:r>
      <w:r w:rsidR="00D949DA" w:rsidRPr="00CA398A">
        <w:rPr>
          <w:rFonts w:asciiTheme="majorBidi" w:hAnsiTheme="majorBidi" w:cstheme="majorBidi"/>
          <w:sz w:val="23"/>
          <w:szCs w:val="23"/>
        </w:rPr>
        <w:t>Maka bertasbihlah dengan memuji Tuhanmu dan mohonlah ampun kepada-Nya</w:t>
      </w:r>
      <w:r w:rsidRPr="00CA398A">
        <w:rPr>
          <w:rFonts w:asciiTheme="majorBidi" w:hAnsiTheme="majorBidi" w:cstheme="majorBidi"/>
          <w:sz w:val="23"/>
          <w:szCs w:val="23"/>
        </w:rPr>
        <w:t>”</w:t>
      </w:r>
      <w:r w:rsidR="00D949DA" w:rsidRPr="00CA398A">
        <w:rPr>
          <w:rStyle w:val="FootnoteReference"/>
          <w:rFonts w:asciiTheme="majorBidi" w:hAnsiTheme="majorBidi" w:cstheme="majorBidi"/>
          <w:sz w:val="24"/>
          <w:szCs w:val="32"/>
        </w:rPr>
        <w:footnoteReference w:id="350"/>
      </w:r>
      <w:r w:rsidR="00D949DA" w:rsidRPr="00CA398A">
        <w:rPr>
          <w:rFonts w:asciiTheme="majorBidi" w:hAnsiTheme="majorBidi" w:cstheme="majorBidi"/>
          <w:sz w:val="24"/>
          <w:szCs w:val="32"/>
        </w:rPr>
        <w:t>.</w:t>
      </w:r>
    </w:p>
    <w:p w14:paraId="48F42A70" w14:textId="77777777" w:rsidR="00D949DA" w:rsidRPr="00CA398A" w:rsidRDefault="005A4669" w:rsidP="005010A5">
      <w:pPr>
        <w:spacing w:line="240" w:lineRule="auto"/>
        <w:ind w:firstLine="567"/>
        <w:jc w:val="both"/>
        <w:rPr>
          <w:rFonts w:asciiTheme="majorBidi" w:hAnsiTheme="majorBidi" w:cstheme="majorBidi"/>
          <w:sz w:val="24"/>
          <w:szCs w:val="32"/>
        </w:rPr>
      </w:pPr>
      <w:r w:rsidRPr="00CA398A">
        <w:rPr>
          <w:rFonts w:asciiTheme="majorBidi" w:hAnsiTheme="majorBidi" w:cstheme="majorBidi"/>
          <w:sz w:val="24"/>
          <w:szCs w:val="32"/>
        </w:rPr>
        <w:t xml:space="preserve">Oleh karena itu ‘Aisyah </w:t>
      </w:r>
      <w:r w:rsidR="000B6876" w:rsidRPr="00CA398A">
        <w:rPr>
          <w:rFonts w:asciiTheme="majorBidi" w:hAnsiTheme="majorBidi" w:cstheme="majorBidi"/>
          <w:i/>
          <w:iCs/>
          <w:sz w:val="24"/>
          <w:szCs w:val="32"/>
        </w:rPr>
        <w:t>radhiya Allahu</w:t>
      </w:r>
      <w:r w:rsidRPr="00CA398A">
        <w:rPr>
          <w:rFonts w:asciiTheme="majorBidi" w:hAnsiTheme="majorBidi" w:cstheme="majorBidi"/>
          <w:i/>
          <w:iCs/>
          <w:sz w:val="24"/>
          <w:szCs w:val="32"/>
        </w:rPr>
        <w:t xml:space="preserve"> anha</w:t>
      </w:r>
      <w:r w:rsidRPr="00CA398A">
        <w:rPr>
          <w:rFonts w:asciiTheme="majorBidi" w:hAnsiTheme="majorBidi" w:cstheme="majorBidi"/>
          <w:sz w:val="24"/>
          <w:szCs w:val="32"/>
        </w:rPr>
        <w:t xml:space="preserve"> berkata: “Sebelum kematiannya, </w:t>
      </w:r>
      <w:r w:rsidR="000B6876" w:rsidRPr="00CA398A">
        <w:rPr>
          <w:rFonts w:asciiTheme="majorBidi" w:hAnsiTheme="majorBidi" w:cstheme="majorBidi"/>
          <w:sz w:val="24"/>
          <w:szCs w:val="32"/>
        </w:rPr>
        <w:t>Rasulu-Allah shalla Allahu</w:t>
      </w:r>
      <w:r w:rsidRPr="00CA398A">
        <w:rPr>
          <w:rFonts w:asciiTheme="majorBidi" w:hAnsiTheme="majorBidi" w:cstheme="majorBidi"/>
          <w:i/>
          <w:iCs/>
          <w:sz w:val="24"/>
          <w:szCs w:val="32"/>
        </w:rPr>
        <w:t xml:space="preserve"> alaihi wa sallam</w:t>
      </w:r>
      <w:r w:rsidRPr="00CA398A">
        <w:rPr>
          <w:rFonts w:asciiTheme="majorBidi" w:hAnsiTheme="majorBidi" w:cstheme="majorBidi"/>
          <w:sz w:val="24"/>
          <w:szCs w:val="32"/>
        </w:rPr>
        <w:t xml:space="preserve"> sering mengulangi ucapan: ‘</w:t>
      </w:r>
      <w:r w:rsidRPr="00CA398A">
        <w:rPr>
          <w:rFonts w:asciiTheme="majorBidi" w:hAnsiTheme="majorBidi" w:cstheme="majorBidi"/>
          <w:i/>
          <w:iCs/>
          <w:sz w:val="24"/>
          <w:szCs w:val="32"/>
        </w:rPr>
        <w:t>Subhaanaka, wa bihamdika, astaghfiruka, wa atuubu ilaika’</w:t>
      </w:r>
      <w:r w:rsidRPr="00CA398A">
        <w:rPr>
          <w:rFonts w:asciiTheme="majorBidi" w:hAnsiTheme="majorBidi" w:cstheme="majorBidi"/>
          <w:sz w:val="24"/>
          <w:szCs w:val="32"/>
        </w:rPr>
        <w:t xml:space="preserve"> (Maha suci engkau ya Allah, dan dengan segala pujian kepadaMu, aku memohon ampun kepadaMu, dan bertaubat kepadaMu)”</w:t>
      </w:r>
      <w:r w:rsidRPr="00CA398A">
        <w:rPr>
          <w:rStyle w:val="FootnoteReference"/>
          <w:rFonts w:asciiTheme="majorBidi" w:hAnsiTheme="majorBidi" w:cstheme="majorBidi"/>
          <w:sz w:val="24"/>
          <w:szCs w:val="32"/>
        </w:rPr>
        <w:footnoteReference w:id="351"/>
      </w:r>
      <w:r w:rsidRPr="00CA398A">
        <w:rPr>
          <w:rFonts w:asciiTheme="majorBidi" w:hAnsiTheme="majorBidi" w:cstheme="majorBidi"/>
          <w:sz w:val="24"/>
          <w:szCs w:val="32"/>
        </w:rPr>
        <w:t>.</w:t>
      </w:r>
      <w:r w:rsidR="00D949DA" w:rsidRPr="00CA398A">
        <w:rPr>
          <w:rFonts w:asciiTheme="majorBidi" w:hAnsiTheme="majorBidi" w:cstheme="majorBidi"/>
          <w:sz w:val="24"/>
          <w:szCs w:val="32"/>
        </w:rPr>
        <w:t xml:space="preserve"> </w:t>
      </w:r>
    </w:p>
    <w:p w14:paraId="5A0CE726" w14:textId="77777777" w:rsidR="005A4669" w:rsidRPr="00CA398A" w:rsidRDefault="005A4669" w:rsidP="005010A5">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sz w:val="24"/>
          <w:szCs w:val="32"/>
        </w:rPr>
        <w:t xml:space="preserve">Istighfar juga bisa menghilangkan rasa gundah, dan mendatangkan rezeki, dari Ibnu Abbas </w:t>
      </w:r>
      <w:r w:rsidR="000B6876" w:rsidRPr="00CA398A">
        <w:rPr>
          <w:rFonts w:asciiTheme="majorBidi" w:hAnsiTheme="majorBidi" w:cstheme="majorBidi"/>
          <w:i/>
          <w:iCs/>
          <w:sz w:val="24"/>
          <w:szCs w:val="32"/>
        </w:rPr>
        <w:t>radhiya Allahu</w:t>
      </w:r>
      <w:r w:rsidRPr="00CA398A">
        <w:rPr>
          <w:rFonts w:asciiTheme="majorBidi" w:hAnsiTheme="majorBidi" w:cstheme="majorBidi"/>
          <w:i/>
          <w:iCs/>
          <w:sz w:val="24"/>
          <w:szCs w:val="32"/>
        </w:rPr>
        <w:t xml:space="preserve"> anhuma</w:t>
      </w:r>
      <w:r w:rsidRPr="00CA398A">
        <w:rPr>
          <w:rFonts w:asciiTheme="majorBidi" w:hAnsiTheme="majorBidi" w:cstheme="majorBidi"/>
          <w:sz w:val="24"/>
          <w:szCs w:val="32"/>
        </w:rPr>
        <w:t xml:space="preserve"> berkata: </w:t>
      </w:r>
      <w:r w:rsidR="000B6876" w:rsidRPr="00CA398A">
        <w:rPr>
          <w:rFonts w:asciiTheme="majorBidi" w:hAnsiTheme="majorBidi" w:cstheme="majorBidi"/>
          <w:sz w:val="24"/>
          <w:szCs w:val="32"/>
        </w:rPr>
        <w:t>Rasulu-Allah shalla Allahu</w:t>
      </w:r>
      <w:r w:rsidRPr="00CA398A">
        <w:rPr>
          <w:rFonts w:asciiTheme="majorBidi" w:hAnsiTheme="majorBidi" w:cstheme="majorBidi"/>
          <w:i/>
          <w:iCs/>
          <w:sz w:val="24"/>
          <w:szCs w:val="32"/>
        </w:rPr>
        <w:t xml:space="preserve"> alaihi wa sallam</w:t>
      </w:r>
      <w:r w:rsidRPr="00CA398A">
        <w:rPr>
          <w:rFonts w:asciiTheme="majorBidi" w:hAnsiTheme="majorBidi" w:cstheme="majorBidi"/>
          <w:sz w:val="24"/>
          <w:szCs w:val="32"/>
        </w:rPr>
        <w:t xml:space="preserve"> bersabda: </w:t>
      </w:r>
      <w:r w:rsidRPr="00CA398A">
        <w:rPr>
          <w:rFonts w:asciiTheme="majorBidi" w:hAnsiTheme="majorBidi" w:cstheme="majorBidi"/>
          <w:i/>
          <w:iCs/>
          <w:sz w:val="24"/>
          <w:szCs w:val="32"/>
        </w:rPr>
        <w:t>“</w:t>
      </w:r>
      <w:r w:rsidRPr="00CA398A">
        <w:rPr>
          <w:rFonts w:asciiTheme="majorBidi" w:hAnsiTheme="majorBidi" w:cstheme="majorBidi"/>
          <w:i/>
          <w:iCs/>
          <w:color w:val="000000"/>
          <w:sz w:val="24"/>
          <w:szCs w:val="24"/>
        </w:rPr>
        <w:t>Barangsiapa yang senantiasa ber-istighfaar, maka Allah Subhanahu wa Ta’ala akan memberikan jalan keluar terhadap setiap kesulitan yang dihadapinya, ketenangan pada saat keresahan, serta Allah akan memberinya rizki dari jalan yang tidak diduga-duga olehnya”</w:t>
      </w:r>
      <w:r w:rsidRPr="00CA398A">
        <w:rPr>
          <w:rStyle w:val="FootnoteReference"/>
          <w:rFonts w:asciiTheme="majorBidi" w:hAnsiTheme="majorBidi" w:cstheme="majorBidi"/>
          <w:color w:val="000000"/>
          <w:sz w:val="24"/>
          <w:szCs w:val="24"/>
        </w:rPr>
        <w:footnoteReference w:id="352"/>
      </w:r>
      <w:r w:rsidRPr="00CA398A">
        <w:rPr>
          <w:rFonts w:asciiTheme="majorBidi" w:hAnsiTheme="majorBidi" w:cstheme="majorBidi"/>
          <w:color w:val="000000"/>
          <w:sz w:val="24"/>
          <w:szCs w:val="24"/>
        </w:rPr>
        <w:t>.</w:t>
      </w:r>
    </w:p>
    <w:p w14:paraId="3C0C7C30" w14:textId="77777777" w:rsidR="005A4669" w:rsidRPr="00CA398A" w:rsidRDefault="005A4669" w:rsidP="005010A5">
      <w:pPr>
        <w:spacing w:line="240" w:lineRule="auto"/>
        <w:ind w:firstLine="567"/>
        <w:jc w:val="both"/>
        <w:rPr>
          <w:rFonts w:asciiTheme="majorBidi" w:hAnsiTheme="majorBidi" w:cstheme="majorBidi"/>
          <w:color w:val="000000"/>
          <w:sz w:val="24"/>
          <w:szCs w:val="24"/>
        </w:rPr>
      </w:pPr>
      <w:r w:rsidRPr="00CA398A">
        <w:rPr>
          <w:rFonts w:asciiTheme="majorBidi" w:hAnsiTheme="majorBidi" w:cstheme="majorBidi"/>
          <w:color w:val="000000"/>
          <w:sz w:val="24"/>
          <w:szCs w:val="24"/>
        </w:rPr>
        <w:t>Dan Allah mencintai orang-orang yang beristighfar, Allah berfirman:</w:t>
      </w:r>
    </w:p>
    <w:p w14:paraId="4605200B" w14:textId="77777777" w:rsidR="005A4669" w:rsidRPr="00CA398A" w:rsidRDefault="009345A7" w:rsidP="005010A5">
      <w:pPr>
        <w:spacing w:line="240" w:lineRule="auto"/>
        <w:jc w:val="both"/>
        <w:rPr>
          <w:rFonts w:asciiTheme="majorBidi" w:hAnsiTheme="majorBidi" w:cstheme="majorBidi"/>
          <w:color w:val="000000"/>
          <w:sz w:val="24"/>
          <w:szCs w:val="32"/>
        </w:rPr>
      </w:pPr>
      <w:r w:rsidRPr="00CA398A">
        <w:rPr>
          <w:rFonts w:asciiTheme="majorBidi" w:hAnsiTheme="majorBidi" w:cstheme="majorBidi"/>
          <w:color w:val="000000"/>
          <w:sz w:val="23"/>
          <w:szCs w:val="23"/>
        </w:rPr>
        <w:t>“</w:t>
      </w:r>
      <w:r w:rsidR="005A4669" w:rsidRPr="00CA398A">
        <w:rPr>
          <w:rFonts w:asciiTheme="majorBidi" w:hAnsiTheme="majorBidi" w:cstheme="majorBidi"/>
          <w:color w:val="000000"/>
          <w:sz w:val="23"/>
          <w:szCs w:val="23"/>
        </w:rPr>
        <w:t>Dan mohonlah ampun kepada Allah. Sesungguhnya Allah Maha Pengampun lagi Maha Penyayang</w:t>
      </w:r>
      <w:r w:rsidRPr="00CA398A">
        <w:rPr>
          <w:rFonts w:asciiTheme="majorBidi" w:hAnsiTheme="majorBidi" w:cstheme="majorBidi"/>
          <w:color w:val="000000"/>
          <w:sz w:val="23"/>
          <w:szCs w:val="23"/>
        </w:rPr>
        <w:t>”</w:t>
      </w:r>
      <w:r w:rsidR="005A4669" w:rsidRPr="00CA398A">
        <w:rPr>
          <w:rStyle w:val="FootnoteReference"/>
          <w:rFonts w:asciiTheme="majorBidi" w:hAnsiTheme="majorBidi" w:cstheme="majorBidi"/>
          <w:color w:val="000000"/>
          <w:sz w:val="24"/>
          <w:szCs w:val="32"/>
        </w:rPr>
        <w:footnoteReference w:id="353"/>
      </w:r>
      <w:r w:rsidR="005A4669" w:rsidRPr="00CA398A">
        <w:rPr>
          <w:rFonts w:asciiTheme="majorBidi" w:hAnsiTheme="majorBidi" w:cstheme="majorBidi"/>
          <w:color w:val="000000"/>
          <w:sz w:val="24"/>
          <w:szCs w:val="32"/>
        </w:rPr>
        <w:t>.</w:t>
      </w:r>
    </w:p>
    <w:p w14:paraId="4DAB2155" w14:textId="77777777" w:rsidR="005A4669" w:rsidRPr="00CA398A" w:rsidRDefault="00652BFC" w:rsidP="005010A5">
      <w:pPr>
        <w:spacing w:line="240" w:lineRule="auto"/>
        <w:ind w:firstLine="567"/>
        <w:jc w:val="both"/>
        <w:rPr>
          <w:rFonts w:asciiTheme="majorBidi" w:hAnsiTheme="majorBidi" w:cstheme="majorBidi"/>
          <w:sz w:val="24"/>
          <w:szCs w:val="24"/>
        </w:rPr>
      </w:pPr>
      <w:r w:rsidRPr="00CA398A">
        <w:rPr>
          <w:rFonts w:asciiTheme="majorBidi" w:hAnsiTheme="majorBidi" w:cstheme="majorBidi"/>
          <w:color w:val="000000"/>
          <w:sz w:val="24"/>
          <w:szCs w:val="32"/>
        </w:rPr>
        <w:lastRenderedPageBreak/>
        <w:t xml:space="preserve">Dari Abu Hurairah </w:t>
      </w:r>
      <w:r w:rsidR="000B6876" w:rsidRPr="00CA398A">
        <w:rPr>
          <w:rFonts w:asciiTheme="majorBidi" w:hAnsiTheme="majorBidi" w:cstheme="majorBidi"/>
          <w:i/>
          <w:iCs/>
          <w:color w:val="000000"/>
          <w:sz w:val="24"/>
          <w:szCs w:val="32"/>
        </w:rPr>
        <w:t>radhiya Allahu</w:t>
      </w:r>
      <w:r w:rsidRPr="00CA398A">
        <w:rPr>
          <w:rFonts w:asciiTheme="majorBidi" w:hAnsiTheme="majorBidi" w:cstheme="majorBidi"/>
          <w:i/>
          <w:iCs/>
          <w:color w:val="000000"/>
          <w:sz w:val="24"/>
          <w:szCs w:val="32"/>
        </w:rPr>
        <w:t xml:space="preserve"> anhu</w:t>
      </w:r>
      <w:r w:rsidRPr="00CA398A">
        <w:rPr>
          <w:rFonts w:asciiTheme="majorBidi" w:hAnsiTheme="majorBidi" w:cstheme="majorBidi"/>
          <w:color w:val="000000"/>
          <w:sz w:val="24"/>
          <w:szCs w:val="32"/>
        </w:rPr>
        <w:t xml:space="preserve"> berkata: </w:t>
      </w:r>
      <w:r w:rsidR="000B6876" w:rsidRPr="00CA398A">
        <w:rPr>
          <w:rFonts w:asciiTheme="majorBidi" w:hAnsiTheme="majorBidi" w:cstheme="majorBidi"/>
          <w:color w:val="000000"/>
          <w:sz w:val="24"/>
          <w:szCs w:val="32"/>
        </w:rPr>
        <w:t>Rasulu-Allah shalla Allahu</w:t>
      </w:r>
      <w:r w:rsidRPr="00CA398A">
        <w:rPr>
          <w:rFonts w:asciiTheme="majorBidi" w:hAnsiTheme="majorBidi" w:cstheme="majorBidi"/>
          <w:i/>
          <w:iCs/>
          <w:color w:val="000000"/>
          <w:sz w:val="24"/>
          <w:szCs w:val="32"/>
        </w:rPr>
        <w:t xml:space="preserve"> alaihi wa sallam</w:t>
      </w:r>
      <w:r w:rsidRPr="00CA398A">
        <w:rPr>
          <w:rFonts w:asciiTheme="majorBidi" w:hAnsiTheme="majorBidi" w:cstheme="majorBidi"/>
          <w:color w:val="000000"/>
          <w:sz w:val="24"/>
          <w:szCs w:val="32"/>
        </w:rPr>
        <w:t xml:space="preserve"> bersabda: </w:t>
      </w:r>
      <w:r w:rsidRPr="00CA398A">
        <w:rPr>
          <w:rFonts w:asciiTheme="majorBidi" w:hAnsiTheme="majorBidi" w:cstheme="majorBidi"/>
          <w:i/>
          <w:iCs/>
          <w:color w:val="000000"/>
          <w:sz w:val="24"/>
          <w:szCs w:val="32"/>
        </w:rPr>
        <w:t>“</w:t>
      </w:r>
      <w:r w:rsidRPr="00CA398A">
        <w:rPr>
          <w:rFonts w:asciiTheme="majorBidi" w:hAnsiTheme="majorBidi" w:cstheme="majorBidi"/>
          <w:i/>
          <w:iCs/>
          <w:sz w:val="24"/>
          <w:szCs w:val="24"/>
        </w:rPr>
        <w:t>Demi Dzat yang jiwaku ada di tangan-Nya, seandainya kalian tidak berbuat dosa, niscaya Allah akan wafatkan kalian dan digantikan dengan kaum lain yang berbuat dosa, lalu mereka meminta ampunan kepada Allah dan Allah pun memberikan ampunan kepada mereka”</w:t>
      </w:r>
      <w:r w:rsidRPr="00CA398A">
        <w:rPr>
          <w:rStyle w:val="FootnoteReference"/>
          <w:rFonts w:asciiTheme="majorBidi" w:hAnsiTheme="majorBidi" w:cstheme="majorBidi"/>
          <w:sz w:val="24"/>
          <w:szCs w:val="24"/>
        </w:rPr>
        <w:footnoteReference w:id="354"/>
      </w:r>
      <w:r w:rsidRPr="00CA398A">
        <w:rPr>
          <w:rFonts w:asciiTheme="majorBidi" w:hAnsiTheme="majorBidi" w:cstheme="majorBidi"/>
          <w:sz w:val="24"/>
          <w:szCs w:val="24"/>
        </w:rPr>
        <w:t>.</w:t>
      </w:r>
    </w:p>
    <w:p w14:paraId="392AA3D4" w14:textId="77777777" w:rsidR="008F3590" w:rsidRPr="00CA398A" w:rsidRDefault="008F3590" w:rsidP="006E1413">
      <w:pPr>
        <w:spacing w:line="240" w:lineRule="auto"/>
        <w:ind w:firstLine="567"/>
        <w:jc w:val="both"/>
        <w:rPr>
          <w:rFonts w:asciiTheme="majorBidi" w:hAnsiTheme="majorBidi" w:cstheme="majorBidi"/>
          <w:sz w:val="24"/>
          <w:szCs w:val="24"/>
        </w:rPr>
      </w:pPr>
      <w:r w:rsidRPr="00CA398A">
        <w:rPr>
          <w:rFonts w:asciiTheme="majorBidi" w:hAnsiTheme="majorBidi" w:cstheme="majorBidi"/>
          <w:sz w:val="24"/>
          <w:szCs w:val="24"/>
        </w:rPr>
        <w:t>Allah telah menjanjikan surga yang penuh kenikmatan bagi orang-orang yang beriman, Allah berfirman:</w:t>
      </w:r>
    </w:p>
    <w:p w14:paraId="33DBCFB6" w14:textId="77777777" w:rsidR="008F3590" w:rsidRPr="00CA398A" w:rsidRDefault="009345A7" w:rsidP="006E1413">
      <w:pPr>
        <w:spacing w:line="240" w:lineRule="auto"/>
        <w:jc w:val="both"/>
        <w:rPr>
          <w:rFonts w:asciiTheme="majorBidi" w:hAnsiTheme="majorBidi" w:cstheme="majorBidi"/>
          <w:color w:val="000000"/>
          <w:sz w:val="24"/>
          <w:szCs w:val="40"/>
        </w:rPr>
      </w:pPr>
      <w:r w:rsidRPr="00CA398A">
        <w:rPr>
          <w:rFonts w:asciiTheme="majorBidi" w:hAnsiTheme="majorBidi" w:cstheme="majorBidi"/>
          <w:color w:val="000000"/>
          <w:sz w:val="23"/>
          <w:szCs w:val="23"/>
        </w:rPr>
        <w:t>“</w:t>
      </w:r>
      <w:r w:rsidR="008F3590" w:rsidRPr="00CA398A">
        <w:rPr>
          <w:rFonts w:asciiTheme="majorBidi" w:hAnsiTheme="majorBidi" w:cstheme="majorBidi"/>
          <w:color w:val="000000"/>
          <w:sz w:val="23"/>
          <w:szCs w:val="23"/>
        </w:rPr>
        <w:t>Untuk orang-orang yang bertakwa (kepada Allah), pada sisi Tuhan mereka ada surga yang mengalir dibawahnya sungai-sungai; mereka kekal didalamnya. dan (mereka dikaruniai) isteri-isteri yang disucikan serta keridhaan Allah</w:t>
      </w:r>
      <w:r w:rsidRPr="00CA398A">
        <w:rPr>
          <w:rFonts w:asciiTheme="majorBidi" w:hAnsiTheme="majorBidi" w:cstheme="majorBidi"/>
          <w:color w:val="000000"/>
          <w:sz w:val="23"/>
          <w:szCs w:val="23"/>
        </w:rPr>
        <w:t>”</w:t>
      </w:r>
      <w:r w:rsidR="008F3590" w:rsidRPr="00CA398A">
        <w:rPr>
          <w:rStyle w:val="FootnoteReference"/>
          <w:rFonts w:asciiTheme="majorBidi" w:hAnsiTheme="majorBidi" w:cstheme="majorBidi"/>
          <w:color w:val="000000"/>
          <w:sz w:val="24"/>
          <w:szCs w:val="40"/>
        </w:rPr>
        <w:footnoteReference w:id="355"/>
      </w:r>
      <w:r w:rsidR="008F3590" w:rsidRPr="00CA398A">
        <w:rPr>
          <w:rFonts w:asciiTheme="majorBidi" w:hAnsiTheme="majorBidi" w:cstheme="majorBidi"/>
          <w:color w:val="000000"/>
          <w:sz w:val="24"/>
          <w:szCs w:val="40"/>
        </w:rPr>
        <w:t xml:space="preserve">. </w:t>
      </w:r>
    </w:p>
    <w:p w14:paraId="12BC4ED7" w14:textId="77777777" w:rsidR="008F3590" w:rsidRPr="00CA398A" w:rsidRDefault="008F3590" w:rsidP="006E1413">
      <w:pPr>
        <w:spacing w:line="240" w:lineRule="auto"/>
        <w:ind w:firstLine="567"/>
        <w:jc w:val="both"/>
        <w:rPr>
          <w:rFonts w:asciiTheme="majorBidi" w:hAnsiTheme="majorBidi" w:cstheme="majorBidi"/>
          <w:color w:val="000000"/>
          <w:sz w:val="24"/>
          <w:szCs w:val="40"/>
        </w:rPr>
      </w:pPr>
      <w:r w:rsidRPr="00CA398A">
        <w:rPr>
          <w:rFonts w:asciiTheme="majorBidi" w:hAnsiTheme="majorBidi" w:cstheme="majorBidi"/>
          <w:color w:val="000000"/>
          <w:sz w:val="24"/>
          <w:szCs w:val="40"/>
        </w:rPr>
        <w:t>Yang diantara sifat mereka:</w:t>
      </w:r>
    </w:p>
    <w:p w14:paraId="5D2939CA" w14:textId="77777777" w:rsidR="008F3590" w:rsidRPr="00CA398A" w:rsidRDefault="009345A7" w:rsidP="006E1413">
      <w:pPr>
        <w:spacing w:line="240" w:lineRule="auto"/>
        <w:jc w:val="both"/>
        <w:rPr>
          <w:rFonts w:asciiTheme="majorBidi" w:hAnsiTheme="majorBidi" w:cstheme="majorBidi"/>
          <w:color w:val="000000"/>
          <w:sz w:val="24"/>
          <w:szCs w:val="48"/>
        </w:rPr>
      </w:pPr>
      <w:r w:rsidRPr="00CA398A">
        <w:rPr>
          <w:rFonts w:asciiTheme="majorBidi" w:hAnsiTheme="majorBidi" w:cstheme="majorBidi"/>
          <w:color w:val="000000"/>
          <w:sz w:val="23"/>
          <w:szCs w:val="23"/>
        </w:rPr>
        <w:t>“</w:t>
      </w:r>
      <w:r w:rsidR="008F3590" w:rsidRPr="00CA398A">
        <w:rPr>
          <w:rFonts w:asciiTheme="majorBidi" w:hAnsiTheme="majorBidi" w:cstheme="majorBidi"/>
          <w:color w:val="000000"/>
          <w:sz w:val="23"/>
          <w:szCs w:val="23"/>
        </w:rPr>
        <w:t>Dan yang memohon ampun di waktu sahur</w:t>
      </w:r>
      <w:r w:rsidRPr="00CA398A">
        <w:rPr>
          <w:rFonts w:asciiTheme="majorBidi" w:hAnsiTheme="majorBidi" w:cstheme="majorBidi"/>
          <w:color w:val="000000"/>
          <w:sz w:val="23"/>
          <w:szCs w:val="23"/>
        </w:rPr>
        <w:t>”</w:t>
      </w:r>
      <w:r w:rsidR="008F3590" w:rsidRPr="00CA398A">
        <w:rPr>
          <w:rStyle w:val="FootnoteReference"/>
          <w:rFonts w:asciiTheme="majorBidi" w:hAnsiTheme="majorBidi" w:cstheme="majorBidi"/>
          <w:color w:val="000000"/>
          <w:sz w:val="24"/>
          <w:szCs w:val="48"/>
        </w:rPr>
        <w:footnoteReference w:id="356"/>
      </w:r>
      <w:r w:rsidR="008F3590" w:rsidRPr="00CA398A">
        <w:rPr>
          <w:rFonts w:asciiTheme="majorBidi" w:hAnsiTheme="majorBidi" w:cstheme="majorBidi"/>
          <w:color w:val="000000"/>
          <w:sz w:val="24"/>
          <w:szCs w:val="48"/>
        </w:rPr>
        <w:t>.</w:t>
      </w:r>
    </w:p>
    <w:p w14:paraId="119AD041" w14:textId="77777777" w:rsidR="00275EEF" w:rsidRPr="00CA398A" w:rsidRDefault="00275EEF" w:rsidP="005010A5">
      <w:pPr>
        <w:spacing w:line="240" w:lineRule="auto"/>
        <w:ind w:firstLine="567"/>
        <w:jc w:val="both"/>
        <w:rPr>
          <w:rFonts w:asciiTheme="majorBidi" w:hAnsiTheme="majorBidi" w:cstheme="majorBidi"/>
          <w:color w:val="000000"/>
          <w:sz w:val="24"/>
          <w:szCs w:val="48"/>
        </w:rPr>
      </w:pPr>
      <w:r w:rsidRPr="00CA398A">
        <w:rPr>
          <w:rFonts w:asciiTheme="majorBidi" w:hAnsiTheme="majorBidi" w:cstheme="majorBidi"/>
          <w:color w:val="000000"/>
          <w:sz w:val="24"/>
          <w:szCs w:val="48"/>
        </w:rPr>
        <w:t xml:space="preserve">Umat-umat terdahulu, mereka akan Allah timpakan azab di dunia jika mereka tidak beriman, ataupun tidak percaya kepada para Rasul, akan tetapi karena kasih sayang Allah kepada umat ini, Allah berjanji tidak akan menjatuhkan azab atas umat ini selama </w:t>
      </w:r>
      <w:r w:rsidR="000B6876" w:rsidRPr="00CA398A">
        <w:rPr>
          <w:rFonts w:asciiTheme="majorBidi" w:hAnsiTheme="majorBidi" w:cstheme="majorBidi"/>
          <w:color w:val="000000"/>
          <w:sz w:val="24"/>
          <w:szCs w:val="48"/>
        </w:rPr>
        <w:t>Rasulu-Allah shalla Allahu</w:t>
      </w:r>
      <w:r w:rsidRPr="00CA398A">
        <w:rPr>
          <w:rFonts w:asciiTheme="majorBidi" w:hAnsiTheme="majorBidi" w:cstheme="majorBidi"/>
          <w:i/>
          <w:iCs/>
          <w:color w:val="000000"/>
          <w:sz w:val="24"/>
          <w:szCs w:val="48"/>
        </w:rPr>
        <w:t xml:space="preserve"> alaihi wa sallam</w:t>
      </w:r>
      <w:r w:rsidRPr="00CA398A">
        <w:rPr>
          <w:rFonts w:asciiTheme="majorBidi" w:hAnsiTheme="majorBidi" w:cstheme="majorBidi"/>
          <w:color w:val="000000"/>
          <w:sz w:val="24"/>
          <w:szCs w:val="48"/>
        </w:rPr>
        <w:t xml:space="preserve"> masih ada di tengah-tengah kita, dan sepeninggalan beliau, selama kita masih beristighfar, Allah berfirman:</w:t>
      </w:r>
    </w:p>
    <w:p w14:paraId="7B34073B" w14:textId="77777777" w:rsidR="00275EEF" w:rsidRPr="00CA398A" w:rsidRDefault="009345A7" w:rsidP="005010A5">
      <w:pPr>
        <w:spacing w:line="240" w:lineRule="auto"/>
        <w:jc w:val="both"/>
        <w:rPr>
          <w:rFonts w:asciiTheme="majorBidi" w:hAnsiTheme="majorBidi" w:cstheme="majorBidi"/>
          <w:color w:val="000000"/>
          <w:sz w:val="24"/>
          <w:szCs w:val="56"/>
        </w:rPr>
      </w:pPr>
      <w:r w:rsidRPr="00CA398A">
        <w:rPr>
          <w:rFonts w:asciiTheme="majorBidi" w:hAnsiTheme="majorBidi" w:cstheme="majorBidi"/>
          <w:color w:val="000000"/>
          <w:sz w:val="23"/>
          <w:szCs w:val="23"/>
        </w:rPr>
        <w:t>“</w:t>
      </w:r>
      <w:r w:rsidR="00275EEF" w:rsidRPr="00CA398A">
        <w:rPr>
          <w:rFonts w:asciiTheme="majorBidi" w:hAnsiTheme="majorBidi" w:cstheme="majorBidi"/>
          <w:color w:val="000000"/>
          <w:sz w:val="23"/>
          <w:szCs w:val="23"/>
        </w:rPr>
        <w:t>Dan Allah sekali-kali tidak akan mengazab mereka, sedang kamu berada di antara mereka. dan tidaklah (pula) Allah akan mengazab mereka, sedang mereka meminta ampun</w:t>
      </w:r>
      <w:r w:rsidRPr="00CA398A">
        <w:rPr>
          <w:rFonts w:asciiTheme="majorBidi" w:hAnsiTheme="majorBidi" w:cstheme="majorBidi"/>
          <w:color w:val="000000"/>
          <w:sz w:val="23"/>
          <w:szCs w:val="23"/>
        </w:rPr>
        <w:t>”</w:t>
      </w:r>
      <w:r w:rsidR="00275EEF" w:rsidRPr="00CA398A">
        <w:rPr>
          <w:rStyle w:val="FootnoteReference"/>
          <w:rFonts w:asciiTheme="majorBidi" w:hAnsiTheme="majorBidi" w:cstheme="majorBidi"/>
          <w:color w:val="000000"/>
          <w:sz w:val="24"/>
          <w:szCs w:val="56"/>
        </w:rPr>
        <w:footnoteReference w:id="357"/>
      </w:r>
      <w:r w:rsidR="00275EEF" w:rsidRPr="00CA398A">
        <w:rPr>
          <w:rFonts w:asciiTheme="majorBidi" w:hAnsiTheme="majorBidi" w:cstheme="majorBidi"/>
          <w:color w:val="000000"/>
          <w:sz w:val="24"/>
          <w:szCs w:val="56"/>
        </w:rPr>
        <w:t>.</w:t>
      </w:r>
    </w:p>
    <w:p w14:paraId="1606566D" w14:textId="77777777" w:rsidR="001B2F00" w:rsidRPr="00CA398A" w:rsidRDefault="001B2F00" w:rsidP="005010A5">
      <w:pPr>
        <w:pStyle w:val="NormalWeb"/>
        <w:ind w:firstLine="567"/>
        <w:jc w:val="both"/>
        <w:rPr>
          <w:rFonts w:asciiTheme="majorBidi" w:hAnsiTheme="majorBidi" w:cstheme="majorBidi"/>
          <w:i/>
          <w:iCs/>
          <w:color w:val="000000"/>
        </w:rPr>
      </w:pPr>
      <w:r w:rsidRPr="00CA398A">
        <w:rPr>
          <w:rFonts w:asciiTheme="majorBidi" w:hAnsiTheme="majorBidi" w:cstheme="majorBidi"/>
          <w:color w:val="000000"/>
          <w:szCs w:val="56"/>
        </w:rPr>
        <w:t xml:space="preserve">Bagi orang yang sering mengucapkan </w:t>
      </w:r>
      <w:r w:rsidRPr="00CA398A">
        <w:rPr>
          <w:rFonts w:asciiTheme="majorBidi" w:hAnsiTheme="majorBidi" w:cstheme="majorBidi"/>
          <w:i/>
          <w:iCs/>
          <w:color w:val="000000"/>
          <w:szCs w:val="56"/>
        </w:rPr>
        <w:t>sayyidul istighfar</w:t>
      </w:r>
      <w:r w:rsidRPr="00CA398A">
        <w:rPr>
          <w:rFonts w:asciiTheme="majorBidi" w:hAnsiTheme="majorBidi" w:cstheme="majorBidi"/>
          <w:color w:val="000000"/>
          <w:szCs w:val="56"/>
        </w:rPr>
        <w:t xml:space="preserve">, dan hatinya yakin, jika ia meninggal pada hari itu, atau pada malam harinya, maka ia termasuk penghuni surga, dari Syaddad bin Aus </w:t>
      </w:r>
      <w:r w:rsidR="000B6876" w:rsidRPr="00CA398A">
        <w:rPr>
          <w:rFonts w:asciiTheme="majorBidi" w:hAnsiTheme="majorBidi" w:cstheme="majorBidi"/>
          <w:i/>
          <w:iCs/>
          <w:color w:val="000000"/>
          <w:szCs w:val="56"/>
        </w:rPr>
        <w:t>radhiya Allahu</w:t>
      </w:r>
      <w:r w:rsidRPr="00CA398A">
        <w:rPr>
          <w:rFonts w:asciiTheme="majorBidi" w:hAnsiTheme="majorBidi" w:cstheme="majorBidi"/>
          <w:i/>
          <w:iCs/>
          <w:color w:val="000000"/>
          <w:szCs w:val="56"/>
        </w:rPr>
        <w:t xml:space="preserve"> anhu</w:t>
      </w:r>
      <w:r w:rsidRPr="00CA398A">
        <w:rPr>
          <w:rFonts w:asciiTheme="majorBidi" w:hAnsiTheme="majorBidi" w:cstheme="majorBidi"/>
          <w:color w:val="000000"/>
          <w:szCs w:val="56"/>
        </w:rPr>
        <w:t xml:space="preserve">, dari Nabi </w:t>
      </w:r>
      <w:r w:rsidR="00CA398A" w:rsidRPr="00CA398A">
        <w:rPr>
          <w:rFonts w:asciiTheme="majorBidi" w:hAnsiTheme="majorBidi" w:cstheme="majorBidi"/>
          <w:i/>
          <w:iCs/>
          <w:color w:val="000000"/>
          <w:szCs w:val="56"/>
        </w:rPr>
        <w:t>shalla Allahu</w:t>
      </w:r>
      <w:r w:rsidRPr="00CA398A">
        <w:rPr>
          <w:rFonts w:asciiTheme="majorBidi" w:hAnsiTheme="majorBidi" w:cstheme="majorBidi"/>
          <w:i/>
          <w:iCs/>
          <w:color w:val="000000"/>
          <w:szCs w:val="56"/>
        </w:rPr>
        <w:t xml:space="preserve"> alaihi wa salam</w:t>
      </w:r>
      <w:r w:rsidRPr="00CA398A">
        <w:rPr>
          <w:rFonts w:asciiTheme="majorBidi" w:hAnsiTheme="majorBidi" w:cstheme="majorBidi"/>
          <w:color w:val="000000"/>
          <w:szCs w:val="56"/>
        </w:rPr>
        <w:t xml:space="preserve"> bersabda: </w:t>
      </w:r>
      <w:r w:rsidRPr="00CA398A">
        <w:rPr>
          <w:rFonts w:asciiTheme="majorBidi" w:hAnsiTheme="majorBidi" w:cstheme="majorBidi"/>
          <w:i/>
          <w:iCs/>
          <w:color w:val="000000"/>
          <w:szCs w:val="56"/>
        </w:rPr>
        <w:t>“Sayyidul istighfar adalah engkau mengucapkan: ‘</w:t>
      </w:r>
      <w:r w:rsidRPr="00CA398A">
        <w:rPr>
          <w:rFonts w:asciiTheme="majorBidi" w:hAnsiTheme="majorBidi" w:cstheme="majorBidi"/>
          <w:i/>
          <w:iCs/>
          <w:color w:val="000000"/>
        </w:rPr>
        <w:t xml:space="preserve">Allahumma anta rabbii lâ ilâha illâ anta khalaqtanii wa ana ‘abduka wa ana ‘ala ‘ahdika wa wa’dika mastatha’tu a’ûdzu bika min syarri mâ shana’tu abû`u laka bini’matika ‘alayya wa abû`u bidzanbii faghfirlî fa innahu lâ </w:t>
      </w:r>
      <w:r w:rsidR="009345A7" w:rsidRPr="00CA398A">
        <w:rPr>
          <w:rFonts w:asciiTheme="majorBidi" w:hAnsiTheme="majorBidi" w:cstheme="majorBidi"/>
          <w:i/>
          <w:iCs/>
          <w:color w:val="000000"/>
        </w:rPr>
        <w:t>yaghfiru adz dzunûba illâ anta’”</w:t>
      </w:r>
    </w:p>
    <w:p w14:paraId="0C2E4DF8" w14:textId="77777777" w:rsidR="001B2F00" w:rsidRPr="00CA398A" w:rsidRDefault="001B2F00" w:rsidP="005010A5">
      <w:pPr>
        <w:pStyle w:val="NormalWeb"/>
        <w:jc w:val="both"/>
        <w:rPr>
          <w:rFonts w:asciiTheme="majorBidi" w:hAnsiTheme="majorBidi" w:cstheme="majorBidi"/>
          <w:color w:val="000000"/>
        </w:rPr>
      </w:pPr>
      <w:r w:rsidRPr="00CA398A">
        <w:rPr>
          <w:rFonts w:asciiTheme="majorBidi" w:hAnsiTheme="majorBidi" w:cstheme="majorBidi"/>
          <w:color w:val="000000"/>
        </w:rPr>
        <w:t>(Ya Allah, Engkau adalah Rabbku, tidak ada Ilah yang berhak diibadahi dengan benar selain Engkau. Engkau yang menciptakan aku dan aku adalah hamba</w:t>
      </w:r>
      <w:r w:rsidR="009345A7" w:rsidRPr="00CA398A">
        <w:rPr>
          <w:rFonts w:asciiTheme="majorBidi" w:hAnsiTheme="majorBidi" w:cstheme="majorBidi"/>
          <w:color w:val="000000"/>
        </w:rPr>
        <w:t>-</w:t>
      </w:r>
      <w:r w:rsidRPr="00CA398A">
        <w:rPr>
          <w:rFonts w:asciiTheme="majorBidi" w:hAnsiTheme="majorBidi" w:cstheme="majorBidi"/>
          <w:color w:val="000000"/>
        </w:rPr>
        <w:t>Mu. Aku menetapi perjanjian</w:t>
      </w:r>
      <w:r w:rsidR="009345A7" w:rsidRPr="00CA398A">
        <w:rPr>
          <w:rFonts w:asciiTheme="majorBidi" w:hAnsiTheme="majorBidi" w:cstheme="majorBidi"/>
          <w:color w:val="000000"/>
        </w:rPr>
        <w:t>-</w:t>
      </w:r>
      <w:r w:rsidRPr="00CA398A">
        <w:rPr>
          <w:rFonts w:asciiTheme="majorBidi" w:hAnsiTheme="majorBidi" w:cstheme="majorBidi"/>
          <w:color w:val="000000"/>
        </w:rPr>
        <w:t>Mu dan janji</w:t>
      </w:r>
      <w:r w:rsidR="009345A7" w:rsidRPr="00CA398A">
        <w:rPr>
          <w:rFonts w:asciiTheme="majorBidi" w:hAnsiTheme="majorBidi" w:cstheme="majorBidi"/>
          <w:color w:val="000000"/>
        </w:rPr>
        <w:t>-</w:t>
      </w:r>
      <w:r w:rsidRPr="00CA398A">
        <w:rPr>
          <w:rFonts w:asciiTheme="majorBidi" w:hAnsiTheme="majorBidi" w:cstheme="majorBidi"/>
          <w:color w:val="000000"/>
        </w:rPr>
        <w:t>Mu sesuai dengan kemampuanku. Aku berlindung kepada</w:t>
      </w:r>
      <w:r w:rsidR="009345A7" w:rsidRPr="00CA398A">
        <w:rPr>
          <w:rFonts w:asciiTheme="majorBidi" w:hAnsiTheme="majorBidi" w:cstheme="majorBidi"/>
          <w:color w:val="000000"/>
        </w:rPr>
        <w:t>-</w:t>
      </w:r>
      <w:r w:rsidRPr="00CA398A">
        <w:rPr>
          <w:rFonts w:asciiTheme="majorBidi" w:hAnsiTheme="majorBidi" w:cstheme="majorBidi"/>
          <w:color w:val="000000"/>
        </w:rPr>
        <w:t>Mu dari keburukan perbuatanku, aku mengakui nikmat</w:t>
      </w:r>
      <w:r w:rsidR="009345A7" w:rsidRPr="00CA398A">
        <w:rPr>
          <w:rFonts w:asciiTheme="majorBidi" w:hAnsiTheme="majorBidi" w:cstheme="majorBidi"/>
          <w:color w:val="000000"/>
        </w:rPr>
        <w:t>-</w:t>
      </w:r>
      <w:r w:rsidRPr="00CA398A">
        <w:rPr>
          <w:rFonts w:asciiTheme="majorBidi" w:hAnsiTheme="majorBidi" w:cstheme="majorBidi"/>
          <w:color w:val="000000"/>
        </w:rPr>
        <w:t>Mu kepadaku dan aku mengakui dosaku kepada</w:t>
      </w:r>
      <w:r w:rsidR="009345A7" w:rsidRPr="00CA398A">
        <w:rPr>
          <w:rFonts w:asciiTheme="majorBidi" w:hAnsiTheme="majorBidi" w:cstheme="majorBidi"/>
          <w:color w:val="000000"/>
        </w:rPr>
        <w:t>-</w:t>
      </w:r>
      <w:r w:rsidRPr="00CA398A">
        <w:rPr>
          <w:rFonts w:asciiTheme="majorBidi" w:hAnsiTheme="majorBidi" w:cstheme="majorBidi"/>
          <w:color w:val="000000"/>
        </w:rPr>
        <w:t xml:space="preserve">Mu, maka ampunilah aku. Sebab tidak ada yang dapat mengampuni dosa selain Engkau). </w:t>
      </w:r>
    </w:p>
    <w:p w14:paraId="6771E9AD" w14:textId="77777777" w:rsidR="001B2F00" w:rsidRPr="00CA398A" w:rsidRDefault="001B2F00" w:rsidP="005010A5">
      <w:pPr>
        <w:pStyle w:val="NormalWeb"/>
        <w:ind w:firstLine="567"/>
        <w:jc w:val="both"/>
        <w:rPr>
          <w:rFonts w:asciiTheme="majorBidi" w:hAnsiTheme="majorBidi" w:cstheme="majorBidi"/>
          <w:color w:val="000000"/>
        </w:rPr>
      </w:pPr>
      <w:r w:rsidRPr="00CA398A">
        <w:rPr>
          <w:rFonts w:asciiTheme="majorBidi" w:hAnsiTheme="majorBidi" w:cstheme="majorBidi"/>
          <w:color w:val="000000"/>
        </w:rPr>
        <w:t xml:space="preserve">(Beliau bersabda) </w:t>
      </w:r>
      <w:r w:rsidRPr="00CA398A">
        <w:rPr>
          <w:rFonts w:asciiTheme="majorBidi" w:hAnsiTheme="majorBidi" w:cstheme="majorBidi"/>
          <w:i/>
          <w:iCs/>
          <w:color w:val="000000"/>
        </w:rPr>
        <w:t xml:space="preserve">“Barangsiapa mengucapkannya di waktu siang dengan penuh keyakinan lalu meninggal pada hari itu sebelum waktu sore, maka ia termasuk penghuni </w:t>
      </w:r>
      <w:r w:rsidRPr="00CA398A">
        <w:rPr>
          <w:rFonts w:asciiTheme="majorBidi" w:hAnsiTheme="majorBidi" w:cstheme="majorBidi"/>
          <w:i/>
          <w:iCs/>
          <w:color w:val="000000"/>
        </w:rPr>
        <w:lastRenderedPageBreak/>
        <w:t>surga. Barangsiapa membacanya di waktu malam dengan penuh keyakinan lalu meninggal sebelum masuk waktu pagi, maka ia termasuk penghuni surga”</w:t>
      </w:r>
      <w:r w:rsidRPr="00CA398A">
        <w:rPr>
          <w:rStyle w:val="FootnoteReference"/>
          <w:rFonts w:asciiTheme="majorBidi" w:hAnsiTheme="majorBidi" w:cstheme="majorBidi"/>
          <w:color w:val="000000"/>
        </w:rPr>
        <w:footnoteReference w:id="358"/>
      </w:r>
      <w:r w:rsidRPr="00CA398A">
        <w:rPr>
          <w:rFonts w:asciiTheme="majorBidi" w:hAnsiTheme="majorBidi" w:cstheme="majorBidi"/>
          <w:color w:val="000000"/>
        </w:rPr>
        <w:t xml:space="preserve">. </w:t>
      </w:r>
    </w:p>
    <w:p w14:paraId="181E6FBC" w14:textId="77777777" w:rsidR="001B2F00" w:rsidRPr="00CA398A" w:rsidRDefault="001B2F00" w:rsidP="005010A5">
      <w:pPr>
        <w:pStyle w:val="NormalWeb"/>
        <w:ind w:firstLine="567"/>
        <w:jc w:val="both"/>
        <w:rPr>
          <w:rFonts w:asciiTheme="majorBidi" w:hAnsiTheme="majorBidi" w:cstheme="majorBidi"/>
          <w:color w:val="000000"/>
        </w:rPr>
      </w:pPr>
      <w:r w:rsidRPr="00CA398A">
        <w:rPr>
          <w:rFonts w:asciiTheme="majorBidi" w:hAnsiTheme="majorBidi" w:cstheme="majorBidi"/>
          <w:color w:val="000000"/>
        </w:rPr>
        <w:t xml:space="preserve">Dan dari Tsauban </w:t>
      </w:r>
      <w:r w:rsidR="000B6876" w:rsidRPr="00CA398A">
        <w:rPr>
          <w:rFonts w:asciiTheme="majorBidi" w:hAnsiTheme="majorBidi" w:cstheme="majorBidi"/>
          <w:i/>
          <w:iCs/>
          <w:color w:val="000000"/>
        </w:rPr>
        <w:t>radhiya Allahu</w:t>
      </w:r>
      <w:r w:rsidRPr="00CA398A">
        <w:rPr>
          <w:rFonts w:asciiTheme="majorBidi" w:hAnsiTheme="majorBidi" w:cstheme="majorBidi"/>
          <w:i/>
          <w:iCs/>
          <w:color w:val="000000"/>
        </w:rPr>
        <w:t xml:space="preserve"> anhu</w:t>
      </w:r>
      <w:r w:rsidRPr="00CA398A">
        <w:rPr>
          <w:rFonts w:asciiTheme="majorBidi" w:hAnsiTheme="majorBidi" w:cstheme="majorBidi"/>
          <w:color w:val="000000"/>
        </w:rPr>
        <w:t xml:space="preserve"> berkata: “Apabila </w:t>
      </w:r>
      <w:r w:rsidR="000B6876" w:rsidRPr="00CA398A">
        <w:rPr>
          <w:rFonts w:asciiTheme="majorBidi" w:hAnsiTheme="majorBidi" w:cstheme="majorBidi"/>
          <w:color w:val="000000"/>
        </w:rPr>
        <w:t>Rasulu-Allah shalla Allahu</w:t>
      </w:r>
      <w:r w:rsidRPr="00CA398A">
        <w:rPr>
          <w:rFonts w:asciiTheme="majorBidi" w:hAnsiTheme="majorBidi" w:cstheme="majorBidi"/>
          <w:i/>
          <w:iCs/>
          <w:color w:val="000000"/>
        </w:rPr>
        <w:t xml:space="preserve"> alaihi wa sallam</w:t>
      </w:r>
      <w:r w:rsidRPr="00CA398A">
        <w:rPr>
          <w:rFonts w:asciiTheme="majorBidi" w:hAnsiTheme="majorBidi" w:cstheme="majorBidi"/>
          <w:color w:val="000000"/>
        </w:rPr>
        <w:t xml:space="preserve"> selesai melaksanakan shalat, beliau akan beri</w:t>
      </w:r>
      <w:r w:rsidR="009345A7" w:rsidRPr="00CA398A">
        <w:rPr>
          <w:rFonts w:asciiTheme="majorBidi" w:hAnsiTheme="majorBidi" w:cstheme="majorBidi"/>
          <w:color w:val="000000"/>
        </w:rPr>
        <w:t>stighfar tiga kali”, alAwza’I –</w:t>
      </w:r>
      <w:r w:rsidRPr="00CA398A">
        <w:rPr>
          <w:rFonts w:asciiTheme="majorBidi" w:hAnsiTheme="majorBidi" w:cstheme="majorBidi"/>
          <w:color w:val="000000"/>
        </w:rPr>
        <w:t>sal</w:t>
      </w:r>
      <w:r w:rsidR="009345A7" w:rsidRPr="00CA398A">
        <w:rPr>
          <w:rFonts w:asciiTheme="majorBidi" w:hAnsiTheme="majorBidi" w:cstheme="majorBidi"/>
          <w:color w:val="000000"/>
        </w:rPr>
        <w:t>ah seorang periwayat hadits ini</w:t>
      </w:r>
      <w:r w:rsidRPr="00CA398A">
        <w:rPr>
          <w:rFonts w:asciiTheme="majorBidi" w:hAnsiTheme="majorBidi" w:cstheme="majorBidi"/>
          <w:color w:val="000000"/>
        </w:rPr>
        <w:t xml:space="preserve">– ditanya: “Bagaimana caranya beristighfar?”, beliau menjawab: </w:t>
      </w:r>
      <w:r w:rsidRPr="00CA398A">
        <w:rPr>
          <w:rFonts w:asciiTheme="majorBidi" w:hAnsiTheme="majorBidi" w:cstheme="majorBidi"/>
          <w:i/>
          <w:iCs/>
          <w:color w:val="000000"/>
        </w:rPr>
        <w:t>“dengan mengucapkan: ‘Astaghfirulla, Astaghfirullah (Aku memohon ampun kepada Allah, aku memohon ampun kepada Allah)”</w:t>
      </w:r>
      <w:r w:rsidRPr="00CA398A">
        <w:rPr>
          <w:rStyle w:val="FootnoteReference"/>
          <w:rFonts w:asciiTheme="majorBidi" w:hAnsiTheme="majorBidi" w:cstheme="majorBidi"/>
          <w:color w:val="000000"/>
        </w:rPr>
        <w:footnoteReference w:id="359"/>
      </w:r>
      <w:r w:rsidRPr="00CA398A">
        <w:rPr>
          <w:rFonts w:asciiTheme="majorBidi" w:hAnsiTheme="majorBidi" w:cstheme="majorBidi"/>
          <w:color w:val="000000"/>
        </w:rPr>
        <w:t>, hal itu karena shalat seorang hamba kadang ternodai dengan lupa atau kekurangan.</w:t>
      </w:r>
    </w:p>
    <w:p w14:paraId="62B149A0" w14:textId="77777777" w:rsidR="001B2F00" w:rsidRPr="00CA398A" w:rsidRDefault="001B2F00" w:rsidP="005010A5">
      <w:pPr>
        <w:pStyle w:val="NormalWeb"/>
        <w:ind w:firstLine="567"/>
        <w:jc w:val="both"/>
        <w:rPr>
          <w:rFonts w:asciiTheme="majorBidi" w:hAnsiTheme="majorBidi" w:cstheme="majorBidi"/>
          <w:color w:val="000000"/>
        </w:rPr>
      </w:pPr>
      <w:r w:rsidRPr="00CA398A">
        <w:rPr>
          <w:rFonts w:asciiTheme="majorBidi" w:hAnsiTheme="majorBidi" w:cstheme="majorBidi"/>
          <w:color w:val="000000"/>
        </w:rPr>
        <w:t>Kami memohon ampun kepada Rabb kami, kami bertaubat kepada</w:t>
      </w:r>
      <w:r w:rsidR="00CF6BC3" w:rsidRPr="00CA398A">
        <w:rPr>
          <w:rFonts w:asciiTheme="majorBidi" w:hAnsiTheme="majorBidi" w:cstheme="majorBidi"/>
          <w:color w:val="000000"/>
        </w:rPr>
        <w:t>-</w:t>
      </w:r>
      <w:r w:rsidRPr="00CA398A">
        <w:rPr>
          <w:rFonts w:asciiTheme="majorBidi" w:hAnsiTheme="majorBidi" w:cstheme="majorBidi"/>
          <w:color w:val="000000"/>
        </w:rPr>
        <w:t xml:space="preserve">Nya, dari segala kekurnagan, lupa, ataupun kesalahan, </w:t>
      </w:r>
      <w:r w:rsidRPr="00CA398A">
        <w:rPr>
          <w:rFonts w:asciiTheme="majorBidi" w:hAnsiTheme="majorBidi" w:cstheme="majorBidi"/>
          <w:i/>
          <w:iCs/>
          <w:color w:val="000000"/>
        </w:rPr>
        <w:t>aamiiin</w:t>
      </w:r>
      <w:r w:rsidRPr="00CA398A">
        <w:rPr>
          <w:rFonts w:asciiTheme="majorBidi" w:hAnsiTheme="majorBidi" w:cstheme="majorBidi"/>
          <w:color w:val="000000"/>
        </w:rPr>
        <w:t>.</w:t>
      </w:r>
    </w:p>
    <w:p w14:paraId="46626028" w14:textId="77777777" w:rsidR="00CF6BC3" w:rsidRPr="00CA398A" w:rsidRDefault="00CF6BC3" w:rsidP="006E1413">
      <w:pPr>
        <w:pStyle w:val="NormalWeb"/>
        <w:rPr>
          <w:rFonts w:asciiTheme="majorBidi" w:hAnsiTheme="majorBidi" w:cstheme="majorBidi"/>
          <w:color w:val="000000"/>
        </w:rPr>
      </w:pPr>
    </w:p>
    <w:p w14:paraId="470FC0FD" w14:textId="77777777" w:rsidR="00CA398A" w:rsidRDefault="00CA398A">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6B7750" w14:textId="77777777" w:rsidR="001B2F00" w:rsidRPr="00CA398A" w:rsidRDefault="0056638F" w:rsidP="005010A5">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398A">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Penutup</w:t>
      </w:r>
    </w:p>
    <w:p w14:paraId="2FCD03E4" w14:textId="77777777" w:rsidR="0056638F" w:rsidRPr="00CA398A" w:rsidRDefault="0056638F" w:rsidP="005010A5">
      <w:pPr>
        <w:pStyle w:val="NormalWeb"/>
        <w:ind w:firstLine="567"/>
        <w:jc w:val="both"/>
        <w:rPr>
          <w:rFonts w:asciiTheme="majorBidi" w:hAnsiTheme="majorBidi" w:cstheme="majorBidi"/>
          <w:color w:val="000000"/>
          <w:szCs w:val="56"/>
        </w:rPr>
      </w:pPr>
      <w:r w:rsidRPr="00CA398A">
        <w:rPr>
          <w:rFonts w:asciiTheme="majorBidi" w:hAnsiTheme="majorBidi" w:cstheme="majorBidi"/>
          <w:color w:val="000000"/>
          <w:szCs w:val="56"/>
        </w:rPr>
        <w:t>Di akhir buku ini, saya memohon kepada Allah agar mengajarkan kami perkara-parkara yang kami tidak ketahui, dan memberi kami manfaat dari ilmu yang telah diajarkan</w:t>
      </w:r>
      <w:r w:rsidR="00CF6BC3" w:rsidRPr="00CA398A">
        <w:rPr>
          <w:rFonts w:asciiTheme="majorBidi" w:hAnsiTheme="majorBidi" w:cstheme="majorBidi"/>
          <w:color w:val="000000"/>
          <w:szCs w:val="56"/>
        </w:rPr>
        <w:t>-</w:t>
      </w:r>
      <w:r w:rsidRPr="00CA398A">
        <w:rPr>
          <w:rFonts w:asciiTheme="majorBidi" w:hAnsiTheme="majorBidi" w:cstheme="majorBidi"/>
          <w:color w:val="000000"/>
          <w:szCs w:val="56"/>
        </w:rPr>
        <w:t>Nya kepada kami, sesungguhnya Ia maha dermawan dan maha mulia.</w:t>
      </w:r>
    </w:p>
    <w:p w14:paraId="671B14C6" w14:textId="77777777" w:rsidR="0056638F" w:rsidRPr="00CA398A" w:rsidRDefault="0056638F" w:rsidP="005010A5">
      <w:pPr>
        <w:pStyle w:val="NormalWeb"/>
        <w:ind w:firstLine="567"/>
        <w:jc w:val="both"/>
        <w:rPr>
          <w:rFonts w:asciiTheme="majorBidi" w:hAnsiTheme="majorBidi" w:cstheme="majorBidi"/>
          <w:color w:val="000000"/>
          <w:szCs w:val="56"/>
        </w:rPr>
      </w:pPr>
      <w:r w:rsidRPr="00CA398A">
        <w:rPr>
          <w:rFonts w:asciiTheme="majorBidi" w:hAnsiTheme="majorBidi" w:cstheme="majorBidi"/>
          <w:color w:val="000000"/>
          <w:szCs w:val="56"/>
        </w:rPr>
        <w:t>Kami pun mengucapkan segala puji bagi Allah, tuhan semesta alam, dan semoga kesalamatan selalu tercurah kepada para Rasul, semoga Allah senantiasa melimpahkan shalawat kepada Nabi kita Muhammad, shalawat terbaik, dan salam yang paling sempurna, semoga selalu tercurah kepada beliau, keluarganya, dan para sahabatnya.</w:t>
      </w:r>
    </w:p>
    <w:p w14:paraId="14F8CCB2" w14:textId="77777777" w:rsidR="0056638F" w:rsidRPr="00CA398A" w:rsidRDefault="0056638F" w:rsidP="006E1413">
      <w:pPr>
        <w:pStyle w:val="NormalWeb"/>
        <w:ind w:firstLine="567"/>
        <w:rPr>
          <w:rFonts w:asciiTheme="majorBidi" w:hAnsiTheme="majorBidi" w:cstheme="majorBidi"/>
          <w:color w:val="000000"/>
          <w:szCs w:val="56"/>
        </w:rPr>
      </w:pPr>
    </w:p>
    <w:p w14:paraId="27D17732" w14:textId="77777777" w:rsidR="0056638F" w:rsidRPr="00CA398A" w:rsidRDefault="0056638F" w:rsidP="006E1413">
      <w:pPr>
        <w:pStyle w:val="NormalWeb"/>
        <w:ind w:firstLine="567"/>
        <w:rPr>
          <w:rFonts w:asciiTheme="majorBidi" w:hAnsiTheme="majorBidi" w:cstheme="majorBidi"/>
          <w:color w:val="000000"/>
          <w:szCs w:val="56"/>
        </w:rPr>
      </w:pPr>
    </w:p>
    <w:p w14:paraId="29D68B4A" w14:textId="77777777" w:rsidR="0056638F" w:rsidRPr="00CA398A" w:rsidRDefault="0056638F" w:rsidP="006E1413">
      <w:pPr>
        <w:pStyle w:val="NormalWeb"/>
        <w:ind w:firstLine="567"/>
        <w:jc w:val="center"/>
        <w:rPr>
          <w:rFonts w:asciiTheme="majorBidi" w:hAnsiTheme="majorBidi" w:cstheme="majorBidi"/>
          <w:b/>
          <w:bCs/>
          <w:color w:val="000000"/>
          <w:szCs w:val="56"/>
        </w:rPr>
      </w:pPr>
      <w:r w:rsidRPr="00CA398A">
        <w:rPr>
          <w:rFonts w:asciiTheme="majorBidi" w:hAnsiTheme="majorBidi" w:cstheme="majorBidi"/>
          <w:b/>
          <w:bCs/>
          <w:color w:val="000000"/>
          <w:szCs w:val="56"/>
        </w:rPr>
        <w:t>-Selesai-</w:t>
      </w:r>
    </w:p>
    <w:p w14:paraId="26AA4C5C" w14:textId="77777777" w:rsidR="00F739BF" w:rsidRPr="00CA398A" w:rsidRDefault="00F739BF" w:rsidP="006E1413">
      <w:pPr>
        <w:spacing w:line="240" w:lineRule="auto"/>
        <w:ind w:firstLine="567"/>
        <w:jc w:val="both"/>
        <w:rPr>
          <w:rFonts w:asciiTheme="majorBidi" w:hAnsiTheme="majorBidi" w:cstheme="majorBidi"/>
          <w:sz w:val="20"/>
          <w:szCs w:val="24"/>
        </w:rPr>
      </w:pPr>
    </w:p>
    <w:sectPr w:rsidR="00F739BF" w:rsidRPr="00CA398A" w:rsidSect="00406D90">
      <w:footerReference w:type="default" r:id="rId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D5326" w14:textId="77777777" w:rsidR="001B06CD" w:rsidRDefault="001B06CD" w:rsidP="00F16265">
      <w:pPr>
        <w:spacing w:after="0" w:line="240" w:lineRule="auto"/>
      </w:pPr>
      <w:r>
        <w:separator/>
      </w:r>
    </w:p>
  </w:endnote>
  <w:endnote w:type="continuationSeparator" w:id="0">
    <w:p w14:paraId="14A2E6D1" w14:textId="77777777" w:rsidR="001B06CD" w:rsidRDefault="001B06CD" w:rsidP="00F1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654642"/>
      <w:docPartObj>
        <w:docPartGallery w:val="Page Numbers (Bottom of Page)"/>
        <w:docPartUnique/>
      </w:docPartObj>
    </w:sdtPr>
    <w:sdtContent>
      <w:p w14:paraId="7CA656A5" w14:textId="77777777" w:rsidR="000B6876" w:rsidRDefault="000B6876">
        <w:pPr>
          <w:pStyle w:val="Footer"/>
          <w:jc w:val="center"/>
        </w:pPr>
        <w:r>
          <w:fldChar w:fldCharType="begin"/>
        </w:r>
        <w:r>
          <w:instrText xml:space="preserve"> PAGE   \* MERGEFORMAT </w:instrText>
        </w:r>
        <w:r>
          <w:fldChar w:fldCharType="separate"/>
        </w:r>
        <w:r w:rsidR="00CA398A">
          <w:rPr>
            <w:noProof/>
          </w:rPr>
          <w:t>2</w:t>
        </w:r>
        <w:r>
          <w:rPr>
            <w:noProof/>
          </w:rPr>
          <w:fldChar w:fldCharType="end"/>
        </w:r>
      </w:p>
    </w:sdtContent>
  </w:sdt>
  <w:p w14:paraId="1456FE5E" w14:textId="77777777" w:rsidR="000B6876" w:rsidRDefault="000B68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9517E" w14:textId="77777777" w:rsidR="001B06CD" w:rsidRDefault="001B06CD" w:rsidP="00F16265">
      <w:pPr>
        <w:spacing w:after="0" w:line="240" w:lineRule="auto"/>
      </w:pPr>
      <w:r>
        <w:separator/>
      </w:r>
    </w:p>
  </w:footnote>
  <w:footnote w:type="continuationSeparator" w:id="0">
    <w:p w14:paraId="6BD48560" w14:textId="77777777" w:rsidR="001B06CD" w:rsidRDefault="001B06CD" w:rsidP="00F16265">
      <w:pPr>
        <w:spacing w:after="0" w:line="240" w:lineRule="auto"/>
      </w:pPr>
      <w:r>
        <w:continuationSeparator/>
      </w:r>
    </w:p>
  </w:footnote>
  <w:footnote w:id="1">
    <w:p w14:paraId="5E86D0E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alAshr: 1-3.</w:t>
      </w:r>
    </w:p>
  </w:footnote>
  <w:footnote w:id="2">
    <w:p w14:paraId="750A3BE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HR Tirmidzi dalam kitab Shalat (413), Nasai (465), dan Ibnu Majah dalam kitab Iqamatus Shalat (1425).</w:t>
      </w:r>
    </w:p>
  </w:footnote>
  <w:footnote w:id="3">
    <w:p w14:paraId="24AA3B3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Diriwayatkan oleh Enam Imam (Bukhari, Muslim, Abu Daud, Tirmidzi, Nasai, dan Ibnu Majah).</w:t>
      </w:r>
    </w:p>
  </w:footnote>
  <w:footnote w:id="4">
    <w:p w14:paraId="31AF269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anNisaa: 145.</w:t>
      </w:r>
    </w:p>
  </w:footnote>
  <w:footnote w:id="5">
    <w:p w14:paraId="2767643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Shulh (2697), Muslim dalam Aqdhiyah (1718), Abu Daud dalam Sunnah (4606), dan Ibnu Majah (14).</w:t>
      </w:r>
    </w:p>
  </w:footnote>
  <w:footnote w:id="6">
    <w:p w14:paraId="447D50A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Diriwayatkan oleh Abus Syeikh dalam Tarikh Ashbahan, Thobari dalam alAwsath, Baihaqi dalam Syu’ab alIman, alAlbani mengatakan: Sanadnya Shahih.</w:t>
      </w:r>
    </w:p>
  </w:footnote>
  <w:footnote w:id="7">
    <w:p w14:paraId="168BDE0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alAhzab: 35.</w:t>
      </w:r>
    </w:p>
  </w:footnote>
  <w:footnote w:id="8">
    <w:p w14:paraId="0ED07CD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Riqaq (6502).</w:t>
      </w:r>
    </w:p>
  </w:footnote>
  <w:footnote w:id="9">
    <w:p w14:paraId="6F5231F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Iman (46), Muslim (11), Abu Daud dalam kitab Shalat (391) dan Nasai (458).</w:t>
      </w:r>
    </w:p>
  </w:footnote>
  <w:footnote w:id="10">
    <w:p w14:paraId="3F531C0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Shaad: 82-83.</w:t>
      </w:r>
    </w:p>
  </w:footnote>
  <w:footnote w:id="11">
    <w:p w14:paraId="72682AC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Abu Daud dalam kitab Shalat (1031).</w:t>
      </w:r>
    </w:p>
  </w:footnote>
  <w:footnote w:id="12">
    <w:p w14:paraId="213D675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alA’raaf: 17.</w:t>
      </w:r>
    </w:p>
  </w:footnote>
  <w:footnote w:id="13">
    <w:p w14:paraId="4BB228A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alHijr: 39-40.</w:t>
      </w:r>
    </w:p>
  </w:footnote>
  <w:footnote w:id="14">
    <w:p w14:paraId="0CCF7E4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Tirmidzi dalam kitab Zuhd (2459), Ibnu Majah (3260).</w:t>
      </w:r>
    </w:p>
  </w:footnote>
  <w:footnote w:id="15">
    <w:p w14:paraId="0F2BD57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Tirmidzi dalam kitab Zuhd (2459).</w:t>
      </w:r>
    </w:p>
  </w:footnote>
  <w:footnote w:id="16">
    <w:p w14:paraId="1FA9EDA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Ibid.</w:t>
      </w:r>
    </w:p>
  </w:footnote>
  <w:footnote w:id="17">
    <w:p w14:paraId="550E35C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Thaharah (244) dan Tirmidzi (2).</w:t>
      </w:r>
    </w:p>
  </w:footnote>
  <w:footnote w:id="18">
    <w:p w14:paraId="1D3293B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Thaharah (245).</w:t>
      </w:r>
    </w:p>
  </w:footnote>
  <w:footnote w:id="19">
    <w:p w14:paraId="3859038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Thaharah (229).</w:t>
      </w:r>
    </w:p>
  </w:footnote>
  <w:footnote w:id="20">
    <w:p w14:paraId="49E9598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Bukhari dalam kitab Thaharah (136) dan Muslim (246).</w:t>
      </w:r>
    </w:p>
  </w:footnote>
  <w:footnote w:id="21">
    <w:p w14:paraId="181BE00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Jum’at (887) dan Nasai dalam kitab Thaharah (7).</w:t>
      </w:r>
    </w:p>
  </w:footnote>
  <w:footnote w:id="22">
    <w:p w14:paraId="006DC2B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HR Tirmidzi dalam kitab Thaharah (4) dan Nasai (5).</w:t>
      </w:r>
    </w:p>
  </w:footnote>
  <w:footnote w:id="23">
    <w:p w14:paraId="0DD4728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(666)</w:t>
      </w:r>
    </w:p>
  </w:footnote>
  <w:footnote w:id="24">
    <w:p w14:paraId="2A3967E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Adzan (662) dan Muslim (669).</w:t>
      </w:r>
    </w:p>
  </w:footnote>
  <w:footnote w:id="25">
    <w:p w14:paraId="7754C2C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(665), Ahmad (3/332), Ibnu Khuzaimah (451), dan Ibnu Hibban (2042).</w:t>
      </w:r>
    </w:p>
  </w:footnote>
  <w:footnote w:id="26">
    <w:p w14:paraId="09C04B8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(664) dan Ahmad (3/336).</w:t>
      </w:r>
    </w:p>
  </w:footnote>
  <w:footnote w:id="27">
    <w:p w14:paraId="311E615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Adzan (651) dan Muslim (662).</w:t>
      </w:r>
    </w:p>
  </w:footnote>
  <w:footnote w:id="28">
    <w:p w14:paraId="758A3F7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alA’raaf: 31.</w:t>
      </w:r>
    </w:p>
  </w:footnote>
  <w:footnote w:id="29">
    <w:p w14:paraId="53B2B7A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HR Abu Daud (4986).</w:t>
      </w:r>
    </w:p>
  </w:footnote>
  <w:footnote w:id="30">
    <w:p w14:paraId="0A3BD39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Adzan (636).</w:t>
      </w:r>
    </w:p>
  </w:footnote>
  <w:footnote w:id="31">
    <w:p w14:paraId="3431067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(387) dan Ibnu Majah (725).</w:t>
      </w:r>
    </w:p>
  </w:footnote>
  <w:footnote w:id="32">
    <w:p w14:paraId="57D30A4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Adzan (614), Abu Daud dalam kitab Shalat (529), Tirmidzi (211), dan Nasai (678).</w:t>
      </w:r>
    </w:p>
  </w:footnote>
  <w:footnote w:id="33">
    <w:p w14:paraId="563E455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(651), Ibnu Majah dalam kitab Masajid wal Jama’ah (791), Nasai dalam kitab Imamah (848), dan Ahmad (3/244).</w:t>
      </w:r>
    </w:p>
  </w:footnote>
  <w:footnote w:id="34">
    <w:p w14:paraId="2DF63A7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Adzan (645), Muslim dalam kitab Shalat (650), dan Nasai dalam kitab Imamah (837).</w:t>
      </w:r>
    </w:p>
  </w:footnote>
  <w:footnote w:id="35">
    <w:p w14:paraId="5A2E0C1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Adzan (615), Muslim dalam kitab Shalat (437), Abu Daud dalam kitab Thaharah (351), Nasai dalam kitab Shalat (671), dan Tirmidzi dalam kitab Shalat (499).</w:t>
      </w:r>
    </w:p>
  </w:footnote>
  <w:footnote w:id="36">
    <w:p w14:paraId="3391FFC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(440), Abu Daud (678), dan Nasai (894).</w:t>
      </w:r>
    </w:p>
  </w:footnote>
  <w:footnote w:id="37">
    <w:p w14:paraId="030D7A9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(854) dan Nasai (1663).</w:t>
      </w:r>
    </w:p>
  </w:footnote>
  <w:footnote w:id="38">
    <w:p w14:paraId="3723ABE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Shalat (856), Nasai (1652), dan Ibnu Majah (1083).</w:t>
      </w:r>
    </w:p>
  </w:footnote>
  <w:footnote w:id="39">
    <w:p w14:paraId="6E874CC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Jumat (881), Muslim (850), dan Abu Daud dalam kitab Thaharah (351).</w:t>
      </w:r>
    </w:p>
  </w:footnote>
  <w:footnote w:id="40">
    <w:p w14:paraId="57989F0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HR Ahmad (16261), Abu Daud dalam kitab Thaharah (245), Tirmidzi dalam kitab Shalat (496), Nasai dalam kitab Jumat (1381), dan Ibnu Majah dalam ktiab shalat (1087).</w:t>
      </w:r>
    </w:p>
  </w:footnote>
  <w:footnote w:id="41">
    <w:p w14:paraId="1519561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Jumat (883).</w:t>
      </w:r>
    </w:p>
  </w:footnote>
  <w:footnote w:id="42">
    <w:p w14:paraId="0807761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Adzan (631).</w:t>
      </w:r>
    </w:p>
  </w:footnote>
  <w:footnote w:id="43">
    <w:p w14:paraId="2149EE6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Disebutkan oleh Ibnu Taimiyah dalam kitab Iman (28) dan dihasankan oleh alAlbani.</w:t>
      </w:r>
    </w:p>
  </w:footnote>
  <w:footnote w:id="44">
    <w:p w14:paraId="2C4BB90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(725), Tirmidzi (416), dan Nasai (1452).</w:t>
      </w:r>
    </w:p>
  </w:footnote>
  <w:footnote w:id="45">
    <w:p w14:paraId="7006836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HR Tirmidzi dalam kitab Shalat (424).</w:t>
      </w:r>
    </w:p>
  </w:footnote>
  <w:footnote w:id="46">
    <w:p w14:paraId="44EB1CC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 xml:space="preserve">Hadits shahih, HR Abu Daud dalam kitab Shalat </w:t>
      </w:r>
      <w:proofErr w:type="gramStart"/>
      <w:r w:rsidRPr="005010A5">
        <w:rPr>
          <w:rFonts w:asciiTheme="majorBidi" w:hAnsiTheme="majorBidi" w:cstheme="majorBidi"/>
          <w:sz w:val="24"/>
          <w:szCs w:val="24"/>
        </w:rPr>
        <w:t>( 1269</w:t>
      </w:r>
      <w:proofErr w:type="gramEnd"/>
      <w:r w:rsidRPr="005010A5">
        <w:rPr>
          <w:rFonts w:asciiTheme="majorBidi" w:hAnsiTheme="majorBidi" w:cstheme="majorBidi"/>
          <w:sz w:val="24"/>
          <w:szCs w:val="24"/>
        </w:rPr>
        <w:t>), Tirmidzi (427), dan Ibnu Majah (1164).</w:t>
      </w:r>
    </w:p>
  </w:footnote>
  <w:footnote w:id="47">
    <w:p w14:paraId="0ABB873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HR Ibnu Majah dalam kitab shalat (1164).</w:t>
      </w:r>
    </w:p>
  </w:footnote>
  <w:footnote w:id="48">
    <w:p w14:paraId="573EEDB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HR Tirmidzi dalam bab Shalat (436).</w:t>
      </w:r>
    </w:p>
  </w:footnote>
  <w:footnote w:id="49">
    <w:p w14:paraId="24319FA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Shalatul Musafirin (728) dan Nasai dalam Qiyamul Lail wa Tathowwu un Nahaar (1796).</w:t>
      </w:r>
    </w:p>
  </w:footnote>
  <w:footnote w:id="50">
    <w:p w14:paraId="1EC6A94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HR Abu Daud dala kitab Shalat (1271) dan Tirmidzi dalam bab Shalat (430).</w:t>
      </w:r>
    </w:p>
  </w:footnote>
  <w:footnote w:id="51">
    <w:p w14:paraId="4658D9F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(488), Nasai (1139), dan Tirmidzi dalam Iqamatus Shalah was Sunnatu fiiha (1423).</w:t>
      </w:r>
    </w:p>
  </w:footnote>
  <w:footnote w:id="52">
    <w:p w14:paraId="59ADC18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(489) dan Nasai (1138).</w:t>
      </w:r>
    </w:p>
  </w:footnote>
  <w:footnote w:id="53">
    <w:p w14:paraId="79E61CC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(482), Abu Daud (875), dan Nasai (1137).</w:t>
      </w:r>
    </w:p>
  </w:footnote>
  <w:footnote w:id="54">
    <w:p w14:paraId="0BE9E13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(482), dan Nasai dalam kitab Masajid (733).</w:t>
      </w:r>
    </w:p>
  </w:footnote>
  <w:footnote w:id="55">
    <w:p w14:paraId="2672EC2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Adzan (647) dan Muslim dalam kitab Shalat (649).</w:t>
      </w:r>
    </w:p>
  </w:footnote>
  <w:footnote w:id="56">
    <w:p w14:paraId="21DA6BD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Ibnu Majah dalam kitab Thaharah (281).</w:t>
      </w:r>
    </w:p>
  </w:footnote>
  <w:footnote w:id="57">
    <w:p w14:paraId="5367B82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Thaharah (251), Tirmidzi (51), dan Nasai (143).</w:t>
      </w:r>
    </w:p>
  </w:footnote>
  <w:footnote w:id="58">
    <w:p w14:paraId="4D10679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Tirmidzi dalam kitab Shalat (586), dihasankan oleh alAlbani.</w:t>
      </w:r>
    </w:p>
  </w:footnote>
  <w:footnote w:id="59">
    <w:p w14:paraId="0963DBC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(784).</w:t>
      </w:r>
    </w:p>
  </w:footnote>
  <w:footnote w:id="60">
    <w:p w14:paraId="56F286A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alJami’ asShahih (1178), dishahihkan oleh alAlbani.</w:t>
      </w:r>
    </w:p>
  </w:footnote>
  <w:footnote w:id="61">
    <w:p w14:paraId="3123B09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(720) dan Abu Daud (1286).</w:t>
      </w:r>
    </w:p>
  </w:footnote>
  <w:footnote w:id="62">
    <w:p w14:paraId="4139A1F6" w14:textId="77777777" w:rsidR="000B6876" w:rsidRPr="005010A5" w:rsidRDefault="000B6876" w:rsidP="005010A5">
      <w:pPr>
        <w:pStyle w:val="FootnoteText"/>
        <w:jc w:val="both"/>
        <w:rPr>
          <w:rFonts w:asciiTheme="majorBidi" w:hAnsiTheme="majorBidi" w:cstheme="majorBidi"/>
          <w:sz w:val="24"/>
          <w:szCs w:val="24"/>
        </w:rPr>
      </w:pPr>
      <w:r w:rsidRPr="005010A5">
        <w:rPr>
          <w:rFonts w:asciiTheme="majorBidi" w:hAnsiTheme="majorBidi" w:cstheme="majorBidi"/>
          <w:sz w:val="24"/>
          <w:szCs w:val="24"/>
        </w:rPr>
        <w:t>-</w:t>
      </w: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adDzariyat: 17-18.</w:t>
      </w:r>
    </w:p>
  </w:footnote>
  <w:footnote w:id="63">
    <w:p w14:paraId="5B073AC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alMuzammil: 1-4.</w:t>
      </w:r>
    </w:p>
  </w:footnote>
  <w:footnote w:id="64">
    <w:p w14:paraId="3F679B8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Puasa (1163), Abu Daud (2429), Tirmidzi dalam bab Shalat (438), dan Nasai (1613).</w:t>
      </w:r>
    </w:p>
  </w:footnote>
  <w:footnote w:id="65">
    <w:p w14:paraId="04C711D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Tahajjud (1122) dan Muslim dalam ktiab Fadhail Shahaah (2479).</w:t>
      </w:r>
    </w:p>
  </w:footnote>
  <w:footnote w:id="66">
    <w:p w14:paraId="64053A7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Jihad was Siyar (2480), dan Muslim dalam kitab Shiyam (1153).</w:t>
      </w:r>
    </w:p>
  </w:footnote>
  <w:footnote w:id="67">
    <w:p w14:paraId="37A1497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Shaum (1904), dan Muslim dalam kitab Shiyam.</w:t>
      </w:r>
    </w:p>
  </w:footnote>
  <w:footnote w:id="68">
    <w:p w14:paraId="418B35D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Nikah (5066), dan Muslim (1400).</w:t>
      </w:r>
    </w:p>
  </w:footnote>
  <w:footnote w:id="69">
    <w:p w14:paraId="149D3F0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Shaum (2004), Muslim dalam kitab Shiyam (1130), Abu Daud dalam kitab Shaum (2444), dan Ahmad (2644).</w:t>
      </w:r>
    </w:p>
  </w:footnote>
  <w:footnote w:id="70">
    <w:p w14:paraId="6F8741F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Shaum (1134), dan Abu Daud (2445).</w:t>
      </w:r>
    </w:p>
  </w:footnote>
  <w:footnote w:id="71">
    <w:p w14:paraId="32FB4FF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ktiab Shiyam (1162).</w:t>
      </w:r>
    </w:p>
  </w:footnote>
  <w:footnote w:id="72">
    <w:p w14:paraId="6E37947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Diriwayatkan oleh keenam imam selain Bukhari.</w:t>
      </w:r>
    </w:p>
  </w:footnote>
  <w:footnote w:id="73">
    <w:p w14:paraId="65477BF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Karena puasa nadzar hukumnya wajib, dan setiap puasa yang wajib itu tidak terikat dengan ketentuan hari-hari yang makruh berpuasa, berdasarkan perkataan para ulama.</w:t>
      </w:r>
    </w:p>
  </w:footnote>
  <w:footnote w:id="74">
    <w:p w14:paraId="026C5BF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Shaum (1985), dan Muslim dalam kitab Shiyam (1144).</w:t>
      </w:r>
    </w:p>
  </w:footnote>
  <w:footnote w:id="75">
    <w:p w14:paraId="121128B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w:t>
      </w:r>
    </w:p>
  </w:footnote>
  <w:footnote w:id="76">
    <w:p w14:paraId="3754A6D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Ahmad (8350), dishahihkan oleh Ibnu Khuzaimah dan Ahmad Syakir.</w:t>
      </w:r>
    </w:p>
  </w:footnote>
  <w:footnote w:id="77">
    <w:p w14:paraId="459252B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Shiyam (1079).</w:t>
      </w:r>
    </w:p>
  </w:footnote>
  <w:footnote w:id="78">
    <w:p w14:paraId="197BF59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Umrah (1782), Muslim dalam kitab Haji (1256), dan Ahmad (2025).</w:t>
      </w:r>
    </w:p>
  </w:footnote>
  <w:footnote w:id="79">
    <w:p w14:paraId="4388B9A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alQadr: 1-3.</w:t>
      </w:r>
    </w:p>
  </w:footnote>
  <w:footnote w:id="80">
    <w:p w14:paraId="6F463C4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adDukhan: 3-4.</w:t>
      </w:r>
    </w:p>
  </w:footnote>
  <w:footnote w:id="81">
    <w:p w14:paraId="7483C4D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dhaif, disebutkan oleh imam Malik dalam kitab alMuwattha’.</w:t>
      </w:r>
    </w:p>
  </w:footnote>
  <w:footnote w:id="82">
    <w:p w14:paraId="7E2248F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Ied (969), Abu Daud dalam kitab Shiyam (2438), Tirmidzi (757), dan Ibnu Majah (1727).</w:t>
      </w:r>
    </w:p>
  </w:footnote>
  <w:footnote w:id="83">
    <w:p w14:paraId="0456DB4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alFajr: 1-3.</w:t>
      </w:r>
    </w:p>
  </w:footnote>
  <w:footnote w:id="84">
    <w:p w14:paraId="132692F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Shalatul Musafirin wa Qashruha (757), Abu Daud dalam kitab Shalat (1277), dan Tirmidzi dalam kitab Da’awaat (3579).</w:t>
      </w:r>
    </w:p>
  </w:footnote>
  <w:footnote w:id="85">
    <w:p w14:paraId="49E0468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Shalatul Musafirin wa Qashruha (758), dan Tirmidzi dalam kitab Shalat (446).</w:t>
      </w:r>
    </w:p>
  </w:footnote>
  <w:footnote w:id="86">
    <w:p w14:paraId="3BFF53A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diriwaytkan oleh Tirmidzi dalam kitab al’Afwu wal ‘Aafiyah.</w:t>
      </w:r>
    </w:p>
  </w:footnote>
  <w:footnote w:id="87">
    <w:p w14:paraId="4D38417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Ju’ah (935), dan Muslim (852).</w:t>
      </w:r>
    </w:p>
  </w:footnote>
  <w:footnote w:id="88">
    <w:p w14:paraId="02348DB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Tirmidzi dalam kitab Shalat (489), dan Thabari, jika ingin lihatlah hadits no: 491 dalam bab yang sama.</w:t>
      </w:r>
    </w:p>
  </w:footnote>
  <w:footnote w:id="89">
    <w:p w14:paraId="352D2EE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Dhaif, riwayat Ibnu Majah dalam kitab Shiyam (1753).</w:t>
      </w:r>
    </w:p>
  </w:footnote>
  <w:footnote w:id="90">
    <w:p w14:paraId="216DE93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Tirmidzi dalam kitab Da’awaat (3585) dan dihasankan oleh alAlbani.</w:t>
      </w:r>
    </w:p>
  </w:footnote>
  <w:footnote w:id="91">
    <w:p w14:paraId="1099509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adDaarimi (2/560), Sa’id in Manshur (1/140), Baihaqi dalam Syu’ab alIman (2/368), dll.</w:t>
      </w:r>
    </w:p>
  </w:footnote>
  <w:footnote w:id="92">
    <w:p w14:paraId="64B516E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diriwayatkan oleh Ibnu Majah dalam kitab alManasik (3062).</w:t>
      </w:r>
    </w:p>
  </w:footnote>
  <w:footnote w:id="93">
    <w:p w14:paraId="123D882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diriwayatkan oleh Ahmad (14750), dan Ibnu Majah dalam Iqamatus Sholawaat was Sunnah fiiha (1406).</w:t>
      </w:r>
    </w:p>
  </w:footnote>
  <w:footnote w:id="94">
    <w:p w14:paraId="5D9CCB8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Pr="005010A5">
        <w:rPr>
          <w:rFonts w:asciiTheme="majorBidi" w:hAnsiTheme="majorBidi" w:cstheme="majorBidi"/>
          <w:sz w:val="24"/>
          <w:szCs w:val="24"/>
        </w:rPr>
        <w:t xml:space="preserve"> HR Bukhari dalam Fadhl asSholatu fii Makkata wal Madinah (1195), Muslim dalam kitab Hajj (1390), dan Nasai dalam kitab alMasaajid (695).</w:t>
      </w:r>
    </w:p>
  </w:footnote>
  <w:footnote w:id="95">
    <w:p w14:paraId="6339F7C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Fadhl asSholatu fii Makkata wal Madinah (1190), Muslim dalam kitab Hajj (1394), dan Nasai dalam kitab alMasaajid (694).</w:t>
      </w:r>
    </w:p>
  </w:footnote>
  <w:footnote w:id="96">
    <w:p w14:paraId="41E45EE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alIsraa: 1.</w:t>
      </w:r>
    </w:p>
  </w:footnote>
  <w:footnote w:id="97">
    <w:p w14:paraId="711A495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Fadhl asSholatu fii Makkata wal Madinah (1189), Muslim dalam kitab Hajj (1397), Nasai dalam kitab alMasaajid (700), dan Ibnu Majah dalam Iqamatus Sholaah was Sunnah fiiha (1409).</w:t>
      </w:r>
    </w:p>
  </w:footnote>
  <w:footnote w:id="98">
    <w:p w14:paraId="187C84F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diriwayatkan oleh Ibnu Majad dalam Iqamatus Sholaah was Sunnah fiiha (1408).</w:t>
      </w:r>
    </w:p>
  </w:footnote>
  <w:footnote w:id="99">
    <w:p w14:paraId="7C06DDC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diriwayatkan oleh Tirimidzi dalam kitab Shalat (324),</w:t>
      </w:r>
      <w:r w:rsidR="00CA398A">
        <w:rPr>
          <w:rFonts w:asciiTheme="majorBidi" w:hAnsiTheme="majorBidi" w:cstheme="majorBidi"/>
          <w:sz w:val="24"/>
          <w:szCs w:val="24"/>
        </w:rPr>
        <w:t xml:space="preserve"> </w:t>
      </w:r>
      <w:r w:rsidRPr="005010A5">
        <w:rPr>
          <w:rFonts w:asciiTheme="majorBidi" w:hAnsiTheme="majorBidi" w:cstheme="majorBidi"/>
          <w:sz w:val="24"/>
          <w:szCs w:val="24"/>
        </w:rPr>
        <w:t>dan Ibnu Majah dalam Iqamatus Sholaah was Sunnah fiiha (1411).</w:t>
      </w:r>
    </w:p>
  </w:footnote>
  <w:footnote w:id="100">
    <w:p w14:paraId="2E7850B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diriwayatkan oleh Nasai dalam alMasaajid (699), dan Ibnu Majah dalam Iqamatus Sholaah was Sunnah fiiha (1412).</w:t>
      </w:r>
    </w:p>
  </w:footnote>
  <w:footnote w:id="101">
    <w:p w14:paraId="58BDB33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Namun ada perbedaan pendapat antara para ulama dalam hal ini.</w:t>
      </w:r>
    </w:p>
  </w:footnote>
  <w:footnote w:id="102">
    <w:p w14:paraId="0091B91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Ahmad dan Abu Daud dalam alManaasik (1898), dan dishahihkan oleh Ibnu Khuzaimah.</w:t>
      </w:r>
    </w:p>
  </w:footnote>
  <w:footnote w:id="103">
    <w:p w14:paraId="7176C5A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/auquf atas Ibnu Abbas dengan sanad yang dhaif, lihat Majmu’Syarh alMuhaddzab karya Nawawi (8/260).</w:t>
      </w:r>
    </w:p>
  </w:footnote>
  <w:footnote w:id="104">
    <w:p w14:paraId="748A76A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diriwayatkan oleh Tirmidzi dalam adDa’awaat (3448).</w:t>
      </w:r>
    </w:p>
  </w:footnote>
  <w:footnote w:id="105">
    <w:p w14:paraId="7EF602B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diriwayatkan oleh Tirmidzi dalam adDa’awaat (3598).</w:t>
      </w:r>
    </w:p>
  </w:footnote>
  <w:footnote w:id="106">
    <w:p w14:paraId="3ED3D71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adDa’awaat (2699), Abu Daud dalam kitab Shalaat (1455), Tirmidzi dalam kitabadDa’awaat (3378) dan Ibnu Majah dalam kitab Sunnah (225).</w:t>
      </w:r>
    </w:p>
  </w:footnote>
  <w:footnote w:id="107">
    <w:p w14:paraId="5FEE68E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adDa’awaat (6408), dan Muslim dalam kitab adDzikru wad Du’aa wat Taubah wal Istighfar (2689).</w:t>
      </w:r>
    </w:p>
  </w:footnote>
  <w:footnote w:id="108">
    <w:p w14:paraId="583AB1C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alAhzab: 35.</w:t>
      </w:r>
    </w:p>
  </w:footnote>
  <w:footnote w:id="109">
    <w:p w14:paraId="5EC29C3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arRa’d: 28.</w:t>
      </w:r>
    </w:p>
  </w:footnote>
  <w:footnote w:id="110">
    <w:p w14:paraId="6AEFFF6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alBaqarah: 152.</w:t>
      </w:r>
    </w:p>
  </w:footnote>
  <w:footnote w:id="111">
    <w:p w14:paraId="14255A2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adDzikr wad Du’aa (2676), dan Tirmidzi dalam adDa’awaat (3596).</w:t>
      </w:r>
    </w:p>
  </w:footnote>
  <w:footnote w:id="112">
    <w:p w14:paraId="78002DE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Tauhid (7405), dan Muslim dalam kitab adDzikr wad Du’aa wat Taubah wal Istighfar (2675).</w:t>
      </w:r>
    </w:p>
  </w:footnote>
  <w:footnote w:id="113">
    <w:p w14:paraId="39EE0FC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alMasaajid (597).</w:t>
      </w:r>
    </w:p>
  </w:footnote>
  <w:footnote w:id="114">
    <w:p w14:paraId="7CDFE76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Fardhu alKhumus (3113), dan Muslim alam adDzikru wad Du’aa wat Taubatu wal Istighfar (2727).</w:t>
      </w:r>
    </w:p>
  </w:footnote>
  <w:footnote w:id="115">
    <w:p w14:paraId="34BC8D3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adDzikru wad Du’aa (2698).</w:t>
      </w:r>
    </w:p>
  </w:footnote>
  <w:footnote w:id="116">
    <w:p w14:paraId="40835A1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Ahmad dan dishahihkan oleh alAlbani.</w:t>
      </w:r>
    </w:p>
  </w:footnote>
  <w:footnote w:id="117">
    <w:p w14:paraId="0A23102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Ibnu hibban, Hakim dan dishahihkan oleh beliau.</w:t>
      </w:r>
    </w:p>
  </w:footnote>
  <w:footnote w:id="118">
    <w:p w14:paraId="7E2F50B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alJanaiz (1273), dan Muslim dalam kitab alIman (93).</w:t>
      </w:r>
    </w:p>
  </w:footnote>
  <w:footnote w:id="119">
    <w:p w14:paraId="7837ED7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diriwayatkan oleh Tirmidzi dalam kitab adDa’awaat (3464), dan Nasai dalam alYaum wal Lailah (827).</w:t>
      </w:r>
    </w:p>
  </w:footnote>
  <w:footnote w:id="120">
    <w:p w14:paraId="149EEE6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adDa’awaat (6406), dan Muslim dalam adDzikr wad Du’aa wat Taubatu wal Istighfar (2694).</w:t>
      </w:r>
    </w:p>
  </w:footnote>
  <w:footnote w:id="121">
    <w:p w14:paraId="302C304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adDzikru wad Du’a (2731).</w:t>
      </w:r>
    </w:p>
  </w:footnote>
  <w:footnote w:id="122">
    <w:p w14:paraId="2A458F6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Ibid.</w:t>
      </w:r>
    </w:p>
  </w:footnote>
  <w:footnote w:id="123">
    <w:p w14:paraId="499B3A4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Disebutkan oleh alAlbani dalam Shahihul Jami’ (6377).</w:t>
      </w:r>
    </w:p>
  </w:footnote>
  <w:footnote w:id="124">
    <w:p w14:paraId="6318C50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adDa’awaat (6405), dan Muslim dalam adDzikru wad Du’aa wat Taubatu wal Istighfar (2691).</w:t>
      </w:r>
    </w:p>
  </w:footnote>
  <w:footnote w:id="125">
    <w:p w14:paraId="484AD58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diriwayatkan oleh Tirmidzi dalam adDa’awat (3462).</w:t>
      </w:r>
    </w:p>
  </w:footnote>
  <w:footnote w:id="126">
    <w:p w14:paraId="79EED39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adDzikru wad Du’aa (2695).</w:t>
      </w:r>
    </w:p>
  </w:footnote>
  <w:footnote w:id="127">
    <w:p w14:paraId="5A392EF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adDzikru wad Du’aa (2726).</w:t>
      </w:r>
    </w:p>
  </w:footnote>
  <w:footnote w:id="128">
    <w:p w14:paraId="5ECC6A9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Ibnu Majah dalam adDzikru wad Du’aa (3867).</w:t>
      </w:r>
    </w:p>
  </w:footnote>
  <w:footnote w:id="129">
    <w:p w14:paraId="6322E68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adDa’awaat (6403), dan Muslim dalam adDzikru wad Du’aa wat Taubatu wal Istighfar (2691).</w:t>
      </w:r>
    </w:p>
  </w:footnote>
  <w:footnote w:id="130">
    <w:p w14:paraId="4CF356B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adDa’awaat (6409), dan Muslim dalam adDzikru wad Du’aa wat Taubatu wal Istighfar (2704).</w:t>
      </w:r>
    </w:p>
  </w:footnote>
  <w:footnote w:id="131">
    <w:p w14:paraId="2E52536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Nasai dalam alYaum wal Lailah (397), dan Tirmidzi dalam adDa’awaat (3433).</w:t>
      </w:r>
    </w:p>
    <w:p w14:paraId="275603EA" w14:textId="77777777" w:rsidR="000B6876" w:rsidRPr="005010A5" w:rsidRDefault="000B6876" w:rsidP="005010A5">
      <w:pPr>
        <w:pStyle w:val="FootnoteText"/>
        <w:jc w:val="both"/>
        <w:rPr>
          <w:rFonts w:asciiTheme="majorBidi" w:hAnsiTheme="majorBidi" w:cstheme="majorBidi"/>
          <w:sz w:val="24"/>
          <w:szCs w:val="24"/>
        </w:rPr>
      </w:pPr>
    </w:p>
  </w:footnote>
  <w:footnote w:id="132">
    <w:p w14:paraId="29E0E0A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arRahman: 46.</w:t>
      </w:r>
    </w:p>
  </w:footnote>
  <w:footnote w:id="133">
    <w:p w14:paraId="33174CC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anNazi’at: 40-41.</w:t>
      </w:r>
    </w:p>
  </w:footnote>
  <w:footnote w:id="134">
    <w:p w14:paraId="1FE9F7B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alHijr: 45.</w:t>
      </w:r>
    </w:p>
  </w:footnote>
  <w:footnote w:id="135">
    <w:p w14:paraId="6DD0030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azZumar: 9.</w:t>
      </w:r>
    </w:p>
  </w:footnote>
  <w:footnote w:id="136">
    <w:p w14:paraId="60106F6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alMu’minuun: 57-61.</w:t>
      </w:r>
    </w:p>
  </w:footnote>
  <w:footnote w:id="137">
    <w:p w14:paraId="718E3F5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Fathir: 28.</w:t>
      </w:r>
    </w:p>
  </w:footnote>
  <w:footnote w:id="138">
    <w:p w14:paraId="7921020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alAdzaan (660), dan Muslim dalam kitab Zakat (1031).</w:t>
      </w:r>
    </w:p>
  </w:footnote>
  <w:footnote w:id="139">
    <w:p w14:paraId="02570E6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diriwayatkan oleh Tirmidzi dalam kitab Jihad (1639).</w:t>
      </w:r>
    </w:p>
  </w:footnote>
  <w:footnote w:id="140">
    <w:p w14:paraId="60D11D4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diriwayatkan oleh Tirmidzi dalam kitab alJanaiz (1021).</w:t>
      </w:r>
    </w:p>
  </w:footnote>
  <w:footnote w:id="141">
    <w:p w14:paraId="515CF0A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kitabalI’tisham bil Kitab was Sunnah (7310).</w:t>
      </w:r>
    </w:p>
  </w:footnote>
  <w:footnote w:id="142">
    <w:p w14:paraId="758A236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alIman wal Indzar (6656), sedangkan yang dimaksud sumpah Allah adalah firman Allah di dalam surat maryam: 71</w:t>
      </w:r>
      <w:r w:rsidR="00CA398A">
        <w:rPr>
          <w:rFonts w:asciiTheme="majorBidi" w:hAnsiTheme="majorBidi" w:cstheme="majorBidi"/>
          <w:sz w:val="24"/>
          <w:szCs w:val="24"/>
        </w:rPr>
        <w:t>:</w:t>
      </w:r>
      <w:r w:rsidRPr="005010A5">
        <w:rPr>
          <w:rFonts w:asciiTheme="majorBidi" w:hAnsiTheme="majorBidi" w:cstheme="majorBidi"/>
          <w:sz w:val="24"/>
          <w:szCs w:val="24"/>
        </w:rPr>
        <w:t xml:space="preserve"> “Dan tidak ada seorangpun dari padamu, melainkan mendatangi neraka itu. hal itu bagi Tuhanmu adalah suatu kemestian yang sudah ditetapkan”.</w:t>
      </w:r>
    </w:p>
  </w:footnote>
  <w:footnote w:id="143">
    <w:p w14:paraId="4F7DA26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alAhzab: 21.</w:t>
      </w:r>
    </w:p>
  </w:footnote>
  <w:footnote w:id="144">
    <w:p w14:paraId="21CC1DD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anNisaa: 80.</w:t>
      </w:r>
    </w:p>
  </w:footnote>
  <w:footnote w:id="145">
    <w:p w14:paraId="2EA275F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anNisaa: 69.</w:t>
      </w:r>
    </w:p>
  </w:footnote>
  <w:footnote w:id="146">
    <w:p w14:paraId="29942D9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 Imran: 31.</w:t>
      </w:r>
    </w:p>
  </w:footnote>
  <w:footnote w:id="147">
    <w:p w14:paraId="34A4ED4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alHasyr: 7.</w:t>
      </w:r>
    </w:p>
  </w:footnote>
  <w:footnote w:id="148">
    <w:p w14:paraId="3630130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atTaubah: 128.</w:t>
      </w:r>
    </w:p>
  </w:footnote>
  <w:footnote w:id="149">
    <w:p w14:paraId="6D563FD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alANbiyaa: 107.</w:t>
      </w:r>
    </w:p>
  </w:footnote>
  <w:footnote w:id="150">
    <w:p w14:paraId="20DC0E9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alFurqaan: 56.</w:t>
      </w:r>
    </w:p>
  </w:footnote>
  <w:footnote w:id="151">
    <w:p w14:paraId="3527CD6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alAhzab: 56.</w:t>
      </w:r>
    </w:p>
  </w:footnote>
  <w:footnote w:id="152">
    <w:p w14:paraId="5300DF5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(408), Abu Daud (1530), Tirmidzi (485), dan Nasai dalam kitab asSahw (1296).</w:t>
      </w:r>
    </w:p>
  </w:footnote>
  <w:footnote w:id="153">
    <w:p w14:paraId="6385A39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diriwayatkan oleh Abu Daud dalam kitab alManaasik (2041).</w:t>
      </w:r>
    </w:p>
  </w:footnote>
  <w:footnote w:id="154">
    <w:p w14:paraId="18E0AEA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Abu Daud dalam alManaasik (2046).</w:t>
      </w:r>
    </w:p>
  </w:footnote>
  <w:footnote w:id="155">
    <w:p w14:paraId="7E99AA6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 riwayat Nasai dalam kitab alAdzan (678).</w:t>
      </w:r>
    </w:p>
  </w:footnote>
  <w:footnote w:id="156">
    <w:p w14:paraId="682B8B9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asShalat (407).</w:t>
      </w:r>
    </w:p>
  </w:footnote>
  <w:footnote w:id="157">
    <w:p w14:paraId="6997B71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adDa’awaat (6320), dan Muslim dalam adDzikru wad Du’aa wat Taubatu wal istighfaar (2714).</w:t>
      </w:r>
    </w:p>
  </w:footnote>
  <w:footnote w:id="158">
    <w:p w14:paraId="7C58AC6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adDa’awaat (6315), dan Muslim dalam adDzikru wad Du’aa wat Taubatu wal istighfaar (2710).</w:t>
      </w:r>
    </w:p>
  </w:footnote>
  <w:footnote w:id="159">
    <w:p w14:paraId="70DAAF3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Tirmidzi dalam adDa’awaat (3563).</w:t>
      </w:r>
    </w:p>
  </w:footnote>
  <w:footnote w:id="160">
    <w:p w14:paraId="10812CC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adDa’awat (6369), dan Tirmidzi (3484).</w:t>
      </w:r>
    </w:p>
  </w:footnote>
  <w:footnote w:id="161">
    <w:p w14:paraId="469E6BC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alA’raaf: 204.</w:t>
      </w:r>
    </w:p>
  </w:footnote>
  <w:footnote w:id="162">
    <w:p w14:paraId="4699D40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Fadhail alQuran (2914).</w:t>
      </w:r>
    </w:p>
  </w:footnote>
  <w:footnote w:id="163">
    <w:p w14:paraId="16684B3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Abu Daud dalam kitab</w:t>
      </w:r>
      <w:r w:rsidR="00CA398A">
        <w:rPr>
          <w:rFonts w:asciiTheme="majorBidi" w:hAnsiTheme="majorBidi" w:cstheme="majorBidi"/>
          <w:sz w:val="24"/>
          <w:szCs w:val="24"/>
        </w:rPr>
        <w:t xml:space="preserve"> </w:t>
      </w:r>
      <w:r w:rsidRPr="005010A5">
        <w:rPr>
          <w:rFonts w:asciiTheme="majorBidi" w:hAnsiTheme="majorBidi" w:cstheme="majorBidi"/>
          <w:sz w:val="24"/>
          <w:szCs w:val="24"/>
        </w:rPr>
        <w:t>Shalat (1464), dan Tirmidzi adlam kitab Fadhail alQuran (2914).</w:t>
      </w:r>
    </w:p>
  </w:footnote>
  <w:footnote w:id="164">
    <w:p w14:paraId="3A195C2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alMuzammil: 4.</w:t>
      </w:r>
    </w:p>
  </w:footnote>
  <w:footnote w:id="165">
    <w:p w14:paraId="79F2588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 xml:space="preserve">Beberapa ahli ilmu berpendapat bahwa hukum tajwid tidaklah wajib, seperti syeikh bin Baaz </w:t>
      </w:r>
      <w:r w:rsidRPr="005010A5">
        <w:rPr>
          <w:rFonts w:asciiTheme="majorBidi" w:hAnsiTheme="majorBidi" w:cstheme="majorBidi"/>
          <w:i/>
          <w:iCs/>
          <w:sz w:val="24"/>
          <w:szCs w:val="24"/>
        </w:rPr>
        <w:t>rahimahullah</w:t>
      </w:r>
      <w:r w:rsidRPr="005010A5">
        <w:rPr>
          <w:rFonts w:asciiTheme="majorBidi" w:hAnsiTheme="majorBidi" w:cstheme="majorBidi"/>
          <w:sz w:val="24"/>
          <w:szCs w:val="24"/>
        </w:rPr>
        <w:t>.</w:t>
      </w:r>
    </w:p>
  </w:footnote>
  <w:footnote w:id="166">
    <w:p w14:paraId="613C257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Umdatut Tafsir (1/619), dishahihkan oleh Ahmad Syakir.</w:t>
      </w:r>
    </w:p>
  </w:footnote>
  <w:footnote w:id="167">
    <w:p w14:paraId="5B77077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Shalatul Musafirin (804).</w:t>
      </w:r>
    </w:p>
  </w:footnote>
  <w:footnote w:id="168">
    <w:p w14:paraId="006594D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Hakim dan Baihaqi (5792) dan dishahihkan oleh alAlbani.</w:t>
      </w:r>
    </w:p>
  </w:footnote>
  <w:footnote w:id="169">
    <w:p w14:paraId="540C536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Nasai dalam ‘Amal alYaumi wal Lailah (686).</w:t>
      </w:r>
    </w:p>
  </w:footnote>
  <w:footnote w:id="170">
    <w:p w14:paraId="77E75E1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Tafsirul Quran (4937), dan Muslim dalam Shalatul Musafirin (798).</w:t>
      </w:r>
    </w:p>
  </w:footnote>
  <w:footnote w:id="171">
    <w:p w14:paraId="0211AD3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Lihat kita Bughyatu ‘Ibadur Rahman li Tahqiqi Tajwiidil Quran, Muhammad bin Syahadah alGhuul.</w:t>
      </w:r>
    </w:p>
  </w:footnote>
  <w:footnote w:id="172">
    <w:p w14:paraId="7B2FD40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atTaubah: 60.</w:t>
      </w:r>
    </w:p>
  </w:footnote>
  <w:footnote w:id="173">
    <w:p w14:paraId="74E4F1D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Sa’id bin Mashur dalam Sunannya, alAlbani mengatakan: “Sanadnya shahih”.</w:t>
      </w:r>
    </w:p>
  </w:footnote>
  <w:footnote w:id="174">
    <w:p w14:paraId="0E1EE75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Fadhail alQuran (2913).</w:t>
      </w:r>
    </w:p>
  </w:footnote>
  <w:footnote w:id="175">
    <w:p w14:paraId="529D3EB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Shalat (809), Abu Daud dalam alMalahim 94323), TIrmidzi dalam Fadhail alQuran (6886), dan Nasai dalam alyaumi wal Lailah (949).</w:t>
      </w:r>
    </w:p>
  </w:footnote>
  <w:footnote w:id="176">
    <w:p w14:paraId="757C752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Pr="005010A5">
        <w:rPr>
          <w:rFonts w:asciiTheme="majorBidi" w:hAnsiTheme="majorBidi" w:cstheme="majorBidi"/>
          <w:sz w:val="24"/>
          <w:szCs w:val="24"/>
        </w:rPr>
        <w:t xml:space="preserve"> HR Abu Daud dalam kitab Shalat (1400), Tirmidzi dalam Fadhail alQuran (2830), Nasai dalam alYaumi wal Lailah (710), dan Ibnu Majah dalam Tsawabul Quran </w:t>
      </w:r>
      <w:proofErr w:type="gramStart"/>
      <w:r w:rsidRPr="005010A5">
        <w:rPr>
          <w:rFonts w:asciiTheme="majorBidi" w:hAnsiTheme="majorBidi" w:cstheme="majorBidi"/>
          <w:sz w:val="24"/>
          <w:szCs w:val="24"/>
        </w:rPr>
        <w:t>( 3786</w:t>
      </w:r>
      <w:proofErr w:type="gramEnd"/>
      <w:r w:rsidRPr="005010A5">
        <w:rPr>
          <w:rFonts w:asciiTheme="majorBidi" w:hAnsiTheme="majorBidi" w:cstheme="majorBidi"/>
          <w:sz w:val="24"/>
          <w:szCs w:val="24"/>
        </w:rPr>
        <w:t>).</w:t>
      </w:r>
    </w:p>
  </w:footnote>
  <w:footnote w:id="177">
    <w:p w14:paraId="42A6741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Fadhail alQuran (5010).</w:t>
      </w:r>
    </w:p>
  </w:footnote>
  <w:footnote w:id="178">
    <w:p w14:paraId="06C06F0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Diriwayatkan oleh Enam imam.</w:t>
      </w:r>
    </w:p>
  </w:footnote>
  <w:footnote w:id="179">
    <w:p w14:paraId="1F6F01E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alHadiid: 18.</w:t>
      </w:r>
    </w:p>
  </w:footnote>
  <w:footnote w:id="180">
    <w:p w14:paraId="00A8EFE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(223) dan Tirmidzi dalam adda’awaat (3517).</w:t>
      </w:r>
    </w:p>
  </w:footnote>
  <w:footnote w:id="181">
    <w:p w14:paraId="6C07795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Zakat (1417), dan Muslim (1016).</w:t>
      </w:r>
    </w:p>
  </w:footnote>
  <w:footnote w:id="182">
    <w:p w14:paraId="75C68F9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Zakat (1410), dan Muslim (1014).</w:t>
      </w:r>
    </w:p>
  </w:footnote>
  <w:footnote w:id="183">
    <w:p w14:paraId="5D80686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Ahmad (17371), Hakim, dan dishahihkan oleh alAlbani.</w:t>
      </w:r>
    </w:p>
  </w:footnote>
  <w:footnote w:id="184">
    <w:p w14:paraId="223226B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Lihat takhrij hadits ini di hal: 44, footnote no:1.</w:t>
      </w:r>
    </w:p>
  </w:footnote>
  <w:footnote w:id="185">
    <w:p w14:paraId="7902FDA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alBaqarah: 261.</w:t>
      </w:r>
    </w:p>
  </w:footnote>
  <w:footnote w:id="186">
    <w:p w14:paraId="02CA206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Zakat (1442), dan Muslim (1010).</w:t>
      </w:r>
    </w:p>
  </w:footnote>
  <w:footnote w:id="187">
    <w:p w14:paraId="1F4ABBF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Tirmidzi dalam kitab Zuhud (2325).</w:t>
      </w:r>
    </w:p>
  </w:footnote>
  <w:footnote w:id="188">
    <w:p w14:paraId="11196EF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 xml:space="preserve">HR Bukhari dalam kitab alHarts wal Muzara’ah (2320), Muslim dalam alMusaqah </w:t>
      </w:r>
      <w:proofErr w:type="gramStart"/>
      <w:r w:rsidRPr="005010A5">
        <w:rPr>
          <w:rFonts w:asciiTheme="majorBidi" w:hAnsiTheme="majorBidi" w:cstheme="majorBidi"/>
          <w:sz w:val="24"/>
          <w:szCs w:val="24"/>
        </w:rPr>
        <w:t>( 1553</w:t>
      </w:r>
      <w:proofErr w:type="gramEnd"/>
      <w:r w:rsidRPr="005010A5">
        <w:rPr>
          <w:rFonts w:asciiTheme="majorBidi" w:hAnsiTheme="majorBidi" w:cstheme="majorBidi"/>
          <w:sz w:val="24"/>
          <w:szCs w:val="24"/>
        </w:rPr>
        <w:t>), dan Tirmidzi dalam kitab alAhkam (1382).</w:t>
      </w:r>
    </w:p>
  </w:footnote>
  <w:footnote w:id="189">
    <w:p w14:paraId="17C3A73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alMasajid (595).</w:t>
      </w:r>
    </w:p>
  </w:footnote>
  <w:footnote w:id="190">
    <w:p w14:paraId="47F3CC5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Zakat (1445), dan Muslim (1008).</w:t>
      </w:r>
    </w:p>
  </w:footnote>
  <w:footnote w:id="191">
    <w:p w14:paraId="6EF3F9A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alInsaan: 8.</w:t>
      </w:r>
    </w:p>
  </w:footnote>
  <w:footnote w:id="192">
    <w:p w14:paraId="20BC7A4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diriwayatkan oleh Tirmidzi dalam kitab Zuhud (2485), Ibnu Majah dalam kitab Shalat (1334), dan Ahmad (24193).</w:t>
      </w:r>
    </w:p>
  </w:footnote>
  <w:footnote w:id="193">
    <w:p w14:paraId="79AB686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kitab Shaum (3332), dan Ibnu Majah (1746).</w:t>
      </w:r>
    </w:p>
  </w:footnote>
  <w:footnote w:id="194">
    <w:p w14:paraId="3FD03DB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Ibnu Majah dalam kitab Shiyam (1747).</w:t>
      </w:r>
    </w:p>
  </w:footnote>
  <w:footnote w:id="195">
    <w:p w14:paraId="32DD2FB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 HR Bukhari dalam kitab alJanaiz (1358), dan Muslim dalam kitab alQadr (2658).</w:t>
      </w:r>
    </w:p>
  </w:footnote>
  <w:footnote w:id="196">
    <w:p w14:paraId="6A7D225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Thuur: 21.</w:t>
      </w:r>
    </w:p>
  </w:footnote>
  <w:footnote w:id="197">
    <w:p w14:paraId="5D9BB57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Lihat: Tafsir Ibnu Katsir, tafsir surat alKahfi: 82.</w:t>
      </w:r>
    </w:p>
  </w:footnote>
  <w:footnote w:id="198">
    <w:p w14:paraId="398E00E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alKahfi: 82.</w:t>
      </w:r>
    </w:p>
  </w:footnote>
  <w:footnote w:id="199">
    <w:p w14:paraId="17C59A3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Ahmad (10618).</w:t>
      </w:r>
    </w:p>
  </w:footnote>
  <w:footnote w:id="200">
    <w:p w14:paraId="12BA63A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arRa’d: 23.</w:t>
      </w:r>
    </w:p>
  </w:footnote>
  <w:footnote w:id="201">
    <w:p w14:paraId="138E13E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Ghaaafir: 7-8.</w:t>
      </w:r>
    </w:p>
  </w:footnote>
  <w:footnote w:id="202">
    <w:p w14:paraId="4C9E3FA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Washaya (1631), Abu Daud (2880), Tirmidzi dalam alAhkam (1376), dan Nasai dalam alWashaya (3651).</w:t>
      </w:r>
    </w:p>
  </w:footnote>
  <w:footnote w:id="203">
    <w:p w14:paraId="6DFD1FD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Abu Daud dalam kitab alIlm (3641), dan Ibnu Majah dalam Fadhl al’Ulama wal Hattsu ‘alaa Thalabil ‘Ilmi (223).</w:t>
      </w:r>
    </w:p>
  </w:footnote>
  <w:footnote w:id="204">
    <w:p w14:paraId="22BA849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Hadist shahih, riwayat Tirmidzi dalam kitab alIlm (2657), dan Ibnu Majah dalam kitab asSunnah (232).</w:t>
      </w:r>
    </w:p>
  </w:footnote>
  <w:footnote w:id="205">
    <w:p w14:paraId="687CA16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alIlm (71), dan Muslim dalam kitab Zakat (1037).</w:t>
      </w:r>
    </w:p>
  </w:footnote>
  <w:footnote w:id="206">
    <w:p w14:paraId="104856B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azZumar: 9.</w:t>
      </w:r>
    </w:p>
  </w:footnote>
  <w:footnote w:id="207">
    <w:p w14:paraId="4232843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alMujaadilah: 11.</w:t>
      </w:r>
    </w:p>
  </w:footnote>
  <w:footnote w:id="208">
    <w:p w14:paraId="2707098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Ibnu Majah dalam kitab Shalat (738), Ibnu Khuzaimah (1292), dan Ahmad (2157).</w:t>
      </w:r>
    </w:p>
  </w:footnote>
  <w:footnote w:id="209">
    <w:p w14:paraId="54042CF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atTaubah: 18.</w:t>
      </w:r>
    </w:p>
  </w:footnote>
  <w:footnote w:id="210">
    <w:p w14:paraId="3F3E0C2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anNuur: 36-37.</w:t>
      </w:r>
    </w:p>
  </w:footnote>
  <w:footnote w:id="211">
    <w:p w14:paraId="4A64D06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kitab alBirru was Shilah (1970).</w:t>
      </w:r>
    </w:p>
  </w:footnote>
  <w:footnote w:id="212">
    <w:p w14:paraId="189C5EB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Tirmidzi dalam kitab alBirru was Shilah (1956).</w:t>
      </w:r>
    </w:p>
  </w:footnote>
  <w:footnote w:id="213">
    <w:p w14:paraId="41EA045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alAdab (6011), dan Muslim dalam kitab alBirru was Shilah wal Adab (2586).</w:t>
      </w:r>
    </w:p>
  </w:footnote>
  <w:footnote w:id="214">
    <w:p w14:paraId="49B48AF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alHibah (2568) dan Nasai dalam alWalimah (6609).</w:t>
      </w:r>
    </w:p>
  </w:footnote>
  <w:footnote w:id="215">
    <w:p w14:paraId="2E44030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Hajj (1193) dan Ahmad (3417).</w:t>
      </w:r>
    </w:p>
  </w:footnote>
  <w:footnote w:id="216">
    <w:p w14:paraId="02348FC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Pr="005010A5">
        <w:rPr>
          <w:rFonts w:asciiTheme="majorBidi" w:hAnsiTheme="majorBidi" w:cstheme="majorBidi"/>
          <w:sz w:val="24"/>
          <w:szCs w:val="24"/>
        </w:rPr>
        <w:t xml:space="preserve"> HR Bukhari dalam kitab alHibah (2295).</w:t>
      </w:r>
    </w:p>
  </w:footnote>
  <w:footnote w:id="217">
    <w:p w14:paraId="357C077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alJanaiz (1240).</w:t>
      </w:r>
    </w:p>
  </w:footnote>
  <w:footnote w:id="218">
    <w:p w14:paraId="7237B2C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asSalaam (2162).</w:t>
      </w:r>
    </w:p>
  </w:footnote>
  <w:footnote w:id="219">
    <w:p w14:paraId="5DD27CD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alHasyr: 23.</w:t>
      </w:r>
    </w:p>
  </w:footnote>
  <w:footnote w:id="220">
    <w:p w14:paraId="6F0D452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alImaan (54), Tirmidzi dalam kitab adDa’awaat (3602), dan Ibnu Majah dalam azZuhd (4307).</w:t>
      </w:r>
    </w:p>
  </w:footnote>
  <w:footnote w:id="221">
    <w:p w14:paraId="6B23210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alAhzaab: 44.</w:t>
      </w:r>
    </w:p>
  </w:footnote>
  <w:footnote w:id="222">
    <w:p w14:paraId="3DB7733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azZumar: 73.</w:t>
      </w:r>
    </w:p>
  </w:footnote>
  <w:footnote w:id="223">
    <w:p w14:paraId="41CD000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arRa’d: 23-24.</w:t>
      </w:r>
    </w:p>
  </w:footnote>
  <w:footnote w:id="224">
    <w:p w14:paraId="70877CC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anNisaa: 86.</w:t>
      </w:r>
    </w:p>
  </w:footnote>
  <w:footnote w:id="225">
    <w:p w14:paraId="18CA2BB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azZuhd war Raqaiq (2992).</w:t>
      </w:r>
    </w:p>
  </w:footnote>
  <w:footnote w:id="226">
    <w:p w14:paraId="1EFBF47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alAdab (6224), Abu Daud (5033), dan Nasai dalam alYaum wal Lailah (232).</w:t>
      </w:r>
    </w:p>
  </w:footnote>
  <w:footnote w:id="227">
    <w:p w14:paraId="42DDF25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kitab alAdab (2745).</w:t>
      </w:r>
    </w:p>
  </w:footnote>
  <w:footnote w:id="228">
    <w:p w14:paraId="57A6B22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Tirmidzi dalam kitab alJanaiz (969).</w:t>
      </w:r>
    </w:p>
  </w:footnote>
  <w:footnote w:id="229">
    <w:p w14:paraId="310E0F2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alBirru was Shilah (2568).</w:t>
      </w:r>
    </w:p>
  </w:footnote>
  <w:footnote w:id="230">
    <w:p w14:paraId="0368752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alJanaiz (1325), dan Muslim (945).</w:t>
      </w:r>
    </w:p>
  </w:footnote>
  <w:footnote w:id="231">
    <w:p w14:paraId="5964450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alJanaiz (1324), dan Muslim (945).</w:t>
      </w:r>
    </w:p>
  </w:footnote>
  <w:footnote w:id="232">
    <w:p w14:paraId="76B8AC7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alIkrah (6952), dan Tirmidzi dalam kitab alFitan (2255).</w:t>
      </w:r>
    </w:p>
  </w:footnote>
  <w:footnote w:id="233">
    <w:p w14:paraId="25BCBD9A"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alIlm (2699).</w:t>
      </w:r>
    </w:p>
  </w:footnote>
  <w:footnote w:id="234">
    <w:p w14:paraId="54C2804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alMadzalim (2442), dan Muslim dalam alBirru was Shilatu wal Adab (2580).</w:t>
      </w:r>
    </w:p>
  </w:footnote>
  <w:footnote w:id="235">
    <w:p w14:paraId="44C1157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adDzikru wad Du’a (2732), dan Baihaqi (6224).</w:t>
      </w:r>
    </w:p>
  </w:footnote>
  <w:footnote w:id="236">
    <w:p w14:paraId="3E623E7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alHujuraat: 9.</w:t>
      </w:r>
    </w:p>
  </w:footnote>
  <w:footnote w:id="237">
    <w:p w14:paraId="5A0438B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Thaharah (223).</w:t>
      </w:r>
    </w:p>
  </w:footnote>
  <w:footnote w:id="238">
    <w:p w14:paraId="6EFFE51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alahi: HR Bukhari dalam kitab alIman (9), dan Muslim (35).</w:t>
      </w:r>
    </w:p>
  </w:footnote>
  <w:footnote w:id="239">
    <w:p w14:paraId="6A04C12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Izalatul Adza ‘anit Thariq (1914).</w:t>
      </w:r>
    </w:p>
  </w:footnote>
  <w:footnote w:id="240">
    <w:p w14:paraId="5372E3B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alam alMadzaalim (2472), Muslim dalam alImaraat (1914), dan Tirmidzi dalam alBirru was Shilatu (1958).</w:t>
      </w:r>
    </w:p>
  </w:footnote>
  <w:footnote w:id="241">
    <w:p w14:paraId="7995ADB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alMusaqaah (1563).</w:t>
      </w:r>
    </w:p>
  </w:footnote>
  <w:footnote w:id="242">
    <w:p w14:paraId="7E35B94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Pr="005010A5">
        <w:rPr>
          <w:rFonts w:asciiTheme="majorBidi" w:hAnsiTheme="majorBidi" w:cstheme="majorBidi"/>
          <w:sz w:val="24"/>
          <w:szCs w:val="24"/>
        </w:rPr>
        <w:t xml:space="preserve"> HR Muslim dalam kitab alMusaqaah (1562).</w:t>
      </w:r>
    </w:p>
  </w:footnote>
  <w:footnote w:id="243">
    <w:p w14:paraId="6E114EA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alMusaqaah (1560).</w:t>
      </w:r>
    </w:p>
  </w:footnote>
  <w:footnote w:id="244">
    <w:p w14:paraId="29042F1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Fusshilat: 33.</w:t>
      </w:r>
    </w:p>
  </w:footnote>
  <w:footnote w:id="245">
    <w:p w14:paraId="20907DD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anNahl: 125.</w:t>
      </w:r>
    </w:p>
  </w:footnote>
  <w:footnote w:id="246">
    <w:p w14:paraId="6239A40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Yusuf: 108.</w:t>
      </w:r>
    </w:p>
  </w:footnote>
  <w:footnote w:id="247">
    <w:p w14:paraId="5856C6C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alJihad was Siyar (3009), dan Muslim dalam Fadhail asShahabah (2406).</w:t>
      </w:r>
    </w:p>
  </w:footnote>
  <w:footnote w:id="248">
    <w:p w14:paraId="1415CF5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Zakat (1017), Nasai (2554), dan Ibnu Majah (203).</w:t>
      </w:r>
    </w:p>
  </w:footnote>
  <w:footnote w:id="249">
    <w:p w14:paraId="23C0E64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Jihad (1893), Abu Daud dalam kitab alAdab (5129), dan Tirmidzi dalam kitab alIlm (2671).</w:t>
      </w:r>
    </w:p>
  </w:footnote>
  <w:footnote w:id="250">
    <w:p w14:paraId="3A4FBE5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Qadar (2674), Abu Daud dalam kitab Sunnah (4609), dan Tirmidzi dalam kitab alIlm (2674).</w:t>
      </w:r>
    </w:p>
  </w:footnote>
  <w:footnote w:id="251">
    <w:p w14:paraId="2045C31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Ibnu Majah (1853).</w:t>
      </w:r>
    </w:p>
  </w:footnote>
  <w:footnote w:id="252">
    <w:p w14:paraId="2F59CE4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Ahmad (1662), Syu’aib alArnauth berkata: “Hasan lighairihi”.</w:t>
      </w:r>
    </w:p>
  </w:footnote>
  <w:footnote w:id="253">
    <w:p w14:paraId="234C395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anNisaa: 34.</w:t>
      </w:r>
    </w:p>
  </w:footnote>
  <w:footnote w:id="254">
    <w:p w14:paraId="3E41730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gharib, riwayat Tirmidzi dalam kitab arRadhaa’ (1161), dan Ibnu Majah (1854).</w:t>
      </w:r>
    </w:p>
  </w:footnote>
  <w:footnote w:id="255">
    <w:p w14:paraId="6FE605D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dhaif, riwayat Abu Daud dalam kitab alAdab (5096).</w:t>
      </w:r>
    </w:p>
  </w:footnote>
  <w:footnote w:id="256">
    <w:p w14:paraId="667AFB7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ktiab alAsyribah (2018), Ibnu Hibban (819), dan Ahmad (14788).</w:t>
      </w:r>
    </w:p>
  </w:footnote>
  <w:footnote w:id="257">
    <w:p w14:paraId="170D257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Diriwayatkan oleh enam imam.</w:t>
      </w:r>
    </w:p>
  </w:footnote>
  <w:footnote w:id="258">
    <w:p w14:paraId="6E6268D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alHijr: 40.</w:t>
      </w:r>
    </w:p>
  </w:footnote>
  <w:footnote w:id="259">
    <w:p w14:paraId="505E006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alAdzaan (660), dan Muslim dalam kitab alMasaajid (640).</w:t>
      </w:r>
    </w:p>
  </w:footnote>
  <w:footnote w:id="260">
    <w:p w14:paraId="4142AE6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alBirru was Shilah (2567).</w:t>
      </w:r>
    </w:p>
  </w:footnote>
  <w:footnote w:id="261">
    <w:p w14:paraId="3629CC0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kitab azZuhd (2390).</w:t>
      </w:r>
    </w:p>
  </w:footnote>
  <w:footnote w:id="262">
    <w:p w14:paraId="7C86341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alAdab (6005), Abu Daud (5150), dan Tirmidzi dalam kitab alBirr (1918).</w:t>
      </w:r>
    </w:p>
  </w:footnote>
  <w:footnote w:id="263">
    <w:p w14:paraId="43892BA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Disebutkan oleh Ibnu Hajar dalam Fathul Baari di penjelasan hadits ini.</w:t>
      </w:r>
    </w:p>
  </w:footnote>
  <w:footnote w:id="264">
    <w:p w14:paraId="005B67E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gharib, riwayat Abu Nu’aim dalam kitab Hilyatul Awliya (8/191).</w:t>
      </w:r>
    </w:p>
  </w:footnote>
  <w:footnote w:id="265">
    <w:p w14:paraId="4DACD28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Diriwayatkan oleh keenam imam selain Abu Daud.</w:t>
      </w:r>
    </w:p>
  </w:footnote>
  <w:footnote w:id="266">
    <w:p w14:paraId="7A15F3F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alAdab (6009).</w:t>
      </w:r>
    </w:p>
  </w:footnote>
  <w:footnote w:id="267">
    <w:p w14:paraId="373E22C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Abu Daud dalam kitab Jihad (2675), dan Ahmad (3835).</w:t>
      </w:r>
    </w:p>
  </w:footnote>
  <w:footnote w:id="268">
    <w:p w14:paraId="65C9EFE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Diriwayatkan oleh keenam imam selain Bukhari.</w:t>
      </w:r>
    </w:p>
  </w:footnote>
  <w:footnote w:id="269">
    <w:p w14:paraId="0F05848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Jihad (2829), dan Tirmidzi (1664).</w:t>
      </w:r>
    </w:p>
  </w:footnote>
  <w:footnote w:id="270">
    <w:p w14:paraId="61BA027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Jihad (1913), dan Nasai (4375).</w:t>
      </w:r>
    </w:p>
  </w:footnote>
  <w:footnote w:id="271">
    <w:p w14:paraId="37FC62E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Ahmad (22602).</w:t>
      </w:r>
    </w:p>
  </w:footnote>
  <w:footnote w:id="272">
    <w:p w14:paraId="686ACDB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Fadhail alJihad (1633).</w:t>
      </w:r>
    </w:p>
  </w:footnote>
  <w:footnote w:id="273">
    <w:p w14:paraId="6463069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 Imran: 142.</w:t>
      </w:r>
    </w:p>
  </w:footnote>
  <w:footnote w:id="274">
    <w:p w14:paraId="4600237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 Imran: 169-170.</w:t>
      </w:r>
    </w:p>
  </w:footnote>
  <w:footnote w:id="275">
    <w:p w14:paraId="0E5DAC4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alJihad was Siyar (2817), dan Muslim dalam kitab alImarah (1877).</w:t>
      </w:r>
    </w:p>
  </w:footnote>
  <w:footnote w:id="276">
    <w:p w14:paraId="3AA6F90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anNisaa: 95-96.</w:t>
      </w:r>
    </w:p>
  </w:footnote>
  <w:footnote w:id="277">
    <w:p w14:paraId="32AC8E8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atTaubah: 111.</w:t>
      </w:r>
    </w:p>
  </w:footnote>
  <w:footnote w:id="278">
    <w:p w14:paraId="20E5D7F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asShaff: 10-11.</w:t>
      </w:r>
    </w:p>
  </w:footnote>
  <w:footnote w:id="279">
    <w:p w14:paraId="2C9A2A2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al’Ankabuut: 69.</w:t>
      </w:r>
    </w:p>
  </w:footnote>
  <w:footnote w:id="280">
    <w:p w14:paraId="314F8F0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alJihad was Siyar (2793), dan Muslim dalam kitab alImarah (1882).</w:t>
      </w:r>
    </w:p>
  </w:footnote>
  <w:footnote w:id="281">
    <w:p w14:paraId="542DF0B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Abu Daud dalam kitab alAdab (4799), dan Tirmidzi dalam kitab alBirr (2003).</w:t>
      </w:r>
    </w:p>
  </w:footnote>
  <w:footnote w:id="282">
    <w:p w14:paraId="017907D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(3559), dan Muslim dalam kitab alFadhail (2321).</w:t>
      </w:r>
    </w:p>
  </w:footnote>
  <w:footnote w:id="283">
    <w:p w14:paraId="1B2E3E5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kitab alBirr (2004), dan Ibnu Majah dalam kitab azZuhd (4246).</w:t>
      </w:r>
    </w:p>
  </w:footnote>
  <w:footnote w:id="284">
    <w:p w14:paraId="581944E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Abu Daud dalam kitab alAdab (4798).</w:t>
      </w:r>
    </w:p>
  </w:footnote>
  <w:footnote w:id="285">
    <w:p w14:paraId="5C76107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Tirmidzi dalam kitabn alBirr (2018).</w:t>
      </w:r>
    </w:p>
  </w:footnote>
  <w:footnote w:id="286">
    <w:p w14:paraId="3862E85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alQalam: 4.</w:t>
      </w:r>
    </w:p>
  </w:footnote>
  <w:footnote w:id="287">
    <w:p w14:paraId="4578518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Bukhari dalam alAdabul Mufrad (308), dan Nasai dalam kitab atTafsir (11350).</w:t>
      </w:r>
    </w:p>
  </w:footnote>
  <w:footnote w:id="288">
    <w:p w14:paraId="33DBC46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Didhaifkan oleh alAlbani dalam kitab Dhaif alJami’ (249), akan tetapi maknanya benar.</w:t>
      </w:r>
    </w:p>
  </w:footnote>
  <w:footnote w:id="289">
    <w:p w14:paraId="1109F3D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Yusuf: 18.</w:t>
      </w:r>
    </w:p>
  </w:footnote>
  <w:footnote w:id="290">
    <w:p w14:paraId="45DC4BD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Yusuf: 83.</w:t>
      </w:r>
    </w:p>
  </w:footnote>
  <w:footnote w:id="291">
    <w:p w14:paraId="2F56043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alBaqarah: 177.</w:t>
      </w:r>
    </w:p>
  </w:footnote>
  <w:footnote w:id="292">
    <w:p w14:paraId="11ECAA0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ktiab azZuhd war Raqaaiq (2999)&gt;</w:t>
      </w:r>
    </w:p>
  </w:footnote>
  <w:footnote w:id="293">
    <w:p w14:paraId="3F4334D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alMardha wat Thibb (5641), dan Muslim dalam kitab alBirru was Shilah (2573).</w:t>
      </w:r>
    </w:p>
  </w:footnote>
  <w:footnote w:id="294">
    <w:p w14:paraId="104F10B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SQ azZumar: 10.</w:t>
      </w:r>
    </w:p>
  </w:footnote>
  <w:footnote w:id="295">
    <w:p w14:paraId="4440486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alBaqarah: 156-157.</w:t>
      </w:r>
    </w:p>
  </w:footnote>
  <w:footnote w:id="296">
    <w:p w14:paraId="7126FCD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riwayat Abu Daud dalam kitab alAdab (4800).</w:t>
      </w:r>
    </w:p>
  </w:footnote>
  <w:footnote w:id="297">
    <w:p w14:paraId="7FBEF1B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anNahl: 125.</w:t>
      </w:r>
    </w:p>
  </w:footnote>
  <w:footnote w:id="298">
    <w:p w14:paraId="5B4BCE1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 xml:space="preserve">QS Thahaa.: </w:t>
      </w:r>
    </w:p>
  </w:footnote>
  <w:footnote w:id="299">
    <w:p w14:paraId="062D8B9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alBirr (2011)</w:t>
      </w:r>
    </w:p>
  </w:footnote>
  <w:footnote w:id="300">
    <w:p w14:paraId="1C50EDC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alIsraa: 34.</w:t>
      </w:r>
    </w:p>
  </w:footnote>
  <w:footnote w:id="301">
    <w:p w14:paraId="67BEE7E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alMu’minuun: 1.</w:t>
      </w:r>
    </w:p>
  </w:footnote>
  <w:footnote w:id="302">
    <w:p w14:paraId="21D33F0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alMu’minuun: 8.</w:t>
      </w:r>
    </w:p>
  </w:footnote>
  <w:footnote w:id="303">
    <w:p w14:paraId="40255BD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QSs alBaqarah: 177.</w:t>
      </w:r>
    </w:p>
  </w:footnote>
  <w:footnote w:id="304">
    <w:p w14:paraId="7441035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alBaqarah: 177.</w:t>
      </w:r>
    </w:p>
  </w:footnote>
  <w:footnote w:id="305">
    <w:p w14:paraId="7D2A48A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atTaubah: 2.</w:t>
      </w:r>
    </w:p>
  </w:footnote>
  <w:footnote w:id="306">
    <w:p w14:paraId="5A32B22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atTaubah: 4.</w:t>
      </w:r>
    </w:p>
  </w:footnote>
  <w:footnote w:id="307">
    <w:p w14:paraId="65E9102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anNahl: 91.</w:t>
      </w:r>
    </w:p>
  </w:footnote>
  <w:footnote w:id="308">
    <w:p w14:paraId="391E8D4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alBirru was Shilah wal Adab (6582), Abu Daud dalam kitab alAdab (4989), dan Tirmidzi (1971).</w:t>
      </w:r>
    </w:p>
  </w:footnote>
  <w:footnote w:id="309">
    <w:p w14:paraId="641EAB1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alMaaidah: 119.</w:t>
      </w:r>
    </w:p>
  </w:footnote>
  <w:footnote w:id="310">
    <w:p w14:paraId="07968A7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kitab Zuhd (2518), Nasaai (5711), dan Ahmad (1723).</w:t>
      </w:r>
    </w:p>
  </w:footnote>
  <w:footnote w:id="311">
    <w:p w14:paraId="3549D8E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Nikah (107).</w:t>
      </w:r>
    </w:p>
  </w:footnote>
  <w:footnote w:id="312">
    <w:p w14:paraId="6D131D8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Nikah (5223), dan Muslim dalam kitab Taubat (2761).</w:t>
      </w:r>
    </w:p>
  </w:footnote>
  <w:footnote w:id="313">
    <w:p w14:paraId="11610822"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Bad-ul Wahy (3318), dan Muslim dalam kitab asSalaam (2242).</w:t>
      </w:r>
    </w:p>
  </w:footnote>
  <w:footnote w:id="314">
    <w:p w14:paraId="5281C17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alJanaiz (1284), dan Muslim (923).</w:t>
      </w:r>
    </w:p>
  </w:footnote>
  <w:footnote w:id="315">
    <w:p w14:paraId="56E7C62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alFath: 29.</w:t>
      </w:r>
    </w:p>
  </w:footnote>
  <w:footnote w:id="316">
    <w:p w14:paraId="14A98A6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Tirmidzi dalam kitab alBirr (1920).</w:t>
      </w:r>
    </w:p>
  </w:footnote>
  <w:footnote w:id="317">
    <w:p w14:paraId="473063A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alBirr was Shilah (2593).</w:t>
      </w:r>
    </w:p>
  </w:footnote>
  <w:footnote w:id="318">
    <w:p w14:paraId="266B87E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alAdab (5997), dan Muslim dalam kitab alFadhail (2318).</w:t>
      </w:r>
    </w:p>
  </w:footnote>
  <w:footnote w:id="319">
    <w:p w14:paraId="064AB13F"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alAdab (5998), dan Muslim dalam kitab alFadhail (2317).</w:t>
      </w:r>
    </w:p>
  </w:footnote>
  <w:footnote w:id="320">
    <w:p w14:paraId="7A7E740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ktiab alFadhail (2319).</w:t>
      </w:r>
    </w:p>
  </w:footnote>
  <w:footnote w:id="321">
    <w:p w14:paraId="603749CD"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alIsraa: 23-24.</w:t>
      </w:r>
    </w:p>
  </w:footnote>
  <w:footnote w:id="322">
    <w:p w14:paraId="44171C1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Luqman: 14.</w:t>
      </w:r>
    </w:p>
  </w:footnote>
  <w:footnote w:id="323">
    <w:p w14:paraId="459E217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alAhqaaf: 15.</w:t>
      </w:r>
    </w:p>
  </w:footnote>
  <w:footnote w:id="324">
    <w:p w14:paraId="5E7663B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alAhqaaf: 15.</w:t>
      </w:r>
    </w:p>
  </w:footnote>
  <w:footnote w:id="325">
    <w:p w14:paraId="7EDB3D2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alAdab (5971), dan Muslim dalam kitab alBirru was Shilah (2548).</w:t>
      </w:r>
    </w:p>
  </w:footnote>
  <w:footnote w:id="326">
    <w:p w14:paraId="3BC55EA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Luqman: 14.</w:t>
      </w:r>
    </w:p>
  </w:footnote>
  <w:footnote w:id="327">
    <w:p w14:paraId="1DCC042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alBuyuu’ (2215), dan Muslim dalam adDzikr wad Duaa’ wat Taubatu wal Istighfar (2743).</w:t>
      </w:r>
    </w:p>
  </w:footnote>
  <w:footnote w:id="328">
    <w:p w14:paraId="36C838D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alBirr was Shilah (2551).</w:t>
      </w:r>
    </w:p>
  </w:footnote>
  <w:footnote w:id="329">
    <w:p w14:paraId="3A386BF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Zakat (1004).</w:t>
      </w:r>
    </w:p>
  </w:footnote>
  <w:footnote w:id="330">
    <w:p w14:paraId="2191B10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alAdab (5987), dan Muslim dalam kitab alBirr was Shilah wal Adab (2554).</w:t>
      </w:r>
    </w:p>
  </w:footnote>
  <w:footnote w:id="331">
    <w:p w14:paraId="6D402C8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Pr="005010A5">
        <w:rPr>
          <w:rFonts w:asciiTheme="majorBidi" w:hAnsiTheme="majorBidi" w:cstheme="majorBidi"/>
          <w:sz w:val="24"/>
          <w:szCs w:val="24"/>
        </w:rPr>
        <w:t xml:space="preserve"> HR Muslim dalam kitab alBirr was Shilah (2558).</w:t>
      </w:r>
    </w:p>
  </w:footnote>
  <w:footnote w:id="332">
    <w:p w14:paraId="51F94DF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alAdab (5986), dan Muslim dalam kitab alBirr was Shilah wal Adab (2557).</w:t>
      </w:r>
    </w:p>
  </w:footnote>
  <w:footnote w:id="333">
    <w:p w14:paraId="6430368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anNuur: 30-31.</w:t>
      </w:r>
    </w:p>
  </w:footnote>
  <w:footnote w:id="334">
    <w:p w14:paraId="28A884F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hasan lighairihi, riwayat Ahmad (1369).</w:t>
      </w:r>
    </w:p>
  </w:footnote>
  <w:footnote w:id="335">
    <w:p w14:paraId="6401490C"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alAhzaab: 59.</w:t>
      </w:r>
    </w:p>
  </w:footnote>
  <w:footnote w:id="336">
    <w:p w14:paraId="205C4B5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alIman (9), dan Muslim (35).</w:t>
      </w:r>
    </w:p>
  </w:footnote>
  <w:footnote w:id="337">
    <w:p w14:paraId="0FC33DB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alAdab (6117), dan Muslim dalam kitab Iman (37).</w:t>
      </w:r>
    </w:p>
  </w:footnote>
  <w:footnote w:id="338">
    <w:p w14:paraId="5023920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alAnbiyaa (3483).</w:t>
      </w:r>
    </w:p>
  </w:footnote>
  <w:footnote w:id="339">
    <w:p w14:paraId="7FA5529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Disarikan dari kitab Riyadhus Shalihin.</w:t>
      </w:r>
    </w:p>
  </w:footnote>
  <w:footnote w:id="340">
    <w:p w14:paraId="045E01A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alAdab (6119), dan Muslim dalam kitab alFadhail (2320).</w:t>
      </w:r>
    </w:p>
  </w:footnote>
  <w:footnote w:id="341">
    <w:p w14:paraId="25718616"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 Imran: 135.</w:t>
      </w:r>
    </w:p>
  </w:footnote>
  <w:footnote w:id="342">
    <w:p w14:paraId="0F31B27E"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anNisaa: 110.</w:t>
      </w:r>
    </w:p>
  </w:footnote>
  <w:footnote w:id="343">
    <w:p w14:paraId="00993D9B"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Hadits shahih, riwayat Abu Daud dalam kitab Shalat (1517), dan Tirmidzi dalam kitab adDa’awaat (3577).</w:t>
      </w:r>
    </w:p>
  </w:footnote>
  <w:footnote w:id="344">
    <w:p w14:paraId="11DD0EC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 xml:space="preserve">HR Tirmidzi dalam kitab adDa’awat </w:t>
      </w:r>
      <w:proofErr w:type="gramStart"/>
      <w:r w:rsidRPr="005010A5">
        <w:rPr>
          <w:rFonts w:asciiTheme="majorBidi" w:hAnsiTheme="majorBidi" w:cstheme="majorBidi"/>
          <w:sz w:val="24"/>
          <w:szCs w:val="24"/>
        </w:rPr>
        <w:t>( 3540</w:t>
      </w:r>
      <w:proofErr w:type="gramEnd"/>
      <w:r w:rsidRPr="005010A5">
        <w:rPr>
          <w:rFonts w:asciiTheme="majorBidi" w:hAnsiTheme="majorBidi" w:cstheme="majorBidi"/>
          <w:sz w:val="24"/>
          <w:szCs w:val="24"/>
        </w:rPr>
        <w:t>).</w:t>
      </w:r>
    </w:p>
  </w:footnote>
  <w:footnote w:id="345">
    <w:p w14:paraId="688C5C8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Nuuh: 10-12.</w:t>
      </w:r>
    </w:p>
  </w:footnote>
  <w:footnote w:id="346">
    <w:p w14:paraId="6BC69EE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Muhammad: 19.</w:t>
      </w:r>
    </w:p>
  </w:footnote>
  <w:footnote w:id="347">
    <w:p w14:paraId="3DCA6BF1"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adDzikr wad Du’a (2702).</w:t>
      </w:r>
    </w:p>
  </w:footnote>
  <w:footnote w:id="348">
    <w:p w14:paraId="199BD199"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adDa’awaat (6307).</w:t>
      </w:r>
    </w:p>
  </w:footnote>
  <w:footnote w:id="349">
    <w:p w14:paraId="09C4944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Abu Daud dan Tirmidzi.</w:t>
      </w:r>
    </w:p>
  </w:footnote>
  <w:footnote w:id="350">
    <w:p w14:paraId="55793C6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anNashr: 3.</w:t>
      </w:r>
    </w:p>
  </w:footnote>
  <w:footnote w:id="351">
    <w:p w14:paraId="270E7E9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Muttafaq alaihi: HR Bukhari dalam kitab Tafsir alQuran (4968), dan Muslim dalam kitab Shalat (484).</w:t>
      </w:r>
    </w:p>
  </w:footnote>
  <w:footnote w:id="352">
    <w:p w14:paraId="721ABAB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Didhaifkan oleh alAlbani dalam atTarghib (2/268).</w:t>
      </w:r>
    </w:p>
  </w:footnote>
  <w:footnote w:id="353">
    <w:p w14:paraId="067A259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anNisaa: 106.</w:t>
      </w:r>
    </w:p>
  </w:footnote>
  <w:footnote w:id="354">
    <w:p w14:paraId="17002E47"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atTaubah (2749).</w:t>
      </w:r>
    </w:p>
  </w:footnote>
  <w:footnote w:id="355">
    <w:p w14:paraId="7CFC2445"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 Imran: 15.</w:t>
      </w:r>
    </w:p>
  </w:footnote>
  <w:footnote w:id="356">
    <w:p w14:paraId="70085A08"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Ali Imran: 17.</w:t>
      </w:r>
    </w:p>
  </w:footnote>
  <w:footnote w:id="357">
    <w:p w14:paraId="0B72E590"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QS alAnfaal: 33.</w:t>
      </w:r>
    </w:p>
  </w:footnote>
  <w:footnote w:id="358">
    <w:p w14:paraId="51DD7424"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Bukhari dalam kitab ad</w:t>
      </w:r>
      <w:r w:rsidR="00CA398A">
        <w:rPr>
          <w:rFonts w:asciiTheme="majorBidi" w:hAnsiTheme="majorBidi" w:cstheme="majorBidi"/>
          <w:sz w:val="24"/>
          <w:szCs w:val="24"/>
        </w:rPr>
        <w:t>Da’awaat (6306), dan Tirmidzi (</w:t>
      </w:r>
      <w:r w:rsidRPr="005010A5">
        <w:rPr>
          <w:rFonts w:asciiTheme="majorBidi" w:hAnsiTheme="majorBidi" w:cstheme="majorBidi"/>
          <w:sz w:val="24"/>
          <w:szCs w:val="24"/>
        </w:rPr>
        <w:t>3393).</w:t>
      </w:r>
    </w:p>
  </w:footnote>
  <w:footnote w:id="359">
    <w:p w14:paraId="37BD7713" w14:textId="77777777" w:rsidR="000B6876" w:rsidRPr="005010A5" w:rsidRDefault="000B6876" w:rsidP="005010A5">
      <w:pPr>
        <w:pStyle w:val="FootnoteText"/>
        <w:jc w:val="both"/>
        <w:rPr>
          <w:rFonts w:asciiTheme="majorBidi" w:hAnsiTheme="majorBidi" w:cstheme="majorBidi"/>
          <w:sz w:val="24"/>
          <w:szCs w:val="24"/>
        </w:rPr>
      </w:pPr>
      <w:r w:rsidRPr="005010A5">
        <w:rPr>
          <w:rStyle w:val="FootnoteReference"/>
          <w:rFonts w:asciiTheme="majorBidi" w:hAnsiTheme="majorBidi" w:cstheme="majorBidi"/>
          <w:sz w:val="24"/>
          <w:szCs w:val="24"/>
        </w:rPr>
        <w:footnoteRef/>
      </w:r>
      <w:r w:rsidR="00CA398A">
        <w:rPr>
          <w:rFonts w:asciiTheme="majorBidi" w:hAnsiTheme="majorBidi" w:cstheme="majorBidi"/>
          <w:sz w:val="24"/>
          <w:szCs w:val="24"/>
        </w:rPr>
        <w:t xml:space="preserve"> </w:t>
      </w:r>
      <w:r w:rsidRPr="005010A5">
        <w:rPr>
          <w:rFonts w:asciiTheme="majorBidi" w:hAnsiTheme="majorBidi" w:cstheme="majorBidi"/>
          <w:sz w:val="24"/>
          <w:szCs w:val="24"/>
        </w:rPr>
        <w:t>HR Muslim dalam kitab alMasajid (591).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C7C"/>
    <w:multiLevelType w:val="hybridMultilevel"/>
    <w:tmpl w:val="F20A0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63811"/>
    <w:multiLevelType w:val="hybridMultilevel"/>
    <w:tmpl w:val="5254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62872"/>
    <w:multiLevelType w:val="hybridMultilevel"/>
    <w:tmpl w:val="D7487A42"/>
    <w:lvl w:ilvl="0" w:tplc="98963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2672D7"/>
    <w:multiLevelType w:val="hybridMultilevel"/>
    <w:tmpl w:val="FC0ACC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D7F0D"/>
    <w:multiLevelType w:val="hybridMultilevel"/>
    <w:tmpl w:val="F9F83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13308"/>
    <w:multiLevelType w:val="hybridMultilevel"/>
    <w:tmpl w:val="E13A1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F73D1"/>
    <w:multiLevelType w:val="hybridMultilevel"/>
    <w:tmpl w:val="98E4E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630A9"/>
    <w:multiLevelType w:val="hybridMultilevel"/>
    <w:tmpl w:val="3BC20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43B9F"/>
    <w:multiLevelType w:val="hybridMultilevel"/>
    <w:tmpl w:val="D324B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52302"/>
    <w:multiLevelType w:val="hybridMultilevel"/>
    <w:tmpl w:val="60586834"/>
    <w:lvl w:ilvl="0" w:tplc="A9FEFB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31663"/>
    <w:multiLevelType w:val="hybridMultilevel"/>
    <w:tmpl w:val="3FC4B304"/>
    <w:lvl w:ilvl="0" w:tplc="D0782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0659D2"/>
    <w:multiLevelType w:val="hybridMultilevel"/>
    <w:tmpl w:val="85D602D4"/>
    <w:lvl w:ilvl="0" w:tplc="54466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7C65A6"/>
    <w:multiLevelType w:val="hybridMultilevel"/>
    <w:tmpl w:val="C7BAAE36"/>
    <w:lvl w:ilvl="0" w:tplc="CD245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97141A"/>
    <w:multiLevelType w:val="hybridMultilevel"/>
    <w:tmpl w:val="A4E8D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00336"/>
    <w:multiLevelType w:val="hybridMultilevel"/>
    <w:tmpl w:val="BC849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85B7C"/>
    <w:multiLevelType w:val="hybridMultilevel"/>
    <w:tmpl w:val="E4809EFC"/>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4EF0FBE"/>
    <w:multiLevelType w:val="hybridMultilevel"/>
    <w:tmpl w:val="DEE2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62763"/>
    <w:multiLevelType w:val="hybridMultilevel"/>
    <w:tmpl w:val="1E04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71900"/>
    <w:multiLevelType w:val="hybridMultilevel"/>
    <w:tmpl w:val="550C21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FA6078"/>
    <w:multiLevelType w:val="hybridMultilevel"/>
    <w:tmpl w:val="16D2E296"/>
    <w:lvl w:ilvl="0" w:tplc="F8568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65647B"/>
    <w:multiLevelType w:val="hybridMultilevel"/>
    <w:tmpl w:val="959A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45177"/>
    <w:multiLevelType w:val="hybridMultilevel"/>
    <w:tmpl w:val="339AE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704D11"/>
    <w:multiLevelType w:val="hybridMultilevel"/>
    <w:tmpl w:val="3846439A"/>
    <w:lvl w:ilvl="0" w:tplc="C3D69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B8214D"/>
    <w:multiLevelType w:val="hybridMultilevel"/>
    <w:tmpl w:val="EAB27578"/>
    <w:lvl w:ilvl="0" w:tplc="06E27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DA324D"/>
    <w:multiLevelType w:val="hybridMultilevel"/>
    <w:tmpl w:val="02026EEC"/>
    <w:lvl w:ilvl="0" w:tplc="15AA9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0A3CA3"/>
    <w:multiLevelType w:val="hybridMultilevel"/>
    <w:tmpl w:val="E21CE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B3296"/>
    <w:multiLevelType w:val="hybridMultilevel"/>
    <w:tmpl w:val="96BE9D3E"/>
    <w:lvl w:ilvl="0" w:tplc="7DDCDBE6">
      <w:start w:val="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A875E3F"/>
    <w:multiLevelType w:val="hybridMultilevel"/>
    <w:tmpl w:val="36723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422A69"/>
    <w:multiLevelType w:val="hybridMultilevel"/>
    <w:tmpl w:val="9EFCA86A"/>
    <w:lvl w:ilvl="0" w:tplc="1BCA8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F55D2B"/>
    <w:multiLevelType w:val="hybridMultilevel"/>
    <w:tmpl w:val="11C29EA8"/>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A9975DB"/>
    <w:multiLevelType w:val="hybridMultilevel"/>
    <w:tmpl w:val="C750D4AA"/>
    <w:lvl w:ilvl="0" w:tplc="E3141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0F9038E"/>
    <w:multiLevelType w:val="hybridMultilevel"/>
    <w:tmpl w:val="2DEE87E0"/>
    <w:lvl w:ilvl="0" w:tplc="0E0C36D2">
      <w:start w:val="1"/>
      <w:numFmt w:val="decimal"/>
      <w:lvlText w:val="%1."/>
      <w:lvlJc w:val="left"/>
      <w:pPr>
        <w:ind w:left="927" w:hanging="360"/>
      </w:pPr>
      <w:rPr>
        <w:rFonts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C204B65"/>
    <w:multiLevelType w:val="hybridMultilevel"/>
    <w:tmpl w:val="C32ABAFC"/>
    <w:lvl w:ilvl="0" w:tplc="AB4E7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8A03AD"/>
    <w:multiLevelType w:val="hybridMultilevel"/>
    <w:tmpl w:val="386ACD68"/>
    <w:lvl w:ilvl="0" w:tplc="AFEA3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C23662"/>
    <w:multiLevelType w:val="hybridMultilevel"/>
    <w:tmpl w:val="7E2000F4"/>
    <w:lvl w:ilvl="0" w:tplc="62B8C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D13B6C"/>
    <w:multiLevelType w:val="hybridMultilevel"/>
    <w:tmpl w:val="B124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D73B8"/>
    <w:multiLevelType w:val="hybridMultilevel"/>
    <w:tmpl w:val="4F46C0A6"/>
    <w:lvl w:ilvl="0" w:tplc="FA88BF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D5F06C0"/>
    <w:multiLevelType w:val="hybridMultilevel"/>
    <w:tmpl w:val="AD366A26"/>
    <w:lvl w:ilvl="0" w:tplc="6D3623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23"/>
  </w:num>
  <w:num w:numId="3">
    <w:abstractNumId w:val="24"/>
  </w:num>
  <w:num w:numId="4">
    <w:abstractNumId w:val="10"/>
  </w:num>
  <w:num w:numId="5">
    <w:abstractNumId w:val="22"/>
  </w:num>
  <w:num w:numId="6">
    <w:abstractNumId w:val="32"/>
  </w:num>
  <w:num w:numId="7">
    <w:abstractNumId w:val="28"/>
  </w:num>
  <w:num w:numId="8">
    <w:abstractNumId w:val="2"/>
  </w:num>
  <w:num w:numId="9">
    <w:abstractNumId w:val="17"/>
  </w:num>
  <w:num w:numId="10">
    <w:abstractNumId w:val="12"/>
  </w:num>
  <w:num w:numId="11">
    <w:abstractNumId w:val="11"/>
  </w:num>
  <w:num w:numId="12">
    <w:abstractNumId w:val="33"/>
  </w:num>
  <w:num w:numId="13">
    <w:abstractNumId w:val="34"/>
  </w:num>
  <w:num w:numId="14">
    <w:abstractNumId w:val="26"/>
  </w:num>
  <w:num w:numId="15">
    <w:abstractNumId w:val="16"/>
  </w:num>
  <w:num w:numId="16">
    <w:abstractNumId w:val="37"/>
  </w:num>
  <w:num w:numId="17">
    <w:abstractNumId w:val="21"/>
  </w:num>
  <w:num w:numId="18">
    <w:abstractNumId w:val="36"/>
  </w:num>
  <w:num w:numId="19">
    <w:abstractNumId w:val="30"/>
  </w:num>
  <w:num w:numId="20">
    <w:abstractNumId w:val="13"/>
  </w:num>
  <w:num w:numId="21">
    <w:abstractNumId w:val="1"/>
  </w:num>
  <w:num w:numId="22">
    <w:abstractNumId w:val="31"/>
  </w:num>
  <w:num w:numId="23">
    <w:abstractNumId w:val="15"/>
  </w:num>
  <w:num w:numId="24">
    <w:abstractNumId w:val="18"/>
  </w:num>
  <w:num w:numId="25">
    <w:abstractNumId w:val="19"/>
  </w:num>
  <w:num w:numId="26">
    <w:abstractNumId w:val="9"/>
  </w:num>
  <w:num w:numId="27">
    <w:abstractNumId w:val="35"/>
  </w:num>
  <w:num w:numId="28">
    <w:abstractNumId w:val="3"/>
  </w:num>
  <w:num w:numId="29">
    <w:abstractNumId w:val="0"/>
  </w:num>
  <w:num w:numId="30">
    <w:abstractNumId w:val="5"/>
  </w:num>
  <w:num w:numId="31">
    <w:abstractNumId w:val="29"/>
  </w:num>
  <w:num w:numId="32">
    <w:abstractNumId w:val="7"/>
  </w:num>
  <w:num w:numId="33">
    <w:abstractNumId w:val="4"/>
  </w:num>
  <w:num w:numId="34">
    <w:abstractNumId w:val="25"/>
  </w:num>
  <w:num w:numId="35">
    <w:abstractNumId w:val="8"/>
  </w:num>
  <w:num w:numId="36">
    <w:abstractNumId w:val="27"/>
  </w:num>
  <w:num w:numId="37">
    <w:abstractNumId w:val="6"/>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embedSystemFonts/>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E0A01"/>
    <w:rsid w:val="00001706"/>
    <w:rsid w:val="00001D92"/>
    <w:rsid w:val="000117A8"/>
    <w:rsid w:val="00015A9C"/>
    <w:rsid w:val="00016855"/>
    <w:rsid w:val="000203A3"/>
    <w:rsid w:val="0002108A"/>
    <w:rsid w:val="00022B69"/>
    <w:rsid w:val="00025001"/>
    <w:rsid w:val="0002794F"/>
    <w:rsid w:val="00030C8E"/>
    <w:rsid w:val="00031595"/>
    <w:rsid w:val="00031945"/>
    <w:rsid w:val="00036BE5"/>
    <w:rsid w:val="000374C5"/>
    <w:rsid w:val="00037717"/>
    <w:rsid w:val="000408D9"/>
    <w:rsid w:val="000422D3"/>
    <w:rsid w:val="000431D9"/>
    <w:rsid w:val="000436FB"/>
    <w:rsid w:val="0004653F"/>
    <w:rsid w:val="000510BB"/>
    <w:rsid w:val="00054F00"/>
    <w:rsid w:val="000622E9"/>
    <w:rsid w:val="00062D07"/>
    <w:rsid w:val="00062E1E"/>
    <w:rsid w:val="00065141"/>
    <w:rsid w:val="00065F21"/>
    <w:rsid w:val="00066B06"/>
    <w:rsid w:val="00071CFA"/>
    <w:rsid w:val="000727E0"/>
    <w:rsid w:val="00072B74"/>
    <w:rsid w:val="00074FA4"/>
    <w:rsid w:val="000771C8"/>
    <w:rsid w:val="00085144"/>
    <w:rsid w:val="000911BC"/>
    <w:rsid w:val="000928A1"/>
    <w:rsid w:val="00092B33"/>
    <w:rsid w:val="00094D91"/>
    <w:rsid w:val="000A1D30"/>
    <w:rsid w:val="000A2943"/>
    <w:rsid w:val="000A2A39"/>
    <w:rsid w:val="000A400F"/>
    <w:rsid w:val="000A4F35"/>
    <w:rsid w:val="000A5267"/>
    <w:rsid w:val="000A5A1A"/>
    <w:rsid w:val="000A7AD8"/>
    <w:rsid w:val="000B10DB"/>
    <w:rsid w:val="000B30AB"/>
    <w:rsid w:val="000B3743"/>
    <w:rsid w:val="000B6116"/>
    <w:rsid w:val="000B6876"/>
    <w:rsid w:val="000C2A80"/>
    <w:rsid w:val="000C2DAA"/>
    <w:rsid w:val="000C5222"/>
    <w:rsid w:val="000C741D"/>
    <w:rsid w:val="000D0809"/>
    <w:rsid w:val="000D3474"/>
    <w:rsid w:val="000D45CD"/>
    <w:rsid w:val="000D5B97"/>
    <w:rsid w:val="000D78F5"/>
    <w:rsid w:val="000E0745"/>
    <w:rsid w:val="000E43D8"/>
    <w:rsid w:val="000E5B70"/>
    <w:rsid w:val="000E7E85"/>
    <w:rsid w:val="000F0078"/>
    <w:rsid w:val="000F0210"/>
    <w:rsid w:val="000F0894"/>
    <w:rsid w:val="000F0EFD"/>
    <w:rsid w:val="000F1B0C"/>
    <w:rsid w:val="000F6CBC"/>
    <w:rsid w:val="00100F11"/>
    <w:rsid w:val="00104455"/>
    <w:rsid w:val="0010450D"/>
    <w:rsid w:val="0010520E"/>
    <w:rsid w:val="001152CF"/>
    <w:rsid w:val="00115E38"/>
    <w:rsid w:val="001161B3"/>
    <w:rsid w:val="00116861"/>
    <w:rsid w:val="00120826"/>
    <w:rsid w:val="0012188C"/>
    <w:rsid w:val="0012347E"/>
    <w:rsid w:val="0012386A"/>
    <w:rsid w:val="001252FC"/>
    <w:rsid w:val="001257CD"/>
    <w:rsid w:val="0012585C"/>
    <w:rsid w:val="00125916"/>
    <w:rsid w:val="00130F59"/>
    <w:rsid w:val="001319ED"/>
    <w:rsid w:val="00132F04"/>
    <w:rsid w:val="0013454A"/>
    <w:rsid w:val="00134D48"/>
    <w:rsid w:val="001358DC"/>
    <w:rsid w:val="0013613D"/>
    <w:rsid w:val="00137560"/>
    <w:rsid w:val="001378AE"/>
    <w:rsid w:val="00137D0A"/>
    <w:rsid w:val="00140DE3"/>
    <w:rsid w:val="00152265"/>
    <w:rsid w:val="001545AE"/>
    <w:rsid w:val="0015670E"/>
    <w:rsid w:val="00156B94"/>
    <w:rsid w:val="00157E7B"/>
    <w:rsid w:val="00160628"/>
    <w:rsid w:val="001611B5"/>
    <w:rsid w:val="001625EB"/>
    <w:rsid w:val="001629D8"/>
    <w:rsid w:val="00166D7F"/>
    <w:rsid w:val="00167B9D"/>
    <w:rsid w:val="00171C0E"/>
    <w:rsid w:val="00180016"/>
    <w:rsid w:val="00180460"/>
    <w:rsid w:val="00180A7E"/>
    <w:rsid w:val="00182765"/>
    <w:rsid w:val="00184E5F"/>
    <w:rsid w:val="001855FA"/>
    <w:rsid w:val="00193669"/>
    <w:rsid w:val="00193E7E"/>
    <w:rsid w:val="0019521E"/>
    <w:rsid w:val="00195304"/>
    <w:rsid w:val="001A008B"/>
    <w:rsid w:val="001A0F96"/>
    <w:rsid w:val="001A7DEE"/>
    <w:rsid w:val="001A7FC9"/>
    <w:rsid w:val="001B024B"/>
    <w:rsid w:val="001B06CD"/>
    <w:rsid w:val="001B16B7"/>
    <w:rsid w:val="001B26F5"/>
    <w:rsid w:val="001B2F00"/>
    <w:rsid w:val="001B39EC"/>
    <w:rsid w:val="001B46FF"/>
    <w:rsid w:val="001B47EB"/>
    <w:rsid w:val="001B5A38"/>
    <w:rsid w:val="001B5BD1"/>
    <w:rsid w:val="001B78B0"/>
    <w:rsid w:val="001C19B9"/>
    <w:rsid w:val="001C30EA"/>
    <w:rsid w:val="001C3FF8"/>
    <w:rsid w:val="001C5999"/>
    <w:rsid w:val="001C70C4"/>
    <w:rsid w:val="001D0485"/>
    <w:rsid w:val="001D0B76"/>
    <w:rsid w:val="001D306A"/>
    <w:rsid w:val="001E1BAE"/>
    <w:rsid w:val="001E6991"/>
    <w:rsid w:val="001E6DAB"/>
    <w:rsid w:val="001E7367"/>
    <w:rsid w:val="001E773B"/>
    <w:rsid w:val="001F166D"/>
    <w:rsid w:val="001F3D8C"/>
    <w:rsid w:val="001F4E80"/>
    <w:rsid w:val="00200ED1"/>
    <w:rsid w:val="00210DD2"/>
    <w:rsid w:val="002112D2"/>
    <w:rsid w:val="002134DB"/>
    <w:rsid w:val="002163B2"/>
    <w:rsid w:val="002177CA"/>
    <w:rsid w:val="00222D6B"/>
    <w:rsid w:val="0023096E"/>
    <w:rsid w:val="002338AF"/>
    <w:rsid w:val="00236D39"/>
    <w:rsid w:val="00237E72"/>
    <w:rsid w:val="00243CA1"/>
    <w:rsid w:val="0025112D"/>
    <w:rsid w:val="00252B0D"/>
    <w:rsid w:val="0025608C"/>
    <w:rsid w:val="00257186"/>
    <w:rsid w:val="0026242E"/>
    <w:rsid w:val="002717F4"/>
    <w:rsid w:val="00271865"/>
    <w:rsid w:val="00273E2C"/>
    <w:rsid w:val="00275B2F"/>
    <w:rsid w:val="00275EEF"/>
    <w:rsid w:val="002774FA"/>
    <w:rsid w:val="00280E6E"/>
    <w:rsid w:val="00280F95"/>
    <w:rsid w:val="00283219"/>
    <w:rsid w:val="00285B25"/>
    <w:rsid w:val="00286936"/>
    <w:rsid w:val="00287D5F"/>
    <w:rsid w:val="002915D4"/>
    <w:rsid w:val="00292401"/>
    <w:rsid w:val="00292A65"/>
    <w:rsid w:val="002942F9"/>
    <w:rsid w:val="00295EE0"/>
    <w:rsid w:val="002A624F"/>
    <w:rsid w:val="002B09E9"/>
    <w:rsid w:val="002B112A"/>
    <w:rsid w:val="002B1A5C"/>
    <w:rsid w:val="002B315C"/>
    <w:rsid w:val="002B32E5"/>
    <w:rsid w:val="002B5C16"/>
    <w:rsid w:val="002B6732"/>
    <w:rsid w:val="002B7B09"/>
    <w:rsid w:val="002C0931"/>
    <w:rsid w:val="002C3D84"/>
    <w:rsid w:val="002C58BB"/>
    <w:rsid w:val="002C5F8D"/>
    <w:rsid w:val="002C7CB9"/>
    <w:rsid w:val="002D1516"/>
    <w:rsid w:val="002D3B14"/>
    <w:rsid w:val="002D4361"/>
    <w:rsid w:val="002D7641"/>
    <w:rsid w:val="002D7B37"/>
    <w:rsid w:val="002E0A67"/>
    <w:rsid w:val="002E1015"/>
    <w:rsid w:val="002E12FC"/>
    <w:rsid w:val="002E139E"/>
    <w:rsid w:val="002E61B2"/>
    <w:rsid w:val="002E7F34"/>
    <w:rsid w:val="002F0247"/>
    <w:rsid w:val="002F1903"/>
    <w:rsid w:val="002F1B32"/>
    <w:rsid w:val="002F2748"/>
    <w:rsid w:val="002F2829"/>
    <w:rsid w:val="002F7B6A"/>
    <w:rsid w:val="0030088A"/>
    <w:rsid w:val="00300CB2"/>
    <w:rsid w:val="00301972"/>
    <w:rsid w:val="00305226"/>
    <w:rsid w:val="00305917"/>
    <w:rsid w:val="00306F33"/>
    <w:rsid w:val="00326DFA"/>
    <w:rsid w:val="0033247F"/>
    <w:rsid w:val="00332BEA"/>
    <w:rsid w:val="0033652B"/>
    <w:rsid w:val="003407B4"/>
    <w:rsid w:val="00341D02"/>
    <w:rsid w:val="00342110"/>
    <w:rsid w:val="003441CF"/>
    <w:rsid w:val="0034448D"/>
    <w:rsid w:val="00352D94"/>
    <w:rsid w:val="00354317"/>
    <w:rsid w:val="00356704"/>
    <w:rsid w:val="00356E04"/>
    <w:rsid w:val="003578A3"/>
    <w:rsid w:val="003626DE"/>
    <w:rsid w:val="00365C3B"/>
    <w:rsid w:val="00366554"/>
    <w:rsid w:val="00367F26"/>
    <w:rsid w:val="003737DF"/>
    <w:rsid w:val="00377EBD"/>
    <w:rsid w:val="00380814"/>
    <w:rsid w:val="00385309"/>
    <w:rsid w:val="00390E67"/>
    <w:rsid w:val="0039271D"/>
    <w:rsid w:val="003949D3"/>
    <w:rsid w:val="00396B5D"/>
    <w:rsid w:val="003A3BEF"/>
    <w:rsid w:val="003A493D"/>
    <w:rsid w:val="003B0247"/>
    <w:rsid w:val="003B1286"/>
    <w:rsid w:val="003B7056"/>
    <w:rsid w:val="003C0E14"/>
    <w:rsid w:val="003C2EB8"/>
    <w:rsid w:val="003C42A4"/>
    <w:rsid w:val="003D2B2B"/>
    <w:rsid w:val="003D3644"/>
    <w:rsid w:val="003D6369"/>
    <w:rsid w:val="003D76FA"/>
    <w:rsid w:val="003E3736"/>
    <w:rsid w:val="003E3ADB"/>
    <w:rsid w:val="003E47C8"/>
    <w:rsid w:val="003E666F"/>
    <w:rsid w:val="003F085F"/>
    <w:rsid w:val="003F0B02"/>
    <w:rsid w:val="003F115F"/>
    <w:rsid w:val="003F5460"/>
    <w:rsid w:val="00400A77"/>
    <w:rsid w:val="0040563D"/>
    <w:rsid w:val="00406D90"/>
    <w:rsid w:val="004177CA"/>
    <w:rsid w:val="00420BF1"/>
    <w:rsid w:val="004214DF"/>
    <w:rsid w:val="00421D06"/>
    <w:rsid w:val="00425C02"/>
    <w:rsid w:val="004308B0"/>
    <w:rsid w:val="00430EF4"/>
    <w:rsid w:val="00430FFF"/>
    <w:rsid w:val="00440406"/>
    <w:rsid w:val="00441D84"/>
    <w:rsid w:val="00444102"/>
    <w:rsid w:val="00445BF4"/>
    <w:rsid w:val="00450396"/>
    <w:rsid w:val="00450669"/>
    <w:rsid w:val="004534A2"/>
    <w:rsid w:val="00453B98"/>
    <w:rsid w:val="00455CE5"/>
    <w:rsid w:val="00456E2D"/>
    <w:rsid w:val="004574D4"/>
    <w:rsid w:val="004577AD"/>
    <w:rsid w:val="00466A67"/>
    <w:rsid w:val="00466F5D"/>
    <w:rsid w:val="0047131A"/>
    <w:rsid w:val="0047429B"/>
    <w:rsid w:val="00474FB1"/>
    <w:rsid w:val="00475DDE"/>
    <w:rsid w:val="00477E41"/>
    <w:rsid w:val="00480737"/>
    <w:rsid w:val="00483A17"/>
    <w:rsid w:val="00486201"/>
    <w:rsid w:val="00487886"/>
    <w:rsid w:val="004901C9"/>
    <w:rsid w:val="00493D07"/>
    <w:rsid w:val="00493EDD"/>
    <w:rsid w:val="004A2440"/>
    <w:rsid w:val="004A2DD8"/>
    <w:rsid w:val="004A4E8D"/>
    <w:rsid w:val="004A5636"/>
    <w:rsid w:val="004A7D1A"/>
    <w:rsid w:val="004B10D4"/>
    <w:rsid w:val="004B3055"/>
    <w:rsid w:val="004B36D6"/>
    <w:rsid w:val="004B5ACE"/>
    <w:rsid w:val="004C3F53"/>
    <w:rsid w:val="004D121E"/>
    <w:rsid w:val="004D26BE"/>
    <w:rsid w:val="004D5C00"/>
    <w:rsid w:val="004D5C60"/>
    <w:rsid w:val="004D5E97"/>
    <w:rsid w:val="004D672D"/>
    <w:rsid w:val="004D7E1D"/>
    <w:rsid w:val="004E0A01"/>
    <w:rsid w:val="004E502A"/>
    <w:rsid w:val="004E6252"/>
    <w:rsid w:val="004E63FB"/>
    <w:rsid w:val="004E65A6"/>
    <w:rsid w:val="004F19CB"/>
    <w:rsid w:val="004F1DF7"/>
    <w:rsid w:val="004F6597"/>
    <w:rsid w:val="0050045A"/>
    <w:rsid w:val="005010A5"/>
    <w:rsid w:val="0050146D"/>
    <w:rsid w:val="00503168"/>
    <w:rsid w:val="00504305"/>
    <w:rsid w:val="005079CF"/>
    <w:rsid w:val="00513526"/>
    <w:rsid w:val="00514165"/>
    <w:rsid w:val="005204EE"/>
    <w:rsid w:val="00522CE9"/>
    <w:rsid w:val="00523ACE"/>
    <w:rsid w:val="00524D8F"/>
    <w:rsid w:val="005263B7"/>
    <w:rsid w:val="00531732"/>
    <w:rsid w:val="00534C98"/>
    <w:rsid w:val="005358C1"/>
    <w:rsid w:val="00536330"/>
    <w:rsid w:val="00543CEF"/>
    <w:rsid w:val="005448FB"/>
    <w:rsid w:val="005478A4"/>
    <w:rsid w:val="00547901"/>
    <w:rsid w:val="005502CE"/>
    <w:rsid w:val="00551495"/>
    <w:rsid w:val="005523DF"/>
    <w:rsid w:val="0055454B"/>
    <w:rsid w:val="00554706"/>
    <w:rsid w:val="00555FC0"/>
    <w:rsid w:val="00556B02"/>
    <w:rsid w:val="00563E7E"/>
    <w:rsid w:val="0056638F"/>
    <w:rsid w:val="00567B56"/>
    <w:rsid w:val="00570930"/>
    <w:rsid w:val="0057097C"/>
    <w:rsid w:val="00571EFD"/>
    <w:rsid w:val="00571F6A"/>
    <w:rsid w:val="005729B5"/>
    <w:rsid w:val="00573F56"/>
    <w:rsid w:val="00575A47"/>
    <w:rsid w:val="00576647"/>
    <w:rsid w:val="00577047"/>
    <w:rsid w:val="0057772B"/>
    <w:rsid w:val="00581BB7"/>
    <w:rsid w:val="00585979"/>
    <w:rsid w:val="00586123"/>
    <w:rsid w:val="005874D4"/>
    <w:rsid w:val="0059152C"/>
    <w:rsid w:val="005927EC"/>
    <w:rsid w:val="0059622C"/>
    <w:rsid w:val="00596DFA"/>
    <w:rsid w:val="005A0426"/>
    <w:rsid w:val="005A1E12"/>
    <w:rsid w:val="005A4669"/>
    <w:rsid w:val="005A47D4"/>
    <w:rsid w:val="005A4E03"/>
    <w:rsid w:val="005A61D4"/>
    <w:rsid w:val="005A644A"/>
    <w:rsid w:val="005A7ADD"/>
    <w:rsid w:val="005B163B"/>
    <w:rsid w:val="005B194E"/>
    <w:rsid w:val="005B423C"/>
    <w:rsid w:val="005B4C20"/>
    <w:rsid w:val="005B5239"/>
    <w:rsid w:val="005B5C74"/>
    <w:rsid w:val="005B7833"/>
    <w:rsid w:val="005B7B9C"/>
    <w:rsid w:val="005C24D4"/>
    <w:rsid w:val="005C6C34"/>
    <w:rsid w:val="005D0941"/>
    <w:rsid w:val="005D1235"/>
    <w:rsid w:val="005D3AE4"/>
    <w:rsid w:val="005D3C01"/>
    <w:rsid w:val="005D4EEA"/>
    <w:rsid w:val="005D51F5"/>
    <w:rsid w:val="005E0B21"/>
    <w:rsid w:val="005E0F99"/>
    <w:rsid w:val="005E4231"/>
    <w:rsid w:val="005E5218"/>
    <w:rsid w:val="005E699E"/>
    <w:rsid w:val="005E702E"/>
    <w:rsid w:val="005E77DA"/>
    <w:rsid w:val="005F3A39"/>
    <w:rsid w:val="005F6D42"/>
    <w:rsid w:val="00602A16"/>
    <w:rsid w:val="006068A7"/>
    <w:rsid w:val="00610CF3"/>
    <w:rsid w:val="0061402E"/>
    <w:rsid w:val="006216AA"/>
    <w:rsid w:val="00623742"/>
    <w:rsid w:val="00623CC4"/>
    <w:rsid w:val="00623FCA"/>
    <w:rsid w:val="006243FF"/>
    <w:rsid w:val="00627128"/>
    <w:rsid w:val="00627333"/>
    <w:rsid w:val="006318FB"/>
    <w:rsid w:val="00632D28"/>
    <w:rsid w:val="00633013"/>
    <w:rsid w:val="006339B2"/>
    <w:rsid w:val="0063502B"/>
    <w:rsid w:val="00640B6D"/>
    <w:rsid w:val="0064412A"/>
    <w:rsid w:val="00645F0E"/>
    <w:rsid w:val="00652BFC"/>
    <w:rsid w:val="006552CD"/>
    <w:rsid w:val="00655C7A"/>
    <w:rsid w:val="00657B38"/>
    <w:rsid w:val="00666BAA"/>
    <w:rsid w:val="00672E23"/>
    <w:rsid w:val="00674F31"/>
    <w:rsid w:val="00675E94"/>
    <w:rsid w:val="006775E2"/>
    <w:rsid w:val="006828C2"/>
    <w:rsid w:val="00683425"/>
    <w:rsid w:val="00685B57"/>
    <w:rsid w:val="00686D53"/>
    <w:rsid w:val="0068731D"/>
    <w:rsid w:val="00690038"/>
    <w:rsid w:val="0069191F"/>
    <w:rsid w:val="0069517E"/>
    <w:rsid w:val="00695F55"/>
    <w:rsid w:val="00696BEA"/>
    <w:rsid w:val="006A6FCF"/>
    <w:rsid w:val="006A76D9"/>
    <w:rsid w:val="006B1874"/>
    <w:rsid w:val="006B30B7"/>
    <w:rsid w:val="006B448F"/>
    <w:rsid w:val="006C136A"/>
    <w:rsid w:val="006C2ACC"/>
    <w:rsid w:val="006C2BA5"/>
    <w:rsid w:val="006C2E50"/>
    <w:rsid w:val="006C5120"/>
    <w:rsid w:val="006C75CE"/>
    <w:rsid w:val="006D15B0"/>
    <w:rsid w:val="006D30E5"/>
    <w:rsid w:val="006D7AFE"/>
    <w:rsid w:val="006E1413"/>
    <w:rsid w:val="006E1BA5"/>
    <w:rsid w:val="006E3650"/>
    <w:rsid w:val="006E6A84"/>
    <w:rsid w:val="006E6AEA"/>
    <w:rsid w:val="006F1A2A"/>
    <w:rsid w:val="006F3404"/>
    <w:rsid w:val="006F5089"/>
    <w:rsid w:val="006F6CA0"/>
    <w:rsid w:val="0070108D"/>
    <w:rsid w:val="00701D82"/>
    <w:rsid w:val="007063FE"/>
    <w:rsid w:val="00710B69"/>
    <w:rsid w:val="00724032"/>
    <w:rsid w:val="007276B0"/>
    <w:rsid w:val="00727884"/>
    <w:rsid w:val="007357BB"/>
    <w:rsid w:val="00737522"/>
    <w:rsid w:val="00740BBF"/>
    <w:rsid w:val="00741A2F"/>
    <w:rsid w:val="007429F1"/>
    <w:rsid w:val="00743F18"/>
    <w:rsid w:val="00745712"/>
    <w:rsid w:val="00746F2C"/>
    <w:rsid w:val="00752D39"/>
    <w:rsid w:val="00753216"/>
    <w:rsid w:val="00760021"/>
    <w:rsid w:val="00761330"/>
    <w:rsid w:val="00762268"/>
    <w:rsid w:val="00765E0F"/>
    <w:rsid w:val="007701C3"/>
    <w:rsid w:val="00770F53"/>
    <w:rsid w:val="00771EB3"/>
    <w:rsid w:val="0077204E"/>
    <w:rsid w:val="007755C3"/>
    <w:rsid w:val="00776D91"/>
    <w:rsid w:val="007801A2"/>
    <w:rsid w:val="00781692"/>
    <w:rsid w:val="00781782"/>
    <w:rsid w:val="00782431"/>
    <w:rsid w:val="007826DB"/>
    <w:rsid w:val="0078661C"/>
    <w:rsid w:val="00793B88"/>
    <w:rsid w:val="007963ED"/>
    <w:rsid w:val="00796CB9"/>
    <w:rsid w:val="007A022D"/>
    <w:rsid w:val="007A5021"/>
    <w:rsid w:val="007A7683"/>
    <w:rsid w:val="007B0C07"/>
    <w:rsid w:val="007B0FE8"/>
    <w:rsid w:val="007B2978"/>
    <w:rsid w:val="007B2CDB"/>
    <w:rsid w:val="007B6049"/>
    <w:rsid w:val="007B6468"/>
    <w:rsid w:val="007B7F44"/>
    <w:rsid w:val="007C1058"/>
    <w:rsid w:val="007D04BE"/>
    <w:rsid w:val="007D19C5"/>
    <w:rsid w:val="007D4256"/>
    <w:rsid w:val="007D5461"/>
    <w:rsid w:val="007E34BA"/>
    <w:rsid w:val="007E4318"/>
    <w:rsid w:val="007E4C8F"/>
    <w:rsid w:val="007E79D4"/>
    <w:rsid w:val="007F0D70"/>
    <w:rsid w:val="007F34EA"/>
    <w:rsid w:val="007F4BC2"/>
    <w:rsid w:val="007F7034"/>
    <w:rsid w:val="007F77D5"/>
    <w:rsid w:val="007F794D"/>
    <w:rsid w:val="008003AC"/>
    <w:rsid w:val="008028F8"/>
    <w:rsid w:val="008031BB"/>
    <w:rsid w:val="00803320"/>
    <w:rsid w:val="00803BC2"/>
    <w:rsid w:val="008048F6"/>
    <w:rsid w:val="00807871"/>
    <w:rsid w:val="00807C0E"/>
    <w:rsid w:val="0081221D"/>
    <w:rsid w:val="00814B0B"/>
    <w:rsid w:val="0081504F"/>
    <w:rsid w:val="008154B9"/>
    <w:rsid w:val="0082015D"/>
    <w:rsid w:val="008207B4"/>
    <w:rsid w:val="00820C3D"/>
    <w:rsid w:val="008210F0"/>
    <w:rsid w:val="00833E7B"/>
    <w:rsid w:val="00837D8B"/>
    <w:rsid w:val="008426D4"/>
    <w:rsid w:val="008438CA"/>
    <w:rsid w:val="0084413E"/>
    <w:rsid w:val="00844D17"/>
    <w:rsid w:val="00854C27"/>
    <w:rsid w:val="008554BD"/>
    <w:rsid w:val="00857ECC"/>
    <w:rsid w:val="008602A5"/>
    <w:rsid w:val="00861006"/>
    <w:rsid w:val="00865109"/>
    <w:rsid w:val="008663B3"/>
    <w:rsid w:val="008718E8"/>
    <w:rsid w:val="00875731"/>
    <w:rsid w:val="00882AD6"/>
    <w:rsid w:val="00894BD4"/>
    <w:rsid w:val="00895E45"/>
    <w:rsid w:val="00896294"/>
    <w:rsid w:val="008A0499"/>
    <w:rsid w:val="008A3FBB"/>
    <w:rsid w:val="008A6642"/>
    <w:rsid w:val="008A6750"/>
    <w:rsid w:val="008A739E"/>
    <w:rsid w:val="008B0E10"/>
    <w:rsid w:val="008B7EB6"/>
    <w:rsid w:val="008C1F74"/>
    <w:rsid w:val="008C5C1C"/>
    <w:rsid w:val="008C6F4B"/>
    <w:rsid w:val="008E2916"/>
    <w:rsid w:val="008E2B3D"/>
    <w:rsid w:val="008E2F51"/>
    <w:rsid w:val="008E3E50"/>
    <w:rsid w:val="008E4207"/>
    <w:rsid w:val="008E5A54"/>
    <w:rsid w:val="008E5C13"/>
    <w:rsid w:val="008F06CF"/>
    <w:rsid w:val="008F3590"/>
    <w:rsid w:val="008F7E80"/>
    <w:rsid w:val="0090004C"/>
    <w:rsid w:val="00901EE1"/>
    <w:rsid w:val="009021D1"/>
    <w:rsid w:val="00906BDD"/>
    <w:rsid w:val="00913535"/>
    <w:rsid w:val="00914B4A"/>
    <w:rsid w:val="009208C8"/>
    <w:rsid w:val="00922503"/>
    <w:rsid w:val="009277CD"/>
    <w:rsid w:val="00933F52"/>
    <w:rsid w:val="009345A7"/>
    <w:rsid w:val="009350A4"/>
    <w:rsid w:val="00935CD4"/>
    <w:rsid w:val="00937942"/>
    <w:rsid w:val="009405CC"/>
    <w:rsid w:val="00945894"/>
    <w:rsid w:val="00950075"/>
    <w:rsid w:val="00953210"/>
    <w:rsid w:val="00953385"/>
    <w:rsid w:val="0095358F"/>
    <w:rsid w:val="00956915"/>
    <w:rsid w:val="009573BC"/>
    <w:rsid w:val="00962494"/>
    <w:rsid w:val="00962892"/>
    <w:rsid w:val="00963D72"/>
    <w:rsid w:val="00964D53"/>
    <w:rsid w:val="0096554A"/>
    <w:rsid w:val="00966CFF"/>
    <w:rsid w:val="00967130"/>
    <w:rsid w:val="009702AE"/>
    <w:rsid w:val="00973D25"/>
    <w:rsid w:val="00977C9C"/>
    <w:rsid w:val="009817E2"/>
    <w:rsid w:val="009821E8"/>
    <w:rsid w:val="00985388"/>
    <w:rsid w:val="00986CF6"/>
    <w:rsid w:val="00990106"/>
    <w:rsid w:val="00990D45"/>
    <w:rsid w:val="0099370E"/>
    <w:rsid w:val="0099429C"/>
    <w:rsid w:val="009948D0"/>
    <w:rsid w:val="009A0FB4"/>
    <w:rsid w:val="009A1F97"/>
    <w:rsid w:val="009A604D"/>
    <w:rsid w:val="009A6484"/>
    <w:rsid w:val="009B387F"/>
    <w:rsid w:val="009B5B4C"/>
    <w:rsid w:val="009B7913"/>
    <w:rsid w:val="009C03C9"/>
    <w:rsid w:val="009C1F99"/>
    <w:rsid w:val="009C246F"/>
    <w:rsid w:val="009C3C4B"/>
    <w:rsid w:val="009C4F8D"/>
    <w:rsid w:val="009C5375"/>
    <w:rsid w:val="009C56DA"/>
    <w:rsid w:val="009C609D"/>
    <w:rsid w:val="009C7AD2"/>
    <w:rsid w:val="009D2341"/>
    <w:rsid w:val="009D2B5F"/>
    <w:rsid w:val="009D41A5"/>
    <w:rsid w:val="009D5050"/>
    <w:rsid w:val="009D6E38"/>
    <w:rsid w:val="009E0702"/>
    <w:rsid w:val="009E0A63"/>
    <w:rsid w:val="009E0D17"/>
    <w:rsid w:val="009E1691"/>
    <w:rsid w:val="009E421B"/>
    <w:rsid w:val="009E59F1"/>
    <w:rsid w:val="009E63FB"/>
    <w:rsid w:val="009E6D0F"/>
    <w:rsid w:val="009F029C"/>
    <w:rsid w:val="009F09CF"/>
    <w:rsid w:val="009F2749"/>
    <w:rsid w:val="009F67C8"/>
    <w:rsid w:val="009F7D53"/>
    <w:rsid w:val="009F7DB5"/>
    <w:rsid w:val="00A00AC1"/>
    <w:rsid w:val="00A0175E"/>
    <w:rsid w:val="00A01E9D"/>
    <w:rsid w:val="00A03DFB"/>
    <w:rsid w:val="00A05488"/>
    <w:rsid w:val="00A11931"/>
    <w:rsid w:val="00A12BA1"/>
    <w:rsid w:val="00A14B31"/>
    <w:rsid w:val="00A30CA4"/>
    <w:rsid w:val="00A35081"/>
    <w:rsid w:val="00A41BBE"/>
    <w:rsid w:val="00A41DAF"/>
    <w:rsid w:val="00A4327C"/>
    <w:rsid w:val="00A4352D"/>
    <w:rsid w:val="00A44298"/>
    <w:rsid w:val="00A45FC0"/>
    <w:rsid w:val="00A5320E"/>
    <w:rsid w:val="00A56471"/>
    <w:rsid w:val="00A56E7B"/>
    <w:rsid w:val="00A56E89"/>
    <w:rsid w:val="00A60769"/>
    <w:rsid w:val="00A60DEF"/>
    <w:rsid w:val="00A60FF7"/>
    <w:rsid w:val="00A620D7"/>
    <w:rsid w:val="00A658D2"/>
    <w:rsid w:val="00A67155"/>
    <w:rsid w:val="00A70C42"/>
    <w:rsid w:val="00A72CA3"/>
    <w:rsid w:val="00A80449"/>
    <w:rsid w:val="00A80CCD"/>
    <w:rsid w:val="00A81C05"/>
    <w:rsid w:val="00A8231A"/>
    <w:rsid w:val="00A90DC0"/>
    <w:rsid w:val="00A9144B"/>
    <w:rsid w:val="00A928E4"/>
    <w:rsid w:val="00A93DC3"/>
    <w:rsid w:val="00A94400"/>
    <w:rsid w:val="00A94BAD"/>
    <w:rsid w:val="00A97887"/>
    <w:rsid w:val="00A97CCD"/>
    <w:rsid w:val="00AA0F02"/>
    <w:rsid w:val="00AA5386"/>
    <w:rsid w:val="00AA72BE"/>
    <w:rsid w:val="00AA7393"/>
    <w:rsid w:val="00AA7B9A"/>
    <w:rsid w:val="00AA7BA0"/>
    <w:rsid w:val="00AB24E5"/>
    <w:rsid w:val="00AC1498"/>
    <w:rsid w:val="00AC206C"/>
    <w:rsid w:val="00AC33FF"/>
    <w:rsid w:val="00AC36F4"/>
    <w:rsid w:val="00AC56B5"/>
    <w:rsid w:val="00AE1731"/>
    <w:rsid w:val="00AE39D0"/>
    <w:rsid w:val="00AE621A"/>
    <w:rsid w:val="00AE6468"/>
    <w:rsid w:val="00AE6E8A"/>
    <w:rsid w:val="00AE7E50"/>
    <w:rsid w:val="00AF02C5"/>
    <w:rsid w:val="00AF412A"/>
    <w:rsid w:val="00AF5229"/>
    <w:rsid w:val="00AF69D7"/>
    <w:rsid w:val="00B022BB"/>
    <w:rsid w:val="00B03014"/>
    <w:rsid w:val="00B049FF"/>
    <w:rsid w:val="00B04FE8"/>
    <w:rsid w:val="00B06CB1"/>
    <w:rsid w:val="00B13B72"/>
    <w:rsid w:val="00B201A5"/>
    <w:rsid w:val="00B203DF"/>
    <w:rsid w:val="00B21263"/>
    <w:rsid w:val="00B24421"/>
    <w:rsid w:val="00B2517D"/>
    <w:rsid w:val="00B267F0"/>
    <w:rsid w:val="00B27B13"/>
    <w:rsid w:val="00B27FDE"/>
    <w:rsid w:val="00B30F7E"/>
    <w:rsid w:val="00B36F15"/>
    <w:rsid w:val="00B42B63"/>
    <w:rsid w:val="00B42EF0"/>
    <w:rsid w:val="00B4522A"/>
    <w:rsid w:val="00B46EDF"/>
    <w:rsid w:val="00B47E66"/>
    <w:rsid w:val="00B50645"/>
    <w:rsid w:val="00B60B07"/>
    <w:rsid w:val="00B629D6"/>
    <w:rsid w:val="00B64350"/>
    <w:rsid w:val="00B64853"/>
    <w:rsid w:val="00B7167E"/>
    <w:rsid w:val="00B724D7"/>
    <w:rsid w:val="00B74C8E"/>
    <w:rsid w:val="00B765AC"/>
    <w:rsid w:val="00B7711F"/>
    <w:rsid w:val="00B778EC"/>
    <w:rsid w:val="00B80388"/>
    <w:rsid w:val="00B81565"/>
    <w:rsid w:val="00B829F0"/>
    <w:rsid w:val="00B8319B"/>
    <w:rsid w:val="00B83F26"/>
    <w:rsid w:val="00B84A09"/>
    <w:rsid w:val="00B87A75"/>
    <w:rsid w:val="00B91EA9"/>
    <w:rsid w:val="00B92096"/>
    <w:rsid w:val="00B92472"/>
    <w:rsid w:val="00BA2E09"/>
    <w:rsid w:val="00BA6651"/>
    <w:rsid w:val="00BA7666"/>
    <w:rsid w:val="00BB3188"/>
    <w:rsid w:val="00BB3EC7"/>
    <w:rsid w:val="00BB45C5"/>
    <w:rsid w:val="00BB683D"/>
    <w:rsid w:val="00BB7165"/>
    <w:rsid w:val="00BB770A"/>
    <w:rsid w:val="00BC0947"/>
    <w:rsid w:val="00BC53ED"/>
    <w:rsid w:val="00BC5FC0"/>
    <w:rsid w:val="00BD2B94"/>
    <w:rsid w:val="00BD3089"/>
    <w:rsid w:val="00BD3463"/>
    <w:rsid w:val="00BD3629"/>
    <w:rsid w:val="00BD3B96"/>
    <w:rsid w:val="00BD6E52"/>
    <w:rsid w:val="00BE767D"/>
    <w:rsid w:val="00BF0189"/>
    <w:rsid w:val="00BF1DDC"/>
    <w:rsid w:val="00BF3426"/>
    <w:rsid w:val="00BF4B07"/>
    <w:rsid w:val="00BF61C3"/>
    <w:rsid w:val="00BF6DA3"/>
    <w:rsid w:val="00C035D7"/>
    <w:rsid w:val="00C038BF"/>
    <w:rsid w:val="00C05D58"/>
    <w:rsid w:val="00C137D9"/>
    <w:rsid w:val="00C13C6B"/>
    <w:rsid w:val="00C24A1A"/>
    <w:rsid w:val="00C2634D"/>
    <w:rsid w:val="00C26F9B"/>
    <w:rsid w:val="00C308E1"/>
    <w:rsid w:val="00C31077"/>
    <w:rsid w:val="00C31C1D"/>
    <w:rsid w:val="00C33E41"/>
    <w:rsid w:val="00C35775"/>
    <w:rsid w:val="00C373D4"/>
    <w:rsid w:val="00C40227"/>
    <w:rsid w:val="00C40C7E"/>
    <w:rsid w:val="00C41A03"/>
    <w:rsid w:val="00C432E9"/>
    <w:rsid w:val="00C43C81"/>
    <w:rsid w:val="00C4753B"/>
    <w:rsid w:val="00C52A18"/>
    <w:rsid w:val="00C52E38"/>
    <w:rsid w:val="00C52FC3"/>
    <w:rsid w:val="00C551DD"/>
    <w:rsid w:val="00C57093"/>
    <w:rsid w:val="00C57D2B"/>
    <w:rsid w:val="00C63337"/>
    <w:rsid w:val="00C66673"/>
    <w:rsid w:val="00C71488"/>
    <w:rsid w:val="00C72299"/>
    <w:rsid w:val="00C72C41"/>
    <w:rsid w:val="00C73C78"/>
    <w:rsid w:val="00C81A32"/>
    <w:rsid w:val="00C81DCD"/>
    <w:rsid w:val="00C84B46"/>
    <w:rsid w:val="00C90B52"/>
    <w:rsid w:val="00C911B9"/>
    <w:rsid w:val="00C920B6"/>
    <w:rsid w:val="00C92523"/>
    <w:rsid w:val="00C96037"/>
    <w:rsid w:val="00CA20A2"/>
    <w:rsid w:val="00CA28C6"/>
    <w:rsid w:val="00CA398A"/>
    <w:rsid w:val="00CB3AD6"/>
    <w:rsid w:val="00CB71C9"/>
    <w:rsid w:val="00CC06AA"/>
    <w:rsid w:val="00CC0D88"/>
    <w:rsid w:val="00CC22CE"/>
    <w:rsid w:val="00CC31FD"/>
    <w:rsid w:val="00CC3522"/>
    <w:rsid w:val="00CC4E36"/>
    <w:rsid w:val="00CC636E"/>
    <w:rsid w:val="00CD3B95"/>
    <w:rsid w:val="00CE188F"/>
    <w:rsid w:val="00CE235A"/>
    <w:rsid w:val="00CE3F66"/>
    <w:rsid w:val="00CE450A"/>
    <w:rsid w:val="00CE7768"/>
    <w:rsid w:val="00CE782D"/>
    <w:rsid w:val="00CE7C56"/>
    <w:rsid w:val="00CF0FDF"/>
    <w:rsid w:val="00CF2792"/>
    <w:rsid w:val="00CF586E"/>
    <w:rsid w:val="00CF6589"/>
    <w:rsid w:val="00CF6BC3"/>
    <w:rsid w:val="00CF7702"/>
    <w:rsid w:val="00D0211F"/>
    <w:rsid w:val="00D042FB"/>
    <w:rsid w:val="00D05EA0"/>
    <w:rsid w:val="00D10912"/>
    <w:rsid w:val="00D10DDB"/>
    <w:rsid w:val="00D14101"/>
    <w:rsid w:val="00D15071"/>
    <w:rsid w:val="00D17071"/>
    <w:rsid w:val="00D1724B"/>
    <w:rsid w:val="00D202CC"/>
    <w:rsid w:val="00D23B8B"/>
    <w:rsid w:val="00D23BF3"/>
    <w:rsid w:val="00D24179"/>
    <w:rsid w:val="00D25FFA"/>
    <w:rsid w:val="00D31ABE"/>
    <w:rsid w:val="00D41E31"/>
    <w:rsid w:val="00D43B86"/>
    <w:rsid w:val="00D50AE6"/>
    <w:rsid w:val="00D54C40"/>
    <w:rsid w:val="00D575BC"/>
    <w:rsid w:val="00D61B0E"/>
    <w:rsid w:val="00D61CEB"/>
    <w:rsid w:val="00D7513D"/>
    <w:rsid w:val="00D756AA"/>
    <w:rsid w:val="00D81DFC"/>
    <w:rsid w:val="00D83425"/>
    <w:rsid w:val="00D85A8A"/>
    <w:rsid w:val="00D90234"/>
    <w:rsid w:val="00D9442C"/>
    <w:rsid w:val="00D94500"/>
    <w:rsid w:val="00D949DA"/>
    <w:rsid w:val="00D96DB3"/>
    <w:rsid w:val="00DA3E99"/>
    <w:rsid w:val="00DA4978"/>
    <w:rsid w:val="00DA5E0E"/>
    <w:rsid w:val="00DA6BDB"/>
    <w:rsid w:val="00DB23FD"/>
    <w:rsid w:val="00DB28AF"/>
    <w:rsid w:val="00DB2AC0"/>
    <w:rsid w:val="00DB4382"/>
    <w:rsid w:val="00DB4796"/>
    <w:rsid w:val="00DB7191"/>
    <w:rsid w:val="00DC2FFD"/>
    <w:rsid w:val="00DC506F"/>
    <w:rsid w:val="00DC5C30"/>
    <w:rsid w:val="00DC6541"/>
    <w:rsid w:val="00DD10AB"/>
    <w:rsid w:val="00DD21B8"/>
    <w:rsid w:val="00DD29F0"/>
    <w:rsid w:val="00DD637F"/>
    <w:rsid w:val="00DD764B"/>
    <w:rsid w:val="00DE0A01"/>
    <w:rsid w:val="00DE15AD"/>
    <w:rsid w:val="00DE2C93"/>
    <w:rsid w:val="00DE4294"/>
    <w:rsid w:val="00DE50E2"/>
    <w:rsid w:val="00DF3333"/>
    <w:rsid w:val="00E03021"/>
    <w:rsid w:val="00E06839"/>
    <w:rsid w:val="00E07BEA"/>
    <w:rsid w:val="00E12678"/>
    <w:rsid w:val="00E15806"/>
    <w:rsid w:val="00E1672C"/>
    <w:rsid w:val="00E173AC"/>
    <w:rsid w:val="00E2107C"/>
    <w:rsid w:val="00E215FD"/>
    <w:rsid w:val="00E24354"/>
    <w:rsid w:val="00E27883"/>
    <w:rsid w:val="00E35692"/>
    <w:rsid w:val="00E42C84"/>
    <w:rsid w:val="00E46BB0"/>
    <w:rsid w:val="00E50DE2"/>
    <w:rsid w:val="00E53BE9"/>
    <w:rsid w:val="00E53DC2"/>
    <w:rsid w:val="00E54933"/>
    <w:rsid w:val="00E56DCB"/>
    <w:rsid w:val="00E62892"/>
    <w:rsid w:val="00E666F0"/>
    <w:rsid w:val="00E67720"/>
    <w:rsid w:val="00E67DA6"/>
    <w:rsid w:val="00E708A4"/>
    <w:rsid w:val="00E70CE6"/>
    <w:rsid w:val="00E752DF"/>
    <w:rsid w:val="00E75416"/>
    <w:rsid w:val="00E7724F"/>
    <w:rsid w:val="00E81ED2"/>
    <w:rsid w:val="00E86802"/>
    <w:rsid w:val="00E91266"/>
    <w:rsid w:val="00E920A6"/>
    <w:rsid w:val="00E92BFC"/>
    <w:rsid w:val="00E9492D"/>
    <w:rsid w:val="00E95124"/>
    <w:rsid w:val="00E970A3"/>
    <w:rsid w:val="00EA17C9"/>
    <w:rsid w:val="00EB2A93"/>
    <w:rsid w:val="00EB3C7F"/>
    <w:rsid w:val="00EB64B0"/>
    <w:rsid w:val="00EB6D84"/>
    <w:rsid w:val="00EC0B6E"/>
    <w:rsid w:val="00EC5B2E"/>
    <w:rsid w:val="00EC6640"/>
    <w:rsid w:val="00ED1862"/>
    <w:rsid w:val="00ED50B3"/>
    <w:rsid w:val="00ED6DCA"/>
    <w:rsid w:val="00ED7C7E"/>
    <w:rsid w:val="00EE04E9"/>
    <w:rsid w:val="00EE3F12"/>
    <w:rsid w:val="00EF573E"/>
    <w:rsid w:val="00EF59F6"/>
    <w:rsid w:val="00EF6506"/>
    <w:rsid w:val="00EF65A1"/>
    <w:rsid w:val="00EF6AC9"/>
    <w:rsid w:val="00F00EF1"/>
    <w:rsid w:val="00F01C89"/>
    <w:rsid w:val="00F02A25"/>
    <w:rsid w:val="00F04E9E"/>
    <w:rsid w:val="00F05790"/>
    <w:rsid w:val="00F05E6A"/>
    <w:rsid w:val="00F0634C"/>
    <w:rsid w:val="00F06459"/>
    <w:rsid w:val="00F0737E"/>
    <w:rsid w:val="00F10151"/>
    <w:rsid w:val="00F11A14"/>
    <w:rsid w:val="00F16265"/>
    <w:rsid w:val="00F236B0"/>
    <w:rsid w:val="00F307E0"/>
    <w:rsid w:val="00F31EA4"/>
    <w:rsid w:val="00F32FCD"/>
    <w:rsid w:val="00F3498E"/>
    <w:rsid w:val="00F4228F"/>
    <w:rsid w:val="00F42A96"/>
    <w:rsid w:val="00F43ECC"/>
    <w:rsid w:val="00F45F6E"/>
    <w:rsid w:val="00F46375"/>
    <w:rsid w:val="00F4637D"/>
    <w:rsid w:val="00F46FE7"/>
    <w:rsid w:val="00F47BC7"/>
    <w:rsid w:val="00F51564"/>
    <w:rsid w:val="00F51567"/>
    <w:rsid w:val="00F54616"/>
    <w:rsid w:val="00F5479C"/>
    <w:rsid w:val="00F61155"/>
    <w:rsid w:val="00F63852"/>
    <w:rsid w:val="00F71FF6"/>
    <w:rsid w:val="00F739BF"/>
    <w:rsid w:val="00F75678"/>
    <w:rsid w:val="00F759B2"/>
    <w:rsid w:val="00F8345B"/>
    <w:rsid w:val="00F878BD"/>
    <w:rsid w:val="00F87ECA"/>
    <w:rsid w:val="00F92E0B"/>
    <w:rsid w:val="00F97C9F"/>
    <w:rsid w:val="00FA043B"/>
    <w:rsid w:val="00FA310C"/>
    <w:rsid w:val="00FA3B19"/>
    <w:rsid w:val="00FA454A"/>
    <w:rsid w:val="00FA5EB3"/>
    <w:rsid w:val="00FA7122"/>
    <w:rsid w:val="00FB4B44"/>
    <w:rsid w:val="00FB6784"/>
    <w:rsid w:val="00FC13FA"/>
    <w:rsid w:val="00FC287D"/>
    <w:rsid w:val="00FC7ED2"/>
    <w:rsid w:val="00FD1A06"/>
    <w:rsid w:val="00FD52E2"/>
    <w:rsid w:val="00FD6F06"/>
    <w:rsid w:val="00FE3B4C"/>
    <w:rsid w:val="00FE572C"/>
    <w:rsid w:val="00FE5D23"/>
    <w:rsid w:val="00FE68D6"/>
    <w:rsid w:val="00FE7937"/>
    <w:rsid w:val="00FF03E3"/>
    <w:rsid w:val="00FF1E15"/>
    <w:rsid w:val="00FF2E58"/>
    <w:rsid w:val="00FF62E6"/>
    <w:rsid w:val="00FF7282"/>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27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D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01"/>
    <w:pPr>
      <w:ind w:left="720"/>
      <w:contextualSpacing/>
    </w:pPr>
  </w:style>
  <w:style w:type="paragraph" w:styleId="FootnoteText">
    <w:name w:val="footnote text"/>
    <w:basedOn w:val="Normal"/>
    <w:link w:val="FootnoteTextChar"/>
    <w:uiPriority w:val="99"/>
    <w:unhideWhenUsed/>
    <w:rsid w:val="00F16265"/>
    <w:pPr>
      <w:spacing w:after="0" w:line="240" w:lineRule="auto"/>
    </w:pPr>
    <w:rPr>
      <w:sz w:val="20"/>
      <w:szCs w:val="20"/>
    </w:rPr>
  </w:style>
  <w:style w:type="character" w:customStyle="1" w:styleId="FootnoteTextChar">
    <w:name w:val="Footnote Text Char"/>
    <w:basedOn w:val="DefaultParagraphFont"/>
    <w:link w:val="FootnoteText"/>
    <w:uiPriority w:val="99"/>
    <w:rsid w:val="00F16265"/>
    <w:rPr>
      <w:sz w:val="20"/>
      <w:szCs w:val="20"/>
    </w:rPr>
  </w:style>
  <w:style w:type="character" w:styleId="FootnoteReference">
    <w:name w:val="footnote reference"/>
    <w:basedOn w:val="DefaultParagraphFont"/>
    <w:uiPriority w:val="99"/>
    <w:semiHidden/>
    <w:unhideWhenUsed/>
    <w:rsid w:val="00F16265"/>
    <w:rPr>
      <w:vertAlign w:val="superscript"/>
    </w:rPr>
  </w:style>
  <w:style w:type="character" w:styleId="Hyperlink">
    <w:name w:val="Hyperlink"/>
    <w:basedOn w:val="DefaultParagraphFont"/>
    <w:uiPriority w:val="99"/>
    <w:unhideWhenUsed/>
    <w:rsid w:val="000727E0"/>
    <w:rPr>
      <w:color w:val="0000FF" w:themeColor="hyperlink"/>
      <w:u w:val="single"/>
    </w:rPr>
  </w:style>
  <w:style w:type="character" w:styleId="Emphasis">
    <w:name w:val="Emphasis"/>
    <w:basedOn w:val="DefaultParagraphFont"/>
    <w:uiPriority w:val="20"/>
    <w:qFormat/>
    <w:rsid w:val="002F1903"/>
    <w:rPr>
      <w:i/>
      <w:iCs/>
    </w:rPr>
  </w:style>
  <w:style w:type="character" w:customStyle="1" w:styleId="fullpost">
    <w:name w:val="fullpost"/>
    <w:basedOn w:val="DefaultParagraphFont"/>
    <w:rsid w:val="007F7034"/>
  </w:style>
  <w:style w:type="paragraph" w:styleId="Header">
    <w:name w:val="header"/>
    <w:basedOn w:val="Normal"/>
    <w:link w:val="HeaderChar"/>
    <w:uiPriority w:val="99"/>
    <w:unhideWhenUsed/>
    <w:rsid w:val="003626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26DE"/>
  </w:style>
  <w:style w:type="paragraph" w:styleId="Footer">
    <w:name w:val="footer"/>
    <w:basedOn w:val="Normal"/>
    <w:link w:val="FooterChar"/>
    <w:uiPriority w:val="99"/>
    <w:unhideWhenUsed/>
    <w:rsid w:val="003626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26DE"/>
  </w:style>
  <w:style w:type="paragraph" w:styleId="NormalWeb">
    <w:name w:val="Normal (Web)"/>
    <w:basedOn w:val="Normal"/>
    <w:uiPriority w:val="99"/>
    <w:unhideWhenUsed/>
    <w:rsid w:val="007010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9C5"/>
    <w:rPr>
      <w:b/>
      <w:bCs/>
    </w:rPr>
  </w:style>
  <w:style w:type="character" w:customStyle="1" w:styleId="lineheight">
    <w:name w:val="line_height"/>
    <w:basedOn w:val="DefaultParagraphFont"/>
    <w:rsid w:val="008A0499"/>
  </w:style>
  <w:style w:type="paragraph" w:customStyle="1" w:styleId="translate">
    <w:name w:val="translate"/>
    <w:basedOn w:val="Normal"/>
    <w:rsid w:val="00306F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606">
      <w:bodyDiv w:val="1"/>
      <w:marLeft w:val="0"/>
      <w:marRight w:val="0"/>
      <w:marTop w:val="0"/>
      <w:marBottom w:val="0"/>
      <w:divBdr>
        <w:top w:val="none" w:sz="0" w:space="0" w:color="auto"/>
        <w:left w:val="none" w:sz="0" w:space="0" w:color="auto"/>
        <w:bottom w:val="none" w:sz="0" w:space="0" w:color="auto"/>
        <w:right w:val="none" w:sz="0" w:space="0" w:color="auto"/>
      </w:divBdr>
    </w:div>
    <w:div w:id="59325725">
      <w:bodyDiv w:val="1"/>
      <w:marLeft w:val="0"/>
      <w:marRight w:val="0"/>
      <w:marTop w:val="0"/>
      <w:marBottom w:val="0"/>
      <w:divBdr>
        <w:top w:val="none" w:sz="0" w:space="0" w:color="auto"/>
        <w:left w:val="none" w:sz="0" w:space="0" w:color="auto"/>
        <w:bottom w:val="none" w:sz="0" w:space="0" w:color="auto"/>
        <w:right w:val="none" w:sz="0" w:space="0" w:color="auto"/>
      </w:divBdr>
    </w:div>
    <w:div w:id="96800589">
      <w:bodyDiv w:val="1"/>
      <w:marLeft w:val="0"/>
      <w:marRight w:val="0"/>
      <w:marTop w:val="0"/>
      <w:marBottom w:val="0"/>
      <w:divBdr>
        <w:top w:val="none" w:sz="0" w:space="0" w:color="auto"/>
        <w:left w:val="none" w:sz="0" w:space="0" w:color="auto"/>
        <w:bottom w:val="none" w:sz="0" w:space="0" w:color="auto"/>
        <w:right w:val="none" w:sz="0" w:space="0" w:color="auto"/>
      </w:divBdr>
    </w:div>
    <w:div w:id="108669986">
      <w:bodyDiv w:val="1"/>
      <w:marLeft w:val="0"/>
      <w:marRight w:val="0"/>
      <w:marTop w:val="0"/>
      <w:marBottom w:val="0"/>
      <w:divBdr>
        <w:top w:val="none" w:sz="0" w:space="0" w:color="auto"/>
        <w:left w:val="none" w:sz="0" w:space="0" w:color="auto"/>
        <w:bottom w:val="none" w:sz="0" w:space="0" w:color="auto"/>
        <w:right w:val="none" w:sz="0" w:space="0" w:color="auto"/>
      </w:divBdr>
      <w:divsChild>
        <w:div w:id="840857426">
          <w:marLeft w:val="0"/>
          <w:marRight w:val="0"/>
          <w:marTop w:val="0"/>
          <w:marBottom w:val="0"/>
          <w:divBdr>
            <w:top w:val="none" w:sz="0" w:space="0" w:color="auto"/>
            <w:left w:val="none" w:sz="0" w:space="0" w:color="auto"/>
            <w:bottom w:val="none" w:sz="0" w:space="0" w:color="auto"/>
            <w:right w:val="none" w:sz="0" w:space="0" w:color="auto"/>
          </w:divBdr>
        </w:div>
        <w:div w:id="508639065">
          <w:marLeft w:val="0"/>
          <w:marRight w:val="0"/>
          <w:marTop w:val="0"/>
          <w:marBottom w:val="0"/>
          <w:divBdr>
            <w:top w:val="none" w:sz="0" w:space="0" w:color="auto"/>
            <w:left w:val="none" w:sz="0" w:space="0" w:color="auto"/>
            <w:bottom w:val="none" w:sz="0" w:space="0" w:color="auto"/>
            <w:right w:val="none" w:sz="0" w:space="0" w:color="auto"/>
          </w:divBdr>
        </w:div>
        <w:div w:id="2077167100">
          <w:marLeft w:val="0"/>
          <w:marRight w:val="0"/>
          <w:marTop w:val="0"/>
          <w:marBottom w:val="0"/>
          <w:divBdr>
            <w:top w:val="none" w:sz="0" w:space="0" w:color="auto"/>
            <w:left w:val="none" w:sz="0" w:space="0" w:color="auto"/>
            <w:bottom w:val="none" w:sz="0" w:space="0" w:color="auto"/>
            <w:right w:val="none" w:sz="0" w:space="0" w:color="auto"/>
          </w:divBdr>
        </w:div>
        <w:div w:id="48311265">
          <w:marLeft w:val="0"/>
          <w:marRight w:val="0"/>
          <w:marTop w:val="0"/>
          <w:marBottom w:val="0"/>
          <w:divBdr>
            <w:top w:val="none" w:sz="0" w:space="0" w:color="auto"/>
            <w:left w:val="none" w:sz="0" w:space="0" w:color="auto"/>
            <w:bottom w:val="none" w:sz="0" w:space="0" w:color="auto"/>
            <w:right w:val="none" w:sz="0" w:space="0" w:color="auto"/>
          </w:divBdr>
        </w:div>
        <w:div w:id="2001225793">
          <w:marLeft w:val="0"/>
          <w:marRight w:val="0"/>
          <w:marTop w:val="0"/>
          <w:marBottom w:val="0"/>
          <w:divBdr>
            <w:top w:val="none" w:sz="0" w:space="0" w:color="auto"/>
            <w:left w:val="none" w:sz="0" w:space="0" w:color="auto"/>
            <w:bottom w:val="none" w:sz="0" w:space="0" w:color="auto"/>
            <w:right w:val="none" w:sz="0" w:space="0" w:color="auto"/>
          </w:divBdr>
        </w:div>
      </w:divsChild>
    </w:div>
    <w:div w:id="140192159">
      <w:bodyDiv w:val="1"/>
      <w:marLeft w:val="0"/>
      <w:marRight w:val="0"/>
      <w:marTop w:val="0"/>
      <w:marBottom w:val="0"/>
      <w:divBdr>
        <w:top w:val="none" w:sz="0" w:space="0" w:color="auto"/>
        <w:left w:val="none" w:sz="0" w:space="0" w:color="auto"/>
        <w:bottom w:val="none" w:sz="0" w:space="0" w:color="auto"/>
        <w:right w:val="none" w:sz="0" w:space="0" w:color="auto"/>
      </w:divBdr>
    </w:div>
    <w:div w:id="165021853">
      <w:bodyDiv w:val="1"/>
      <w:marLeft w:val="0"/>
      <w:marRight w:val="0"/>
      <w:marTop w:val="0"/>
      <w:marBottom w:val="0"/>
      <w:divBdr>
        <w:top w:val="none" w:sz="0" w:space="0" w:color="auto"/>
        <w:left w:val="none" w:sz="0" w:space="0" w:color="auto"/>
        <w:bottom w:val="none" w:sz="0" w:space="0" w:color="auto"/>
        <w:right w:val="none" w:sz="0" w:space="0" w:color="auto"/>
      </w:divBdr>
    </w:div>
    <w:div w:id="178348771">
      <w:bodyDiv w:val="1"/>
      <w:marLeft w:val="0"/>
      <w:marRight w:val="0"/>
      <w:marTop w:val="0"/>
      <w:marBottom w:val="0"/>
      <w:divBdr>
        <w:top w:val="none" w:sz="0" w:space="0" w:color="auto"/>
        <w:left w:val="none" w:sz="0" w:space="0" w:color="auto"/>
        <w:bottom w:val="none" w:sz="0" w:space="0" w:color="auto"/>
        <w:right w:val="none" w:sz="0" w:space="0" w:color="auto"/>
      </w:divBdr>
    </w:div>
    <w:div w:id="210307804">
      <w:bodyDiv w:val="1"/>
      <w:marLeft w:val="0"/>
      <w:marRight w:val="0"/>
      <w:marTop w:val="0"/>
      <w:marBottom w:val="0"/>
      <w:divBdr>
        <w:top w:val="none" w:sz="0" w:space="0" w:color="auto"/>
        <w:left w:val="none" w:sz="0" w:space="0" w:color="auto"/>
        <w:bottom w:val="none" w:sz="0" w:space="0" w:color="auto"/>
        <w:right w:val="none" w:sz="0" w:space="0" w:color="auto"/>
      </w:divBdr>
      <w:divsChild>
        <w:div w:id="1188563037">
          <w:marLeft w:val="0"/>
          <w:marRight w:val="0"/>
          <w:marTop w:val="0"/>
          <w:marBottom w:val="0"/>
          <w:divBdr>
            <w:top w:val="none" w:sz="0" w:space="0" w:color="auto"/>
            <w:left w:val="none" w:sz="0" w:space="0" w:color="auto"/>
            <w:bottom w:val="none" w:sz="0" w:space="0" w:color="auto"/>
            <w:right w:val="none" w:sz="0" w:space="0" w:color="auto"/>
          </w:divBdr>
        </w:div>
        <w:div w:id="1821773551">
          <w:marLeft w:val="0"/>
          <w:marRight w:val="0"/>
          <w:marTop w:val="0"/>
          <w:marBottom w:val="0"/>
          <w:divBdr>
            <w:top w:val="none" w:sz="0" w:space="0" w:color="auto"/>
            <w:left w:val="none" w:sz="0" w:space="0" w:color="auto"/>
            <w:bottom w:val="none" w:sz="0" w:space="0" w:color="auto"/>
            <w:right w:val="none" w:sz="0" w:space="0" w:color="auto"/>
          </w:divBdr>
        </w:div>
        <w:div w:id="1820687679">
          <w:marLeft w:val="0"/>
          <w:marRight w:val="0"/>
          <w:marTop w:val="0"/>
          <w:marBottom w:val="0"/>
          <w:divBdr>
            <w:top w:val="none" w:sz="0" w:space="0" w:color="auto"/>
            <w:left w:val="none" w:sz="0" w:space="0" w:color="auto"/>
            <w:bottom w:val="none" w:sz="0" w:space="0" w:color="auto"/>
            <w:right w:val="none" w:sz="0" w:space="0" w:color="auto"/>
          </w:divBdr>
        </w:div>
      </w:divsChild>
    </w:div>
    <w:div w:id="213736054">
      <w:bodyDiv w:val="1"/>
      <w:marLeft w:val="0"/>
      <w:marRight w:val="0"/>
      <w:marTop w:val="0"/>
      <w:marBottom w:val="0"/>
      <w:divBdr>
        <w:top w:val="none" w:sz="0" w:space="0" w:color="auto"/>
        <w:left w:val="none" w:sz="0" w:space="0" w:color="auto"/>
        <w:bottom w:val="none" w:sz="0" w:space="0" w:color="auto"/>
        <w:right w:val="none" w:sz="0" w:space="0" w:color="auto"/>
      </w:divBdr>
    </w:div>
    <w:div w:id="279844618">
      <w:bodyDiv w:val="1"/>
      <w:marLeft w:val="0"/>
      <w:marRight w:val="0"/>
      <w:marTop w:val="0"/>
      <w:marBottom w:val="0"/>
      <w:divBdr>
        <w:top w:val="none" w:sz="0" w:space="0" w:color="auto"/>
        <w:left w:val="none" w:sz="0" w:space="0" w:color="auto"/>
        <w:bottom w:val="none" w:sz="0" w:space="0" w:color="auto"/>
        <w:right w:val="none" w:sz="0" w:space="0" w:color="auto"/>
      </w:divBdr>
    </w:div>
    <w:div w:id="293558291">
      <w:bodyDiv w:val="1"/>
      <w:marLeft w:val="0"/>
      <w:marRight w:val="0"/>
      <w:marTop w:val="0"/>
      <w:marBottom w:val="0"/>
      <w:divBdr>
        <w:top w:val="none" w:sz="0" w:space="0" w:color="auto"/>
        <w:left w:val="none" w:sz="0" w:space="0" w:color="auto"/>
        <w:bottom w:val="none" w:sz="0" w:space="0" w:color="auto"/>
        <w:right w:val="none" w:sz="0" w:space="0" w:color="auto"/>
      </w:divBdr>
    </w:div>
    <w:div w:id="336660052">
      <w:bodyDiv w:val="1"/>
      <w:marLeft w:val="0"/>
      <w:marRight w:val="0"/>
      <w:marTop w:val="0"/>
      <w:marBottom w:val="0"/>
      <w:divBdr>
        <w:top w:val="none" w:sz="0" w:space="0" w:color="auto"/>
        <w:left w:val="none" w:sz="0" w:space="0" w:color="auto"/>
        <w:bottom w:val="none" w:sz="0" w:space="0" w:color="auto"/>
        <w:right w:val="none" w:sz="0" w:space="0" w:color="auto"/>
      </w:divBdr>
    </w:div>
    <w:div w:id="470902050">
      <w:bodyDiv w:val="1"/>
      <w:marLeft w:val="0"/>
      <w:marRight w:val="0"/>
      <w:marTop w:val="0"/>
      <w:marBottom w:val="0"/>
      <w:divBdr>
        <w:top w:val="none" w:sz="0" w:space="0" w:color="auto"/>
        <w:left w:val="none" w:sz="0" w:space="0" w:color="auto"/>
        <w:bottom w:val="none" w:sz="0" w:space="0" w:color="auto"/>
        <w:right w:val="none" w:sz="0" w:space="0" w:color="auto"/>
      </w:divBdr>
    </w:div>
    <w:div w:id="493228836">
      <w:bodyDiv w:val="1"/>
      <w:marLeft w:val="0"/>
      <w:marRight w:val="0"/>
      <w:marTop w:val="0"/>
      <w:marBottom w:val="0"/>
      <w:divBdr>
        <w:top w:val="none" w:sz="0" w:space="0" w:color="auto"/>
        <w:left w:val="none" w:sz="0" w:space="0" w:color="auto"/>
        <w:bottom w:val="none" w:sz="0" w:space="0" w:color="auto"/>
        <w:right w:val="none" w:sz="0" w:space="0" w:color="auto"/>
      </w:divBdr>
    </w:div>
    <w:div w:id="535583529">
      <w:bodyDiv w:val="1"/>
      <w:marLeft w:val="0"/>
      <w:marRight w:val="0"/>
      <w:marTop w:val="0"/>
      <w:marBottom w:val="0"/>
      <w:divBdr>
        <w:top w:val="none" w:sz="0" w:space="0" w:color="auto"/>
        <w:left w:val="none" w:sz="0" w:space="0" w:color="auto"/>
        <w:bottom w:val="none" w:sz="0" w:space="0" w:color="auto"/>
        <w:right w:val="none" w:sz="0" w:space="0" w:color="auto"/>
      </w:divBdr>
    </w:div>
    <w:div w:id="565065689">
      <w:bodyDiv w:val="1"/>
      <w:marLeft w:val="0"/>
      <w:marRight w:val="0"/>
      <w:marTop w:val="0"/>
      <w:marBottom w:val="0"/>
      <w:divBdr>
        <w:top w:val="none" w:sz="0" w:space="0" w:color="auto"/>
        <w:left w:val="none" w:sz="0" w:space="0" w:color="auto"/>
        <w:bottom w:val="none" w:sz="0" w:space="0" w:color="auto"/>
        <w:right w:val="none" w:sz="0" w:space="0" w:color="auto"/>
      </w:divBdr>
    </w:div>
    <w:div w:id="644700030">
      <w:bodyDiv w:val="1"/>
      <w:marLeft w:val="0"/>
      <w:marRight w:val="0"/>
      <w:marTop w:val="0"/>
      <w:marBottom w:val="0"/>
      <w:divBdr>
        <w:top w:val="none" w:sz="0" w:space="0" w:color="auto"/>
        <w:left w:val="none" w:sz="0" w:space="0" w:color="auto"/>
        <w:bottom w:val="none" w:sz="0" w:space="0" w:color="auto"/>
        <w:right w:val="none" w:sz="0" w:space="0" w:color="auto"/>
      </w:divBdr>
    </w:div>
    <w:div w:id="663901128">
      <w:bodyDiv w:val="1"/>
      <w:marLeft w:val="0"/>
      <w:marRight w:val="0"/>
      <w:marTop w:val="0"/>
      <w:marBottom w:val="0"/>
      <w:divBdr>
        <w:top w:val="none" w:sz="0" w:space="0" w:color="auto"/>
        <w:left w:val="none" w:sz="0" w:space="0" w:color="auto"/>
        <w:bottom w:val="none" w:sz="0" w:space="0" w:color="auto"/>
        <w:right w:val="none" w:sz="0" w:space="0" w:color="auto"/>
      </w:divBdr>
    </w:div>
    <w:div w:id="761216553">
      <w:bodyDiv w:val="1"/>
      <w:marLeft w:val="0"/>
      <w:marRight w:val="0"/>
      <w:marTop w:val="0"/>
      <w:marBottom w:val="0"/>
      <w:divBdr>
        <w:top w:val="none" w:sz="0" w:space="0" w:color="auto"/>
        <w:left w:val="none" w:sz="0" w:space="0" w:color="auto"/>
        <w:bottom w:val="none" w:sz="0" w:space="0" w:color="auto"/>
        <w:right w:val="none" w:sz="0" w:space="0" w:color="auto"/>
      </w:divBdr>
    </w:div>
    <w:div w:id="827015343">
      <w:bodyDiv w:val="1"/>
      <w:marLeft w:val="0"/>
      <w:marRight w:val="0"/>
      <w:marTop w:val="0"/>
      <w:marBottom w:val="0"/>
      <w:divBdr>
        <w:top w:val="none" w:sz="0" w:space="0" w:color="auto"/>
        <w:left w:val="none" w:sz="0" w:space="0" w:color="auto"/>
        <w:bottom w:val="none" w:sz="0" w:space="0" w:color="auto"/>
        <w:right w:val="none" w:sz="0" w:space="0" w:color="auto"/>
      </w:divBdr>
    </w:div>
    <w:div w:id="840657198">
      <w:bodyDiv w:val="1"/>
      <w:marLeft w:val="0"/>
      <w:marRight w:val="0"/>
      <w:marTop w:val="0"/>
      <w:marBottom w:val="0"/>
      <w:divBdr>
        <w:top w:val="none" w:sz="0" w:space="0" w:color="auto"/>
        <w:left w:val="none" w:sz="0" w:space="0" w:color="auto"/>
        <w:bottom w:val="none" w:sz="0" w:space="0" w:color="auto"/>
        <w:right w:val="none" w:sz="0" w:space="0" w:color="auto"/>
      </w:divBdr>
    </w:div>
    <w:div w:id="865143331">
      <w:bodyDiv w:val="1"/>
      <w:marLeft w:val="0"/>
      <w:marRight w:val="0"/>
      <w:marTop w:val="0"/>
      <w:marBottom w:val="0"/>
      <w:divBdr>
        <w:top w:val="none" w:sz="0" w:space="0" w:color="auto"/>
        <w:left w:val="none" w:sz="0" w:space="0" w:color="auto"/>
        <w:bottom w:val="none" w:sz="0" w:space="0" w:color="auto"/>
        <w:right w:val="none" w:sz="0" w:space="0" w:color="auto"/>
      </w:divBdr>
    </w:div>
    <w:div w:id="902328711">
      <w:bodyDiv w:val="1"/>
      <w:marLeft w:val="0"/>
      <w:marRight w:val="0"/>
      <w:marTop w:val="0"/>
      <w:marBottom w:val="0"/>
      <w:divBdr>
        <w:top w:val="none" w:sz="0" w:space="0" w:color="auto"/>
        <w:left w:val="none" w:sz="0" w:space="0" w:color="auto"/>
        <w:bottom w:val="none" w:sz="0" w:space="0" w:color="auto"/>
        <w:right w:val="none" w:sz="0" w:space="0" w:color="auto"/>
      </w:divBdr>
    </w:div>
    <w:div w:id="915169409">
      <w:bodyDiv w:val="1"/>
      <w:marLeft w:val="0"/>
      <w:marRight w:val="0"/>
      <w:marTop w:val="0"/>
      <w:marBottom w:val="0"/>
      <w:divBdr>
        <w:top w:val="none" w:sz="0" w:space="0" w:color="auto"/>
        <w:left w:val="none" w:sz="0" w:space="0" w:color="auto"/>
        <w:bottom w:val="none" w:sz="0" w:space="0" w:color="auto"/>
        <w:right w:val="none" w:sz="0" w:space="0" w:color="auto"/>
      </w:divBdr>
    </w:div>
    <w:div w:id="960184235">
      <w:bodyDiv w:val="1"/>
      <w:marLeft w:val="0"/>
      <w:marRight w:val="0"/>
      <w:marTop w:val="0"/>
      <w:marBottom w:val="0"/>
      <w:divBdr>
        <w:top w:val="none" w:sz="0" w:space="0" w:color="auto"/>
        <w:left w:val="none" w:sz="0" w:space="0" w:color="auto"/>
        <w:bottom w:val="none" w:sz="0" w:space="0" w:color="auto"/>
        <w:right w:val="none" w:sz="0" w:space="0" w:color="auto"/>
      </w:divBdr>
    </w:div>
    <w:div w:id="967784984">
      <w:bodyDiv w:val="1"/>
      <w:marLeft w:val="0"/>
      <w:marRight w:val="0"/>
      <w:marTop w:val="0"/>
      <w:marBottom w:val="0"/>
      <w:divBdr>
        <w:top w:val="none" w:sz="0" w:space="0" w:color="auto"/>
        <w:left w:val="none" w:sz="0" w:space="0" w:color="auto"/>
        <w:bottom w:val="none" w:sz="0" w:space="0" w:color="auto"/>
        <w:right w:val="none" w:sz="0" w:space="0" w:color="auto"/>
      </w:divBdr>
    </w:div>
    <w:div w:id="974916488">
      <w:bodyDiv w:val="1"/>
      <w:marLeft w:val="0"/>
      <w:marRight w:val="0"/>
      <w:marTop w:val="0"/>
      <w:marBottom w:val="0"/>
      <w:divBdr>
        <w:top w:val="none" w:sz="0" w:space="0" w:color="auto"/>
        <w:left w:val="none" w:sz="0" w:space="0" w:color="auto"/>
        <w:bottom w:val="none" w:sz="0" w:space="0" w:color="auto"/>
        <w:right w:val="none" w:sz="0" w:space="0" w:color="auto"/>
      </w:divBdr>
    </w:div>
    <w:div w:id="1082214947">
      <w:bodyDiv w:val="1"/>
      <w:marLeft w:val="0"/>
      <w:marRight w:val="0"/>
      <w:marTop w:val="0"/>
      <w:marBottom w:val="0"/>
      <w:divBdr>
        <w:top w:val="none" w:sz="0" w:space="0" w:color="auto"/>
        <w:left w:val="none" w:sz="0" w:space="0" w:color="auto"/>
        <w:bottom w:val="none" w:sz="0" w:space="0" w:color="auto"/>
        <w:right w:val="none" w:sz="0" w:space="0" w:color="auto"/>
      </w:divBdr>
    </w:div>
    <w:div w:id="1086000641">
      <w:bodyDiv w:val="1"/>
      <w:marLeft w:val="0"/>
      <w:marRight w:val="0"/>
      <w:marTop w:val="0"/>
      <w:marBottom w:val="0"/>
      <w:divBdr>
        <w:top w:val="none" w:sz="0" w:space="0" w:color="auto"/>
        <w:left w:val="none" w:sz="0" w:space="0" w:color="auto"/>
        <w:bottom w:val="none" w:sz="0" w:space="0" w:color="auto"/>
        <w:right w:val="none" w:sz="0" w:space="0" w:color="auto"/>
      </w:divBdr>
    </w:div>
    <w:div w:id="1170947201">
      <w:bodyDiv w:val="1"/>
      <w:marLeft w:val="0"/>
      <w:marRight w:val="0"/>
      <w:marTop w:val="0"/>
      <w:marBottom w:val="0"/>
      <w:divBdr>
        <w:top w:val="none" w:sz="0" w:space="0" w:color="auto"/>
        <w:left w:val="none" w:sz="0" w:space="0" w:color="auto"/>
        <w:bottom w:val="none" w:sz="0" w:space="0" w:color="auto"/>
        <w:right w:val="none" w:sz="0" w:space="0" w:color="auto"/>
      </w:divBdr>
    </w:div>
    <w:div w:id="1175803572">
      <w:bodyDiv w:val="1"/>
      <w:marLeft w:val="0"/>
      <w:marRight w:val="0"/>
      <w:marTop w:val="0"/>
      <w:marBottom w:val="0"/>
      <w:divBdr>
        <w:top w:val="none" w:sz="0" w:space="0" w:color="auto"/>
        <w:left w:val="none" w:sz="0" w:space="0" w:color="auto"/>
        <w:bottom w:val="none" w:sz="0" w:space="0" w:color="auto"/>
        <w:right w:val="none" w:sz="0" w:space="0" w:color="auto"/>
      </w:divBdr>
    </w:div>
    <w:div w:id="1176841666">
      <w:bodyDiv w:val="1"/>
      <w:marLeft w:val="0"/>
      <w:marRight w:val="0"/>
      <w:marTop w:val="0"/>
      <w:marBottom w:val="0"/>
      <w:divBdr>
        <w:top w:val="none" w:sz="0" w:space="0" w:color="auto"/>
        <w:left w:val="none" w:sz="0" w:space="0" w:color="auto"/>
        <w:bottom w:val="none" w:sz="0" w:space="0" w:color="auto"/>
        <w:right w:val="none" w:sz="0" w:space="0" w:color="auto"/>
      </w:divBdr>
    </w:div>
    <w:div w:id="1257447024">
      <w:bodyDiv w:val="1"/>
      <w:marLeft w:val="0"/>
      <w:marRight w:val="0"/>
      <w:marTop w:val="0"/>
      <w:marBottom w:val="0"/>
      <w:divBdr>
        <w:top w:val="none" w:sz="0" w:space="0" w:color="auto"/>
        <w:left w:val="none" w:sz="0" w:space="0" w:color="auto"/>
        <w:bottom w:val="none" w:sz="0" w:space="0" w:color="auto"/>
        <w:right w:val="none" w:sz="0" w:space="0" w:color="auto"/>
      </w:divBdr>
    </w:div>
    <w:div w:id="1298802198">
      <w:bodyDiv w:val="1"/>
      <w:marLeft w:val="0"/>
      <w:marRight w:val="0"/>
      <w:marTop w:val="0"/>
      <w:marBottom w:val="0"/>
      <w:divBdr>
        <w:top w:val="none" w:sz="0" w:space="0" w:color="auto"/>
        <w:left w:val="none" w:sz="0" w:space="0" w:color="auto"/>
        <w:bottom w:val="none" w:sz="0" w:space="0" w:color="auto"/>
        <w:right w:val="none" w:sz="0" w:space="0" w:color="auto"/>
      </w:divBdr>
    </w:div>
    <w:div w:id="1302149920">
      <w:bodyDiv w:val="1"/>
      <w:marLeft w:val="0"/>
      <w:marRight w:val="0"/>
      <w:marTop w:val="0"/>
      <w:marBottom w:val="0"/>
      <w:divBdr>
        <w:top w:val="none" w:sz="0" w:space="0" w:color="auto"/>
        <w:left w:val="none" w:sz="0" w:space="0" w:color="auto"/>
        <w:bottom w:val="none" w:sz="0" w:space="0" w:color="auto"/>
        <w:right w:val="none" w:sz="0" w:space="0" w:color="auto"/>
      </w:divBdr>
    </w:div>
    <w:div w:id="1351301173">
      <w:bodyDiv w:val="1"/>
      <w:marLeft w:val="0"/>
      <w:marRight w:val="0"/>
      <w:marTop w:val="0"/>
      <w:marBottom w:val="0"/>
      <w:divBdr>
        <w:top w:val="none" w:sz="0" w:space="0" w:color="auto"/>
        <w:left w:val="none" w:sz="0" w:space="0" w:color="auto"/>
        <w:bottom w:val="none" w:sz="0" w:space="0" w:color="auto"/>
        <w:right w:val="none" w:sz="0" w:space="0" w:color="auto"/>
      </w:divBdr>
    </w:div>
    <w:div w:id="1352563629">
      <w:bodyDiv w:val="1"/>
      <w:marLeft w:val="0"/>
      <w:marRight w:val="0"/>
      <w:marTop w:val="0"/>
      <w:marBottom w:val="0"/>
      <w:divBdr>
        <w:top w:val="none" w:sz="0" w:space="0" w:color="auto"/>
        <w:left w:val="none" w:sz="0" w:space="0" w:color="auto"/>
        <w:bottom w:val="none" w:sz="0" w:space="0" w:color="auto"/>
        <w:right w:val="none" w:sz="0" w:space="0" w:color="auto"/>
      </w:divBdr>
    </w:div>
    <w:div w:id="1387996455">
      <w:bodyDiv w:val="1"/>
      <w:marLeft w:val="0"/>
      <w:marRight w:val="0"/>
      <w:marTop w:val="0"/>
      <w:marBottom w:val="0"/>
      <w:divBdr>
        <w:top w:val="none" w:sz="0" w:space="0" w:color="auto"/>
        <w:left w:val="none" w:sz="0" w:space="0" w:color="auto"/>
        <w:bottom w:val="none" w:sz="0" w:space="0" w:color="auto"/>
        <w:right w:val="none" w:sz="0" w:space="0" w:color="auto"/>
      </w:divBdr>
    </w:div>
    <w:div w:id="1444377743">
      <w:bodyDiv w:val="1"/>
      <w:marLeft w:val="0"/>
      <w:marRight w:val="0"/>
      <w:marTop w:val="0"/>
      <w:marBottom w:val="0"/>
      <w:divBdr>
        <w:top w:val="none" w:sz="0" w:space="0" w:color="auto"/>
        <w:left w:val="none" w:sz="0" w:space="0" w:color="auto"/>
        <w:bottom w:val="none" w:sz="0" w:space="0" w:color="auto"/>
        <w:right w:val="none" w:sz="0" w:space="0" w:color="auto"/>
      </w:divBdr>
    </w:div>
    <w:div w:id="1463766028">
      <w:bodyDiv w:val="1"/>
      <w:marLeft w:val="0"/>
      <w:marRight w:val="0"/>
      <w:marTop w:val="0"/>
      <w:marBottom w:val="0"/>
      <w:divBdr>
        <w:top w:val="none" w:sz="0" w:space="0" w:color="auto"/>
        <w:left w:val="none" w:sz="0" w:space="0" w:color="auto"/>
        <w:bottom w:val="none" w:sz="0" w:space="0" w:color="auto"/>
        <w:right w:val="none" w:sz="0" w:space="0" w:color="auto"/>
      </w:divBdr>
    </w:div>
    <w:div w:id="1465392684">
      <w:bodyDiv w:val="1"/>
      <w:marLeft w:val="0"/>
      <w:marRight w:val="0"/>
      <w:marTop w:val="0"/>
      <w:marBottom w:val="0"/>
      <w:divBdr>
        <w:top w:val="none" w:sz="0" w:space="0" w:color="auto"/>
        <w:left w:val="none" w:sz="0" w:space="0" w:color="auto"/>
        <w:bottom w:val="none" w:sz="0" w:space="0" w:color="auto"/>
        <w:right w:val="none" w:sz="0" w:space="0" w:color="auto"/>
      </w:divBdr>
    </w:div>
    <w:div w:id="1473329575">
      <w:bodyDiv w:val="1"/>
      <w:marLeft w:val="0"/>
      <w:marRight w:val="0"/>
      <w:marTop w:val="0"/>
      <w:marBottom w:val="0"/>
      <w:divBdr>
        <w:top w:val="none" w:sz="0" w:space="0" w:color="auto"/>
        <w:left w:val="none" w:sz="0" w:space="0" w:color="auto"/>
        <w:bottom w:val="none" w:sz="0" w:space="0" w:color="auto"/>
        <w:right w:val="none" w:sz="0" w:space="0" w:color="auto"/>
      </w:divBdr>
    </w:div>
    <w:div w:id="1502116146">
      <w:bodyDiv w:val="1"/>
      <w:marLeft w:val="0"/>
      <w:marRight w:val="0"/>
      <w:marTop w:val="0"/>
      <w:marBottom w:val="0"/>
      <w:divBdr>
        <w:top w:val="none" w:sz="0" w:space="0" w:color="auto"/>
        <w:left w:val="none" w:sz="0" w:space="0" w:color="auto"/>
        <w:bottom w:val="none" w:sz="0" w:space="0" w:color="auto"/>
        <w:right w:val="none" w:sz="0" w:space="0" w:color="auto"/>
      </w:divBdr>
    </w:div>
    <w:div w:id="1575622814">
      <w:bodyDiv w:val="1"/>
      <w:marLeft w:val="0"/>
      <w:marRight w:val="0"/>
      <w:marTop w:val="0"/>
      <w:marBottom w:val="0"/>
      <w:divBdr>
        <w:top w:val="none" w:sz="0" w:space="0" w:color="auto"/>
        <w:left w:val="none" w:sz="0" w:space="0" w:color="auto"/>
        <w:bottom w:val="none" w:sz="0" w:space="0" w:color="auto"/>
        <w:right w:val="none" w:sz="0" w:space="0" w:color="auto"/>
      </w:divBdr>
    </w:div>
    <w:div w:id="1606384416">
      <w:bodyDiv w:val="1"/>
      <w:marLeft w:val="0"/>
      <w:marRight w:val="0"/>
      <w:marTop w:val="0"/>
      <w:marBottom w:val="0"/>
      <w:divBdr>
        <w:top w:val="none" w:sz="0" w:space="0" w:color="auto"/>
        <w:left w:val="none" w:sz="0" w:space="0" w:color="auto"/>
        <w:bottom w:val="none" w:sz="0" w:space="0" w:color="auto"/>
        <w:right w:val="none" w:sz="0" w:space="0" w:color="auto"/>
      </w:divBdr>
    </w:div>
    <w:div w:id="1680738071">
      <w:bodyDiv w:val="1"/>
      <w:marLeft w:val="0"/>
      <w:marRight w:val="0"/>
      <w:marTop w:val="0"/>
      <w:marBottom w:val="0"/>
      <w:divBdr>
        <w:top w:val="none" w:sz="0" w:space="0" w:color="auto"/>
        <w:left w:val="none" w:sz="0" w:space="0" w:color="auto"/>
        <w:bottom w:val="none" w:sz="0" w:space="0" w:color="auto"/>
        <w:right w:val="none" w:sz="0" w:space="0" w:color="auto"/>
      </w:divBdr>
    </w:div>
    <w:div w:id="1717849374">
      <w:bodyDiv w:val="1"/>
      <w:marLeft w:val="0"/>
      <w:marRight w:val="0"/>
      <w:marTop w:val="0"/>
      <w:marBottom w:val="0"/>
      <w:divBdr>
        <w:top w:val="none" w:sz="0" w:space="0" w:color="auto"/>
        <w:left w:val="none" w:sz="0" w:space="0" w:color="auto"/>
        <w:bottom w:val="none" w:sz="0" w:space="0" w:color="auto"/>
        <w:right w:val="none" w:sz="0" w:space="0" w:color="auto"/>
      </w:divBdr>
    </w:div>
    <w:div w:id="1758595690">
      <w:bodyDiv w:val="1"/>
      <w:marLeft w:val="0"/>
      <w:marRight w:val="0"/>
      <w:marTop w:val="0"/>
      <w:marBottom w:val="0"/>
      <w:divBdr>
        <w:top w:val="none" w:sz="0" w:space="0" w:color="auto"/>
        <w:left w:val="none" w:sz="0" w:space="0" w:color="auto"/>
        <w:bottom w:val="none" w:sz="0" w:space="0" w:color="auto"/>
        <w:right w:val="none" w:sz="0" w:space="0" w:color="auto"/>
      </w:divBdr>
    </w:div>
    <w:div w:id="1768578751">
      <w:bodyDiv w:val="1"/>
      <w:marLeft w:val="0"/>
      <w:marRight w:val="0"/>
      <w:marTop w:val="0"/>
      <w:marBottom w:val="0"/>
      <w:divBdr>
        <w:top w:val="none" w:sz="0" w:space="0" w:color="auto"/>
        <w:left w:val="none" w:sz="0" w:space="0" w:color="auto"/>
        <w:bottom w:val="none" w:sz="0" w:space="0" w:color="auto"/>
        <w:right w:val="none" w:sz="0" w:space="0" w:color="auto"/>
      </w:divBdr>
    </w:div>
    <w:div w:id="1790273604">
      <w:bodyDiv w:val="1"/>
      <w:marLeft w:val="0"/>
      <w:marRight w:val="0"/>
      <w:marTop w:val="0"/>
      <w:marBottom w:val="0"/>
      <w:divBdr>
        <w:top w:val="none" w:sz="0" w:space="0" w:color="auto"/>
        <w:left w:val="none" w:sz="0" w:space="0" w:color="auto"/>
        <w:bottom w:val="none" w:sz="0" w:space="0" w:color="auto"/>
        <w:right w:val="none" w:sz="0" w:space="0" w:color="auto"/>
      </w:divBdr>
    </w:div>
    <w:div w:id="1813868451">
      <w:bodyDiv w:val="1"/>
      <w:marLeft w:val="0"/>
      <w:marRight w:val="0"/>
      <w:marTop w:val="0"/>
      <w:marBottom w:val="0"/>
      <w:divBdr>
        <w:top w:val="none" w:sz="0" w:space="0" w:color="auto"/>
        <w:left w:val="none" w:sz="0" w:space="0" w:color="auto"/>
        <w:bottom w:val="none" w:sz="0" w:space="0" w:color="auto"/>
        <w:right w:val="none" w:sz="0" w:space="0" w:color="auto"/>
      </w:divBdr>
    </w:div>
    <w:div w:id="1885864816">
      <w:bodyDiv w:val="1"/>
      <w:marLeft w:val="0"/>
      <w:marRight w:val="0"/>
      <w:marTop w:val="0"/>
      <w:marBottom w:val="0"/>
      <w:divBdr>
        <w:top w:val="none" w:sz="0" w:space="0" w:color="auto"/>
        <w:left w:val="none" w:sz="0" w:space="0" w:color="auto"/>
        <w:bottom w:val="none" w:sz="0" w:space="0" w:color="auto"/>
        <w:right w:val="none" w:sz="0" w:space="0" w:color="auto"/>
      </w:divBdr>
    </w:div>
    <w:div w:id="1983774907">
      <w:bodyDiv w:val="1"/>
      <w:marLeft w:val="0"/>
      <w:marRight w:val="0"/>
      <w:marTop w:val="0"/>
      <w:marBottom w:val="0"/>
      <w:divBdr>
        <w:top w:val="none" w:sz="0" w:space="0" w:color="auto"/>
        <w:left w:val="none" w:sz="0" w:space="0" w:color="auto"/>
        <w:bottom w:val="none" w:sz="0" w:space="0" w:color="auto"/>
        <w:right w:val="none" w:sz="0" w:space="0" w:color="auto"/>
      </w:divBdr>
    </w:div>
    <w:div w:id="2023121125">
      <w:bodyDiv w:val="1"/>
      <w:marLeft w:val="0"/>
      <w:marRight w:val="0"/>
      <w:marTop w:val="0"/>
      <w:marBottom w:val="0"/>
      <w:divBdr>
        <w:top w:val="none" w:sz="0" w:space="0" w:color="auto"/>
        <w:left w:val="none" w:sz="0" w:space="0" w:color="auto"/>
        <w:bottom w:val="none" w:sz="0" w:space="0" w:color="auto"/>
        <w:right w:val="none" w:sz="0" w:space="0" w:color="auto"/>
      </w:divBdr>
    </w:div>
    <w:div w:id="2044476177">
      <w:bodyDiv w:val="1"/>
      <w:marLeft w:val="0"/>
      <w:marRight w:val="0"/>
      <w:marTop w:val="0"/>
      <w:marBottom w:val="0"/>
      <w:divBdr>
        <w:top w:val="none" w:sz="0" w:space="0" w:color="auto"/>
        <w:left w:val="none" w:sz="0" w:space="0" w:color="auto"/>
        <w:bottom w:val="none" w:sz="0" w:space="0" w:color="auto"/>
        <w:right w:val="none" w:sz="0" w:space="0" w:color="auto"/>
      </w:divBdr>
    </w:div>
    <w:div w:id="2048293900">
      <w:bodyDiv w:val="1"/>
      <w:marLeft w:val="0"/>
      <w:marRight w:val="0"/>
      <w:marTop w:val="0"/>
      <w:marBottom w:val="0"/>
      <w:divBdr>
        <w:top w:val="none" w:sz="0" w:space="0" w:color="auto"/>
        <w:left w:val="none" w:sz="0" w:space="0" w:color="auto"/>
        <w:bottom w:val="none" w:sz="0" w:space="0" w:color="auto"/>
        <w:right w:val="none" w:sz="0" w:space="0" w:color="auto"/>
      </w:divBdr>
    </w:div>
    <w:div w:id="2058580342">
      <w:bodyDiv w:val="1"/>
      <w:marLeft w:val="0"/>
      <w:marRight w:val="0"/>
      <w:marTop w:val="0"/>
      <w:marBottom w:val="0"/>
      <w:divBdr>
        <w:top w:val="none" w:sz="0" w:space="0" w:color="auto"/>
        <w:left w:val="none" w:sz="0" w:space="0" w:color="auto"/>
        <w:bottom w:val="none" w:sz="0" w:space="0" w:color="auto"/>
        <w:right w:val="none" w:sz="0" w:space="0" w:color="auto"/>
      </w:divBdr>
    </w:div>
    <w:div w:id="20687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visor07@hot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8205E-9C2F-3241-B881-532E8C6A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31256</Words>
  <Characters>152221</Characters>
  <Application>Microsoft Macintosh Word</Application>
  <DocSecurity>0</DocSecurity>
  <Lines>2238</Lines>
  <Paragraphs>784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Fikri Aziz</dc:creator>
  <cp:lastModifiedBy>Vivian Tsekoura</cp:lastModifiedBy>
  <cp:revision>2</cp:revision>
  <dcterms:created xsi:type="dcterms:W3CDTF">2017-08-21T22:10:00Z</dcterms:created>
  <dcterms:modified xsi:type="dcterms:W3CDTF">2017-08-21T22:10:00Z</dcterms:modified>
</cp:coreProperties>
</file>