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52" w:rsidRPr="003A6C13" w:rsidRDefault="00AE0B52" w:rsidP="00AE0B52">
      <w:pPr>
        <w:ind w:right="-1"/>
        <w:jc w:val="center"/>
        <w:rPr>
          <w:rFonts w:asciiTheme="majorHAnsi" w:eastAsia="Calibri" w:hAnsiTheme="majorHAnsi" w:cs="Urdu Typesetting"/>
          <w:b/>
          <w:bCs/>
          <w:i/>
          <w:iCs/>
          <w:color w:val="FF0000"/>
          <w:sz w:val="40"/>
          <w:szCs w:val="4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40"/>
          <w:szCs w:val="4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Кожне нововведення (аль-бід’а) в релігії – омана</w:t>
      </w:r>
    </w:p>
    <w:p w:rsidR="00326D73" w:rsidRPr="003A6C13" w:rsidRDefault="00AE0B52" w:rsidP="00AE0B52">
      <w:pPr>
        <w:ind w:right="-1"/>
        <w:jc w:val="center"/>
        <w:rPr>
          <w:rFonts w:asciiTheme="majorBidi" w:hAnsiTheme="majorBidi" w:cstheme="majorBidi"/>
          <w:b/>
          <w:bCs/>
          <w:noProof/>
          <w:color w:val="0F37DF"/>
          <w:sz w:val="28"/>
          <w:szCs w:val="28"/>
          <w:rtl/>
        </w:rPr>
      </w:pPr>
      <w:r w:rsidRPr="003A6C13">
        <w:rPr>
          <w:rFonts w:asciiTheme="majorBidi" w:hAnsiTheme="majorBidi" w:cstheme="majorBidi" w:hint="cs"/>
          <w:b/>
          <w:bCs/>
          <w:noProof/>
          <w:color w:val="0F37DF"/>
          <w:sz w:val="28"/>
          <w:szCs w:val="28"/>
          <w:rtl/>
        </w:rPr>
        <w:t xml:space="preserve">كل بدعة في الدين ضلالة </w:t>
      </w:r>
      <w:r w:rsidR="00326D73" w:rsidRPr="003A6C13">
        <w:rPr>
          <w:rFonts w:asciiTheme="majorBidi" w:hAnsiTheme="majorBidi" w:cstheme="majorBidi" w:hint="cs"/>
          <w:b/>
          <w:bCs/>
          <w:noProof/>
          <w:color w:val="0F37DF"/>
          <w:sz w:val="28"/>
          <w:szCs w:val="28"/>
          <w:rtl/>
        </w:rPr>
        <w:t>باللغة الأوكرانية</w:t>
      </w:r>
    </w:p>
    <w:p w:rsidR="00A5116F" w:rsidRPr="003A6C13" w:rsidRDefault="00A5116F" w:rsidP="00A5116F">
      <w:pPr>
        <w:ind w:right="-1"/>
        <w:jc w:val="center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A5116F" w:rsidRPr="003A6C13" w:rsidRDefault="00A5116F" w:rsidP="00AC3E20">
      <w:pPr>
        <w:bidi/>
        <w:ind w:right="-1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</w:p>
    <w:p w:rsidR="00326D73" w:rsidRPr="003A6C13" w:rsidRDefault="00326D73" w:rsidP="00326D73">
      <w:pPr>
        <w:bidi/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30"/>
          <w:szCs w:val="30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0"/>
          <w:szCs w:val="30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Д-р Абд ар-Рахман ібн Абд аль-Карім аш-Шіха</w:t>
      </w:r>
    </w:p>
    <w:p w:rsidR="00A5116F" w:rsidRPr="003A6C13" w:rsidRDefault="00A5116F" w:rsidP="00A5116F">
      <w:pPr>
        <w:bidi/>
        <w:ind w:right="-1"/>
        <w:jc w:val="center"/>
        <w:outlineLvl w:val="0"/>
        <w:rPr>
          <w:rFonts w:asciiTheme="majorBidi" w:hAnsiTheme="majorBidi" w:cstheme="majorBidi"/>
          <w:b/>
          <w:bCs/>
          <w:noProof/>
          <w:color w:val="0F37DF"/>
          <w:sz w:val="28"/>
          <w:szCs w:val="28"/>
        </w:rPr>
      </w:pPr>
      <w:r w:rsidRPr="003A6C13">
        <w:rPr>
          <w:rFonts w:asciiTheme="majorBidi" w:hAnsiTheme="majorBidi" w:cstheme="majorBidi" w:hint="cs"/>
          <w:b/>
          <w:bCs/>
          <w:noProof/>
          <w:color w:val="0F37DF"/>
          <w:sz w:val="28"/>
          <w:szCs w:val="28"/>
          <w:rtl/>
        </w:rPr>
        <w:t>د. عبد الرحمن بن عبد الكريم الشيحة</w:t>
      </w:r>
    </w:p>
    <w:p w:rsidR="00A5116F" w:rsidRPr="003A6C13" w:rsidRDefault="00A5116F" w:rsidP="00A5116F">
      <w:pPr>
        <w:ind w:right="-1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326D73" w:rsidRPr="003A6C13" w:rsidRDefault="00326D73" w:rsidP="00A5116F">
      <w:pPr>
        <w:ind w:right="-1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326D73" w:rsidRPr="003A6C13" w:rsidRDefault="00326D73" w:rsidP="00326D73">
      <w:pPr>
        <w:ind w:right="-1"/>
        <w:jc w:val="center"/>
        <w:outlineLvl w:val="0"/>
        <w:rPr>
          <w:b/>
          <w:bCs/>
          <w:i/>
          <w:iCs/>
          <w:color w:val="0070C0"/>
          <w:sz w:val="24"/>
          <w:szCs w:val="24"/>
          <w:lang w:val="uk-UA"/>
        </w:rPr>
      </w:pPr>
      <w:r w:rsidRPr="003A6C13">
        <w:rPr>
          <w:b/>
          <w:bCs/>
          <w:i/>
          <w:iCs/>
          <w:color w:val="0070C0"/>
          <w:sz w:val="24"/>
          <w:szCs w:val="24"/>
          <w:lang w:val="uk-UA"/>
        </w:rPr>
        <w:t>Переклад з арабської:</w:t>
      </w:r>
    </w:p>
    <w:p w:rsidR="00A5116F" w:rsidRPr="003A6C13" w:rsidRDefault="00A5116F" w:rsidP="00A5116F">
      <w:pPr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color w:val="FF0000"/>
          <w:sz w:val="30"/>
          <w:szCs w:val="3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color w:val="FF0000"/>
          <w:sz w:val="30"/>
          <w:szCs w:val="3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EUROPEAN ISLAMIC RESEARCH CENTER (EIRC)</w:t>
      </w:r>
    </w:p>
    <w:p w:rsidR="00A5116F" w:rsidRPr="003A6C13" w:rsidRDefault="00A5116F" w:rsidP="00A5116F">
      <w:pPr>
        <w:bidi/>
        <w:ind w:right="-1"/>
        <w:jc w:val="center"/>
        <w:outlineLvl w:val="0"/>
        <w:rPr>
          <w:rFonts w:asciiTheme="majorBidi" w:hAnsiTheme="majorBidi" w:cstheme="majorBidi"/>
          <w:b/>
          <w:bCs/>
          <w:noProof/>
          <w:color w:val="0F37DF"/>
          <w:sz w:val="28"/>
          <w:szCs w:val="28"/>
        </w:rPr>
      </w:pPr>
      <w:r w:rsidRPr="003A6C13">
        <w:rPr>
          <w:rFonts w:asciiTheme="majorBidi" w:hAnsiTheme="majorBidi" w:cstheme="majorBidi" w:hint="cs"/>
          <w:b/>
          <w:bCs/>
          <w:noProof/>
          <w:color w:val="0F37DF"/>
          <w:sz w:val="28"/>
          <w:szCs w:val="28"/>
          <w:rtl/>
        </w:rPr>
        <w:t>المركز الأوروبي للدراسات الإسلامية</w:t>
      </w:r>
    </w:p>
    <w:p w:rsidR="00326D73" w:rsidRPr="003A6C13" w:rsidRDefault="00326D73" w:rsidP="00326D73">
      <w:pPr>
        <w:spacing w:after="24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bidi="ar-EG"/>
        </w:rPr>
      </w:pPr>
      <w:r w:rsidRPr="003A6C13">
        <w:rPr>
          <w:rFonts w:ascii="Times New Roman" w:hAnsi="Times New Roman" w:cs="Times New Roman"/>
          <w:b/>
          <w:bCs/>
          <w:i/>
          <w:iCs/>
          <w:sz w:val="26"/>
          <w:szCs w:val="26"/>
          <w:lang w:bidi="ar-EG"/>
        </w:rPr>
        <w:t xml:space="preserve">&amp; </w:t>
      </w:r>
      <w:r w:rsidRPr="003A6C13"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bidi="ar-EG"/>
        </w:rPr>
        <w:t>Андрій Шистєров</w:t>
      </w:r>
    </w:p>
    <w:p w:rsidR="00326D73" w:rsidRPr="003A6C13" w:rsidRDefault="00326D73" w:rsidP="00326D73">
      <w:pPr>
        <w:spacing w:after="24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bidi="ar-EG"/>
        </w:rPr>
      </w:pPr>
    </w:p>
    <w:p w:rsidR="00A5116F" w:rsidRPr="003A6C13" w:rsidRDefault="00A5116F" w:rsidP="00A5116F">
      <w:pPr>
        <w:ind w:right="-1"/>
        <w:jc w:val="center"/>
        <w:rPr>
          <w:rFonts w:asciiTheme="majorBidi" w:hAnsiTheme="majorBidi" w:cstheme="majorBidi"/>
          <w:i/>
          <w:iCs/>
          <w:noProof/>
          <w:sz w:val="28"/>
          <w:szCs w:val="28"/>
        </w:rPr>
      </w:pPr>
      <w:r w:rsidRPr="003A6C13">
        <w:rPr>
          <w:rFonts w:asciiTheme="majorBidi" w:hAnsiTheme="majorBidi" w:cstheme="majorBidi"/>
          <w:i/>
          <w:iCs/>
          <w:noProof/>
          <w:sz w:val="28"/>
          <w:szCs w:val="28"/>
          <w:lang w:val="en-GB" w:eastAsia="en-GB"/>
        </w:rPr>
        <w:drawing>
          <wp:inline distT="0" distB="0" distL="0" distR="0" wp14:anchorId="0E917E27" wp14:editId="7EA14EF1">
            <wp:extent cx="2397325" cy="505460"/>
            <wp:effectExtent l="0" t="0" r="0" b="0"/>
            <wp:docPr id="3" name="Picture 3" descr="../../../../../../../Documents/MY%20SITES%20&amp;%20PROJECTS/PROJECTS%20&amp;%20SITES/ISL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Documents/MY%20SITES%20&amp;%20PROJECTS/PROJECTS%20&amp;%20SITES/ISLAM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78" cy="51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16F" w:rsidRPr="003A6C13" w:rsidRDefault="000B41C9" w:rsidP="00A5116F">
      <w:pPr>
        <w:ind w:right="-1"/>
        <w:jc w:val="center"/>
        <w:outlineLvl w:val="0"/>
        <w:rPr>
          <w:rFonts w:asciiTheme="minorBidi" w:hAnsiTheme="minorBidi"/>
          <w:b/>
          <w:bCs/>
          <w:i/>
          <w:iCs/>
          <w:noProof/>
          <w:sz w:val="28"/>
          <w:szCs w:val="28"/>
        </w:rPr>
      </w:pPr>
      <w:hyperlink r:id="rId8" w:history="1">
        <w:r w:rsidR="00A5116F" w:rsidRPr="003A6C13">
          <w:rPr>
            <w:rStyle w:val="Hyperlink"/>
            <w:rFonts w:asciiTheme="minorBidi" w:hAnsiTheme="minorBidi"/>
            <w:b/>
            <w:bCs/>
            <w:i/>
            <w:iCs/>
            <w:noProof/>
            <w:sz w:val="28"/>
            <w:szCs w:val="28"/>
          </w:rPr>
          <w:t>WWW.ISLAMLAND.COM</w:t>
        </w:r>
      </w:hyperlink>
      <w:r w:rsidR="00A5116F" w:rsidRPr="003A6C13">
        <w:rPr>
          <w:rFonts w:asciiTheme="minorBidi" w:hAnsiTheme="minorBidi"/>
          <w:b/>
          <w:bCs/>
          <w:i/>
          <w:iCs/>
          <w:noProof/>
          <w:sz w:val="28"/>
          <w:szCs w:val="28"/>
        </w:rPr>
        <w:t xml:space="preserve"> </w:t>
      </w:r>
      <w:r w:rsidR="00A5116F" w:rsidRPr="003A6C13">
        <w:rPr>
          <w:rFonts w:asciiTheme="minorBidi" w:hAnsiTheme="minorBidi"/>
          <w:b/>
          <w:bCs/>
          <w:i/>
          <w:iCs/>
          <w:noProof/>
          <w:sz w:val="28"/>
          <w:szCs w:val="28"/>
        </w:rPr>
        <w:br w:type="page"/>
      </w:r>
    </w:p>
    <w:p w:rsidR="00A5116F" w:rsidRPr="003A6C13" w:rsidRDefault="00A5116F" w:rsidP="00A5116F">
      <w:pPr>
        <w:jc w:val="center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D5E7D46" wp14:editId="7CF89482">
            <wp:simplePos x="0" y="0"/>
            <wp:positionH relativeFrom="column">
              <wp:posOffset>-577850</wp:posOffset>
            </wp:positionH>
            <wp:positionV relativeFrom="paragraph">
              <wp:posOffset>-553085</wp:posOffset>
            </wp:positionV>
            <wp:extent cx="5379085" cy="7660640"/>
            <wp:effectExtent l="0" t="0" r="0" b="0"/>
            <wp:wrapNone/>
            <wp:docPr id="1" name="Picture 1" descr="../../../../../../../Documents/MY%20SITES%20&amp;%20PROJECTS/PROJECTS%20&amp;%20SITES/ISLAMLAND/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Y%20SITES%20&amp;%20PROJECTS/PROJECTS%20&amp;%20SITES/ISLAMLAND/prof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188" cy="766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C13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sr-Cyrl-CS"/>
        </w:rPr>
        <w:br w:type="page"/>
      </w:r>
    </w:p>
    <w:p w:rsidR="00AE0B52" w:rsidRPr="003A6C13" w:rsidRDefault="00AE0B52" w:rsidP="00AE0B52">
      <w:pPr>
        <w:jc w:val="center"/>
        <w:rPr>
          <w:rFonts w:asciiTheme="majorHAnsi" w:eastAsia="Calibri" w:hAnsiTheme="majorHAnsi" w:cs="Urdu Typesetting"/>
          <w:b/>
          <w:bCs/>
          <w:i/>
          <w:iCs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Bidi" w:hAnsiTheme="majorBidi" w:cstheme="majorBidi"/>
          <w:b/>
          <w:bCs/>
          <w:i/>
          <w:iCs/>
          <w:sz w:val="28"/>
          <w:szCs w:val="28"/>
        </w:rPr>
        <w:t>З іменем Аллага, Милостивого, Милосердного!</w:t>
      </w:r>
    </w:p>
    <w:p w:rsidR="00AE0B52" w:rsidRPr="003A6C13" w:rsidRDefault="00AE0B52" w:rsidP="00281C17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Хвала Аллагу, Якого ми прославляємо і </w:t>
      </w:r>
      <w:r w:rsidR="00281C17" w:rsidRPr="003A6C13">
        <w:rPr>
          <w:rFonts w:asciiTheme="majorBidi" w:hAnsiTheme="majorBidi" w:cstheme="majorBidi"/>
          <w:sz w:val="26"/>
          <w:szCs w:val="26"/>
        </w:rPr>
        <w:t xml:space="preserve">до </w:t>
      </w:r>
      <w:r w:rsidRPr="003A6C13">
        <w:rPr>
          <w:rFonts w:asciiTheme="majorBidi" w:hAnsiTheme="majorBidi" w:cstheme="majorBidi"/>
          <w:sz w:val="26"/>
          <w:szCs w:val="26"/>
        </w:rPr>
        <w:t xml:space="preserve">Якого </w:t>
      </w:r>
      <w:r w:rsidR="00281C17" w:rsidRPr="003A6C13">
        <w:rPr>
          <w:rFonts w:asciiTheme="majorBidi" w:hAnsiTheme="majorBidi" w:cstheme="majorBidi"/>
          <w:sz w:val="26"/>
          <w:szCs w:val="26"/>
        </w:rPr>
        <w:t>зверта</w:t>
      </w:r>
      <w:r w:rsidR="00281C17" w:rsidRPr="003A6C13">
        <w:rPr>
          <w:rFonts w:asciiTheme="majorBidi" w:hAnsiTheme="majorBidi" w:cstheme="majorBidi"/>
          <w:sz w:val="26"/>
          <w:szCs w:val="26"/>
          <w:lang w:val="uk-UA"/>
        </w:rPr>
        <w:t>ємось</w:t>
      </w:r>
      <w:r w:rsidR="00281C17" w:rsidRPr="003A6C13">
        <w:rPr>
          <w:rFonts w:asciiTheme="majorBidi" w:hAnsiTheme="majorBidi" w:cstheme="majorBidi"/>
          <w:sz w:val="26"/>
          <w:szCs w:val="26"/>
        </w:rPr>
        <w:t xml:space="preserve"> п</w:t>
      </w:r>
      <w:r w:rsidRPr="003A6C13">
        <w:rPr>
          <w:rFonts w:asciiTheme="majorBidi" w:hAnsiTheme="majorBidi" w:cstheme="majorBidi"/>
          <w:sz w:val="26"/>
          <w:szCs w:val="26"/>
        </w:rPr>
        <w:t>о допомогу і</w:t>
      </w:r>
      <w:r w:rsidR="00281C17" w:rsidRPr="003A6C13">
        <w:rPr>
          <w:rFonts w:asciiTheme="majorBidi" w:hAnsiTheme="majorBidi" w:cstheme="majorBidi"/>
          <w:sz w:val="26"/>
          <w:szCs w:val="26"/>
        </w:rPr>
        <w:t xml:space="preserve"> просимо прощення. Ми шукаємо захисту в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 від зла наших душ і поганих </w:t>
      </w:r>
      <w:r w:rsidR="00281C17" w:rsidRPr="003A6C13">
        <w:rPr>
          <w:rFonts w:asciiTheme="majorBidi" w:hAnsiTheme="majorBidi" w:cstheme="majorBidi"/>
          <w:sz w:val="26"/>
          <w:szCs w:val="26"/>
        </w:rPr>
        <w:t>вчинків</w:t>
      </w:r>
      <w:r w:rsidRPr="003A6C13">
        <w:rPr>
          <w:rFonts w:asciiTheme="majorBidi" w:hAnsiTheme="majorBidi" w:cstheme="majorBidi"/>
          <w:sz w:val="26"/>
          <w:szCs w:val="26"/>
        </w:rPr>
        <w:t xml:space="preserve">. Кого Аллах веде прямим шляхом, того </w:t>
      </w:r>
      <w:r w:rsidR="00281C17" w:rsidRPr="003A6C13">
        <w:rPr>
          <w:rFonts w:asciiTheme="majorBidi" w:hAnsiTheme="majorBidi" w:cstheme="majorBidi"/>
          <w:sz w:val="26"/>
          <w:szCs w:val="26"/>
        </w:rPr>
        <w:t>ніхто не зможе ввести в оману, а</w:t>
      </w:r>
      <w:r w:rsidRPr="003A6C13">
        <w:rPr>
          <w:rFonts w:asciiTheme="majorBidi" w:hAnsiTheme="majorBidi" w:cstheme="majorBidi"/>
          <w:sz w:val="26"/>
          <w:szCs w:val="26"/>
        </w:rPr>
        <w:t xml:space="preserve"> кого Він залишить, того ніхто не наставить на прямий шлях. Я свідчу, що немає нікого гідного поклоніння, крім Одного Аллага, і </w:t>
      </w:r>
      <w:r w:rsidR="00281C17" w:rsidRPr="003A6C13">
        <w:rPr>
          <w:rFonts w:asciiTheme="majorBidi" w:hAnsiTheme="majorBidi" w:cstheme="majorBidi"/>
          <w:sz w:val="26"/>
          <w:szCs w:val="26"/>
        </w:rPr>
        <w:t xml:space="preserve">я </w:t>
      </w:r>
      <w:r w:rsidRPr="003A6C13">
        <w:rPr>
          <w:rFonts w:asciiTheme="majorBidi" w:hAnsiTheme="majorBidi" w:cstheme="majorBidi"/>
          <w:sz w:val="26"/>
          <w:szCs w:val="26"/>
        </w:rPr>
        <w:t>свідчу, що Мухамм</w:t>
      </w:r>
      <w:r w:rsidR="00281C17" w:rsidRPr="003A6C13">
        <w:rPr>
          <w:rFonts w:asciiTheme="majorBidi" w:hAnsiTheme="majorBidi" w:cstheme="majorBidi"/>
          <w:sz w:val="26"/>
          <w:szCs w:val="26"/>
        </w:rPr>
        <w:t>ад – раб Аллага і Його 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. Нехай благословить Аллаг і вітає Мухаммада, членів його сім’ї, сподвижників, а також всіх, </w:t>
      </w:r>
      <w:r w:rsidR="00281C17" w:rsidRPr="003A6C13">
        <w:rPr>
          <w:rFonts w:asciiTheme="majorBidi" w:hAnsiTheme="majorBidi" w:cstheme="majorBidi"/>
          <w:sz w:val="26"/>
          <w:szCs w:val="26"/>
        </w:rPr>
        <w:t>хто пішов за ним в благодіяннях</w:t>
      </w:r>
      <w:r w:rsidRPr="003A6C13">
        <w:rPr>
          <w:rFonts w:asciiTheme="majorBidi" w:hAnsiTheme="majorBidi" w:cstheme="majorBidi"/>
          <w:sz w:val="26"/>
          <w:szCs w:val="26"/>
        </w:rPr>
        <w:t xml:space="preserve"> до самого Судного Дня, а потому:</w:t>
      </w:r>
    </w:p>
    <w:p w:rsidR="00AE0B52" w:rsidRPr="003A6C13" w:rsidRDefault="00AE0B52" w:rsidP="00AE0B52">
      <w:pPr>
        <w:jc w:val="center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Передмова</w:t>
      </w:r>
    </w:p>
    <w:p w:rsidR="00AE0B52" w:rsidRPr="003A6C13" w:rsidRDefault="00AE0B52" w:rsidP="00281C17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Всі релігійні питання </w:t>
      </w:r>
      <w:r w:rsidR="00281C17" w:rsidRPr="003A6C13">
        <w:rPr>
          <w:rFonts w:asciiTheme="majorBidi" w:hAnsiTheme="majorBidi" w:cstheme="majorBidi"/>
          <w:sz w:val="26"/>
          <w:szCs w:val="26"/>
        </w:rPr>
        <w:t>мають</w:t>
      </w:r>
      <w:r w:rsidRPr="003A6C13">
        <w:rPr>
          <w:rFonts w:asciiTheme="majorBidi" w:hAnsiTheme="majorBidi" w:cstheme="majorBidi"/>
          <w:sz w:val="26"/>
          <w:szCs w:val="26"/>
        </w:rPr>
        <w:t xml:space="preserve"> прийматися </w:t>
      </w:r>
      <w:r w:rsidR="00281C17" w:rsidRPr="003A6C13">
        <w:rPr>
          <w:rFonts w:asciiTheme="majorBidi" w:hAnsiTheme="majorBidi" w:cstheme="majorBidi"/>
          <w:sz w:val="26"/>
          <w:szCs w:val="26"/>
        </w:rPr>
        <w:t>і</w:t>
      </w:r>
      <w:r w:rsidRPr="003A6C13">
        <w:rPr>
          <w:rFonts w:asciiTheme="majorBidi" w:hAnsiTheme="majorBidi" w:cstheme="majorBidi"/>
          <w:sz w:val="26"/>
          <w:szCs w:val="26"/>
        </w:rPr>
        <w:t xml:space="preserve">з покірністю і послухом. Їх не можна заперечувати. Доказом цьому </w:t>
      </w:r>
      <w:r w:rsidR="00281C17" w:rsidRPr="003A6C13">
        <w:rPr>
          <w:rFonts w:asciiTheme="majorBidi" w:hAnsiTheme="majorBidi" w:cstheme="majorBidi"/>
          <w:sz w:val="26"/>
          <w:szCs w:val="26"/>
        </w:rPr>
        <w:t>є</w:t>
      </w:r>
      <w:r w:rsidRPr="003A6C13">
        <w:rPr>
          <w:rFonts w:asciiTheme="majorBidi" w:hAnsiTheme="majorBidi" w:cstheme="majorBidi"/>
          <w:sz w:val="26"/>
          <w:szCs w:val="26"/>
        </w:rPr>
        <w:t xml:space="preserve"> слова Всевишнього Аллага: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“Тож візьміть те, що дав вам Посланець, та не чіпайте того, що він заборонив вам. Воістину, Аллаг — суворий у покаранні”</w:t>
      </w:r>
      <w:r w:rsidRPr="003A6C13">
        <w:rPr>
          <w:rFonts w:asciiTheme="majorBidi" w:hAnsiTheme="majorBidi" w:cstheme="majorBidi"/>
          <w:sz w:val="26"/>
          <w:szCs w:val="26"/>
        </w:rPr>
        <w:t xml:space="preserve"> (59:7).</w:t>
      </w:r>
    </w:p>
    <w:p w:rsidR="00AE0B52" w:rsidRPr="003A6C13" w:rsidRDefault="00AE0B52" w:rsidP="00281C17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Заборонено вносити в релігію те, що до неї не має </w:t>
      </w:r>
      <w:r w:rsidR="00281C17" w:rsidRPr="003A6C13">
        <w:rPr>
          <w:rFonts w:asciiTheme="majorBidi" w:hAnsiTheme="majorBidi" w:cstheme="majorBidi"/>
          <w:sz w:val="26"/>
          <w:szCs w:val="26"/>
        </w:rPr>
        <w:t>жодного</w:t>
      </w:r>
      <w:r w:rsidRPr="003A6C13">
        <w:rPr>
          <w:rFonts w:asciiTheme="majorBidi" w:hAnsiTheme="majorBidi" w:cstheme="majorBidi"/>
          <w:sz w:val="26"/>
          <w:szCs w:val="26"/>
        </w:rPr>
        <w:t xml:space="preserve"> відношення або ж приписувати їй </w:t>
      </w:r>
      <w:r w:rsidR="00281C17" w:rsidRPr="003A6C13">
        <w:rPr>
          <w:rFonts w:asciiTheme="majorBidi" w:hAnsiTheme="majorBidi" w:cstheme="majorBidi"/>
          <w:sz w:val="26"/>
          <w:szCs w:val="26"/>
        </w:rPr>
        <w:t xml:space="preserve">щось </w:t>
      </w:r>
      <w:r w:rsidRPr="003A6C13">
        <w:rPr>
          <w:rFonts w:asciiTheme="majorBidi" w:hAnsiTheme="majorBidi" w:cstheme="majorBidi"/>
          <w:sz w:val="26"/>
          <w:szCs w:val="26"/>
        </w:rPr>
        <w:t>вигадан</w:t>
      </w:r>
      <w:r w:rsidR="00281C17" w:rsidRPr="003A6C13">
        <w:rPr>
          <w:rFonts w:asciiTheme="majorBidi" w:hAnsiTheme="majorBidi" w:cstheme="majorBidi"/>
          <w:sz w:val="26"/>
          <w:szCs w:val="26"/>
        </w:rPr>
        <w:t xml:space="preserve">е. Адже </w:t>
      </w:r>
      <w:r w:rsidRPr="003A6C13">
        <w:rPr>
          <w:rFonts w:asciiTheme="majorBidi" w:hAnsiTheme="majorBidi" w:cstheme="majorBidi"/>
          <w:sz w:val="26"/>
          <w:szCs w:val="26"/>
        </w:rPr>
        <w:t xml:space="preserve">це </w:t>
      </w:r>
      <w:r w:rsidR="00281C17" w:rsidRPr="003A6C13">
        <w:rPr>
          <w:rFonts w:asciiTheme="majorBidi" w:hAnsiTheme="majorBidi" w:cstheme="majorBidi"/>
          <w:sz w:val="26"/>
          <w:szCs w:val="26"/>
        </w:rPr>
        <w:t>є</w:t>
      </w:r>
      <w:r w:rsidRPr="003A6C13">
        <w:rPr>
          <w:rFonts w:asciiTheme="majorBidi" w:hAnsiTheme="majorBidi" w:cstheme="majorBidi"/>
          <w:sz w:val="26"/>
          <w:szCs w:val="26"/>
        </w:rPr>
        <w:t xml:space="preserve"> причиною її нівечення і відкри</w:t>
      </w:r>
      <w:r w:rsidR="00281C17" w:rsidRPr="003A6C13">
        <w:rPr>
          <w:rFonts w:asciiTheme="majorBidi" w:hAnsiTheme="majorBidi" w:cstheme="majorBidi"/>
          <w:sz w:val="26"/>
          <w:szCs w:val="26"/>
        </w:rPr>
        <w:t>ття різних</w:t>
      </w:r>
      <w:r w:rsidRPr="003A6C13">
        <w:rPr>
          <w:rFonts w:asciiTheme="majorBidi" w:hAnsiTheme="majorBidi" w:cstheme="majorBidi"/>
          <w:sz w:val="26"/>
          <w:szCs w:val="26"/>
        </w:rPr>
        <w:t xml:space="preserve"> шлях</w:t>
      </w:r>
      <w:r w:rsidR="00281C17" w:rsidRPr="003A6C13">
        <w:rPr>
          <w:rFonts w:asciiTheme="majorBidi" w:hAnsiTheme="majorBidi" w:cstheme="majorBidi"/>
          <w:sz w:val="26"/>
          <w:szCs w:val="26"/>
        </w:rPr>
        <w:t>ів</w:t>
      </w:r>
      <w:r w:rsidRPr="003A6C13">
        <w:rPr>
          <w:rFonts w:asciiTheme="majorBidi" w:hAnsiTheme="majorBidi" w:cstheme="majorBidi"/>
          <w:sz w:val="26"/>
          <w:szCs w:val="26"/>
        </w:rPr>
        <w:t xml:space="preserve">, які віддаляють раба від правильного Божественного керівництва, визначеного йому Господом, і які, врешті-решт, приведуть до покарання Аллага і Його відплати.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>, сказав: “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Якщо хто</w:t>
      </w:r>
      <w:r w:rsidR="00281C17" w:rsidRPr="003A6C13">
        <w:rPr>
          <w:rFonts w:asciiTheme="majorBidi" w:hAnsiTheme="majorBidi" w:cstheme="majorBidi"/>
          <w:i/>
          <w:iCs/>
          <w:sz w:val="26"/>
          <w:szCs w:val="26"/>
        </w:rPr>
        <w:t>сь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внесе в цю нашу справу </w:t>
      </w:r>
      <w:r w:rsidRPr="003A6C13">
        <w:rPr>
          <w:rFonts w:asciiTheme="majorBidi" w:hAnsiTheme="majorBidi" w:cstheme="majorBidi"/>
          <w:sz w:val="26"/>
          <w:szCs w:val="26"/>
        </w:rPr>
        <w:t>[релігію]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щось нове, яке не має до неї відношення, його буде відкинуто</w:t>
      </w:r>
      <w:r w:rsidRPr="003A6C13">
        <w:rPr>
          <w:rFonts w:asciiTheme="majorBidi" w:hAnsiTheme="majorBidi" w:cstheme="majorBidi"/>
          <w:sz w:val="26"/>
          <w:szCs w:val="26"/>
        </w:rPr>
        <w:t>”.</w:t>
      </w:r>
      <w:r w:rsidRPr="003A6C13">
        <w:rPr>
          <w:rFonts w:asciiTheme="majorBidi" w:hAnsiTheme="majorBidi" w:cstheme="majorBidi"/>
          <w:sz w:val="26"/>
          <w:szCs w:val="26"/>
          <w:vertAlign w:val="superscript"/>
        </w:rPr>
        <w:footnoteReference w:id="1"/>
      </w:r>
    </w:p>
    <w:p w:rsidR="00AE0B52" w:rsidRPr="003A6C13" w:rsidRDefault="00AE0B52" w:rsidP="00443ADD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Багато з тих, хто приписує себе до Ісламу, звершують справи, особливо, які стосуються обрядів поклоніння, котрі суперечать тому, з чим прийшло чисте ісламське вчення; або ж роблять </w:t>
      </w:r>
      <w:r w:rsidR="00281C17" w:rsidRPr="003A6C13">
        <w:rPr>
          <w:rFonts w:asciiTheme="majorBidi" w:hAnsiTheme="majorBidi" w:cstheme="majorBidi"/>
          <w:sz w:val="26"/>
          <w:szCs w:val="26"/>
        </w:rPr>
        <w:t>безпідставні справи</w:t>
      </w:r>
      <w:r w:rsidRPr="003A6C13">
        <w:rPr>
          <w:rFonts w:asciiTheme="majorBidi" w:hAnsiTheme="majorBidi" w:cstheme="majorBidi"/>
          <w:sz w:val="26"/>
          <w:szCs w:val="26"/>
        </w:rPr>
        <w:t>,</w:t>
      </w:r>
      <w:r w:rsidR="00281C17" w:rsidRPr="003A6C13">
        <w:rPr>
          <w:rFonts w:asciiTheme="majorBidi" w:hAnsiTheme="majorBidi" w:cstheme="majorBidi"/>
          <w:sz w:val="26"/>
          <w:szCs w:val="26"/>
        </w:rPr>
        <w:t xml:space="preserve"> які</w:t>
      </w:r>
      <w:r w:rsidRPr="003A6C13">
        <w:rPr>
          <w:rFonts w:asciiTheme="majorBidi" w:hAnsiTheme="majorBidi" w:cstheme="majorBidi"/>
          <w:sz w:val="26"/>
          <w:szCs w:val="26"/>
        </w:rPr>
        <w:t xml:space="preserve"> вигадали самі</w:t>
      </w:r>
      <w:r w:rsidR="00281C17" w:rsidRPr="003A6C13">
        <w:rPr>
          <w:rFonts w:asciiTheme="majorBidi" w:hAnsiTheme="majorBidi" w:cstheme="majorBidi"/>
          <w:sz w:val="26"/>
          <w:szCs w:val="26"/>
        </w:rPr>
        <w:t xml:space="preserve">. </w:t>
      </w:r>
      <w:r w:rsidRPr="003A6C13">
        <w:rPr>
          <w:rFonts w:asciiTheme="majorBidi" w:hAnsiTheme="majorBidi" w:cstheme="majorBidi"/>
          <w:sz w:val="26"/>
          <w:szCs w:val="26"/>
        </w:rPr>
        <w:t xml:space="preserve">Такі люди </w:t>
      </w:r>
      <w:r w:rsidR="00443ADD" w:rsidRPr="003A6C13">
        <w:rPr>
          <w:rFonts w:asciiTheme="majorBidi" w:hAnsiTheme="majorBidi" w:cstheme="majorBidi"/>
          <w:sz w:val="26"/>
          <w:szCs w:val="26"/>
        </w:rPr>
        <w:t>послідували власним</w:t>
      </w:r>
      <w:r w:rsidRPr="003A6C13">
        <w:rPr>
          <w:rFonts w:asciiTheme="majorBidi" w:hAnsiTheme="majorBidi" w:cstheme="majorBidi"/>
          <w:sz w:val="26"/>
          <w:szCs w:val="26"/>
        </w:rPr>
        <w:t xml:space="preserve"> примх</w:t>
      </w:r>
      <w:r w:rsidR="00443ADD" w:rsidRPr="003A6C13">
        <w:rPr>
          <w:rFonts w:asciiTheme="majorBidi" w:hAnsiTheme="majorBidi" w:cstheme="majorBidi"/>
          <w:sz w:val="26"/>
          <w:szCs w:val="26"/>
        </w:rPr>
        <w:t>ам і тому</w:t>
      </w:r>
      <w:r w:rsidRPr="003A6C13">
        <w:rPr>
          <w:rFonts w:asciiTheme="majorBidi" w:hAnsiTheme="majorBidi" w:cstheme="majorBidi"/>
          <w:sz w:val="26"/>
          <w:szCs w:val="26"/>
        </w:rPr>
        <w:t xml:space="preserve">, до чого схиляються їх душі. Вчиняючи так, вони заслуговують осуду, відповідно до слів Всевишнього Аллага: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“Чи ти бачив того, хто зробив богом своє бажання? Невже ти будеш для такого опікуном?”</w:t>
      </w:r>
      <w:r w:rsidRPr="003A6C13">
        <w:rPr>
          <w:rFonts w:asciiTheme="majorBidi" w:hAnsiTheme="majorBidi" w:cstheme="majorBidi"/>
          <w:sz w:val="26"/>
          <w:szCs w:val="26"/>
        </w:rPr>
        <w:t xml:space="preserve"> (25:43).</w:t>
      </w:r>
    </w:p>
    <w:p w:rsidR="00AE0B52" w:rsidRPr="003A6C13" w:rsidRDefault="00AE0B52" w:rsidP="0031203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Якби протиріччя і нововведення в релігії приносили шкоду тільки тим людям, які їх здійснюють, було б не так страшно – з огляду на те, що ми б все одно їх не визнавали. Однак ці нововведення і протиріччя так чи інакше впливають на простих мусульман, які можуть прийняти їх за щось добре, що, зрештою, призведе до знищення релігії. Також, нововведення і протиріччя </w:t>
      </w:r>
      <w:r w:rsidR="00443ADD" w:rsidRPr="003A6C13">
        <w:rPr>
          <w:rFonts w:asciiTheme="majorBidi" w:hAnsiTheme="majorBidi" w:cstheme="majorBidi"/>
          <w:sz w:val="26"/>
          <w:szCs w:val="26"/>
        </w:rPr>
        <w:t>негативно</w:t>
      </w:r>
      <w:r w:rsidRPr="003A6C13">
        <w:rPr>
          <w:rFonts w:asciiTheme="majorBidi" w:hAnsiTheme="majorBidi" w:cstheme="majorBidi"/>
          <w:sz w:val="26"/>
          <w:szCs w:val="26"/>
        </w:rPr>
        <w:t xml:space="preserve"> вплив</w:t>
      </w:r>
      <w:r w:rsidR="00443ADD" w:rsidRPr="003A6C13">
        <w:rPr>
          <w:rFonts w:asciiTheme="majorBidi" w:hAnsiTheme="majorBidi" w:cstheme="majorBidi"/>
          <w:sz w:val="26"/>
          <w:szCs w:val="26"/>
        </w:rPr>
        <w:t>ають</w:t>
      </w:r>
      <w:r w:rsidRPr="003A6C13">
        <w:rPr>
          <w:rFonts w:asciiTheme="majorBidi" w:hAnsiTheme="majorBidi" w:cstheme="majorBidi"/>
          <w:sz w:val="26"/>
          <w:szCs w:val="26"/>
        </w:rPr>
        <w:t xml:space="preserve"> і на немусульман, оскільки вони бачать як люди, які приписують себе до ісламу, чинять те, що йде врозріз зі здоровим глуздом, і, за сво</w:t>
      </w:r>
      <w:r w:rsidR="00312032" w:rsidRPr="003A6C13">
        <w:rPr>
          <w:rFonts w:asciiTheme="majorBidi" w:hAnsiTheme="majorBidi" w:cstheme="majorBidi"/>
          <w:sz w:val="26"/>
          <w:szCs w:val="26"/>
        </w:rPr>
        <w:t>є</w:t>
      </w:r>
      <w:r w:rsidRPr="003A6C13">
        <w:rPr>
          <w:rFonts w:asciiTheme="majorBidi" w:hAnsiTheme="majorBidi" w:cstheme="majorBidi"/>
          <w:sz w:val="26"/>
          <w:szCs w:val="26"/>
        </w:rPr>
        <w:t xml:space="preserve">ю суттю, суперечить принципу Єдинобожжя та здоровій, незіпсованій природі людини. </w:t>
      </w:r>
      <w:r w:rsidR="00312032" w:rsidRPr="003A6C13">
        <w:rPr>
          <w:rFonts w:asciiTheme="majorBidi" w:hAnsiTheme="majorBidi" w:cstheme="majorBidi"/>
          <w:sz w:val="26"/>
          <w:szCs w:val="26"/>
        </w:rPr>
        <w:t>Це</w:t>
      </w:r>
      <w:r w:rsidRPr="003A6C13">
        <w:rPr>
          <w:rFonts w:asciiTheme="majorBidi" w:hAnsiTheme="majorBidi" w:cstheme="majorBidi"/>
          <w:sz w:val="26"/>
          <w:szCs w:val="26"/>
        </w:rPr>
        <w:t xml:space="preserve"> відлякує їх від Ісламу і змушує думати, що ця релігія, як і всі інші, побудована на вигадках, дурницях і абсурді.</w:t>
      </w:r>
    </w:p>
    <w:p w:rsidR="00AE0B52" w:rsidRPr="003A6C13" w:rsidRDefault="00AE0B52" w:rsidP="0031203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Людей, які </w:t>
      </w:r>
      <w:r w:rsidR="00312032" w:rsidRPr="003A6C13">
        <w:rPr>
          <w:rFonts w:asciiTheme="majorBidi" w:hAnsiTheme="majorBidi" w:cstheme="majorBidi"/>
          <w:sz w:val="26"/>
          <w:szCs w:val="26"/>
        </w:rPr>
        <w:t>коять</w:t>
      </w:r>
      <w:r w:rsidRPr="003A6C13">
        <w:rPr>
          <w:rFonts w:asciiTheme="majorBidi" w:hAnsiTheme="majorBidi" w:cstheme="majorBidi"/>
          <w:sz w:val="26"/>
          <w:szCs w:val="26"/>
        </w:rPr>
        <w:t xml:space="preserve"> нововведення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(аль-бід’а</w:t>
      </w:r>
      <w:r w:rsidRPr="003A6C13">
        <w:rPr>
          <w:rFonts w:asciiTheme="majorBidi" w:hAnsiTheme="majorBidi" w:cstheme="majorBidi"/>
          <w:sz w:val="26"/>
          <w:szCs w:val="26"/>
        </w:rPr>
        <w:t>), можна розділити на три категорії:</w:t>
      </w:r>
    </w:p>
    <w:p w:rsidR="00AE0B52" w:rsidRPr="003A6C13" w:rsidRDefault="00AE0B52" w:rsidP="0031203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b/>
          <w:bCs/>
          <w:i/>
          <w:iCs/>
          <w:color w:val="133CCF"/>
          <w:sz w:val="28"/>
          <w:szCs w:val="28"/>
        </w:rPr>
        <w:t>Категорія перша</w:t>
      </w:r>
      <w:r w:rsidRPr="003A6C13">
        <w:rPr>
          <w:rFonts w:asciiTheme="majorBidi" w:hAnsiTheme="majorBidi" w:cstheme="majorBidi"/>
          <w:color w:val="133CCF"/>
          <w:sz w:val="28"/>
          <w:szCs w:val="28"/>
        </w:rPr>
        <w:t>:</w:t>
      </w:r>
      <w:r w:rsidR="00312032" w:rsidRPr="003A6C13">
        <w:rPr>
          <w:rFonts w:asciiTheme="majorBidi" w:hAnsiTheme="majorBidi" w:cstheme="majorBidi"/>
          <w:sz w:val="26"/>
          <w:szCs w:val="26"/>
        </w:rPr>
        <w:t xml:space="preserve"> люди</w:t>
      </w:r>
      <w:r w:rsidRPr="003A6C13">
        <w:rPr>
          <w:rFonts w:asciiTheme="majorBidi" w:hAnsiTheme="majorBidi" w:cstheme="majorBidi"/>
          <w:sz w:val="26"/>
          <w:szCs w:val="26"/>
        </w:rPr>
        <w:t xml:space="preserve">, які </w:t>
      </w:r>
      <w:r w:rsidR="00312032" w:rsidRPr="003A6C13">
        <w:rPr>
          <w:rFonts w:asciiTheme="majorBidi" w:hAnsiTheme="majorBidi" w:cstheme="majorBidi"/>
          <w:sz w:val="26"/>
          <w:szCs w:val="26"/>
        </w:rPr>
        <w:t xml:space="preserve">коять нововведення </w:t>
      </w:r>
      <w:r w:rsidR="00312032" w:rsidRPr="003A6C13">
        <w:rPr>
          <w:rFonts w:asciiTheme="majorBidi" w:hAnsiTheme="majorBidi" w:cstheme="majorBidi"/>
          <w:i/>
          <w:iCs/>
          <w:sz w:val="26"/>
          <w:szCs w:val="26"/>
        </w:rPr>
        <w:t>(аль-бід’а</w:t>
      </w:r>
      <w:r w:rsidR="00312032" w:rsidRPr="003A6C13">
        <w:rPr>
          <w:rFonts w:asciiTheme="majorBidi" w:hAnsiTheme="majorBidi" w:cstheme="majorBidi"/>
          <w:sz w:val="26"/>
          <w:szCs w:val="26"/>
        </w:rPr>
        <w:t>) через</w:t>
      </w:r>
      <w:r w:rsidRPr="003A6C13">
        <w:rPr>
          <w:rFonts w:asciiTheme="majorBidi" w:hAnsiTheme="majorBidi" w:cstheme="majorBidi"/>
          <w:sz w:val="26"/>
          <w:szCs w:val="26"/>
        </w:rPr>
        <w:t xml:space="preserve"> </w:t>
      </w:r>
      <w:r w:rsidR="00312032" w:rsidRPr="003A6C13">
        <w:rPr>
          <w:rFonts w:asciiTheme="majorBidi" w:hAnsiTheme="majorBidi" w:cstheme="majorBidi"/>
          <w:sz w:val="26"/>
          <w:szCs w:val="26"/>
        </w:rPr>
        <w:t>власне релігійне невігластво</w:t>
      </w:r>
      <w:r w:rsidRPr="003A6C13">
        <w:rPr>
          <w:rFonts w:asciiTheme="majorBidi" w:hAnsiTheme="majorBidi" w:cstheme="majorBidi"/>
          <w:sz w:val="26"/>
          <w:szCs w:val="26"/>
        </w:rPr>
        <w:t xml:space="preserve">. Таке в Ісламі є непрощенним, оскільки ліками від невігластва </w:t>
      </w:r>
      <w:r w:rsidR="00312032" w:rsidRPr="003A6C13">
        <w:rPr>
          <w:rFonts w:asciiTheme="majorBidi" w:hAnsiTheme="majorBidi" w:cstheme="majorBidi"/>
          <w:sz w:val="26"/>
          <w:szCs w:val="26"/>
        </w:rPr>
        <w:t>є</w:t>
      </w:r>
      <w:r w:rsidRPr="003A6C13">
        <w:rPr>
          <w:rFonts w:asciiTheme="majorBidi" w:hAnsiTheme="majorBidi" w:cstheme="majorBidi"/>
          <w:sz w:val="26"/>
          <w:szCs w:val="26"/>
        </w:rPr>
        <w:t xml:space="preserve"> питання, а не справи, які потурають пристрастям і тому, до чого схиляється душа. Всевишній Аллаг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“Запитайте про це в людей Нагадування, якщо ви не знаєте”</w:t>
      </w:r>
      <w:r w:rsidRPr="003A6C13">
        <w:rPr>
          <w:rFonts w:asciiTheme="majorBidi" w:hAnsiTheme="majorBidi" w:cstheme="majorBidi"/>
          <w:sz w:val="26"/>
          <w:szCs w:val="26"/>
        </w:rPr>
        <w:t xml:space="preserve"> (21:07).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Або ж скоєння цих нововведень є наслідком сліпого наслідування чи потурання своїм попередникам, що також є неприйнятним і осудливим. Про таких людей Всевишній Аллаг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 xml:space="preserve">“І коли їм кажуть: «Ідіть за тим, що зіслав Аллаг» — то вони відповідають: «Ні! Ми йдемо за тим, у що вірили наші </w:t>
      </w:r>
      <w:proofErr w:type="gramStart"/>
      <w:r w:rsidRPr="003A6C13">
        <w:rPr>
          <w:rFonts w:asciiTheme="majorBidi" w:hAnsiTheme="majorBidi" w:cstheme="majorBidi"/>
          <w:b/>
          <w:bCs/>
          <w:sz w:val="26"/>
          <w:szCs w:val="26"/>
        </w:rPr>
        <w:t>батьки!»</w:t>
      </w:r>
      <w:proofErr w:type="gramEnd"/>
      <w:r w:rsidRPr="003A6C13">
        <w:rPr>
          <w:rFonts w:asciiTheme="majorBidi" w:hAnsiTheme="majorBidi" w:cstheme="majorBidi"/>
          <w:b/>
          <w:bCs/>
          <w:sz w:val="26"/>
          <w:szCs w:val="26"/>
        </w:rPr>
        <w:t xml:space="preserve"> Невже так буде й тоді, коли шайтан покличе їх у пекельний вогонь?”</w:t>
      </w:r>
      <w:r w:rsidRPr="003A6C13">
        <w:rPr>
          <w:rFonts w:asciiTheme="majorBidi" w:hAnsiTheme="majorBidi" w:cstheme="majorBidi"/>
          <w:sz w:val="26"/>
          <w:szCs w:val="26"/>
        </w:rPr>
        <w:t xml:space="preserve"> (31:21).</w:t>
      </w:r>
    </w:p>
    <w:p w:rsidR="00AE0B52" w:rsidRPr="003A6C13" w:rsidRDefault="00AE0B52" w:rsidP="0031203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Поклоніння, яке суперечить законам Всевишнього Аллага, є оманою, і воно не принесе </w:t>
      </w:r>
      <w:r w:rsidR="00312032" w:rsidRPr="003A6C13">
        <w:rPr>
          <w:rFonts w:asciiTheme="majorBidi" w:hAnsiTheme="majorBidi" w:cstheme="majorBidi"/>
          <w:sz w:val="26"/>
          <w:szCs w:val="26"/>
        </w:rPr>
        <w:t>жодної</w:t>
      </w:r>
      <w:r w:rsidRPr="003A6C13">
        <w:rPr>
          <w:rFonts w:asciiTheme="majorBidi" w:hAnsiTheme="majorBidi" w:cstheme="majorBidi"/>
          <w:sz w:val="26"/>
          <w:szCs w:val="26"/>
        </w:rPr>
        <w:t xml:space="preserve"> користі тим, хто його звершує, яким би численним воно не було. Адже навіть незначне поклоніння, яке відповідає Сунні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Посланц</w:t>
      </w:r>
      <w:r w:rsidR="00312032" w:rsidRPr="003A6C13">
        <w:rPr>
          <w:rFonts w:asciiTheme="majorBidi" w:hAnsiTheme="majorBidi" w:cstheme="majorBidi"/>
          <w:sz w:val="26"/>
          <w:szCs w:val="26"/>
        </w:rPr>
        <w:t>я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="00312032" w:rsidRPr="003A6C13">
        <w:rPr>
          <w:rFonts w:asciiTheme="majorBidi" w:hAnsiTheme="majorBidi" w:cstheme="majorBidi"/>
          <w:sz w:val="26"/>
          <w:szCs w:val="26"/>
        </w:rPr>
        <w:t xml:space="preserve">, краще і надійніше за </w:t>
      </w:r>
      <w:r w:rsidRPr="003A6C13">
        <w:rPr>
          <w:rFonts w:asciiTheme="majorBidi" w:hAnsiTheme="majorBidi" w:cstheme="majorBidi"/>
          <w:sz w:val="26"/>
          <w:szCs w:val="26"/>
        </w:rPr>
        <w:t>багаторазове звершення справ, які суперечать їй.</w:t>
      </w:r>
    </w:p>
    <w:p w:rsidR="00AE0B52" w:rsidRPr="003A6C13" w:rsidRDefault="00AE0B52" w:rsidP="0031203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b/>
          <w:bCs/>
          <w:i/>
          <w:iCs/>
          <w:color w:val="133CCF"/>
          <w:sz w:val="28"/>
          <w:szCs w:val="28"/>
        </w:rPr>
        <w:t>Категорія друга:</w:t>
      </w:r>
      <w:r w:rsidR="00312032" w:rsidRPr="003A6C13">
        <w:rPr>
          <w:rFonts w:asciiTheme="majorBidi" w:hAnsiTheme="majorBidi" w:cstheme="majorBidi"/>
          <w:sz w:val="26"/>
          <w:szCs w:val="26"/>
        </w:rPr>
        <w:t xml:space="preserve"> люди</w:t>
      </w:r>
      <w:r w:rsidRPr="003A6C13">
        <w:rPr>
          <w:rFonts w:asciiTheme="majorBidi" w:hAnsiTheme="majorBidi" w:cstheme="majorBidi"/>
          <w:sz w:val="26"/>
          <w:szCs w:val="26"/>
        </w:rPr>
        <w:t xml:space="preserve">, які переслідують мирські інтереси і матеріальні блага. </w:t>
      </w:r>
      <w:r w:rsidR="00312032" w:rsidRPr="003A6C13">
        <w:rPr>
          <w:rFonts w:asciiTheme="majorBidi" w:hAnsiTheme="majorBidi" w:cstheme="majorBidi"/>
          <w:sz w:val="26"/>
          <w:szCs w:val="26"/>
        </w:rPr>
        <w:t>Вони</w:t>
      </w:r>
      <w:r w:rsidRPr="003A6C13">
        <w:rPr>
          <w:rFonts w:asciiTheme="majorBidi" w:hAnsiTheme="majorBidi" w:cstheme="majorBidi"/>
          <w:sz w:val="26"/>
          <w:szCs w:val="26"/>
        </w:rPr>
        <w:t xml:space="preserve">, завдяки неуцтву інших людей в справах своєї релігії, використовують нововведення для збільшення кількості своїх послідовників, щоб, врешті-решт, досягти високого становища в суспільстві і отримати з цього матеріальну вигоду. Ця категорія людей є найвіддаленішою від релігії. Вони називають свої нововведення Ісламом, але насправді Іслам до них не має жодного відношення. Ця група людей загорнула Іслам в своє мерзенне вбрання, спотворивши його красу і благо своїми нововведеннями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(аль-бід’а).</w:t>
      </w:r>
    </w:p>
    <w:p w:rsidR="00AE0B52" w:rsidRPr="003A6C13" w:rsidRDefault="00AE0B52" w:rsidP="0031203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b/>
          <w:bCs/>
          <w:i/>
          <w:iCs/>
          <w:color w:val="133CCF"/>
          <w:sz w:val="28"/>
          <w:szCs w:val="28"/>
        </w:rPr>
        <w:t>Категорія третя:</w:t>
      </w:r>
      <w:r w:rsidRPr="003A6C13">
        <w:rPr>
          <w:rFonts w:asciiTheme="majorBidi" w:hAnsiTheme="majorBidi" w:cstheme="majorBidi"/>
          <w:sz w:val="26"/>
          <w:szCs w:val="26"/>
        </w:rPr>
        <w:t xml:space="preserve"> вороги Ісламу і ті, </w:t>
      </w:r>
      <w:r w:rsidR="00312032" w:rsidRPr="003A6C13">
        <w:rPr>
          <w:rFonts w:asciiTheme="majorBidi" w:hAnsiTheme="majorBidi" w:cstheme="majorBidi"/>
          <w:sz w:val="26"/>
          <w:szCs w:val="26"/>
        </w:rPr>
        <w:t>хто</w:t>
      </w:r>
      <w:r w:rsidRPr="003A6C13">
        <w:rPr>
          <w:rFonts w:asciiTheme="majorBidi" w:hAnsiTheme="majorBidi" w:cstheme="majorBidi"/>
          <w:sz w:val="26"/>
          <w:szCs w:val="26"/>
        </w:rPr>
        <w:t xml:space="preserve"> бажають буд</w:t>
      </w:r>
      <w:r w:rsidR="00312032" w:rsidRPr="003A6C13">
        <w:rPr>
          <w:rFonts w:asciiTheme="majorBidi" w:hAnsiTheme="majorBidi" w:cstheme="majorBidi"/>
          <w:sz w:val="26"/>
          <w:szCs w:val="26"/>
        </w:rPr>
        <w:t>ь-яким</w:t>
      </w:r>
      <w:r w:rsidRPr="003A6C13">
        <w:rPr>
          <w:rFonts w:asciiTheme="majorBidi" w:hAnsiTheme="majorBidi" w:cstheme="majorBidi"/>
          <w:sz w:val="26"/>
          <w:szCs w:val="26"/>
        </w:rPr>
        <w:t xml:space="preserve"> </w:t>
      </w:r>
      <w:r w:rsidR="00312032" w:rsidRPr="003A6C13">
        <w:rPr>
          <w:rFonts w:asciiTheme="majorBidi" w:hAnsiTheme="majorBidi" w:cstheme="majorBidi"/>
          <w:sz w:val="26"/>
          <w:szCs w:val="26"/>
        </w:rPr>
        <w:t>чином</w:t>
      </w:r>
      <w:r w:rsidRPr="003A6C13">
        <w:rPr>
          <w:rFonts w:asciiTheme="majorBidi" w:hAnsiTheme="majorBidi" w:cstheme="majorBidi"/>
          <w:sz w:val="26"/>
          <w:szCs w:val="26"/>
        </w:rPr>
        <w:t xml:space="preserve"> поширити серед людей нововведення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(аль-бід’а)</w:t>
      </w:r>
      <w:r w:rsidRPr="003A6C13">
        <w:rPr>
          <w:rFonts w:asciiTheme="majorBidi" w:hAnsiTheme="majorBidi" w:cstheme="majorBidi"/>
          <w:sz w:val="26"/>
          <w:szCs w:val="26"/>
        </w:rPr>
        <w:t xml:space="preserve">. Їх мета – розколоти ісламську умму. Вони підтримують як </w:t>
      </w:r>
      <w:r w:rsidR="00312032" w:rsidRPr="003A6C13">
        <w:rPr>
          <w:rFonts w:asciiTheme="majorBidi" w:hAnsiTheme="majorBidi" w:cstheme="majorBidi"/>
          <w:sz w:val="26"/>
          <w:szCs w:val="26"/>
        </w:rPr>
        <w:t>матеріально, так і нематеріально</w:t>
      </w:r>
      <w:r w:rsidRPr="003A6C13">
        <w:rPr>
          <w:rFonts w:asciiTheme="majorBidi" w:hAnsiTheme="majorBidi" w:cstheme="majorBidi"/>
          <w:sz w:val="26"/>
          <w:szCs w:val="26"/>
        </w:rPr>
        <w:t xml:space="preserve"> кожного, хто вносить в ісламську релігію нововведення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(аль-бід’а)</w:t>
      </w:r>
      <w:r w:rsidRPr="003A6C13">
        <w:rPr>
          <w:rFonts w:asciiTheme="majorBidi" w:hAnsiTheme="majorBidi" w:cstheme="majorBidi"/>
          <w:sz w:val="26"/>
          <w:szCs w:val="26"/>
        </w:rPr>
        <w:t xml:space="preserve"> для того, щоб якомога більше розповсюдити їх серед </w:t>
      </w:r>
      <w:r w:rsidR="00312032" w:rsidRPr="003A6C13">
        <w:rPr>
          <w:rFonts w:asciiTheme="majorBidi" w:hAnsiTheme="majorBidi" w:cstheme="majorBidi"/>
          <w:sz w:val="26"/>
          <w:szCs w:val="26"/>
        </w:rPr>
        <w:t>людей. А</w:t>
      </w:r>
      <w:r w:rsidRPr="003A6C13">
        <w:rPr>
          <w:rFonts w:asciiTheme="majorBidi" w:hAnsiTheme="majorBidi" w:cstheme="majorBidi"/>
          <w:sz w:val="26"/>
          <w:szCs w:val="26"/>
        </w:rPr>
        <w:t xml:space="preserve">дже це </w:t>
      </w:r>
      <w:r w:rsidR="00312032" w:rsidRPr="003A6C13">
        <w:rPr>
          <w:rFonts w:asciiTheme="majorBidi" w:hAnsiTheme="majorBidi" w:cstheme="majorBidi"/>
          <w:sz w:val="26"/>
          <w:szCs w:val="26"/>
        </w:rPr>
        <w:t>буде</w:t>
      </w:r>
      <w:r w:rsidRPr="003A6C13">
        <w:rPr>
          <w:rFonts w:asciiTheme="majorBidi" w:hAnsiTheme="majorBidi" w:cstheme="majorBidi"/>
          <w:sz w:val="26"/>
          <w:szCs w:val="26"/>
        </w:rPr>
        <w:t xml:space="preserve"> хорошою основою для появи нових сект і груп, які будуть суперечити істинному Божественному шляху, правильному і здоровому віровченню. В результаті розбіжностей і протиріч, вони, в решті-решт, зіштовхнуть всіх лобами. Вороги Ісламу сподіваються досягти цієї мети</w:t>
      </w:r>
      <w:r w:rsidR="00312032" w:rsidRPr="003A6C13">
        <w:rPr>
          <w:rFonts w:asciiTheme="majorBidi" w:hAnsiTheme="majorBidi" w:cstheme="majorBidi"/>
          <w:sz w:val="26"/>
          <w:szCs w:val="26"/>
        </w:rPr>
        <w:t xml:space="preserve"> без особливих зусиль і з мінімальними збитками</w:t>
      </w:r>
      <w:r w:rsidRPr="003A6C13">
        <w:rPr>
          <w:rFonts w:asciiTheme="majorBidi" w:hAnsiTheme="majorBidi" w:cstheme="majorBidi"/>
          <w:sz w:val="26"/>
          <w:szCs w:val="26"/>
        </w:rPr>
        <w:t xml:space="preserve">, відвертаючи мусульман від їх </w:t>
      </w:r>
      <w:r w:rsidR="00312032" w:rsidRPr="003A6C13">
        <w:rPr>
          <w:rFonts w:asciiTheme="majorBidi" w:hAnsiTheme="majorBidi" w:cstheme="majorBidi"/>
          <w:sz w:val="26"/>
          <w:szCs w:val="26"/>
        </w:rPr>
        <w:t>правильної релігії і віровчення</w:t>
      </w:r>
      <w:r w:rsidRPr="003A6C13">
        <w:rPr>
          <w:rFonts w:asciiTheme="majorBidi" w:hAnsiTheme="majorBidi" w:cstheme="majorBidi"/>
          <w:sz w:val="26"/>
          <w:szCs w:val="26"/>
        </w:rPr>
        <w:t>.</w:t>
      </w:r>
    </w:p>
    <w:p w:rsidR="00AE0B52" w:rsidRPr="003A6C13" w:rsidRDefault="00AE0B52" w:rsidP="00A13528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Нововведення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(аль-бід’а)</w:t>
      </w:r>
      <w:r w:rsidRPr="003A6C13">
        <w:rPr>
          <w:rFonts w:asciiTheme="majorBidi" w:hAnsiTheme="majorBidi" w:cstheme="majorBidi"/>
          <w:sz w:val="26"/>
          <w:szCs w:val="26"/>
        </w:rPr>
        <w:t xml:space="preserve"> в релігії </w:t>
      </w:r>
      <w:r w:rsidR="00312032" w:rsidRPr="003A6C13">
        <w:rPr>
          <w:rFonts w:asciiTheme="majorBidi" w:hAnsiTheme="majorBidi" w:cstheme="majorBidi"/>
          <w:sz w:val="26"/>
          <w:szCs w:val="26"/>
        </w:rPr>
        <w:t>належать</w:t>
      </w:r>
      <w:r w:rsidRPr="003A6C13">
        <w:rPr>
          <w:rFonts w:asciiTheme="majorBidi" w:hAnsiTheme="majorBidi" w:cstheme="majorBidi"/>
          <w:sz w:val="26"/>
          <w:szCs w:val="26"/>
        </w:rPr>
        <w:t xml:space="preserve"> до справ шайтана, його наущань і хитрощі</w:t>
      </w:r>
      <w:r w:rsidR="00A13528" w:rsidRPr="003A6C13">
        <w:rPr>
          <w:rFonts w:asciiTheme="majorBidi" w:hAnsiTheme="majorBidi" w:cstheme="majorBidi"/>
          <w:sz w:val="26"/>
          <w:szCs w:val="26"/>
        </w:rPr>
        <w:t>в, за допомогою яких він дурить</w:t>
      </w:r>
      <w:r w:rsidRPr="003A6C13">
        <w:rPr>
          <w:rFonts w:asciiTheme="majorBidi" w:hAnsiTheme="majorBidi" w:cstheme="majorBidi"/>
          <w:sz w:val="26"/>
          <w:szCs w:val="26"/>
        </w:rPr>
        <w:t xml:space="preserve"> і заплутує людей, </w:t>
      </w:r>
      <w:r w:rsidR="00A13528" w:rsidRPr="003A6C13">
        <w:rPr>
          <w:rFonts w:asciiTheme="majorBidi" w:hAnsiTheme="majorBidi" w:cstheme="majorBidi"/>
          <w:sz w:val="26"/>
          <w:szCs w:val="26"/>
        </w:rPr>
        <w:t>аби</w:t>
      </w:r>
      <w:r w:rsidRPr="003A6C13">
        <w:rPr>
          <w:rFonts w:asciiTheme="majorBidi" w:hAnsiTheme="majorBidi" w:cstheme="majorBidi"/>
          <w:sz w:val="26"/>
          <w:szCs w:val="26"/>
        </w:rPr>
        <w:t xml:space="preserve"> повністю відвернути їх від своєї релігії.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Ібн Аббас, нехай буде задоволений ними обома Аллаг, коментуючи слова Всевишнього Аллага: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 xml:space="preserve">“І сказали вони: «Не полишайте богів своїх — не полишайте ні Вадда, ні Сува, ні Ягуса, ні Яука, ні </w:t>
      </w:r>
      <w:proofErr w:type="gramStart"/>
      <w:r w:rsidRPr="003A6C13">
        <w:rPr>
          <w:rFonts w:asciiTheme="majorBidi" w:hAnsiTheme="majorBidi" w:cstheme="majorBidi"/>
          <w:b/>
          <w:bCs/>
          <w:sz w:val="26"/>
          <w:szCs w:val="26"/>
        </w:rPr>
        <w:t>Насра!»</w:t>
      </w:r>
      <w:proofErr w:type="gramEnd"/>
      <w:r w:rsidRPr="003A6C13">
        <w:rPr>
          <w:rFonts w:asciiTheme="majorBidi" w:hAnsiTheme="majorBidi" w:cstheme="majorBidi"/>
          <w:b/>
          <w:bCs/>
          <w:sz w:val="26"/>
          <w:szCs w:val="26"/>
        </w:rPr>
        <w:t>”</w:t>
      </w:r>
      <w:r w:rsidRPr="003A6C13">
        <w:rPr>
          <w:rFonts w:asciiTheme="majorBidi" w:hAnsiTheme="majorBidi" w:cstheme="majorBidi"/>
          <w:sz w:val="26"/>
          <w:szCs w:val="26"/>
        </w:rPr>
        <w:t xml:space="preserve"> (71:23) сказав: “Це – імена праведників з народу Нуха. Коли ці праведники померли, шайтан навіяв їх народу, щоб ті встановили їх зображення на кам’яних брилах, поставили їх в місцях своїх зібрань і назвали їх іменами тих праведників. Вони зробили так, але не поклонялися цим ідолам. Коли ж вони померли, і забулося те, для чого були споруджені пам'ятники, наступні покоління почали безпосередньо їм поклонятися”.</w:t>
      </w:r>
      <w:r w:rsidRPr="003A6C13">
        <w:rPr>
          <w:rFonts w:asciiTheme="majorBidi" w:hAnsiTheme="majorBidi" w:cstheme="majorBidi"/>
          <w:sz w:val="26"/>
          <w:szCs w:val="26"/>
          <w:vertAlign w:val="superscript"/>
        </w:rPr>
        <w:footnoteReference w:id="2"/>
      </w:r>
    </w:p>
    <w:p w:rsidR="00AE0B52" w:rsidRPr="003A6C13" w:rsidRDefault="00AE0B52" w:rsidP="00A13528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Ібн аль-Каййім, нехай помилує його Аллаг, сказав: “Шайтан хоче захопити людину, хоче здолати її, дістати її і намагається зробити це на семи перешкодах, одна з них крутіша за іншу. Він не переходить до менш крутої перешкоди, поки не відчує, що у </w:t>
      </w:r>
      <w:r w:rsidR="00A13528" w:rsidRPr="003A6C13">
        <w:rPr>
          <w:rFonts w:asciiTheme="majorBidi" w:hAnsiTheme="majorBidi" w:cstheme="majorBidi"/>
          <w:sz w:val="26"/>
          <w:szCs w:val="26"/>
        </w:rPr>
        <w:t>нього зовсім не лишилось сил щось</w:t>
      </w:r>
      <w:r w:rsidRPr="003A6C13">
        <w:rPr>
          <w:rFonts w:asciiTheme="majorBidi" w:hAnsiTheme="majorBidi" w:cstheme="majorBidi"/>
          <w:sz w:val="26"/>
          <w:szCs w:val="26"/>
        </w:rPr>
        <w:t xml:space="preserve"> зробити.</w:t>
      </w:r>
    </w:p>
    <w:p w:rsidR="00AE0B52" w:rsidRPr="003A6C13" w:rsidRDefault="00AE0B52" w:rsidP="00A13528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1.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Невіра</w:t>
      </w:r>
      <w:r w:rsidRPr="003A6C13">
        <w:rPr>
          <w:rFonts w:asciiTheme="majorBidi" w:hAnsiTheme="majorBidi" w:cstheme="majorBidi"/>
          <w:sz w:val="26"/>
          <w:szCs w:val="26"/>
        </w:rPr>
        <w:t xml:space="preserve"> у Всевишнього Аллага, Його релігію і в зустріч </w:t>
      </w:r>
      <w:r w:rsidR="00A13528" w:rsidRPr="003A6C13">
        <w:rPr>
          <w:rFonts w:asciiTheme="majorBidi" w:hAnsiTheme="majorBidi" w:cstheme="majorBidi"/>
          <w:sz w:val="26"/>
          <w:szCs w:val="26"/>
        </w:rPr>
        <w:t>і</w:t>
      </w:r>
      <w:r w:rsidRPr="003A6C13">
        <w:rPr>
          <w:rFonts w:asciiTheme="majorBidi" w:hAnsiTheme="majorBidi" w:cstheme="majorBidi"/>
          <w:sz w:val="26"/>
          <w:szCs w:val="26"/>
        </w:rPr>
        <w:t xml:space="preserve">з Ним. Це невіра в атрибути Його досконалості і в те, що повідомили Його посланці про Нього. Якщо на цьому етапі шайтану вдається захопити і заволодіти людиною, то вогонь його ворожнечі гасне і полум'я стихає. Якщо ж людині вдається подолати цю перешкоду і врятуватися від невіри за допомогою прямого керівництва, істинного знання та світлої віри, тоді шайтан чекає </w:t>
      </w:r>
      <w:r w:rsidR="00A13528" w:rsidRPr="003A6C13">
        <w:rPr>
          <w:rFonts w:asciiTheme="majorBidi" w:hAnsiTheme="majorBidi" w:cstheme="majorBidi"/>
          <w:sz w:val="26"/>
          <w:szCs w:val="26"/>
        </w:rPr>
        <w:t>на неї</w:t>
      </w:r>
      <w:r w:rsidRPr="003A6C13">
        <w:rPr>
          <w:rFonts w:asciiTheme="majorBidi" w:hAnsiTheme="majorBidi" w:cstheme="majorBidi"/>
          <w:sz w:val="26"/>
          <w:szCs w:val="26"/>
        </w:rPr>
        <w:t xml:space="preserve"> на другій перешкоді.</w:t>
      </w:r>
    </w:p>
    <w:p w:rsidR="00AE0B52" w:rsidRPr="003A6C13" w:rsidRDefault="00AE0B52" w:rsidP="00F10376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2.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Нововведення</w:t>
      </w:r>
      <w:r w:rsidRPr="003A6C13">
        <w:rPr>
          <w:rFonts w:asciiTheme="majorBidi" w:hAnsiTheme="majorBidi" w:cstheme="majorBidi"/>
          <w:sz w:val="26"/>
          <w:szCs w:val="26"/>
        </w:rPr>
        <w:t xml:space="preserve">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(аль-бід’а)</w:t>
      </w:r>
      <w:r w:rsidRPr="003A6C13">
        <w:rPr>
          <w:rFonts w:asciiTheme="majorBidi" w:hAnsiTheme="majorBidi" w:cstheme="majorBidi"/>
          <w:sz w:val="26"/>
          <w:szCs w:val="26"/>
        </w:rPr>
        <w:t xml:space="preserve"> в переконаннях, які суперечать іст</w:t>
      </w:r>
      <w:r w:rsidR="00A13528" w:rsidRPr="003A6C13">
        <w:rPr>
          <w:rFonts w:asciiTheme="majorBidi" w:hAnsiTheme="majorBidi" w:cstheme="majorBidi"/>
          <w:sz w:val="26"/>
          <w:szCs w:val="26"/>
        </w:rPr>
        <w:t>ині, з якою Всевишній Аллаг відправив</w:t>
      </w:r>
      <w:r w:rsidRPr="003A6C13">
        <w:rPr>
          <w:rFonts w:asciiTheme="majorBidi" w:hAnsiTheme="majorBidi" w:cstheme="majorBidi"/>
          <w:sz w:val="26"/>
          <w:szCs w:val="26"/>
        </w:rPr>
        <w:t xml:space="preserve"> Мухаммада,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>, і зіслав Пис</w:t>
      </w:r>
      <w:r w:rsidR="00421EFD" w:rsidRPr="003A6C13">
        <w:rPr>
          <w:rFonts w:asciiTheme="majorBidi" w:hAnsiTheme="majorBidi" w:cstheme="majorBidi"/>
          <w:sz w:val="26"/>
          <w:szCs w:val="26"/>
        </w:rPr>
        <w:t>ання</w:t>
      </w:r>
      <w:r w:rsidRPr="003A6C13">
        <w:rPr>
          <w:rFonts w:asciiTheme="majorBidi" w:hAnsiTheme="majorBidi" w:cstheme="majorBidi"/>
          <w:sz w:val="26"/>
          <w:szCs w:val="26"/>
        </w:rPr>
        <w:t xml:space="preserve">. </w:t>
      </w:r>
      <w:r w:rsidR="00421EFD" w:rsidRPr="003A6C13">
        <w:rPr>
          <w:rFonts w:asciiTheme="majorBidi" w:hAnsiTheme="majorBidi" w:cstheme="majorBidi"/>
          <w:sz w:val="26"/>
          <w:szCs w:val="26"/>
        </w:rPr>
        <w:t xml:space="preserve">Це нововведення </w:t>
      </w:r>
      <w:r w:rsidRPr="003A6C13">
        <w:rPr>
          <w:rFonts w:asciiTheme="majorBidi" w:hAnsiTheme="majorBidi" w:cstheme="majorBidi"/>
          <w:sz w:val="26"/>
          <w:szCs w:val="26"/>
        </w:rPr>
        <w:t xml:space="preserve">може полягати в поклонінні, яке не дозволив Всевишній Аллаг. Це можуть бути ритуали, обряди і вчинки, які є нововведенням в релігії, і з яких Всевишній Аллаг нічого не приймає. Захопити людину на цій перешкоді є наймилішим для шайтана, </w:t>
      </w:r>
      <w:r w:rsidR="00421EFD" w:rsidRPr="003A6C13">
        <w:rPr>
          <w:rFonts w:asciiTheme="majorBidi" w:hAnsiTheme="majorBidi" w:cstheme="majorBidi"/>
          <w:sz w:val="26"/>
          <w:szCs w:val="26"/>
        </w:rPr>
        <w:t xml:space="preserve">адже </w:t>
      </w:r>
      <w:r w:rsidRPr="003A6C13">
        <w:rPr>
          <w:rFonts w:asciiTheme="majorBidi" w:hAnsiTheme="majorBidi" w:cstheme="majorBidi"/>
          <w:sz w:val="26"/>
          <w:szCs w:val="26"/>
        </w:rPr>
        <w:t xml:space="preserve">нововведення суперечать релігії і відкидають те, з чим Всевишній Аллаг відправив Свого Посланця. </w:t>
      </w:r>
      <w:r w:rsidR="00F10376" w:rsidRPr="003A6C13">
        <w:rPr>
          <w:rFonts w:asciiTheme="majorBidi" w:hAnsiTheme="majorBidi" w:cstheme="majorBidi"/>
          <w:sz w:val="26"/>
          <w:szCs w:val="26"/>
        </w:rPr>
        <w:t>П</w:t>
      </w:r>
      <w:r w:rsidRPr="003A6C13">
        <w:rPr>
          <w:rFonts w:asciiTheme="majorBidi" w:hAnsiTheme="majorBidi" w:cstheme="majorBidi"/>
          <w:sz w:val="26"/>
          <w:szCs w:val="26"/>
        </w:rPr>
        <w:t xml:space="preserve">рихильник нововведень ніколи не кається в своїх нововведеннях і ніколи від них не відвертається, а навпаки закликає до них інших людей. </w:t>
      </w:r>
      <w:r w:rsidR="00F10376" w:rsidRPr="003A6C13">
        <w:rPr>
          <w:rFonts w:asciiTheme="majorBidi" w:hAnsiTheme="majorBidi" w:cstheme="majorBidi"/>
          <w:sz w:val="26"/>
          <w:szCs w:val="26"/>
        </w:rPr>
        <w:t>Н</w:t>
      </w:r>
      <w:r w:rsidRPr="003A6C13">
        <w:rPr>
          <w:rFonts w:asciiTheme="majorBidi" w:hAnsiTheme="majorBidi" w:cstheme="majorBidi"/>
          <w:sz w:val="26"/>
          <w:szCs w:val="26"/>
        </w:rPr>
        <w:t xml:space="preserve">ововведення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(аль-бід’а)</w:t>
      </w:r>
      <w:r w:rsidRPr="003A6C13">
        <w:rPr>
          <w:rFonts w:asciiTheme="majorBidi" w:hAnsiTheme="majorBidi" w:cstheme="majorBidi"/>
          <w:sz w:val="26"/>
          <w:szCs w:val="26"/>
        </w:rPr>
        <w:t xml:space="preserve"> несе в собі наклеп на Всевишнього Аллага без знання. Це – очевидна ворожість до Сунни. Малі нововведення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(аль-бід’а)</w:t>
      </w:r>
      <w:r w:rsidRPr="003A6C13">
        <w:rPr>
          <w:rFonts w:asciiTheme="majorBidi" w:hAnsiTheme="majorBidi" w:cstheme="majorBidi"/>
          <w:sz w:val="26"/>
          <w:szCs w:val="26"/>
        </w:rPr>
        <w:t xml:space="preserve"> перетворю</w:t>
      </w:r>
      <w:r w:rsidR="00F10376" w:rsidRPr="003A6C13">
        <w:rPr>
          <w:rFonts w:asciiTheme="majorBidi" w:hAnsiTheme="majorBidi" w:cstheme="majorBidi"/>
          <w:sz w:val="26"/>
          <w:szCs w:val="26"/>
        </w:rPr>
        <w:t>ватимуться</w:t>
      </w:r>
      <w:r w:rsidRPr="003A6C13">
        <w:rPr>
          <w:rFonts w:asciiTheme="majorBidi" w:hAnsiTheme="majorBidi" w:cstheme="majorBidi"/>
          <w:sz w:val="26"/>
          <w:szCs w:val="26"/>
        </w:rPr>
        <w:t xml:space="preserve"> на великі доти, поки прибічник нововведень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(аль-бід’а)</w:t>
      </w:r>
      <w:r w:rsidRPr="003A6C13">
        <w:rPr>
          <w:rFonts w:asciiTheme="majorBidi" w:hAnsiTheme="majorBidi" w:cstheme="majorBidi"/>
          <w:sz w:val="26"/>
          <w:szCs w:val="26"/>
        </w:rPr>
        <w:t xml:space="preserve"> не вийде з релігії подібно до того, як одне ячмінне зерно породжує тісто. </w:t>
      </w:r>
      <w:r w:rsidR="00F10376" w:rsidRPr="003A6C13">
        <w:rPr>
          <w:rFonts w:asciiTheme="majorBidi" w:hAnsiTheme="majorBidi" w:cstheme="majorBidi"/>
          <w:sz w:val="26"/>
          <w:szCs w:val="26"/>
        </w:rPr>
        <w:t>Саме т</w:t>
      </w:r>
      <w:r w:rsidRPr="003A6C13">
        <w:rPr>
          <w:rFonts w:asciiTheme="majorBidi" w:hAnsiTheme="majorBidi" w:cstheme="majorBidi"/>
          <w:sz w:val="26"/>
          <w:szCs w:val="26"/>
        </w:rPr>
        <w:t xml:space="preserve">ому нововведенням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(аль-бід’а)</w:t>
      </w:r>
      <w:r w:rsidRPr="003A6C13">
        <w:rPr>
          <w:rFonts w:asciiTheme="majorBidi" w:hAnsiTheme="majorBidi" w:cstheme="majorBidi"/>
          <w:sz w:val="26"/>
          <w:szCs w:val="26"/>
        </w:rPr>
        <w:t xml:space="preserve"> протистоять тільки </w:t>
      </w:r>
      <w:r w:rsidR="00F10376" w:rsidRPr="003A6C13">
        <w:rPr>
          <w:rFonts w:asciiTheme="majorBidi" w:hAnsiTheme="majorBidi" w:cstheme="majorBidi"/>
          <w:sz w:val="26"/>
          <w:szCs w:val="26"/>
        </w:rPr>
        <w:t xml:space="preserve">ті, хто </w:t>
      </w:r>
      <w:r w:rsidRPr="003A6C13">
        <w:rPr>
          <w:rFonts w:asciiTheme="majorBidi" w:hAnsiTheme="majorBidi" w:cstheme="majorBidi"/>
          <w:sz w:val="26"/>
          <w:szCs w:val="26"/>
        </w:rPr>
        <w:t>наділен</w:t>
      </w:r>
      <w:r w:rsidR="00F10376" w:rsidRPr="003A6C13">
        <w:rPr>
          <w:rFonts w:asciiTheme="majorBidi" w:hAnsiTheme="majorBidi" w:cstheme="majorBidi"/>
          <w:sz w:val="26"/>
          <w:szCs w:val="26"/>
        </w:rPr>
        <w:t>ий</w:t>
      </w:r>
      <w:r w:rsidRPr="003A6C13">
        <w:rPr>
          <w:rFonts w:asciiTheme="majorBidi" w:hAnsiTheme="majorBidi" w:cstheme="majorBidi"/>
          <w:sz w:val="26"/>
          <w:szCs w:val="26"/>
        </w:rPr>
        <w:t xml:space="preserve"> розумом. Якщо людині вдається подолати цю перешкоду і врятуватися від неї за допомогою світла Сунн</w:t>
      </w:r>
      <w:r w:rsidR="00F10376" w:rsidRPr="003A6C13">
        <w:rPr>
          <w:rFonts w:asciiTheme="majorBidi" w:hAnsiTheme="majorBidi" w:cstheme="majorBidi"/>
          <w:sz w:val="26"/>
          <w:szCs w:val="26"/>
        </w:rPr>
        <w:t>и, стійкого слідування їй і тому</w:t>
      </w:r>
      <w:r w:rsidRPr="003A6C13">
        <w:rPr>
          <w:rFonts w:asciiTheme="majorBidi" w:hAnsiTheme="majorBidi" w:cstheme="majorBidi"/>
          <w:sz w:val="26"/>
          <w:szCs w:val="26"/>
        </w:rPr>
        <w:t>, на чому були праведні попередники з числа сподвижників і їх послідовників, тоді шайтан чекає її на третьому етапі.</w:t>
      </w:r>
    </w:p>
    <w:p w:rsidR="00AE0B52" w:rsidRPr="003A6C13" w:rsidRDefault="00AE0B52" w:rsidP="00F10376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3. </w:t>
      </w:r>
      <w:r w:rsidRPr="003A6C13">
        <w:rPr>
          <w:rFonts w:asciiTheme="majorBidi" w:hAnsiTheme="majorBidi" w:cstheme="majorBidi"/>
          <w:b/>
          <w:bCs/>
          <w:i/>
          <w:iCs/>
          <w:sz w:val="26"/>
          <w:szCs w:val="26"/>
        </w:rPr>
        <w:t>Великі гріхи.</w:t>
      </w:r>
      <w:r w:rsidRPr="003A6C13">
        <w:rPr>
          <w:rFonts w:asciiTheme="majorBidi" w:hAnsiTheme="majorBidi" w:cstheme="majorBidi"/>
          <w:sz w:val="26"/>
          <w:szCs w:val="26"/>
        </w:rPr>
        <w:t xml:space="preserve"> Щоб за</w:t>
      </w:r>
      <w:r w:rsidR="00F10376" w:rsidRPr="003A6C13">
        <w:rPr>
          <w:rFonts w:asciiTheme="majorBidi" w:hAnsiTheme="majorBidi" w:cstheme="majorBidi"/>
          <w:sz w:val="26"/>
          <w:szCs w:val="26"/>
        </w:rPr>
        <w:t>хопити</w:t>
      </w:r>
      <w:r w:rsidRPr="003A6C13">
        <w:rPr>
          <w:rFonts w:asciiTheme="majorBidi" w:hAnsiTheme="majorBidi" w:cstheme="majorBidi"/>
          <w:sz w:val="26"/>
          <w:szCs w:val="26"/>
        </w:rPr>
        <w:t xml:space="preserve"> людину</w:t>
      </w:r>
      <w:r w:rsidR="00F10376" w:rsidRPr="003A6C13">
        <w:rPr>
          <w:rFonts w:asciiTheme="majorBidi" w:hAnsiTheme="majorBidi" w:cstheme="majorBidi"/>
          <w:sz w:val="26"/>
          <w:szCs w:val="26"/>
        </w:rPr>
        <w:t xml:space="preserve"> у полон</w:t>
      </w:r>
      <w:r w:rsidRPr="003A6C13">
        <w:rPr>
          <w:rFonts w:asciiTheme="majorBidi" w:hAnsiTheme="majorBidi" w:cstheme="majorBidi"/>
          <w:sz w:val="26"/>
          <w:szCs w:val="26"/>
        </w:rPr>
        <w:t xml:space="preserve"> на цьому етапі, шайтан починає прикрашати для неї гріхи, представляючи їх в прекрасній подобі. Шайтан змушує людину вимовити слово, яке згубило багатьох людей: “Коли є Єдинобожжя, </w:t>
      </w:r>
      <w:r w:rsidR="00F10376" w:rsidRPr="003A6C13">
        <w:rPr>
          <w:rFonts w:asciiTheme="majorBidi" w:hAnsiTheme="majorBidi" w:cstheme="majorBidi"/>
          <w:sz w:val="26"/>
          <w:szCs w:val="26"/>
        </w:rPr>
        <w:t xml:space="preserve">то </w:t>
      </w:r>
      <w:r w:rsidRPr="003A6C13">
        <w:rPr>
          <w:rFonts w:asciiTheme="majorBidi" w:hAnsiTheme="majorBidi" w:cstheme="majorBidi"/>
          <w:sz w:val="26"/>
          <w:szCs w:val="26"/>
        </w:rPr>
        <w:t>не шкодить гріх, так само, як не допом</w:t>
      </w:r>
      <w:r w:rsidR="00F10376" w:rsidRPr="003A6C13">
        <w:rPr>
          <w:rFonts w:asciiTheme="majorBidi" w:hAnsiTheme="majorBidi" w:cstheme="majorBidi"/>
          <w:sz w:val="26"/>
          <w:szCs w:val="26"/>
        </w:rPr>
        <w:t>оже добра справа</w:t>
      </w:r>
      <w:r w:rsidRPr="003A6C13">
        <w:rPr>
          <w:rFonts w:asciiTheme="majorBidi" w:hAnsiTheme="majorBidi" w:cstheme="majorBidi"/>
          <w:sz w:val="26"/>
          <w:szCs w:val="26"/>
        </w:rPr>
        <w:t>, коли є багатобожжя”.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Якщо ж їй вдається подолати і цю перешкоду, то шайтан вже чекає її на наступній перешкоді. </w:t>
      </w:r>
    </w:p>
    <w:p w:rsidR="00AE0B52" w:rsidRPr="003A6C13" w:rsidRDefault="00AE0B52" w:rsidP="0074756C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4. </w:t>
      </w:r>
      <w:r w:rsidRPr="003A6C13">
        <w:rPr>
          <w:rFonts w:asciiTheme="majorBidi" w:hAnsiTheme="majorBidi" w:cstheme="majorBidi"/>
          <w:b/>
          <w:bCs/>
          <w:i/>
          <w:iCs/>
          <w:sz w:val="26"/>
          <w:szCs w:val="26"/>
        </w:rPr>
        <w:t>Малі гріхи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.</w:t>
      </w:r>
      <w:r w:rsidRPr="003A6C13">
        <w:rPr>
          <w:rFonts w:asciiTheme="majorBidi" w:hAnsiTheme="majorBidi" w:cstheme="majorBidi"/>
          <w:sz w:val="26"/>
          <w:szCs w:val="26"/>
        </w:rPr>
        <w:t xml:space="preserve"> Тут шайтан не скупиться і відміряє людині малі гріхи обома руками. Він каже: “Вони не зашкодять тобі, якщо ти </w:t>
      </w:r>
      <w:r w:rsidR="008B2C8D" w:rsidRPr="003A6C13">
        <w:rPr>
          <w:rFonts w:asciiTheme="majorBidi" w:hAnsiTheme="majorBidi" w:cstheme="majorBidi"/>
          <w:sz w:val="26"/>
          <w:szCs w:val="26"/>
        </w:rPr>
        <w:t>стережешся</w:t>
      </w:r>
      <w:r w:rsidRPr="003A6C13">
        <w:rPr>
          <w:rFonts w:asciiTheme="majorBidi" w:hAnsiTheme="majorBidi" w:cstheme="majorBidi"/>
          <w:sz w:val="26"/>
          <w:szCs w:val="26"/>
        </w:rPr>
        <w:t xml:space="preserve"> великих гріхів, а те, що ти скоюєш малі гріхи, то в цьому немає нічого страшного. Якщо ти стережешся великих гріхів і знаєш, що твої добрі справи стирають малі гріхи, </w:t>
      </w:r>
      <w:r w:rsidR="0074756C" w:rsidRPr="003A6C13">
        <w:rPr>
          <w:rFonts w:asciiTheme="majorBidi" w:hAnsiTheme="majorBidi" w:cstheme="majorBidi"/>
          <w:sz w:val="26"/>
          <w:szCs w:val="26"/>
        </w:rPr>
        <w:t xml:space="preserve">то </w:t>
      </w:r>
      <w:r w:rsidRPr="003A6C13">
        <w:rPr>
          <w:rFonts w:asciiTheme="majorBidi" w:hAnsiTheme="majorBidi" w:cstheme="majorBidi"/>
          <w:sz w:val="26"/>
          <w:szCs w:val="26"/>
        </w:rPr>
        <w:t xml:space="preserve">чого </w:t>
      </w:r>
      <w:r w:rsidR="0074756C" w:rsidRPr="003A6C13">
        <w:rPr>
          <w:rFonts w:asciiTheme="majorBidi" w:hAnsiTheme="majorBidi" w:cstheme="majorBidi"/>
          <w:sz w:val="26"/>
          <w:szCs w:val="26"/>
        </w:rPr>
        <w:t>ж</w:t>
      </w:r>
      <w:r w:rsidRPr="003A6C13">
        <w:rPr>
          <w:rFonts w:asciiTheme="majorBidi" w:hAnsiTheme="majorBidi" w:cstheme="majorBidi"/>
          <w:sz w:val="26"/>
          <w:szCs w:val="26"/>
        </w:rPr>
        <w:t xml:space="preserve"> їх боятися?” Шайтан весь час намагається переконати людину, </w:t>
      </w:r>
      <w:r w:rsidR="0074756C" w:rsidRPr="003A6C13">
        <w:rPr>
          <w:rFonts w:asciiTheme="majorBidi" w:hAnsiTheme="majorBidi" w:cstheme="majorBidi"/>
          <w:sz w:val="26"/>
          <w:szCs w:val="26"/>
        </w:rPr>
        <w:t>що малі гріхи нічого не значать.</w:t>
      </w:r>
      <w:r w:rsidRPr="003A6C13">
        <w:rPr>
          <w:rFonts w:asciiTheme="majorBidi" w:hAnsiTheme="majorBidi" w:cstheme="majorBidi"/>
          <w:sz w:val="26"/>
          <w:szCs w:val="26"/>
        </w:rPr>
        <w:t xml:space="preserve"> </w:t>
      </w:r>
      <w:r w:rsidR="0074756C" w:rsidRPr="003A6C13">
        <w:rPr>
          <w:rFonts w:asciiTheme="majorBidi" w:hAnsiTheme="majorBidi" w:cstheme="majorBidi"/>
          <w:sz w:val="26"/>
          <w:szCs w:val="26"/>
        </w:rPr>
        <w:t>Так триває доти</w:t>
      </w:r>
      <w:r w:rsidRPr="003A6C13">
        <w:rPr>
          <w:rFonts w:asciiTheme="majorBidi" w:hAnsiTheme="majorBidi" w:cstheme="majorBidi"/>
          <w:sz w:val="26"/>
          <w:szCs w:val="26"/>
        </w:rPr>
        <w:t xml:space="preserve">, поки людина не починає скоювати їх постійно. Людина, яка коїть великий гріх, але при цьому боїться, тремтить і шкодує, </w:t>
      </w:r>
      <w:r w:rsidR="0074756C" w:rsidRPr="003A6C13">
        <w:rPr>
          <w:rFonts w:asciiTheme="majorBidi" w:hAnsiTheme="majorBidi" w:cstheme="majorBidi"/>
          <w:sz w:val="26"/>
          <w:szCs w:val="26"/>
        </w:rPr>
        <w:t xml:space="preserve">є </w:t>
      </w:r>
      <w:r w:rsidRPr="003A6C13">
        <w:rPr>
          <w:rFonts w:asciiTheme="majorBidi" w:hAnsiTheme="majorBidi" w:cstheme="majorBidi"/>
          <w:sz w:val="26"/>
          <w:szCs w:val="26"/>
        </w:rPr>
        <w:t>кращ</w:t>
      </w:r>
      <w:r w:rsidR="0074756C" w:rsidRPr="003A6C13">
        <w:rPr>
          <w:rFonts w:asciiTheme="majorBidi" w:hAnsiTheme="majorBidi" w:cstheme="majorBidi"/>
          <w:sz w:val="26"/>
          <w:szCs w:val="26"/>
        </w:rPr>
        <w:t>ою</w:t>
      </w:r>
      <w:r w:rsidRPr="003A6C13">
        <w:rPr>
          <w:rFonts w:asciiTheme="majorBidi" w:hAnsiTheme="majorBidi" w:cstheme="majorBidi"/>
          <w:sz w:val="26"/>
          <w:szCs w:val="26"/>
        </w:rPr>
        <w:t xml:space="preserve">, </w:t>
      </w:r>
      <w:r w:rsidR="0074756C" w:rsidRPr="003A6C13">
        <w:rPr>
          <w:rFonts w:asciiTheme="majorBidi" w:hAnsiTheme="majorBidi" w:cstheme="majorBidi"/>
          <w:sz w:val="26"/>
          <w:szCs w:val="26"/>
        </w:rPr>
        <w:t>а</w:t>
      </w:r>
      <w:r w:rsidRPr="003A6C13">
        <w:rPr>
          <w:rFonts w:asciiTheme="majorBidi" w:hAnsiTheme="majorBidi" w:cstheme="majorBidi"/>
          <w:sz w:val="26"/>
          <w:szCs w:val="26"/>
        </w:rPr>
        <w:t>ніж т</w:t>
      </w:r>
      <w:r w:rsidR="0074756C" w:rsidRPr="003A6C13">
        <w:rPr>
          <w:rFonts w:asciiTheme="majorBidi" w:hAnsiTheme="majorBidi" w:cstheme="majorBidi"/>
          <w:sz w:val="26"/>
          <w:szCs w:val="26"/>
        </w:rPr>
        <w:t>а</w:t>
      </w:r>
      <w:r w:rsidRPr="003A6C13">
        <w:rPr>
          <w:rFonts w:asciiTheme="majorBidi" w:hAnsiTheme="majorBidi" w:cstheme="majorBidi"/>
          <w:sz w:val="26"/>
          <w:szCs w:val="26"/>
        </w:rPr>
        <w:t>, хто зі спокоєм постійно скоює малі гріхи. “Немає великих гріхів, коли є покаяння і прохання про прощення, і немає малих гріхів, коли присутня завзятість в них”.</w:t>
      </w:r>
    </w:p>
    <w:p w:rsidR="00AE0B52" w:rsidRPr="003A6C13" w:rsidRDefault="00AE0B52" w:rsidP="0074756C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Тобто, ці малі гріхи вже стають великими</w:t>
      </w:r>
      <w:r w:rsidR="0074756C" w:rsidRPr="003A6C13">
        <w:rPr>
          <w:rFonts w:asciiTheme="majorBidi" w:hAnsiTheme="majorBidi" w:cstheme="majorBidi"/>
          <w:sz w:val="26"/>
          <w:szCs w:val="26"/>
        </w:rPr>
        <w:t xml:space="preserve"> гріхами. Повідомляється від Саг</w:t>
      </w:r>
      <w:r w:rsidRPr="003A6C13">
        <w:rPr>
          <w:rFonts w:asciiTheme="majorBidi" w:hAnsiTheme="majorBidi" w:cstheme="majorBidi"/>
          <w:sz w:val="26"/>
          <w:szCs w:val="26"/>
        </w:rPr>
        <w:t>л</w:t>
      </w:r>
      <w:r w:rsidR="0074756C" w:rsidRPr="003A6C13">
        <w:rPr>
          <w:rFonts w:asciiTheme="majorBidi" w:hAnsiTheme="majorBidi" w:cstheme="majorBidi"/>
          <w:sz w:val="26"/>
          <w:szCs w:val="26"/>
        </w:rPr>
        <w:t>я</w:t>
      </w:r>
      <w:r w:rsidRPr="003A6C13">
        <w:rPr>
          <w:rFonts w:asciiTheme="majorBidi" w:hAnsiTheme="majorBidi" w:cstheme="majorBidi"/>
          <w:sz w:val="26"/>
          <w:szCs w:val="26"/>
        </w:rPr>
        <w:t xml:space="preserve"> ібн Са’ді, що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>, сказав: “Стережіться гріхів, які здаються незначними! Воістину, малі гріхи подібні людям, які зупинилися в ущелині; один прийшов з гілкою дерева, потім інший приніс гілку, поки вони не зібрали дров на багаття, на якому приготували собі їжу. Воістину, коли малі гріхи накопичуються у великій кількості, вони занапащають раба!”</w:t>
      </w:r>
      <w:r w:rsidRPr="003A6C13">
        <w:rPr>
          <w:rFonts w:asciiTheme="majorBidi" w:hAnsiTheme="majorBidi" w:cstheme="majorBidi"/>
          <w:sz w:val="26"/>
          <w:szCs w:val="26"/>
          <w:vertAlign w:val="superscript"/>
        </w:rPr>
        <w:footnoteReference w:id="3"/>
      </w:r>
    </w:p>
    <w:p w:rsidR="00AE0B52" w:rsidRPr="003A6C13" w:rsidRDefault="00AE0B52" w:rsidP="0074756C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Якщо людині вдається врятуватися від цього, зберегтися від них шляхом постійного каяття, прохання про прощення, звершення </w:t>
      </w:r>
      <w:r w:rsidR="0074756C" w:rsidRPr="003A6C13">
        <w:rPr>
          <w:rFonts w:asciiTheme="majorBidi" w:hAnsiTheme="majorBidi" w:cstheme="majorBidi"/>
          <w:sz w:val="26"/>
          <w:szCs w:val="26"/>
        </w:rPr>
        <w:t>після</w:t>
      </w:r>
      <w:r w:rsidRPr="003A6C13">
        <w:rPr>
          <w:rFonts w:asciiTheme="majorBidi" w:hAnsiTheme="majorBidi" w:cstheme="majorBidi"/>
          <w:sz w:val="26"/>
          <w:szCs w:val="26"/>
        </w:rPr>
        <w:t xml:space="preserve"> поган</w:t>
      </w:r>
      <w:r w:rsidR="0074756C" w:rsidRPr="003A6C13">
        <w:rPr>
          <w:rFonts w:asciiTheme="majorBidi" w:hAnsiTheme="majorBidi" w:cstheme="majorBidi"/>
          <w:sz w:val="26"/>
          <w:szCs w:val="26"/>
        </w:rPr>
        <w:t>ого</w:t>
      </w:r>
      <w:r w:rsidRPr="003A6C13">
        <w:rPr>
          <w:rFonts w:asciiTheme="majorBidi" w:hAnsiTheme="majorBidi" w:cstheme="majorBidi"/>
          <w:sz w:val="26"/>
          <w:szCs w:val="26"/>
        </w:rPr>
        <w:t xml:space="preserve"> </w:t>
      </w:r>
      <w:r w:rsidR="0074756C" w:rsidRPr="003A6C13">
        <w:rPr>
          <w:rFonts w:asciiTheme="majorBidi" w:hAnsiTheme="majorBidi" w:cstheme="majorBidi"/>
          <w:sz w:val="26"/>
          <w:szCs w:val="26"/>
        </w:rPr>
        <w:t>доброго</w:t>
      </w:r>
      <w:r w:rsidRPr="003A6C13">
        <w:rPr>
          <w:rFonts w:asciiTheme="majorBidi" w:hAnsiTheme="majorBidi" w:cstheme="majorBidi"/>
          <w:sz w:val="26"/>
          <w:szCs w:val="26"/>
        </w:rPr>
        <w:t xml:space="preserve"> вчин</w:t>
      </w:r>
      <w:r w:rsidR="0074756C" w:rsidRPr="003A6C13">
        <w:rPr>
          <w:rFonts w:asciiTheme="majorBidi" w:hAnsiTheme="majorBidi" w:cstheme="majorBidi"/>
          <w:sz w:val="26"/>
          <w:szCs w:val="26"/>
        </w:rPr>
        <w:t>ку</w:t>
      </w:r>
      <w:r w:rsidRPr="003A6C13">
        <w:rPr>
          <w:rFonts w:asciiTheme="majorBidi" w:hAnsiTheme="majorBidi" w:cstheme="majorBidi"/>
          <w:sz w:val="26"/>
          <w:szCs w:val="26"/>
        </w:rPr>
        <w:t>, тоді шайтан, зневірившись, чекає її на п’ятій перешкоді.</w:t>
      </w:r>
    </w:p>
    <w:p w:rsidR="00AE0B52" w:rsidRPr="003A6C13" w:rsidRDefault="00AE0B52" w:rsidP="0074756C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5. </w:t>
      </w:r>
      <w:r w:rsidRPr="003A6C13">
        <w:rPr>
          <w:rFonts w:asciiTheme="majorBidi" w:hAnsiTheme="majorBidi" w:cstheme="majorBidi"/>
          <w:b/>
          <w:bCs/>
          <w:i/>
          <w:iCs/>
          <w:sz w:val="26"/>
          <w:szCs w:val="26"/>
        </w:rPr>
        <w:t>Дозволені справи.</w:t>
      </w:r>
      <w:r w:rsidRPr="003A6C13">
        <w:rPr>
          <w:rFonts w:asciiTheme="majorBidi" w:hAnsiTheme="majorBidi" w:cstheme="majorBidi"/>
          <w:sz w:val="26"/>
          <w:szCs w:val="26"/>
        </w:rPr>
        <w:t xml:space="preserve"> Шайтан намагається відволікти людину різними дозволеними речами від звершення богоугодних справ, від старанного накопичення провізії на Судний день, а потім поступово шайтан схиляє її до того, щоб залишити бажані </w:t>
      </w:r>
      <w:r w:rsidR="0074756C" w:rsidRPr="003A6C13">
        <w:rPr>
          <w:rFonts w:asciiTheme="majorBidi" w:hAnsiTheme="majorBidi" w:cstheme="majorBidi"/>
          <w:sz w:val="26"/>
          <w:szCs w:val="26"/>
        </w:rPr>
        <w:t>справи</w:t>
      </w:r>
      <w:r w:rsidRPr="003A6C13">
        <w:rPr>
          <w:rFonts w:asciiTheme="majorBidi" w:hAnsiTheme="majorBidi" w:cstheme="majorBidi"/>
          <w:sz w:val="26"/>
          <w:szCs w:val="26"/>
        </w:rPr>
        <w:t>. Після залишення бажаного, людина починає покидати обов'язкове. І якщо їй вдається пройти цю перешкоду, то шайтан чекає її на наступній перешкоді.</w:t>
      </w:r>
    </w:p>
    <w:p w:rsidR="00AE0B52" w:rsidRPr="003A6C13" w:rsidRDefault="00AE0B52" w:rsidP="007506EB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6. </w:t>
      </w:r>
      <w:r w:rsidR="007506EB" w:rsidRPr="003A6C13">
        <w:rPr>
          <w:rFonts w:asciiTheme="majorBidi" w:hAnsiTheme="majorBidi" w:cstheme="majorBidi"/>
          <w:b/>
          <w:bCs/>
          <w:i/>
          <w:iCs/>
          <w:sz w:val="26"/>
          <w:szCs w:val="26"/>
        </w:rPr>
        <w:t>Бажані</w:t>
      </w:r>
      <w:r w:rsidRPr="003A6C13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справ</w:t>
      </w:r>
      <w:r w:rsidR="007506EB" w:rsidRPr="003A6C13">
        <w:rPr>
          <w:rFonts w:asciiTheme="majorBidi" w:hAnsiTheme="majorBidi" w:cstheme="majorBidi"/>
          <w:b/>
          <w:bCs/>
          <w:i/>
          <w:iCs/>
          <w:sz w:val="26"/>
          <w:szCs w:val="26"/>
        </w:rPr>
        <w:t>и</w:t>
      </w:r>
      <w:r w:rsidRPr="003A6C13">
        <w:rPr>
          <w:rFonts w:asciiTheme="majorBidi" w:hAnsiTheme="majorBidi" w:cstheme="majorBidi"/>
          <w:b/>
          <w:bCs/>
          <w:i/>
          <w:iCs/>
          <w:sz w:val="26"/>
          <w:szCs w:val="26"/>
        </w:rPr>
        <w:t>.</w:t>
      </w:r>
      <w:r w:rsidRPr="003A6C13">
        <w:rPr>
          <w:rFonts w:asciiTheme="majorBidi" w:hAnsiTheme="majorBidi" w:cstheme="majorBidi"/>
          <w:sz w:val="26"/>
          <w:szCs w:val="26"/>
        </w:rPr>
        <w:t xml:space="preserve"> Справи відрізняються одна від одної за ступенем своєї переваги. Є бажані справи, а є більш бажані. Шайтан намагається захопити людину менш бажаними справами, </w:t>
      </w:r>
      <w:r w:rsidR="007506EB" w:rsidRPr="003A6C13">
        <w:rPr>
          <w:rFonts w:asciiTheme="majorBidi" w:hAnsiTheme="majorBidi" w:cstheme="majorBidi"/>
          <w:sz w:val="26"/>
          <w:szCs w:val="26"/>
        </w:rPr>
        <w:t>аби</w:t>
      </w:r>
      <w:r w:rsidRPr="003A6C13">
        <w:rPr>
          <w:rFonts w:asciiTheme="majorBidi" w:hAnsiTheme="majorBidi" w:cstheme="majorBidi"/>
          <w:sz w:val="26"/>
          <w:szCs w:val="26"/>
        </w:rPr>
        <w:t xml:space="preserve"> вона залишила більш бажані. Він оздоблює в очах людини менш важливі справи, демонструючи їх користь та гідність і відволікаючи її від того, що краще. Якщо шайтан не може відібрати в людини винагороду, то він прагне хоча б зменшити її, позбавивши людину висок</w:t>
      </w:r>
      <w:r w:rsidR="007506EB" w:rsidRPr="003A6C13">
        <w:rPr>
          <w:rFonts w:asciiTheme="majorBidi" w:hAnsiTheme="majorBidi" w:cstheme="majorBidi"/>
          <w:sz w:val="26"/>
          <w:szCs w:val="26"/>
        </w:rPr>
        <w:t>ого ступеню</w:t>
      </w:r>
      <w:r w:rsidRPr="003A6C13">
        <w:rPr>
          <w:rFonts w:asciiTheme="majorBidi" w:hAnsiTheme="majorBidi" w:cstheme="majorBidi"/>
          <w:sz w:val="26"/>
          <w:szCs w:val="26"/>
        </w:rPr>
        <w:t xml:space="preserve">. </w:t>
      </w:r>
      <w:r w:rsidR="007506EB" w:rsidRPr="003A6C13">
        <w:rPr>
          <w:rFonts w:asciiTheme="majorBidi" w:hAnsiTheme="majorBidi" w:cstheme="majorBidi"/>
          <w:sz w:val="26"/>
          <w:szCs w:val="26"/>
        </w:rPr>
        <w:t>Шайтан</w:t>
      </w:r>
      <w:r w:rsidRPr="003A6C13">
        <w:rPr>
          <w:rFonts w:asciiTheme="majorBidi" w:hAnsiTheme="majorBidi" w:cstheme="majorBidi"/>
          <w:sz w:val="26"/>
          <w:szCs w:val="26"/>
        </w:rPr>
        <w:t xml:space="preserve"> відволіка</w:t>
      </w:r>
      <w:r w:rsidR="007506EB" w:rsidRPr="003A6C13">
        <w:rPr>
          <w:rFonts w:asciiTheme="majorBidi" w:hAnsiTheme="majorBidi" w:cstheme="majorBidi"/>
          <w:sz w:val="26"/>
          <w:szCs w:val="26"/>
        </w:rPr>
        <w:t>є</w:t>
      </w:r>
      <w:r w:rsidRPr="003A6C13">
        <w:rPr>
          <w:rFonts w:asciiTheme="majorBidi" w:hAnsiTheme="majorBidi" w:cstheme="majorBidi"/>
          <w:sz w:val="26"/>
          <w:szCs w:val="26"/>
        </w:rPr>
        <w:t xml:space="preserve"> </w:t>
      </w:r>
      <w:r w:rsidR="007506EB" w:rsidRPr="003A6C13">
        <w:rPr>
          <w:rFonts w:asciiTheme="majorBidi" w:hAnsiTheme="majorBidi" w:cstheme="majorBidi"/>
          <w:sz w:val="26"/>
          <w:szCs w:val="26"/>
        </w:rPr>
        <w:t>людину</w:t>
      </w:r>
      <w:r w:rsidRPr="003A6C13">
        <w:rPr>
          <w:rFonts w:asciiTheme="majorBidi" w:hAnsiTheme="majorBidi" w:cstheme="majorBidi"/>
          <w:sz w:val="26"/>
          <w:szCs w:val="26"/>
        </w:rPr>
        <w:t xml:space="preserve"> тим, що менш важливе від того, що більш важливе; тим, що улюблене для Аллага, від того, що більш улюблене для Нього; тим, що приємне Аллагу, від того, що більш приємне Аллагу.</w:t>
      </w:r>
    </w:p>
    <w:p w:rsidR="00AE0B52" w:rsidRPr="003A6C13" w:rsidRDefault="00AE0B52" w:rsidP="006A156B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І найбільшою загрозою для людей, які вносять в релігію нововведення (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аль-бід’а</w:t>
      </w:r>
      <w:r w:rsidRPr="003A6C13">
        <w:rPr>
          <w:rFonts w:asciiTheme="majorBidi" w:hAnsiTheme="majorBidi" w:cstheme="majorBidi"/>
          <w:sz w:val="26"/>
          <w:szCs w:val="26"/>
        </w:rPr>
        <w:t>)</w:t>
      </w:r>
      <w:r w:rsidR="007506EB" w:rsidRPr="003A6C13">
        <w:rPr>
          <w:rFonts w:asciiTheme="majorBidi" w:hAnsiTheme="majorBidi" w:cstheme="majorBidi"/>
          <w:sz w:val="26"/>
          <w:szCs w:val="26"/>
        </w:rPr>
        <w:t>, мають бути</w:t>
      </w:r>
      <w:r w:rsidRPr="003A6C13">
        <w:rPr>
          <w:rFonts w:asciiTheme="majorBidi" w:hAnsiTheme="majorBidi" w:cstheme="majorBidi"/>
          <w:sz w:val="26"/>
          <w:szCs w:val="26"/>
        </w:rPr>
        <w:t xml:space="preserve"> слова </w:t>
      </w:r>
      <w:r w:rsidR="007506EB" w:rsidRPr="003A6C13">
        <w:rPr>
          <w:rFonts w:asciiTheme="majorBidi" w:hAnsiTheme="majorBidi" w:cstheme="majorBidi"/>
          <w:sz w:val="26"/>
          <w:szCs w:val="26"/>
        </w:rPr>
        <w:t>Посланця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які він сказав про тих, хто звів на нього наклеп: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“Воістину, зводити брехню на мене зовсім не те, що зводити брехню на кого</w:t>
      </w:r>
      <w:r w:rsidR="007506EB" w:rsidRPr="003A6C13">
        <w:rPr>
          <w:rFonts w:asciiTheme="majorBidi" w:hAnsiTheme="majorBidi" w:cstheme="majorBidi"/>
          <w:i/>
          <w:iCs/>
          <w:sz w:val="26"/>
          <w:szCs w:val="26"/>
        </w:rPr>
        <w:t>сь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іншого, (а тому) той, хто робив</w:t>
      </w:r>
      <w:r w:rsidR="006A156B"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це навмисно, займе своє місце у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="006A156B" w:rsidRPr="003A6C13">
        <w:rPr>
          <w:rFonts w:asciiTheme="majorBidi" w:hAnsiTheme="majorBidi" w:cstheme="majorBidi"/>
          <w:i/>
          <w:iCs/>
          <w:sz w:val="26"/>
          <w:szCs w:val="26"/>
        </w:rPr>
        <w:t>П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еклі!”</w:t>
      </w:r>
      <w:r w:rsidRPr="003A6C13">
        <w:rPr>
          <w:rFonts w:asciiTheme="majorBidi" w:hAnsiTheme="majorBidi" w:cstheme="majorBidi"/>
          <w:i/>
          <w:iCs/>
          <w:sz w:val="26"/>
          <w:szCs w:val="26"/>
          <w:vertAlign w:val="superscript"/>
        </w:rPr>
        <w:footnoteReference w:id="4"/>
      </w:r>
    </w:p>
    <w:p w:rsidR="00AE0B52" w:rsidRPr="003A6C13" w:rsidRDefault="00AE0B52" w:rsidP="007506EB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Шляхетний сподвижник </w:t>
      </w:r>
      <w:r w:rsidR="007506EB" w:rsidRPr="003A6C13">
        <w:rPr>
          <w:rFonts w:asciiTheme="majorBidi" w:hAnsiTheme="majorBidi" w:cstheme="majorBidi"/>
          <w:sz w:val="26"/>
          <w:szCs w:val="26"/>
        </w:rPr>
        <w:t>Посланця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Ібн Масуд,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буде задоволений ним Аллаг</w:t>
      </w:r>
      <w:r w:rsidR="007506EB" w:rsidRPr="003A6C13">
        <w:rPr>
          <w:rFonts w:asciiTheme="majorBidi" w:hAnsiTheme="majorBidi" w:cstheme="majorBidi"/>
          <w:sz w:val="26"/>
          <w:szCs w:val="26"/>
        </w:rPr>
        <w:t xml:space="preserve">, говорив: “Слідуйте </w:t>
      </w:r>
      <w:r w:rsidRPr="003A6C13">
        <w:rPr>
          <w:rFonts w:asciiTheme="majorBidi" w:hAnsiTheme="majorBidi" w:cstheme="majorBidi"/>
          <w:sz w:val="26"/>
          <w:szCs w:val="26"/>
        </w:rPr>
        <w:t>Сунн</w:t>
      </w:r>
      <w:r w:rsidR="007506EB" w:rsidRPr="003A6C13">
        <w:rPr>
          <w:rFonts w:asciiTheme="majorBidi" w:hAnsiTheme="majorBidi" w:cstheme="majorBidi"/>
          <w:sz w:val="26"/>
          <w:szCs w:val="26"/>
        </w:rPr>
        <w:t xml:space="preserve">і і не робіть нововведень, адже вам досить </w:t>
      </w:r>
      <w:r w:rsidRPr="003A6C13">
        <w:rPr>
          <w:rFonts w:asciiTheme="majorBidi" w:hAnsiTheme="majorBidi" w:cstheme="majorBidi"/>
          <w:sz w:val="26"/>
          <w:szCs w:val="26"/>
        </w:rPr>
        <w:t>Сунни”.</w:t>
      </w:r>
      <w:r w:rsidRPr="003A6C13">
        <w:rPr>
          <w:rFonts w:asciiTheme="majorBidi" w:hAnsiTheme="majorBidi" w:cstheme="majorBidi"/>
          <w:sz w:val="26"/>
          <w:szCs w:val="26"/>
          <w:vertAlign w:val="superscript"/>
        </w:rPr>
        <w:footnoteReference w:id="5"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AE0B52" w:rsidRPr="003A6C13" w:rsidRDefault="00AE0B52" w:rsidP="00AE0B52">
      <w:pPr>
        <w:bidi/>
        <w:ind w:right="-1"/>
        <w:jc w:val="center"/>
        <w:outlineLvl w:val="0"/>
        <w:rPr>
          <w:rFonts w:asciiTheme="majorHAnsi" w:eastAsia="Calibri" w:hAnsiTheme="majorHAnsi" w:cs="Urdu Typesetting"/>
          <w:b/>
          <w:bCs/>
          <w:i/>
          <w:iCs/>
          <w:color w:val="FF0000"/>
          <w:sz w:val="26"/>
          <w:szCs w:val="26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26"/>
          <w:szCs w:val="26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Д-р Абд ар-Рахман ібн Абд аль-Карім аш-Шіха</w:t>
      </w:r>
    </w:p>
    <w:p w:rsidR="00AE0B52" w:rsidRPr="003A6C13" w:rsidRDefault="00AE0B52" w:rsidP="00AE0B52">
      <w:pPr>
        <w:ind w:right="-1"/>
        <w:jc w:val="center"/>
        <w:rPr>
          <w:rFonts w:asciiTheme="majorBidi" w:hAnsiTheme="majorBidi" w:cstheme="majorBidi"/>
          <w:i/>
          <w:iCs/>
          <w:noProof/>
          <w:sz w:val="28"/>
          <w:szCs w:val="28"/>
        </w:rPr>
      </w:pPr>
      <w:r w:rsidRPr="003A6C13">
        <w:rPr>
          <w:rFonts w:asciiTheme="majorBidi" w:hAnsiTheme="majorBidi" w:cstheme="majorBidi"/>
          <w:i/>
          <w:iCs/>
          <w:noProof/>
          <w:sz w:val="28"/>
          <w:szCs w:val="28"/>
          <w:lang w:val="en-GB" w:eastAsia="en-GB"/>
        </w:rPr>
        <w:drawing>
          <wp:inline distT="0" distB="0" distL="0" distR="0" wp14:anchorId="66B6EE80" wp14:editId="12E88888">
            <wp:extent cx="2397325" cy="505460"/>
            <wp:effectExtent l="0" t="0" r="0" b="0"/>
            <wp:docPr id="5" name="Picture 5" descr="../../../../../../../Documents/MY%20SITES%20&amp;%20PROJECTS/PROJECTS%20&amp;%20SITES/ISL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Documents/MY%20SITES%20&amp;%20PROJECTS/PROJECTS%20&amp;%20SITES/ISLAM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78" cy="51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B52" w:rsidRPr="003A6C13" w:rsidRDefault="000B41C9" w:rsidP="00AE0B52">
      <w:pPr>
        <w:jc w:val="center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hyperlink r:id="rId10" w:history="1">
        <w:r w:rsidR="00AE0B52" w:rsidRPr="003A6C13">
          <w:rPr>
            <w:rStyle w:val="Hyperlink"/>
            <w:rFonts w:asciiTheme="minorBidi" w:hAnsiTheme="minorBidi"/>
            <w:b/>
            <w:bCs/>
            <w:i/>
            <w:iCs/>
            <w:noProof/>
            <w:sz w:val="28"/>
            <w:szCs w:val="28"/>
          </w:rPr>
          <w:t>WWW.ISLAMLAND.COM</w:t>
        </w:r>
      </w:hyperlink>
      <w:r w:rsidR="00AE0B52" w:rsidRPr="003A6C13">
        <w:rPr>
          <w:rFonts w:asciiTheme="minorBidi" w:hAnsiTheme="minorBidi"/>
          <w:b/>
          <w:bCs/>
          <w:i/>
          <w:iCs/>
          <w:noProof/>
          <w:sz w:val="28"/>
          <w:szCs w:val="28"/>
        </w:rPr>
        <w:t xml:space="preserve"> </w:t>
      </w:r>
      <w:r w:rsidR="00AE0B52"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AE0B52" w:rsidRPr="003A6C13" w:rsidRDefault="00AE0B52" w:rsidP="00AE0B52">
      <w:pPr>
        <w:jc w:val="center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Чи є Ісламська релігія досконалою?</w:t>
      </w:r>
    </w:p>
    <w:p w:rsidR="00AE0B52" w:rsidRPr="003A6C13" w:rsidRDefault="00AE0B52" w:rsidP="007506EB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Усім відомо, що релігія Іслам є повною і досконалою, </w:t>
      </w:r>
      <w:r w:rsidR="007506EB" w:rsidRPr="003A6C13">
        <w:rPr>
          <w:rFonts w:asciiTheme="majorBidi" w:hAnsiTheme="majorBidi" w:cstheme="majorBidi"/>
          <w:sz w:val="26"/>
          <w:szCs w:val="26"/>
          <w:lang w:val="uk-UA"/>
        </w:rPr>
        <w:t>відповідно до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сл</w:t>
      </w:r>
      <w:r w:rsidR="007506EB" w:rsidRPr="003A6C13">
        <w:rPr>
          <w:rFonts w:asciiTheme="majorBidi" w:hAnsiTheme="majorBidi" w:cstheme="majorBidi"/>
          <w:sz w:val="26"/>
          <w:szCs w:val="26"/>
          <w:lang w:val="uk-UA"/>
        </w:rPr>
        <w:t>ів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Всевишнього Аллага: </w:t>
      </w:r>
      <w:r w:rsidRPr="003A6C13">
        <w:rPr>
          <w:rFonts w:asciiTheme="majorBidi" w:hAnsiTheme="majorBidi" w:cstheme="majorBidi"/>
          <w:b/>
          <w:bCs/>
          <w:sz w:val="26"/>
          <w:szCs w:val="26"/>
          <w:lang w:val="uk-UA"/>
        </w:rPr>
        <w:t>“Сьогодні Я завершив вам вашу релігію, довів до кінця Свою милість до вас і схвалив іслам як вашу релігію”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</w:t>
      </w:r>
      <w:r w:rsidRPr="003A6C13">
        <w:rPr>
          <w:rFonts w:asciiTheme="majorBidi" w:hAnsiTheme="majorBidi" w:cstheme="majorBidi"/>
          <w:sz w:val="26"/>
          <w:szCs w:val="26"/>
        </w:rPr>
        <w:t>(5:3).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Іслам охоплює все, що пов’язує людину з мирським і вічним життям. Всевишній Аллаг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“Ми зіслали тобі Писання як пояснення кожної речі”</w:t>
      </w:r>
      <w:r w:rsidRPr="003A6C13">
        <w:rPr>
          <w:rFonts w:asciiTheme="majorBidi" w:hAnsiTheme="majorBidi" w:cstheme="majorBidi"/>
          <w:sz w:val="26"/>
          <w:szCs w:val="26"/>
        </w:rPr>
        <w:t xml:space="preserve"> (16:89).</w:t>
      </w:r>
    </w:p>
    <w:p w:rsidR="00AE0B52" w:rsidRPr="003A6C13" w:rsidRDefault="007506EB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Те, що не по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яснено в Шаріаті прямим текстом Благородного Корану, який є першим джерелом Ісламського законодавства, роз’яснено в другому джерелі законодавства – Сунні </w:t>
      </w:r>
      <w:r w:rsidRPr="003A6C13">
        <w:rPr>
          <w:rFonts w:asciiTheme="majorBidi" w:hAnsiTheme="majorBidi" w:cstheme="majorBidi"/>
          <w:sz w:val="26"/>
          <w:szCs w:val="26"/>
        </w:rPr>
        <w:t>Посланця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, яка виражається в його словах, справах або ж мовчазній згоді з тим, що дійшло до нас за достовірним ланцюжком передавачів. Аллаг Всевишній сказав: </w:t>
      </w:r>
      <w:r w:rsidR="00AE0B52" w:rsidRPr="003A6C13">
        <w:rPr>
          <w:rFonts w:asciiTheme="majorBidi" w:hAnsiTheme="majorBidi" w:cstheme="majorBidi"/>
          <w:b/>
          <w:bCs/>
          <w:sz w:val="26"/>
          <w:szCs w:val="26"/>
        </w:rPr>
        <w:t>“Аллаг зіслав тобі Писання та мудрість і навчив тебе тому, чого ти не знав. Милість Аллага до тебе велика!”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(4:113).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 Загальновідомо, що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доніс Послання, виконав доручення Всевишнього Аллага і наставив на істинний шлях свою громаду. Аллаг Всевишній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“[Відсилали їх] із ясними знаменнями й писаннями! Ми зіслали тобі нагадування, щоб ти пояснив людям те, що зіслано їм — можливо, поміркують вони!”</w:t>
      </w:r>
      <w:r w:rsidRPr="003A6C13">
        <w:rPr>
          <w:rFonts w:asciiTheme="majorBidi" w:hAnsiTheme="majorBidi" w:cstheme="majorBidi"/>
          <w:sz w:val="26"/>
          <w:szCs w:val="26"/>
        </w:rPr>
        <w:t xml:space="preserve"> (16:44).</w:t>
      </w:r>
    </w:p>
    <w:p w:rsidR="00AE0B52" w:rsidRPr="003A6C13" w:rsidRDefault="00281C17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Посланець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, вказав своїй громаді на все благо і застеріг від кожного зла. Він,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, сказав: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>“Воістину, не було до мене пророка, обов’язком якого не було б донести до свого народу все благо, яке він знає і застерегти від усього зла, що він знає”.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  <w:vertAlign w:val="superscript"/>
        </w:rPr>
        <w:footnoteReference w:id="6"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Якщо людина не переконана у сказаному вище, то вона є невіруючою</w:t>
      </w:r>
      <w:r w:rsidR="007506EB" w:rsidRPr="003A6C13">
        <w:rPr>
          <w:rFonts w:asciiTheme="majorBidi" w:hAnsiTheme="majorBidi" w:cstheme="majorBidi"/>
          <w:sz w:val="26"/>
          <w:szCs w:val="26"/>
        </w:rPr>
        <w:t>,</w:t>
      </w:r>
      <w:r w:rsidRPr="003A6C13">
        <w:rPr>
          <w:rFonts w:asciiTheme="majorBidi" w:hAnsiTheme="majorBidi" w:cstheme="majorBidi"/>
          <w:sz w:val="26"/>
          <w:szCs w:val="26"/>
        </w:rPr>
        <w:t xml:space="preserve"> згід</w:t>
      </w:r>
      <w:r w:rsidR="007506EB" w:rsidRPr="003A6C13">
        <w:rPr>
          <w:rFonts w:asciiTheme="majorBidi" w:hAnsiTheme="majorBidi" w:cstheme="majorBidi"/>
          <w:sz w:val="26"/>
          <w:szCs w:val="26"/>
        </w:rPr>
        <w:t>но з текстом Корану, який був зі</w:t>
      </w:r>
      <w:r w:rsidRPr="003A6C13">
        <w:rPr>
          <w:rFonts w:asciiTheme="majorBidi" w:hAnsiTheme="majorBidi" w:cstheme="majorBidi"/>
          <w:sz w:val="26"/>
          <w:szCs w:val="26"/>
        </w:rPr>
        <w:t xml:space="preserve">сланий Мухаммаду,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>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Людина, яка вносить в релігію Аллага нововведення, переконана в тому, що релігія Аллага – неповна і не завершена. Своїм нововведенням вона заявляє, що хоче доповнити її недоліки.</w:t>
      </w:r>
    </w:p>
    <w:p w:rsidR="00AE0B52" w:rsidRPr="003A6C13" w:rsidRDefault="00AE0B52" w:rsidP="00827AFB">
      <w:pPr>
        <w:spacing w:line="240" w:lineRule="auto"/>
        <w:jc w:val="both"/>
        <w:rPr>
          <w:rFonts w:asciiTheme="majorBidi" w:hAnsiTheme="majorBidi" w:cstheme="majorBidi"/>
          <w:i/>
          <w:iCs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Така людина звинувачує </w:t>
      </w:r>
      <w:r w:rsidR="007506EB" w:rsidRPr="003A6C13">
        <w:rPr>
          <w:rFonts w:asciiTheme="majorBidi" w:hAnsiTheme="majorBidi" w:cstheme="majorBidi"/>
          <w:sz w:val="26"/>
          <w:szCs w:val="26"/>
        </w:rPr>
        <w:t>Посланця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</w:t>
      </w:r>
      <w:r w:rsidR="00564A2D" w:rsidRPr="003A6C13">
        <w:rPr>
          <w:rFonts w:asciiTheme="majorBidi" w:hAnsiTheme="majorBidi" w:cstheme="majorBidi"/>
          <w:sz w:val="26"/>
          <w:szCs w:val="26"/>
        </w:rPr>
        <w:t xml:space="preserve">у брехні </w:t>
      </w:r>
      <w:r w:rsidRPr="003A6C13">
        <w:rPr>
          <w:rFonts w:asciiTheme="majorBidi" w:hAnsiTheme="majorBidi" w:cstheme="majorBidi"/>
          <w:sz w:val="26"/>
          <w:szCs w:val="26"/>
        </w:rPr>
        <w:t xml:space="preserve">і в тому, що він не доніс Послання, яке доручив йому Всевишній Аллаг. Таким чином, ця людина начебто заявляє, що Іслам потребує нововведень. Вона стверджує, що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</w:t>
      </w:r>
      <w:r w:rsidR="00827AFB" w:rsidRPr="003A6C13">
        <w:rPr>
          <w:rFonts w:asciiTheme="majorBidi" w:hAnsiTheme="majorBidi" w:cstheme="majorBidi"/>
          <w:sz w:val="26"/>
          <w:szCs w:val="26"/>
        </w:rPr>
        <w:t xml:space="preserve">повністю </w:t>
      </w:r>
      <w:r w:rsidRPr="003A6C13">
        <w:rPr>
          <w:rFonts w:asciiTheme="majorBidi" w:hAnsiTheme="majorBidi" w:cstheme="majorBidi"/>
          <w:sz w:val="26"/>
          <w:szCs w:val="26"/>
        </w:rPr>
        <w:t xml:space="preserve">не довів до людей релігію. Саме тому </w:t>
      </w:r>
      <w:r w:rsidR="00827AFB" w:rsidRPr="003A6C13">
        <w:rPr>
          <w:rFonts w:asciiTheme="majorBidi" w:hAnsiTheme="majorBidi" w:cstheme="majorBidi"/>
          <w:sz w:val="26"/>
          <w:szCs w:val="26"/>
        </w:rPr>
        <w:t>людина</w:t>
      </w:r>
      <w:r w:rsidRPr="003A6C13">
        <w:rPr>
          <w:rFonts w:asciiTheme="majorBidi" w:hAnsiTheme="majorBidi" w:cstheme="majorBidi"/>
          <w:sz w:val="26"/>
          <w:szCs w:val="26"/>
        </w:rPr>
        <w:t xml:space="preserve"> вн</w:t>
      </w:r>
      <w:r w:rsidR="00827AFB" w:rsidRPr="003A6C13">
        <w:rPr>
          <w:rFonts w:asciiTheme="majorBidi" w:hAnsiTheme="majorBidi" w:cstheme="majorBidi"/>
          <w:sz w:val="26"/>
          <w:szCs w:val="26"/>
        </w:rPr>
        <w:t>осить</w:t>
      </w:r>
      <w:r w:rsidRPr="003A6C13">
        <w:rPr>
          <w:rFonts w:asciiTheme="majorBidi" w:hAnsiTheme="majorBidi" w:cstheme="majorBidi"/>
          <w:sz w:val="26"/>
          <w:szCs w:val="26"/>
        </w:rPr>
        <w:t xml:space="preserve"> їх, </w:t>
      </w:r>
      <w:r w:rsidR="00827AFB" w:rsidRPr="003A6C13">
        <w:rPr>
          <w:rFonts w:asciiTheme="majorBidi" w:hAnsiTheme="majorBidi" w:cstheme="majorBidi"/>
          <w:sz w:val="26"/>
          <w:szCs w:val="26"/>
        </w:rPr>
        <w:t>аби</w:t>
      </w:r>
      <w:r w:rsidRPr="003A6C13">
        <w:rPr>
          <w:rFonts w:asciiTheme="majorBidi" w:hAnsiTheme="majorBidi" w:cstheme="majorBidi"/>
          <w:sz w:val="26"/>
          <w:szCs w:val="26"/>
        </w:rPr>
        <w:t xml:space="preserve"> завершити і доповнити релігію, але ж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“Я залишив вас на ясному шляху, ніч якого подібна дню, з якого не зіб’ється після мене ніхто, крім загиблого!”</w:t>
      </w:r>
      <w:r w:rsidRPr="003A6C13">
        <w:rPr>
          <w:rFonts w:asciiTheme="majorBidi" w:hAnsiTheme="majorBidi" w:cstheme="majorBidi"/>
          <w:i/>
          <w:iCs/>
          <w:sz w:val="26"/>
          <w:szCs w:val="26"/>
          <w:vertAlign w:val="superscript"/>
        </w:rPr>
        <w:footnoteReference w:id="7"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AE0B52" w:rsidRPr="003A6C13" w:rsidRDefault="00AE0B52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AE0B52" w:rsidRPr="003A6C13" w:rsidRDefault="00AE0B52" w:rsidP="00AE0B52">
      <w:pPr>
        <w:jc w:val="center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Постанова Шаріату відносно додавання в релігію того, що не узаконив Аллаг і Його </w:t>
      </w:r>
      <w:r w:rsidR="00281C17"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Посланець</w:t>
      </w: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, </w:t>
      </w:r>
      <w:r w:rsidR="00581EB1"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хай благословить його Аллаг і вітає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>Сказав Всевишній Аллаг: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b/>
          <w:bCs/>
          <w:sz w:val="26"/>
          <w:szCs w:val="26"/>
          <w:lang w:val="uk-UA"/>
        </w:rPr>
        <w:t>“Ні! Хто підкорить себе Аллагу, той і є праведником. Його чекає винагорода від Господа; не буде страху таким, як він, і не будуть засмучені вони!”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(2:112).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>Це означає, що людина, яка звершує справи заради Всевишнього Аллага, прагнучи своїм серцем до Нього Одного, стане тим, хто творить добро. Вона поклоняється своєму Господу згідно</w:t>
      </w:r>
      <w:r w:rsidR="00827AFB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із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Його Шаріат</w:t>
      </w:r>
      <w:r w:rsidR="00827AFB" w:rsidRPr="003A6C13">
        <w:rPr>
          <w:rFonts w:asciiTheme="majorBidi" w:hAnsiTheme="majorBidi" w:cstheme="majorBidi"/>
          <w:sz w:val="26"/>
          <w:szCs w:val="26"/>
          <w:lang w:val="uk-UA"/>
        </w:rPr>
        <w:t>ом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.</w:t>
      </w:r>
      <w:r w:rsidRPr="003A6C13">
        <w:rPr>
          <w:rFonts w:asciiTheme="majorBidi" w:hAnsiTheme="majorBidi" w:cstheme="majorBidi"/>
          <w:sz w:val="26"/>
          <w:szCs w:val="26"/>
          <w:vertAlign w:val="superscript"/>
        </w:rPr>
        <w:footnoteReference w:id="8"/>
      </w:r>
      <w:r w:rsidRPr="003A6C13">
        <w:rPr>
          <w:rFonts w:asciiTheme="majorBidi" w:hAnsiTheme="majorBidi" w:cstheme="majorBidi"/>
          <w:sz w:val="26"/>
          <w:szCs w:val="26"/>
          <w:vertAlign w:val="superscript"/>
          <w:lang w:val="uk-UA"/>
        </w:rPr>
        <w:t xml:space="preserve">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Лише такі люди є мешканцями Раю.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Імам Ахмад повідомив від Ібн Масуда,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буде задоволений ним Аллаг</w:t>
      </w:r>
      <w:r w:rsidRPr="003A6C13">
        <w:rPr>
          <w:rFonts w:asciiTheme="majorBidi" w:hAnsiTheme="majorBidi" w:cstheme="majorBidi"/>
          <w:sz w:val="26"/>
          <w:szCs w:val="26"/>
        </w:rPr>
        <w:t>: “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накреслив для нас лінію і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“Це – шлях Аллага”.</w:t>
      </w:r>
      <w:r w:rsidRPr="003A6C13">
        <w:rPr>
          <w:rFonts w:asciiTheme="majorBidi" w:hAnsiTheme="majorBidi" w:cstheme="majorBidi"/>
          <w:sz w:val="26"/>
          <w:szCs w:val="26"/>
        </w:rPr>
        <w:t xml:space="preserve"> Потім він накреслив безліч ліній зліва і справа від неї і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“Це – мій шлях”,</w:t>
      </w:r>
      <w:r w:rsidRPr="003A6C13">
        <w:rPr>
          <w:rFonts w:asciiTheme="majorBidi" w:hAnsiTheme="majorBidi" w:cstheme="majorBidi"/>
          <w:sz w:val="26"/>
          <w:szCs w:val="26"/>
        </w:rPr>
        <w:t xml:space="preserve"> - вказавши на довгу лінію, і продовжив: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“А на кожному з цих шляхів – шайтан, який закликає до нього”.</w:t>
      </w:r>
      <w:r w:rsidRPr="003A6C13">
        <w:rPr>
          <w:rFonts w:asciiTheme="majorBidi" w:hAnsiTheme="majorBidi" w:cstheme="majorBidi"/>
          <w:sz w:val="26"/>
          <w:szCs w:val="26"/>
        </w:rPr>
        <w:t xml:space="preserve"> Потім він прочитав: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 xml:space="preserve">“Такий Мій прямий шлях, тож ідіть ним, але не йдіть іншими дорогами, які зіб’ють вас із Його шляху! Він заповів це вам — можливо, будете ви богобоязливі!”” </w:t>
      </w:r>
      <w:r w:rsidRPr="003A6C13">
        <w:rPr>
          <w:rFonts w:asciiTheme="majorBidi" w:hAnsiTheme="majorBidi" w:cstheme="majorBidi"/>
          <w:sz w:val="26"/>
          <w:szCs w:val="26"/>
        </w:rPr>
        <w:t>(6:153).</w:t>
      </w:r>
      <w:r w:rsidRPr="003A6C13">
        <w:rPr>
          <w:rFonts w:asciiTheme="majorBidi" w:hAnsiTheme="majorBidi" w:cstheme="majorBidi"/>
          <w:sz w:val="26"/>
          <w:szCs w:val="26"/>
          <w:vertAlign w:val="superscript"/>
        </w:rPr>
        <w:footnoteReference w:id="9"/>
      </w:r>
    </w:p>
    <w:p w:rsidR="00AE0B52" w:rsidRPr="003A6C13" w:rsidRDefault="00281C17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Посланець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, сказав: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>“Воістину, найкращі слова – це Книга Аллага, а найкращий шлях – це шлях Мухаммада. Найгірші ж діяння – нововинайдені, а кожне таке діяння – це нововведення, а кожне нововведення – це омана, а всяка омана – у Вогні!”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  <w:vertAlign w:val="superscript"/>
        </w:rPr>
        <w:footnoteReference w:id="10"/>
      </w:r>
    </w:p>
    <w:p w:rsidR="00AE0B52" w:rsidRPr="003A6C13" w:rsidRDefault="00AE0B52" w:rsidP="00CF1949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Таким чином, з </w:t>
      </w:r>
      <w:r w:rsidR="00CF1949" w:rsidRPr="003A6C13">
        <w:rPr>
          <w:rFonts w:asciiTheme="majorBidi" w:hAnsiTheme="majorBidi" w:cstheme="majorBidi"/>
          <w:sz w:val="26"/>
          <w:szCs w:val="26"/>
        </w:rPr>
        <w:t>вище</w:t>
      </w:r>
      <w:r w:rsidRPr="003A6C13">
        <w:rPr>
          <w:rFonts w:asciiTheme="majorBidi" w:hAnsiTheme="majorBidi" w:cstheme="majorBidi"/>
          <w:sz w:val="26"/>
          <w:szCs w:val="26"/>
        </w:rPr>
        <w:t xml:space="preserve">наведених аятів і благородних пророчих </w:t>
      </w:r>
      <w:r w:rsidR="00C9030A" w:rsidRPr="003A6C13">
        <w:rPr>
          <w:rFonts w:asciiTheme="majorBidi" w:hAnsiTheme="majorBidi" w:cstheme="majorBidi"/>
          <w:sz w:val="26"/>
          <w:szCs w:val="26"/>
        </w:rPr>
        <w:t>хадіс</w:t>
      </w:r>
      <w:r w:rsidRPr="003A6C13">
        <w:rPr>
          <w:rFonts w:asciiTheme="majorBidi" w:hAnsiTheme="majorBidi" w:cstheme="majorBidi"/>
          <w:sz w:val="26"/>
          <w:szCs w:val="26"/>
        </w:rPr>
        <w:t xml:space="preserve">ів, стає зрозумілою небезпека і серйозність того, щоб говорити </w:t>
      </w:r>
      <w:r w:rsidR="00827AFB" w:rsidRPr="003A6C13">
        <w:rPr>
          <w:rFonts w:asciiTheme="majorBidi" w:hAnsiTheme="majorBidi" w:cstheme="majorBidi"/>
          <w:sz w:val="26"/>
          <w:szCs w:val="26"/>
        </w:rPr>
        <w:t xml:space="preserve">без знань </w:t>
      </w:r>
      <w:r w:rsidRPr="003A6C13">
        <w:rPr>
          <w:rFonts w:asciiTheme="majorBidi" w:hAnsiTheme="majorBidi" w:cstheme="majorBidi"/>
          <w:sz w:val="26"/>
          <w:szCs w:val="26"/>
        </w:rPr>
        <w:t xml:space="preserve">про Всевишнього Аллага і Його </w:t>
      </w:r>
      <w:r w:rsidR="007506EB" w:rsidRPr="003A6C13">
        <w:rPr>
          <w:rFonts w:asciiTheme="majorBidi" w:hAnsiTheme="majorBidi" w:cstheme="majorBidi"/>
          <w:sz w:val="26"/>
          <w:szCs w:val="26"/>
        </w:rPr>
        <w:t>Посланця</w:t>
      </w:r>
      <w:r w:rsidRPr="003A6C13">
        <w:rPr>
          <w:rFonts w:asciiTheme="majorBidi" w:hAnsiTheme="majorBidi" w:cstheme="majorBidi"/>
          <w:sz w:val="26"/>
          <w:szCs w:val="26"/>
        </w:rPr>
        <w:t xml:space="preserve">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. А також згубність нововведень в релігії, як би вони не проявлялися: чи то на словах, справах або ж в переконаннях, які </w:t>
      </w:r>
      <w:r w:rsidR="00CF1949" w:rsidRPr="003A6C13">
        <w:rPr>
          <w:rFonts w:asciiTheme="majorBidi" w:hAnsiTheme="majorBidi" w:cstheme="majorBidi"/>
          <w:sz w:val="26"/>
          <w:szCs w:val="26"/>
        </w:rPr>
        <w:t>не дозволяв а</w:t>
      </w:r>
      <w:r w:rsidRPr="003A6C13">
        <w:rPr>
          <w:rFonts w:asciiTheme="majorBidi" w:hAnsiTheme="majorBidi" w:cstheme="majorBidi"/>
          <w:sz w:val="26"/>
          <w:szCs w:val="26"/>
        </w:rPr>
        <w:t xml:space="preserve">ні Всевишній Аллаг, </w:t>
      </w:r>
      <w:r w:rsidR="00CF1949" w:rsidRPr="003A6C13">
        <w:rPr>
          <w:rFonts w:asciiTheme="majorBidi" w:hAnsiTheme="majorBidi" w:cstheme="majorBidi"/>
          <w:sz w:val="26"/>
          <w:szCs w:val="26"/>
        </w:rPr>
        <w:t>а</w:t>
      </w:r>
      <w:r w:rsidRPr="003A6C13">
        <w:rPr>
          <w:rFonts w:asciiTheme="majorBidi" w:hAnsiTheme="majorBidi" w:cstheme="majorBidi"/>
          <w:sz w:val="26"/>
          <w:szCs w:val="26"/>
        </w:rPr>
        <w:t xml:space="preserve">ні Його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>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Аллаг Всевишній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 xml:space="preserve">“Скажи: «Воістину, мій Господь заборонив огидні вчинки, відкриті й приховані, інші гріхи й свавілля, додавання Аллагу рівних, про яких Він не зіслав жодного доказу, а ще — коли говорите ви про Аллага те, чого не </w:t>
      </w:r>
      <w:proofErr w:type="gramStart"/>
      <w:r w:rsidRPr="003A6C13">
        <w:rPr>
          <w:rFonts w:asciiTheme="majorBidi" w:hAnsiTheme="majorBidi" w:cstheme="majorBidi"/>
          <w:b/>
          <w:bCs/>
          <w:sz w:val="26"/>
          <w:szCs w:val="26"/>
        </w:rPr>
        <w:t>знаєте!»</w:t>
      </w:r>
      <w:proofErr w:type="gramEnd"/>
      <w:r w:rsidRPr="003A6C13">
        <w:rPr>
          <w:rFonts w:asciiTheme="majorBidi" w:hAnsiTheme="majorBidi" w:cstheme="majorBidi"/>
          <w:b/>
          <w:bCs/>
          <w:sz w:val="26"/>
          <w:szCs w:val="26"/>
        </w:rPr>
        <w:t>”</w:t>
      </w:r>
      <w:r w:rsidRPr="003A6C13">
        <w:rPr>
          <w:rFonts w:asciiTheme="majorBidi" w:hAnsiTheme="majorBidi" w:cstheme="majorBidi"/>
          <w:sz w:val="26"/>
          <w:szCs w:val="26"/>
        </w:rPr>
        <w:t xml:space="preserve"> (7:33).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І сказав Всевишній: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“Не йди за тим, про що не маєш знання, адже слух, зір і серце — усіх їх спитають про обіцяне”</w:t>
      </w:r>
      <w:r w:rsidRPr="003A6C13">
        <w:rPr>
          <w:rFonts w:asciiTheme="majorBidi" w:hAnsiTheme="majorBidi" w:cstheme="majorBidi"/>
          <w:sz w:val="26"/>
          <w:szCs w:val="26"/>
        </w:rPr>
        <w:t xml:space="preserve"> (17:36).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І сказав Аллаг Всевишній: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“Невже вони мають таких спільників, які встановили для них у релігії щось, не дозволене Аллагом?”</w:t>
      </w:r>
      <w:r w:rsidRPr="003A6C13">
        <w:rPr>
          <w:rFonts w:asciiTheme="majorBidi" w:hAnsiTheme="majorBidi" w:cstheme="majorBidi"/>
          <w:sz w:val="26"/>
          <w:szCs w:val="26"/>
        </w:rPr>
        <w:t xml:space="preserve"> (42:21).</w:t>
      </w:r>
    </w:p>
    <w:p w:rsidR="00AE0B52" w:rsidRPr="003A6C13" w:rsidRDefault="00CF1949" w:rsidP="00CF1949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Кожен, хто вносить до релігії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Іслам нововведення, </w:t>
      </w:r>
      <w:r w:rsidRPr="003A6C13">
        <w:rPr>
          <w:rFonts w:asciiTheme="majorBidi" w:hAnsiTheme="majorBidi" w:cstheme="majorBidi"/>
          <w:sz w:val="26"/>
          <w:szCs w:val="26"/>
        </w:rPr>
        <w:t>дозволяючи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те, що за</w:t>
      </w:r>
      <w:r w:rsidRPr="003A6C13">
        <w:rPr>
          <w:rFonts w:asciiTheme="majorBidi" w:hAnsiTheme="majorBidi" w:cstheme="majorBidi"/>
          <w:sz w:val="26"/>
          <w:szCs w:val="26"/>
        </w:rPr>
        <w:t>боронив Аллаг, або ж забороняючи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те, що дозволив Аллаг, є невіруючим. Якщо тільки він не покається. На це вказує хадіс </w:t>
      </w:r>
      <w:r w:rsidR="007506EB" w:rsidRPr="003A6C13">
        <w:rPr>
          <w:rFonts w:asciiTheme="majorBidi" w:hAnsiTheme="majorBidi" w:cstheme="majorBidi"/>
          <w:sz w:val="26"/>
          <w:szCs w:val="26"/>
        </w:rPr>
        <w:t>Посланця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</w:rPr>
        <w:t>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Пояснюючи сенс слів Всевишнього Аллага: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“Вони беруть собі за Господа, крім Аллага, своїх учених, ченців”</w:t>
      </w:r>
      <w:r w:rsidRPr="003A6C13">
        <w:rPr>
          <w:rFonts w:asciiTheme="majorBidi" w:hAnsiTheme="majorBidi" w:cstheme="majorBidi"/>
          <w:sz w:val="26"/>
          <w:szCs w:val="26"/>
        </w:rPr>
        <w:t xml:space="preserve"> (9:31), -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“Вони не поклонялися їм, однак, колі ті дозволяли їм щось, то вони вважали це дозволеним, а коли ті забороняли щось, то це вважалось забороненим”.</w:t>
      </w:r>
      <w:r w:rsidRPr="003A6C13">
        <w:rPr>
          <w:rFonts w:asciiTheme="majorBidi" w:hAnsiTheme="majorBidi" w:cstheme="majorBidi"/>
          <w:i/>
          <w:iCs/>
          <w:sz w:val="26"/>
          <w:szCs w:val="26"/>
          <w:vertAlign w:val="superscript"/>
        </w:rPr>
        <w:footnoteReference w:id="11"/>
      </w:r>
    </w:p>
    <w:p w:rsidR="00AE0B52" w:rsidRPr="003A6C13" w:rsidRDefault="00AE0B52" w:rsidP="00CF1949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Страшна загроза адресована тим, хто слідує за </w:t>
      </w:r>
      <w:r w:rsidR="00CF1949" w:rsidRPr="003A6C13">
        <w:rPr>
          <w:rFonts w:asciiTheme="majorBidi" w:hAnsiTheme="majorBidi" w:cstheme="majorBidi"/>
          <w:sz w:val="26"/>
          <w:szCs w:val="26"/>
        </w:rPr>
        <w:t>такими</w:t>
      </w:r>
      <w:r w:rsidRPr="003A6C13">
        <w:rPr>
          <w:rFonts w:asciiTheme="majorBidi" w:hAnsiTheme="majorBidi" w:cstheme="majorBidi"/>
          <w:sz w:val="26"/>
          <w:szCs w:val="26"/>
        </w:rPr>
        <w:t xml:space="preserve"> людьми, і вважає дозволеним те, що Аллаг заборонив, або вважає забороненим те, що Аллаг дозволив.</w:t>
      </w:r>
    </w:p>
    <w:p w:rsidR="00AE0B52" w:rsidRPr="003A6C13" w:rsidRDefault="00AE0B52" w:rsidP="00CF1949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Шейх Абд ар-Рахман Ібн Ас-Саді, нехай помилує його Аллаг, в тлумаченні цього аяту сказав: “Якщо священнослужителі дозволяють їм робити те, що заборонив Аллаг, то вони вважають такі вчинки дозволеними, а якщо вони забороняють їм звершувати те, що дозволив Аллаг, то вони вважають це забороненим. В результаті, книжники та монахи </w:t>
      </w:r>
      <w:r w:rsidR="00CF1949" w:rsidRPr="003A6C13">
        <w:rPr>
          <w:rFonts w:asciiTheme="majorBidi" w:hAnsiTheme="majorBidi" w:cstheme="majorBidi"/>
          <w:sz w:val="26"/>
          <w:szCs w:val="26"/>
        </w:rPr>
        <w:t>вигадали</w:t>
      </w:r>
      <w:r w:rsidRPr="003A6C13">
        <w:rPr>
          <w:rFonts w:asciiTheme="majorBidi" w:hAnsiTheme="majorBidi" w:cstheme="majorBidi"/>
          <w:sz w:val="26"/>
          <w:szCs w:val="26"/>
        </w:rPr>
        <w:t xml:space="preserve"> для людей Писання закони, що суперечать релігії Божих </w:t>
      </w:r>
      <w:r w:rsidR="00CF1949" w:rsidRPr="003A6C13">
        <w:rPr>
          <w:rFonts w:asciiTheme="majorBidi" w:hAnsiTheme="majorBidi" w:cstheme="majorBidi"/>
          <w:sz w:val="26"/>
          <w:szCs w:val="26"/>
        </w:rPr>
        <w:t>Посланців</w:t>
      </w:r>
      <w:r w:rsidRPr="003A6C13">
        <w:rPr>
          <w:rFonts w:asciiTheme="majorBidi" w:hAnsiTheme="majorBidi" w:cstheme="majorBidi"/>
          <w:sz w:val="26"/>
          <w:szCs w:val="26"/>
        </w:rPr>
        <w:t>, і вони пішли за ними. Вони настільки шанували своїх богословів і ченців, що перетвор</w:t>
      </w:r>
      <w:r w:rsidR="00CF1949" w:rsidRPr="003A6C13">
        <w:rPr>
          <w:rFonts w:asciiTheme="majorBidi" w:hAnsiTheme="majorBidi" w:cstheme="majorBidi"/>
          <w:sz w:val="26"/>
          <w:szCs w:val="26"/>
        </w:rPr>
        <w:t>или їх могили на</w:t>
      </w:r>
      <w:r w:rsidRPr="003A6C13">
        <w:rPr>
          <w:rFonts w:asciiTheme="majorBidi" w:hAnsiTheme="majorBidi" w:cstheme="majorBidi"/>
          <w:sz w:val="26"/>
          <w:szCs w:val="26"/>
        </w:rPr>
        <w:t xml:space="preserve"> ідолів, яким поклонялися </w:t>
      </w:r>
      <w:r w:rsidR="00CF1949" w:rsidRPr="003A6C13">
        <w:rPr>
          <w:rFonts w:asciiTheme="majorBidi" w:hAnsiTheme="majorBidi" w:cstheme="majorBidi"/>
          <w:sz w:val="26"/>
          <w:szCs w:val="26"/>
        </w:rPr>
        <w:t>разом</w:t>
      </w:r>
      <w:r w:rsidRPr="003A6C13">
        <w:rPr>
          <w:rFonts w:asciiTheme="majorBidi" w:hAnsiTheme="majorBidi" w:cstheme="majorBidi"/>
          <w:sz w:val="26"/>
          <w:szCs w:val="26"/>
        </w:rPr>
        <w:t xml:space="preserve"> </w:t>
      </w:r>
      <w:r w:rsidR="00CF1949" w:rsidRPr="003A6C13">
        <w:rPr>
          <w:rFonts w:asciiTheme="majorBidi" w:hAnsiTheme="majorBidi" w:cstheme="majorBidi"/>
          <w:sz w:val="26"/>
          <w:szCs w:val="26"/>
        </w:rPr>
        <w:t>і</w:t>
      </w:r>
      <w:r w:rsidRPr="003A6C13">
        <w:rPr>
          <w:rFonts w:asciiTheme="majorBidi" w:hAnsiTheme="majorBidi" w:cstheme="majorBidi"/>
          <w:sz w:val="26"/>
          <w:szCs w:val="26"/>
        </w:rPr>
        <w:t xml:space="preserve">з Аллагом. Біля цих могил вони робили жертвопринесення, а також зверталися до небіжчиків </w:t>
      </w:r>
      <w:r w:rsidR="00CF1949" w:rsidRPr="003A6C13">
        <w:rPr>
          <w:rFonts w:asciiTheme="majorBidi" w:hAnsiTheme="majorBidi" w:cstheme="majorBidi"/>
          <w:sz w:val="26"/>
          <w:szCs w:val="26"/>
        </w:rPr>
        <w:t>і</w:t>
      </w:r>
      <w:r w:rsidRPr="003A6C13">
        <w:rPr>
          <w:rFonts w:asciiTheme="majorBidi" w:hAnsiTheme="majorBidi" w:cstheme="majorBidi"/>
          <w:sz w:val="26"/>
          <w:szCs w:val="26"/>
        </w:rPr>
        <w:t>з молитвами і проханнями про допомогу”.</w:t>
      </w:r>
      <w:r w:rsidRPr="003A6C13">
        <w:rPr>
          <w:rFonts w:asciiTheme="majorBidi" w:hAnsiTheme="majorBidi" w:cstheme="majorBidi"/>
          <w:sz w:val="26"/>
          <w:szCs w:val="26"/>
          <w:vertAlign w:val="superscript"/>
        </w:rPr>
        <w:footnoteReference w:id="12"/>
      </w:r>
    </w:p>
    <w:p w:rsidR="00AE0B52" w:rsidRPr="003A6C13" w:rsidRDefault="00AE0B52" w:rsidP="00AE0B52">
      <w:pPr>
        <w:jc w:val="center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Що таке нововведення (аль-бід’а)?</w:t>
      </w:r>
    </w:p>
    <w:p w:rsidR="00AE0B52" w:rsidRPr="003A6C13" w:rsidRDefault="00AE0B52" w:rsidP="00CF1949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Для того, аби нам стало зрозумілим поняття “нововведення” (аль-бід’а), ми </w:t>
      </w:r>
      <w:r w:rsidR="00CF1949" w:rsidRPr="003A6C13">
        <w:rPr>
          <w:rFonts w:asciiTheme="majorBidi" w:hAnsiTheme="majorBidi" w:cstheme="majorBidi"/>
          <w:sz w:val="26"/>
          <w:szCs w:val="26"/>
          <w:lang w:val="uk-UA"/>
        </w:rPr>
        <w:t>маємо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дізнатись, що ж таке Сунна?</w:t>
      </w:r>
    </w:p>
    <w:p w:rsidR="00AE0B52" w:rsidRPr="003A6C13" w:rsidRDefault="00AE0B52" w:rsidP="00CF1949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b/>
          <w:bCs/>
          <w:color w:val="133CCF"/>
          <w:sz w:val="28"/>
          <w:szCs w:val="28"/>
          <w:u w:val="single"/>
          <w:lang w:val="uk-UA"/>
        </w:rPr>
        <w:t>Сунна</w:t>
      </w:r>
      <w:r w:rsidRPr="003A6C13">
        <w:rPr>
          <w:rFonts w:asciiTheme="majorBidi" w:hAnsiTheme="majorBidi" w:cstheme="majorBidi"/>
          <w:color w:val="0070C0"/>
          <w:sz w:val="26"/>
          <w:szCs w:val="26"/>
          <w:lang w:val="uk-UA"/>
        </w:rPr>
        <w:t xml:space="preserve">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–</w:t>
      </w:r>
      <w:r w:rsidR="00CF1949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переконання, слова і вчинки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Пророк</w:t>
      </w:r>
      <w:r w:rsidR="00CF1949" w:rsidRPr="003A6C13">
        <w:rPr>
          <w:rFonts w:asciiTheme="majorBidi" w:hAnsiTheme="majorBidi" w:cstheme="majorBidi"/>
          <w:sz w:val="26"/>
          <w:szCs w:val="26"/>
          <w:lang w:val="uk-UA"/>
        </w:rPr>
        <w:t>а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="00CF1949" w:rsidRPr="003A6C13">
        <w:rPr>
          <w:rFonts w:asciiTheme="majorBidi" w:hAnsiTheme="majorBidi" w:cstheme="majorBidi"/>
          <w:sz w:val="26"/>
          <w:szCs w:val="26"/>
          <w:lang w:val="uk-UA"/>
        </w:rPr>
        <w:t>, та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його сподвижники.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Хафіз Ібн Раджаб, нехай помилує його Аллаг, сказав: “Сунна – це шлях, яким йдуть. Він охоплює собою прихильність віровченню, справам і словам Пророка,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, і його праведних халіфів. Це – Сунна в повному розумінні цього слова”.</w:t>
      </w:r>
      <w:r w:rsidRPr="003A6C13">
        <w:rPr>
          <w:rFonts w:asciiTheme="majorBidi" w:hAnsiTheme="majorBidi" w:cstheme="majorBidi"/>
          <w:sz w:val="26"/>
          <w:szCs w:val="26"/>
          <w:vertAlign w:val="superscript"/>
        </w:rPr>
        <w:footnoteReference w:id="13"/>
      </w:r>
    </w:p>
    <w:p w:rsidR="00AE0B52" w:rsidRPr="003A6C13" w:rsidRDefault="00AE0B52" w:rsidP="00CF1949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Відданість Сунні є обов’язковою як на словах, </w:t>
      </w:r>
      <w:r w:rsidR="00CF1949" w:rsidRPr="003A6C13">
        <w:rPr>
          <w:rFonts w:asciiTheme="majorBidi" w:hAnsiTheme="majorBidi" w:cstheme="majorBidi"/>
          <w:sz w:val="26"/>
          <w:szCs w:val="26"/>
          <w:lang w:val="uk-UA"/>
        </w:rPr>
        <w:t>справах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так і в переконаннях. Всевишній Аллаг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  <w:lang w:val="uk-UA"/>
        </w:rPr>
        <w:t>“Посланець Аллага — прекрасний приклад для вас, для тих, хто сподівається на Аллага, Останній День і часто згадує Аллага!”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</w:t>
      </w:r>
      <w:r w:rsidRPr="003A6C13">
        <w:rPr>
          <w:rFonts w:asciiTheme="majorBidi" w:hAnsiTheme="majorBidi" w:cstheme="majorBidi"/>
          <w:sz w:val="26"/>
          <w:szCs w:val="26"/>
        </w:rPr>
        <w:t>(33:21).</w:t>
      </w:r>
    </w:p>
    <w:p w:rsidR="00AE0B52" w:rsidRPr="003A6C13" w:rsidRDefault="00281C17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Посланець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, також наказав своїй громаді прямувати його шляхом, брати з нього приклад і йти по його стопах. Він,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, сказав: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>“Я заповідаю вам боятися Всемогутнього і Великого Аллага, слухайте і коріться, навіть якщо керувати вами буде раб. Воістину, той з вас, хто проживе довго, побачить безліч розбіжностей, і тому вам слід дотримуватися моєї Сунни і сунни праведних халіфів, які йшли прямим шляхом. Тримайтеся за це “корінними зубами” і уникайте нововведень, бо кожне нововведення є оманою!”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  <w:vertAlign w:val="superscript"/>
        </w:rPr>
        <w:footnoteReference w:id="14"/>
      </w:r>
    </w:p>
    <w:p w:rsidR="00AE0B52" w:rsidRPr="003A6C13" w:rsidRDefault="00AE0B52" w:rsidP="00CF1949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Шейх аль-Іслам Ібн Таймія, нехай помилує його Аллаг, сказав: “Мухаммад,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був </w:t>
      </w:r>
      <w:r w:rsidR="00CF1949" w:rsidRPr="003A6C13">
        <w:rPr>
          <w:rFonts w:asciiTheme="majorBidi" w:hAnsiTheme="majorBidi" w:cstheme="majorBidi"/>
          <w:sz w:val="26"/>
          <w:szCs w:val="26"/>
        </w:rPr>
        <w:t>відправлений</w:t>
      </w:r>
      <w:r w:rsidRPr="003A6C13">
        <w:rPr>
          <w:rFonts w:asciiTheme="majorBidi" w:hAnsiTheme="majorBidi" w:cstheme="majorBidi"/>
          <w:sz w:val="26"/>
          <w:szCs w:val="26"/>
        </w:rPr>
        <w:t xml:space="preserve"> до </w:t>
      </w:r>
      <w:r w:rsidR="00CF1949" w:rsidRPr="003A6C13">
        <w:rPr>
          <w:rFonts w:asciiTheme="majorBidi" w:hAnsiTheme="majorBidi" w:cstheme="majorBidi"/>
          <w:sz w:val="26"/>
          <w:szCs w:val="26"/>
        </w:rPr>
        <w:t>всіх людей і джинів</w:t>
      </w:r>
      <w:r w:rsidRPr="003A6C13">
        <w:rPr>
          <w:rFonts w:asciiTheme="majorBidi" w:hAnsiTheme="majorBidi" w:cstheme="majorBidi"/>
          <w:sz w:val="26"/>
          <w:szCs w:val="26"/>
        </w:rPr>
        <w:t xml:space="preserve">: як до людей Писання, так і до всіх інших. Він приніс все, що пов’язано </w:t>
      </w:r>
      <w:r w:rsidR="00CF1949" w:rsidRPr="003A6C13">
        <w:rPr>
          <w:rFonts w:asciiTheme="majorBidi" w:hAnsiTheme="majorBidi" w:cstheme="majorBidi"/>
          <w:sz w:val="26"/>
          <w:szCs w:val="26"/>
        </w:rPr>
        <w:t>із релігією</w:t>
      </w:r>
      <w:r w:rsidRPr="003A6C13">
        <w:rPr>
          <w:rFonts w:asciiTheme="majorBidi" w:hAnsiTheme="majorBidi" w:cstheme="majorBidi"/>
          <w:sz w:val="26"/>
          <w:szCs w:val="26"/>
        </w:rPr>
        <w:t xml:space="preserve"> у всіх її аспектах: прихованих і явних; у віровченні і законах. </w:t>
      </w:r>
      <w:r w:rsidR="00CF1949" w:rsidRPr="003A6C13">
        <w:rPr>
          <w:rFonts w:asciiTheme="majorBidi" w:hAnsiTheme="majorBidi" w:cstheme="majorBidi"/>
          <w:sz w:val="26"/>
          <w:szCs w:val="26"/>
        </w:rPr>
        <w:t>Н</w:t>
      </w:r>
      <w:r w:rsidRPr="003A6C13">
        <w:rPr>
          <w:rFonts w:asciiTheme="majorBidi" w:hAnsiTheme="majorBidi" w:cstheme="majorBidi"/>
          <w:sz w:val="26"/>
          <w:szCs w:val="26"/>
        </w:rPr>
        <w:t xml:space="preserve">емає іншого істинного віровчення, крім того, з яким прийшов Мухаммад,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. Немає іншої істини, окрім тієї, з якою прийшов він,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. Немає іншого істинного шляху, крім шляху Мухаммада,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. Немає іншого істинного закону, крім закону, з яким прийшов Мухаммад,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>.</w:t>
      </w:r>
    </w:p>
    <w:p w:rsidR="00AE0B52" w:rsidRPr="003A6C13" w:rsidRDefault="00AE0B52" w:rsidP="001968E2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Жодне </w:t>
      </w:r>
      <w:r w:rsidR="00CF1949" w:rsidRPr="003A6C13">
        <w:rPr>
          <w:rFonts w:asciiTheme="majorBidi" w:hAnsiTheme="majorBidi" w:cstheme="majorBidi"/>
          <w:sz w:val="26"/>
          <w:szCs w:val="26"/>
        </w:rPr>
        <w:t>і</w:t>
      </w:r>
      <w:r w:rsidRPr="003A6C13">
        <w:rPr>
          <w:rFonts w:asciiTheme="majorBidi" w:hAnsiTheme="majorBidi" w:cstheme="majorBidi"/>
          <w:sz w:val="26"/>
          <w:szCs w:val="26"/>
        </w:rPr>
        <w:t xml:space="preserve">з творінь Всевишнього Аллага не зможе досягти Його вдоволення і Раю, Його поваги і Його заступництва, без прямування за </w:t>
      </w:r>
      <w:r w:rsidR="00CF1949" w:rsidRPr="003A6C13">
        <w:rPr>
          <w:rFonts w:asciiTheme="majorBidi" w:hAnsiTheme="majorBidi" w:cstheme="majorBidi"/>
          <w:sz w:val="26"/>
          <w:szCs w:val="26"/>
        </w:rPr>
        <w:t>Посланцем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як внутрішньо, так і зовні – на словах, в справах і віровченні. </w:t>
      </w:r>
      <w:r w:rsidR="00E83A37" w:rsidRPr="003A6C13">
        <w:rPr>
          <w:rFonts w:asciiTheme="majorBidi" w:hAnsiTheme="majorBidi" w:cstheme="majorBidi"/>
          <w:sz w:val="26"/>
          <w:szCs w:val="26"/>
        </w:rPr>
        <w:t>По-справжньому</w:t>
      </w:r>
      <w:r w:rsidRPr="003A6C13">
        <w:rPr>
          <w:rFonts w:asciiTheme="majorBidi" w:hAnsiTheme="majorBidi" w:cstheme="majorBidi"/>
          <w:sz w:val="26"/>
          <w:szCs w:val="26"/>
        </w:rPr>
        <w:t xml:space="preserve"> наближеним </w:t>
      </w:r>
      <w:r w:rsidR="00E83A37" w:rsidRPr="003A6C13">
        <w:rPr>
          <w:rFonts w:asciiTheme="majorBidi" w:hAnsiTheme="majorBidi" w:cstheme="majorBidi"/>
          <w:sz w:val="26"/>
          <w:szCs w:val="26"/>
        </w:rPr>
        <w:t xml:space="preserve">до </w:t>
      </w:r>
      <w:r w:rsidRPr="003A6C13">
        <w:rPr>
          <w:rFonts w:asciiTheme="majorBidi" w:hAnsiTheme="majorBidi" w:cstheme="majorBidi"/>
          <w:sz w:val="26"/>
          <w:szCs w:val="26"/>
        </w:rPr>
        <w:t xml:space="preserve">Всевишнього Аллага є лише той, хто пішов за Його </w:t>
      </w:r>
      <w:r w:rsidR="00CF1949" w:rsidRPr="003A6C13">
        <w:rPr>
          <w:rFonts w:asciiTheme="majorBidi" w:hAnsiTheme="majorBidi" w:cstheme="majorBidi"/>
          <w:sz w:val="26"/>
          <w:szCs w:val="26"/>
        </w:rPr>
        <w:t>Посланцем</w:t>
      </w:r>
      <w:r w:rsidRPr="003A6C13">
        <w:rPr>
          <w:rFonts w:asciiTheme="majorBidi" w:hAnsiTheme="majorBidi" w:cstheme="majorBidi"/>
          <w:sz w:val="26"/>
          <w:szCs w:val="26"/>
        </w:rPr>
        <w:t xml:space="preserve">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>, як внутрішньо, так і зов</w:t>
      </w:r>
      <w:r w:rsidR="00A03063" w:rsidRPr="003A6C13">
        <w:rPr>
          <w:rFonts w:asciiTheme="majorBidi" w:hAnsiTheme="majorBidi" w:cstheme="majorBidi"/>
          <w:sz w:val="26"/>
          <w:szCs w:val="26"/>
        </w:rPr>
        <w:t>ні; вірив у</w:t>
      </w:r>
      <w:r w:rsidRPr="003A6C13">
        <w:rPr>
          <w:rFonts w:asciiTheme="majorBidi" w:hAnsiTheme="majorBidi" w:cstheme="majorBidi"/>
          <w:sz w:val="26"/>
          <w:szCs w:val="26"/>
        </w:rPr>
        <w:t xml:space="preserve"> </w:t>
      </w:r>
      <w:r w:rsidR="00A03063" w:rsidRPr="003A6C13">
        <w:rPr>
          <w:rFonts w:asciiTheme="majorBidi" w:hAnsiTheme="majorBidi" w:cstheme="majorBidi"/>
          <w:sz w:val="26"/>
          <w:szCs w:val="26"/>
        </w:rPr>
        <w:t>в</w:t>
      </w:r>
      <w:r w:rsidRPr="003A6C13">
        <w:rPr>
          <w:rFonts w:asciiTheme="majorBidi" w:hAnsiTheme="majorBidi" w:cstheme="majorBidi"/>
          <w:sz w:val="26"/>
          <w:szCs w:val="26"/>
        </w:rPr>
        <w:t xml:space="preserve">сі аспекти потаємного, які він,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>, повідомив; дотримувався того, що Всевишній Аллаг зобов’язав Своїм творінням – звершував обов’язкове (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ваджібат</w:t>
      </w:r>
      <w:r w:rsidRPr="003A6C13">
        <w:rPr>
          <w:rFonts w:asciiTheme="majorBidi" w:hAnsiTheme="majorBidi" w:cstheme="majorBidi"/>
          <w:sz w:val="26"/>
          <w:szCs w:val="26"/>
        </w:rPr>
        <w:t>) і відмовлявся від забороненого (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мухаррамат</w:t>
      </w:r>
      <w:r w:rsidRPr="003A6C13">
        <w:rPr>
          <w:rFonts w:asciiTheme="majorBidi" w:hAnsiTheme="majorBidi" w:cstheme="majorBidi"/>
          <w:sz w:val="26"/>
          <w:szCs w:val="26"/>
        </w:rPr>
        <w:t xml:space="preserve">)... Якщо ж хтось переконаний, що наближеним </w:t>
      </w:r>
      <w:r w:rsidR="000E0B7C" w:rsidRPr="003A6C13">
        <w:rPr>
          <w:rFonts w:asciiTheme="majorBidi" w:hAnsiTheme="majorBidi" w:cstheme="majorBidi"/>
          <w:sz w:val="26"/>
          <w:szCs w:val="26"/>
        </w:rPr>
        <w:t xml:space="preserve">до </w:t>
      </w:r>
      <w:r w:rsidRPr="003A6C13">
        <w:rPr>
          <w:rFonts w:asciiTheme="majorBidi" w:hAnsiTheme="majorBidi" w:cstheme="majorBidi"/>
          <w:sz w:val="26"/>
          <w:szCs w:val="26"/>
        </w:rPr>
        <w:t>Аллага може бути той, хто не виконує обов’язкових при</w:t>
      </w:r>
      <w:r w:rsidR="00B210ED" w:rsidRPr="003A6C13">
        <w:rPr>
          <w:rFonts w:asciiTheme="majorBidi" w:hAnsiTheme="majorBidi" w:cstheme="majorBidi"/>
          <w:sz w:val="26"/>
          <w:szCs w:val="26"/>
        </w:rPr>
        <w:t>писів і не залишає забороненого</w:t>
      </w:r>
      <w:r w:rsidRPr="003A6C13">
        <w:rPr>
          <w:rFonts w:asciiTheme="majorBidi" w:hAnsiTheme="majorBidi" w:cstheme="majorBidi"/>
          <w:sz w:val="26"/>
          <w:szCs w:val="26"/>
        </w:rPr>
        <w:t xml:space="preserve">; або переконаний, що група, до якої </w:t>
      </w:r>
      <w:r w:rsidR="006D597C" w:rsidRPr="003A6C13">
        <w:rPr>
          <w:rFonts w:asciiTheme="majorBidi" w:hAnsiTheme="majorBidi" w:cstheme="majorBidi"/>
          <w:sz w:val="26"/>
          <w:szCs w:val="26"/>
        </w:rPr>
        <w:t xml:space="preserve">приписує себе така людина, </w:t>
      </w:r>
      <w:r w:rsidRPr="003A6C13">
        <w:rPr>
          <w:rFonts w:asciiTheme="majorBidi" w:hAnsiTheme="majorBidi" w:cstheme="majorBidi"/>
          <w:sz w:val="26"/>
          <w:szCs w:val="26"/>
        </w:rPr>
        <w:t>досягла успіху; або ж,</w:t>
      </w:r>
      <w:r w:rsidR="006D597C" w:rsidRPr="003A6C13">
        <w:rPr>
          <w:rFonts w:asciiTheme="majorBidi" w:hAnsiTheme="majorBidi" w:cstheme="majorBidi"/>
          <w:sz w:val="26"/>
          <w:szCs w:val="26"/>
        </w:rPr>
        <w:t xml:space="preserve"> що така людина є одним</w:t>
      </w:r>
      <w:r w:rsidRPr="003A6C13">
        <w:rPr>
          <w:rFonts w:asciiTheme="majorBidi" w:hAnsiTheme="majorBidi" w:cstheme="majorBidi"/>
          <w:sz w:val="26"/>
          <w:szCs w:val="26"/>
        </w:rPr>
        <w:t xml:space="preserve"> </w:t>
      </w:r>
      <w:r w:rsidR="006D597C" w:rsidRPr="003A6C13">
        <w:rPr>
          <w:rFonts w:asciiTheme="majorBidi" w:hAnsiTheme="majorBidi" w:cstheme="majorBidi"/>
          <w:sz w:val="26"/>
          <w:szCs w:val="26"/>
        </w:rPr>
        <w:t>і</w:t>
      </w:r>
      <w:r w:rsidRPr="003A6C13">
        <w:rPr>
          <w:rFonts w:asciiTheme="majorBidi" w:hAnsiTheme="majorBidi" w:cstheme="majorBidi"/>
          <w:sz w:val="26"/>
          <w:szCs w:val="26"/>
        </w:rPr>
        <w:t xml:space="preserve">з благочестивих рабів Аллага, а її армія – переможці та наближені </w:t>
      </w:r>
      <w:r w:rsidR="005B0F89" w:rsidRPr="003A6C13">
        <w:rPr>
          <w:rFonts w:asciiTheme="majorBidi" w:hAnsiTheme="majorBidi" w:cstheme="majorBidi"/>
          <w:sz w:val="26"/>
          <w:szCs w:val="26"/>
        </w:rPr>
        <w:t xml:space="preserve">до </w:t>
      </w:r>
      <w:r w:rsidRPr="003A6C13">
        <w:rPr>
          <w:rFonts w:asciiTheme="majorBidi" w:hAnsiTheme="majorBidi" w:cstheme="majorBidi"/>
          <w:sz w:val="26"/>
          <w:szCs w:val="26"/>
        </w:rPr>
        <w:t>Всевишнього Аллага, яких Він підніс і пошанував через їх знання і віру, не дивлячись на те, що вони не виконували приписані їм обов’язки (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ваджібат</w:t>
      </w:r>
      <w:r w:rsidRPr="003A6C13">
        <w:rPr>
          <w:rFonts w:asciiTheme="majorBidi" w:hAnsiTheme="majorBidi" w:cstheme="majorBidi"/>
          <w:sz w:val="26"/>
          <w:szCs w:val="26"/>
        </w:rPr>
        <w:t>) і не залишали заборонене (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мухаррамат</w:t>
      </w:r>
      <w:r w:rsidRPr="003A6C13">
        <w:rPr>
          <w:rFonts w:asciiTheme="majorBidi" w:hAnsiTheme="majorBidi" w:cstheme="majorBidi"/>
          <w:sz w:val="26"/>
          <w:szCs w:val="26"/>
        </w:rPr>
        <w:t xml:space="preserve">), то така людина є невіруючою і віровідступником, вона </w:t>
      </w:r>
      <w:r w:rsidR="00990A66" w:rsidRPr="003A6C13">
        <w:rPr>
          <w:rFonts w:asciiTheme="majorBidi" w:hAnsiTheme="majorBidi" w:cstheme="majorBidi"/>
          <w:sz w:val="26"/>
          <w:szCs w:val="26"/>
        </w:rPr>
        <w:t xml:space="preserve">насправді </w:t>
      </w:r>
      <w:r w:rsidRPr="003A6C13">
        <w:rPr>
          <w:rFonts w:asciiTheme="majorBidi" w:hAnsiTheme="majorBidi" w:cstheme="majorBidi"/>
          <w:sz w:val="26"/>
          <w:szCs w:val="26"/>
        </w:rPr>
        <w:t xml:space="preserve">не свідчить, що Мухаммад,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 – Його раб і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. Навпаки, </w:t>
      </w:r>
      <w:r w:rsidR="001968E2" w:rsidRPr="003A6C13">
        <w:rPr>
          <w:rFonts w:asciiTheme="majorBidi" w:hAnsiTheme="majorBidi" w:cstheme="majorBidi"/>
          <w:sz w:val="26"/>
          <w:szCs w:val="26"/>
        </w:rPr>
        <w:t>така людина демонструює невизнання свідоцтва</w:t>
      </w:r>
      <w:r w:rsidRPr="003A6C13">
        <w:rPr>
          <w:rFonts w:asciiTheme="majorBidi" w:hAnsiTheme="majorBidi" w:cstheme="majorBidi"/>
          <w:sz w:val="26"/>
          <w:szCs w:val="26"/>
        </w:rPr>
        <w:t xml:space="preserve"> “Мухаммад –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="001968E2" w:rsidRPr="003A6C13">
        <w:rPr>
          <w:rFonts w:asciiTheme="majorBidi" w:hAnsiTheme="majorBidi" w:cstheme="majorBidi"/>
          <w:sz w:val="26"/>
          <w:szCs w:val="26"/>
        </w:rPr>
        <w:t xml:space="preserve"> Аллага”,</w:t>
      </w:r>
      <w:r w:rsidRPr="003A6C13">
        <w:rPr>
          <w:rFonts w:asciiTheme="majorBidi" w:hAnsiTheme="majorBidi" w:cstheme="majorBidi"/>
          <w:sz w:val="26"/>
          <w:szCs w:val="26"/>
        </w:rPr>
        <w:t xml:space="preserve"> </w:t>
      </w:r>
      <w:r w:rsidR="001968E2" w:rsidRPr="003A6C13">
        <w:rPr>
          <w:rFonts w:asciiTheme="majorBidi" w:hAnsiTheme="majorBidi" w:cstheme="majorBidi"/>
          <w:sz w:val="26"/>
          <w:szCs w:val="26"/>
        </w:rPr>
        <w:t>адже</w:t>
      </w:r>
      <w:r w:rsidRPr="003A6C13">
        <w:rPr>
          <w:rFonts w:asciiTheme="majorBidi" w:hAnsiTheme="majorBidi" w:cstheme="majorBidi"/>
          <w:sz w:val="26"/>
          <w:szCs w:val="26"/>
        </w:rPr>
        <w:t xml:space="preserve"> Мухаммад,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повідомив від Всевишнього Аллага, що наближені Аллага – це Його богобоязливі і віруючі раби. Аллаг Всевишній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“Так! Воістину, наближеним до Аллага немає чого боятися, і не будуть вони засмучені – ті, які увірували й були богобоязливі”</w:t>
      </w:r>
      <w:r w:rsidRPr="003A6C13">
        <w:rPr>
          <w:rFonts w:asciiTheme="majorBidi" w:hAnsiTheme="majorBidi" w:cstheme="majorBidi"/>
          <w:sz w:val="26"/>
          <w:szCs w:val="26"/>
        </w:rPr>
        <w:t xml:space="preserve"> (10:62-63).</w:t>
      </w:r>
    </w:p>
    <w:p w:rsidR="00AE0B52" w:rsidRPr="003A6C13" w:rsidRDefault="00AE0B52" w:rsidP="00AE0B52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Також Всевишній Аллаг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“О люди! Воістину, Ми створили вас із чоловіка та жінки й зробили вас народами та племенами, щоб ви знали одне одного. Воістину, найшановніші з-посеред вас перед Аллагом — найбільш богобоязливі! Воістину, Аллаг — Всезнаючий, Всевідаючий!”</w:t>
      </w:r>
      <w:r w:rsidRPr="003A6C13">
        <w:rPr>
          <w:rFonts w:asciiTheme="majorBidi" w:hAnsiTheme="majorBidi" w:cstheme="majorBidi"/>
          <w:sz w:val="26"/>
          <w:szCs w:val="26"/>
        </w:rPr>
        <w:t xml:space="preserve"> (49:13).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Богобоязливість – це звершення добрих справ, покора Всевишньому Аллагу, слідування за світлом від Аллага, надія на милість Аллага, залишення непослуху Аллага і страх перед Його покаранням. Раб може наблизитися до Всевишнього Аллага тільки за допомогою виконання того, що Аллаг зробив обов’язковим для нього, а вже потім, за допомогою різних додаткових видів і обрядів поклоніння.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Всевишній Аллаг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“Найулюбленішими справами, за допомогою яких Мій раб наближається до Мене, є ті, які Я зробив обов’язковими для нього. А завдяки добровільним обрядам Мій раб продовжує наближатись до Мене доти, доки Я не полюблю його”,</w:t>
      </w:r>
      <w:r w:rsidR="00D61650" w:rsidRPr="003A6C13">
        <w:rPr>
          <w:rFonts w:asciiTheme="majorBidi" w:hAnsiTheme="majorBidi" w:cstheme="majorBidi"/>
          <w:sz w:val="26"/>
          <w:szCs w:val="26"/>
        </w:rPr>
        <w:t xml:space="preserve"> - як повідомляється про це у</w:t>
      </w:r>
      <w:r w:rsidRPr="003A6C13">
        <w:rPr>
          <w:rFonts w:asciiTheme="majorBidi" w:hAnsiTheme="majorBidi" w:cstheme="majorBidi"/>
          <w:sz w:val="26"/>
          <w:szCs w:val="26"/>
        </w:rPr>
        <w:t xml:space="preserve"> достовірному священному хадісі (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хадіс кудсі</w:t>
      </w:r>
      <w:r w:rsidRPr="003A6C13">
        <w:rPr>
          <w:rFonts w:asciiTheme="majorBidi" w:hAnsiTheme="majorBidi" w:cstheme="majorBidi"/>
          <w:sz w:val="26"/>
          <w:szCs w:val="26"/>
        </w:rPr>
        <w:t>), який передав аль-Бухарі.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15"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3A6C13">
        <w:rPr>
          <w:rFonts w:asciiTheme="majorBidi" w:hAnsiTheme="majorBidi" w:cstheme="majorBidi"/>
          <w:b/>
          <w:bCs/>
          <w:color w:val="133CCF"/>
          <w:sz w:val="28"/>
          <w:szCs w:val="28"/>
          <w:u w:val="single"/>
        </w:rPr>
        <w:t>Що стосується загального лексичного значення слова “нововведення” (аль-бід’а), то це:</w:t>
      </w:r>
      <w:r w:rsidRPr="003A6C13">
        <w:rPr>
          <w:rFonts w:asciiTheme="majorBidi" w:hAnsiTheme="majorBidi" w:cstheme="majorBidi"/>
          <w:color w:val="0070C0"/>
          <w:sz w:val="26"/>
          <w:szCs w:val="26"/>
        </w:rPr>
        <w:t xml:space="preserve"> </w:t>
      </w:r>
      <w:r w:rsidRPr="003A6C13">
        <w:rPr>
          <w:rFonts w:asciiTheme="majorBidi" w:hAnsiTheme="majorBidi" w:cstheme="majorBidi"/>
          <w:color w:val="000000" w:themeColor="text1"/>
          <w:sz w:val="26"/>
          <w:szCs w:val="26"/>
        </w:rPr>
        <w:t>щось нове, чого раніше не було.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Сказав Аллаг Всевишній: </w:t>
      </w:r>
      <w:r w:rsidRPr="003A6C13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“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Творець небес і землі”</w:t>
      </w:r>
      <w:r w:rsidRPr="003A6C13">
        <w:rPr>
          <w:rFonts w:asciiTheme="majorBidi" w:hAnsiTheme="majorBidi" w:cstheme="majorBidi"/>
          <w:sz w:val="26"/>
          <w:szCs w:val="26"/>
        </w:rPr>
        <w:t xml:space="preserve"> (2:117).</w:t>
      </w:r>
    </w:p>
    <w:p w:rsidR="00AE0B52" w:rsidRPr="003A6C13" w:rsidRDefault="00AE0B52" w:rsidP="00D61650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3A6C1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Шейх Абд Ар-Рахман бін Сааді, нехай помилує його Аллаг, у коментарях до цього аяту сказав: “Аллаг створив небеса і землю, дарував їм досконалий вигляд і зробив їх прекрасними витворами, подібних </w:t>
      </w:r>
      <w:r w:rsidR="00D61650" w:rsidRPr="003A6C13">
        <w:rPr>
          <w:rFonts w:asciiTheme="majorBidi" w:hAnsiTheme="majorBidi" w:cstheme="majorBidi"/>
          <w:color w:val="000000" w:themeColor="text1"/>
          <w:sz w:val="26"/>
          <w:szCs w:val="26"/>
        </w:rPr>
        <w:t>до яких</w:t>
      </w:r>
      <w:r w:rsidRPr="003A6C1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раніше не </w:t>
      </w:r>
      <w:r w:rsidR="00D61650" w:rsidRPr="003A6C13">
        <w:rPr>
          <w:rFonts w:asciiTheme="majorBidi" w:hAnsiTheme="majorBidi" w:cstheme="majorBidi"/>
          <w:color w:val="000000" w:themeColor="text1"/>
          <w:sz w:val="26"/>
          <w:szCs w:val="26"/>
        </w:rPr>
        <w:t>існувало</w:t>
      </w:r>
      <w:r w:rsidRPr="003A6C13">
        <w:rPr>
          <w:rFonts w:asciiTheme="majorBidi" w:hAnsiTheme="majorBidi" w:cstheme="majorBidi"/>
          <w:color w:val="000000" w:themeColor="text1"/>
          <w:sz w:val="26"/>
          <w:szCs w:val="26"/>
        </w:rPr>
        <w:t>”.</w:t>
      </w:r>
      <w:r w:rsidRPr="003A6C13">
        <w:rPr>
          <w:rStyle w:val="FootnoteReference"/>
          <w:rFonts w:asciiTheme="majorBidi" w:hAnsiTheme="majorBidi" w:cstheme="majorBidi"/>
          <w:color w:val="000000" w:themeColor="text1"/>
          <w:sz w:val="26"/>
          <w:szCs w:val="26"/>
        </w:rPr>
        <w:footnoteReference w:id="16"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Аллаг Всевишній сказав: </w:t>
      </w:r>
      <w:r w:rsidRPr="003A6C13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“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Скажи: “Я не є чимось новим серед посланців””</w:t>
      </w:r>
      <w:r w:rsidRPr="003A6C13">
        <w:rPr>
          <w:rFonts w:asciiTheme="majorBidi" w:hAnsiTheme="majorBidi" w:cstheme="majorBidi"/>
          <w:sz w:val="26"/>
          <w:szCs w:val="26"/>
        </w:rPr>
        <w:t xml:space="preserve"> (46:9).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3A6C1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Шейх Абд Ар-Рахман бін Сааді, нехай помилує його Аллаг, в коментарях до цього аяту сказав: “До людей вже приходили посланці ще переді мною, і ви не повинні дивуватися тому, що Аллаг відправив мене до вас, і ви не повинні відкидати моє вчення. Скільки було до мене пророків і </w:t>
      </w:r>
      <w:r w:rsidR="00CF1949" w:rsidRPr="003A6C13">
        <w:rPr>
          <w:rFonts w:asciiTheme="majorBidi" w:hAnsiTheme="majorBidi" w:cstheme="majorBidi"/>
          <w:color w:val="000000" w:themeColor="text1"/>
          <w:sz w:val="26"/>
          <w:szCs w:val="26"/>
        </w:rPr>
        <w:t>Посланців</w:t>
      </w:r>
      <w:r w:rsidRPr="003A6C13">
        <w:rPr>
          <w:rFonts w:asciiTheme="majorBidi" w:hAnsiTheme="majorBidi" w:cstheme="majorBidi"/>
          <w:color w:val="000000" w:themeColor="text1"/>
          <w:sz w:val="26"/>
          <w:szCs w:val="26"/>
        </w:rPr>
        <w:t>, які проповідували те саме, що і я! Що ж тоді вам не подобається в моїх проповідях ?!”</w:t>
      </w:r>
      <w:r w:rsidRPr="003A6C13">
        <w:rPr>
          <w:rStyle w:val="FootnoteReference"/>
          <w:rFonts w:asciiTheme="majorBidi" w:hAnsiTheme="majorBidi" w:cstheme="majorBidi"/>
          <w:color w:val="000000" w:themeColor="text1"/>
          <w:sz w:val="26"/>
          <w:szCs w:val="26"/>
        </w:rPr>
        <w:footnoteReference w:id="17"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3A6C13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Виходячи з загального лексичного значення, нововведення (</w:t>
      </w:r>
      <w:r w:rsidRPr="003A6C13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>аль-бід’а</w:t>
      </w:r>
      <w:r w:rsidRPr="003A6C13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) ділиться на два види:</w:t>
      </w:r>
    </w:p>
    <w:p w:rsidR="00AE0B52" w:rsidRPr="003A6C13" w:rsidRDefault="00AE0B52" w:rsidP="00A368E4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b/>
          <w:bCs/>
          <w:sz w:val="26"/>
          <w:szCs w:val="26"/>
        </w:rPr>
        <w:t xml:space="preserve">1. </w:t>
      </w:r>
      <w:r w:rsidRPr="003A6C13">
        <w:rPr>
          <w:rFonts w:asciiTheme="majorBidi" w:hAnsiTheme="majorBidi" w:cstheme="majorBidi"/>
          <w:b/>
          <w:bCs/>
          <w:sz w:val="26"/>
          <w:szCs w:val="26"/>
          <w:u w:val="single"/>
        </w:rPr>
        <w:t>Релігійне нововведення</w:t>
      </w:r>
      <w:r w:rsidRPr="003A6C13">
        <w:rPr>
          <w:rFonts w:asciiTheme="majorBidi" w:hAnsiTheme="majorBidi" w:cstheme="majorBidi"/>
          <w:sz w:val="26"/>
          <w:szCs w:val="26"/>
        </w:rPr>
        <w:t>: все те, що було внесен</w:t>
      </w:r>
      <w:r w:rsidR="00A368E4" w:rsidRPr="003A6C13">
        <w:rPr>
          <w:rFonts w:asciiTheme="majorBidi" w:hAnsiTheme="majorBidi" w:cstheme="majorBidi"/>
          <w:sz w:val="26"/>
          <w:szCs w:val="26"/>
        </w:rPr>
        <w:t>о до релігії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 і що не відповідає шляху Пророка,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і його сподвижників. Релігійні нововведення можуть виявлятися у вчинках, словах або переконаннях. </w:t>
      </w:r>
      <w:r w:rsidR="00A368E4" w:rsidRPr="003A6C13">
        <w:rPr>
          <w:rFonts w:asciiTheme="majorBidi" w:hAnsiTheme="majorBidi" w:cstheme="majorBidi"/>
          <w:sz w:val="26"/>
          <w:szCs w:val="26"/>
        </w:rPr>
        <w:t>Цей вид нововведень є заборонено</w:t>
      </w:r>
      <w:r w:rsidRPr="003A6C13">
        <w:rPr>
          <w:rFonts w:asciiTheme="majorBidi" w:hAnsiTheme="majorBidi" w:cstheme="majorBidi"/>
          <w:sz w:val="26"/>
          <w:szCs w:val="26"/>
        </w:rPr>
        <w:t xml:space="preserve"> </w:t>
      </w:r>
      <w:r w:rsidR="00A368E4" w:rsidRPr="003A6C13">
        <w:rPr>
          <w:rFonts w:asciiTheme="majorBidi" w:hAnsiTheme="majorBidi" w:cstheme="majorBidi"/>
          <w:sz w:val="26"/>
          <w:szCs w:val="26"/>
        </w:rPr>
        <w:t>відповідоно</w:t>
      </w:r>
      <w:r w:rsidRPr="003A6C13">
        <w:rPr>
          <w:rFonts w:asciiTheme="majorBidi" w:hAnsiTheme="majorBidi" w:cstheme="majorBidi"/>
          <w:sz w:val="26"/>
          <w:szCs w:val="26"/>
        </w:rPr>
        <w:t xml:space="preserve"> </w:t>
      </w:r>
      <w:r w:rsidR="00A368E4" w:rsidRPr="003A6C13">
        <w:rPr>
          <w:rFonts w:asciiTheme="majorBidi" w:hAnsiTheme="majorBidi" w:cstheme="majorBidi"/>
          <w:sz w:val="26"/>
          <w:szCs w:val="26"/>
        </w:rPr>
        <w:t>до</w:t>
      </w:r>
      <w:r w:rsidRPr="003A6C13">
        <w:rPr>
          <w:rFonts w:asciiTheme="majorBidi" w:hAnsiTheme="majorBidi" w:cstheme="majorBidi"/>
          <w:sz w:val="26"/>
          <w:szCs w:val="26"/>
        </w:rPr>
        <w:t xml:space="preserve"> текст</w:t>
      </w:r>
      <w:r w:rsidR="00A368E4" w:rsidRPr="003A6C13">
        <w:rPr>
          <w:rFonts w:asciiTheme="majorBidi" w:hAnsiTheme="majorBidi" w:cstheme="majorBidi"/>
          <w:sz w:val="26"/>
          <w:szCs w:val="26"/>
        </w:rPr>
        <w:t>у</w:t>
      </w:r>
      <w:r w:rsidRPr="003A6C13">
        <w:rPr>
          <w:rFonts w:asciiTheme="majorBidi" w:hAnsiTheme="majorBidi" w:cstheme="majorBidi"/>
          <w:sz w:val="26"/>
          <w:szCs w:val="26"/>
        </w:rPr>
        <w:t xml:space="preserve"> Благородного Корану. Всевишній Аллаг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“І того, хто буде суперечити Посланцю навіть після того, як йому став зрозумілий прямий шлях, і не піде шляхом віруючих, того Ми скеруємо туди, куди він звернувся — та й вкинемо до геєни! Мерзотне ж це місце для повернення!”</w:t>
      </w:r>
      <w:r w:rsidRPr="003A6C13">
        <w:rPr>
          <w:rFonts w:asciiTheme="majorBidi" w:hAnsiTheme="majorBidi" w:cstheme="majorBidi"/>
          <w:sz w:val="26"/>
          <w:szCs w:val="26"/>
        </w:rPr>
        <w:t xml:space="preserve"> (4:115).</w:t>
      </w:r>
    </w:p>
    <w:p w:rsidR="00AE0B52" w:rsidRPr="003A6C13" w:rsidRDefault="00281C17" w:rsidP="00A368E4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Посланець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, сказав: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>“Кожн</w:t>
      </w:r>
      <w:r w:rsidR="00A368E4" w:rsidRPr="003A6C13">
        <w:rPr>
          <w:rFonts w:asciiTheme="majorBidi" w:hAnsiTheme="majorBidi" w:cstheme="majorBidi"/>
          <w:i/>
          <w:iCs/>
          <w:sz w:val="26"/>
          <w:szCs w:val="26"/>
        </w:rPr>
        <w:t>а людина з моєї громади увійде до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Ра</w:t>
      </w:r>
      <w:r w:rsidR="00A368E4" w:rsidRPr="003A6C13">
        <w:rPr>
          <w:rFonts w:asciiTheme="majorBidi" w:hAnsiTheme="majorBidi" w:cstheme="majorBidi"/>
          <w:i/>
          <w:iCs/>
          <w:sz w:val="26"/>
          <w:szCs w:val="26"/>
        </w:rPr>
        <w:t>ю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, крім тих, які відмовилися”. Люди запитали: “О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Посланець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Аллага, а хто може відмовитися?” Він відповів: «Хт</w:t>
      </w:r>
      <w:r w:rsidR="00A368E4" w:rsidRPr="003A6C13">
        <w:rPr>
          <w:rFonts w:asciiTheme="majorBidi" w:hAnsiTheme="majorBidi" w:cstheme="majorBidi"/>
          <w:i/>
          <w:iCs/>
          <w:sz w:val="26"/>
          <w:szCs w:val="26"/>
        </w:rPr>
        <w:t>о підкориться мені, той увійде до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Ра</w:t>
      </w:r>
      <w:r w:rsidR="00A368E4" w:rsidRPr="003A6C13">
        <w:rPr>
          <w:rFonts w:asciiTheme="majorBidi" w:hAnsiTheme="majorBidi" w:cstheme="majorBidi"/>
          <w:i/>
          <w:iCs/>
          <w:sz w:val="26"/>
          <w:szCs w:val="26"/>
        </w:rPr>
        <w:t>ю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, а хто не послухається мене, той відмовився (увійти </w:t>
      </w:r>
      <w:r w:rsidR="00A368E4" w:rsidRPr="003A6C13">
        <w:rPr>
          <w:rFonts w:asciiTheme="majorBidi" w:hAnsiTheme="majorBidi" w:cstheme="majorBidi"/>
          <w:i/>
          <w:iCs/>
          <w:sz w:val="26"/>
          <w:szCs w:val="26"/>
        </w:rPr>
        <w:t>до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Ра</w:t>
      </w:r>
      <w:r w:rsidR="00A368E4" w:rsidRPr="003A6C13">
        <w:rPr>
          <w:rFonts w:asciiTheme="majorBidi" w:hAnsiTheme="majorBidi" w:cstheme="majorBidi"/>
          <w:i/>
          <w:iCs/>
          <w:sz w:val="26"/>
          <w:szCs w:val="26"/>
        </w:rPr>
        <w:t>ю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>)!”</w:t>
      </w:r>
      <w:r w:rsidR="00AE0B52"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18"/>
      </w:r>
    </w:p>
    <w:p w:rsidR="00AE0B52" w:rsidRPr="003A6C13" w:rsidRDefault="00AE0B52" w:rsidP="00A368E4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Шейх аль-Іслам Ібн Таймія, нехай помилує його Аллаг, сказав: “Саме тому Всевишній Аллаг наказав нам в кожній молитві говорити: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“Веди нас шляхом прямим, шляхом тих, кого Ти наділив благами, а не тих, хто під гнівом Твоїм, і не тих, хто заблукав”</w:t>
      </w:r>
      <w:r w:rsidRPr="003A6C13">
        <w:rPr>
          <w:rFonts w:asciiTheme="majorBidi" w:hAnsiTheme="majorBidi" w:cstheme="majorBidi"/>
          <w:sz w:val="26"/>
          <w:szCs w:val="26"/>
        </w:rPr>
        <w:t xml:space="preserve"> (1:6-7). Люди, на яких лежить гнів Аллага, знали істину, проте вони звершували справи, які цій істині суперечать. Заблуклі – це люди, які поклонялися Аллагу без знання, але, в той </w:t>
      </w:r>
      <w:r w:rsidR="00A368E4" w:rsidRPr="003A6C13">
        <w:rPr>
          <w:rFonts w:asciiTheme="majorBidi" w:hAnsiTheme="majorBidi" w:cstheme="majorBidi"/>
          <w:sz w:val="26"/>
          <w:szCs w:val="26"/>
        </w:rPr>
        <w:t>самий</w:t>
      </w:r>
      <w:r w:rsidRPr="003A6C13">
        <w:rPr>
          <w:rFonts w:asciiTheme="majorBidi" w:hAnsiTheme="majorBidi" w:cstheme="majorBidi"/>
          <w:sz w:val="26"/>
          <w:szCs w:val="26"/>
        </w:rPr>
        <w:t xml:space="preserve"> час, вони розуміли, що їх поклоніння суперечить Корану і Сунні”.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19"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3A6C13">
        <w:rPr>
          <w:rFonts w:asciiTheme="majorBidi" w:hAnsiTheme="majorBidi" w:cstheme="majorBidi"/>
          <w:b/>
          <w:bCs/>
          <w:sz w:val="26"/>
          <w:szCs w:val="26"/>
        </w:rPr>
        <w:t>Релігійні нововведення діляться на три види:</w:t>
      </w:r>
    </w:p>
    <w:p w:rsidR="00AE0B52" w:rsidRPr="003A6C13" w:rsidRDefault="00AE0B52" w:rsidP="00A368E4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1) Нововведення, які виводять з Ісламу. Такі нововведення пов’язані з віровченням, як, наприклад, звершення жертвопринесення для кого</w:t>
      </w:r>
      <w:r w:rsidR="00A13528" w:rsidRPr="003A6C13">
        <w:rPr>
          <w:rFonts w:asciiTheme="majorBidi" w:hAnsiTheme="majorBidi" w:cstheme="majorBidi"/>
          <w:sz w:val="26"/>
          <w:szCs w:val="26"/>
        </w:rPr>
        <w:t>сь</w:t>
      </w:r>
      <w:r w:rsidRPr="003A6C13">
        <w:rPr>
          <w:rFonts w:asciiTheme="majorBidi" w:hAnsiTheme="majorBidi" w:cstheme="majorBidi"/>
          <w:sz w:val="26"/>
          <w:szCs w:val="26"/>
        </w:rPr>
        <w:t>, крім Всевишнього Аллага; ритуальний обхід (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таваф</w:t>
      </w:r>
      <w:r w:rsidRPr="003A6C13">
        <w:rPr>
          <w:rFonts w:asciiTheme="majorBidi" w:hAnsiTheme="majorBidi" w:cstheme="majorBidi"/>
          <w:sz w:val="26"/>
          <w:szCs w:val="26"/>
        </w:rPr>
        <w:t xml:space="preserve">) навколо могил; мольба про порятунок, направлена до когось, крім Аллага в тому, на що не здатний ніхто, крім </w:t>
      </w:r>
      <w:r w:rsidR="00A368E4" w:rsidRPr="003A6C13">
        <w:rPr>
          <w:rFonts w:asciiTheme="majorBidi" w:hAnsiTheme="majorBidi" w:cstheme="majorBidi"/>
          <w:sz w:val="26"/>
          <w:szCs w:val="26"/>
        </w:rPr>
        <w:t>Нього</w:t>
      </w:r>
      <w:r w:rsidRPr="003A6C13">
        <w:rPr>
          <w:rFonts w:asciiTheme="majorBidi" w:hAnsiTheme="majorBidi" w:cstheme="majorBidi"/>
          <w:sz w:val="26"/>
          <w:szCs w:val="26"/>
        </w:rPr>
        <w:t xml:space="preserve">. Також до цього виду нововведень належать і всі інші види поклонінь, які не можна присвячувати нікому, крім Аллага. Всевишній Аллаг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“Скажи: “Воістину, моя молитва й виконання обрядів, моє життя й смерть — це все належить Аллагу, Господу світів!””</w:t>
      </w:r>
      <w:r w:rsidRPr="003A6C13">
        <w:rPr>
          <w:rFonts w:asciiTheme="majorBidi" w:hAnsiTheme="majorBidi" w:cstheme="majorBidi"/>
          <w:sz w:val="26"/>
          <w:szCs w:val="26"/>
        </w:rPr>
        <w:t xml:space="preserve"> (6:162).</w:t>
      </w:r>
    </w:p>
    <w:p w:rsidR="00AE0B52" w:rsidRPr="003A6C13" w:rsidRDefault="00AE0B52" w:rsidP="002D3F83">
      <w:pPr>
        <w:spacing w:line="240" w:lineRule="auto"/>
        <w:jc w:val="both"/>
        <w:rPr>
          <w:rFonts w:asciiTheme="majorBidi" w:hAnsiTheme="majorBidi" w:cstheme="majorBidi"/>
          <w:i/>
          <w:iCs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2) Нововведення, які не виводять з Ісламу, однак які можуть привести до великого невір’я (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куфр</w:t>
      </w:r>
      <w:r w:rsidRPr="003A6C13">
        <w:rPr>
          <w:rFonts w:asciiTheme="majorBidi" w:hAnsiTheme="majorBidi" w:cstheme="majorBidi"/>
          <w:sz w:val="26"/>
          <w:szCs w:val="26"/>
        </w:rPr>
        <w:t xml:space="preserve">). До таких видів нововведень </w:t>
      </w:r>
      <w:r w:rsidR="00A13528" w:rsidRPr="003A6C13">
        <w:rPr>
          <w:rFonts w:asciiTheme="majorBidi" w:hAnsiTheme="majorBidi" w:cstheme="majorBidi"/>
          <w:sz w:val="26"/>
          <w:szCs w:val="26"/>
        </w:rPr>
        <w:t>належить</w:t>
      </w:r>
      <w:r w:rsidRPr="003A6C13">
        <w:rPr>
          <w:rFonts w:asciiTheme="majorBidi" w:hAnsiTheme="majorBidi" w:cstheme="majorBidi"/>
          <w:sz w:val="26"/>
          <w:szCs w:val="26"/>
        </w:rPr>
        <w:t xml:space="preserve"> спорудження гробниць і мавзолеїв на могилах, встановлення над ними світильників, а також звершення молитви і звернення з благаннями </w:t>
      </w:r>
      <w:r w:rsidR="002D3F83" w:rsidRPr="003A6C13">
        <w:rPr>
          <w:rFonts w:asciiTheme="majorBidi" w:hAnsiTheme="majorBidi" w:cstheme="majorBidi"/>
          <w:sz w:val="26"/>
          <w:szCs w:val="26"/>
        </w:rPr>
        <w:t>біля</w:t>
      </w:r>
      <w:r w:rsidRPr="003A6C13">
        <w:rPr>
          <w:rFonts w:asciiTheme="majorBidi" w:hAnsiTheme="majorBidi" w:cstheme="majorBidi"/>
          <w:sz w:val="26"/>
          <w:szCs w:val="26"/>
        </w:rPr>
        <w:t xml:space="preserve"> них.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заборонив своїй громаді перетворювати його могилу на місце для зібрань, остерігаючись, що люди почнуть там поклонятися йому, крім Аллага.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“Не перетворюйте мою могилу на місце зборів! І не перетворюйте свої оселі в могили. Благословляйте мене, воістину, ваші </w:t>
      </w:r>
      <w:r w:rsidR="002D3F83" w:rsidRPr="003A6C13">
        <w:rPr>
          <w:rFonts w:asciiTheme="majorBidi" w:hAnsiTheme="majorBidi" w:cstheme="majorBidi"/>
          <w:i/>
          <w:iCs/>
          <w:sz w:val="26"/>
          <w:szCs w:val="26"/>
        </w:rPr>
        <w:t>благословення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будуть </w:t>
      </w:r>
      <w:r w:rsidR="002D3F83" w:rsidRPr="003A6C13">
        <w:rPr>
          <w:rFonts w:asciiTheme="majorBidi" w:hAnsiTheme="majorBidi" w:cstheme="majorBidi"/>
          <w:i/>
          <w:iCs/>
          <w:sz w:val="26"/>
          <w:szCs w:val="26"/>
        </w:rPr>
        <w:t>доведені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до мене, де б ви не були”.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20"/>
      </w:r>
    </w:p>
    <w:p w:rsidR="00AE0B52" w:rsidRPr="003A6C13" w:rsidRDefault="00AE0B52" w:rsidP="002D3F83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3) Нововведення, шаріатська постанова відносно якого подібна до постанови про скоєння гріха. До таких видів нововведень належать зречення від </w:t>
      </w:r>
      <w:r w:rsidR="002D3F83" w:rsidRPr="003A6C13">
        <w:rPr>
          <w:rFonts w:asciiTheme="majorBidi" w:hAnsiTheme="majorBidi" w:cstheme="majorBidi"/>
          <w:sz w:val="26"/>
          <w:szCs w:val="26"/>
        </w:rPr>
        <w:t>мирського</w:t>
      </w:r>
      <w:r w:rsidRPr="003A6C13">
        <w:rPr>
          <w:rFonts w:asciiTheme="majorBidi" w:hAnsiTheme="majorBidi" w:cstheme="majorBidi"/>
          <w:sz w:val="26"/>
          <w:szCs w:val="26"/>
        </w:rPr>
        <w:t xml:space="preserve">, нехтування </w:t>
      </w:r>
      <w:r w:rsidR="002D3F83" w:rsidRPr="003A6C13">
        <w:rPr>
          <w:rFonts w:asciiTheme="majorBidi" w:hAnsiTheme="majorBidi" w:cstheme="majorBidi"/>
          <w:sz w:val="26"/>
          <w:szCs w:val="26"/>
        </w:rPr>
        <w:t>шлюбом</w:t>
      </w:r>
      <w:r w:rsidRPr="003A6C13">
        <w:rPr>
          <w:rFonts w:asciiTheme="majorBidi" w:hAnsiTheme="majorBidi" w:cstheme="majorBidi"/>
          <w:sz w:val="26"/>
          <w:szCs w:val="26"/>
        </w:rPr>
        <w:t>, безперервний щоденний піст, постійне звершення молитов протягом всієї ночі тощо.</w:t>
      </w:r>
    </w:p>
    <w:p w:rsidR="00AE0B52" w:rsidRPr="003A6C13" w:rsidRDefault="00AE0B52" w:rsidP="00166D41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Анас Ібн Малік,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буде задоволений ним Аллаг</w:t>
      </w:r>
      <w:r w:rsidRPr="003A6C13">
        <w:rPr>
          <w:rFonts w:asciiTheme="majorBidi" w:hAnsiTheme="majorBidi" w:cstheme="majorBidi"/>
          <w:sz w:val="26"/>
          <w:szCs w:val="26"/>
        </w:rPr>
        <w:t xml:space="preserve">, розповідав: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“Якось троє людей підійшли до оселі дружин Пророка, </w:t>
      </w:r>
      <w:r w:rsidR="00581EB1" w:rsidRPr="003A6C13">
        <w:rPr>
          <w:rFonts w:asciiTheme="majorBidi" w:hAnsiTheme="majorBidi" w:cstheme="majorBidi"/>
          <w:i/>
          <w:iCs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, і запитали про його поклоніння. Коли ж їм повідомили про його поклоніння, </w:t>
      </w:r>
      <w:r w:rsidR="00166D41" w:rsidRPr="003A6C13">
        <w:rPr>
          <w:rFonts w:asciiTheme="majorBidi" w:hAnsiTheme="majorBidi" w:cstheme="majorBidi"/>
          <w:i/>
          <w:iCs/>
          <w:sz w:val="26"/>
          <w:szCs w:val="26"/>
        </w:rPr>
        <w:t>чоловіки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сказали: “Куди нам до Пророка, адже йому були прощені гріхи, як минулі, так і майбутні”. Тоді сказав один з них: “Що стосується мене, то я буду вистоювати </w:t>
      </w:r>
      <w:r w:rsidR="00166D41" w:rsidRPr="003A6C13">
        <w:rPr>
          <w:rFonts w:asciiTheme="majorBidi" w:hAnsiTheme="majorBidi" w:cstheme="majorBidi"/>
          <w:i/>
          <w:iCs/>
          <w:sz w:val="26"/>
          <w:szCs w:val="26"/>
        </w:rPr>
        <w:t>молитви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щоночі”. Сказав другий: “Що стосується мене, то я буду постити постійно, і не буду розговлятися”. Тоді сказав третій: “Що стосується мене, то я ніколи не </w:t>
      </w:r>
      <w:r w:rsidR="00166D41" w:rsidRPr="003A6C13">
        <w:rPr>
          <w:rFonts w:asciiTheme="majorBidi" w:hAnsiTheme="majorBidi" w:cstheme="majorBidi"/>
          <w:i/>
          <w:iCs/>
          <w:sz w:val="26"/>
          <w:szCs w:val="26"/>
        </w:rPr>
        <w:t>одружусь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”. Після чого прийшов до них Пророк, </w:t>
      </w:r>
      <w:r w:rsidR="00581EB1" w:rsidRPr="003A6C13">
        <w:rPr>
          <w:rFonts w:asciiTheme="majorBidi" w:hAnsiTheme="majorBidi" w:cstheme="majorBidi"/>
          <w:i/>
          <w:iCs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, і з</w:t>
      </w:r>
      <w:r w:rsidR="00166D41" w:rsidRPr="003A6C13">
        <w:rPr>
          <w:rFonts w:asciiTheme="majorBidi" w:hAnsiTheme="majorBidi" w:cstheme="majorBidi"/>
          <w:i/>
          <w:iCs/>
          <w:sz w:val="26"/>
          <w:szCs w:val="26"/>
        </w:rPr>
        <w:t>апитав: “Чи говорили ви так-то й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так-то? Клянуся Аллагом, я більш богобоязливий перед Аллагом, ніж ви, однак я постую і розговляюся, вистоюю молитви вночі і сплю, і одружуся на жінках. А той, хто відвернеться від моєї Сунни, то я не причетний до нього”</w:t>
      </w:r>
      <w:r w:rsidRPr="003A6C13">
        <w:rPr>
          <w:rFonts w:asciiTheme="majorBidi" w:hAnsiTheme="majorBidi" w:cstheme="majorBidi"/>
          <w:sz w:val="26"/>
          <w:szCs w:val="26"/>
        </w:rPr>
        <w:t>.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21"/>
      </w:r>
    </w:p>
    <w:p w:rsidR="00AE0B52" w:rsidRPr="003A6C13" w:rsidRDefault="00AE0B52" w:rsidP="00166D41">
      <w:pPr>
        <w:spacing w:line="240" w:lineRule="auto"/>
        <w:jc w:val="both"/>
        <w:rPr>
          <w:rFonts w:asciiTheme="majorBidi" w:hAnsiTheme="majorBidi" w:cstheme="majorBidi"/>
          <w:i/>
          <w:iCs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Таким чином, очевидн</w:t>
      </w:r>
      <w:r w:rsidR="00166D41" w:rsidRPr="003A6C13">
        <w:rPr>
          <w:rFonts w:asciiTheme="majorBidi" w:hAnsiTheme="majorBidi" w:cstheme="majorBidi"/>
          <w:sz w:val="26"/>
          <w:szCs w:val="26"/>
        </w:rPr>
        <w:t>о</w:t>
      </w:r>
      <w:r w:rsidRPr="003A6C13">
        <w:rPr>
          <w:rFonts w:asciiTheme="majorBidi" w:hAnsiTheme="majorBidi" w:cstheme="majorBidi"/>
          <w:sz w:val="26"/>
          <w:szCs w:val="26"/>
        </w:rPr>
        <w:t>, що кожен, хто поклоняється Всевишньому Аллагу яким</w:t>
      </w:r>
      <w:r w:rsidR="00166D41" w:rsidRPr="003A6C13">
        <w:rPr>
          <w:rFonts w:asciiTheme="majorBidi" w:hAnsiTheme="majorBidi" w:cstheme="majorBidi"/>
          <w:sz w:val="26"/>
          <w:szCs w:val="26"/>
        </w:rPr>
        <w:t>ось</w:t>
      </w:r>
      <w:r w:rsidRPr="003A6C13">
        <w:rPr>
          <w:rFonts w:asciiTheme="majorBidi" w:hAnsiTheme="majorBidi" w:cstheme="majorBidi"/>
          <w:sz w:val="26"/>
          <w:szCs w:val="26"/>
        </w:rPr>
        <w:t xml:space="preserve"> </w:t>
      </w:r>
      <w:r w:rsidR="00166D41" w:rsidRPr="003A6C13">
        <w:rPr>
          <w:rFonts w:asciiTheme="majorBidi" w:hAnsiTheme="majorBidi" w:cstheme="majorBidi"/>
          <w:sz w:val="26"/>
          <w:szCs w:val="26"/>
        </w:rPr>
        <w:t xml:space="preserve">чином, що </w:t>
      </w:r>
      <w:r w:rsidRPr="003A6C13">
        <w:rPr>
          <w:rFonts w:asciiTheme="majorBidi" w:hAnsiTheme="majorBidi" w:cstheme="majorBidi"/>
          <w:sz w:val="26"/>
          <w:szCs w:val="26"/>
        </w:rPr>
        <w:t>не</w:t>
      </w:r>
      <w:r w:rsidR="00166D41" w:rsidRPr="003A6C13">
        <w:rPr>
          <w:rFonts w:asciiTheme="majorBidi" w:hAnsiTheme="majorBidi" w:cstheme="majorBidi"/>
          <w:sz w:val="26"/>
          <w:szCs w:val="26"/>
        </w:rPr>
        <w:t xml:space="preserve"> був узаконений</w:t>
      </w:r>
      <w:r w:rsidRPr="003A6C13">
        <w:rPr>
          <w:rFonts w:asciiTheme="majorBidi" w:hAnsiTheme="majorBidi" w:cstheme="majorBidi"/>
          <w:sz w:val="26"/>
          <w:szCs w:val="26"/>
        </w:rPr>
        <w:t xml:space="preserve"> </w:t>
      </w:r>
      <w:r w:rsidR="00166D41" w:rsidRPr="003A6C13">
        <w:rPr>
          <w:rFonts w:asciiTheme="majorBidi" w:hAnsiTheme="majorBidi" w:cstheme="majorBidi"/>
          <w:sz w:val="26"/>
          <w:szCs w:val="26"/>
        </w:rPr>
        <w:t>а</w:t>
      </w:r>
      <w:r w:rsidRPr="003A6C13">
        <w:rPr>
          <w:rFonts w:asciiTheme="majorBidi" w:hAnsiTheme="majorBidi" w:cstheme="majorBidi"/>
          <w:sz w:val="26"/>
          <w:szCs w:val="26"/>
        </w:rPr>
        <w:t xml:space="preserve">ні Всевишнім Аллагом, </w:t>
      </w:r>
      <w:r w:rsidR="00166D41" w:rsidRPr="003A6C13">
        <w:rPr>
          <w:rFonts w:asciiTheme="majorBidi" w:hAnsiTheme="majorBidi" w:cstheme="majorBidi"/>
          <w:sz w:val="26"/>
          <w:szCs w:val="26"/>
        </w:rPr>
        <w:t>а</w:t>
      </w:r>
      <w:r w:rsidRPr="003A6C13">
        <w:rPr>
          <w:rFonts w:asciiTheme="majorBidi" w:hAnsiTheme="majorBidi" w:cstheme="majorBidi"/>
          <w:sz w:val="26"/>
          <w:szCs w:val="26"/>
        </w:rPr>
        <w:t xml:space="preserve">ні Його </w:t>
      </w:r>
      <w:r w:rsidR="00CF1949" w:rsidRPr="003A6C13">
        <w:rPr>
          <w:rFonts w:asciiTheme="majorBidi" w:hAnsiTheme="majorBidi" w:cstheme="majorBidi"/>
          <w:sz w:val="26"/>
          <w:szCs w:val="26"/>
        </w:rPr>
        <w:t>Посланцем</w:t>
      </w:r>
      <w:r w:rsidRPr="003A6C13">
        <w:rPr>
          <w:rFonts w:asciiTheme="majorBidi" w:hAnsiTheme="majorBidi" w:cstheme="majorBidi"/>
          <w:sz w:val="26"/>
          <w:szCs w:val="26"/>
        </w:rPr>
        <w:t xml:space="preserve">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</w:t>
      </w:r>
      <w:r w:rsidR="00166D41" w:rsidRPr="003A6C13">
        <w:rPr>
          <w:rFonts w:asciiTheme="majorBidi" w:hAnsiTheme="majorBidi" w:cstheme="majorBidi"/>
          <w:sz w:val="26"/>
          <w:szCs w:val="26"/>
        </w:rPr>
        <w:t>ані сунною</w:t>
      </w:r>
      <w:r w:rsidRPr="003A6C13">
        <w:rPr>
          <w:rFonts w:asciiTheme="majorBidi" w:hAnsiTheme="majorBidi" w:cstheme="majorBidi"/>
          <w:sz w:val="26"/>
          <w:szCs w:val="26"/>
        </w:rPr>
        <w:t xml:space="preserve"> чотирьох праведних халіфів, є прихильником нововведень. Доказом цьому </w:t>
      </w:r>
      <w:r w:rsidR="00166D41" w:rsidRPr="003A6C13">
        <w:rPr>
          <w:rFonts w:asciiTheme="majorBidi" w:hAnsiTheme="majorBidi" w:cstheme="majorBidi"/>
          <w:sz w:val="26"/>
          <w:szCs w:val="26"/>
        </w:rPr>
        <w:t xml:space="preserve">є </w:t>
      </w:r>
      <w:r w:rsidRPr="003A6C13">
        <w:rPr>
          <w:rFonts w:asciiTheme="majorBidi" w:hAnsiTheme="majorBidi" w:cstheme="majorBidi"/>
          <w:sz w:val="26"/>
          <w:szCs w:val="26"/>
        </w:rPr>
        <w:t xml:space="preserve">слова </w:t>
      </w:r>
      <w:r w:rsidR="007506EB" w:rsidRPr="003A6C13">
        <w:rPr>
          <w:rFonts w:asciiTheme="majorBidi" w:hAnsiTheme="majorBidi" w:cstheme="majorBidi"/>
          <w:sz w:val="26"/>
          <w:szCs w:val="26"/>
        </w:rPr>
        <w:t>Посланця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“Я заповідаю вам боятися Всемогутнього і Великого Аллага, слухайте і коріться, навіть якщо керувати вами буде раб. Воістину, той з вас, хто проживе довго, побачить безліч розбіжностей, і тому вам слід дотримуватися моєї Сунни і сунни праведних халіфів, які йдуть прямим шляхом. Тримайтеся за це “корінними зубами” і уникайте нововведень, бо кожне нововведення є оманою!”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22"/>
      </w:r>
    </w:p>
    <w:p w:rsidR="00AE0B52" w:rsidRPr="003A6C13" w:rsidRDefault="00AE0B52" w:rsidP="00934DB3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b/>
          <w:bCs/>
          <w:sz w:val="26"/>
          <w:szCs w:val="26"/>
        </w:rPr>
        <w:t>2. Нововведення, які стосуються мирського життя</w:t>
      </w:r>
      <w:r w:rsidRPr="003A6C13">
        <w:rPr>
          <w:rFonts w:asciiTheme="majorBidi" w:hAnsiTheme="majorBidi" w:cstheme="majorBidi"/>
          <w:sz w:val="26"/>
          <w:szCs w:val="26"/>
        </w:rPr>
        <w:t xml:space="preserve">: всі винаходи, які пов’язані з мирським життям і </w:t>
      </w:r>
      <w:r w:rsidR="00166D41" w:rsidRPr="003A6C13">
        <w:rPr>
          <w:rFonts w:asciiTheme="majorBidi" w:hAnsiTheme="majorBidi" w:cstheme="majorBidi"/>
          <w:sz w:val="26"/>
          <w:szCs w:val="26"/>
        </w:rPr>
        <w:t xml:space="preserve">жодним </w:t>
      </w:r>
      <w:r w:rsidRPr="003A6C13">
        <w:rPr>
          <w:rFonts w:asciiTheme="majorBidi" w:hAnsiTheme="majorBidi" w:cstheme="majorBidi"/>
          <w:sz w:val="26"/>
          <w:szCs w:val="26"/>
        </w:rPr>
        <w:t>чином не зв’язані з Шаріатом</w:t>
      </w:r>
      <w:r w:rsidR="00166D41" w:rsidRPr="003A6C13">
        <w:rPr>
          <w:rFonts w:asciiTheme="majorBidi" w:hAnsiTheme="majorBidi" w:cstheme="majorBidi"/>
          <w:sz w:val="26"/>
          <w:szCs w:val="26"/>
        </w:rPr>
        <w:t>,</w:t>
      </w:r>
      <w:r w:rsidRPr="003A6C13">
        <w:rPr>
          <w:rFonts w:asciiTheme="majorBidi" w:hAnsiTheme="majorBidi" w:cstheme="majorBidi"/>
          <w:sz w:val="26"/>
          <w:szCs w:val="26"/>
        </w:rPr>
        <w:t xml:space="preserve"> є дозволеними. Такі винаходи не називаються нововведенням (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аль-бід’а</w:t>
      </w:r>
      <w:r w:rsidRPr="003A6C13">
        <w:rPr>
          <w:rFonts w:asciiTheme="majorBidi" w:hAnsiTheme="majorBidi" w:cstheme="majorBidi"/>
          <w:sz w:val="26"/>
          <w:szCs w:val="26"/>
        </w:rPr>
        <w:t xml:space="preserve">) в релігійному сенсі цього слова, не дивлячись на те, що вони мають спільне лексичне значення. Подібні нововведення не </w:t>
      </w:r>
      <w:r w:rsidR="00A13528" w:rsidRPr="003A6C13">
        <w:rPr>
          <w:rFonts w:asciiTheme="majorBidi" w:hAnsiTheme="majorBidi" w:cstheme="majorBidi"/>
          <w:sz w:val="26"/>
          <w:szCs w:val="26"/>
        </w:rPr>
        <w:t>належать</w:t>
      </w:r>
      <w:r w:rsidRPr="003A6C13">
        <w:rPr>
          <w:rFonts w:asciiTheme="majorBidi" w:hAnsiTheme="majorBidi" w:cstheme="majorBidi"/>
          <w:sz w:val="26"/>
          <w:szCs w:val="26"/>
        </w:rPr>
        <w:t xml:space="preserve"> до категорії нововведень (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аль-бід’а</w:t>
      </w:r>
      <w:r w:rsidR="00934DB3" w:rsidRPr="003A6C13">
        <w:rPr>
          <w:rFonts w:asciiTheme="majorBidi" w:hAnsiTheme="majorBidi" w:cstheme="majorBidi"/>
          <w:sz w:val="26"/>
          <w:szCs w:val="26"/>
        </w:rPr>
        <w:t>), від яких</w:t>
      </w:r>
      <w:r w:rsidRPr="003A6C13">
        <w:rPr>
          <w:rFonts w:asciiTheme="majorBidi" w:hAnsiTheme="majorBidi" w:cstheme="majorBidi"/>
          <w:sz w:val="26"/>
          <w:szCs w:val="26"/>
        </w:rPr>
        <w:t xml:space="preserve"> застерігав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. Тому що основа в мирських справах і взаєминах – це дозвіл, поки не буде доказів заборонності. До цієї ж категорії нововведень </w:t>
      </w:r>
      <w:r w:rsidR="00A13528" w:rsidRPr="003A6C13">
        <w:rPr>
          <w:rFonts w:asciiTheme="majorBidi" w:hAnsiTheme="majorBidi" w:cstheme="majorBidi"/>
          <w:sz w:val="26"/>
          <w:szCs w:val="26"/>
        </w:rPr>
        <w:t>належать</w:t>
      </w:r>
      <w:r w:rsidRPr="003A6C13">
        <w:rPr>
          <w:rFonts w:asciiTheme="majorBidi" w:hAnsiTheme="majorBidi" w:cstheme="majorBidi"/>
          <w:sz w:val="26"/>
          <w:szCs w:val="26"/>
        </w:rPr>
        <w:t xml:space="preserve"> і різні договори між людьми. Ті з них, які відповідають Шаріату, є дозволеними, а ті, які йому не відповідають, вважаються недійсними, однак релігійним нововведенням вони не називаються, </w:t>
      </w:r>
      <w:r w:rsidR="00934DB3" w:rsidRPr="003A6C13">
        <w:rPr>
          <w:rFonts w:asciiTheme="majorBidi" w:hAnsiTheme="majorBidi" w:cstheme="majorBidi"/>
          <w:sz w:val="26"/>
          <w:szCs w:val="26"/>
        </w:rPr>
        <w:t>адже</w:t>
      </w:r>
      <w:r w:rsidRPr="003A6C13">
        <w:rPr>
          <w:rFonts w:asciiTheme="majorBidi" w:hAnsiTheme="majorBidi" w:cstheme="majorBidi"/>
          <w:sz w:val="26"/>
          <w:szCs w:val="26"/>
        </w:rPr>
        <w:t xml:space="preserve"> не мають відношення до </w:t>
      </w:r>
      <w:r w:rsidR="00934DB3" w:rsidRPr="003A6C13">
        <w:rPr>
          <w:rFonts w:asciiTheme="majorBidi" w:hAnsiTheme="majorBidi" w:cstheme="majorBidi"/>
          <w:sz w:val="26"/>
          <w:szCs w:val="26"/>
        </w:rPr>
        <w:t>сфери</w:t>
      </w:r>
      <w:r w:rsidRPr="003A6C13">
        <w:rPr>
          <w:rFonts w:asciiTheme="majorBidi" w:hAnsiTheme="majorBidi" w:cstheme="majorBidi"/>
          <w:sz w:val="26"/>
          <w:szCs w:val="26"/>
        </w:rPr>
        <w:t xml:space="preserve"> поклоніння.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AE0B52" w:rsidRPr="003A6C13" w:rsidRDefault="00AE0B52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AE0B52" w:rsidRPr="003A6C13" w:rsidRDefault="00AE0B52" w:rsidP="00AE0B52">
      <w:pPr>
        <w:jc w:val="center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Позиція Шаріату відносно релігійний нововведень</w:t>
      </w:r>
    </w:p>
    <w:p w:rsidR="00AE0B52" w:rsidRPr="003A6C13" w:rsidRDefault="00AE0B52" w:rsidP="008F7111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>С</w:t>
      </w:r>
      <w:r w:rsidR="008F7111" w:rsidRPr="003A6C13">
        <w:rPr>
          <w:rFonts w:asciiTheme="majorBidi" w:hAnsiTheme="majorBidi" w:cstheme="majorBidi"/>
          <w:sz w:val="26"/>
          <w:szCs w:val="26"/>
          <w:lang w:val="uk-UA"/>
        </w:rPr>
        <w:t>мисл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свідоцтва 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 xml:space="preserve">“Мухаммад – </w:t>
      </w:r>
      <w:r w:rsidR="00281C17"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>Посланець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 xml:space="preserve"> Аллага”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полягає в покорі його наказам; вірі в те, що він повідомив; віддаленні від того, що він заборонив і від чого утримував; </w:t>
      </w:r>
      <w:r w:rsidR="00397499" w:rsidRPr="003A6C13">
        <w:rPr>
          <w:rFonts w:asciiTheme="majorBidi" w:hAnsiTheme="majorBidi" w:cstheme="majorBidi"/>
          <w:sz w:val="26"/>
          <w:szCs w:val="26"/>
          <w:lang w:val="uk-UA"/>
        </w:rPr>
        <w:t xml:space="preserve">в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поклонінні Аллагу так, як він встановив. Отже, необхідно відкидати і остерігатися нововведень, які були внесені в релігію Всевишнього. Аллаг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  <w:lang w:val="uk-UA"/>
        </w:rPr>
        <w:t>“Тож нехай стережуться ті, які опираються його наказу, адже може їх спіткати спокуса чи болісна кара!”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(24:63).</w:t>
      </w:r>
    </w:p>
    <w:p w:rsidR="00AE0B52" w:rsidRPr="003A6C13" w:rsidRDefault="00281C17" w:rsidP="00281C17">
      <w:pPr>
        <w:spacing w:line="240" w:lineRule="auto"/>
        <w:jc w:val="both"/>
        <w:rPr>
          <w:rFonts w:asciiTheme="majorBidi" w:hAnsiTheme="majorBidi" w:cstheme="majorBidi"/>
          <w:i/>
          <w:iCs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>Посланець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сказав: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>“Якщо хто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 xml:space="preserve">сь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 xml:space="preserve">внесе в цю нашу справу 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>[релігію]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 xml:space="preserve"> щось нове, яке не має до неї відношення, воно буде відкинуте”.</w:t>
      </w:r>
      <w:r w:rsidR="00AE0B52"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23"/>
      </w:r>
    </w:p>
    <w:p w:rsidR="00AE0B52" w:rsidRPr="003A6C13" w:rsidRDefault="00397499" w:rsidP="009D6F6E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Повідомляється, що Хузе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йфа ібн аль-Яман,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буде задоволений ним Аллаг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, сказав: “Зазвичай люди питали </w:t>
      </w:r>
      <w:r w:rsidR="007506EB" w:rsidRPr="003A6C13">
        <w:rPr>
          <w:rFonts w:asciiTheme="majorBidi" w:hAnsiTheme="majorBidi" w:cstheme="majorBidi"/>
          <w:sz w:val="26"/>
          <w:szCs w:val="26"/>
        </w:rPr>
        <w:t>Посланця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</w:rPr>
        <w:t>, про благо</w:t>
      </w:r>
      <w:r w:rsidR="00AE0B52"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24"/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, я ж питав його про лихо, </w:t>
      </w:r>
      <w:r w:rsidRPr="003A6C13">
        <w:rPr>
          <w:rFonts w:asciiTheme="majorBidi" w:hAnsiTheme="majorBidi" w:cstheme="majorBidi"/>
          <w:sz w:val="26"/>
          <w:szCs w:val="26"/>
        </w:rPr>
        <w:t>адже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боявся, що воно спіткатиме мене. (Одного разу) я сказав: “О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Аллага, воістину, ми перебували в невігластві і у злі, а потім Аллаг дарував нам це благо, але чи прийде після цього блага зло?” Він сказав: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>“Так”.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Тоді я запитав: “А чи прийде після цього зла благо?” Він сказав: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>“Так, але до нього буде намішане і зло”.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Я запитав: “У чому ж це буде полягати?” Він сказав: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>“(З’являться) люди, які не будуть дотримуватись моєї Сунни, які керуватимуть (іншими) не так, як це роблю я, а ви побачите (їх справи) і будете засуджувати їх”.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Я запитав: “А чи прийде після цього блага (інше) зло?” Він сказав: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>“Так, (і цим злом стануть) ті, які закликають (людей) до брами пекла, і той, хто відповість (на їх заклик), буде кинутий ними (в пекло)”.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Я попросив: “О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Аллага, опиши їх нам”. Він сказав: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>“Добре! (Ці) люди будуть з нашого середовища і будуть розмовляти нашою мовою”.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Я запитав: “О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Аллага, що ж ти накажеш мені робити, якщо я доживу до цього?” Він сказав: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>“Не розлучайся з групою мусульман</w:t>
      </w:r>
      <w:r w:rsidR="00AE0B52"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25"/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і їх поводирем”.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Я запитав: “А якщо не буде (серед людей) </w:t>
      </w:r>
      <w:r w:rsidRPr="003A6C13">
        <w:rPr>
          <w:rFonts w:asciiTheme="majorBidi" w:hAnsiTheme="majorBidi" w:cstheme="majorBidi"/>
          <w:sz w:val="26"/>
          <w:szCs w:val="26"/>
        </w:rPr>
        <w:t>а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ні групи мусульман, </w:t>
      </w:r>
      <w:r w:rsidRPr="003A6C13">
        <w:rPr>
          <w:rFonts w:asciiTheme="majorBidi" w:hAnsiTheme="majorBidi" w:cstheme="majorBidi"/>
          <w:sz w:val="26"/>
          <w:szCs w:val="26"/>
        </w:rPr>
        <w:t>а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ні їхнього поводиря?” (Пророк,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,) сказав: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“Тоді цурайся всіх цих груп, навіть якщо (доведеться тобі для цього) вчепитися зубами в коріння дерев, і залишайся в </w:t>
      </w:r>
      <w:r w:rsidR="009D6F6E" w:rsidRPr="003A6C13">
        <w:rPr>
          <w:rFonts w:asciiTheme="majorBidi" w:hAnsiTheme="majorBidi" w:cstheme="majorBidi"/>
          <w:i/>
          <w:iCs/>
          <w:sz w:val="26"/>
          <w:szCs w:val="26"/>
        </w:rPr>
        <w:t>такому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положенні, поки не прийде до тебе смерть!</w:t>
      </w:r>
      <w:r w:rsidR="00AE0B52" w:rsidRPr="003A6C13">
        <w:rPr>
          <w:rFonts w:asciiTheme="majorBidi" w:hAnsiTheme="majorBidi" w:cstheme="majorBidi"/>
          <w:sz w:val="26"/>
          <w:szCs w:val="26"/>
        </w:rPr>
        <w:t>””</w:t>
      </w:r>
      <w:r w:rsidR="00AE0B52"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26"/>
      </w:r>
    </w:p>
    <w:p w:rsidR="00AE0B52" w:rsidRPr="003A6C13" w:rsidRDefault="00AE0B52" w:rsidP="009D6F6E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Повідомляється від Абд Аллага ібн Мас’уда,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буде задоволений ним Аллаг</w:t>
      </w:r>
      <w:r w:rsidRPr="003A6C13">
        <w:rPr>
          <w:rFonts w:asciiTheme="majorBidi" w:hAnsiTheme="majorBidi" w:cstheme="majorBidi"/>
          <w:sz w:val="26"/>
          <w:szCs w:val="26"/>
        </w:rPr>
        <w:t xml:space="preserve">, що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>, сказав: “Я підійду до водоймища раніше вас, і я буду намагатися залишити біля себе деяких людей. Але їх</w:t>
      </w:r>
      <w:r w:rsidR="009D6F6E" w:rsidRPr="003A6C13">
        <w:rPr>
          <w:rFonts w:asciiTheme="majorBidi" w:hAnsiTheme="majorBidi" w:cstheme="majorBidi"/>
          <w:sz w:val="26"/>
          <w:szCs w:val="26"/>
        </w:rPr>
        <w:t>,</w:t>
      </w:r>
      <w:r w:rsidRPr="003A6C13">
        <w:rPr>
          <w:rFonts w:asciiTheme="majorBidi" w:hAnsiTheme="majorBidi" w:cstheme="majorBidi"/>
          <w:sz w:val="26"/>
          <w:szCs w:val="26"/>
        </w:rPr>
        <w:t xml:space="preserve"> все</w:t>
      </w:r>
      <w:r w:rsidR="009D6F6E" w:rsidRPr="003A6C13">
        <w:rPr>
          <w:rFonts w:asciiTheme="majorBidi" w:hAnsiTheme="majorBidi" w:cstheme="majorBidi"/>
          <w:sz w:val="26"/>
          <w:szCs w:val="26"/>
        </w:rPr>
        <w:t xml:space="preserve"> ж,</w:t>
      </w:r>
      <w:r w:rsidRPr="003A6C13">
        <w:rPr>
          <w:rFonts w:asciiTheme="majorBidi" w:hAnsiTheme="majorBidi" w:cstheme="majorBidi"/>
          <w:sz w:val="26"/>
          <w:szCs w:val="26"/>
        </w:rPr>
        <w:t xml:space="preserve"> заберуть від мене, і я вигукну: “Господи! Мої сподвижники! Мої сподвижники!” Але мені буде сказано: “Воістину, ти не знаєш, що вони зробили після тебе!””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27"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Повідомляється від Анаса ібн Маліка (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буде задоволений ним Аллаг</w:t>
      </w:r>
      <w:r w:rsidRPr="003A6C13">
        <w:rPr>
          <w:rFonts w:asciiTheme="majorBidi" w:hAnsiTheme="majorBidi" w:cstheme="majorBidi"/>
          <w:sz w:val="26"/>
          <w:szCs w:val="26"/>
        </w:rPr>
        <w:t xml:space="preserve">), що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“Воістину, Аллаг не приймає покаяння від прихильника нововведень, поки він не залишить ці нововведення</w:t>
      </w:r>
      <w:r w:rsidRPr="003A6C13">
        <w:rPr>
          <w:rFonts w:asciiTheme="majorBidi" w:hAnsiTheme="majorBidi" w:cstheme="majorBidi"/>
          <w:sz w:val="26"/>
          <w:szCs w:val="26"/>
        </w:rPr>
        <w:t>”.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28"/>
      </w:r>
    </w:p>
    <w:p w:rsidR="00AE0B52" w:rsidRPr="003A6C13" w:rsidRDefault="00281C17" w:rsidP="009D6F6E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Посланець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, розповів, що після його смерті трапиться безліч смут і випробувань, виходом з яких </w:t>
      </w:r>
      <w:r w:rsidR="009D6F6E" w:rsidRPr="003A6C13">
        <w:rPr>
          <w:rFonts w:asciiTheme="majorBidi" w:hAnsiTheme="majorBidi" w:cstheme="majorBidi"/>
          <w:sz w:val="26"/>
          <w:szCs w:val="26"/>
        </w:rPr>
        <w:t>є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тверде дотримання Книги Аллага і його Сунни,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</w:rPr>
        <w:t>, а не нововведень.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i/>
          <w:iCs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Повідомляється, що Абу Хурайра,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буде задоволений ним Аллаг</w:t>
      </w:r>
      <w:r w:rsidRPr="003A6C13">
        <w:rPr>
          <w:rFonts w:asciiTheme="majorBidi" w:hAnsiTheme="majorBidi" w:cstheme="majorBidi"/>
          <w:sz w:val="26"/>
          <w:szCs w:val="26"/>
        </w:rPr>
        <w:t>, сказав: “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“Настане час таких випробувань, коли сидячий виявиться кращим за стоячого, стоячий виявиться кращим від того, хто йде, а той, хто йде виявиться кращим від того, хто біжить, і хто рватиметься до (цих випробувань), того вони знищать, тож нехай той, хто зможе знайти прихисток від них, скористається ним””.</w:t>
      </w:r>
      <w:r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29"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i/>
          <w:iCs/>
          <w:sz w:val="26"/>
          <w:szCs w:val="26"/>
        </w:rPr>
      </w:pPr>
    </w:p>
    <w:p w:rsidR="00AE0B52" w:rsidRPr="003A6C13" w:rsidRDefault="00AE0B52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AE0B52" w:rsidRPr="003A6C13" w:rsidRDefault="00AE0B52" w:rsidP="00AE0B52">
      <w:pPr>
        <w:jc w:val="center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Деякі висловлювання вчених і знавців Корану відносно осуду нововведень (аль-бід’а)</w:t>
      </w:r>
    </w:p>
    <w:p w:rsidR="00AE0B52" w:rsidRPr="003A6C13" w:rsidRDefault="00AE0B52" w:rsidP="009D6F6E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Умар ібн аль-Хаттаб,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буде задоволений ним Аллаг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сказав: “Воістину, прихильники своїх думок – це вороги Сунни! Вони уникали заучування хадісів і були безсилі в їх розумінні, а коли їм ставили питання, вони соромилися відповідати: “Ми не знаємо”. Через це вони почали суперечити Сунні, висловлюючи свої думки про релігію, а потім </w:t>
      </w:r>
      <w:r w:rsidR="009D6F6E" w:rsidRPr="003A6C13">
        <w:rPr>
          <w:rFonts w:asciiTheme="majorBidi" w:hAnsiTheme="majorBidi" w:cstheme="majorBidi"/>
          <w:sz w:val="26"/>
          <w:szCs w:val="26"/>
          <w:lang w:val="uk-UA"/>
        </w:rPr>
        <w:t>потрапили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</w:t>
      </w:r>
      <w:r w:rsidR="009D6F6E" w:rsidRPr="003A6C13">
        <w:rPr>
          <w:rFonts w:asciiTheme="majorBidi" w:hAnsiTheme="majorBidi" w:cstheme="majorBidi"/>
          <w:sz w:val="26"/>
          <w:szCs w:val="26"/>
          <w:lang w:val="uk-UA"/>
        </w:rPr>
        <w:t>до омани самі і ввели до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оман</w:t>
      </w:r>
      <w:r w:rsidR="009D6F6E" w:rsidRPr="003A6C13">
        <w:rPr>
          <w:rFonts w:asciiTheme="majorBidi" w:hAnsiTheme="majorBidi" w:cstheme="majorBidi"/>
          <w:sz w:val="26"/>
          <w:szCs w:val="26"/>
          <w:lang w:val="uk-UA"/>
        </w:rPr>
        <w:t>и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інших. Тож </w:t>
      </w:r>
      <w:r w:rsidR="009D6F6E" w:rsidRPr="003A6C13">
        <w:rPr>
          <w:rFonts w:asciiTheme="majorBidi" w:hAnsiTheme="majorBidi" w:cstheme="majorBidi"/>
          <w:sz w:val="26"/>
          <w:szCs w:val="26"/>
          <w:lang w:val="uk-UA"/>
        </w:rPr>
        <w:t>стережіться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їх!”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30"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Ібн Аббас,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буде задоволений ним Аллаг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, щодо слів Всевишнього Аллага: “Того Дня, коли деякі обличчя стануть білими, а деякі стануть чорними (3:106)”, - сказав</w:t>
      </w:r>
      <w:r w:rsidR="009D6F6E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наступне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: “Побіліють обличчя прихильників Сунни і єдиної громади, а також тих, хто володів знанням, а почорніють обличчя прихильників нововведень і омани”.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31"/>
      </w:r>
    </w:p>
    <w:p w:rsidR="00AE0B52" w:rsidRPr="003A6C13" w:rsidRDefault="00AE0B52" w:rsidP="009D6F6E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>Умар ібн Абд аль-Азіз, нехай помилує його Аллаг, сказав: “</w:t>
      </w:r>
      <w:r w:rsidR="00281C17" w:rsidRPr="003A6C13">
        <w:rPr>
          <w:rFonts w:asciiTheme="majorBidi" w:hAnsiTheme="majorBidi" w:cstheme="majorBidi"/>
          <w:sz w:val="26"/>
          <w:szCs w:val="26"/>
          <w:lang w:val="uk-UA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і наступники влади після нього показали нам шлях, завдяки якому ми будемо міцно дотримуватися Книги Аллага і станемо стійкими в релігії Аллага. Ніхто не сміє змінювати його або звертатися до чогось іншого, що суперечить йому. Кожен, хто слідує цим шляхом – йде прямим шляхом, і хто спирається на нього – отримає підтримку. Хто ж відмовляється від нього і не йде шляхом віруючих, того Аллаг направить туди, куди він сам повернувся, і введе в Пекло. </w:t>
      </w:r>
      <w:r w:rsidR="009D6F6E" w:rsidRPr="003A6C13">
        <w:rPr>
          <w:rFonts w:asciiTheme="majorBidi" w:hAnsiTheme="majorBidi" w:cstheme="majorBidi"/>
          <w:sz w:val="26"/>
          <w:szCs w:val="26"/>
          <w:lang w:val="uk-UA"/>
        </w:rPr>
        <w:t>На скільки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ж</w:t>
      </w:r>
      <w:r w:rsidR="009D6F6E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мерзенний цей прихисток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!”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32"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>Аль-Фудайль ібн Іяд, нехай помилує його Аллаг, говорив: “Нехай той, хто побачить когось, хто сидить з прихильником нововведень на дорозі, перейде на інший бік дороги. Справи прихильника нововведень не піднімаються до А</w:t>
      </w:r>
      <w:r w:rsidR="009D6F6E" w:rsidRPr="003A6C13">
        <w:rPr>
          <w:rFonts w:asciiTheme="majorBidi" w:hAnsiTheme="majorBidi" w:cstheme="majorBidi"/>
          <w:sz w:val="26"/>
          <w:szCs w:val="26"/>
          <w:lang w:val="uk-UA"/>
        </w:rPr>
        <w:t xml:space="preserve">ллага. Хто допоміг прихильнику нововведень,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той допоміг зруйнувати Іслам”.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33"/>
      </w:r>
    </w:p>
    <w:p w:rsidR="00AE0B52" w:rsidRPr="003A6C13" w:rsidRDefault="00AE0B52" w:rsidP="009D6F6E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>Суф’ян ас-Саурі, нехай помилує його Аллаг, говорив: “Нововведення миліші Іблісу</w:t>
      </w:r>
      <w:r w:rsidR="009D6F6E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за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гріхи, оскільки за гріх можна покаятися, а за нововведення – ні!”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34"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>Ібн аль-Каййім, нехай помилує його Аллаг, говорив: “Якщо серця зайняті нововведеннями, то вони відвернуті від Сунн”.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35"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</w:p>
    <w:p w:rsidR="00AE0B52" w:rsidRPr="003A6C13" w:rsidRDefault="00AE0B52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AE0B52" w:rsidRPr="003A6C13" w:rsidRDefault="00AE0B52" w:rsidP="00AE0B52">
      <w:pPr>
        <w:jc w:val="center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Спростування тих, хто схвалює нововведення в релігії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Деякі люди, які не мають релігійних знань, використовують як аргумент своїх нововведень хадіс </w:t>
      </w:r>
      <w:r w:rsidR="007506EB" w:rsidRPr="003A6C13">
        <w:rPr>
          <w:rFonts w:asciiTheme="majorBidi" w:hAnsiTheme="majorBidi" w:cstheme="majorBidi"/>
          <w:sz w:val="26"/>
          <w:szCs w:val="26"/>
          <w:lang w:val="uk-UA"/>
        </w:rPr>
        <w:t>Посланця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в якому сказано: 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>“Той, хто покладе початок якомусь доброму звичаю в Ісламі, отримає за це нагороду, а також нагороду тих, хто стане продовжувати його після нього, що анітрохи не зменшить їх власних нагород. Той же, хто покладе початок якомусь дурному звичаю в Ісламі, понесе на собі як тягар самого гріха, так і тягар гріхів тих, хто скоював його після нього, що анітрохи не зменшить тягаря їх власних гріхів!”</w:t>
      </w:r>
      <w:r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36"/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ab/>
      </w:r>
    </w:p>
    <w:p w:rsidR="00AE0B52" w:rsidRPr="003A6C13" w:rsidRDefault="00AE0B52" w:rsidP="00C9030A">
      <w:pPr>
        <w:spacing w:line="240" w:lineRule="auto"/>
        <w:jc w:val="both"/>
        <w:rPr>
          <w:rFonts w:asciiTheme="majorBidi" w:hAnsiTheme="majorBidi" w:cstheme="majorBidi"/>
          <w:i/>
          <w:iCs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Відповідь не цей сумнів буде такою. Людина, яка сказала: 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>“Той, хто покладе початок якомусь доброму звичаю в Ісламі”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– також сказала: 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>“Кожне нововведення – це омана”.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Неможливо, щоб правдивий і гідний довіри </w:t>
      </w:r>
      <w:r w:rsidR="00281C17" w:rsidRPr="003A6C13">
        <w:rPr>
          <w:rFonts w:asciiTheme="majorBidi" w:hAnsiTheme="majorBidi" w:cstheme="majorBidi"/>
          <w:sz w:val="26"/>
          <w:szCs w:val="26"/>
          <w:lang w:val="uk-UA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сказав слова, які б суперечили іншим його словам! </w:t>
      </w:r>
      <w:r w:rsidR="00281C17" w:rsidRPr="003A6C13">
        <w:rPr>
          <w:rFonts w:asciiTheme="majorBidi" w:hAnsiTheme="majorBidi" w:cstheme="majorBidi"/>
          <w:sz w:val="26"/>
          <w:szCs w:val="26"/>
          <w:lang w:val="uk-UA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 xml:space="preserve">“Той, хто покладе початок якомусь доброму </w:t>
      </w:r>
      <w:r w:rsidRPr="003A6C13">
        <w:rPr>
          <w:rFonts w:asciiTheme="majorBidi" w:hAnsiTheme="majorBidi" w:cstheme="majorBidi"/>
          <w:b/>
          <w:bCs/>
          <w:i/>
          <w:iCs/>
          <w:sz w:val="26"/>
          <w:szCs w:val="26"/>
          <w:lang w:val="uk-UA"/>
        </w:rPr>
        <w:t>звичаю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 xml:space="preserve"> в Ісламі”, –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і не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>“Хто внесе нововведення”.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І Пророк,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, сказав: “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>Покладе початок якомусь гарному звичаю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</w:t>
      </w:r>
      <w:r w:rsidRPr="003A6C13">
        <w:rPr>
          <w:rFonts w:asciiTheme="majorBidi" w:hAnsiTheme="majorBidi" w:cstheme="majorBidi"/>
          <w:b/>
          <w:bCs/>
          <w:i/>
          <w:iCs/>
          <w:sz w:val="26"/>
          <w:szCs w:val="26"/>
          <w:lang w:val="uk-UA"/>
        </w:rPr>
        <w:t>в Ісламі”,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– нововведення – не є частиною </w:t>
      </w:r>
      <w:r w:rsidRPr="003A6C13">
        <w:rPr>
          <w:rFonts w:asciiTheme="majorBidi" w:hAnsiTheme="majorBidi" w:cstheme="majorBidi"/>
          <w:sz w:val="26"/>
          <w:szCs w:val="26"/>
        </w:rPr>
        <w:t xml:space="preserve">Ісламу. І він сказав: </w:t>
      </w:r>
      <w:r w:rsidRPr="003A6C13">
        <w:rPr>
          <w:rFonts w:asciiTheme="majorBidi" w:hAnsiTheme="majorBidi" w:cstheme="majorBidi"/>
          <w:b/>
          <w:bCs/>
          <w:i/>
          <w:iCs/>
          <w:sz w:val="26"/>
          <w:szCs w:val="26"/>
        </w:rPr>
        <w:t>“Добрий”,</w:t>
      </w:r>
      <w:r w:rsidRPr="003A6C13">
        <w:rPr>
          <w:rFonts w:asciiTheme="majorBidi" w:hAnsiTheme="majorBidi" w:cstheme="majorBidi"/>
          <w:sz w:val="26"/>
          <w:szCs w:val="26"/>
        </w:rPr>
        <w:t xml:space="preserve"> – а нововведення не несуть в собі нічого хорошого”. Що ж стосується різниці між “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звичаєм</w:t>
      </w:r>
      <w:r w:rsidRPr="003A6C13">
        <w:rPr>
          <w:rFonts w:asciiTheme="majorBidi" w:hAnsiTheme="majorBidi" w:cstheme="majorBidi"/>
          <w:sz w:val="26"/>
          <w:szCs w:val="26"/>
        </w:rPr>
        <w:t>” і “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нововведенням</w:t>
      </w:r>
      <w:r w:rsidRPr="003A6C13">
        <w:rPr>
          <w:rFonts w:asciiTheme="majorBidi" w:hAnsiTheme="majorBidi" w:cstheme="majorBidi"/>
          <w:sz w:val="26"/>
          <w:szCs w:val="26"/>
        </w:rPr>
        <w:t xml:space="preserve">”, то під словами: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“Хто покладе початок звичаю”</w:t>
      </w:r>
      <w:r w:rsidRPr="003A6C13">
        <w:rPr>
          <w:rFonts w:asciiTheme="majorBidi" w:hAnsiTheme="majorBidi" w:cstheme="majorBidi"/>
          <w:sz w:val="26"/>
          <w:szCs w:val="26"/>
        </w:rPr>
        <w:t xml:space="preserve"> – мається на увазі людина, яка оживить звичай (Сунну), який вже раніше існував, і який заповідав сам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однак ця Сунна була забута людьми. На таке трактування також вказує і причина вищезгаданого хадісу, а саме історія про те, як до Пророка,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прийшла група людей, яка перебувала в дуже скрутному становищі. Пророк,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закликав своїх сподвижників до пожертвування для цих людей, і тоді до нього підійшов один з ансарів, в руках якого був мішечок зі сріблом, від тяжкості якого він ледь тримав його у своїй руці, і він поклав його перед </w:t>
      </w:r>
      <w:r w:rsidR="00CF1949" w:rsidRPr="003A6C13">
        <w:rPr>
          <w:rFonts w:asciiTheme="majorBidi" w:hAnsiTheme="majorBidi" w:cstheme="majorBidi"/>
          <w:sz w:val="26"/>
          <w:szCs w:val="26"/>
        </w:rPr>
        <w:t>Посланцем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="00C9030A" w:rsidRPr="003A6C13">
        <w:rPr>
          <w:rFonts w:asciiTheme="majorBidi" w:hAnsiTheme="majorBidi" w:cstheme="majorBidi"/>
          <w:sz w:val="26"/>
          <w:szCs w:val="26"/>
        </w:rPr>
        <w:t>, через</w:t>
      </w:r>
      <w:r w:rsidRPr="003A6C13">
        <w:rPr>
          <w:rFonts w:asciiTheme="majorBidi" w:hAnsiTheme="majorBidi" w:cstheme="majorBidi"/>
          <w:sz w:val="26"/>
          <w:szCs w:val="26"/>
        </w:rPr>
        <w:t xml:space="preserve"> що обличчя </w:t>
      </w:r>
      <w:r w:rsidR="007506EB" w:rsidRPr="003A6C13">
        <w:rPr>
          <w:rFonts w:asciiTheme="majorBidi" w:hAnsiTheme="majorBidi" w:cstheme="majorBidi"/>
          <w:sz w:val="26"/>
          <w:szCs w:val="26"/>
        </w:rPr>
        <w:t>Посланця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засяяло від щастя і радості, і потім він,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“Той, хто покладе початок </w:t>
      </w:r>
      <w:r w:rsidR="00A13528" w:rsidRPr="003A6C13">
        <w:rPr>
          <w:rFonts w:asciiTheme="majorBidi" w:hAnsiTheme="majorBidi" w:cstheme="majorBidi"/>
          <w:i/>
          <w:iCs/>
          <w:sz w:val="26"/>
          <w:szCs w:val="26"/>
        </w:rPr>
        <w:t>якомусь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доброму звичаю в Ісламі, отримає за нього нагороду, а також нагороду тих, хто буде продовжувати його після нього, аж до Судного Дня”</w:t>
      </w:r>
      <w:r w:rsidRPr="003A6C13">
        <w:rPr>
          <w:rFonts w:asciiTheme="majorBidi" w:hAnsiTheme="majorBidi" w:cstheme="majorBidi"/>
          <w:sz w:val="26"/>
          <w:szCs w:val="26"/>
        </w:rPr>
        <w:t xml:space="preserve"> (Передав Муслім). Таким чином, під словами: “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Покладе добрий звичай</w:t>
      </w:r>
      <w:r w:rsidRPr="003A6C13">
        <w:rPr>
          <w:rFonts w:asciiTheme="majorBidi" w:hAnsiTheme="majorBidi" w:cstheme="majorBidi"/>
          <w:sz w:val="26"/>
          <w:szCs w:val="26"/>
        </w:rPr>
        <w:t xml:space="preserve">”, – мається на увазі “втілить в життя” цю справу, а не узаконить щось нове, тому що ніхто, крім Аллага і Його </w:t>
      </w:r>
      <w:r w:rsidR="007506EB" w:rsidRPr="003A6C13">
        <w:rPr>
          <w:rFonts w:asciiTheme="majorBidi" w:hAnsiTheme="majorBidi" w:cstheme="majorBidi"/>
          <w:sz w:val="26"/>
          <w:szCs w:val="26"/>
        </w:rPr>
        <w:t>Посланця</w:t>
      </w:r>
      <w:r w:rsidRPr="003A6C13">
        <w:rPr>
          <w:rFonts w:asciiTheme="majorBidi" w:hAnsiTheme="majorBidi" w:cstheme="majorBidi"/>
          <w:sz w:val="26"/>
          <w:szCs w:val="26"/>
        </w:rPr>
        <w:t xml:space="preserve">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не має права вносити закони. І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“кожне нововведення - помилка!”</w:t>
      </w:r>
      <w:r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37"/>
      </w:r>
    </w:p>
    <w:p w:rsidR="00AE0B52" w:rsidRPr="003A6C13" w:rsidRDefault="00AE0B52" w:rsidP="00C9030A">
      <w:pPr>
        <w:spacing w:line="240" w:lineRule="auto"/>
        <w:jc w:val="both"/>
        <w:rPr>
          <w:rFonts w:asciiTheme="majorBidi" w:hAnsiTheme="majorBidi" w:cstheme="majorBidi"/>
          <w:i/>
          <w:iCs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Шейх Абд аль-Азіз ібн Баз, нехай помилує його Аллаг, сказав: “На думку всіх мусульман, </w:t>
      </w:r>
      <w:r w:rsidR="00C9030A" w:rsidRPr="003A6C13">
        <w:rPr>
          <w:rFonts w:asciiTheme="majorBidi" w:hAnsiTheme="majorBidi" w:cstheme="majorBidi"/>
          <w:sz w:val="26"/>
          <w:szCs w:val="26"/>
        </w:rPr>
        <w:t>між цими хадісами</w:t>
      </w:r>
      <w:r w:rsidRPr="003A6C13">
        <w:rPr>
          <w:rFonts w:asciiTheme="majorBidi" w:hAnsiTheme="majorBidi" w:cstheme="majorBidi"/>
          <w:sz w:val="26"/>
          <w:szCs w:val="26"/>
        </w:rPr>
        <w:t xml:space="preserve"> немає жодних протиріч. Виходячи з цього, стає очевидно, що зміст хадісу – це відродження Сунни. Наприклад, в країні, де не вчать Корану і Пророчій Сунні, є вчений, який цю Сунну (тобто навчання Корану і Сунні): він приходить до людей, сідає разом з ними і </w:t>
      </w:r>
      <w:r w:rsidR="00C9030A" w:rsidRPr="003A6C13">
        <w:rPr>
          <w:rFonts w:asciiTheme="majorBidi" w:hAnsiTheme="majorBidi" w:cstheme="majorBidi"/>
          <w:sz w:val="26"/>
          <w:szCs w:val="26"/>
        </w:rPr>
        <w:t>навчає</w:t>
      </w:r>
      <w:r w:rsidRPr="003A6C13">
        <w:rPr>
          <w:rFonts w:asciiTheme="majorBidi" w:hAnsiTheme="majorBidi" w:cstheme="majorBidi"/>
          <w:sz w:val="26"/>
          <w:szCs w:val="26"/>
        </w:rPr>
        <w:t xml:space="preserve"> їх Корану та Сунні. Або ж він приходить </w:t>
      </w:r>
      <w:r w:rsidR="00C9030A" w:rsidRPr="003A6C13">
        <w:rPr>
          <w:rFonts w:asciiTheme="majorBidi" w:hAnsiTheme="majorBidi" w:cstheme="majorBidi"/>
          <w:sz w:val="26"/>
          <w:szCs w:val="26"/>
        </w:rPr>
        <w:t>і</w:t>
      </w:r>
      <w:r w:rsidRPr="003A6C13">
        <w:rPr>
          <w:rFonts w:asciiTheme="majorBidi" w:hAnsiTheme="majorBidi" w:cstheme="majorBidi"/>
          <w:sz w:val="26"/>
          <w:szCs w:val="26"/>
        </w:rPr>
        <w:t xml:space="preserve">з учителями, які навчають людей. Чи в країні, де поширене гоління або підстригання бороди, з’являється вчений і починає закликати людей відпускати бороди, тим самим він відродив цю велику сунну, про яку люди даної країни або місцевості не знали. За відродження сунни він отримає нагороду, а також нагороду тих людей, причиною настанови яких він </w:t>
      </w:r>
      <w:r w:rsidR="00C9030A" w:rsidRPr="003A6C13">
        <w:rPr>
          <w:rFonts w:asciiTheme="majorBidi" w:hAnsiTheme="majorBidi" w:cstheme="majorBidi"/>
          <w:sz w:val="26"/>
          <w:szCs w:val="26"/>
        </w:rPr>
        <w:t>став</w:t>
      </w:r>
      <w:r w:rsidRPr="003A6C13">
        <w:rPr>
          <w:rFonts w:asciiTheme="majorBidi" w:hAnsiTheme="majorBidi" w:cstheme="majorBidi"/>
          <w:sz w:val="26"/>
          <w:szCs w:val="26"/>
        </w:rPr>
        <w:t xml:space="preserve">, адже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“Відрізняйтеся від багатобожників! Підстригайте вуса і відпускайте бороди”.</w:t>
      </w:r>
      <w:r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38"/>
      </w:r>
      <w:r w:rsidRPr="003A6C13">
        <w:rPr>
          <w:rFonts w:asciiTheme="majorBidi" w:hAnsiTheme="majorBidi" w:cstheme="majorBidi"/>
          <w:sz w:val="26"/>
          <w:szCs w:val="26"/>
        </w:rPr>
        <w:t xml:space="preserve"> Коли люди побачать, що цей вчений відпускає свою бороду і закликає інших, то </w:t>
      </w:r>
      <w:r w:rsidR="00C9030A" w:rsidRPr="003A6C13">
        <w:rPr>
          <w:rFonts w:asciiTheme="majorBidi" w:hAnsiTheme="majorBidi" w:cstheme="majorBidi"/>
          <w:sz w:val="26"/>
          <w:szCs w:val="26"/>
        </w:rPr>
        <w:t>послідують</w:t>
      </w:r>
      <w:r w:rsidRPr="003A6C13">
        <w:rPr>
          <w:rFonts w:asciiTheme="majorBidi" w:hAnsiTheme="majorBidi" w:cstheme="majorBidi"/>
          <w:sz w:val="26"/>
          <w:szCs w:val="26"/>
        </w:rPr>
        <w:t xml:space="preserve"> за ним, оживляючи, таким чином, сунну... </w:t>
      </w:r>
      <w:r w:rsidR="00A13528" w:rsidRPr="003A6C13">
        <w:rPr>
          <w:rFonts w:asciiTheme="majorBidi" w:hAnsiTheme="majorBidi" w:cstheme="majorBidi"/>
          <w:sz w:val="26"/>
          <w:szCs w:val="26"/>
        </w:rPr>
        <w:t>До цього</w:t>
      </w:r>
      <w:r w:rsidR="00C9030A" w:rsidRPr="003A6C13">
        <w:rPr>
          <w:rFonts w:asciiTheme="majorBidi" w:hAnsiTheme="majorBidi" w:cstheme="majorBidi"/>
          <w:sz w:val="26"/>
          <w:szCs w:val="26"/>
        </w:rPr>
        <w:t xml:space="preserve"> належать й</w:t>
      </w:r>
      <w:r w:rsidRPr="003A6C13">
        <w:rPr>
          <w:rFonts w:asciiTheme="majorBidi" w:hAnsiTheme="majorBidi" w:cstheme="majorBidi"/>
          <w:sz w:val="26"/>
          <w:szCs w:val="26"/>
        </w:rPr>
        <w:t xml:space="preserve"> інші подібні релігійні питання, які відносяться до обрядів поклоніння. Деякі країни і народи забули про ці сунни. Однак</w:t>
      </w:r>
      <w:r w:rsidR="00C9030A" w:rsidRPr="003A6C13">
        <w:rPr>
          <w:rFonts w:asciiTheme="majorBidi" w:hAnsiTheme="majorBidi" w:cstheme="majorBidi"/>
          <w:sz w:val="26"/>
          <w:szCs w:val="26"/>
        </w:rPr>
        <w:t xml:space="preserve"> той</w:t>
      </w:r>
      <w:r w:rsidRPr="003A6C13">
        <w:rPr>
          <w:rFonts w:asciiTheme="majorBidi" w:hAnsiTheme="majorBidi" w:cstheme="majorBidi"/>
          <w:sz w:val="26"/>
          <w:szCs w:val="26"/>
        </w:rPr>
        <w:t>, хто відроджує і поширює їх серед людей, про т</w:t>
      </w:r>
      <w:r w:rsidR="00C9030A" w:rsidRPr="003A6C13">
        <w:rPr>
          <w:rFonts w:asciiTheme="majorBidi" w:hAnsiTheme="majorBidi" w:cstheme="majorBidi"/>
          <w:sz w:val="26"/>
          <w:szCs w:val="26"/>
        </w:rPr>
        <w:t>акого</w:t>
      </w:r>
      <w:r w:rsidRPr="003A6C13">
        <w:rPr>
          <w:rFonts w:asciiTheme="majorBidi" w:hAnsiTheme="majorBidi" w:cstheme="majorBidi"/>
          <w:sz w:val="26"/>
          <w:szCs w:val="26"/>
        </w:rPr>
        <w:t xml:space="preserve"> кажуть, що він: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“Поклав початок доброму звичаю в Ісламі”,</w:t>
      </w:r>
      <w:r w:rsidRPr="003A6C13">
        <w:rPr>
          <w:rFonts w:asciiTheme="majorBidi" w:hAnsiTheme="majorBidi" w:cstheme="majorBidi"/>
          <w:sz w:val="26"/>
          <w:szCs w:val="26"/>
        </w:rPr>
        <w:t xml:space="preserve"> – в тому сенсі, що він нагадав про те, що відноситься до Ісламу,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“поклавши в Ісламі добрий звичай”</w:t>
      </w:r>
      <w:r w:rsidRPr="003A6C13">
        <w:rPr>
          <w:rFonts w:asciiTheme="majorBidi" w:hAnsiTheme="majorBidi" w:cstheme="majorBidi"/>
          <w:sz w:val="26"/>
          <w:szCs w:val="26"/>
        </w:rPr>
        <w:t xml:space="preserve">. Це і є справжній зміст </w:t>
      </w:r>
      <w:r w:rsidR="00C9030A" w:rsidRPr="003A6C13">
        <w:rPr>
          <w:rFonts w:asciiTheme="majorBidi" w:hAnsiTheme="majorBidi" w:cstheme="majorBidi"/>
          <w:sz w:val="26"/>
          <w:szCs w:val="26"/>
        </w:rPr>
        <w:t>хадіс</w:t>
      </w:r>
      <w:r w:rsidRPr="003A6C13">
        <w:rPr>
          <w:rFonts w:asciiTheme="majorBidi" w:hAnsiTheme="majorBidi" w:cstheme="majorBidi"/>
          <w:sz w:val="26"/>
          <w:szCs w:val="26"/>
        </w:rPr>
        <w:t xml:space="preserve">а, а не схвалення релігійних нововведень, які не дозволив Всевишній Аллаг. І кожне нововведення – омана, тому що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в достовірному хадісі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“Я застерігаю вас від нововведень, бо кожне нововведення – омана”.</w:t>
      </w:r>
      <w:r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39"/>
      </w:r>
    </w:p>
    <w:p w:rsidR="00AE0B52" w:rsidRPr="003A6C13" w:rsidRDefault="00AE0B52" w:rsidP="00C9030A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Прихильники нововведень також використовують в якості аргументу для поширення своїх і прикрашання </w:t>
      </w:r>
      <w:r w:rsidR="00C9030A" w:rsidRPr="003A6C13">
        <w:rPr>
          <w:rFonts w:asciiTheme="majorBidi" w:hAnsiTheme="majorBidi" w:cstheme="majorBidi"/>
          <w:sz w:val="26"/>
          <w:szCs w:val="26"/>
        </w:rPr>
        <w:t>нововведень</w:t>
      </w:r>
      <w:r w:rsidRPr="003A6C13">
        <w:rPr>
          <w:rFonts w:asciiTheme="majorBidi" w:hAnsiTheme="majorBidi" w:cstheme="majorBidi"/>
          <w:sz w:val="26"/>
          <w:szCs w:val="26"/>
        </w:rPr>
        <w:t xml:space="preserve"> в серцях людей слова Умара ібн аль-Хаттаба,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буде задоволений ним Аллаг</w:t>
      </w:r>
      <w:r w:rsidRPr="003A6C13">
        <w:rPr>
          <w:rFonts w:asciiTheme="majorBidi" w:hAnsiTheme="majorBidi" w:cstheme="majorBidi"/>
          <w:sz w:val="26"/>
          <w:szCs w:val="26"/>
        </w:rPr>
        <w:t>, які він сказав, коли зібрав мусульман для колективного звершення молитви “</w:t>
      </w:r>
      <w:r w:rsidR="00B9304F" w:rsidRPr="003A6C13">
        <w:rPr>
          <w:rFonts w:asciiTheme="majorBidi" w:hAnsiTheme="majorBidi" w:cstheme="majorBidi"/>
          <w:i/>
          <w:iCs/>
          <w:sz w:val="26"/>
          <w:szCs w:val="26"/>
        </w:rPr>
        <w:t>Тарав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іх</w:t>
      </w:r>
      <w:r w:rsidRPr="003A6C13">
        <w:rPr>
          <w:rFonts w:asciiTheme="majorBidi" w:hAnsiTheme="majorBidi" w:cstheme="majorBidi"/>
          <w:sz w:val="26"/>
          <w:szCs w:val="26"/>
        </w:rPr>
        <w:t xml:space="preserve">” в місяць Рамадан. Він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“Яка ж прекрасна ця новизна!”</w:t>
      </w:r>
    </w:p>
    <w:p w:rsidR="00AE0B52" w:rsidRPr="003A6C13" w:rsidRDefault="00AE0B52" w:rsidP="00B9304F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Умар,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буде задоволений ним Аллаг</w:t>
      </w:r>
      <w:r w:rsidRPr="003A6C13">
        <w:rPr>
          <w:rFonts w:asciiTheme="majorBidi" w:hAnsiTheme="majorBidi" w:cstheme="majorBidi"/>
          <w:sz w:val="26"/>
          <w:szCs w:val="26"/>
        </w:rPr>
        <w:t>, під словом “новизна” мав на увазі його мовне, а не шаріатське значення. Адже сама молитва “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Тара</w:t>
      </w:r>
      <w:r w:rsidR="00B9304F" w:rsidRPr="003A6C13">
        <w:rPr>
          <w:rFonts w:asciiTheme="majorBidi" w:hAnsiTheme="majorBidi" w:cstheme="majorBidi"/>
          <w:i/>
          <w:iCs/>
          <w:sz w:val="26"/>
          <w:szCs w:val="26"/>
        </w:rPr>
        <w:t>в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іх</w:t>
      </w:r>
      <w:r w:rsidRPr="003A6C13">
        <w:rPr>
          <w:rFonts w:asciiTheme="majorBidi" w:hAnsiTheme="majorBidi" w:cstheme="majorBidi"/>
          <w:sz w:val="26"/>
          <w:szCs w:val="26"/>
        </w:rPr>
        <w:t xml:space="preserve">” має основу в Шаріаті, і Умар,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буде задоволений ним Аллаг</w:t>
      </w:r>
      <w:r w:rsidRPr="003A6C13">
        <w:rPr>
          <w:rFonts w:asciiTheme="majorBidi" w:hAnsiTheme="majorBidi" w:cstheme="majorBidi"/>
          <w:sz w:val="26"/>
          <w:szCs w:val="26"/>
        </w:rPr>
        <w:t xml:space="preserve">, її не вигадав.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звершував </w:t>
      </w:r>
      <w:r w:rsidR="00B9304F" w:rsidRPr="003A6C13">
        <w:rPr>
          <w:rFonts w:asciiTheme="majorBidi" w:hAnsiTheme="majorBidi" w:cstheme="majorBidi"/>
          <w:sz w:val="26"/>
          <w:szCs w:val="26"/>
        </w:rPr>
        <w:t>цю молитву</w:t>
      </w:r>
      <w:r w:rsidRPr="003A6C13">
        <w:rPr>
          <w:rFonts w:asciiTheme="majorBidi" w:hAnsiTheme="majorBidi" w:cstheme="majorBidi"/>
          <w:sz w:val="26"/>
          <w:szCs w:val="26"/>
        </w:rPr>
        <w:t xml:space="preserve"> зі своїми сподвижниками три ночі, а потім залишив, остерігаючись, що вона стане для них обов’язковою.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Але сподвижники Пророка,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продовжували звершувати її як за життя Пророка,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, так і після його смерті поодинці.</w:t>
      </w:r>
    </w:p>
    <w:p w:rsidR="00AE0B52" w:rsidRPr="003A6C13" w:rsidRDefault="00AE0B52" w:rsidP="00B9304F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Потім, після смерті </w:t>
      </w:r>
      <w:r w:rsidR="007506EB" w:rsidRPr="003A6C13">
        <w:rPr>
          <w:rFonts w:asciiTheme="majorBidi" w:hAnsiTheme="majorBidi" w:cstheme="majorBidi"/>
          <w:sz w:val="26"/>
          <w:szCs w:val="26"/>
          <w:lang w:val="uk-UA"/>
        </w:rPr>
        <w:t>Посланця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вже зникла </w:t>
      </w:r>
      <w:r w:rsidR="00B9304F" w:rsidRPr="003A6C13">
        <w:rPr>
          <w:rFonts w:asciiTheme="majorBidi" w:hAnsiTheme="majorBidi" w:cstheme="majorBidi"/>
          <w:sz w:val="26"/>
          <w:szCs w:val="26"/>
          <w:lang w:val="uk-UA"/>
        </w:rPr>
        <w:t>ймовірність того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що ця молитва стане обов’язковою. Тому Умар,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буде задоволений ним Аллаг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, зібрав мусульман для колективного звершення молитви “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>Таравіх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” і сказав ці слова: 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 xml:space="preserve">“Яка ж прекрасна ця новизна!”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Стає зрозумілим, що під словом “новизна” Умар,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буде задоволений ним Аллаг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, мав на увазі його мовне, а не шаріатське значення.</w:t>
      </w:r>
    </w:p>
    <w:p w:rsidR="00AE0B52" w:rsidRPr="003A6C13" w:rsidRDefault="00AE0B52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AE0B52" w:rsidRPr="003A6C13" w:rsidRDefault="00AE0B52" w:rsidP="00AE0B52">
      <w:pPr>
        <w:jc w:val="center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Наше ставлення до прибічників нововведень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Всевишній Аллаг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  <w:lang w:val="uk-UA"/>
        </w:rPr>
        <w:t>“Тож ідіть за тим, що зіслано вам від Господа вашого, і не йдіть за іншими покровителями замість Нього! Як же мало ви про це пам’ятаєте!”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(7:03).</w:t>
      </w:r>
    </w:p>
    <w:p w:rsidR="00AE0B52" w:rsidRPr="003A6C13" w:rsidRDefault="00AE0B52" w:rsidP="000B5C24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Прихильник нововведень може скоювати їх через власне невігластво. Нововведення такої людини не проявляються зовні і не поширюються серед людей. З мудрістю і доброю настановою їй слід пояснити істину, спираючись на шаріатські докази з Корану і Сунни, які вказують на хибність та неспроможність її вчинків і протиріччя Шаріату. І якщо після цього </w:t>
      </w:r>
      <w:r w:rsidR="000B5C24" w:rsidRPr="003A6C13">
        <w:rPr>
          <w:rFonts w:asciiTheme="majorBidi" w:hAnsiTheme="majorBidi" w:cstheme="majorBidi"/>
          <w:sz w:val="26"/>
          <w:szCs w:val="26"/>
          <w:lang w:val="uk-UA"/>
        </w:rPr>
        <w:t>людина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відмовиться від істини,</w:t>
      </w:r>
      <w:r w:rsidR="000B5C24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слідуючи своїм пристрастям,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тоді такій людині слід нагадати про Аллага і настрашити Ним. Якщо ж і після цього вона відмовиться від істини, не послухається і загордиться, наполягаючи на своєму нововведенні, то обов’язков</w:t>
      </w:r>
      <w:r w:rsidR="000B5C24" w:rsidRPr="003A6C13">
        <w:rPr>
          <w:rFonts w:asciiTheme="majorBidi" w:hAnsiTheme="majorBidi" w:cstheme="majorBidi"/>
          <w:sz w:val="26"/>
          <w:szCs w:val="26"/>
          <w:lang w:val="uk-UA"/>
        </w:rPr>
        <w:t>о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</w:t>
      </w:r>
      <w:r w:rsidR="000B5C24" w:rsidRPr="003A6C13">
        <w:rPr>
          <w:rFonts w:asciiTheme="majorBidi" w:hAnsiTheme="majorBidi" w:cstheme="majorBidi"/>
          <w:sz w:val="26"/>
          <w:szCs w:val="26"/>
          <w:lang w:val="uk-UA"/>
        </w:rPr>
        <w:t>треба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роз’ясн</w:t>
      </w:r>
      <w:r w:rsidR="000B5C24" w:rsidRPr="003A6C13">
        <w:rPr>
          <w:rFonts w:asciiTheme="majorBidi" w:hAnsiTheme="majorBidi" w:cstheme="majorBidi"/>
          <w:sz w:val="26"/>
          <w:szCs w:val="26"/>
          <w:lang w:val="uk-UA"/>
        </w:rPr>
        <w:t>ити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людям хибність її нововведень, керуючись шаріатськими доказами з Корану і Сунни. Також слід застерегти простих людей від неї і її нововведень для того, </w:t>
      </w:r>
      <w:r w:rsidR="000B5C24" w:rsidRPr="003A6C13">
        <w:rPr>
          <w:rFonts w:asciiTheme="majorBidi" w:hAnsiTheme="majorBidi" w:cstheme="majorBidi"/>
          <w:sz w:val="26"/>
          <w:szCs w:val="26"/>
          <w:lang w:val="uk-UA"/>
        </w:rPr>
        <w:t>аби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вони уникали їх і застерігали інших.</w:t>
      </w:r>
    </w:p>
    <w:p w:rsidR="00AE0B52" w:rsidRPr="003A6C13" w:rsidRDefault="00AE0B52" w:rsidP="009102D0">
      <w:pPr>
        <w:spacing w:line="240" w:lineRule="auto"/>
        <w:jc w:val="both"/>
        <w:rPr>
          <w:rFonts w:asciiTheme="majorBidi" w:hAnsiTheme="majorBidi" w:cstheme="majorBidi"/>
          <w:i/>
          <w:iCs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Як вже зазначалось раніше, нововведення можуть виводити і не виводити з Ісламу. Якщо нововведення людини виводять її з Ісламу і якщо такій людині вже робили настанови, але, незважаючи на це, вона від </w:t>
      </w:r>
      <w:r w:rsidR="00142701" w:rsidRPr="003A6C13">
        <w:rPr>
          <w:rFonts w:asciiTheme="majorBidi" w:hAnsiTheme="majorBidi" w:cstheme="majorBidi"/>
          <w:sz w:val="26"/>
          <w:szCs w:val="26"/>
          <w:lang w:val="uk-UA"/>
        </w:rPr>
        <w:t>не відмовилася них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, то необхідно застосовувати проти неї</w:t>
      </w:r>
      <w:r w:rsidR="00142701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бойкот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. Якщо ж нововведення не виводять з Ісламу, то перш, ніж бойкотувати таку людину, потрібно врахувати користь і шкоду. Якщо від ігнорування такої людини не буде користі, то від нього краще відмовитися, </w:t>
      </w:r>
      <w:r w:rsidR="00142701" w:rsidRPr="003A6C13">
        <w:rPr>
          <w:rFonts w:asciiTheme="majorBidi" w:hAnsiTheme="majorBidi" w:cstheme="majorBidi"/>
          <w:sz w:val="26"/>
          <w:szCs w:val="26"/>
          <w:lang w:val="uk-UA"/>
        </w:rPr>
        <w:t>аби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воно не стало зброєю в руках шайтана. Можливо, тоді, за допомогою постійних повчань, </w:t>
      </w:r>
      <w:r w:rsidR="009102D0" w:rsidRPr="003A6C13">
        <w:rPr>
          <w:rFonts w:asciiTheme="majorBidi" w:hAnsiTheme="majorBidi" w:cstheme="majorBidi"/>
          <w:sz w:val="26"/>
          <w:szCs w:val="26"/>
          <w:lang w:val="uk-UA"/>
        </w:rPr>
        <w:t>така людина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залишить нововведення, які суперечать істині. </w:t>
      </w:r>
      <w:r w:rsidR="00281C17" w:rsidRPr="003A6C13">
        <w:rPr>
          <w:rFonts w:asciiTheme="majorBidi" w:hAnsiTheme="majorBidi" w:cstheme="majorBidi"/>
          <w:sz w:val="26"/>
          <w:szCs w:val="26"/>
          <w:lang w:val="uk-UA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>“Не дозволено мусульманину розривати відносини зі своїм братом (в Ісламі) більше, ніж на три дні!”</w:t>
      </w:r>
      <w:r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40"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>Праведні попередники цієї громади спростовували кожне нововведення, а також роз’яснювали його хибність і неспроможність, спираючись на шаріатські докази з Корану і Сунни. Таким був їхній шлях.</w:t>
      </w:r>
    </w:p>
    <w:p w:rsidR="00AE0B52" w:rsidRPr="003A6C13" w:rsidRDefault="00AE0B52" w:rsidP="00DD3E0E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>Обов’язок довести помилковість прибічників нововведень не обмежується тільки вче</w:t>
      </w:r>
      <w:r w:rsidR="009102D0" w:rsidRPr="003A6C13">
        <w:rPr>
          <w:rFonts w:asciiTheme="majorBidi" w:hAnsiTheme="majorBidi" w:cstheme="majorBidi"/>
          <w:sz w:val="26"/>
          <w:szCs w:val="26"/>
          <w:lang w:val="uk-UA"/>
        </w:rPr>
        <w:t>ними. Навпаки, це є обов’язком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кожного, хто став свідком нововведень</w:t>
      </w:r>
      <w:r w:rsidR="009102D0" w:rsidRPr="003A6C13">
        <w:rPr>
          <w:rFonts w:asciiTheme="majorBidi" w:hAnsiTheme="majorBidi" w:cstheme="majorBidi"/>
          <w:sz w:val="26"/>
          <w:szCs w:val="26"/>
          <w:lang w:val="uk-UA"/>
        </w:rPr>
        <w:t>. Адже нововведення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</w:t>
      </w:r>
      <w:r w:rsidR="009102D0" w:rsidRPr="003A6C13">
        <w:rPr>
          <w:rFonts w:asciiTheme="majorBidi" w:hAnsiTheme="majorBidi" w:cstheme="majorBidi"/>
          <w:sz w:val="26"/>
          <w:szCs w:val="26"/>
          <w:lang w:val="uk-UA"/>
        </w:rPr>
        <w:t xml:space="preserve">не мають жодних шаріатських підстав ані в Книзі Аллага, ані в достовірній Сунні Його Посланця,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="009102D0" w:rsidRPr="003A6C13">
        <w:rPr>
          <w:rFonts w:asciiTheme="majorBidi" w:hAnsiTheme="majorBidi" w:cstheme="majorBidi"/>
          <w:sz w:val="26"/>
          <w:szCs w:val="26"/>
          <w:lang w:val="uk-UA"/>
        </w:rPr>
        <w:t xml:space="preserve">.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Якщо людина самостійно </w:t>
      </w:r>
      <w:r w:rsidR="00DD3E0E" w:rsidRPr="003A6C13">
        <w:rPr>
          <w:rFonts w:asciiTheme="majorBidi" w:hAnsiTheme="majorBidi" w:cstheme="majorBidi"/>
          <w:sz w:val="26"/>
          <w:szCs w:val="26"/>
          <w:lang w:val="uk-UA"/>
        </w:rPr>
        <w:t>з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може пояснити хибність того чи іншого нововведення, то вона </w:t>
      </w:r>
      <w:r w:rsidR="00DD3E0E" w:rsidRPr="003A6C13">
        <w:rPr>
          <w:rFonts w:asciiTheme="majorBidi" w:hAnsiTheme="majorBidi" w:cstheme="majorBidi"/>
          <w:sz w:val="26"/>
          <w:szCs w:val="26"/>
          <w:lang w:val="uk-UA"/>
        </w:rPr>
        <w:t>має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це зробити. Якщо ж вона, все</w:t>
      </w:r>
      <w:r w:rsidR="00DD3E0E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ж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не в </w:t>
      </w:r>
      <w:r w:rsidR="00DD3E0E" w:rsidRPr="003A6C13">
        <w:rPr>
          <w:rFonts w:asciiTheme="majorBidi" w:hAnsiTheme="majorBidi" w:cstheme="majorBidi"/>
          <w:sz w:val="26"/>
          <w:szCs w:val="26"/>
          <w:lang w:val="uk-UA"/>
        </w:rPr>
        <w:t>змозі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пояснити</w:t>
      </w:r>
      <w:r w:rsidR="00DD3E0E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їх хибність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, тоді їй слід звернутися до благочестивих вчених, які зможуть відповісти, пояснити і спростувати релігійні нововведення</w:t>
      </w:r>
    </w:p>
    <w:p w:rsidR="00AE0B52" w:rsidRPr="003A6C13" w:rsidRDefault="00AE0B52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AE0B52" w:rsidRPr="003A6C13" w:rsidRDefault="00AE0B52" w:rsidP="00AE0B52">
      <w:pPr>
        <w:jc w:val="center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Причини появи нововведень в Ісламі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1. Віддаленість від втілення в життя шаріату Аллагу і вдоволеність іншими законами. Сказав Аллаг Всевишній: </w:t>
      </w:r>
      <w:r w:rsidRPr="003A6C13">
        <w:rPr>
          <w:rFonts w:asciiTheme="majorBidi" w:hAnsiTheme="majorBidi" w:cstheme="majorBidi"/>
          <w:b/>
          <w:bCs/>
          <w:sz w:val="26"/>
          <w:szCs w:val="26"/>
          <w:lang w:val="uk-UA"/>
        </w:rPr>
        <w:t>“О ви, які увірували! Коріться Аллагу, коріться Посланцю, а також наділеним владою серед вас! І якщо ви почнете сперечатися про щось, то зверніться із цим до Аллага та до Його Посланця, якщо віруєте ви в Аллага та в Останній День! Це — ліпший і кращий наслідок!”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(4:59).</w:t>
      </w:r>
    </w:p>
    <w:p w:rsidR="00AE0B52" w:rsidRPr="003A6C13" w:rsidRDefault="00AE0B52" w:rsidP="00DD3E0E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2. Віддалення і залишення Сунни. </w:t>
      </w:r>
      <w:r w:rsidR="00DD3E0E" w:rsidRPr="003A6C13">
        <w:rPr>
          <w:rFonts w:asciiTheme="majorBidi" w:hAnsiTheme="majorBidi" w:cstheme="majorBidi"/>
          <w:sz w:val="26"/>
          <w:szCs w:val="26"/>
          <w:lang w:val="uk-UA"/>
        </w:rPr>
        <w:t>Щоразу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коли мусульманин </w:t>
      </w:r>
      <w:r w:rsidR="00DD3E0E" w:rsidRPr="003A6C13">
        <w:rPr>
          <w:rFonts w:asciiTheme="majorBidi" w:hAnsiTheme="majorBidi" w:cstheme="majorBidi"/>
          <w:sz w:val="26"/>
          <w:szCs w:val="26"/>
          <w:lang w:val="uk-UA"/>
        </w:rPr>
        <w:t>в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іддаляти</w:t>
      </w:r>
      <w:r w:rsidR="00DD3E0E" w:rsidRPr="003A6C13">
        <w:rPr>
          <w:rFonts w:asciiTheme="majorBidi" w:hAnsiTheme="majorBidi" w:cstheme="majorBidi"/>
          <w:sz w:val="26"/>
          <w:szCs w:val="26"/>
          <w:lang w:val="uk-UA"/>
        </w:rPr>
        <w:t>меться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від Сунни, </w:t>
      </w:r>
      <w:r w:rsidR="00DD3E0E" w:rsidRPr="003A6C13">
        <w:rPr>
          <w:rFonts w:asciiTheme="majorBidi" w:hAnsiTheme="majorBidi" w:cstheme="majorBidi"/>
          <w:sz w:val="26"/>
          <w:szCs w:val="26"/>
          <w:lang w:val="uk-UA"/>
        </w:rPr>
        <w:t>то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буде наближатися до нововведень. Адже Сунни </w:t>
      </w:r>
      <w:r w:rsidR="007506EB" w:rsidRPr="003A6C13">
        <w:rPr>
          <w:rFonts w:asciiTheme="majorBidi" w:hAnsiTheme="majorBidi" w:cstheme="majorBidi"/>
          <w:sz w:val="26"/>
          <w:szCs w:val="26"/>
          <w:lang w:val="uk-UA"/>
        </w:rPr>
        <w:t>Посланця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достатньо для кожного мусульманина. Сунна оберігає його від релігійних нововведень. </w:t>
      </w:r>
      <w:r w:rsidR="00281C17" w:rsidRPr="003A6C13">
        <w:rPr>
          <w:rFonts w:asciiTheme="majorBidi" w:hAnsiTheme="majorBidi" w:cstheme="majorBidi"/>
          <w:sz w:val="26"/>
          <w:szCs w:val="26"/>
          <w:lang w:val="uk-UA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 xml:space="preserve">“Я залишив серед вас дві речі, тримаючись за які ви не зіб'єтеся з прямого шляху!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Книгу Аллаха і мою Сунну”.</w:t>
      </w:r>
      <w:r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41"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3. Нехтування Благородним Кораном: не розмірковувати над його аятами, використовувати Коран тільки в якості засобу для отримання благословення, відвертатися</w:t>
      </w:r>
      <w:r w:rsidR="00DD0305" w:rsidRPr="003A6C13">
        <w:rPr>
          <w:rFonts w:asciiTheme="majorBidi" w:hAnsiTheme="majorBidi" w:cstheme="majorBidi"/>
          <w:sz w:val="26"/>
          <w:szCs w:val="26"/>
        </w:rPr>
        <w:t xml:space="preserve"> і не згадувати</w:t>
      </w:r>
      <w:r w:rsidRPr="003A6C13">
        <w:rPr>
          <w:rFonts w:asciiTheme="majorBidi" w:hAnsiTheme="majorBidi" w:cstheme="majorBidi"/>
          <w:sz w:val="26"/>
          <w:szCs w:val="26"/>
        </w:rPr>
        <w:t xml:space="preserve"> про Аллага, а також відвертати людей від вивчення релігії. Аллаг Всевишній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“А біля того, хто відвертається від згадки про Милостивого, Ми поставимо шайтана, який стане його приятелем!”</w:t>
      </w:r>
      <w:r w:rsidRPr="003A6C13">
        <w:rPr>
          <w:rFonts w:asciiTheme="majorBidi" w:hAnsiTheme="majorBidi" w:cstheme="majorBidi"/>
          <w:sz w:val="26"/>
          <w:szCs w:val="26"/>
        </w:rPr>
        <w:t xml:space="preserve"> (43:36).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4. Неприйняття істини. Сказав Всевишній Аллаг: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 xml:space="preserve">“Коли йому говорять: «Побійся </w:t>
      </w:r>
      <w:proofErr w:type="gramStart"/>
      <w:r w:rsidRPr="003A6C13">
        <w:rPr>
          <w:rFonts w:asciiTheme="majorBidi" w:hAnsiTheme="majorBidi" w:cstheme="majorBidi"/>
          <w:b/>
          <w:bCs/>
          <w:sz w:val="26"/>
          <w:szCs w:val="26"/>
        </w:rPr>
        <w:t>Аллага!»</w:t>
      </w:r>
      <w:proofErr w:type="gramEnd"/>
      <w:r w:rsidRPr="003A6C13">
        <w:rPr>
          <w:rFonts w:asciiTheme="majorBidi" w:hAnsiTheme="majorBidi" w:cstheme="majorBidi"/>
          <w:b/>
          <w:bCs/>
          <w:sz w:val="26"/>
          <w:szCs w:val="26"/>
        </w:rPr>
        <w:t xml:space="preserve"> — то гординя веде його до гріха. Достатньо йому буде геєни! Мерзотне ж це місце для спочинку!”</w:t>
      </w:r>
      <w:r w:rsidRPr="003A6C13">
        <w:rPr>
          <w:rFonts w:asciiTheme="majorBidi" w:hAnsiTheme="majorBidi" w:cstheme="majorBidi"/>
          <w:sz w:val="26"/>
          <w:szCs w:val="26"/>
        </w:rPr>
        <w:t xml:space="preserve"> (2:206).</w:t>
      </w:r>
    </w:p>
    <w:p w:rsidR="00AE0B52" w:rsidRPr="003A6C13" w:rsidRDefault="00AE0B52" w:rsidP="00021833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5. Обрання в якості вчених заблукалих і неосвічених людей.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“Воістину, Аллаг не забирає знання, позбавляючи Своїх рабів його, але Він відбирає знання, забираючи освічених, коли ж Він не залишить в живих жодного вченого, люди стануть обирати для себе неосвічених лідерів. </w:t>
      </w:r>
      <w:r w:rsidR="00021833"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>Їх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будуть пита</w:t>
      </w:r>
      <w:r w:rsidR="00021833" w:rsidRPr="003A6C13">
        <w:rPr>
          <w:rFonts w:asciiTheme="majorBidi" w:hAnsiTheme="majorBidi" w:cstheme="majorBidi"/>
          <w:i/>
          <w:iCs/>
          <w:sz w:val="26"/>
          <w:szCs w:val="26"/>
        </w:rPr>
        <w:t>ти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, а вони </w:t>
      </w:r>
      <w:r w:rsidR="00021833" w:rsidRPr="003A6C13">
        <w:rPr>
          <w:rFonts w:asciiTheme="majorBidi" w:hAnsiTheme="majorBidi" w:cstheme="majorBidi"/>
          <w:i/>
          <w:iCs/>
          <w:sz w:val="26"/>
          <w:szCs w:val="26"/>
        </w:rPr>
        <w:t>відповідатимуть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, не маючи знань, в результаті чого самі зіб'ються зі шляху і введуть в оману інших!”</w:t>
      </w:r>
      <w:r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42"/>
      </w:r>
    </w:p>
    <w:p w:rsidR="00AE0B52" w:rsidRPr="003A6C13" w:rsidRDefault="00021833" w:rsidP="00BB0937">
      <w:pPr>
        <w:tabs>
          <w:tab w:val="left" w:pos="6092"/>
        </w:tabs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6. Отримання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шаріатських знань тільки з книг і нехтування благочестивими вченими. Як то кажуть: “У кого книга була його шейхом, у того помилок буде більше, ніж правильного”. До цього ж </w:t>
      </w:r>
      <w:r w:rsidRPr="003A6C13">
        <w:rPr>
          <w:rFonts w:asciiTheme="majorBidi" w:hAnsiTheme="majorBidi" w:cstheme="majorBidi"/>
          <w:sz w:val="26"/>
          <w:szCs w:val="26"/>
        </w:rPr>
        <w:t>належить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і читання сумнівних книг. Одного разу Умар Ібн аль-Хаттаб,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буде задоволений ним Аллаг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, прийшов до Посланця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, із сувоями, які він взяв у людей Писання, побачивши їх,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Аллага, нехай благословить його Аллах і вітає, сильно розгнівався і сказав: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“Ти що, сине аль-Хаттаба, сумніваєшся в тому, з чим я посланий?! Не питайте їх (людей Писання) ні про що, </w:t>
      </w:r>
      <w:r w:rsidR="00BB0937" w:rsidRPr="003A6C13">
        <w:rPr>
          <w:rFonts w:asciiTheme="majorBidi" w:hAnsiTheme="majorBidi" w:cstheme="majorBidi"/>
          <w:i/>
          <w:iCs/>
          <w:sz w:val="26"/>
          <w:szCs w:val="26"/>
        </w:rPr>
        <w:t>адже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вони можуть повідомити вам істину, яку ви приймете за брехню, або повідомити брехню, яку ви можете прийняти за істину. І клянусь Аллагом, навіть якби пророк Муса був серед нас, він зобов'язаний був би дотримуватися того, на чому я!”</w:t>
      </w:r>
      <w:r w:rsidR="00AE0B52"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43"/>
      </w:r>
      <w:r w:rsidR="00AE0B52" w:rsidRPr="003A6C13">
        <w:rPr>
          <w:rFonts w:asciiTheme="majorBidi" w:hAnsiTheme="majorBidi" w:cstheme="majorBidi"/>
          <w:sz w:val="26"/>
          <w:szCs w:val="26"/>
        </w:rPr>
        <w:tab/>
      </w:r>
    </w:p>
    <w:p w:rsidR="00AE0B52" w:rsidRPr="003A6C13" w:rsidRDefault="00AE0B52" w:rsidP="00AE0B52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7. Приховування достовірних знань. Всевишній Аллаг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 xml:space="preserve">“Воістину, тих, які приховують зіслані Нами ясні знамення та прямий шлях — після того, як Ми пояснили це людям у Писанні — таких прокляне Аллаг і проклянуть ті, які проклинають! Але не тих, хто покаявся, виправив скоєне та пояснив істину. Я прийму каяття їхнє, адже Я — Приймаючий каяття, Милосердний!” </w:t>
      </w:r>
      <w:r w:rsidRPr="003A6C13">
        <w:rPr>
          <w:rFonts w:asciiTheme="majorBidi" w:hAnsiTheme="majorBidi" w:cstheme="majorBidi"/>
          <w:sz w:val="26"/>
          <w:szCs w:val="26"/>
        </w:rPr>
        <w:t>(2:159-160).</w:t>
      </w:r>
    </w:p>
    <w:p w:rsidR="00AE0B52" w:rsidRPr="003A6C13" w:rsidRDefault="00AE0B52" w:rsidP="00581EB1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8. Надмірність в релігії. Воістину, надмірність в релігії є однією з причин появи багатобожжя і нововведень.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“Я застерігаю вас від надмірності в релігії. </w:t>
      </w:r>
      <w:r w:rsidR="00BB0937" w:rsidRPr="003A6C13">
        <w:rPr>
          <w:rFonts w:asciiTheme="majorBidi" w:hAnsiTheme="majorBidi" w:cstheme="majorBidi"/>
          <w:i/>
          <w:iCs/>
          <w:sz w:val="26"/>
          <w:szCs w:val="26"/>
        </w:rPr>
        <w:t>Адже т</w:t>
      </w:r>
      <w:r w:rsidR="00581EB1" w:rsidRPr="003A6C13">
        <w:rPr>
          <w:rFonts w:asciiTheme="majorBidi" w:hAnsiTheme="majorBidi" w:cstheme="majorBidi"/>
          <w:i/>
          <w:iCs/>
          <w:sz w:val="26"/>
          <w:szCs w:val="26"/>
        </w:rPr>
        <w:t>і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, хто жили до вас, були </w:t>
      </w:r>
      <w:r w:rsidR="00581EB1" w:rsidRPr="003A6C13">
        <w:rPr>
          <w:rFonts w:asciiTheme="majorBidi" w:hAnsiTheme="majorBidi" w:cstheme="majorBidi"/>
          <w:i/>
          <w:iCs/>
          <w:sz w:val="26"/>
          <w:szCs w:val="26"/>
        </w:rPr>
        <w:t>по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гублені через надмірності в релігії”.</w:t>
      </w:r>
      <w:r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44"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9. Обґрунтування релігійних питань суто з точки зору розуму. Всевишній Аллаг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“Віруючий та віруюча не повинні приймати рішення в якійсь справі, коли Аллаг і Його Посланець уже вирішили це. А хто чинить непослух Аллагу та Його Посланцю, той перебуває в явній омані!”</w:t>
      </w:r>
      <w:r w:rsidRPr="003A6C13">
        <w:rPr>
          <w:rFonts w:asciiTheme="majorBidi" w:hAnsiTheme="majorBidi" w:cstheme="majorBidi"/>
          <w:sz w:val="26"/>
          <w:szCs w:val="26"/>
        </w:rPr>
        <w:t xml:space="preserve"> (33:36).</w:t>
      </w:r>
      <w:r w:rsidRPr="003A6C13">
        <w:rPr>
          <w:rFonts w:asciiTheme="majorBidi" w:hAnsiTheme="majorBidi" w:cstheme="majorBidi"/>
          <w:sz w:val="26"/>
          <w:szCs w:val="26"/>
        </w:rPr>
        <w:tab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10. Прямування за примхами та любов до пристрастей. Аллаг Всевишній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“Чи ти бачив того, хто зробив богом своє бажання? Володіючи знанням, Аллаг збив його зі шляху, запечатав слух і серце, а зір накрив завісою. Хто вкаже йому на прямий шлях замість Аллага? Невже ви не замислитесь?”</w:t>
      </w:r>
      <w:r w:rsidRPr="003A6C13">
        <w:rPr>
          <w:rFonts w:asciiTheme="majorBidi" w:hAnsiTheme="majorBidi" w:cstheme="majorBidi"/>
          <w:sz w:val="26"/>
          <w:szCs w:val="26"/>
        </w:rPr>
        <w:t xml:space="preserve"> (45:23).</w:t>
      </w:r>
    </w:p>
    <w:p w:rsidR="00AE0B52" w:rsidRPr="003A6C13" w:rsidRDefault="00AE0B52" w:rsidP="00581EB1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11. Прояв осудливого фанатизму. Сюди також відноситься </w:t>
      </w:r>
      <w:r w:rsidR="00581EB1" w:rsidRPr="003A6C13">
        <w:rPr>
          <w:rFonts w:asciiTheme="majorBidi" w:hAnsiTheme="majorBidi" w:cstheme="majorBidi"/>
          <w:sz w:val="26"/>
          <w:szCs w:val="26"/>
        </w:rPr>
        <w:t>отримання</w:t>
      </w:r>
      <w:r w:rsidRPr="003A6C13">
        <w:rPr>
          <w:rFonts w:asciiTheme="majorBidi" w:hAnsiTheme="majorBidi" w:cstheme="majorBidi"/>
          <w:sz w:val="26"/>
          <w:szCs w:val="26"/>
        </w:rPr>
        <w:t xml:space="preserve"> релігійних питань без урахування шаріатських норм і правил, а також сліпе наслідування, яке не ґрунтується на знаннях. Всевишній Аллаг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 xml:space="preserve">“І коли говорять їм: «Йдіть за тим, що зіслав </w:t>
      </w:r>
      <w:proofErr w:type="gramStart"/>
      <w:r w:rsidRPr="003A6C13">
        <w:rPr>
          <w:rFonts w:asciiTheme="majorBidi" w:hAnsiTheme="majorBidi" w:cstheme="majorBidi"/>
          <w:b/>
          <w:bCs/>
          <w:sz w:val="26"/>
          <w:szCs w:val="26"/>
        </w:rPr>
        <w:t>Аллаг!»</w:t>
      </w:r>
      <w:proofErr w:type="gramEnd"/>
      <w:r w:rsidRPr="003A6C13">
        <w:rPr>
          <w:rFonts w:asciiTheme="majorBidi" w:hAnsiTheme="majorBidi" w:cstheme="majorBidi"/>
          <w:b/>
          <w:bCs/>
          <w:sz w:val="26"/>
          <w:szCs w:val="26"/>
        </w:rPr>
        <w:t>, — то вони відповідають: «Ми йдемо за тим, із чим знайшли батьків наших!» А якщо їхні батьки нічого не розуміли та не йшли шляхом прямим?”</w:t>
      </w:r>
      <w:r w:rsidRPr="003A6C13">
        <w:rPr>
          <w:rFonts w:asciiTheme="majorBidi" w:hAnsiTheme="majorBidi" w:cstheme="majorBidi"/>
          <w:sz w:val="26"/>
          <w:szCs w:val="26"/>
        </w:rPr>
        <w:t xml:space="preserve"> (2:170).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12. Проведення часу з грішниками та розпусниками. Всевишній Аллаг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 xml:space="preserve">“Того Дня нечестивий кусатиме свої руки й говоритиме: «Якби ж я пристав на шлях Посланця! Горе мені! Якби ж я не брав собі такого приятеля! Адже саме він відвернув мене від нагадування, коли воно прийшло до </w:t>
      </w:r>
      <w:proofErr w:type="gramStart"/>
      <w:r w:rsidRPr="003A6C13">
        <w:rPr>
          <w:rFonts w:asciiTheme="majorBidi" w:hAnsiTheme="majorBidi" w:cstheme="majorBidi"/>
          <w:b/>
          <w:bCs/>
          <w:sz w:val="26"/>
          <w:szCs w:val="26"/>
        </w:rPr>
        <w:t>мене!»</w:t>
      </w:r>
      <w:proofErr w:type="gramEnd"/>
      <w:r w:rsidRPr="003A6C13">
        <w:rPr>
          <w:rFonts w:asciiTheme="majorBidi" w:hAnsiTheme="majorBidi" w:cstheme="majorBidi"/>
          <w:b/>
          <w:bCs/>
          <w:sz w:val="26"/>
          <w:szCs w:val="26"/>
        </w:rPr>
        <w:t xml:space="preserve"> Так шайтан зрікається людини!”</w:t>
      </w:r>
      <w:r w:rsidRPr="003A6C13">
        <w:rPr>
          <w:rFonts w:asciiTheme="majorBidi" w:hAnsiTheme="majorBidi" w:cstheme="majorBidi"/>
          <w:sz w:val="26"/>
          <w:szCs w:val="26"/>
        </w:rPr>
        <w:t xml:space="preserve"> (25:27-29).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13. Відвернення від заклику до схвалюваного та заборони осудливого. Всевишній Аллаг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“Нехай буде серед вас громада, яка закликатиме до блага, буде наказувати добре та забороняти неприйнятне. Саме такі й матимуть успіх!”</w:t>
      </w:r>
      <w:r w:rsidRPr="003A6C13">
        <w:rPr>
          <w:rFonts w:asciiTheme="majorBidi" w:hAnsiTheme="majorBidi" w:cstheme="majorBidi"/>
          <w:sz w:val="26"/>
          <w:szCs w:val="26"/>
        </w:rPr>
        <w:t xml:space="preserve"> (3:104).</w:t>
      </w:r>
    </w:p>
    <w:p w:rsidR="00AE0B52" w:rsidRPr="003A6C13" w:rsidRDefault="00281C17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Посланець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</w:rPr>
        <w:t xml:space="preserve">, сказав: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>“Якого б пророка Аллаг не послав до того чи іншого народу раніше, у нього обов’язково були апостоли і сподвижники, які прямували його шляхом і строго дотримувалися його наказів. Але потім після них приходили наступні покоління, які говорили те, чого не говорили ці пророки, робили те, чого не наказували ці пророки. Хто боровся з такими людьми своєю рукою, той – віруючий. Хто боровся з такими людьми своїм словом, той – віруючий. Хто боровся з такими людьми своїм серцем, той – віруючий, і немає після цього віри навіть розміром з гірчичне зерно”</w:t>
      </w:r>
      <w:r w:rsidR="00AE0B52" w:rsidRPr="003A6C13">
        <w:rPr>
          <w:rFonts w:asciiTheme="majorBidi" w:hAnsiTheme="majorBidi" w:cstheme="majorBidi"/>
          <w:sz w:val="26"/>
          <w:szCs w:val="26"/>
        </w:rPr>
        <w:t>.</w:t>
      </w:r>
      <w:r w:rsidR="00AE0B52"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45"/>
      </w:r>
    </w:p>
    <w:p w:rsidR="00AE0B52" w:rsidRPr="003A6C13" w:rsidRDefault="00AE0B52" w:rsidP="00581EB1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14. Прямування </w:t>
      </w:r>
      <w:r w:rsidR="00581EB1" w:rsidRPr="003A6C13">
        <w:rPr>
          <w:rFonts w:asciiTheme="majorBidi" w:hAnsiTheme="majorBidi" w:cstheme="majorBidi"/>
          <w:sz w:val="26"/>
          <w:szCs w:val="26"/>
        </w:rPr>
        <w:t>у питаннях Шаріату за</w:t>
      </w:r>
      <w:r w:rsidRPr="003A6C13">
        <w:rPr>
          <w:rFonts w:asciiTheme="majorBidi" w:hAnsiTheme="majorBidi" w:cstheme="majorBidi"/>
          <w:sz w:val="26"/>
          <w:szCs w:val="26"/>
        </w:rPr>
        <w:t xml:space="preserve"> </w:t>
      </w:r>
      <w:r w:rsidR="00581EB1" w:rsidRPr="003A6C13">
        <w:rPr>
          <w:rFonts w:asciiTheme="majorBidi" w:hAnsiTheme="majorBidi" w:cstheme="majorBidi"/>
          <w:sz w:val="26"/>
          <w:szCs w:val="26"/>
        </w:rPr>
        <w:t xml:space="preserve">багатозначними </w:t>
      </w:r>
      <w:r w:rsidRPr="003A6C13">
        <w:rPr>
          <w:rFonts w:asciiTheme="majorBidi" w:hAnsiTheme="majorBidi" w:cstheme="majorBidi"/>
          <w:sz w:val="26"/>
          <w:szCs w:val="26"/>
        </w:rPr>
        <w:t xml:space="preserve">аятами. Сказав Всевишній Аллаг: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 xml:space="preserve">“Він — Той, Хто зіслав тобі Писання. Є в ньому аяти, які викладені зрозуміло, вони — матір Писання. А інші мають багато значень. Тож ті, чиї серця відхилилися убік, йдуть за багатозначним, прагнучи смути і прагнучи тлумачення їхнього. Але тлумачення їхнього не знає ніхто, окрім Аллага. І утверджені у знаннях говорять: «Ми віримо в це. Усе воно – від Господа </w:t>
      </w:r>
      <w:proofErr w:type="gramStart"/>
      <w:r w:rsidRPr="003A6C13">
        <w:rPr>
          <w:rFonts w:asciiTheme="majorBidi" w:hAnsiTheme="majorBidi" w:cstheme="majorBidi"/>
          <w:b/>
          <w:bCs/>
          <w:sz w:val="26"/>
          <w:szCs w:val="26"/>
        </w:rPr>
        <w:t>нашого!»</w:t>
      </w:r>
      <w:proofErr w:type="gramEnd"/>
      <w:r w:rsidRPr="003A6C13">
        <w:rPr>
          <w:rFonts w:asciiTheme="majorBidi" w:hAnsiTheme="majorBidi" w:cstheme="majorBidi"/>
          <w:b/>
          <w:bCs/>
          <w:sz w:val="26"/>
          <w:szCs w:val="26"/>
        </w:rPr>
        <w:t xml:space="preserve"> Але ж пам’ятають це лише обдаровані розумом!”</w:t>
      </w:r>
      <w:r w:rsidRPr="003A6C13">
        <w:rPr>
          <w:rFonts w:asciiTheme="majorBidi" w:hAnsiTheme="majorBidi" w:cstheme="majorBidi"/>
          <w:sz w:val="26"/>
          <w:szCs w:val="26"/>
        </w:rPr>
        <w:t xml:space="preserve"> (3:7).</w:t>
      </w:r>
    </w:p>
    <w:p w:rsidR="00AE0B52" w:rsidRPr="003A6C13" w:rsidRDefault="00AE0B52" w:rsidP="00581EB1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15. Потурання в питаннях дружби і непричетності. Сюди ж відноситься любов до ворогів релігії. Тому що любов до них в подальшому призведе до їх наслідування. Абу Вак’ід аль-Лейсі,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буде задоволений ним Аллаг</w:t>
      </w:r>
      <w:r w:rsidRPr="003A6C13">
        <w:rPr>
          <w:rFonts w:asciiTheme="majorBidi" w:hAnsiTheme="majorBidi" w:cstheme="majorBidi"/>
          <w:sz w:val="26"/>
          <w:szCs w:val="26"/>
        </w:rPr>
        <w:t xml:space="preserve">, розповідав про те, що, коли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>, відправився у військовий похід на Хайбар, він проходив повз дерево багатобож</w:t>
      </w:r>
      <w:r w:rsidR="00581EB1" w:rsidRPr="003A6C13">
        <w:rPr>
          <w:rFonts w:asciiTheme="majorBidi" w:hAnsiTheme="majorBidi" w:cstheme="majorBidi"/>
          <w:sz w:val="26"/>
          <w:szCs w:val="26"/>
        </w:rPr>
        <w:t>ників, яке вони називали “Зату А</w:t>
      </w:r>
      <w:r w:rsidRPr="003A6C13">
        <w:rPr>
          <w:rFonts w:asciiTheme="majorBidi" w:hAnsiTheme="majorBidi" w:cstheme="majorBidi"/>
          <w:sz w:val="26"/>
          <w:szCs w:val="26"/>
        </w:rPr>
        <w:t xml:space="preserve">нват”, і на яке вони розвішували свою зброю. І вони сказали: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“О </w:t>
      </w:r>
      <w:r w:rsidR="00281C17" w:rsidRPr="003A6C13">
        <w:rPr>
          <w:rFonts w:asciiTheme="majorBidi" w:hAnsiTheme="majorBidi" w:cstheme="majorBidi"/>
          <w:i/>
          <w:iCs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Аллага, зроби нам Зату </w:t>
      </w:r>
      <w:r w:rsidR="00581EB1" w:rsidRPr="003A6C13">
        <w:rPr>
          <w:rFonts w:asciiTheme="majorBidi" w:hAnsiTheme="majorBidi" w:cstheme="majorBidi"/>
          <w:i/>
          <w:iCs/>
          <w:sz w:val="26"/>
          <w:szCs w:val="26"/>
        </w:rPr>
        <w:t>А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нват, як у них”. На що Пророк, </w:t>
      </w:r>
      <w:r w:rsidR="00581EB1" w:rsidRPr="003A6C13">
        <w:rPr>
          <w:rFonts w:asciiTheme="majorBidi" w:hAnsiTheme="majorBidi" w:cstheme="majorBidi"/>
          <w:i/>
          <w:iCs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, вигукнув: “Пречистий Аллаг (СубханаЛлаг)! Це подібне до того, що сказав народ Муси: “Зроби нам бога, такого, як у них” (7:138). Клянуся Тим, в Чиїй долоні душа моя, ви наслідуєте звичаї тих, хто був до вас!</w:t>
      </w:r>
      <w:r w:rsidRPr="003A6C13">
        <w:rPr>
          <w:rFonts w:asciiTheme="majorBidi" w:hAnsiTheme="majorBidi" w:cstheme="majorBidi"/>
          <w:sz w:val="26"/>
          <w:szCs w:val="26"/>
        </w:rPr>
        <w:t xml:space="preserve"> </w:t>
      </w:r>
      <w:r w:rsidRPr="003A6C13">
        <w:rPr>
          <w:rFonts w:asciiTheme="majorBidi" w:hAnsiTheme="majorBidi" w:cstheme="majorBidi"/>
          <w:sz w:val="26"/>
          <w:szCs w:val="26"/>
          <w:lang w:val="ru-RU"/>
        </w:rPr>
        <w:t>[</w:t>
      </w:r>
      <w:r w:rsidRPr="003A6C13">
        <w:rPr>
          <w:rFonts w:asciiTheme="majorBidi" w:hAnsiTheme="majorBidi" w:cstheme="majorBidi"/>
          <w:sz w:val="26"/>
          <w:szCs w:val="26"/>
        </w:rPr>
        <w:t>тобто іудеїв і християн</w:t>
      </w:r>
      <w:r w:rsidRPr="003A6C13">
        <w:rPr>
          <w:rFonts w:asciiTheme="majorBidi" w:hAnsiTheme="majorBidi" w:cstheme="majorBidi"/>
          <w:sz w:val="26"/>
          <w:szCs w:val="26"/>
          <w:lang w:val="ru-RU"/>
        </w:rPr>
        <w:t>]</w:t>
      </w:r>
      <w:r w:rsidRPr="003A6C13">
        <w:rPr>
          <w:rFonts w:asciiTheme="majorBidi" w:hAnsiTheme="majorBidi" w:cstheme="majorBidi"/>
          <w:sz w:val="26"/>
          <w:szCs w:val="26"/>
        </w:rPr>
        <w:t>”.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46"/>
      </w:r>
    </w:p>
    <w:p w:rsidR="00AE0B52" w:rsidRPr="003A6C13" w:rsidRDefault="00AE0B52" w:rsidP="00360C69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16. Докладання зусиль в розумінні шаріатської постанови відносно якогось шаріатського питання (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іджтіхад</w:t>
      </w:r>
      <w:r w:rsidRPr="003A6C13">
        <w:rPr>
          <w:rFonts w:asciiTheme="majorBidi" w:hAnsiTheme="majorBidi" w:cstheme="majorBidi"/>
          <w:sz w:val="26"/>
          <w:szCs w:val="26"/>
        </w:rPr>
        <w:t xml:space="preserve">), яке не </w:t>
      </w:r>
      <w:r w:rsidR="00581EB1" w:rsidRPr="003A6C13">
        <w:rPr>
          <w:rFonts w:asciiTheme="majorBidi" w:hAnsiTheme="majorBidi" w:cstheme="majorBidi"/>
          <w:sz w:val="26"/>
          <w:szCs w:val="26"/>
        </w:rPr>
        <w:t xml:space="preserve">має </w:t>
      </w:r>
      <w:r w:rsidRPr="003A6C13">
        <w:rPr>
          <w:rFonts w:asciiTheme="majorBidi" w:hAnsiTheme="majorBidi" w:cstheme="majorBidi"/>
          <w:sz w:val="26"/>
          <w:szCs w:val="26"/>
        </w:rPr>
        <w:t>потреб</w:t>
      </w:r>
      <w:r w:rsidR="00581EB1" w:rsidRPr="003A6C13">
        <w:rPr>
          <w:rFonts w:asciiTheme="majorBidi" w:hAnsiTheme="majorBidi" w:cstheme="majorBidi"/>
          <w:sz w:val="26"/>
          <w:szCs w:val="26"/>
        </w:rPr>
        <w:t xml:space="preserve">и в </w:t>
      </w:r>
      <w:r w:rsidR="00581EB1" w:rsidRPr="003A6C13">
        <w:rPr>
          <w:rFonts w:asciiTheme="majorBidi" w:hAnsiTheme="majorBidi" w:cstheme="majorBidi"/>
          <w:i/>
          <w:iCs/>
          <w:sz w:val="26"/>
          <w:szCs w:val="26"/>
        </w:rPr>
        <w:t>іджтихаді</w:t>
      </w:r>
      <w:r w:rsidRPr="003A6C13">
        <w:rPr>
          <w:rFonts w:asciiTheme="majorBidi" w:hAnsiTheme="majorBidi" w:cstheme="majorBidi"/>
          <w:sz w:val="26"/>
          <w:szCs w:val="26"/>
        </w:rPr>
        <w:t xml:space="preserve">. </w:t>
      </w:r>
      <w:r w:rsidR="00360C69" w:rsidRPr="003A6C13">
        <w:rPr>
          <w:rFonts w:asciiTheme="majorBidi" w:hAnsiTheme="majorBidi" w:cstheme="majorBidi"/>
          <w:sz w:val="26"/>
          <w:szCs w:val="26"/>
        </w:rPr>
        <w:t>До цього т</w:t>
      </w:r>
      <w:r w:rsidRPr="003A6C13">
        <w:rPr>
          <w:rFonts w:asciiTheme="majorBidi" w:hAnsiTheme="majorBidi" w:cstheme="majorBidi"/>
          <w:sz w:val="26"/>
          <w:szCs w:val="26"/>
        </w:rPr>
        <w:t xml:space="preserve">акож </w:t>
      </w:r>
      <w:r w:rsidR="00360C69" w:rsidRPr="003A6C13">
        <w:rPr>
          <w:rFonts w:asciiTheme="majorBidi" w:hAnsiTheme="majorBidi" w:cstheme="majorBidi"/>
          <w:sz w:val="26"/>
          <w:szCs w:val="26"/>
        </w:rPr>
        <w:t>належить</w:t>
      </w:r>
      <w:r w:rsidRPr="003A6C13">
        <w:rPr>
          <w:rFonts w:asciiTheme="majorBidi" w:hAnsiTheme="majorBidi" w:cstheme="majorBidi"/>
          <w:sz w:val="26"/>
          <w:szCs w:val="26"/>
        </w:rPr>
        <w:t xml:space="preserve"> вкладання в шаріатські тексти смислів, яких в них немає. Слід зазначити, що існують хадіси, помилково приписувані </w:t>
      </w:r>
      <w:r w:rsidR="00360C69" w:rsidRPr="003A6C13">
        <w:rPr>
          <w:rFonts w:asciiTheme="majorBidi" w:hAnsiTheme="majorBidi" w:cstheme="majorBidi"/>
          <w:sz w:val="26"/>
          <w:szCs w:val="26"/>
        </w:rPr>
        <w:t>Посланцю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 – це вигадані хадіси. Від таких </w:t>
      </w:r>
      <w:r w:rsidR="00C9030A" w:rsidRPr="003A6C13">
        <w:rPr>
          <w:rFonts w:asciiTheme="majorBidi" w:hAnsiTheme="majorBidi" w:cstheme="majorBidi"/>
          <w:sz w:val="26"/>
          <w:szCs w:val="26"/>
        </w:rPr>
        <w:t>хадіс</w:t>
      </w:r>
      <w:r w:rsidRPr="003A6C13">
        <w:rPr>
          <w:rFonts w:asciiTheme="majorBidi" w:hAnsiTheme="majorBidi" w:cstheme="majorBidi"/>
          <w:sz w:val="26"/>
          <w:szCs w:val="26"/>
        </w:rPr>
        <w:t xml:space="preserve">ів необхідно застерігати і не використовувати їх як доказ. Що ж стосується слабких </w:t>
      </w:r>
      <w:r w:rsidR="00C9030A" w:rsidRPr="003A6C13">
        <w:rPr>
          <w:rFonts w:asciiTheme="majorBidi" w:hAnsiTheme="majorBidi" w:cstheme="majorBidi"/>
          <w:sz w:val="26"/>
          <w:szCs w:val="26"/>
        </w:rPr>
        <w:t>хадіс</w:t>
      </w:r>
      <w:r w:rsidRPr="003A6C13">
        <w:rPr>
          <w:rFonts w:asciiTheme="majorBidi" w:hAnsiTheme="majorBidi" w:cstheme="majorBidi"/>
          <w:sz w:val="26"/>
          <w:szCs w:val="26"/>
        </w:rPr>
        <w:t xml:space="preserve">ів, то деякі вчені допускають їх використання в якості доказів у питаннях, пов’язаних </w:t>
      </w:r>
      <w:r w:rsidR="00360C69" w:rsidRPr="003A6C13">
        <w:rPr>
          <w:rFonts w:asciiTheme="majorBidi" w:hAnsiTheme="majorBidi" w:cstheme="majorBidi"/>
          <w:sz w:val="26"/>
          <w:szCs w:val="26"/>
        </w:rPr>
        <w:t>і</w:t>
      </w:r>
      <w:r w:rsidRPr="003A6C13">
        <w:rPr>
          <w:rFonts w:asciiTheme="majorBidi" w:hAnsiTheme="majorBidi" w:cstheme="majorBidi"/>
          <w:sz w:val="26"/>
          <w:szCs w:val="26"/>
        </w:rPr>
        <w:t xml:space="preserve">з перевагами тих чи інших </w:t>
      </w:r>
      <w:r w:rsidR="00360C69" w:rsidRPr="003A6C13">
        <w:rPr>
          <w:rFonts w:asciiTheme="majorBidi" w:hAnsiTheme="majorBidi" w:cstheme="majorBidi"/>
          <w:sz w:val="26"/>
          <w:szCs w:val="26"/>
        </w:rPr>
        <w:t>добрих справ</w:t>
      </w:r>
      <w:r w:rsidRPr="003A6C13">
        <w:rPr>
          <w:rFonts w:asciiTheme="majorBidi" w:hAnsiTheme="majorBidi" w:cstheme="majorBidi"/>
          <w:sz w:val="26"/>
          <w:szCs w:val="26"/>
        </w:rPr>
        <w:t xml:space="preserve"> за умови, що вони не будуть суперечити іншим достовірним </w:t>
      </w:r>
      <w:r w:rsidR="00C9030A" w:rsidRPr="003A6C13">
        <w:rPr>
          <w:rFonts w:asciiTheme="majorBidi" w:hAnsiTheme="majorBidi" w:cstheme="majorBidi"/>
          <w:sz w:val="26"/>
          <w:szCs w:val="26"/>
        </w:rPr>
        <w:t>хадіс</w:t>
      </w:r>
      <w:r w:rsidRPr="003A6C13">
        <w:rPr>
          <w:rFonts w:asciiTheme="majorBidi" w:hAnsiTheme="majorBidi" w:cstheme="majorBidi"/>
          <w:sz w:val="26"/>
          <w:szCs w:val="26"/>
        </w:rPr>
        <w:t xml:space="preserve">ам. Однак використання слабких </w:t>
      </w:r>
      <w:r w:rsidR="00C9030A" w:rsidRPr="003A6C13">
        <w:rPr>
          <w:rFonts w:asciiTheme="majorBidi" w:hAnsiTheme="majorBidi" w:cstheme="majorBidi"/>
          <w:sz w:val="26"/>
          <w:szCs w:val="26"/>
        </w:rPr>
        <w:t>хадіс</w:t>
      </w:r>
      <w:r w:rsidRPr="003A6C13">
        <w:rPr>
          <w:rFonts w:asciiTheme="majorBidi" w:hAnsiTheme="majorBidi" w:cstheme="majorBidi"/>
          <w:sz w:val="26"/>
          <w:szCs w:val="26"/>
        </w:rPr>
        <w:t xml:space="preserve">ів в якості аргументу в питаннях, безпосередньо пов’язаних </w:t>
      </w:r>
      <w:r w:rsidR="00360C69" w:rsidRPr="003A6C13">
        <w:rPr>
          <w:rFonts w:asciiTheme="majorBidi" w:hAnsiTheme="majorBidi" w:cstheme="majorBidi"/>
          <w:sz w:val="26"/>
          <w:szCs w:val="26"/>
        </w:rPr>
        <w:t>і</w:t>
      </w:r>
      <w:r w:rsidRPr="003A6C13">
        <w:rPr>
          <w:rFonts w:asciiTheme="majorBidi" w:hAnsiTheme="majorBidi" w:cstheme="majorBidi"/>
          <w:sz w:val="26"/>
          <w:szCs w:val="26"/>
        </w:rPr>
        <w:t>з встановленням якого</w:t>
      </w:r>
      <w:r w:rsidR="00360C69" w:rsidRPr="003A6C13">
        <w:rPr>
          <w:rFonts w:asciiTheme="majorBidi" w:hAnsiTheme="majorBidi" w:cstheme="majorBidi"/>
          <w:sz w:val="26"/>
          <w:szCs w:val="26"/>
        </w:rPr>
        <w:t>сь</w:t>
      </w:r>
      <w:r w:rsidRPr="003A6C13">
        <w:rPr>
          <w:rFonts w:asciiTheme="majorBidi" w:hAnsiTheme="majorBidi" w:cstheme="majorBidi"/>
          <w:sz w:val="26"/>
          <w:szCs w:val="26"/>
        </w:rPr>
        <w:t xml:space="preserve"> поклоніння або винесення рішення щодо дозволу або заборони чогось, не допускається. Таким чином, опорою в цих питаннях є достовірн</w:t>
      </w:r>
      <w:r w:rsidR="00360C69" w:rsidRPr="003A6C13">
        <w:rPr>
          <w:rFonts w:asciiTheme="majorBidi" w:hAnsiTheme="majorBidi" w:cstheme="majorBidi"/>
          <w:sz w:val="26"/>
          <w:szCs w:val="26"/>
        </w:rPr>
        <w:t xml:space="preserve">і </w:t>
      </w:r>
      <w:r w:rsidRPr="003A6C13">
        <w:rPr>
          <w:rFonts w:asciiTheme="majorBidi" w:hAnsiTheme="majorBidi" w:cstheme="majorBidi"/>
          <w:sz w:val="26"/>
          <w:szCs w:val="26"/>
        </w:rPr>
        <w:t xml:space="preserve">хадіси від </w:t>
      </w:r>
      <w:r w:rsidR="007506EB" w:rsidRPr="003A6C13">
        <w:rPr>
          <w:rFonts w:asciiTheme="majorBidi" w:hAnsiTheme="majorBidi" w:cstheme="majorBidi"/>
          <w:sz w:val="26"/>
          <w:szCs w:val="26"/>
        </w:rPr>
        <w:t>Посланця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>.</w:t>
      </w:r>
    </w:p>
    <w:p w:rsidR="00AE0B52" w:rsidRPr="003A6C13" w:rsidRDefault="00AE0B52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AE0B52" w:rsidRPr="003A6C13" w:rsidRDefault="00AE0B52" w:rsidP="00AE0B52">
      <w:pPr>
        <w:jc w:val="center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Умови прийняття справ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>Справи рабів буду</w:t>
      </w:r>
      <w:r w:rsidR="00360C69" w:rsidRPr="003A6C13">
        <w:rPr>
          <w:rFonts w:asciiTheme="majorBidi" w:hAnsiTheme="majorBidi" w:cstheme="majorBidi"/>
          <w:sz w:val="26"/>
          <w:szCs w:val="26"/>
          <w:lang w:val="uk-UA"/>
        </w:rPr>
        <w:t>ть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прийняті Всевишнім Аллагом лише за наявності двох умов: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b/>
          <w:bCs/>
          <w:sz w:val="26"/>
          <w:szCs w:val="26"/>
          <w:u w:val="single"/>
          <w:lang w:val="uk-UA"/>
        </w:rPr>
        <w:t>Умова перша.</w:t>
      </w:r>
      <w:r w:rsidRPr="003A6C13">
        <w:rPr>
          <w:rFonts w:asciiTheme="majorBidi" w:hAnsiTheme="majorBidi" w:cstheme="majorBidi"/>
          <w:b/>
          <w:bCs/>
          <w:sz w:val="26"/>
          <w:szCs w:val="26"/>
          <w:lang w:val="uk-UA"/>
        </w:rPr>
        <w:t xml:space="preserve">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Щире звершення справ заради Аллага. Всевишній Аллаг сказав: </w:t>
      </w:r>
      <w:r w:rsidRPr="003A6C13">
        <w:rPr>
          <w:rFonts w:asciiTheme="majorBidi" w:hAnsiTheme="majorBidi" w:cstheme="majorBidi"/>
          <w:b/>
          <w:bCs/>
          <w:sz w:val="26"/>
          <w:szCs w:val="26"/>
          <w:lang w:val="uk-UA"/>
        </w:rPr>
        <w:t>“А їм не було ніякого наказу, окрім поклоніння Аллагу, щирого служіння Йому, молитви та сплати закяту — ось правильна релігія!”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(98:5).</w:t>
      </w:r>
    </w:p>
    <w:p w:rsidR="00AE0B52" w:rsidRPr="003A6C13" w:rsidRDefault="00AE0B52" w:rsidP="00360C69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Також Всевишній Аллаг в священному </w:t>
      </w:r>
      <w:r w:rsidR="00C9030A" w:rsidRPr="003A6C13">
        <w:rPr>
          <w:rFonts w:asciiTheme="majorBidi" w:hAnsiTheme="majorBidi" w:cstheme="majorBidi"/>
          <w:sz w:val="26"/>
          <w:szCs w:val="26"/>
          <w:lang w:val="uk-UA"/>
        </w:rPr>
        <w:t>хадіс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і (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>кудсі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) сказав: </w:t>
      </w:r>
      <w:r w:rsidRPr="003A6C13">
        <w:rPr>
          <w:rFonts w:asciiTheme="majorBidi" w:hAnsiTheme="majorBidi" w:cstheme="majorBidi"/>
          <w:b/>
          <w:bCs/>
          <w:i/>
          <w:iCs/>
          <w:sz w:val="26"/>
          <w:szCs w:val="26"/>
          <w:lang w:val="uk-UA"/>
        </w:rPr>
        <w:t>“Я абсолютно не потребую того, щоб Мені додавали співтоваришів, і якщо хтось зробить яку</w:t>
      </w:r>
      <w:r w:rsidR="00360C69" w:rsidRPr="003A6C13">
        <w:rPr>
          <w:rFonts w:asciiTheme="majorBidi" w:hAnsiTheme="majorBidi" w:cstheme="majorBidi"/>
          <w:b/>
          <w:bCs/>
          <w:i/>
          <w:iCs/>
          <w:sz w:val="26"/>
          <w:szCs w:val="26"/>
          <w:lang w:val="uk-UA"/>
        </w:rPr>
        <w:t>сь справу заради М</w:t>
      </w:r>
      <w:r w:rsidRPr="003A6C13">
        <w:rPr>
          <w:rFonts w:asciiTheme="majorBidi" w:hAnsiTheme="majorBidi" w:cstheme="majorBidi"/>
          <w:b/>
          <w:bCs/>
          <w:i/>
          <w:iCs/>
          <w:sz w:val="26"/>
          <w:szCs w:val="26"/>
          <w:lang w:val="uk-UA"/>
        </w:rPr>
        <w:t>ене, при цьому додавши когось Мені</w:t>
      </w:r>
      <w:r w:rsidR="00360C69" w:rsidRPr="003A6C13">
        <w:rPr>
          <w:rFonts w:asciiTheme="majorBidi" w:hAnsiTheme="majorBidi" w:cstheme="majorBidi"/>
          <w:b/>
          <w:bCs/>
          <w:i/>
          <w:iCs/>
          <w:sz w:val="26"/>
          <w:szCs w:val="26"/>
          <w:lang w:val="uk-UA"/>
        </w:rPr>
        <w:t xml:space="preserve"> у співтовариші</w:t>
      </w:r>
      <w:r w:rsidRPr="003A6C13">
        <w:rPr>
          <w:rFonts w:asciiTheme="majorBidi" w:hAnsiTheme="majorBidi" w:cstheme="majorBidi"/>
          <w:b/>
          <w:bCs/>
          <w:i/>
          <w:iCs/>
          <w:sz w:val="26"/>
          <w:szCs w:val="26"/>
          <w:lang w:val="uk-UA"/>
        </w:rPr>
        <w:t>, то Я буду непричетний до цієї (справи) і вона буде для того, кого він долучив до Мене в співтовариші!”</w:t>
      </w:r>
      <w:r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47"/>
      </w:r>
    </w:p>
    <w:p w:rsidR="00AE0B52" w:rsidRPr="003A6C13" w:rsidRDefault="00AE0B52" w:rsidP="00360C69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b/>
          <w:bCs/>
          <w:sz w:val="26"/>
          <w:szCs w:val="26"/>
          <w:u w:val="single"/>
          <w:lang w:val="uk-UA"/>
        </w:rPr>
        <w:t>Умова друга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. </w:t>
      </w:r>
      <w:r w:rsidR="00360C69" w:rsidRPr="003A6C13">
        <w:rPr>
          <w:rFonts w:asciiTheme="majorBidi" w:hAnsiTheme="majorBidi" w:cstheme="majorBidi"/>
          <w:sz w:val="26"/>
          <w:szCs w:val="26"/>
          <w:lang w:val="uk-UA"/>
        </w:rPr>
        <w:t>Слідування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за Пророком,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. Шлях буде правильним лише за дотриманні шести умов:</w:t>
      </w:r>
    </w:p>
    <w:p w:rsidR="00AE0B52" w:rsidRPr="003A6C13" w:rsidRDefault="00AE0B52" w:rsidP="001E2CCB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1. </w:t>
      </w:r>
      <w:r w:rsidRPr="003A6C13">
        <w:rPr>
          <w:rFonts w:asciiTheme="majorBidi" w:hAnsiTheme="majorBidi" w:cstheme="majorBidi"/>
          <w:b/>
          <w:bCs/>
          <w:sz w:val="26"/>
          <w:szCs w:val="26"/>
          <w:lang w:val="uk-UA"/>
        </w:rPr>
        <w:t>Причина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. Звершення поклоніння Всевишньому Аллагу, яке не пов’язане з причиною, встановленою </w:t>
      </w:r>
      <w:r w:rsidRPr="003A6C13">
        <w:rPr>
          <w:rFonts w:asciiTheme="majorBidi" w:hAnsiTheme="majorBidi" w:cstheme="majorBidi"/>
          <w:sz w:val="26"/>
          <w:szCs w:val="26"/>
        </w:rPr>
        <w:t xml:space="preserve">Шаріатом, буде відкинутим нововведенням. Наприклад, деякі люди особливо ревно поклоняються в двадцять сьому ніч місяця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Раджаб</w:t>
      </w:r>
      <w:r w:rsidRPr="003A6C13">
        <w:rPr>
          <w:rFonts w:asciiTheme="majorBidi" w:hAnsiTheme="majorBidi" w:cstheme="majorBidi"/>
          <w:sz w:val="26"/>
          <w:szCs w:val="26"/>
        </w:rPr>
        <w:t xml:space="preserve">, приводячи аргумент, що в цю ніч наш Пророк,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був піднесений на небеса. Однак якщо уважно розглянути поклоніння, яке вони звершують цієї ночі, то воно є нововведенням, яке </w:t>
      </w:r>
      <w:r w:rsidR="00360C69" w:rsidRPr="003A6C13">
        <w:rPr>
          <w:rFonts w:asciiTheme="majorBidi" w:hAnsiTheme="majorBidi" w:cstheme="majorBidi"/>
          <w:sz w:val="26"/>
          <w:szCs w:val="26"/>
        </w:rPr>
        <w:t>ґрунтується</w:t>
      </w:r>
      <w:r w:rsidRPr="003A6C13">
        <w:rPr>
          <w:rFonts w:asciiTheme="majorBidi" w:hAnsiTheme="majorBidi" w:cstheme="majorBidi"/>
          <w:sz w:val="26"/>
          <w:szCs w:val="26"/>
        </w:rPr>
        <w:t xml:space="preserve"> на невстановленій Шаріатом причині. Таким чином, відповідність поклоніння причині, встановленій шаріатом, є вкрай важливою. Якщо нехтувати шаріатською причиною, то під виглядом поклоніння, в Іслам може закрастися безліч релігійних нововведень, які жодним чином не </w:t>
      </w:r>
      <w:r w:rsidR="00A13528" w:rsidRPr="003A6C13">
        <w:rPr>
          <w:rFonts w:asciiTheme="majorBidi" w:hAnsiTheme="majorBidi" w:cstheme="majorBidi"/>
          <w:sz w:val="26"/>
          <w:szCs w:val="26"/>
        </w:rPr>
        <w:t xml:space="preserve">стосуються </w:t>
      </w:r>
      <w:r w:rsidRPr="003A6C13">
        <w:rPr>
          <w:rFonts w:asciiTheme="majorBidi" w:hAnsiTheme="majorBidi" w:cstheme="majorBidi"/>
          <w:sz w:val="26"/>
          <w:szCs w:val="26"/>
        </w:rPr>
        <w:t>Сунни.</w:t>
      </w:r>
    </w:p>
    <w:p w:rsidR="00AE0B52" w:rsidRPr="003A6C13" w:rsidRDefault="00AE0B52" w:rsidP="001E2CCB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b/>
          <w:bCs/>
          <w:sz w:val="26"/>
          <w:szCs w:val="26"/>
        </w:rPr>
        <w:t>2. Вид</w:t>
      </w:r>
      <w:r w:rsidRPr="003A6C13">
        <w:rPr>
          <w:rFonts w:asciiTheme="majorBidi" w:hAnsiTheme="majorBidi" w:cstheme="majorBidi"/>
          <w:sz w:val="26"/>
          <w:szCs w:val="26"/>
        </w:rPr>
        <w:t xml:space="preserve">. Поклоніння обов’язково </w:t>
      </w:r>
      <w:r w:rsidR="001E2CCB" w:rsidRPr="003A6C13">
        <w:rPr>
          <w:rFonts w:asciiTheme="majorBidi" w:hAnsiTheme="majorBidi" w:cstheme="majorBidi"/>
          <w:sz w:val="26"/>
          <w:szCs w:val="26"/>
        </w:rPr>
        <w:t>має</w:t>
      </w:r>
      <w:r w:rsidRPr="003A6C13">
        <w:rPr>
          <w:rFonts w:asciiTheme="majorBidi" w:hAnsiTheme="majorBidi" w:cstheme="majorBidi"/>
          <w:sz w:val="26"/>
          <w:szCs w:val="26"/>
        </w:rPr>
        <w:t xml:space="preserve"> відповідати Шаріату в установленому вигляді. Якщо людина буде звершувати поклоніння якимось неузаконеним Шаріатом чином, то його не буде прийнято. Наприклад, якщо людина в якості святкового ритуального жертвопринесення (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удхія</w:t>
      </w:r>
      <w:r w:rsidRPr="003A6C13">
        <w:rPr>
          <w:rFonts w:asciiTheme="majorBidi" w:hAnsiTheme="majorBidi" w:cstheme="majorBidi"/>
          <w:sz w:val="26"/>
          <w:szCs w:val="26"/>
        </w:rPr>
        <w:t>) принесе в жертву коня, то це не буде прийнято, тому що в якості жертвопринесення можна різати тільки домашню худобу: верблюда (верблюдицю), корову (бика) або вівцю (барана, козу або козла).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b/>
          <w:bCs/>
          <w:sz w:val="26"/>
          <w:szCs w:val="26"/>
        </w:rPr>
        <w:t>3. Кількість</w:t>
      </w:r>
      <w:r w:rsidRPr="003A6C13">
        <w:rPr>
          <w:rFonts w:asciiTheme="majorBidi" w:hAnsiTheme="majorBidi" w:cstheme="majorBidi"/>
          <w:sz w:val="26"/>
          <w:szCs w:val="26"/>
        </w:rPr>
        <w:t xml:space="preserve">. Якщо хтось захоче звершувати не п’ять, а шість обов’язкових молитов, то це буде нововведенням, яке суперечить Шаріату в установленій кількості. Якщо, наприклад, людина звершить молитву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аз-Зухр</w:t>
      </w:r>
      <w:r w:rsidRPr="003A6C13">
        <w:rPr>
          <w:rFonts w:asciiTheme="majorBidi" w:hAnsiTheme="majorBidi" w:cstheme="majorBidi"/>
          <w:sz w:val="26"/>
          <w:szCs w:val="26"/>
        </w:rPr>
        <w:t xml:space="preserve"> в п’ять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ракаатів</w:t>
      </w:r>
      <w:r w:rsidRPr="003A6C13">
        <w:rPr>
          <w:rFonts w:asciiTheme="majorBidi" w:hAnsiTheme="majorBidi" w:cstheme="majorBidi"/>
          <w:sz w:val="26"/>
          <w:szCs w:val="26"/>
        </w:rPr>
        <w:t>, то її молитва, за одностайною думкою вчених, не буде дійсною.</w:t>
      </w:r>
    </w:p>
    <w:p w:rsidR="00AE0B52" w:rsidRPr="003A6C13" w:rsidRDefault="00AE0B52" w:rsidP="001E2CCB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b/>
          <w:bCs/>
          <w:sz w:val="26"/>
          <w:szCs w:val="26"/>
        </w:rPr>
        <w:t>4. Образ</w:t>
      </w:r>
      <w:r w:rsidRPr="003A6C13">
        <w:rPr>
          <w:rFonts w:asciiTheme="majorBidi" w:hAnsiTheme="majorBidi" w:cstheme="majorBidi"/>
          <w:sz w:val="26"/>
          <w:szCs w:val="26"/>
        </w:rPr>
        <w:t xml:space="preserve">. Якщо хтось почне ритуальне </w:t>
      </w:r>
      <w:r w:rsidR="001E2CCB" w:rsidRPr="003A6C13">
        <w:rPr>
          <w:rFonts w:asciiTheme="majorBidi" w:hAnsiTheme="majorBidi" w:cstheme="majorBidi"/>
          <w:sz w:val="26"/>
          <w:szCs w:val="26"/>
        </w:rPr>
        <w:t>омовіння</w:t>
      </w:r>
      <w:r w:rsidRPr="003A6C13">
        <w:rPr>
          <w:rFonts w:asciiTheme="majorBidi" w:hAnsiTheme="majorBidi" w:cstheme="majorBidi"/>
          <w:sz w:val="26"/>
          <w:szCs w:val="26"/>
        </w:rPr>
        <w:t xml:space="preserve"> з миття ніг, потім протирання голови, потім миття рук, а потім – обличчя, то таке </w:t>
      </w:r>
      <w:r w:rsidR="001E2CCB" w:rsidRPr="003A6C13">
        <w:rPr>
          <w:rFonts w:asciiTheme="majorBidi" w:hAnsiTheme="majorBidi" w:cstheme="majorBidi"/>
          <w:sz w:val="26"/>
          <w:szCs w:val="26"/>
        </w:rPr>
        <w:t>омовіння</w:t>
      </w:r>
      <w:r w:rsidRPr="003A6C13">
        <w:rPr>
          <w:rFonts w:asciiTheme="majorBidi" w:hAnsiTheme="majorBidi" w:cstheme="majorBidi"/>
          <w:sz w:val="26"/>
          <w:szCs w:val="26"/>
        </w:rPr>
        <w:t xml:space="preserve"> буде недійсним, </w:t>
      </w:r>
      <w:r w:rsidR="001E2CCB" w:rsidRPr="003A6C13">
        <w:rPr>
          <w:rFonts w:asciiTheme="majorBidi" w:hAnsiTheme="majorBidi" w:cstheme="majorBidi"/>
          <w:sz w:val="26"/>
          <w:szCs w:val="26"/>
        </w:rPr>
        <w:t>адже</w:t>
      </w:r>
      <w:r w:rsidRPr="003A6C13">
        <w:rPr>
          <w:rFonts w:asciiTheme="majorBidi" w:hAnsiTheme="majorBidi" w:cstheme="majorBidi"/>
          <w:sz w:val="26"/>
          <w:szCs w:val="26"/>
        </w:rPr>
        <w:t xml:space="preserve"> воно суперечить Шаріату в установленому образі.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b/>
          <w:bCs/>
          <w:sz w:val="26"/>
          <w:szCs w:val="26"/>
        </w:rPr>
        <w:t>5. Час</w:t>
      </w:r>
      <w:r w:rsidRPr="003A6C13">
        <w:rPr>
          <w:rFonts w:asciiTheme="majorBidi" w:hAnsiTheme="majorBidi" w:cstheme="majorBidi"/>
          <w:sz w:val="26"/>
          <w:szCs w:val="26"/>
        </w:rPr>
        <w:t>. Якщо хтось буде здійснювати святкове ритуальне жертвопринесення (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удхія</w:t>
      </w:r>
      <w:r w:rsidRPr="003A6C13">
        <w:rPr>
          <w:rFonts w:asciiTheme="majorBidi" w:hAnsiTheme="majorBidi" w:cstheme="majorBidi"/>
          <w:sz w:val="26"/>
          <w:szCs w:val="26"/>
        </w:rPr>
        <w:t xml:space="preserve">) в перші дні місяця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Зуль-хіджа</w:t>
      </w:r>
      <w:r w:rsidRPr="003A6C13">
        <w:rPr>
          <w:rFonts w:asciiTheme="majorBidi" w:hAnsiTheme="majorBidi" w:cstheme="majorBidi"/>
          <w:sz w:val="26"/>
          <w:szCs w:val="26"/>
        </w:rPr>
        <w:t>, то воно не буде прийняте, тому що суперечить Шаріату в установленому часі.</w:t>
      </w:r>
    </w:p>
    <w:p w:rsidR="00AE0B52" w:rsidRPr="003A6C13" w:rsidRDefault="00AE0B52" w:rsidP="001E2CCB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b/>
          <w:bCs/>
          <w:sz w:val="26"/>
          <w:szCs w:val="26"/>
        </w:rPr>
        <w:t>6. Місце</w:t>
      </w:r>
      <w:r w:rsidRPr="003A6C13">
        <w:rPr>
          <w:rFonts w:asciiTheme="majorBidi" w:hAnsiTheme="majorBidi" w:cstheme="majorBidi"/>
          <w:sz w:val="26"/>
          <w:szCs w:val="26"/>
        </w:rPr>
        <w:t xml:space="preserve">. </w:t>
      </w:r>
      <w:r w:rsidR="001E2CCB" w:rsidRPr="003A6C13">
        <w:rPr>
          <w:rFonts w:asciiTheme="majorBidi" w:hAnsiTheme="majorBidi" w:cstheme="majorBidi"/>
          <w:sz w:val="26"/>
          <w:szCs w:val="26"/>
        </w:rPr>
        <w:t>Я</w:t>
      </w:r>
      <w:r w:rsidRPr="003A6C13">
        <w:rPr>
          <w:rFonts w:asciiTheme="majorBidi" w:hAnsiTheme="majorBidi" w:cstheme="majorBidi"/>
          <w:sz w:val="26"/>
          <w:szCs w:val="26"/>
        </w:rPr>
        <w:t xml:space="preserve">кщо хтось стане здійснювати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Ітікаф</w:t>
      </w:r>
      <w:r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48"/>
      </w:r>
      <w:r w:rsidRPr="003A6C13">
        <w:rPr>
          <w:rFonts w:asciiTheme="majorBidi" w:hAnsiTheme="majorBidi" w:cstheme="majorBidi"/>
          <w:sz w:val="26"/>
          <w:szCs w:val="26"/>
        </w:rPr>
        <w:t xml:space="preserve"> поза мечет</w:t>
      </w:r>
      <w:r w:rsidR="00343AE8" w:rsidRPr="003A6C13">
        <w:rPr>
          <w:rFonts w:asciiTheme="majorBidi" w:hAnsiTheme="majorBidi" w:cstheme="majorBidi"/>
          <w:sz w:val="26"/>
          <w:szCs w:val="26"/>
        </w:rPr>
        <w:t>т</w:t>
      </w:r>
      <w:r w:rsidRPr="003A6C13">
        <w:rPr>
          <w:rFonts w:asciiTheme="majorBidi" w:hAnsiTheme="majorBidi" w:cstheme="majorBidi"/>
          <w:sz w:val="26"/>
          <w:szCs w:val="26"/>
        </w:rPr>
        <w:t xml:space="preserve">ю, то він не буде дійсним, тому що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Ітікаф</w:t>
      </w:r>
      <w:r w:rsidRPr="003A6C13">
        <w:rPr>
          <w:rFonts w:asciiTheme="majorBidi" w:hAnsiTheme="majorBidi" w:cstheme="majorBidi"/>
          <w:sz w:val="26"/>
          <w:szCs w:val="26"/>
        </w:rPr>
        <w:t xml:space="preserve"> звершується тільки в мечетях...”.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49"/>
      </w:r>
    </w:p>
    <w:p w:rsidR="00AE0B52" w:rsidRPr="003A6C13" w:rsidRDefault="00AE0B52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AE0B52" w:rsidRPr="003A6C13" w:rsidRDefault="00AE0B52" w:rsidP="00AE0B52">
      <w:pPr>
        <w:jc w:val="center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Небезпека нововведень</w:t>
      </w:r>
    </w:p>
    <w:p w:rsidR="00AE0B52" w:rsidRPr="003A6C13" w:rsidRDefault="00AE0B52" w:rsidP="006A156B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Нововведення дуже небезпечні. </w:t>
      </w:r>
      <w:r w:rsidR="00343AE8" w:rsidRPr="003A6C13">
        <w:rPr>
          <w:rFonts w:asciiTheme="majorBidi" w:hAnsiTheme="majorBidi" w:cstheme="majorBidi"/>
          <w:sz w:val="26"/>
          <w:szCs w:val="26"/>
          <w:lang w:val="uk-UA"/>
        </w:rPr>
        <w:t>За допомогою новведень в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ороги </w:t>
      </w:r>
      <w:r w:rsidR="00343AE8" w:rsidRPr="003A6C13">
        <w:rPr>
          <w:rFonts w:asciiTheme="majorBidi" w:hAnsiTheme="majorBidi" w:cstheme="majorBidi"/>
          <w:sz w:val="26"/>
          <w:szCs w:val="26"/>
          <w:lang w:val="uk-UA"/>
        </w:rPr>
        <w:t>І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сламу </w:t>
      </w:r>
      <w:r w:rsidR="00343AE8" w:rsidRPr="003A6C13">
        <w:rPr>
          <w:rFonts w:asciiTheme="majorBidi" w:hAnsiTheme="majorBidi" w:cstheme="majorBidi"/>
          <w:sz w:val="26"/>
          <w:szCs w:val="26"/>
          <w:lang w:val="uk-UA"/>
        </w:rPr>
        <w:t>намагаються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його зруйнувати. Тому кожен з нас повинен остерігатися того, щоб стати знаряддям в руках тих, хто бажає зруйнувати цю релігію – слід остерігатися того, щоб стати помічником прихильників нововведень. Нововведення </w:t>
      </w:r>
      <w:r w:rsidR="00A13528" w:rsidRPr="003A6C13">
        <w:rPr>
          <w:rFonts w:asciiTheme="majorBidi" w:hAnsiTheme="majorBidi" w:cstheme="majorBidi"/>
          <w:sz w:val="26"/>
          <w:szCs w:val="26"/>
          <w:lang w:val="uk-UA"/>
        </w:rPr>
        <w:t>належать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до одного з найефективн</w:t>
      </w:r>
      <w:r w:rsidR="00A13528" w:rsidRPr="003A6C13">
        <w:rPr>
          <w:rFonts w:asciiTheme="majorBidi" w:hAnsiTheme="majorBidi" w:cstheme="majorBidi"/>
          <w:sz w:val="26"/>
          <w:szCs w:val="26"/>
          <w:lang w:val="uk-UA"/>
        </w:rPr>
        <w:t>іших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і </w:t>
      </w:r>
      <w:r w:rsidR="00A13528" w:rsidRPr="003A6C13">
        <w:rPr>
          <w:rFonts w:asciiTheme="majorBidi" w:hAnsiTheme="majorBidi" w:cstheme="majorBidi"/>
          <w:sz w:val="26"/>
          <w:szCs w:val="26"/>
          <w:lang w:val="uk-UA"/>
        </w:rPr>
        <w:t>найдієвіших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ворожих </w:t>
      </w:r>
      <w:r w:rsidR="006A156B" w:rsidRPr="003A6C13">
        <w:rPr>
          <w:rFonts w:asciiTheme="majorBidi" w:hAnsiTheme="majorBidi" w:cstheme="majorBidi"/>
          <w:sz w:val="26"/>
          <w:szCs w:val="26"/>
          <w:lang w:val="uk-UA"/>
        </w:rPr>
        <w:t>засобів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за допомогою яких ненависники Ісламу можуть розірвати єдність мусульман. Коли з’являються нововведення, зникає Сунна і забуваються основи релігії, що, </w:t>
      </w:r>
      <w:r w:rsidR="006A156B" w:rsidRPr="003A6C13">
        <w:rPr>
          <w:rFonts w:asciiTheme="majorBidi" w:hAnsiTheme="majorBidi" w:cstheme="majorBidi"/>
          <w:sz w:val="26"/>
          <w:szCs w:val="26"/>
          <w:lang w:val="uk-UA"/>
        </w:rPr>
        <w:t>врешті-решт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призводить до повного залишення релігії, тож нехай вбереже нас від цього Всевишній Алла. </w:t>
      </w:r>
      <w:r w:rsidR="00281C17" w:rsidRPr="003A6C13">
        <w:rPr>
          <w:rFonts w:asciiTheme="majorBidi" w:hAnsiTheme="majorBidi" w:cstheme="majorBidi"/>
          <w:sz w:val="26"/>
          <w:szCs w:val="26"/>
          <w:lang w:val="uk-UA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>“Моя громада розділиться на сімдесят з гаком [від трьох до дев’яти] груп, і найгіршою з них буде група, люди якої судитимуть в питаннях релігії, спираючись на власні погляди, вони будуть забороняти дозволене і дозволяти заборонене”.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50"/>
      </w:r>
    </w:p>
    <w:p w:rsidR="00AE0B52" w:rsidRPr="003A6C13" w:rsidRDefault="006A156B" w:rsidP="006A156B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>К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ожен з нас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має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бу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ти уважним до всіх своїх справ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пов’язаних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із поклонінням: ч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и відповідають вони Книзі Всевишнього Аллага, достовірній Сунні </w:t>
      </w:r>
      <w:r w:rsidR="007506EB" w:rsidRPr="003A6C13">
        <w:rPr>
          <w:rFonts w:asciiTheme="majorBidi" w:hAnsiTheme="majorBidi" w:cstheme="majorBidi"/>
          <w:sz w:val="26"/>
          <w:szCs w:val="26"/>
          <w:lang w:val="uk-UA"/>
        </w:rPr>
        <w:t>Посланця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і сунні його праведних халіфів? Слід приймати, робити і бути задоволеними тими справами, які відповідають цим вимогам. </w:t>
      </w:r>
      <w:r w:rsidR="00281C17" w:rsidRPr="003A6C13">
        <w:rPr>
          <w:rFonts w:asciiTheme="majorBidi" w:hAnsiTheme="majorBidi" w:cstheme="majorBidi"/>
          <w:sz w:val="26"/>
          <w:szCs w:val="26"/>
          <w:lang w:val="uk-UA"/>
        </w:rPr>
        <w:t>Посланець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сказав: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 xml:space="preserve">“Я залишив серед вас дві речі, тримаючись за які ви не зіб’єтеся з прямого шляху – Книгу Аллага і мою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</w:rPr>
        <w:t>Сунну”.</w:t>
      </w:r>
      <w:r w:rsidR="00AE0B52"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51"/>
      </w:r>
    </w:p>
    <w:p w:rsidR="00AE0B52" w:rsidRPr="003A6C13" w:rsidRDefault="00AE0B52" w:rsidP="006A156B">
      <w:pPr>
        <w:spacing w:line="240" w:lineRule="auto"/>
        <w:jc w:val="both"/>
        <w:rPr>
          <w:rFonts w:asciiTheme="majorBidi" w:hAnsiTheme="majorBidi" w:cstheme="majorBidi"/>
          <w:i/>
          <w:iCs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А справи, які будуть суперечити цим основам, краще залишити і не закликати до них.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“Воістину, зводити брехню на мене зовсім не те, що зводити брехню на когось іншого, </w:t>
      </w:r>
      <w:r w:rsidRPr="003A6C13">
        <w:rPr>
          <w:rFonts w:asciiTheme="majorBidi" w:hAnsiTheme="majorBidi" w:cstheme="majorBidi"/>
          <w:sz w:val="26"/>
          <w:szCs w:val="26"/>
        </w:rPr>
        <w:t>[тому]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той, хто робив це навмисно, займе своє місце </w:t>
      </w:r>
      <w:r w:rsidR="006A156B" w:rsidRPr="003A6C13">
        <w:rPr>
          <w:rFonts w:asciiTheme="majorBidi" w:hAnsiTheme="majorBidi" w:cstheme="majorBidi"/>
          <w:i/>
          <w:iCs/>
          <w:sz w:val="26"/>
          <w:szCs w:val="26"/>
        </w:rPr>
        <w:t>у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="006A156B" w:rsidRPr="003A6C13">
        <w:rPr>
          <w:rFonts w:asciiTheme="majorBidi" w:hAnsiTheme="majorBidi" w:cstheme="majorBidi"/>
          <w:i/>
          <w:iCs/>
          <w:sz w:val="26"/>
          <w:szCs w:val="26"/>
        </w:rPr>
        <w:t>П</w:t>
      </w:r>
      <w:r w:rsidRPr="003A6C13">
        <w:rPr>
          <w:rFonts w:asciiTheme="majorBidi" w:hAnsiTheme="majorBidi" w:cstheme="majorBidi"/>
          <w:i/>
          <w:iCs/>
          <w:sz w:val="26"/>
          <w:szCs w:val="26"/>
        </w:rPr>
        <w:t>еклі!”</w:t>
      </w:r>
      <w:r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52"/>
      </w:r>
    </w:p>
    <w:p w:rsidR="00AE0B52" w:rsidRPr="003A6C13" w:rsidRDefault="00AE0B52" w:rsidP="006A156B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 xml:space="preserve">Іслам – це релігія Всевишнього Аллага. Її нам роз’яснив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. А що </w:t>
      </w:r>
      <w:r w:rsidR="00281C17" w:rsidRPr="003A6C13">
        <w:rPr>
          <w:rFonts w:asciiTheme="majorBidi" w:hAnsiTheme="majorBidi" w:cstheme="majorBidi"/>
          <w:sz w:val="26"/>
          <w:szCs w:val="26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, не пояснив і до чого не закликав, не відноситься до релігії Аллага. Хто бажає досягти успіху, порятунку і вдоволення Всевишнього Аллага, </w:t>
      </w:r>
      <w:r w:rsidR="006A156B" w:rsidRPr="003A6C13">
        <w:rPr>
          <w:rFonts w:asciiTheme="majorBidi" w:hAnsiTheme="majorBidi" w:cstheme="majorBidi"/>
          <w:sz w:val="26"/>
          <w:szCs w:val="26"/>
        </w:rPr>
        <w:t>має</w:t>
      </w:r>
      <w:r w:rsidRPr="003A6C13">
        <w:rPr>
          <w:rFonts w:asciiTheme="majorBidi" w:hAnsiTheme="majorBidi" w:cstheme="majorBidi"/>
          <w:sz w:val="26"/>
          <w:szCs w:val="26"/>
        </w:rPr>
        <w:t xml:space="preserve"> брати приклад з </w:t>
      </w:r>
      <w:r w:rsidR="007506EB" w:rsidRPr="003A6C13">
        <w:rPr>
          <w:rFonts w:asciiTheme="majorBidi" w:hAnsiTheme="majorBidi" w:cstheme="majorBidi"/>
          <w:sz w:val="26"/>
          <w:szCs w:val="26"/>
        </w:rPr>
        <w:t>Посланця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 xml:space="preserve">. Адже, воістину, наслідування його прикладу і </w:t>
      </w:r>
      <w:r w:rsidR="006A156B" w:rsidRPr="003A6C13">
        <w:rPr>
          <w:rFonts w:asciiTheme="majorBidi" w:hAnsiTheme="majorBidi" w:cstheme="majorBidi"/>
          <w:sz w:val="26"/>
          <w:szCs w:val="26"/>
        </w:rPr>
        <w:t>слідування</w:t>
      </w:r>
      <w:r w:rsidRPr="003A6C13">
        <w:rPr>
          <w:rFonts w:asciiTheme="majorBidi" w:hAnsiTheme="majorBidi" w:cstheme="majorBidi"/>
          <w:sz w:val="26"/>
          <w:szCs w:val="26"/>
        </w:rPr>
        <w:t xml:space="preserve"> його шляхом ведуть до вдоволення Всевишнього Аллага і Його Раю: </w:t>
      </w:r>
      <w:r w:rsidRPr="003A6C13">
        <w:rPr>
          <w:rFonts w:asciiTheme="majorBidi" w:hAnsiTheme="majorBidi" w:cstheme="majorBidi"/>
          <w:b/>
          <w:bCs/>
          <w:sz w:val="26"/>
          <w:szCs w:val="26"/>
        </w:rPr>
        <w:t>“Скажи: «Якщо ви любите Аллага, то йдіть за мною, і Аллаг любитиме вас та простить вам гріхи ваші». Аллаг — Прощаючий, Милосердний!”</w:t>
      </w:r>
      <w:r w:rsidRPr="003A6C13">
        <w:rPr>
          <w:rFonts w:asciiTheme="majorBidi" w:hAnsiTheme="majorBidi" w:cstheme="majorBidi"/>
          <w:sz w:val="26"/>
          <w:szCs w:val="26"/>
        </w:rPr>
        <w:t xml:space="preserve"> (3:31).</w:t>
      </w:r>
    </w:p>
    <w:p w:rsidR="00AE0B52" w:rsidRPr="003A6C13" w:rsidRDefault="00AE0B52" w:rsidP="00360C69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A6C13">
        <w:rPr>
          <w:rFonts w:asciiTheme="majorBidi" w:hAnsiTheme="majorBidi" w:cstheme="majorBidi"/>
          <w:sz w:val="26"/>
          <w:szCs w:val="26"/>
        </w:rPr>
        <w:t>Хто бажає досягти успіху, не повинен слідувати за ким</w:t>
      </w:r>
      <w:r w:rsidR="00360C69" w:rsidRPr="003A6C13">
        <w:rPr>
          <w:rFonts w:asciiTheme="majorBidi" w:hAnsiTheme="majorBidi" w:cstheme="majorBidi"/>
          <w:sz w:val="26"/>
          <w:szCs w:val="26"/>
        </w:rPr>
        <w:t>ось</w:t>
      </w:r>
      <w:r w:rsidRPr="003A6C13">
        <w:rPr>
          <w:rFonts w:asciiTheme="majorBidi" w:hAnsiTheme="majorBidi" w:cstheme="majorBidi"/>
          <w:sz w:val="26"/>
          <w:szCs w:val="26"/>
        </w:rPr>
        <w:t xml:space="preserve"> </w:t>
      </w:r>
      <w:r w:rsidR="00360C69" w:rsidRPr="003A6C13">
        <w:rPr>
          <w:rFonts w:asciiTheme="majorBidi" w:hAnsiTheme="majorBidi" w:cstheme="majorBidi"/>
          <w:sz w:val="26"/>
          <w:szCs w:val="26"/>
        </w:rPr>
        <w:t>і</w:t>
      </w:r>
      <w:r w:rsidRPr="003A6C13">
        <w:rPr>
          <w:rFonts w:asciiTheme="majorBidi" w:hAnsiTheme="majorBidi" w:cstheme="majorBidi"/>
          <w:sz w:val="26"/>
          <w:szCs w:val="26"/>
        </w:rPr>
        <w:t xml:space="preserve">з людей, крім </w:t>
      </w:r>
      <w:r w:rsidR="007506EB" w:rsidRPr="003A6C13">
        <w:rPr>
          <w:rFonts w:asciiTheme="majorBidi" w:hAnsiTheme="majorBidi" w:cstheme="majorBidi"/>
          <w:sz w:val="26"/>
          <w:szCs w:val="26"/>
        </w:rPr>
        <w:t>Посланця</w:t>
      </w:r>
      <w:r w:rsidRPr="003A6C13">
        <w:rPr>
          <w:rFonts w:asciiTheme="majorBidi" w:hAnsiTheme="majorBidi" w:cstheme="majorBidi"/>
          <w:sz w:val="26"/>
          <w:szCs w:val="26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</w:rPr>
        <w:t>. Адже вони не безгрішні, їм властиво помилятися, піддаватися власним примхам та пристрастям.</w:t>
      </w:r>
    </w:p>
    <w:p w:rsidR="00AE0B52" w:rsidRPr="003A6C13" w:rsidRDefault="00AE0B52">
      <w:pPr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AE0B52" w:rsidRPr="003A6C13" w:rsidRDefault="00AE0B52" w:rsidP="00AE0B52">
      <w:pPr>
        <w:jc w:val="center"/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A6C13">
        <w:rPr>
          <w:rFonts w:asciiTheme="majorHAnsi" w:eastAsia="Calibri" w:hAnsiTheme="majorHAnsi" w:cs="Urdu Typesetting"/>
          <w:b/>
          <w:bCs/>
          <w:i/>
          <w:iCs/>
          <w:color w:val="FF0000"/>
          <w:sz w:val="32"/>
          <w:szCs w:val="32"/>
          <w:lang w:val="uk-UA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Засторога і погроза</w:t>
      </w:r>
    </w:p>
    <w:p w:rsidR="00AE0B52" w:rsidRPr="003A6C13" w:rsidRDefault="00AE0B52" w:rsidP="006A156B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Абд Аллаг ібн ад-Дайламі сказав: “Залишення релігії починається з залишення Сунни. Релігія </w:t>
      </w:r>
      <w:r w:rsidR="006A156B" w:rsidRPr="003A6C13">
        <w:rPr>
          <w:rFonts w:asciiTheme="majorBidi" w:hAnsiTheme="majorBidi" w:cstheme="majorBidi"/>
          <w:sz w:val="26"/>
          <w:szCs w:val="26"/>
          <w:lang w:val="uk-UA"/>
        </w:rPr>
        <w:t>розчиняється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сунна за сунною подібно до того, як мотузка розплітається нитка за ниткою”.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53"/>
      </w:r>
    </w:p>
    <w:p w:rsidR="00AE0B52" w:rsidRPr="003A6C13" w:rsidRDefault="006A156B" w:rsidP="006A156B">
      <w:pPr>
        <w:spacing w:line="240" w:lineRule="auto"/>
        <w:jc w:val="both"/>
        <w:rPr>
          <w:rFonts w:asciiTheme="majorBidi" w:hAnsiTheme="majorBidi" w:cstheme="majorBidi"/>
          <w:i/>
          <w:iCs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>Тому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кожен з нас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має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міцно триматися достовірн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ої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Сунну Посланця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і правдиво закликати дотримуватися її. Адже все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добро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полягає в слідуванні за </w:t>
      </w:r>
      <w:r w:rsidR="00CF1949" w:rsidRPr="003A6C13">
        <w:rPr>
          <w:rFonts w:asciiTheme="majorBidi" w:hAnsiTheme="majorBidi" w:cstheme="majorBidi"/>
          <w:sz w:val="26"/>
          <w:szCs w:val="26"/>
          <w:lang w:val="uk-UA"/>
        </w:rPr>
        <w:t>Посланцем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>, і його Сунні, а також в залишенн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і всіх нововведень, які внесли до релігії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 люди. Якщо хтось із нас побачить або почує щось, що суперечить Шаріату Аллага, то він повинен дати щиру настанову і роз’яснити сутність помилки. Таким чином, мусульманин може досягти честі бути захисником релігії Всевишнього Аллага. </w:t>
      </w:r>
      <w:r w:rsidR="00281C17" w:rsidRPr="003A6C13">
        <w:rPr>
          <w:rFonts w:asciiTheme="majorBidi" w:hAnsiTheme="majorBidi" w:cstheme="majorBidi"/>
          <w:sz w:val="26"/>
          <w:szCs w:val="26"/>
          <w:lang w:val="uk-UA"/>
        </w:rPr>
        <w:t>Посланець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="00AE0B52"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сказав: </w:t>
      </w:r>
      <w:r w:rsidR="00AE0B52"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>“Доносьте від мене, навіть якщо це буде один аят”.</w:t>
      </w:r>
      <w:r w:rsidR="00AE0B52"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54"/>
      </w:r>
    </w:p>
    <w:p w:rsidR="00AE0B52" w:rsidRPr="003A6C13" w:rsidRDefault="00AE0B52" w:rsidP="006A156B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Кожен, по змозі, </w:t>
      </w:r>
      <w:r w:rsidR="006A156B" w:rsidRPr="003A6C13">
        <w:rPr>
          <w:rFonts w:asciiTheme="majorBidi" w:hAnsiTheme="majorBidi" w:cstheme="majorBidi"/>
          <w:sz w:val="26"/>
          <w:szCs w:val="26"/>
          <w:lang w:val="uk-UA"/>
        </w:rPr>
        <w:t>має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боротися </w:t>
      </w:r>
      <w:r w:rsidR="006A156B" w:rsidRPr="003A6C13">
        <w:rPr>
          <w:rFonts w:asciiTheme="majorBidi" w:hAnsiTheme="majorBidi" w:cstheme="majorBidi"/>
          <w:sz w:val="26"/>
          <w:szCs w:val="26"/>
          <w:lang w:val="uk-UA"/>
        </w:rPr>
        <w:t>і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з нововведеннями і закликати до їх викорінення. </w:t>
      </w:r>
      <w:r w:rsidR="00281C17" w:rsidRPr="003A6C13">
        <w:rPr>
          <w:rFonts w:asciiTheme="majorBidi" w:hAnsiTheme="majorBidi" w:cstheme="majorBidi"/>
          <w:sz w:val="26"/>
          <w:szCs w:val="26"/>
          <w:lang w:val="uk-UA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>“Якщо хтось із вас побачить осудливе, нехай виправить це своєю рукою. А якщо не може виправити цього рукою, то тоді словом. А якщо не може і словом, то серцем, і це буде найслабкішим проявом віри”.</w:t>
      </w:r>
      <w:r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55"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Однак людина повинна закликати, роз’яснювати і наставляти згідно з тим, що сказав Всевишній Аллаг: </w:t>
      </w:r>
      <w:r w:rsidRPr="003A6C13">
        <w:rPr>
          <w:rFonts w:asciiTheme="majorBidi" w:hAnsiTheme="majorBidi" w:cstheme="majorBidi"/>
          <w:b/>
          <w:bCs/>
          <w:sz w:val="26"/>
          <w:szCs w:val="26"/>
          <w:lang w:val="uk-UA"/>
        </w:rPr>
        <w:t>“Клич на шлях Господа свого з мудрістю й добрим повчанням і сперечайся з ними тільки тим, що найкраще. Воістину, твій Господь краще знає, хто збився зі шляху Його, і Він краще знає, хто йде прямим шляхом!”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(16:125).</w:t>
      </w:r>
    </w:p>
    <w:p w:rsidR="00AE0B52" w:rsidRPr="003A6C13" w:rsidRDefault="00AE0B52" w:rsidP="006A156B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>Релігія не береться від першого-ліпшого, який запевняє, що володіє знанням</w:t>
      </w:r>
      <w:r w:rsidR="006A156B" w:rsidRPr="003A6C13">
        <w:rPr>
          <w:rFonts w:asciiTheme="majorBidi" w:hAnsiTheme="majorBidi" w:cstheme="majorBidi"/>
          <w:sz w:val="26"/>
          <w:szCs w:val="26"/>
          <w:lang w:val="uk-UA"/>
        </w:rPr>
        <w:t>и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. Однак вона береться від</w:t>
      </w:r>
      <w:r w:rsidR="006A156B" w:rsidRPr="003A6C13">
        <w:rPr>
          <w:rFonts w:asciiTheme="majorBidi" w:hAnsiTheme="majorBidi" w:cstheme="majorBidi"/>
          <w:sz w:val="26"/>
          <w:szCs w:val="26"/>
          <w:lang w:val="uk-UA"/>
        </w:rPr>
        <w:t xml:space="preserve"> тих, хто заслуговує на довіру і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є насправді знавцем і богобоязливим. </w:t>
      </w:r>
      <w:r w:rsidR="00281C17" w:rsidRPr="003A6C13">
        <w:rPr>
          <w:rFonts w:asciiTheme="majorBidi" w:hAnsiTheme="majorBidi" w:cstheme="majorBidi"/>
          <w:sz w:val="26"/>
          <w:szCs w:val="26"/>
          <w:lang w:val="uk-UA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сказав: “Воістину, вчені – це спадкоємці пророків, а пророки не залишали у спадок </w:t>
      </w:r>
      <w:r w:rsidR="006A156B" w:rsidRPr="003A6C13">
        <w:rPr>
          <w:rFonts w:asciiTheme="majorBidi" w:hAnsiTheme="majorBidi" w:cstheme="majorBidi"/>
          <w:sz w:val="26"/>
          <w:szCs w:val="26"/>
          <w:lang w:val="uk-UA"/>
        </w:rPr>
        <w:t>а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ні динара [із золота], </w:t>
      </w:r>
      <w:r w:rsidR="006A156B" w:rsidRPr="003A6C13">
        <w:rPr>
          <w:rFonts w:asciiTheme="majorBidi" w:hAnsiTheme="majorBidi" w:cstheme="majorBidi"/>
          <w:sz w:val="26"/>
          <w:szCs w:val="26"/>
          <w:lang w:val="uk-UA"/>
        </w:rPr>
        <w:t>ані дирг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ема [зі срібла], однак вони залишали знання, і той, хто взяв це знання, отримав [з їх] спадщини сповна”.</w:t>
      </w:r>
      <w:r w:rsidRPr="003A6C13">
        <w:rPr>
          <w:rStyle w:val="FootnoteReference"/>
          <w:rFonts w:asciiTheme="majorBidi" w:hAnsiTheme="majorBidi" w:cstheme="majorBidi"/>
          <w:sz w:val="26"/>
          <w:szCs w:val="26"/>
        </w:rPr>
        <w:footnoteReference w:id="56"/>
      </w:r>
    </w:p>
    <w:p w:rsidR="00AE0B52" w:rsidRPr="003A6C13" w:rsidRDefault="00AE0B52" w:rsidP="006A156B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І нехай завжди перед нашими очима будуть слова </w:t>
      </w:r>
      <w:r w:rsidR="007506EB" w:rsidRPr="003A6C13">
        <w:rPr>
          <w:rFonts w:asciiTheme="majorBidi" w:hAnsiTheme="majorBidi" w:cstheme="majorBidi"/>
          <w:sz w:val="26"/>
          <w:szCs w:val="26"/>
          <w:lang w:val="uk-UA"/>
        </w:rPr>
        <w:t>Посланця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: 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>“Той, хто закликає до правильного шляху, отримає таку ж нагороду, як і нагороду тих, хто пішов за ним, що не зменшит</w:t>
      </w:r>
      <w:r w:rsidR="006A156B"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>ь їх власних нагород ні на йоту. А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 xml:space="preserve"> на тих, хто закликав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[інших]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 xml:space="preserve"> до омани, буде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[тягар]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 xml:space="preserve"> гріха, рівний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[тяжкості тягаря]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 xml:space="preserve"> гріхів тих, хто пішов за ним, що </w:t>
      </w:r>
      <w:r w:rsidR="006A156B"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 xml:space="preserve">жодним чином 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 xml:space="preserve">не полегшить 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[тяжкості]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 xml:space="preserve"> їх власних гріхів”.</w:t>
      </w:r>
      <w:r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57"/>
      </w:r>
    </w:p>
    <w:p w:rsidR="00AE0B52" w:rsidRPr="003A6C13" w:rsidRDefault="00AE0B52" w:rsidP="00AE0B52">
      <w:pPr>
        <w:tabs>
          <w:tab w:val="left" w:pos="7089"/>
        </w:tabs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>Нововведення – це омана.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ab/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І, навпаки, кожен хто вказав на зло – а нововведення є одним з його видів – понесе свій гріх і гріх того, хто за ним пішов. </w:t>
      </w:r>
      <w:r w:rsidR="00281C17" w:rsidRPr="003A6C13">
        <w:rPr>
          <w:rFonts w:asciiTheme="majorBidi" w:hAnsiTheme="majorBidi" w:cstheme="majorBidi"/>
          <w:sz w:val="26"/>
          <w:szCs w:val="26"/>
          <w:lang w:val="uk-UA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сказав: </w:t>
      </w:r>
      <w:r w:rsidRPr="003A6C13">
        <w:rPr>
          <w:rFonts w:asciiTheme="majorBidi" w:hAnsiTheme="majorBidi" w:cstheme="majorBidi"/>
          <w:i/>
          <w:iCs/>
          <w:sz w:val="26"/>
          <w:szCs w:val="26"/>
          <w:lang w:val="uk-UA"/>
        </w:rPr>
        <w:t>“Воістину, найкращі слова – це Книга Аллага, а кращий шлях – це шлях Мухаммада. Найгірші ж діяння – це новизна, а кожне таке діяння – це нововведення, а кожне нововведення – це омана, а всяка омана – у Вогні!”</w:t>
      </w:r>
      <w:r w:rsidRPr="003A6C13">
        <w:rPr>
          <w:rStyle w:val="FootnoteReference"/>
          <w:rFonts w:asciiTheme="majorBidi" w:hAnsiTheme="majorBidi" w:cstheme="majorBidi"/>
          <w:i/>
          <w:iCs/>
          <w:sz w:val="26"/>
          <w:szCs w:val="26"/>
        </w:rPr>
        <w:footnoteReference w:id="58"/>
      </w:r>
    </w:p>
    <w:p w:rsidR="00AE0B52" w:rsidRPr="003A6C13" w:rsidRDefault="00AE0B52" w:rsidP="006A156B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Очевидно, що релігійні нововведення несуть серйозну небезпеку для релігії Аллага. Кожен, хто бажає зробити якийсь вчинок або закликає до </w:t>
      </w:r>
      <w:r w:rsidR="006A156B" w:rsidRPr="003A6C13">
        <w:rPr>
          <w:rFonts w:asciiTheme="majorBidi" w:hAnsiTheme="majorBidi" w:cstheme="majorBidi"/>
          <w:sz w:val="26"/>
          <w:szCs w:val="26"/>
          <w:lang w:val="uk-UA"/>
        </w:rPr>
        <w:t>нього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зобов’язаний дізнатися, чи відповідає цей вчинок законам Всевишнього Аллага? Якщо він відповідає приписам Всевишнього, то мусульманин може сміливо робити його і спонукати до нього інших людей, щоб досягти нагороди, обіцяної </w:t>
      </w:r>
      <w:r w:rsidR="00CF1949" w:rsidRPr="003A6C13">
        <w:rPr>
          <w:rFonts w:asciiTheme="majorBidi" w:hAnsiTheme="majorBidi" w:cstheme="majorBidi"/>
          <w:sz w:val="26"/>
          <w:szCs w:val="26"/>
          <w:lang w:val="uk-UA"/>
        </w:rPr>
        <w:t>Посланцем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. Але якщо цей вчинок суперечить приписам Всевишнього Аллага, або якщо його не звершував </w:t>
      </w:r>
      <w:r w:rsidR="006A156B" w:rsidRPr="003A6C13">
        <w:rPr>
          <w:rFonts w:asciiTheme="majorBidi" w:hAnsiTheme="majorBidi" w:cstheme="majorBidi"/>
          <w:sz w:val="26"/>
          <w:szCs w:val="26"/>
          <w:lang w:val="uk-UA"/>
        </w:rPr>
        <w:t>а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ні </w:t>
      </w:r>
      <w:r w:rsidR="00281C17" w:rsidRPr="003A6C13">
        <w:rPr>
          <w:rFonts w:asciiTheme="majorBidi" w:hAnsiTheme="majorBidi" w:cstheme="majorBidi"/>
          <w:sz w:val="26"/>
          <w:szCs w:val="26"/>
          <w:lang w:val="uk-UA"/>
        </w:rPr>
        <w:t>Посланець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 Аллага, </w:t>
      </w:r>
      <w:r w:rsidR="00581EB1" w:rsidRPr="003A6C13">
        <w:rPr>
          <w:rFonts w:asciiTheme="majorBidi" w:hAnsiTheme="majorBidi" w:cstheme="majorBidi"/>
          <w:sz w:val="26"/>
          <w:szCs w:val="26"/>
          <w:lang w:val="uk-UA"/>
        </w:rPr>
        <w:t>хай благословить його Аллаг і вітає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 xml:space="preserve">, </w:t>
      </w:r>
      <w:r w:rsidR="006A156B" w:rsidRPr="003A6C13">
        <w:rPr>
          <w:rFonts w:asciiTheme="majorBidi" w:hAnsiTheme="majorBidi" w:cstheme="majorBidi"/>
          <w:sz w:val="26"/>
          <w:szCs w:val="26"/>
          <w:lang w:val="uk-UA"/>
        </w:rPr>
        <w:t>а</w:t>
      </w:r>
      <w:r w:rsidRPr="003A6C13">
        <w:rPr>
          <w:rFonts w:asciiTheme="majorBidi" w:hAnsiTheme="majorBidi" w:cstheme="majorBidi"/>
          <w:sz w:val="26"/>
          <w:szCs w:val="26"/>
          <w:lang w:val="uk-UA"/>
        </w:rPr>
        <w:t>ні його праведні халіфи, то мусульманин повинен залишити цей вчинок і застерігати від нього інших людей, боячись понести тягар як свого гріха, так і гріха тих, хто може піти за ним аж до Судного Дня.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sz w:val="26"/>
          <w:szCs w:val="26"/>
          <w:lang w:val="uk-UA"/>
        </w:rPr>
        <w:t>Нововведення в релігії дуже небезпечні. Саме тому їх слід остерігатися і застерігати від них інших.</w:t>
      </w:r>
    </w:p>
    <w:p w:rsidR="00AE0B52" w:rsidRPr="003A6C13" w:rsidRDefault="00AE0B52" w:rsidP="00AE0B52">
      <w:pPr>
        <w:spacing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uk-UA"/>
        </w:rPr>
      </w:pPr>
      <w:r w:rsidRPr="003A6C13">
        <w:rPr>
          <w:rFonts w:asciiTheme="majorBidi" w:hAnsiTheme="majorBidi" w:cstheme="majorBidi"/>
          <w:b/>
          <w:bCs/>
          <w:sz w:val="26"/>
          <w:szCs w:val="26"/>
          <w:lang w:val="uk-UA"/>
        </w:rPr>
        <w:t>Нехай благословить Аллаг і вітає нашого пророка Мухаммада, його сім’ю, його сподвижників і всіх, хто пішов за ним аж до Судного Дня.</w:t>
      </w:r>
    </w:p>
    <w:p w:rsidR="00326D73" w:rsidRPr="003A6C13" w:rsidRDefault="00326D73" w:rsidP="00AE0B52">
      <w:pPr>
        <w:tabs>
          <w:tab w:val="left" w:pos="2557"/>
        </w:tabs>
        <w:rPr>
          <w:lang w:val="uk-UA"/>
        </w:rPr>
      </w:pPr>
    </w:p>
    <w:p w:rsidR="00AE4843" w:rsidRPr="003A6C13" w:rsidRDefault="00AE4843" w:rsidP="00AE4843">
      <w:pPr>
        <w:ind w:right="-1"/>
        <w:jc w:val="center"/>
        <w:rPr>
          <w:rFonts w:asciiTheme="majorBidi" w:hAnsiTheme="majorBidi" w:cstheme="majorBidi"/>
          <w:i/>
          <w:iCs/>
          <w:noProof/>
          <w:sz w:val="28"/>
          <w:szCs w:val="28"/>
        </w:rPr>
      </w:pPr>
      <w:r w:rsidRPr="003A6C13">
        <w:rPr>
          <w:rFonts w:asciiTheme="majorBidi" w:hAnsiTheme="majorBidi" w:cstheme="majorBidi"/>
          <w:i/>
          <w:iCs/>
          <w:noProof/>
          <w:sz w:val="28"/>
          <w:szCs w:val="28"/>
          <w:lang w:val="en-GB" w:eastAsia="en-GB"/>
        </w:rPr>
        <w:drawing>
          <wp:inline distT="0" distB="0" distL="0" distR="0" wp14:anchorId="4C0CAE46" wp14:editId="1D868E52">
            <wp:extent cx="2397325" cy="505460"/>
            <wp:effectExtent l="0" t="0" r="0" b="0"/>
            <wp:docPr id="4" name="Picture 4" descr="../../../../../../../Documents/MY%20SITES%20&amp;%20PROJECTS/PROJECTS%20&amp;%20SITES/ISL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Documents/MY%20SITES%20&amp;%20PROJECTS/PROJECTS%20&amp;%20SITES/ISLAM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78" cy="51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16F" w:rsidRPr="003A6C13" w:rsidRDefault="000B41C9" w:rsidP="00AE4843">
      <w:pPr>
        <w:spacing w:after="120" w:line="240" w:lineRule="auto"/>
        <w:jc w:val="center"/>
        <w:rPr>
          <w:rFonts w:asciiTheme="majorBidi" w:eastAsia="Times New Roman" w:hAnsiTheme="majorBidi" w:cstheme="majorBidi"/>
          <w:sz w:val="26"/>
          <w:szCs w:val="26"/>
          <w:lang w:val="ru-RU"/>
        </w:rPr>
      </w:pPr>
      <w:hyperlink r:id="rId11" w:history="1">
        <w:r w:rsidR="00AE4843" w:rsidRPr="003A6C13">
          <w:rPr>
            <w:rStyle w:val="Hyperlink"/>
            <w:rFonts w:asciiTheme="minorBidi" w:hAnsiTheme="minorBidi"/>
            <w:b/>
            <w:bCs/>
            <w:i/>
            <w:iCs/>
            <w:noProof/>
            <w:sz w:val="28"/>
            <w:szCs w:val="28"/>
          </w:rPr>
          <w:t>WWW.ISLAMLAND.COM</w:t>
        </w:r>
      </w:hyperlink>
    </w:p>
    <w:p w:rsidR="00A5116F" w:rsidRPr="008407A3" w:rsidRDefault="00AE0B52" w:rsidP="008407A3">
      <w:pPr>
        <w:spacing w:after="120" w:line="240" w:lineRule="auto"/>
        <w:jc w:val="both"/>
        <w:rPr>
          <w:rFonts w:asciiTheme="majorBidi" w:hAnsiTheme="majorBidi" w:cstheme="majorBidi"/>
          <w:sz w:val="26"/>
          <w:szCs w:val="26"/>
          <w:lang w:val="sl-SI"/>
        </w:rPr>
      </w:pPr>
      <w:r w:rsidRPr="003A6C13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E0E9FED" wp14:editId="221A3385">
            <wp:simplePos x="0" y="0"/>
            <wp:positionH relativeFrom="column">
              <wp:posOffset>-577215</wp:posOffset>
            </wp:positionH>
            <wp:positionV relativeFrom="paragraph">
              <wp:posOffset>-548640</wp:posOffset>
            </wp:positionV>
            <wp:extent cx="5391785" cy="7660640"/>
            <wp:effectExtent l="0" t="0" r="0" b="0"/>
            <wp:wrapNone/>
            <wp:docPr id="2" name="Picture 2" descr="../../../../../../../Documents/MY%20SITES%20&amp;%20PROJECTS/PROJECTS%20&amp;%20SITES/ISLAMLAND/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Y%20SITES%20&amp;%20PROJECTS/PROJECTS%20&amp;%20SITES/ISLAMLAND/prof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6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768" w:rsidRPr="008407A3" w:rsidRDefault="00B17768">
      <w:pPr>
        <w:rPr>
          <w:rFonts w:asciiTheme="majorBidi" w:hAnsiTheme="majorBidi" w:cstheme="majorBidi"/>
          <w:sz w:val="26"/>
          <w:szCs w:val="26"/>
          <w:lang w:val="sl-SI"/>
        </w:rPr>
      </w:pPr>
    </w:p>
    <w:p w:rsidR="00A5116F" w:rsidRPr="00A5116F" w:rsidRDefault="00A5116F" w:rsidP="00A5116F">
      <w:pPr>
        <w:rPr>
          <w:rFonts w:asciiTheme="majorBidi" w:hAnsiTheme="majorBidi" w:cstheme="majorBidi"/>
          <w:sz w:val="26"/>
          <w:szCs w:val="26"/>
          <w:lang w:val="sl-SI"/>
        </w:rPr>
      </w:pPr>
    </w:p>
    <w:p w:rsidR="00A5116F" w:rsidRPr="00A5116F" w:rsidRDefault="00A5116F" w:rsidP="00A5116F">
      <w:pPr>
        <w:rPr>
          <w:rFonts w:asciiTheme="majorBidi" w:hAnsiTheme="majorBidi" w:cstheme="majorBidi"/>
          <w:sz w:val="26"/>
          <w:szCs w:val="26"/>
          <w:lang w:val="sl-SI"/>
        </w:rPr>
      </w:pPr>
    </w:p>
    <w:p w:rsidR="00A5116F" w:rsidRPr="00A5116F" w:rsidRDefault="00A5116F" w:rsidP="00A5116F">
      <w:pPr>
        <w:rPr>
          <w:rFonts w:asciiTheme="majorBidi" w:hAnsiTheme="majorBidi" w:cstheme="majorBidi"/>
          <w:sz w:val="26"/>
          <w:szCs w:val="26"/>
          <w:lang w:val="sl-SI"/>
        </w:rPr>
      </w:pPr>
    </w:p>
    <w:p w:rsidR="00A5116F" w:rsidRPr="00A5116F" w:rsidRDefault="00A5116F" w:rsidP="00A5116F">
      <w:pPr>
        <w:rPr>
          <w:rFonts w:asciiTheme="majorBidi" w:hAnsiTheme="majorBidi" w:cstheme="majorBidi"/>
          <w:sz w:val="26"/>
          <w:szCs w:val="26"/>
          <w:lang w:val="sl-SI"/>
        </w:rPr>
      </w:pPr>
    </w:p>
    <w:p w:rsidR="00A5116F" w:rsidRPr="00A5116F" w:rsidRDefault="00A5116F" w:rsidP="00A5116F">
      <w:pPr>
        <w:rPr>
          <w:rFonts w:asciiTheme="majorBidi" w:hAnsiTheme="majorBidi" w:cstheme="majorBidi"/>
          <w:sz w:val="26"/>
          <w:szCs w:val="26"/>
          <w:lang w:val="sl-SI"/>
        </w:rPr>
      </w:pPr>
    </w:p>
    <w:p w:rsidR="00A5116F" w:rsidRPr="00A5116F" w:rsidRDefault="00A5116F" w:rsidP="00A5116F">
      <w:pPr>
        <w:rPr>
          <w:rFonts w:asciiTheme="majorBidi" w:hAnsiTheme="majorBidi" w:cstheme="majorBidi"/>
          <w:sz w:val="26"/>
          <w:szCs w:val="26"/>
          <w:lang w:val="sl-SI"/>
        </w:rPr>
      </w:pPr>
    </w:p>
    <w:p w:rsidR="00A5116F" w:rsidRPr="00A5116F" w:rsidRDefault="00A5116F" w:rsidP="00A5116F">
      <w:pPr>
        <w:rPr>
          <w:rFonts w:asciiTheme="majorBidi" w:hAnsiTheme="majorBidi" w:cstheme="majorBidi"/>
          <w:sz w:val="26"/>
          <w:szCs w:val="26"/>
          <w:lang w:val="sl-SI"/>
        </w:rPr>
      </w:pPr>
    </w:p>
    <w:p w:rsidR="00A5116F" w:rsidRPr="00A5116F" w:rsidRDefault="00A5116F" w:rsidP="00A5116F">
      <w:pPr>
        <w:rPr>
          <w:rFonts w:asciiTheme="majorBidi" w:hAnsiTheme="majorBidi" w:cstheme="majorBidi"/>
          <w:sz w:val="26"/>
          <w:szCs w:val="26"/>
          <w:lang w:val="sl-SI"/>
        </w:rPr>
      </w:pPr>
    </w:p>
    <w:p w:rsidR="00A5116F" w:rsidRPr="00A5116F" w:rsidRDefault="00A5116F" w:rsidP="00A5116F">
      <w:pPr>
        <w:rPr>
          <w:rFonts w:asciiTheme="majorBidi" w:hAnsiTheme="majorBidi" w:cstheme="majorBidi"/>
          <w:sz w:val="26"/>
          <w:szCs w:val="26"/>
          <w:lang w:val="sl-SI"/>
        </w:rPr>
      </w:pPr>
    </w:p>
    <w:p w:rsidR="00A5116F" w:rsidRPr="00A5116F" w:rsidRDefault="00A5116F" w:rsidP="00A5116F">
      <w:pPr>
        <w:rPr>
          <w:rFonts w:asciiTheme="majorBidi" w:hAnsiTheme="majorBidi" w:cstheme="majorBidi"/>
          <w:sz w:val="26"/>
          <w:szCs w:val="26"/>
          <w:lang w:val="sl-SI"/>
        </w:rPr>
      </w:pPr>
    </w:p>
    <w:p w:rsidR="00A5116F" w:rsidRPr="00A5116F" w:rsidRDefault="00A5116F" w:rsidP="00A5116F">
      <w:pPr>
        <w:rPr>
          <w:rtl/>
          <w:lang w:val="sl-SI"/>
        </w:rPr>
      </w:pPr>
    </w:p>
    <w:sectPr w:rsidR="00A5116F" w:rsidRPr="00A5116F" w:rsidSect="00B17768">
      <w:footerReference w:type="default" r:id="rId12"/>
      <w:pgSz w:w="8400" w:h="11900" w:code="11"/>
      <w:pgMar w:top="871" w:right="887" w:bottom="868" w:left="850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C9" w:rsidRDefault="000B41C9" w:rsidP="00A5116F">
      <w:pPr>
        <w:spacing w:after="0" w:line="240" w:lineRule="auto"/>
      </w:pPr>
      <w:r>
        <w:separator/>
      </w:r>
    </w:p>
  </w:endnote>
  <w:endnote w:type="continuationSeparator" w:id="0">
    <w:p w:rsidR="000B41C9" w:rsidRDefault="000B41C9" w:rsidP="00A5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panose1 w:val="00000400000000000000"/>
    <w:charset w:val="B2"/>
    <w:family w:val="auto"/>
    <w:pitch w:val="variable"/>
    <w:sig w:usb0="80002001" w:usb1="80000000" w:usb2="00000008" w:usb3="00000000" w:csb0="00000040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rdu Typesetting">
    <w:altName w:val="Tahoma"/>
    <w:charset w:val="00"/>
    <w:family w:val="script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13636"/>
      <w:docPartObj>
        <w:docPartGallery w:val="Page Numbers (Bottom of Page)"/>
        <w:docPartUnique/>
      </w:docPartObj>
    </w:sdtPr>
    <w:sdtEndPr/>
    <w:sdtContent>
      <w:p w:rsidR="00564A2D" w:rsidRDefault="00564A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1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4A2D" w:rsidRDefault="00564A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C9" w:rsidRDefault="000B41C9" w:rsidP="00A5116F">
      <w:pPr>
        <w:spacing w:after="0" w:line="240" w:lineRule="auto"/>
      </w:pPr>
      <w:r>
        <w:separator/>
      </w:r>
    </w:p>
  </w:footnote>
  <w:footnote w:type="continuationSeparator" w:id="0">
    <w:p w:rsidR="000B41C9" w:rsidRDefault="000B41C9" w:rsidP="00A5116F">
      <w:pPr>
        <w:spacing w:after="0" w:line="240" w:lineRule="auto"/>
      </w:pPr>
      <w:r>
        <w:continuationSeparator/>
      </w:r>
    </w:p>
  </w:footnote>
  <w:footnote w:id="1">
    <w:p w:rsidR="00564A2D" w:rsidRPr="00AE0B52" w:rsidRDefault="00564A2D" w:rsidP="00AE0B52">
      <w:pPr>
        <w:pStyle w:val="FootnoteText"/>
        <w:tabs>
          <w:tab w:val="left" w:pos="5788"/>
        </w:tabs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Аль-Бухарі, 2697.</w:t>
      </w:r>
      <w:r w:rsidRPr="00AE0B52">
        <w:rPr>
          <w:rFonts w:asciiTheme="majorBidi" w:hAnsiTheme="majorBidi" w:cstheme="majorBidi"/>
          <w:sz w:val="24"/>
          <w:szCs w:val="24"/>
        </w:rPr>
        <w:tab/>
      </w:r>
    </w:p>
  </w:footnote>
  <w:footnote w:id="2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Аль-Бухарі, 4839.</w:t>
      </w:r>
    </w:p>
  </w:footnote>
  <w:footnote w:id="3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Ахмад, 5/331.</w:t>
      </w:r>
    </w:p>
  </w:footnote>
  <w:footnote w:id="4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Аль-Бухарі, 1229.</w:t>
      </w:r>
    </w:p>
  </w:footnote>
  <w:footnote w:id="5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Ат-Табарані.</w:t>
      </w:r>
    </w:p>
  </w:footnote>
  <w:footnote w:id="6">
    <w:p w:rsidR="00564A2D" w:rsidRPr="00AE0B52" w:rsidRDefault="00564A2D" w:rsidP="00AE0B52">
      <w:pPr>
        <w:pStyle w:val="FootnoteText"/>
        <w:tabs>
          <w:tab w:val="left" w:pos="8033"/>
        </w:tabs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Муслім, 1844.</w:t>
      </w:r>
      <w:r w:rsidRPr="00AE0B52">
        <w:rPr>
          <w:rFonts w:asciiTheme="majorBidi" w:hAnsiTheme="majorBidi" w:cstheme="majorBidi"/>
          <w:sz w:val="24"/>
          <w:szCs w:val="24"/>
        </w:rPr>
        <w:tab/>
      </w:r>
    </w:p>
  </w:footnote>
  <w:footnote w:id="7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Аль-Хакім в «Аль-Мустадрак», 1/175.</w:t>
      </w:r>
    </w:p>
  </w:footnote>
  <w:footnote w:id="8">
    <w:p w:rsidR="00564A2D" w:rsidRPr="00AE0B52" w:rsidRDefault="00564A2D" w:rsidP="00827AFB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Справжній віруючий поклоняється Всевишньому Аллагу згідно </w:t>
      </w:r>
      <w:r w:rsidR="00827AFB">
        <w:rPr>
          <w:rFonts w:asciiTheme="majorBidi" w:hAnsiTheme="majorBidi" w:cstheme="majorBidi"/>
          <w:sz w:val="24"/>
          <w:szCs w:val="24"/>
        </w:rPr>
        <w:t>і</w:t>
      </w:r>
      <w:r w:rsidRPr="00AE0B52">
        <w:rPr>
          <w:rFonts w:asciiTheme="majorBidi" w:hAnsiTheme="majorBidi" w:cstheme="majorBidi"/>
          <w:sz w:val="24"/>
          <w:szCs w:val="24"/>
        </w:rPr>
        <w:t xml:space="preserve">з Книгою Аллага і Сунною Його </w:t>
      </w:r>
      <w:r>
        <w:rPr>
          <w:rFonts w:asciiTheme="majorBidi" w:hAnsiTheme="majorBidi" w:cstheme="majorBidi"/>
          <w:sz w:val="24"/>
          <w:szCs w:val="24"/>
        </w:rPr>
        <w:t>Посланця</w:t>
      </w:r>
      <w:r w:rsidRPr="00AE0B52">
        <w:rPr>
          <w:rFonts w:asciiTheme="majorBidi" w:hAnsiTheme="majorBidi" w:cstheme="majorBidi"/>
          <w:sz w:val="24"/>
          <w:szCs w:val="24"/>
        </w:rPr>
        <w:t xml:space="preserve">, </w:t>
      </w:r>
      <w:r w:rsidR="00581EB1">
        <w:rPr>
          <w:rFonts w:asciiTheme="majorBidi" w:hAnsiTheme="majorBidi" w:cstheme="majorBidi"/>
          <w:sz w:val="24"/>
          <w:szCs w:val="24"/>
        </w:rPr>
        <w:t>хай благословить його Аллаг і вітає</w:t>
      </w:r>
      <w:r w:rsidRPr="00AE0B52">
        <w:rPr>
          <w:rFonts w:asciiTheme="majorBidi" w:hAnsiTheme="majorBidi" w:cstheme="majorBidi"/>
          <w:sz w:val="24"/>
          <w:szCs w:val="24"/>
        </w:rPr>
        <w:t xml:space="preserve">. Він нічого не додає </w:t>
      </w:r>
      <w:r w:rsidR="00827AFB">
        <w:rPr>
          <w:rFonts w:asciiTheme="majorBidi" w:hAnsiTheme="majorBidi" w:cstheme="majorBidi"/>
          <w:sz w:val="24"/>
          <w:szCs w:val="24"/>
        </w:rPr>
        <w:t xml:space="preserve">від себе </w:t>
      </w:r>
      <w:r w:rsidRPr="00AE0B52">
        <w:rPr>
          <w:rFonts w:asciiTheme="majorBidi" w:hAnsiTheme="majorBidi" w:cstheme="majorBidi"/>
          <w:sz w:val="24"/>
          <w:szCs w:val="24"/>
        </w:rPr>
        <w:t>до поклоніння.</w:t>
      </w:r>
    </w:p>
  </w:footnote>
  <w:footnote w:id="9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Ібн Хіббан в «Ас-Сахіх», 1/180.</w:t>
      </w:r>
    </w:p>
  </w:footnote>
  <w:footnote w:id="10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Ат-Тірмізі, 3095.</w:t>
      </w:r>
    </w:p>
  </w:footnote>
  <w:footnote w:id="11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Ат-Тірмізі, 3095.</w:t>
      </w:r>
    </w:p>
  </w:footnote>
  <w:footnote w:id="12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“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Тайсір аль-Карім ар-Рахман фі тафсір калям аль-манам</w:t>
      </w:r>
      <w:r w:rsidRPr="00AE0B52">
        <w:rPr>
          <w:rFonts w:asciiTheme="majorBidi" w:hAnsiTheme="majorBidi" w:cstheme="majorBidi"/>
          <w:sz w:val="24"/>
          <w:szCs w:val="24"/>
        </w:rPr>
        <w:t>”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 xml:space="preserve"> с. 295.</w:t>
      </w:r>
    </w:p>
  </w:footnote>
  <w:footnote w:id="13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“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Джамі аль-Улум ва аль-Хікам</w:t>
      </w:r>
      <w:r w:rsidRPr="00AE0B52">
        <w:rPr>
          <w:rFonts w:asciiTheme="majorBidi" w:hAnsiTheme="majorBidi" w:cstheme="majorBidi"/>
          <w:sz w:val="24"/>
          <w:szCs w:val="24"/>
        </w:rPr>
        <w:t>”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 xml:space="preserve"> 1/120.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ab/>
      </w:r>
    </w:p>
  </w:footnote>
  <w:footnote w:id="14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Ібн Хіббан в «Сахіх» 1/178.</w:t>
      </w:r>
    </w:p>
  </w:footnote>
  <w:footnote w:id="15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“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Аль-Фатава аль-Кубра</w:t>
      </w:r>
      <w:r w:rsidRPr="00AE0B52">
        <w:rPr>
          <w:rFonts w:asciiTheme="majorBidi" w:hAnsiTheme="majorBidi" w:cstheme="majorBidi"/>
          <w:sz w:val="24"/>
          <w:szCs w:val="24"/>
        </w:rPr>
        <w:t>” -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 xml:space="preserve"> с. 178-179.</w:t>
      </w:r>
    </w:p>
  </w:footnote>
  <w:footnote w:id="16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“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Тайсір аль-Карім ар-Рахман фі тафсір калям аль-манам</w:t>
      </w:r>
      <w:r w:rsidRPr="00AE0B52">
        <w:rPr>
          <w:rFonts w:asciiTheme="majorBidi" w:hAnsiTheme="majorBidi" w:cstheme="majorBidi"/>
          <w:sz w:val="24"/>
          <w:szCs w:val="24"/>
        </w:rPr>
        <w:t>”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 xml:space="preserve"> – с. 46.</w:t>
      </w:r>
    </w:p>
  </w:footnote>
  <w:footnote w:id="17">
    <w:p w:rsidR="00564A2D" w:rsidRPr="00AE0B52" w:rsidRDefault="00564A2D" w:rsidP="00AE0B52">
      <w:pPr>
        <w:pStyle w:val="FootnoteText"/>
        <w:tabs>
          <w:tab w:val="left" w:pos="4154"/>
        </w:tabs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“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Тайсір аль-Карім ар-Рахман фі тафсір калям аль-манам</w:t>
      </w:r>
      <w:r w:rsidRPr="00AE0B52">
        <w:rPr>
          <w:rFonts w:asciiTheme="majorBidi" w:hAnsiTheme="majorBidi" w:cstheme="majorBidi"/>
          <w:sz w:val="24"/>
          <w:szCs w:val="24"/>
        </w:rPr>
        <w:t>” – с. 725.</w:t>
      </w:r>
      <w:r w:rsidRPr="00AE0B52">
        <w:rPr>
          <w:rFonts w:asciiTheme="majorBidi" w:hAnsiTheme="majorBidi" w:cstheme="majorBidi"/>
          <w:sz w:val="24"/>
          <w:szCs w:val="24"/>
        </w:rPr>
        <w:tab/>
      </w:r>
    </w:p>
  </w:footnote>
  <w:footnote w:id="18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Аль-Бухарі 7280.</w:t>
      </w:r>
    </w:p>
  </w:footnote>
  <w:footnote w:id="19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“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Аль-Фатава Аль-Кубра</w:t>
      </w:r>
      <w:r w:rsidRPr="00AE0B52">
        <w:rPr>
          <w:rFonts w:asciiTheme="majorBidi" w:hAnsiTheme="majorBidi" w:cstheme="majorBidi"/>
          <w:sz w:val="24"/>
          <w:szCs w:val="24"/>
        </w:rPr>
        <w:t>”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 xml:space="preserve"> – с. 194.</w:t>
      </w:r>
    </w:p>
  </w:footnote>
  <w:footnote w:id="20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Абу Дауд в “Сунан”, 2042.</w:t>
      </w:r>
    </w:p>
  </w:footnote>
  <w:footnote w:id="21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Аль-Бухарі, 5063.</w:t>
      </w:r>
    </w:p>
  </w:footnote>
  <w:footnote w:id="22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Ібн Хіббан в “Сахіх” 1/178.</w:t>
      </w:r>
    </w:p>
  </w:footnote>
  <w:footnote w:id="23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Аль-Бухарі, 2697.</w:t>
      </w:r>
    </w:p>
  </w:footnote>
  <w:footnote w:id="24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Мається на увазі те, що Аллаг відправив до людей Пророка, </w:t>
      </w:r>
      <w:r w:rsidR="00581EB1">
        <w:rPr>
          <w:rFonts w:asciiTheme="majorBidi" w:hAnsiTheme="majorBidi" w:cstheme="majorBidi"/>
          <w:sz w:val="24"/>
          <w:szCs w:val="24"/>
        </w:rPr>
        <w:t>хай благословить його Аллаг і вітає</w:t>
      </w:r>
      <w:r w:rsidRPr="00AE0B52">
        <w:rPr>
          <w:rFonts w:asciiTheme="majorBidi" w:hAnsiTheme="majorBidi" w:cstheme="majorBidi"/>
          <w:sz w:val="24"/>
          <w:szCs w:val="24"/>
        </w:rPr>
        <w:t>, з істи</w:t>
      </w:r>
      <w:r w:rsidRPr="00397499">
        <w:rPr>
          <w:rFonts w:asciiTheme="majorBidi" w:hAnsiTheme="majorBidi" w:cstheme="majorBidi"/>
          <w:sz w:val="24"/>
          <w:szCs w:val="24"/>
          <w:highlight w:val="green"/>
        </w:rPr>
        <w:t>н</w:t>
      </w:r>
      <w:r w:rsidRPr="00AE0B52">
        <w:rPr>
          <w:rFonts w:asciiTheme="majorBidi" w:hAnsiTheme="majorBidi" w:cstheme="majorBidi"/>
          <w:sz w:val="24"/>
          <w:szCs w:val="24"/>
        </w:rPr>
        <w:t>ою релігією.</w:t>
      </w:r>
    </w:p>
  </w:footnote>
  <w:footnote w:id="25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Маються на увазі прибічники Корану і Сунни.</w:t>
      </w:r>
    </w:p>
  </w:footnote>
  <w:footnote w:id="26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Аль-Бухарі, 3606.</w:t>
      </w:r>
    </w:p>
  </w:footnote>
  <w:footnote w:id="27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Аль-Бухарі, 6205.</w:t>
      </w:r>
    </w:p>
  </w:footnote>
  <w:footnote w:id="28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Повідомив аль-Байхакі в “Шуаб аль-Іман”, ат-Табарані в “аль-Авсат” і шейх аль-Албані назвав хадіс достовірним в “ас-Сахіха”, 1620.</w:t>
      </w:r>
    </w:p>
  </w:footnote>
  <w:footnote w:id="29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Аль-Бухарі і Муслім.</w:t>
      </w:r>
    </w:p>
  </w:footnote>
  <w:footnote w:id="30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“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Фатх аль-Барі</w:t>
      </w:r>
      <w:r w:rsidRPr="00AE0B52">
        <w:rPr>
          <w:rFonts w:asciiTheme="majorBidi" w:hAnsiTheme="majorBidi" w:cstheme="majorBidi"/>
          <w:sz w:val="24"/>
          <w:szCs w:val="24"/>
        </w:rPr>
        <w:t>”,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 xml:space="preserve"> 13/302.</w:t>
      </w:r>
    </w:p>
  </w:footnote>
  <w:footnote w:id="31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“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Усуль аль-Ітакад</w:t>
      </w:r>
      <w:r w:rsidRPr="00AE0B52">
        <w:rPr>
          <w:rFonts w:asciiTheme="majorBidi" w:hAnsiTheme="majorBidi" w:cstheme="majorBidi"/>
          <w:sz w:val="24"/>
          <w:szCs w:val="24"/>
        </w:rPr>
        <w:t>”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, 1/72.</w:t>
      </w:r>
    </w:p>
  </w:footnote>
  <w:footnote w:id="32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“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Ігасат аль-Лахфан</w:t>
      </w:r>
      <w:r w:rsidRPr="00AE0B52">
        <w:rPr>
          <w:rFonts w:asciiTheme="majorBidi" w:hAnsiTheme="majorBidi" w:cstheme="majorBidi"/>
          <w:sz w:val="24"/>
          <w:szCs w:val="24"/>
        </w:rPr>
        <w:t>”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, /159.</w:t>
      </w:r>
    </w:p>
  </w:footnote>
  <w:footnote w:id="33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“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Тальбіс Ібліс</w:t>
      </w:r>
      <w:r w:rsidRPr="00AE0B52">
        <w:rPr>
          <w:rFonts w:asciiTheme="majorBidi" w:hAnsiTheme="majorBidi" w:cstheme="majorBidi"/>
          <w:sz w:val="24"/>
          <w:szCs w:val="24"/>
        </w:rPr>
        <w:t>”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 xml:space="preserve"> – с. 14.</w:t>
      </w:r>
    </w:p>
  </w:footnote>
  <w:footnote w:id="34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“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Тальбіс Ібліс</w:t>
      </w:r>
      <w:r w:rsidRPr="00AE0B52">
        <w:rPr>
          <w:rFonts w:asciiTheme="majorBidi" w:hAnsiTheme="majorBidi" w:cstheme="majorBidi"/>
          <w:sz w:val="24"/>
          <w:szCs w:val="24"/>
        </w:rPr>
        <w:t>”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 xml:space="preserve"> – с. 13.</w:t>
      </w:r>
    </w:p>
  </w:footnote>
  <w:footnote w:id="35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“І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гасата аль-Ляхфан мін масіб аш-Шайтан</w:t>
      </w:r>
      <w:r w:rsidRPr="00AE0B52">
        <w:rPr>
          <w:rFonts w:asciiTheme="majorBidi" w:hAnsiTheme="majorBidi" w:cstheme="majorBidi"/>
          <w:sz w:val="24"/>
          <w:szCs w:val="24"/>
        </w:rPr>
        <w:t>”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, 1/213.</w:t>
      </w:r>
    </w:p>
  </w:footnote>
  <w:footnote w:id="36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Муслім, 1017.</w:t>
      </w:r>
    </w:p>
  </w:footnote>
  <w:footnote w:id="37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Шейх Мухаммад Ібн Соліх аль-Усаймін в “Аль-Ібда фі камаль аш-шар” зі скороченнями.</w:t>
      </w:r>
    </w:p>
  </w:footnote>
  <w:footnote w:id="38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Аль-Бухарі і Муслім.</w:t>
      </w:r>
    </w:p>
  </w:footnote>
  <w:footnote w:id="39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“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Маджмуа фатава ва макалят мутанавия</w:t>
      </w:r>
      <w:r w:rsidRPr="00AE0B52">
        <w:rPr>
          <w:rFonts w:asciiTheme="majorBidi" w:hAnsiTheme="majorBidi" w:cstheme="majorBidi"/>
          <w:sz w:val="24"/>
          <w:szCs w:val="24"/>
        </w:rPr>
        <w:t>”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, Шейх Абд аль-Азіз ібн Баз.</w:t>
      </w:r>
    </w:p>
  </w:footnote>
  <w:footnote w:id="40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Аль-Бухарі, 5718.</w:t>
      </w:r>
    </w:p>
  </w:footnote>
  <w:footnote w:id="41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Аль-Хакім 1/172.</w:t>
      </w:r>
    </w:p>
  </w:footnote>
  <w:footnote w:id="42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Аль-Бухарі, 100.</w:t>
      </w:r>
    </w:p>
  </w:footnote>
  <w:footnote w:id="43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Ахмад, 3/287.</w:t>
      </w:r>
    </w:p>
  </w:footnote>
  <w:footnote w:id="44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 xml:space="preserve">Ібн Хіббан в </w:t>
      </w:r>
      <w:r w:rsidRPr="00AE0B52">
        <w:rPr>
          <w:rFonts w:asciiTheme="majorBidi" w:hAnsiTheme="majorBidi" w:cstheme="majorBidi"/>
          <w:sz w:val="24"/>
          <w:szCs w:val="24"/>
        </w:rPr>
        <w:t>“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Сахіх</w:t>
      </w:r>
      <w:r w:rsidRPr="00AE0B52">
        <w:rPr>
          <w:rFonts w:asciiTheme="majorBidi" w:hAnsiTheme="majorBidi" w:cstheme="majorBidi"/>
          <w:sz w:val="24"/>
          <w:szCs w:val="24"/>
        </w:rPr>
        <w:t>”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, 3871</w:t>
      </w:r>
    </w:p>
  </w:footnote>
  <w:footnote w:id="45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Муслім, 50.</w:t>
      </w:r>
    </w:p>
  </w:footnote>
  <w:footnote w:id="46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Ібн Хіббан в “Сахіх”, 6702.</w:t>
      </w:r>
    </w:p>
  </w:footnote>
  <w:footnote w:id="47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Муслім, 2985.</w:t>
      </w:r>
    </w:p>
  </w:footnote>
  <w:footnote w:id="48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Безперервне перебування в мечеті з метою поклоніння.</w:t>
      </w:r>
    </w:p>
  </w:footnote>
  <w:footnote w:id="49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="00343AE8">
        <w:rPr>
          <w:rFonts w:asciiTheme="majorBidi" w:hAnsiTheme="majorBidi" w:cstheme="majorBidi"/>
          <w:sz w:val="24"/>
          <w:szCs w:val="24"/>
        </w:rPr>
        <w:t xml:space="preserve"> Шейх Мухаммад Ібн Са</w:t>
      </w:r>
      <w:r w:rsidRPr="00AE0B52">
        <w:rPr>
          <w:rFonts w:asciiTheme="majorBidi" w:hAnsiTheme="majorBidi" w:cstheme="majorBidi"/>
          <w:sz w:val="24"/>
          <w:szCs w:val="24"/>
        </w:rPr>
        <w:t>ліх аль-Усаймін в “Аль-Ібда фі камаль аш-шар” зі скороченнями.</w:t>
      </w:r>
    </w:p>
  </w:footnote>
  <w:footnote w:id="50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 xml:space="preserve">Аль-Хакім в </w:t>
      </w:r>
      <w:r w:rsidRPr="00AE0B52">
        <w:rPr>
          <w:rFonts w:asciiTheme="majorBidi" w:hAnsiTheme="majorBidi" w:cstheme="majorBidi"/>
          <w:sz w:val="24"/>
          <w:szCs w:val="24"/>
        </w:rPr>
        <w:t>“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Аль-Мустдарак</w:t>
      </w:r>
      <w:r w:rsidRPr="00AE0B52">
        <w:rPr>
          <w:rFonts w:asciiTheme="majorBidi" w:hAnsiTheme="majorBidi" w:cstheme="majorBidi"/>
          <w:sz w:val="24"/>
          <w:szCs w:val="24"/>
        </w:rPr>
        <w:t>”</w:t>
      </w:r>
      <w:r w:rsidRPr="00AE0B52">
        <w:rPr>
          <w:rFonts w:asciiTheme="majorBidi" w:hAnsiTheme="majorBidi" w:cstheme="majorBidi"/>
          <w:sz w:val="24"/>
          <w:szCs w:val="24"/>
          <w:lang w:val="ru-RU"/>
        </w:rPr>
        <w:t>, 4/477.</w:t>
      </w:r>
    </w:p>
  </w:footnote>
  <w:footnote w:id="51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Аль-Хакім, 1/172.</w:t>
      </w:r>
    </w:p>
  </w:footnote>
  <w:footnote w:id="52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Аль-Бухарі, 1229.</w:t>
      </w:r>
    </w:p>
  </w:footnote>
  <w:footnote w:id="53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Ад-Дарімі, 97.</w:t>
      </w:r>
    </w:p>
  </w:footnote>
  <w:footnote w:id="54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Аль-Бухарі, 3274.</w:t>
      </w:r>
    </w:p>
  </w:footnote>
  <w:footnote w:id="55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Муслім, 49.</w:t>
      </w:r>
    </w:p>
  </w:footnote>
  <w:footnote w:id="56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Ібн Хіббан в “Сахіх”, 1/289.</w:t>
      </w:r>
    </w:p>
  </w:footnote>
  <w:footnote w:id="57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Муслім, 2674.</w:t>
      </w:r>
    </w:p>
  </w:footnote>
  <w:footnote w:id="58">
    <w:p w:rsidR="00564A2D" w:rsidRPr="00AE0B52" w:rsidRDefault="00564A2D" w:rsidP="00AE0B52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AE0B52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AE0B52">
        <w:rPr>
          <w:rFonts w:asciiTheme="majorBidi" w:hAnsiTheme="majorBidi" w:cstheme="majorBidi"/>
          <w:sz w:val="24"/>
          <w:szCs w:val="24"/>
        </w:rPr>
        <w:t xml:space="preserve"> Ібн Хузейма в “Сахіх”, 1785.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A3BB9"/>
    <w:multiLevelType w:val="hybridMultilevel"/>
    <w:tmpl w:val="6C9AAFF8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hideSpellingError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16F"/>
    <w:rsid w:val="00021833"/>
    <w:rsid w:val="000750CD"/>
    <w:rsid w:val="00075B43"/>
    <w:rsid w:val="00090051"/>
    <w:rsid w:val="00095108"/>
    <w:rsid w:val="000B41C9"/>
    <w:rsid w:val="000B5C24"/>
    <w:rsid w:val="000C25F4"/>
    <w:rsid w:val="000C43C8"/>
    <w:rsid w:val="000C44C3"/>
    <w:rsid w:val="000C56A4"/>
    <w:rsid w:val="000E0B7C"/>
    <w:rsid w:val="000E3637"/>
    <w:rsid w:val="001149E4"/>
    <w:rsid w:val="00133896"/>
    <w:rsid w:val="00141C7C"/>
    <w:rsid w:val="00142701"/>
    <w:rsid w:val="00144E92"/>
    <w:rsid w:val="00166D41"/>
    <w:rsid w:val="0018146D"/>
    <w:rsid w:val="00185273"/>
    <w:rsid w:val="001968E2"/>
    <w:rsid w:val="001A674A"/>
    <w:rsid w:val="001B4DAA"/>
    <w:rsid w:val="001C18E3"/>
    <w:rsid w:val="001C38D2"/>
    <w:rsid w:val="001C71B0"/>
    <w:rsid w:val="001D3520"/>
    <w:rsid w:val="001E2CCB"/>
    <w:rsid w:val="002038A5"/>
    <w:rsid w:val="0021150E"/>
    <w:rsid w:val="0021342C"/>
    <w:rsid w:val="002211C5"/>
    <w:rsid w:val="00267195"/>
    <w:rsid w:val="0027326E"/>
    <w:rsid w:val="00273914"/>
    <w:rsid w:val="00281C17"/>
    <w:rsid w:val="0029599D"/>
    <w:rsid w:val="002B69CF"/>
    <w:rsid w:val="002C045F"/>
    <w:rsid w:val="002C3302"/>
    <w:rsid w:val="002C339D"/>
    <w:rsid w:val="002C4075"/>
    <w:rsid w:val="002C4B59"/>
    <w:rsid w:val="002D3F83"/>
    <w:rsid w:val="002D769A"/>
    <w:rsid w:val="002F4BFC"/>
    <w:rsid w:val="002F6099"/>
    <w:rsid w:val="002F7656"/>
    <w:rsid w:val="00304FB1"/>
    <w:rsid w:val="00312032"/>
    <w:rsid w:val="00315B07"/>
    <w:rsid w:val="00326D73"/>
    <w:rsid w:val="00331F9C"/>
    <w:rsid w:val="00332EFB"/>
    <w:rsid w:val="00336750"/>
    <w:rsid w:val="00343AE8"/>
    <w:rsid w:val="003606C0"/>
    <w:rsid w:val="00360C69"/>
    <w:rsid w:val="003829E4"/>
    <w:rsid w:val="0038362C"/>
    <w:rsid w:val="00397499"/>
    <w:rsid w:val="003A1E1E"/>
    <w:rsid w:val="003A6C13"/>
    <w:rsid w:val="003C3FD3"/>
    <w:rsid w:val="003C739E"/>
    <w:rsid w:val="003D6270"/>
    <w:rsid w:val="00421EFD"/>
    <w:rsid w:val="004303CA"/>
    <w:rsid w:val="004407AB"/>
    <w:rsid w:val="00442CB0"/>
    <w:rsid w:val="00443ADD"/>
    <w:rsid w:val="004531FD"/>
    <w:rsid w:val="00486B5B"/>
    <w:rsid w:val="004A5F3A"/>
    <w:rsid w:val="004C592B"/>
    <w:rsid w:val="004E0D66"/>
    <w:rsid w:val="004E2B92"/>
    <w:rsid w:val="004F06DB"/>
    <w:rsid w:val="004F5C44"/>
    <w:rsid w:val="004F6466"/>
    <w:rsid w:val="00516787"/>
    <w:rsid w:val="00530BAD"/>
    <w:rsid w:val="00543427"/>
    <w:rsid w:val="00547723"/>
    <w:rsid w:val="00564A2D"/>
    <w:rsid w:val="00581EB1"/>
    <w:rsid w:val="00586B95"/>
    <w:rsid w:val="00594911"/>
    <w:rsid w:val="005A7708"/>
    <w:rsid w:val="005B0F89"/>
    <w:rsid w:val="005C03AC"/>
    <w:rsid w:val="005C367A"/>
    <w:rsid w:val="005F21BA"/>
    <w:rsid w:val="005F4445"/>
    <w:rsid w:val="005F5BEC"/>
    <w:rsid w:val="00610D96"/>
    <w:rsid w:val="006148AC"/>
    <w:rsid w:val="00652EF4"/>
    <w:rsid w:val="006A156B"/>
    <w:rsid w:val="006C0028"/>
    <w:rsid w:val="006D204C"/>
    <w:rsid w:val="006D597C"/>
    <w:rsid w:val="006E1EFE"/>
    <w:rsid w:val="006E7036"/>
    <w:rsid w:val="006F2BE7"/>
    <w:rsid w:val="006F5DD3"/>
    <w:rsid w:val="007038DA"/>
    <w:rsid w:val="00705C20"/>
    <w:rsid w:val="007135BE"/>
    <w:rsid w:val="00713DAE"/>
    <w:rsid w:val="0074756C"/>
    <w:rsid w:val="007506EB"/>
    <w:rsid w:val="007741A4"/>
    <w:rsid w:val="007746BC"/>
    <w:rsid w:val="00782970"/>
    <w:rsid w:val="00783C30"/>
    <w:rsid w:val="007B5634"/>
    <w:rsid w:val="007C2D2A"/>
    <w:rsid w:val="007C4382"/>
    <w:rsid w:val="007C69E3"/>
    <w:rsid w:val="007D044C"/>
    <w:rsid w:val="007E0F1C"/>
    <w:rsid w:val="007E7E0B"/>
    <w:rsid w:val="007F1F84"/>
    <w:rsid w:val="00811D67"/>
    <w:rsid w:val="00816F90"/>
    <w:rsid w:val="00822369"/>
    <w:rsid w:val="00827AFB"/>
    <w:rsid w:val="0084011A"/>
    <w:rsid w:val="008407A3"/>
    <w:rsid w:val="008442F6"/>
    <w:rsid w:val="0085215D"/>
    <w:rsid w:val="00854FE9"/>
    <w:rsid w:val="00857E40"/>
    <w:rsid w:val="00861F30"/>
    <w:rsid w:val="00864EE6"/>
    <w:rsid w:val="008A504F"/>
    <w:rsid w:val="008B141F"/>
    <w:rsid w:val="008B2C8D"/>
    <w:rsid w:val="008B5661"/>
    <w:rsid w:val="008C1B09"/>
    <w:rsid w:val="008C4E54"/>
    <w:rsid w:val="008D528D"/>
    <w:rsid w:val="008F0968"/>
    <w:rsid w:val="008F7111"/>
    <w:rsid w:val="009102D0"/>
    <w:rsid w:val="00926582"/>
    <w:rsid w:val="009266AE"/>
    <w:rsid w:val="009321DA"/>
    <w:rsid w:val="009334B6"/>
    <w:rsid w:val="00934DB3"/>
    <w:rsid w:val="00944B99"/>
    <w:rsid w:val="009527A6"/>
    <w:rsid w:val="0096429C"/>
    <w:rsid w:val="00970FFC"/>
    <w:rsid w:val="0097567E"/>
    <w:rsid w:val="009760B8"/>
    <w:rsid w:val="009901C9"/>
    <w:rsid w:val="00990A66"/>
    <w:rsid w:val="009A5A26"/>
    <w:rsid w:val="009A6B36"/>
    <w:rsid w:val="009D02F6"/>
    <w:rsid w:val="009D0A6C"/>
    <w:rsid w:val="009D5478"/>
    <w:rsid w:val="009D6F6E"/>
    <w:rsid w:val="00A0117C"/>
    <w:rsid w:val="00A03063"/>
    <w:rsid w:val="00A10916"/>
    <w:rsid w:val="00A13528"/>
    <w:rsid w:val="00A155B2"/>
    <w:rsid w:val="00A368E4"/>
    <w:rsid w:val="00A47658"/>
    <w:rsid w:val="00A5116F"/>
    <w:rsid w:val="00A520C1"/>
    <w:rsid w:val="00A61726"/>
    <w:rsid w:val="00A669B0"/>
    <w:rsid w:val="00A716D8"/>
    <w:rsid w:val="00A85D3F"/>
    <w:rsid w:val="00A920FC"/>
    <w:rsid w:val="00AA2080"/>
    <w:rsid w:val="00AA62B0"/>
    <w:rsid w:val="00AC05CA"/>
    <w:rsid w:val="00AC0620"/>
    <w:rsid w:val="00AC32BF"/>
    <w:rsid w:val="00AC3E20"/>
    <w:rsid w:val="00AE0B52"/>
    <w:rsid w:val="00AE4843"/>
    <w:rsid w:val="00AF1F98"/>
    <w:rsid w:val="00B0134C"/>
    <w:rsid w:val="00B15379"/>
    <w:rsid w:val="00B17768"/>
    <w:rsid w:val="00B210ED"/>
    <w:rsid w:val="00B34D8A"/>
    <w:rsid w:val="00B44073"/>
    <w:rsid w:val="00B50677"/>
    <w:rsid w:val="00B54AA1"/>
    <w:rsid w:val="00B637F6"/>
    <w:rsid w:val="00B646E9"/>
    <w:rsid w:val="00B84F6A"/>
    <w:rsid w:val="00B9304F"/>
    <w:rsid w:val="00B94D30"/>
    <w:rsid w:val="00BA7F88"/>
    <w:rsid w:val="00BB0937"/>
    <w:rsid w:val="00BB0EA4"/>
    <w:rsid w:val="00BB58A8"/>
    <w:rsid w:val="00BB72C5"/>
    <w:rsid w:val="00BD2E4F"/>
    <w:rsid w:val="00BE432C"/>
    <w:rsid w:val="00BF1923"/>
    <w:rsid w:val="00C03DE3"/>
    <w:rsid w:val="00C13C9D"/>
    <w:rsid w:val="00C1550C"/>
    <w:rsid w:val="00C42F35"/>
    <w:rsid w:val="00C47794"/>
    <w:rsid w:val="00C5467F"/>
    <w:rsid w:val="00C57F9F"/>
    <w:rsid w:val="00C7016D"/>
    <w:rsid w:val="00C8798F"/>
    <w:rsid w:val="00C9030A"/>
    <w:rsid w:val="00C93B09"/>
    <w:rsid w:val="00CA212A"/>
    <w:rsid w:val="00CF1949"/>
    <w:rsid w:val="00D0232F"/>
    <w:rsid w:val="00D02AA4"/>
    <w:rsid w:val="00D04193"/>
    <w:rsid w:val="00D12D92"/>
    <w:rsid w:val="00D13BD3"/>
    <w:rsid w:val="00D22BB1"/>
    <w:rsid w:val="00D26EC4"/>
    <w:rsid w:val="00D32A37"/>
    <w:rsid w:val="00D4014B"/>
    <w:rsid w:val="00D42117"/>
    <w:rsid w:val="00D4712E"/>
    <w:rsid w:val="00D53049"/>
    <w:rsid w:val="00D61650"/>
    <w:rsid w:val="00D64EF9"/>
    <w:rsid w:val="00D75241"/>
    <w:rsid w:val="00D87A2B"/>
    <w:rsid w:val="00DA1E45"/>
    <w:rsid w:val="00DD0082"/>
    <w:rsid w:val="00DD0305"/>
    <w:rsid w:val="00DD3E0E"/>
    <w:rsid w:val="00DF02BE"/>
    <w:rsid w:val="00E27924"/>
    <w:rsid w:val="00E37ADA"/>
    <w:rsid w:val="00E46F94"/>
    <w:rsid w:val="00E82F8D"/>
    <w:rsid w:val="00E83A37"/>
    <w:rsid w:val="00EB7569"/>
    <w:rsid w:val="00ED184D"/>
    <w:rsid w:val="00EE1975"/>
    <w:rsid w:val="00EE357E"/>
    <w:rsid w:val="00EF5DA5"/>
    <w:rsid w:val="00F0099E"/>
    <w:rsid w:val="00F10376"/>
    <w:rsid w:val="00F10E37"/>
    <w:rsid w:val="00F128ED"/>
    <w:rsid w:val="00F30FBD"/>
    <w:rsid w:val="00F75058"/>
    <w:rsid w:val="00FA134F"/>
    <w:rsid w:val="00FB56B1"/>
    <w:rsid w:val="00FD4F53"/>
    <w:rsid w:val="00FE484E"/>
    <w:rsid w:val="00FE63EA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F42B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116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1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1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51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16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A511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116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A511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116F"/>
    <w:rPr>
      <w:color w:val="0000FF" w:themeColor="hyperlink"/>
      <w:u w:val="single"/>
    </w:rPr>
  </w:style>
  <w:style w:type="character" w:customStyle="1" w:styleId="divx11">
    <w:name w:val="divx11"/>
    <w:rsid w:val="00A5116F"/>
    <w:rPr>
      <w:color w:val="8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6F"/>
    <w:rPr>
      <w:rFonts w:ascii="Tahoma" w:hAnsi="Tahoma" w:cs="Tahoma"/>
      <w:sz w:val="16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116F"/>
    <w:pPr>
      <w:keepNext w:val="0"/>
      <w:keepLines w:val="0"/>
      <w:spacing w:before="0" w:after="360"/>
      <w:jc w:val="both"/>
      <w:outlineLvl w:val="9"/>
    </w:pPr>
    <w:rPr>
      <w:rFonts w:ascii="Times New Roman" w:eastAsiaTheme="minorHAnsi" w:hAnsi="Times New Roman" w:cs="Times New Roman"/>
      <w:bCs w:val="0"/>
      <w:color w:val="auto"/>
      <w:lang w:val="sl-SI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5116F"/>
    <w:pPr>
      <w:spacing w:after="100" w:line="240" w:lineRule="auto"/>
      <w:ind w:left="360"/>
    </w:pPr>
    <w:rPr>
      <w:rFonts w:ascii="Times New Roman" w:eastAsiaTheme="minorEastAsia" w:hAnsi="Times New Roman" w:cs="Times New Roman"/>
      <w:sz w:val="24"/>
      <w:szCs w:val="24"/>
      <w:lang w:val="sl-S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5116F"/>
    <w:pPr>
      <w:spacing w:after="100"/>
    </w:pPr>
    <w:rPr>
      <w:rFonts w:eastAsiaTheme="minorEastAsia"/>
      <w:lang w:val="sl-SI"/>
    </w:rPr>
  </w:style>
  <w:style w:type="paragraph" w:styleId="ListParagraph">
    <w:name w:val="List Paragraph"/>
    <w:basedOn w:val="Normal"/>
    <w:uiPriority w:val="34"/>
    <w:qFormat/>
    <w:rsid w:val="00A5116F"/>
    <w:pPr>
      <w:ind w:left="720"/>
      <w:contextualSpacing/>
    </w:pPr>
    <w:rPr>
      <w:lang w:val="sl-SI"/>
    </w:rPr>
  </w:style>
  <w:style w:type="paragraph" w:customStyle="1" w:styleId="Normal1">
    <w:name w:val="Normal1"/>
    <w:rsid w:val="00A5116F"/>
    <w:pPr>
      <w:spacing w:after="0"/>
    </w:pPr>
    <w:rPr>
      <w:rFonts w:ascii="Arial" w:eastAsia="Arial" w:hAnsi="Arial" w:cs="Arial"/>
      <w:color w:val="000000"/>
      <w:lang w:eastAsia="sl-SI"/>
    </w:rPr>
  </w:style>
  <w:style w:type="paragraph" w:styleId="BodyText2">
    <w:name w:val="Body Text 2"/>
    <w:basedOn w:val="Normal"/>
    <w:link w:val="BodyText2Char"/>
    <w:rsid w:val="00A5116F"/>
    <w:pPr>
      <w:bidi/>
      <w:spacing w:after="0" w:line="240" w:lineRule="auto"/>
      <w:jc w:val="lowKashida"/>
    </w:pPr>
    <w:rPr>
      <w:rFonts w:ascii="Times New Roman" w:eastAsia="Times New Roman" w:hAnsi="Times New Roman" w:cs="DecoType Naskh"/>
      <w:b/>
      <w:bCs/>
      <w:sz w:val="19"/>
      <w:szCs w:val="32"/>
      <w:lang w:eastAsia="ar-SA"/>
    </w:rPr>
  </w:style>
  <w:style w:type="character" w:customStyle="1" w:styleId="BodyText2Char">
    <w:name w:val="Body Text 2 Char"/>
    <w:basedOn w:val="DefaultParagraphFont"/>
    <w:link w:val="BodyText2"/>
    <w:rsid w:val="00A5116F"/>
    <w:rPr>
      <w:rFonts w:ascii="Times New Roman" w:eastAsia="Times New Roman" w:hAnsi="Times New Roman" w:cs="DecoType Naskh"/>
      <w:b/>
      <w:bCs/>
      <w:sz w:val="19"/>
      <w:szCs w:val="32"/>
      <w:lang w:val="en-US" w:eastAsia="ar-SA"/>
    </w:rPr>
  </w:style>
  <w:style w:type="character" w:styleId="Strong">
    <w:name w:val="Strong"/>
    <w:basedOn w:val="DefaultParagraphFont"/>
    <w:uiPriority w:val="22"/>
    <w:qFormat/>
    <w:rsid w:val="00A5116F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A5116F"/>
    <w:rPr>
      <w:i/>
      <w:iCs/>
    </w:rPr>
  </w:style>
  <w:style w:type="character" w:customStyle="1" w:styleId="st">
    <w:name w:val="st"/>
    <w:basedOn w:val="DefaultParagraphFont"/>
    <w:rsid w:val="00A5116F"/>
  </w:style>
  <w:style w:type="character" w:customStyle="1" w:styleId="f">
    <w:name w:val="f"/>
    <w:basedOn w:val="DefaultParagraphFont"/>
    <w:rsid w:val="00A5116F"/>
  </w:style>
  <w:style w:type="character" w:styleId="Emphasis">
    <w:name w:val="Emphasis"/>
    <w:basedOn w:val="DefaultParagraphFont"/>
    <w:uiPriority w:val="20"/>
    <w:qFormat/>
    <w:rsid w:val="00A5116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5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5116F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511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116F"/>
    <w:rPr>
      <w:lang w:val="en-US"/>
    </w:rPr>
  </w:style>
  <w:style w:type="character" w:customStyle="1" w:styleId="apple-style-span">
    <w:name w:val="apple-style-span"/>
    <w:basedOn w:val="DefaultParagraphFont"/>
    <w:rsid w:val="00A5116F"/>
  </w:style>
  <w:style w:type="character" w:customStyle="1" w:styleId="apple-converted-space">
    <w:name w:val="apple-converted-space"/>
    <w:basedOn w:val="DefaultParagraphFont"/>
    <w:rsid w:val="00A5116F"/>
  </w:style>
  <w:style w:type="character" w:customStyle="1" w:styleId="opombabtn">
    <w:name w:val="opombabtn"/>
    <w:basedOn w:val="DefaultParagraphFont"/>
    <w:rsid w:val="00A5116F"/>
  </w:style>
  <w:style w:type="paragraph" w:styleId="NormalWeb">
    <w:name w:val="Normal (Web)"/>
    <w:basedOn w:val="Normal"/>
    <w:uiPriority w:val="99"/>
    <w:unhideWhenUsed/>
    <w:rsid w:val="00A5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A5116F"/>
  </w:style>
  <w:style w:type="character" w:customStyle="1" w:styleId="ob-repost-label">
    <w:name w:val="ob-repost-label"/>
    <w:basedOn w:val="DefaultParagraphFont"/>
    <w:rsid w:val="00A5116F"/>
  </w:style>
  <w:style w:type="character" w:customStyle="1" w:styleId="ob-repost-count">
    <w:name w:val="ob-repost-count"/>
    <w:basedOn w:val="DefaultParagraphFont"/>
    <w:rsid w:val="00A5116F"/>
  </w:style>
  <w:style w:type="paragraph" w:styleId="BodyText">
    <w:name w:val="Body Text"/>
    <w:basedOn w:val="Normal"/>
    <w:link w:val="BodyTextChar"/>
    <w:unhideWhenUsed/>
    <w:rsid w:val="00A511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5116F"/>
    <w:rPr>
      <w:lang w:val="en-US"/>
    </w:rPr>
  </w:style>
  <w:style w:type="character" w:customStyle="1" w:styleId="v">
    <w:name w:val="v"/>
    <w:basedOn w:val="DefaultParagraphFont"/>
    <w:rsid w:val="00A5116F"/>
  </w:style>
  <w:style w:type="character" w:customStyle="1" w:styleId="alt-edited">
    <w:name w:val="alt-edited"/>
    <w:basedOn w:val="DefaultParagraphFont"/>
    <w:rsid w:val="00A5116F"/>
  </w:style>
  <w:style w:type="character" w:customStyle="1" w:styleId="nd">
    <w:name w:val="nd"/>
    <w:basedOn w:val="DefaultParagraphFont"/>
    <w:rsid w:val="00A5116F"/>
  </w:style>
  <w:style w:type="character" w:customStyle="1" w:styleId="passage-display-bcv">
    <w:name w:val="passage-display-bcv"/>
    <w:basedOn w:val="DefaultParagraphFont"/>
    <w:rsid w:val="00A5116F"/>
  </w:style>
  <w:style w:type="character" w:customStyle="1" w:styleId="passage-display-version">
    <w:name w:val="passage-display-version"/>
    <w:basedOn w:val="DefaultParagraphFont"/>
    <w:rsid w:val="00A5116F"/>
  </w:style>
  <w:style w:type="paragraph" w:customStyle="1" w:styleId="chapter-2">
    <w:name w:val="chapter-2"/>
    <w:basedOn w:val="Normal"/>
    <w:rsid w:val="00A5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text">
    <w:name w:val="text"/>
    <w:basedOn w:val="DefaultParagraphFont"/>
    <w:rsid w:val="00A5116F"/>
  </w:style>
  <w:style w:type="character" w:customStyle="1" w:styleId="chapternum">
    <w:name w:val="chapternum"/>
    <w:basedOn w:val="DefaultParagraphFont"/>
    <w:rsid w:val="00A5116F"/>
  </w:style>
  <w:style w:type="character" w:customStyle="1" w:styleId="small-caps">
    <w:name w:val="small-caps"/>
    <w:basedOn w:val="DefaultParagraphFont"/>
    <w:rsid w:val="00A5116F"/>
  </w:style>
  <w:style w:type="character" w:customStyle="1" w:styleId="nd2">
    <w:name w:val="nd2"/>
    <w:basedOn w:val="DefaultParagraphFont"/>
    <w:rsid w:val="00A5116F"/>
  </w:style>
  <w:style w:type="character" w:customStyle="1" w:styleId="it">
    <w:name w:val="it"/>
    <w:basedOn w:val="DefaultParagraphFont"/>
    <w:rsid w:val="00A5116F"/>
  </w:style>
  <w:style w:type="character" w:customStyle="1" w:styleId="verse">
    <w:name w:val="verse"/>
    <w:basedOn w:val="DefaultParagraphFont"/>
    <w:rsid w:val="00A5116F"/>
  </w:style>
  <w:style w:type="character" w:customStyle="1" w:styleId="ci">
    <w:name w:val="ci"/>
    <w:basedOn w:val="DefaultParagraphFont"/>
    <w:rsid w:val="00A5116F"/>
  </w:style>
  <w:style w:type="character" w:customStyle="1" w:styleId="shorttext">
    <w:name w:val="short_text"/>
    <w:basedOn w:val="DefaultParagraphFont"/>
    <w:rsid w:val="00A5116F"/>
  </w:style>
  <w:style w:type="character" w:customStyle="1" w:styleId="a-size-large">
    <w:name w:val="a-size-large"/>
    <w:basedOn w:val="DefaultParagraphFont"/>
    <w:rsid w:val="00A5116F"/>
  </w:style>
  <w:style w:type="paragraph" w:styleId="Header">
    <w:name w:val="header"/>
    <w:basedOn w:val="Normal"/>
    <w:link w:val="HeaderChar"/>
    <w:uiPriority w:val="99"/>
    <w:unhideWhenUsed/>
    <w:rsid w:val="00A1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5B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5B2"/>
    <w:rPr>
      <w:lang w:val="en-US"/>
    </w:rPr>
  </w:style>
  <w:style w:type="character" w:customStyle="1" w:styleId="DefaultParagraphFont1">
    <w:name w:val="Default Paragraph Font1"/>
    <w:rsid w:val="00326D73"/>
  </w:style>
  <w:style w:type="character" w:customStyle="1" w:styleId="WW-DefaultParagraphFont">
    <w:name w:val="WW-Default Paragraph Font"/>
    <w:rsid w:val="00326D73"/>
  </w:style>
  <w:style w:type="character" w:customStyle="1" w:styleId="Absatz-Standardschriftart">
    <w:name w:val="Absatz-Standardschriftart"/>
    <w:rsid w:val="00326D73"/>
  </w:style>
  <w:style w:type="character" w:customStyle="1" w:styleId="WW-Absatz-Standardschriftart">
    <w:name w:val="WW-Absatz-Standardschriftart"/>
    <w:rsid w:val="00326D73"/>
  </w:style>
  <w:style w:type="character" w:customStyle="1" w:styleId="WW-DefaultParagraphFont1">
    <w:name w:val="WW-Default Paragraph Font1"/>
    <w:rsid w:val="00326D73"/>
  </w:style>
  <w:style w:type="character" w:customStyle="1" w:styleId="normalchar">
    <w:name w:val="normal__char"/>
    <w:rsid w:val="00326D73"/>
  </w:style>
  <w:style w:type="character" w:styleId="FollowedHyperlink">
    <w:name w:val="FollowedHyperlink"/>
    <w:rsid w:val="00326D73"/>
  </w:style>
  <w:style w:type="character" w:customStyle="1" w:styleId="hyperlinkchar">
    <w:name w:val="hyperlink__char"/>
    <w:rsid w:val="00326D73"/>
  </w:style>
  <w:style w:type="character" w:customStyle="1" w:styleId="NumberingSymbols">
    <w:name w:val="Numbering Symbols"/>
    <w:rsid w:val="00326D73"/>
  </w:style>
  <w:style w:type="character" w:customStyle="1" w:styleId="Bullets">
    <w:name w:val="Bullets"/>
    <w:rsid w:val="00326D73"/>
  </w:style>
  <w:style w:type="paragraph" w:customStyle="1" w:styleId="Heading">
    <w:name w:val="Heading"/>
    <w:basedOn w:val="Normal"/>
    <w:next w:val="BodyText"/>
    <w:rsid w:val="00326D73"/>
    <w:pPr>
      <w:keepNext/>
      <w:suppressAutoHyphens/>
      <w:overflowPunct w:val="0"/>
      <w:autoSpaceDE w:val="0"/>
      <w:spacing w:before="240" w:after="120" w:line="360" w:lineRule="auto"/>
      <w:ind w:firstLine="794"/>
      <w:jc w:val="both"/>
      <w:textAlignment w:val="baseline"/>
    </w:pPr>
    <w:rPr>
      <w:rFonts w:ascii="Arial" w:eastAsia="Times New Roman" w:hAnsi="Arial" w:cs="Arial"/>
      <w:sz w:val="28"/>
      <w:szCs w:val="20"/>
    </w:rPr>
  </w:style>
  <w:style w:type="paragraph" w:styleId="List">
    <w:name w:val="List"/>
    <w:basedOn w:val="BodyText"/>
    <w:rsid w:val="00326D73"/>
    <w:pPr>
      <w:suppressAutoHyphens/>
      <w:overflowPunct w:val="0"/>
      <w:autoSpaceDE w:val="0"/>
      <w:spacing w:line="360" w:lineRule="auto"/>
      <w:ind w:firstLine="794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Caption">
    <w:name w:val="caption"/>
    <w:aliases w:val="Номера аятів"/>
    <w:basedOn w:val="Normal"/>
    <w:qFormat/>
    <w:rsid w:val="00326D73"/>
    <w:pPr>
      <w:suppressLineNumbers/>
      <w:suppressAutoHyphens/>
      <w:overflowPunct w:val="0"/>
      <w:autoSpaceDE w:val="0"/>
      <w:spacing w:before="120" w:after="120" w:line="360" w:lineRule="auto"/>
      <w:ind w:firstLine="794"/>
      <w:jc w:val="right"/>
      <w:textAlignment w:val="baseline"/>
    </w:pPr>
    <w:rPr>
      <w:rFonts w:ascii="Times New Roman" w:eastAsia="Times New Roman" w:hAnsi="Times New Roman" w:cs="Times New Roman"/>
      <w:i/>
      <w:color w:val="0070C0"/>
      <w:sz w:val="28"/>
      <w:szCs w:val="20"/>
    </w:rPr>
  </w:style>
  <w:style w:type="paragraph" w:customStyle="1" w:styleId="Index">
    <w:name w:val="Index"/>
    <w:basedOn w:val="Normal"/>
    <w:rsid w:val="00326D73"/>
    <w:pPr>
      <w:suppressLineNumbers/>
      <w:suppressAutoHyphens/>
      <w:overflowPunct w:val="0"/>
      <w:autoSpaceDE w:val="0"/>
      <w:spacing w:after="80" w:line="360" w:lineRule="auto"/>
      <w:ind w:firstLine="794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rsid w:val="00326D73"/>
    <w:rPr>
      <w:rFonts w:ascii="Calibri" w:eastAsia="MS Mincho" w:hAnsi="Calibri" w:cs="Arial"/>
    </w:rPr>
  </w:style>
  <w:style w:type="character" w:customStyle="1" w:styleId="hadith">
    <w:name w:val="hadith"/>
    <w:rsid w:val="00326D73"/>
    <w:rPr>
      <w:rFonts w:ascii="PT Serif" w:hAnsi="PT Serif"/>
      <w:i/>
      <w:color w:val="auto"/>
      <w:sz w:val="24"/>
    </w:rPr>
  </w:style>
  <w:style w:type="character" w:customStyle="1" w:styleId="quran-char">
    <w:name w:val="quran-char"/>
    <w:rsid w:val="00326D73"/>
    <w:rPr>
      <w:b/>
      <w:bCs/>
      <w:color w:val="auto"/>
    </w:rPr>
  </w:style>
  <w:style w:type="character" w:customStyle="1" w:styleId="salawat">
    <w:name w:val="salawat"/>
    <w:rsid w:val="00326D73"/>
    <w:rPr>
      <w:color w:val="008000"/>
    </w:rPr>
  </w:style>
  <w:style w:type="character" w:customStyle="1" w:styleId="Quran-source">
    <w:name w:val="Quran-source"/>
    <w:uiPriority w:val="1"/>
    <w:rsid w:val="00326D73"/>
    <w:rPr>
      <w:rFonts w:ascii="PT Serif" w:hAnsi="PT Serif"/>
      <w:sz w:val="20"/>
    </w:rPr>
  </w:style>
  <w:style w:type="paragraph" w:styleId="NoSpacing">
    <w:name w:val="No Spacing"/>
    <w:aliases w:val="Коран"/>
    <w:uiPriority w:val="1"/>
    <w:qFormat/>
    <w:rsid w:val="00326D73"/>
    <w:pPr>
      <w:suppressAutoHyphens/>
      <w:overflowPunct w:val="0"/>
      <w:autoSpaceDE w:val="0"/>
      <w:spacing w:after="0" w:line="360" w:lineRule="auto"/>
      <w:ind w:left="794" w:hanging="794"/>
      <w:jc w:val="center"/>
      <w:textAlignment w:val="baseline"/>
    </w:pPr>
    <w:rPr>
      <w:rFonts w:ascii="Times New Roman" w:eastAsia="Times New Roman" w:hAnsi="Times New Roman" w:cs="Times New Roman"/>
      <w:b/>
      <w:color w:val="FF0000"/>
      <w:sz w:val="28"/>
      <w:szCs w:val="20"/>
      <w:lang w:val="en-US"/>
    </w:rPr>
  </w:style>
  <w:style w:type="paragraph" w:customStyle="1" w:styleId="p1">
    <w:name w:val="p1"/>
    <w:basedOn w:val="Normal"/>
    <w:rsid w:val="00326D73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s1">
    <w:name w:val="s1"/>
    <w:basedOn w:val="DefaultParagraphFont"/>
    <w:rsid w:val="00326D73"/>
  </w:style>
  <w:style w:type="paragraph" w:styleId="EndnoteText">
    <w:name w:val="endnote text"/>
    <w:basedOn w:val="Normal"/>
    <w:link w:val="EndnoteTextChar"/>
    <w:uiPriority w:val="99"/>
    <w:unhideWhenUsed/>
    <w:rsid w:val="00326D73"/>
    <w:pPr>
      <w:suppressAutoHyphens/>
      <w:overflowPunct w:val="0"/>
      <w:autoSpaceDE w:val="0"/>
      <w:spacing w:after="0" w:line="240" w:lineRule="auto"/>
      <w:ind w:firstLine="794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6D7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326D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SLAMLAND.COM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ISLAMLAND.COM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://WWW.ISLAMLAND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8889</Words>
  <Characters>50673</Characters>
  <Application>Microsoft Macintosh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Vivian Tsekoura</cp:lastModifiedBy>
  <cp:revision>2</cp:revision>
  <dcterms:created xsi:type="dcterms:W3CDTF">2017-10-29T10:00:00Z</dcterms:created>
  <dcterms:modified xsi:type="dcterms:W3CDTF">2017-10-29T10:00:00Z</dcterms:modified>
</cp:coreProperties>
</file>