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BE" w:rsidRDefault="00D319BE" w:rsidP="00D319BE">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Maria no Islã </w:t>
      </w:r>
    </w:p>
    <w:p w:rsidR="00D319BE" w:rsidRDefault="00D319BE" w:rsidP="00D319BE">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w:t>
      </w:r>
    </w:p>
    <w:p w:rsidR="00D319BE" w:rsidRDefault="00D319BE" w:rsidP="00D319BE">
      <w:pPr>
        <w:jc w:val="center"/>
        <w:rPr>
          <w:rFonts w:hint="cs"/>
          <w:rtl/>
          <w:lang w:bidi="ar-EG"/>
        </w:rPr>
      </w:pPr>
      <w:r>
        <w:rPr>
          <w:noProof/>
        </w:rPr>
        <w:drawing>
          <wp:inline distT="0" distB="0" distL="0" distR="0">
            <wp:extent cx="2668905" cy="2019935"/>
            <wp:effectExtent l="19050" t="0" r="0" b="0"/>
            <wp:docPr id="6" name="Picture 1" descr="http://www.islamreligion.com/articles/images/Mar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ry_in_Islam_(part_1_of_3)_001.jpg"/>
                    <pic:cNvPicPr>
                      <a:picLocks noChangeAspect="1" noChangeArrowheads="1"/>
                    </pic:cNvPicPr>
                  </pic:nvPicPr>
                  <pic:blipFill>
                    <a:blip r:embed="rId4" cstate="print"/>
                    <a:srcRect/>
                    <a:stretch>
                      <a:fillRect/>
                    </a:stretch>
                  </pic:blipFill>
                  <pic:spPr bwMode="auto">
                    <a:xfrm>
                      <a:off x="0" y="0"/>
                      <a:ext cx="2668905" cy="2019935"/>
                    </a:xfrm>
                    <a:prstGeom prst="rect">
                      <a:avLst/>
                    </a:prstGeom>
                    <a:noFill/>
                    <a:ln w="9525">
                      <a:noFill/>
                      <a:miter lim="800000"/>
                      <a:headEnd/>
                      <a:tailEnd/>
                    </a:ln>
                  </pic:spPr>
                </pic:pic>
              </a:graphicData>
            </a:graphic>
          </wp:inline>
        </w:drawing>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Maria, a Mãe de Jesus, detém uma posição muito especial no Islã, e Deus a proclama </w:t>
      </w:r>
      <w:proofErr w:type="gramStart"/>
      <w:r>
        <w:rPr>
          <w:color w:val="000000"/>
          <w:sz w:val="26"/>
          <w:szCs w:val="26"/>
        </w:rPr>
        <w:t>como</w:t>
      </w:r>
      <w:proofErr w:type="gramEnd"/>
      <w:r>
        <w:rPr>
          <w:color w:val="000000"/>
          <w:sz w:val="26"/>
          <w:szCs w:val="26"/>
        </w:rPr>
        <w:t xml:space="preserve"> a melhor mulher entre toda a humanidade, a quem Ele escolhe sobre todas as outras mulheres devido à sua religiosidade e devoção.</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lembra-lhes, Muhammad, de quando os anjos disseram, ‘Ó Maria!</w:t>
      </w:r>
      <w:proofErr w:type="gramEnd"/>
      <w:r>
        <w:rPr>
          <w:b/>
          <w:bCs/>
          <w:color w:val="000000"/>
          <w:sz w:val="26"/>
          <w:szCs w:val="26"/>
        </w:rPr>
        <w:t xml:space="preserve">  Por certo Deus </w:t>
      </w:r>
      <w:proofErr w:type="gramStart"/>
      <w:r>
        <w:rPr>
          <w:b/>
          <w:bCs/>
          <w:color w:val="000000"/>
          <w:sz w:val="26"/>
          <w:szCs w:val="26"/>
        </w:rPr>
        <w:t>te escolheu e te</w:t>
      </w:r>
      <w:proofErr w:type="gramEnd"/>
      <w:r>
        <w:rPr>
          <w:b/>
          <w:bCs/>
          <w:color w:val="000000"/>
          <w:sz w:val="26"/>
          <w:szCs w:val="26"/>
        </w:rPr>
        <w:t xml:space="preserve"> purificou, e te escolheu sobre todas as outras mulheres dos mundos.  Ó Maria!  </w:t>
      </w:r>
      <w:proofErr w:type="gramStart"/>
      <w:r>
        <w:rPr>
          <w:b/>
          <w:bCs/>
          <w:color w:val="000000"/>
          <w:sz w:val="26"/>
          <w:szCs w:val="26"/>
        </w:rPr>
        <w:t>Sê devota a teu Senhor e prostra-te e curva-te com os que se curvam (em oração).’”</w:t>
      </w:r>
      <w:proofErr w:type="gramEnd"/>
      <w:r>
        <w:rPr>
          <w:b/>
          <w:bCs/>
          <w:color w:val="000000"/>
          <w:sz w:val="26"/>
          <w:szCs w:val="26"/>
        </w:rPr>
        <w:t xml:space="preserve"> (Alcorão 3:42-43)</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Ela também foi um exemplo de Deus, </w:t>
      </w:r>
      <w:proofErr w:type="gramStart"/>
      <w:r>
        <w:rPr>
          <w:color w:val="000000"/>
          <w:sz w:val="26"/>
          <w:szCs w:val="26"/>
        </w:rPr>
        <w:t>como</w:t>
      </w:r>
      <w:proofErr w:type="gramEnd"/>
      <w:r>
        <w:rPr>
          <w:color w:val="000000"/>
          <w:sz w:val="26"/>
          <w:szCs w:val="26"/>
        </w:rPr>
        <w:t xml:space="preserve"> Ele disse:</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(Deus propõe o exemplo para aqueles que crêem) de Maria, a filha de Heli, que guardou sua castidade; então sopramos nela Nosso Espírito (ou seja, Gabriel), e ela acreditou nas palavras de seu Senhor e Seus Livros e foi devotadamente obediente.”</w:t>
      </w:r>
      <w:proofErr w:type="gramEnd"/>
      <w:r>
        <w:rPr>
          <w:b/>
          <w:bCs/>
          <w:color w:val="000000"/>
          <w:sz w:val="26"/>
          <w:szCs w:val="26"/>
        </w:rPr>
        <w:t xml:space="preserve"> (Alcorão 66:12)</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fato ela foi uma mulher adequada a trazer um milagre </w:t>
      </w:r>
      <w:proofErr w:type="gramStart"/>
      <w:r>
        <w:rPr>
          <w:color w:val="000000"/>
          <w:sz w:val="26"/>
          <w:szCs w:val="26"/>
        </w:rPr>
        <w:t>como</w:t>
      </w:r>
      <w:proofErr w:type="gramEnd"/>
      <w:r>
        <w:rPr>
          <w:color w:val="000000"/>
          <w:sz w:val="26"/>
          <w:szCs w:val="26"/>
        </w:rPr>
        <w:t xml:space="preserve"> o de Jesus, que nasceu sem pai.  Ela era conhecida por sua religiosidade e castidade, e se fosse diferente, ninguém teria acreditado em sua alegação de ter dado à </w:t>
      </w:r>
      <w:proofErr w:type="gramStart"/>
      <w:r>
        <w:rPr>
          <w:color w:val="000000"/>
          <w:sz w:val="26"/>
          <w:szCs w:val="26"/>
        </w:rPr>
        <w:t>luz</w:t>
      </w:r>
      <w:proofErr w:type="gramEnd"/>
      <w:r>
        <w:rPr>
          <w:color w:val="000000"/>
          <w:sz w:val="26"/>
          <w:szCs w:val="26"/>
        </w:rPr>
        <w:t xml:space="preserve"> enquanto mantinha seu estado de virgindade, uma crença e fato que o Islã considera verdadeiros.  </w:t>
      </w:r>
      <w:proofErr w:type="gramStart"/>
      <w:r>
        <w:rPr>
          <w:color w:val="000000"/>
          <w:sz w:val="26"/>
          <w:szCs w:val="26"/>
        </w:rPr>
        <w:t>Sua natureza especial foi um dos muitos milagres provados em sua tenra infância.</w:t>
      </w:r>
      <w:proofErr w:type="gramEnd"/>
      <w:r>
        <w:rPr>
          <w:color w:val="000000"/>
          <w:sz w:val="26"/>
          <w:szCs w:val="26"/>
        </w:rPr>
        <w:t xml:space="preserve">  </w:t>
      </w:r>
      <w:proofErr w:type="gramStart"/>
      <w:r>
        <w:rPr>
          <w:color w:val="000000"/>
          <w:sz w:val="26"/>
          <w:szCs w:val="26"/>
        </w:rPr>
        <w:t>Deixe-nos contar o que Deus revelou em relação à bela estória de Maria.</w:t>
      </w:r>
      <w:proofErr w:type="gramEnd"/>
    </w:p>
    <w:p w:rsidR="00D319BE" w:rsidRDefault="00D319BE" w:rsidP="00D319BE">
      <w:pPr>
        <w:pStyle w:val="Heading2"/>
        <w:shd w:val="clear" w:color="auto" w:fill="E1F4FD"/>
        <w:bidi w:val="0"/>
        <w:spacing w:before="251" w:after="167"/>
        <w:rPr>
          <w:color w:val="008000"/>
          <w:sz w:val="30"/>
          <w:szCs w:val="30"/>
        </w:rPr>
      </w:pPr>
      <w:r>
        <w:rPr>
          <w:color w:val="008000"/>
          <w:sz w:val="30"/>
          <w:szCs w:val="30"/>
        </w:rPr>
        <w:t>A Infância de Maria</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certo Deus escolheu Adão, Noé e a família de Abraão e a família de Heli sobre todas as outras da criação.  </w:t>
      </w:r>
      <w:proofErr w:type="gramStart"/>
      <w:r>
        <w:rPr>
          <w:b/>
          <w:bCs/>
          <w:color w:val="000000"/>
          <w:sz w:val="26"/>
          <w:szCs w:val="26"/>
        </w:rPr>
        <w:t xml:space="preserve">São descendentes, uns dos outros, e Deus é Oniouvinte, </w:t>
      </w:r>
      <w:r>
        <w:rPr>
          <w:b/>
          <w:bCs/>
          <w:color w:val="000000"/>
          <w:sz w:val="26"/>
          <w:szCs w:val="26"/>
        </w:rPr>
        <w:lastRenderedPageBreak/>
        <w:t>Onisciente.</w:t>
      </w:r>
      <w:proofErr w:type="gramEnd"/>
      <w:r>
        <w:rPr>
          <w:b/>
          <w:bCs/>
          <w:color w:val="000000"/>
          <w:sz w:val="26"/>
          <w:szCs w:val="26"/>
        </w:rPr>
        <w:t xml:space="preserve">  Lembra quando </w:t>
      </w:r>
      <w:proofErr w:type="gramStart"/>
      <w:r>
        <w:rPr>
          <w:b/>
          <w:bCs/>
          <w:color w:val="000000"/>
          <w:sz w:val="26"/>
          <w:szCs w:val="26"/>
        </w:rPr>
        <w:t>a</w:t>
      </w:r>
      <w:proofErr w:type="gramEnd"/>
      <w:r>
        <w:rPr>
          <w:b/>
          <w:bCs/>
          <w:color w:val="000000"/>
          <w:sz w:val="26"/>
          <w:szCs w:val="26"/>
        </w:rPr>
        <w:t xml:space="preserve"> esposa de Heli (Hannah; também Ana) disse: ‘Ó meu Senhor!  </w:t>
      </w:r>
      <w:proofErr w:type="gramStart"/>
      <w:r>
        <w:rPr>
          <w:b/>
          <w:bCs/>
          <w:color w:val="000000"/>
          <w:sz w:val="26"/>
          <w:szCs w:val="26"/>
        </w:rPr>
        <w:t>Eu consagro a Ti o que há em meu ventre para ser dedicado aos Teus serviços (servir Teu Lugar de adoração); então aceita-o de mim.</w:t>
      </w:r>
      <w:proofErr w:type="gramEnd"/>
      <w:r>
        <w:rPr>
          <w:b/>
          <w:bCs/>
          <w:color w:val="000000"/>
          <w:sz w:val="26"/>
          <w:szCs w:val="26"/>
        </w:rPr>
        <w:t xml:space="preserve">   </w:t>
      </w:r>
      <w:proofErr w:type="gramStart"/>
      <w:r>
        <w:rPr>
          <w:b/>
          <w:bCs/>
          <w:color w:val="000000"/>
          <w:sz w:val="26"/>
          <w:szCs w:val="26"/>
        </w:rPr>
        <w:t>Verdadeiramente, Tu és O Ouniouvinte, O Onisciente.”</w:t>
      </w:r>
      <w:proofErr w:type="gramEnd"/>
      <w:r>
        <w:rPr>
          <w:b/>
          <w:bCs/>
          <w:color w:val="000000"/>
          <w:sz w:val="26"/>
          <w:szCs w:val="26"/>
        </w:rPr>
        <w:t xml:space="preserve"> (Alcorão 3:35)</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Maria nasceu para Heli e sua esposa Hannah, que era de descendência davídica vindo, portanto, de uma família de profetas, de Abraão a Noé, a Adão, que a Paz e as Bênçãos de Deus estejam sobre todos eles.  Como mencionado no versículo, ela nasceu para a família escolhida de Heli, que nasceu </w:t>
      </w:r>
      <w:proofErr w:type="gramStart"/>
      <w:r>
        <w:rPr>
          <w:color w:val="000000"/>
          <w:sz w:val="26"/>
          <w:szCs w:val="26"/>
        </w:rPr>
        <w:t>na</w:t>
      </w:r>
      <w:proofErr w:type="gramEnd"/>
      <w:r>
        <w:rPr>
          <w:color w:val="000000"/>
          <w:sz w:val="26"/>
          <w:szCs w:val="26"/>
        </w:rPr>
        <w:t xml:space="preserve"> família escolhida de Abraão, que também nasceu em uma família escolhida.  </w:t>
      </w:r>
      <w:proofErr w:type="gramStart"/>
      <w:r>
        <w:rPr>
          <w:color w:val="000000"/>
          <w:sz w:val="26"/>
          <w:szCs w:val="26"/>
        </w:rPr>
        <w:t>Hannah era uma mulher estéril que desejava uma criança, e ela prometeu a Deus que, se Ele a concedesse um filho, ela o consagraria a Seu serviço no Templo.</w:t>
      </w:r>
      <w:proofErr w:type="gramEnd"/>
      <w:r>
        <w:rPr>
          <w:color w:val="000000"/>
          <w:sz w:val="26"/>
          <w:szCs w:val="26"/>
        </w:rPr>
        <w:t xml:space="preserve">  </w:t>
      </w:r>
      <w:proofErr w:type="gramStart"/>
      <w:r>
        <w:rPr>
          <w:color w:val="000000"/>
          <w:sz w:val="26"/>
          <w:szCs w:val="26"/>
        </w:rPr>
        <w:t>Deus respondeu à sua invocação, e ela concebeu uma criança.</w:t>
      </w:r>
      <w:proofErr w:type="gramEnd"/>
      <w:r>
        <w:rPr>
          <w:color w:val="000000"/>
          <w:sz w:val="26"/>
          <w:szCs w:val="26"/>
        </w:rPr>
        <w:t xml:space="preserve">  Quando ela deu à </w:t>
      </w:r>
      <w:proofErr w:type="gramStart"/>
      <w:r>
        <w:rPr>
          <w:color w:val="000000"/>
          <w:sz w:val="26"/>
          <w:szCs w:val="26"/>
        </w:rPr>
        <w:t>luz</w:t>
      </w:r>
      <w:proofErr w:type="gramEnd"/>
      <w:r>
        <w:rPr>
          <w:color w:val="000000"/>
          <w:sz w:val="26"/>
          <w:szCs w:val="26"/>
        </w:rPr>
        <w:t>, ela se entristeceu, porque sua criança era uma menina e geralmente eram os meninos que prestavam serviço no Bait-ul-Maqdis.</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quando deu à </w:t>
      </w:r>
      <w:proofErr w:type="gramStart"/>
      <w:r>
        <w:rPr>
          <w:b/>
          <w:bCs/>
          <w:color w:val="000000"/>
          <w:sz w:val="26"/>
          <w:szCs w:val="26"/>
        </w:rPr>
        <w:t>luz</w:t>
      </w:r>
      <w:proofErr w:type="gramEnd"/>
      <w:r>
        <w:rPr>
          <w:b/>
          <w:bCs/>
          <w:color w:val="000000"/>
          <w:sz w:val="26"/>
          <w:szCs w:val="26"/>
        </w:rPr>
        <w:t>, ela disse, ‘Meu Senhor!  </w:t>
      </w:r>
      <w:proofErr w:type="gramStart"/>
      <w:r>
        <w:rPr>
          <w:b/>
          <w:bCs/>
          <w:color w:val="000000"/>
          <w:sz w:val="26"/>
          <w:szCs w:val="26"/>
        </w:rPr>
        <w:t>Eu tive uma menina...e o menino não é igual à menina.”</w:t>
      </w:r>
      <w:proofErr w:type="gramEnd"/>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Quando ela expressou sua tristeza, Deus a repreendeu dizendo:</w:t>
      </w:r>
    </w:p>
    <w:p w:rsidR="00D319BE" w:rsidRDefault="00D319BE" w:rsidP="00D319BE">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 xml:space="preserve">“Deus sabe melhor o que ela deu à </w:t>
      </w:r>
      <w:proofErr w:type="gramStart"/>
      <w:r>
        <w:rPr>
          <w:b/>
          <w:bCs/>
          <w:color w:val="000000"/>
          <w:sz w:val="26"/>
          <w:szCs w:val="26"/>
        </w:rPr>
        <w:t>luz</w:t>
      </w:r>
      <w:proofErr w:type="gramEnd"/>
      <w:r>
        <w:rPr>
          <w:b/>
          <w:bCs/>
          <w:color w:val="000000"/>
          <w:sz w:val="26"/>
          <w:szCs w:val="26"/>
        </w:rPr>
        <w:t>...”  (Alcorão 3:36)</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...porque Deus escolheu sua filha, Maria, para ser a mãe de um dos maiores milagres da criação:</w:t>
      </w:r>
      <w:r>
        <w:rPr>
          <w:rStyle w:val="apple-converted-space"/>
          <w:rFonts w:eastAsiaTheme="majorEastAsia"/>
          <w:color w:val="000000"/>
          <w:lang w:val="pt-BR"/>
        </w:rPr>
        <w:t> </w:t>
      </w:r>
      <w:r>
        <w:rPr>
          <w:color w:val="000000"/>
          <w:sz w:val="26"/>
          <w:szCs w:val="26"/>
        </w:rPr>
        <w:t>o nascimento virginal de Jesus, que Deus o exalte.  Hannah chamou a sua filha de Maria (Mariam em árabe) e invocou a Deus que a protegesse e à sua criança de Satanás:</w:t>
      </w:r>
    </w:p>
    <w:p w:rsidR="00D319BE" w:rsidRDefault="00D319BE" w:rsidP="00D319BE">
      <w:pPr>
        <w:pStyle w:val="w-quran"/>
        <w:shd w:val="clear" w:color="auto" w:fill="E1F4FD"/>
        <w:spacing w:before="0" w:beforeAutospacing="0" w:after="160" w:afterAutospacing="0"/>
        <w:ind w:left="850" w:right="850"/>
        <w:rPr>
          <w:b/>
          <w:bCs/>
          <w:color w:val="000000"/>
          <w:sz w:val="26"/>
          <w:szCs w:val="26"/>
        </w:rPr>
      </w:pPr>
      <w:proofErr w:type="gramStart"/>
      <w:r>
        <w:rPr>
          <w:b/>
          <w:bCs/>
          <w:color w:val="000000"/>
          <w:sz w:val="26"/>
          <w:szCs w:val="26"/>
        </w:rPr>
        <w:t>“E eu a chamei de Maria (Mariam), e a entrego e à sua descendência à Tua proteção, contra o maldito Satanás.”</w:t>
      </w:r>
      <w:proofErr w:type="gramEnd"/>
      <w:r>
        <w:rPr>
          <w:b/>
          <w:bCs/>
          <w:color w:val="000000"/>
          <w:sz w:val="26"/>
          <w:szCs w:val="26"/>
        </w:rPr>
        <w:t xml:space="preserve"> (Alcorão 3:36)</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Deus de fato aceitou essa súplica, e Ele deu a Maria e seu filho que estava por vir, Jesus, um tratamento especial – que não foi dado a ninguém antes e nem a ninguém depois; nenhum dos dois foi afligido pelo toque de Satanás ao nascer.  O Profeta Muhammad, que Deus o exalte, disse:</w:t>
      </w:r>
    </w:p>
    <w:p w:rsidR="00D319BE" w:rsidRDefault="00D319BE" w:rsidP="00D319BE">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“Todos que nascem Satanás toca ao nascer, e a criança nasce chorando por causa de seu toque, exceto Maria e seu filho (Jesus).” (</w:t>
      </w:r>
      <w:r>
        <w:rPr>
          <w:b/>
          <w:bCs/>
          <w:i/>
          <w:iCs/>
          <w:color w:val="000000"/>
          <w:sz w:val="26"/>
          <w:szCs w:val="26"/>
        </w:rPr>
        <w:t>Ahmed)</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Aqui, nós podemos ver imediatamente a similaridade entre essa narrativa e a teoria cristã da “Imaculada Conceição” de Maria e Jesus, embora aqui exista uma grande diferença entre as duas.</w:t>
      </w:r>
      <w:proofErr w:type="gramEnd"/>
      <w:r>
        <w:rPr>
          <w:color w:val="000000"/>
          <w:sz w:val="26"/>
          <w:szCs w:val="26"/>
        </w:rPr>
        <w:t xml:space="preserve">  O Islã não propaga a teoria do ‘pecado original’ e, portanto, não aceita essa interpretação de como eles eram livres do toque de Satanás, mas ao contrário essa foi uma graça dada por Deus à Maria e seu filho Jesus.  Como outros profetas, Jesus foi protegido de cometer pecados graves.  Quanto à Maria, mesmo se adotarmos a posição de que ela não era </w:t>
      </w:r>
      <w:r>
        <w:rPr>
          <w:color w:val="000000"/>
          <w:sz w:val="26"/>
          <w:szCs w:val="26"/>
        </w:rPr>
        <w:lastRenderedPageBreak/>
        <w:t>uma profetisa, ela todavia recebeu a proteção e orientação de Deus que Ele concede aos crentes piedosos.</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“Então seu Senhor acolheu-a com bela acolhida, e fê-la crescer em pureza e beleza, e a confiou aos cuidados de Zacarias.”</w:t>
      </w:r>
      <w:proofErr w:type="gramEnd"/>
      <w:r>
        <w:rPr>
          <w:b/>
          <w:bCs/>
          <w:color w:val="000000"/>
          <w:sz w:val="26"/>
          <w:szCs w:val="26"/>
        </w:rPr>
        <w:t xml:space="preserve"> (Alcorão 3:37)</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nascimento de Maria, sua mãe Hannah a levou a Bait-ul-Maqdis e </w:t>
      </w:r>
      <w:proofErr w:type="gramStart"/>
      <w:r>
        <w:rPr>
          <w:color w:val="000000"/>
          <w:sz w:val="26"/>
          <w:szCs w:val="26"/>
        </w:rPr>
        <w:t>a</w:t>
      </w:r>
      <w:proofErr w:type="gramEnd"/>
      <w:r>
        <w:rPr>
          <w:color w:val="000000"/>
          <w:sz w:val="26"/>
          <w:szCs w:val="26"/>
        </w:rPr>
        <w:t xml:space="preserve"> ofereceu àqueles no templo para crescer sob sua tutela.  </w:t>
      </w:r>
      <w:proofErr w:type="gramStart"/>
      <w:r>
        <w:rPr>
          <w:color w:val="000000"/>
          <w:sz w:val="26"/>
          <w:szCs w:val="26"/>
        </w:rPr>
        <w:t>Conhecendo a nobreza e religiosidade de sua família, eles discutiram sobre quem teria a honra de educá-la.</w:t>
      </w:r>
      <w:proofErr w:type="gramEnd"/>
      <w:r>
        <w:rPr>
          <w:color w:val="000000"/>
          <w:sz w:val="26"/>
          <w:szCs w:val="26"/>
        </w:rPr>
        <w:t xml:space="preserve">  </w:t>
      </w:r>
      <w:proofErr w:type="gramStart"/>
      <w:r>
        <w:rPr>
          <w:color w:val="000000"/>
          <w:sz w:val="26"/>
          <w:szCs w:val="26"/>
        </w:rPr>
        <w:t>Eles concordaram em tirar a sorte, e não foi ninguém menos que o profeta Zacarias o escolhido.</w:t>
      </w:r>
      <w:proofErr w:type="gramEnd"/>
      <w:r>
        <w:rPr>
          <w:color w:val="000000"/>
          <w:sz w:val="26"/>
          <w:szCs w:val="26"/>
        </w:rPr>
        <w:t>  Foi sob o seu cuidado e tutela que ela foi educada.</w:t>
      </w:r>
    </w:p>
    <w:p w:rsidR="00D319BE" w:rsidRDefault="00D319BE" w:rsidP="00D319BE">
      <w:pPr>
        <w:pStyle w:val="Heading2"/>
        <w:shd w:val="clear" w:color="auto" w:fill="E1F4FD"/>
        <w:bidi w:val="0"/>
        <w:spacing w:before="251" w:after="167"/>
        <w:rPr>
          <w:color w:val="008000"/>
          <w:sz w:val="30"/>
          <w:szCs w:val="30"/>
        </w:rPr>
      </w:pPr>
      <w:r>
        <w:rPr>
          <w:color w:val="008000"/>
          <w:sz w:val="30"/>
          <w:szCs w:val="30"/>
        </w:rPr>
        <w:t>Milagres em sua Presença e Visitação dos Anjos</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Enquanto Maria </w:t>
      </w:r>
      <w:proofErr w:type="gramStart"/>
      <w:r>
        <w:rPr>
          <w:color w:val="000000"/>
          <w:sz w:val="26"/>
          <w:szCs w:val="26"/>
        </w:rPr>
        <w:t>crescia,</w:t>
      </w:r>
      <w:proofErr w:type="gramEnd"/>
      <w:r>
        <w:rPr>
          <w:color w:val="000000"/>
          <w:sz w:val="26"/>
          <w:szCs w:val="26"/>
        </w:rPr>
        <w:t xml:space="preserve"> até mesmo o profeta Zacarias notou as suas características especiais, devido aos vários milagres que ocorreram na presença dela.  Maria, </w:t>
      </w:r>
      <w:proofErr w:type="gramStart"/>
      <w:r>
        <w:rPr>
          <w:color w:val="000000"/>
          <w:sz w:val="26"/>
          <w:szCs w:val="26"/>
        </w:rPr>
        <w:t>durante</w:t>
      </w:r>
      <w:proofErr w:type="gramEnd"/>
      <w:r>
        <w:rPr>
          <w:color w:val="000000"/>
          <w:sz w:val="26"/>
          <w:szCs w:val="26"/>
        </w:rPr>
        <w:t xml:space="preserve"> o seu crescimento, recebeu um quarto recluso dentro do templo onde ela devia se devotar à adoração de Deus.  Toda vez que Zacarias entrava </w:t>
      </w:r>
      <w:proofErr w:type="gramStart"/>
      <w:r>
        <w:rPr>
          <w:color w:val="000000"/>
          <w:sz w:val="26"/>
          <w:szCs w:val="26"/>
        </w:rPr>
        <w:t>na</w:t>
      </w:r>
      <w:proofErr w:type="gramEnd"/>
      <w:r>
        <w:rPr>
          <w:color w:val="000000"/>
          <w:sz w:val="26"/>
          <w:szCs w:val="26"/>
        </w:rPr>
        <w:t xml:space="preserve"> câmara para ver o que ela precisava, ele encontrava frutas abundantes, e fora da estação, na presença dela.</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“Cada vez que Zacarias entrava </w:t>
      </w:r>
      <w:proofErr w:type="gramStart"/>
      <w:r>
        <w:rPr>
          <w:b/>
          <w:bCs/>
          <w:color w:val="000000"/>
          <w:sz w:val="26"/>
          <w:szCs w:val="26"/>
        </w:rPr>
        <w:t>na</w:t>
      </w:r>
      <w:proofErr w:type="gramEnd"/>
      <w:r>
        <w:rPr>
          <w:b/>
          <w:bCs/>
          <w:color w:val="000000"/>
          <w:sz w:val="26"/>
          <w:szCs w:val="26"/>
        </w:rPr>
        <w:t xml:space="preserve"> câmara, ele a encontrava provida com sustento.  </w:t>
      </w:r>
      <w:proofErr w:type="gramStart"/>
      <w:r>
        <w:rPr>
          <w:b/>
          <w:bCs/>
          <w:color w:val="000000"/>
          <w:sz w:val="26"/>
          <w:szCs w:val="26"/>
        </w:rPr>
        <w:t>Ele disse, ‘Ó Maria!</w:t>
      </w:r>
      <w:proofErr w:type="gramEnd"/>
      <w:r>
        <w:rPr>
          <w:b/>
          <w:bCs/>
          <w:color w:val="000000"/>
          <w:sz w:val="26"/>
          <w:szCs w:val="26"/>
        </w:rPr>
        <w:t xml:space="preserve">  </w:t>
      </w:r>
      <w:proofErr w:type="gramStart"/>
      <w:r>
        <w:rPr>
          <w:b/>
          <w:bCs/>
          <w:color w:val="000000"/>
          <w:sz w:val="26"/>
          <w:szCs w:val="26"/>
        </w:rPr>
        <w:t>De onde te provém isso?’</w:t>
      </w:r>
      <w:proofErr w:type="gramEnd"/>
      <w:r>
        <w:rPr>
          <w:b/>
          <w:bCs/>
          <w:color w:val="000000"/>
          <w:sz w:val="26"/>
          <w:szCs w:val="26"/>
        </w:rPr>
        <w:t xml:space="preserve">  </w:t>
      </w:r>
      <w:proofErr w:type="gramStart"/>
      <w:r>
        <w:rPr>
          <w:b/>
          <w:bCs/>
          <w:color w:val="000000"/>
          <w:sz w:val="26"/>
          <w:szCs w:val="26"/>
        </w:rPr>
        <w:t>Ela respondia, ‘De Deus.’</w:t>
      </w:r>
      <w:proofErr w:type="gramEnd"/>
      <w:r>
        <w:rPr>
          <w:b/>
          <w:bCs/>
          <w:color w:val="000000"/>
          <w:sz w:val="26"/>
          <w:szCs w:val="26"/>
        </w:rPr>
        <w:t xml:space="preserve">  Certamente Deus </w:t>
      </w:r>
      <w:proofErr w:type="gramStart"/>
      <w:r>
        <w:rPr>
          <w:b/>
          <w:bCs/>
          <w:color w:val="000000"/>
          <w:sz w:val="26"/>
          <w:szCs w:val="26"/>
        </w:rPr>
        <w:t>concede</w:t>
      </w:r>
      <w:proofErr w:type="gramEnd"/>
      <w:r>
        <w:rPr>
          <w:b/>
          <w:bCs/>
          <w:color w:val="000000"/>
          <w:sz w:val="26"/>
          <w:szCs w:val="26"/>
        </w:rPr>
        <w:t xml:space="preserve"> sustento sem medida a quem Ele quer.” (Alcorão 3:37)</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Ela foi visitada pelos anjos em mais de uma ocasião.</w:t>
      </w:r>
      <w:proofErr w:type="gramEnd"/>
      <w:r>
        <w:rPr>
          <w:color w:val="000000"/>
          <w:sz w:val="26"/>
          <w:szCs w:val="26"/>
        </w:rPr>
        <w:t xml:space="preserve">  Deus nos diz que os anjos a visitaram e </w:t>
      </w:r>
      <w:proofErr w:type="gramStart"/>
      <w:r>
        <w:rPr>
          <w:color w:val="000000"/>
          <w:sz w:val="26"/>
          <w:szCs w:val="26"/>
        </w:rPr>
        <w:t>a</w:t>
      </w:r>
      <w:proofErr w:type="gramEnd"/>
      <w:r>
        <w:rPr>
          <w:color w:val="000000"/>
          <w:sz w:val="26"/>
          <w:szCs w:val="26"/>
        </w:rPr>
        <w:t xml:space="preserve"> informaram de sua condição louvável entre a humanidade:</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“Quando os anjos disseram, ‘Ó Maria!</w:t>
      </w:r>
      <w:proofErr w:type="gramEnd"/>
      <w:r>
        <w:rPr>
          <w:b/>
          <w:bCs/>
          <w:color w:val="000000"/>
          <w:sz w:val="26"/>
          <w:szCs w:val="26"/>
        </w:rPr>
        <w:t xml:space="preserve">  Deus </w:t>
      </w:r>
      <w:proofErr w:type="gramStart"/>
      <w:r>
        <w:rPr>
          <w:b/>
          <w:bCs/>
          <w:color w:val="000000"/>
          <w:sz w:val="26"/>
          <w:szCs w:val="26"/>
        </w:rPr>
        <w:t>te</w:t>
      </w:r>
      <w:proofErr w:type="gramEnd"/>
      <w:r>
        <w:rPr>
          <w:b/>
          <w:bCs/>
          <w:color w:val="000000"/>
          <w:sz w:val="26"/>
          <w:szCs w:val="26"/>
        </w:rPr>
        <w:t xml:space="preserve"> escolheu e te purificou (devido à tua adoração e devoção), e te escolheu (fazendo-te mãe do profeta Jesus) sobre todas as mulheres dos mundos.  Ó Maria!  Ore a teu Senhor devotadamente, e te prostra e te curva com aqueles que se curvam.’” (Alcorão 3:42-43)</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Devido </w:t>
      </w:r>
      <w:proofErr w:type="gramStart"/>
      <w:r>
        <w:rPr>
          <w:color w:val="000000"/>
          <w:sz w:val="26"/>
          <w:szCs w:val="26"/>
        </w:rPr>
        <w:t>a</w:t>
      </w:r>
      <w:proofErr w:type="gramEnd"/>
      <w:r>
        <w:rPr>
          <w:color w:val="000000"/>
          <w:sz w:val="26"/>
          <w:szCs w:val="26"/>
        </w:rPr>
        <w:t xml:space="preserve"> essas visitações dos anjos e por ela ter sido escolhida sobre as outras mulheres, alguns consideram que Maria foi uma profetisa.  Mesmo se ela não foi, o que é matéria de debate, o Islã a considera detentora da posição mais </w:t>
      </w:r>
      <w:proofErr w:type="gramStart"/>
      <w:r>
        <w:rPr>
          <w:color w:val="000000"/>
          <w:sz w:val="26"/>
          <w:szCs w:val="26"/>
        </w:rPr>
        <w:t>alta</w:t>
      </w:r>
      <w:proofErr w:type="gramEnd"/>
      <w:r>
        <w:rPr>
          <w:color w:val="000000"/>
          <w:sz w:val="26"/>
          <w:szCs w:val="26"/>
        </w:rPr>
        <w:t xml:space="preserve"> entre todas as mulheres da criação devido à sua piedade e devoção, e devido ao fato dela ter sido escolhida para o nascimento milagroso de Jesus.</w:t>
      </w:r>
    </w:p>
    <w:p w:rsidR="00D319BE" w:rsidRDefault="00D319BE" w:rsidP="00D319BE">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D319BE" w:rsidRDefault="00D319BE" w:rsidP="00D319BE">
      <w:pPr>
        <w:pStyle w:val="Heading2"/>
        <w:shd w:val="clear" w:color="auto" w:fill="E1F4FD"/>
        <w:bidi w:val="0"/>
        <w:spacing w:before="251" w:after="167"/>
        <w:rPr>
          <w:color w:val="008000"/>
          <w:sz w:val="30"/>
          <w:szCs w:val="30"/>
        </w:rPr>
      </w:pPr>
      <w:r>
        <w:rPr>
          <w:color w:val="008000"/>
          <w:sz w:val="30"/>
          <w:szCs w:val="30"/>
        </w:rPr>
        <w:lastRenderedPageBreak/>
        <w:t>Sua Anunciação</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nos informa de quando os anjos deram à Maria as </w:t>
      </w:r>
      <w:proofErr w:type="gramStart"/>
      <w:r>
        <w:rPr>
          <w:color w:val="000000"/>
          <w:sz w:val="26"/>
          <w:szCs w:val="26"/>
        </w:rPr>
        <w:t>boas</w:t>
      </w:r>
      <w:proofErr w:type="gramEnd"/>
      <w:r>
        <w:rPr>
          <w:color w:val="000000"/>
          <w:sz w:val="26"/>
          <w:szCs w:val="26"/>
        </w:rPr>
        <w:t xml:space="preserve"> novas de uma criança, a posição de seu filho na terra, e alguns dos milagres que ele realizaria:</w:t>
      </w:r>
    </w:p>
    <w:p w:rsidR="00D319BE" w:rsidRDefault="00D319BE" w:rsidP="00D319BE">
      <w:pPr>
        <w:pStyle w:val="w-quran"/>
        <w:shd w:val="clear" w:color="auto" w:fill="E1F4FD"/>
        <w:spacing w:before="0" w:beforeAutospacing="0" w:after="160" w:afterAutospacing="0"/>
        <w:ind w:left="850" w:right="850"/>
        <w:rPr>
          <w:b/>
          <w:bCs/>
          <w:color w:val="000000"/>
          <w:sz w:val="26"/>
          <w:szCs w:val="26"/>
        </w:rPr>
      </w:pPr>
      <w:proofErr w:type="gramStart"/>
      <w:r>
        <w:rPr>
          <w:b/>
          <w:bCs/>
          <w:color w:val="000000"/>
          <w:sz w:val="26"/>
          <w:szCs w:val="26"/>
        </w:rPr>
        <w:t>“Quando os anjos disseram, ‘Ó Maria!</w:t>
      </w:r>
      <w:proofErr w:type="gramEnd"/>
      <w:r>
        <w:rPr>
          <w:b/>
          <w:bCs/>
          <w:color w:val="000000"/>
          <w:sz w:val="26"/>
          <w:szCs w:val="26"/>
        </w:rPr>
        <w:t xml:space="preserve">  Certamente Deus </w:t>
      </w:r>
      <w:proofErr w:type="gramStart"/>
      <w:r>
        <w:rPr>
          <w:b/>
          <w:bCs/>
          <w:color w:val="000000"/>
          <w:sz w:val="26"/>
          <w:szCs w:val="26"/>
        </w:rPr>
        <w:t>te</w:t>
      </w:r>
      <w:proofErr w:type="gramEnd"/>
      <w:r>
        <w:rPr>
          <w:b/>
          <w:bCs/>
          <w:color w:val="000000"/>
          <w:sz w:val="26"/>
          <w:szCs w:val="26"/>
        </w:rPr>
        <w:t xml:space="preserve"> dá as boas novas de um Verbo (Sua palavra, ‘Sê’) Dele, cujo nome é o Messias, Jesus, filho de Maria, honorável nesse mundo e no Outro, e entre os próximos a Deus.  Ele falará aos homens ainda no berço, e </w:t>
      </w:r>
      <w:proofErr w:type="gramStart"/>
      <w:r>
        <w:rPr>
          <w:b/>
          <w:bCs/>
          <w:color w:val="000000"/>
          <w:sz w:val="26"/>
          <w:szCs w:val="26"/>
        </w:rPr>
        <w:t>na</w:t>
      </w:r>
      <w:proofErr w:type="gramEnd"/>
      <w:r>
        <w:rPr>
          <w:b/>
          <w:bCs/>
          <w:color w:val="000000"/>
          <w:sz w:val="26"/>
          <w:szCs w:val="26"/>
        </w:rPr>
        <w:t xml:space="preserve"> maturidade, e será dos virtuosos.’  Ela disse, ‘Meu Senhor, </w:t>
      </w:r>
      <w:proofErr w:type="gramStart"/>
      <w:r>
        <w:rPr>
          <w:b/>
          <w:bCs/>
          <w:color w:val="000000"/>
          <w:sz w:val="26"/>
          <w:szCs w:val="26"/>
        </w:rPr>
        <w:t>como</w:t>
      </w:r>
      <w:proofErr w:type="gramEnd"/>
      <w:r>
        <w:rPr>
          <w:b/>
          <w:bCs/>
          <w:color w:val="000000"/>
          <w:sz w:val="26"/>
          <w:szCs w:val="26"/>
        </w:rPr>
        <w:t xml:space="preserve"> poderei ter um filho se nenhum homem me tocou?’  Ele disse, ‘Assim é, Deus cria o que Ele quer.  Quando Ele decreta algo, apenas diz-lhe ‘Sê’, e é.  E Ele lhe ensinará o Livro e a Sabedoria, e o Torá e o Evangelho.” (Alcorão 3:45-48)</w:t>
      </w:r>
    </w:p>
    <w:p w:rsidR="00D319BE" w:rsidRDefault="00D319BE" w:rsidP="00D319BE">
      <w:pPr>
        <w:pStyle w:val="w-body-text-1"/>
        <w:shd w:val="clear" w:color="auto" w:fill="E1F4FD"/>
        <w:spacing w:before="0" w:beforeAutospacing="0" w:after="160" w:afterAutospacing="0"/>
        <w:ind w:firstLine="403"/>
        <w:rPr>
          <w:color w:val="000000"/>
          <w:sz w:val="26"/>
          <w:szCs w:val="26"/>
        </w:rPr>
      </w:pPr>
      <w:r>
        <w:rPr>
          <w:color w:val="000000"/>
          <w:sz w:val="26"/>
          <w:szCs w:val="26"/>
        </w:rPr>
        <w:t xml:space="preserve">Isso se parece muito com as palavras mencionadas </w:t>
      </w:r>
      <w:proofErr w:type="gramStart"/>
      <w:r>
        <w:rPr>
          <w:color w:val="000000"/>
          <w:sz w:val="26"/>
          <w:szCs w:val="26"/>
        </w:rPr>
        <w:t>na</w:t>
      </w:r>
      <w:proofErr w:type="gramEnd"/>
      <w:r>
        <w:rPr>
          <w:color w:val="000000"/>
          <w:sz w:val="26"/>
          <w:szCs w:val="26"/>
        </w:rPr>
        <w:t xml:space="preserve"> Bíblia:</w:t>
      </w:r>
    </w:p>
    <w:p w:rsidR="00D319BE" w:rsidRDefault="00D319BE" w:rsidP="00D319BE">
      <w:pPr>
        <w:pStyle w:val="w-hadeeth-or-bible"/>
        <w:shd w:val="clear" w:color="auto" w:fill="E1F4FD"/>
        <w:spacing w:before="0" w:beforeAutospacing="0" w:after="160" w:afterAutospacing="0"/>
        <w:rPr>
          <w:b/>
          <w:bCs/>
          <w:color w:val="000000"/>
          <w:sz w:val="26"/>
          <w:szCs w:val="26"/>
        </w:rPr>
      </w:pPr>
      <w:r>
        <w:rPr>
          <w:b/>
          <w:bCs/>
          <w:color w:val="000000"/>
          <w:sz w:val="26"/>
          <w:szCs w:val="26"/>
        </w:rPr>
        <w:t>“Não tenhas medo, Maria, porque fostes favorecida por Deus. Muito em breve ficarás grávida e terás um menino, a quem chamarás Jesus.”</w:t>
      </w:r>
    </w:p>
    <w:p w:rsidR="00D319BE" w:rsidRDefault="00D319BE" w:rsidP="00D319BE">
      <w:pPr>
        <w:pStyle w:val="w-hadeeth-or-bible"/>
        <w:shd w:val="clear" w:color="auto" w:fill="E1F4FD"/>
        <w:spacing w:before="0" w:beforeAutospacing="0" w:after="160" w:afterAutospacing="0"/>
        <w:ind w:firstLine="403"/>
        <w:rPr>
          <w:b/>
          <w:bCs/>
          <w:color w:val="000000"/>
          <w:sz w:val="26"/>
          <w:szCs w:val="26"/>
        </w:rPr>
      </w:pPr>
      <w:r>
        <w:rPr>
          <w:color w:val="000000"/>
          <w:sz w:val="26"/>
          <w:szCs w:val="26"/>
        </w:rPr>
        <w:t>Atônita, ela respondeu:</w:t>
      </w:r>
    </w:p>
    <w:p w:rsidR="00D319BE" w:rsidRDefault="00D319BE" w:rsidP="00D319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“Mas </w:t>
      </w:r>
      <w:proofErr w:type="gramStart"/>
      <w:r>
        <w:rPr>
          <w:b/>
          <w:bCs/>
          <w:color w:val="000000"/>
          <w:sz w:val="26"/>
          <w:szCs w:val="26"/>
        </w:rPr>
        <w:t>como</w:t>
      </w:r>
      <w:proofErr w:type="gramEnd"/>
      <w:r>
        <w:rPr>
          <w:b/>
          <w:bCs/>
          <w:color w:val="000000"/>
          <w:sz w:val="26"/>
          <w:szCs w:val="26"/>
        </w:rPr>
        <w:t xml:space="preserve"> posso ter um filho, se sou virgem?” (Lucas 1:26-38)</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Essa situação foi um grande teste para ela, porque sua grande piedade e devoção eram conhecidas por todos.</w:t>
      </w:r>
      <w:proofErr w:type="gramEnd"/>
      <w:r>
        <w:rPr>
          <w:color w:val="000000"/>
          <w:sz w:val="26"/>
          <w:szCs w:val="26"/>
        </w:rPr>
        <w:t xml:space="preserve">  Ela previu que as pessoas </w:t>
      </w:r>
      <w:proofErr w:type="gramStart"/>
      <w:r>
        <w:rPr>
          <w:color w:val="000000"/>
          <w:sz w:val="26"/>
          <w:szCs w:val="26"/>
        </w:rPr>
        <w:t>a</w:t>
      </w:r>
      <w:proofErr w:type="gramEnd"/>
      <w:r>
        <w:rPr>
          <w:color w:val="000000"/>
          <w:sz w:val="26"/>
          <w:szCs w:val="26"/>
        </w:rPr>
        <w:t xml:space="preserve"> acusariam de não ser casta.</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outros versículos do Alcorão, Deus relata mais detalhes da anunciação por Gabriel de que ela daria à </w:t>
      </w:r>
      <w:proofErr w:type="gramStart"/>
      <w:r>
        <w:rPr>
          <w:color w:val="000000"/>
          <w:sz w:val="26"/>
          <w:szCs w:val="26"/>
        </w:rPr>
        <w:t>luz</w:t>
      </w:r>
      <w:proofErr w:type="gramEnd"/>
      <w:r>
        <w:rPr>
          <w:color w:val="000000"/>
          <w:sz w:val="26"/>
          <w:szCs w:val="26"/>
        </w:rPr>
        <w:t xml:space="preserve"> a um Profeta.</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menciona no Livro, Maria, quando ela se isolou de seu povo em um lugar </w:t>
      </w:r>
      <w:proofErr w:type="gramStart"/>
      <w:r>
        <w:rPr>
          <w:b/>
          <w:bCs/>
          <w:color w:val="000000"/>
          <w:sz w:val="26"/>
          <w:szCs w:val="26"/>
        </w:rPr>
        <w:t>na</w:t>
      </w:r>
      <w:proofErr w:type="gramEnd"/>
      <w:r>
        <w:rPr>
          <w:b/>
          <w:bCs/>
          <w:color w:val="000000"/>
          <w:sz w:val="26"/>
          <w:szCs w:val="26"/>
        </w:rPr>
        <w:t xml:space="preserve"> direção do oriente.  E colocou um véu entre ela e eles; então Nós enviamos Nosso Espírito (Gabriel), e ele apareceu </w:t>
      </w:r>
      <w:proofErr w:type="gramStart"/>
      <w:r>
        <w:rPr>
          <w:b/>
          <w:bCs/>
          <w:color w:val="000000"/>
          <w:sz w:val="26"/>
          <w:szCs w:val="26"/>
        </w:rPr>
        <w:t>como</w:t>
      </w:r>
      <w:proofErr w:type="gramEnd"/>
      <w:r>
        <w:rPr>
          <w:b/>
          <w:bCs/>
          <w:color w:val="000000"/>
          <w:sz w:val="26"/>
          <w:szCs w:val="26"/>
        </w:rPr>
        <w:t xml:space="preserve"> um homem em todos os aspectos.  </w:t>
      </w:r>
      <w:proofErr w:type="gramStart"/>
      <w:r>
        <w:rPr>
          <w:b/>
          <w:bCs/>
          <w:color w:val="000000"/>
          <w:sz w:val="26"/>
          <w:szCs w:val="26"/>
        </w:rPr>
        <w:t>Ela disse, ‘Verdadeiramente eu me refugio no Misericordioso (Deus) contra ti, temes a Deus.’</w:t>
      </w:r>
      <w:proofErr w:type="gramEnd"/>
      <w:r>
        <w:rPr>
          <w:b/>
          <w:bCs/>
          <w:color w:val="000000"/>
          <w:sz w:val="26"/>
          <w:szCs w:val="26"/>
        </w:rPr>
        <w:t xml:space="preserve">  Ele disse, ‘Eu sou apenas um mensageiro de teu Senhor, (para </w:t>
      </w:r>
      <w:proofErr w:type="gramStart"/>
      <w:r>
        <w:rPr>
          <w:b/>
          <w:bCs/>
          <w:color w:val="000000"/>
          <w:sz w:val="26"/>
          <w:szCs w:val="26"/>
        </w:rPr>
        <w:t>te</w:t>
      </w:r>
      <w:proofErr w:type="gramEnd"/>
      <w:r>
        <w:rPr>
          <w:b/>
          <w:bCs/>
          <w:color w:val="000000"/>
          <w:sz w:val="26"/>
          <w:szCs w:val="26"/>
        </w:rPr>
        <w:t xml:space="preserve"> anunciar) a dádiva de um filho virtuoso.’ (Alcorão 19:17-19)</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vez, quando Maria foi ao templo para os seus afazeres, o anjo Gabriel apareceu para ela </w:t>
      </w:r>
      <w:proofErr w:type="gramStart"/>
      <w:r>
        <w:rPr>
          <w:color w:val="000000"/>
          <w:sz w:val="26"/>
          <w:szCs w:val="26"/>
        </w:rPr>
        <w:t>na</w:t>
      </w:r>
      <w:proofErr w:type="gramEnd"/>
      <w:r>
        <w:rPr>
          <w:color w:val="000000"/>
          <w:sz w:val="26"/>
          <w:szCs w:val="26"/>
        </w:rPr>
        <w:t xml:space="preserve"> forma de um homem.  Ela ficou assustada devido à proximidade do homem, e buscou refúgio em Deus. Gabriel então disse </w:t>
      </w:r>
      <w:proofErr w:type="gramStart"/>
      <w:r>
        <w:rPr>
          <w:color w:val="000000"/>
          <w:sz w:val="26"/>
          <w:szCs w:val="26"/>
        </w:rPr>
        <w:t>a</w:t>
      </w:r>
      <w:proofErr w:type="gramEnd"/>
      <w:r>
        <w:rPr>
          <w:color w:val="000000"/>
          <w:sz w:val="26"/>
          <w:szCs w:val="26"/>
        </w:rPr>
        <w:t xml:space="preserve"> ela que ele não era um homem comum, mas um anjo enviado por Deus para anunciar a ela que ela teria uma criança muito pura.  Atônita, ela exclamou</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“Ela disse, ‘Como poderei ter um filho, se nenhum homem me tocou e eu nunca fui mundana?!’”</w:t>
      </w:r>
      <w:proofErr w:type="gramEnd"/>
      <w:r>
        <w:rPr>
          <w:b/>
          <w:bCs/>
          <w:color w:val="000000"/>
          <w:sz w:val="26"/>
          <w:szCs w:val="26"/>
        </w:rPr>
        <w:t xml:space="preserve"> (Alcorão 19:19-20)</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O anjo explicou que era um Decreto Divino que já tinha sido decretado, e que de fato era algo fácil para Deus o Todo-Poderoso.  Deus disse que o nascimento de Jesus, que Deus o exalte, seria um sinal de Sua Onipotência, e que, assim </w:t>
      </w:r>
      <w:proofErr w:type="gramStart"/>
      <w:r>
        <w:rPr>
          <w:color w:val="000000"/>
          <w:sz w:val="26"/>
          <w:szCs w:val="26"/>
        </w:rPr>
        <w:t>como</w:t>
      </w:r>
      <w:proofErr w:type="gramEnd"/>
      <w:r>
        <w:rPr>
          <w:color w:val="000000"/>
          <w:sz w:val="26"/>
          <w:szCs w:val="26"/>
        </w:rPr>
        <w:t xml:space="preserve"> Ele criou Adão sem pai ou mãe, Ele criou Jesus sem pai.</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disse, ‘Assim será,’ teu Senhor disse: ‘Isso é fácil para Mim, e farei dele um sinal para os homens, e Misericórdia de Nossa parte, e essa é uma questão que já foi decretada.’” (Alcorão 19:21)</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soprou em Maria o espírito de Jesus através do anjo Gabriel, e Jesus foi concebido em seu ventre, </w:t>
      </w:r>
      <w:proofErr w:type="gramStart"/>
      <w:r>
        <w:rPr>
          <w:color w:val="000000"/>
          <w:sz w:val="26"/>
          <w:szCs w:val="26"/>
        </w:rPr>
        <w:t>como</w:t>
      </w:r>
      <w:proofErr w:type="gramEnd"/>
      <w:r>
        <w:rPr>
          <w:color w:val="000000"/>
          <w:sz w:val="26"/>
          <w:szCs w:val="26"/>
        </w:rPr>
        <w:t xml:space="preserve"> Deus disse em um outro capítulo:</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Maria a filha de Heli, que guardou sua castidade, Nós sopramos nela através de Nosso Espírito (Gabriel).”</w:t>
      </w:r>
      <w:proofErr w:type="gramEnd"/>
      <w:r>
        <w:rPr>
          <w:b/>
          <w:bCs/>
          <w:color w:val="000000"/>
          <w:sz w:val="26"/>
          <w:szCs w:val="26"/>
        </w:rPr>
        <w:t xml:space="preserve"> (Alcorão 66:12)</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Quando os sinais de gravidez se tornaram aparentes, Maria ficou ainda mais preocupada com o que as pessoas falariam sobre ela.</w:t>
      </w:r>
      <w:proofErr w:type="gramEnd"/>
      <w:r>
        <w:rPr>
          <w:color w:val="000000"/>
          <w:sz w:val="26"/>
          <w:szCs w:val="26"/>
        </w:rPr>
        <w:t xml:space="preserve">  As notícias sobre ela se espalharam, e </w:t>
      </w:r>
      <w:proofErr w:type="gramStart"/>
      <w:r>
        <w:rPr>
          <w:color w:val="000000"/>
          <w:sz w:val="26"/>
          <w:szCs w:val="26"/>
        </w:rPr>
        <w:t>como</w:t>
      </w:r>
      <w:proofErr w:type="gramEnd"/>
      <w:r>
        <w:rPr>
          <w:color w:val="000000"/>
          <w:sz w:val="26"/>
          <w:szCs w:val="26"/>
        </w:rPr>
        <w:t xml:space="preserve"> era inevitável, alguns começaram a acusá-la de não ser casta.  Ao contrário da crença cristã de que Maria era casada com José, o Islã mantém que ela não era noiva ou casada, e foi isso que causou a ela </w:t>
      </w:r>
      <w:proofErr w:type="gramStart"/>
      <w:r>
        <w:rPr>
          <w:color w:val="000000"/>
          <w:sz w:val="26"/>
          <w:szCs w:val="26"/>
        </w:rPr>
        <w:t>tal</w:t>
      </w:r>
      <w:proofErr w:type="gramEnd"/>
      <w:r>
        <w:rPr>
          <w:color w:val="000000"/>
          <w:sz w:val="26"/>
          <w:szCs w:val="26"/>
        </w:rPr>
        <w:t xml:space="preserve"> angústia.  Ela sabia que as pessoas chegariam à única conclusão lógica em relação à sua gravidez, de que tinha acontecido fora do casamento.  </w:t>
      </w:r>
      <w:proofErr w:type="gramStart"/>
      <w:r>
        <w:rPr>
          <w:color w:val="000000"/>
          <w:sz w:val="26"/>
          <w:szCs w:val="26"/>
        </w:rPr>
        <w:t>Maria se isolou das pessoas e partiu para uma outra terra.</w:t>
      </w:r>
      <w:proofErr w:type="gramEnd"/>
      <w:r>
        <w:rPr>
          <w:color w:val="000000"/>
          <w:sz w:val="26"/>
          <w:szCs w:val="26"/>
        </w:rPr>
        <w:t>  Deus diz:</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ela o concebeu, e se isolou com ele em um lugar remoto.</w:t>
      </w:r>
      <w:proofErr w:type="gramEnd"/>
      <w:r>
        <w:rPr>
          <w:b/>
          <w:bCs/>
          <w:color w:val="000000"/>
          <w:sz w:val="26"/>
          <w:szCs w:val="26"/>
        </w:rPr>
        <w:t xml:space="preserve">  </w:t>
      </w:r>
      <w:proofErr w:type="gramStart"/>
      <w:r>
        <w:rPr>
          <w:b/>
          <w:bCs/>
          <w:color w:val="000000"/>
          <w:sz w:val="26"/>
          <w:szCs w:val="26"/>
        </w:rPr>
        <w:t>As dores do parto a levaram ao tronco de uma palmeira.”</w:t>
      </w:r>
      <w:proofErr w:type="gramEnd"/>
      <w:r>
        <w:rPr>
          <w:b/>
          <w:bCs/>
          <w:color w:val="000000"/>
          <w:sz w:val="26"/>
          <w:szCs w:val="26"/>
        </w:rPr>
        <w:t xml:space="preserve"> (Alcorão 19:22-23)</w:t>
      </w:r>
    </w:p>
    <w:p w:rsidR="00D319BE" w:rsidRDefault="00D319BE" w:rsidP="00D319BE">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D319BE" w:rsidRDefault="00D319BE" w:rsidP="00D319BE">
      <w:pPr>
        <w:pStyle w:val="Heading2"/>
        <w:shd w:val="clear" w:color="auto" w:fill="E1F4FD"/>
        <w:bidi w:val="0"/>
        <w:spacing w:before="251" w:after="167"/>
        <w:rPr>
          <w:color w:val="008000"/>
          <w:sz w:val="30"/>
          <w:szCs w:val="30"/>
        </w:rPr>
      </w:pPr>
      <w:r>
        <w:rPr>
          <w:color w:val="008000"/>
          <w:sz w:val="30"/>
          <w:szCs w:val="30"/>
        </w:rPr>
        <w:t>O Nascimento de Jesus</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início de seu parto, ela estava em profunda dor, tanto mental quanto física.  Como poderia uma mulher de </w:t>
      </w:r>
      <w:proofErr w:type="gramStart"/>
      <w:r>
        <w:rPr>
          <w:color w:val="000000"/>
          <w:sz w:val="26"/>
          <w:szCs w:val="26"/>
        </w:rPr>
        <w:t>tal</w:t>
      </w:r>
      <w:proofErr w:type="gramEnd"/>
      <w:r>
        <w:rPr>
          <w:color w:val="000000"/>
          <w:sz w:val="26"/>
          <w:szCs w:val="26"/>
        </w:rPr>
        <w:t xml:space="preserve"> piedade e nobreza ter um filho fora do casamento?  Nós devemos mencionar aqui que Maria teve uma gravidez normal que não foi diferente das outras mulheres, e teve o seu filho </w:t>
      </w:r>
      <w:proofErr w:type="gramStart"/>
      <w:r>
        <w:rPr>
          <w:color w:val="000000"/>
          <w:sz w:val="26"/>
          <w:szCs w:val="26"/>
        </w:rPr>
        <w:t>como</w:t>
      </w:r>
      <w:proofErr w:type="gramEnd"/>
      <w:r>
        <w:rPr>
          <w:color w:val="000000"/>
          <w:sz w:val="26"/>
          <w:szCs w:val="26"/>
        </w:rPr>
        <w:t xml:space="preserve"> as outras também.  Na crença cristã, Maria não sofreu as dores do parto, porque o Cristianismo e o Judaísmo consideram a menstruação e o parto como uma maldição sobre as mulheres pelo pecado de Eva</w:t>
      </w:r>
      <w:bookmarkStart w:id="0" w:name="_ftnref13653"/>
      <w:r>
        <w:rPr>
          <w:color w:val="000000"/>
          <w:sz w:val="26"/>
          <w:szCs w:val="26"/>
        </w:rPr>
        <w:fldChar w:fldCharType="begin"/>
      </w:r>
      <w:r>
        <w:rPr>
          <w:color w:val="000000"/>
          <w:sz w:val="26"/>
          <w:szCs w:val="26"/>
        </w:rPr>
        <w:instrText xml:space="preserve"> HYPERLINK "http://www.islamreligion.com/pt/articles/23/" \l "_ftn13653" \o " Veja Gênesis (3:16)"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0"/>
      <w:r>
        <w:rPr>
          <w:color w:val="000000"/>
          <w:sz w:val="26"/>
          <w:szCs w:val="26"/>
        </w:rPr>
        <w:t xml:space="preserve">.  O Islã não suporta essa crença, nem a teoria de ‘Pecado Original’, </w:t>
      </w:r>
      <w:proofErr w:type="gramStart"/>
      <w:r>
        <w:rPr>
          <w:color w:val="000000"/>
          <w:sz w:val="26"/>
          <w:szCs w:val="26"/>
        </w:rPr>
        <w:t>mas</w:t>
      </w:r>
      <w:proofErr w:type="gramEnd"/>
      <w:r>
        <w:rPr>
          <w:color w:val="000000"/>
          <w:sz w:val="26"/>
          <w:szCs w:val="26"/>
        </w:rPr>
        <w:t xml:space="preserve"> ao contrário enfatiza fortemente que ninguém deve carregar o pecado de outros:</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“Nenhuma </w:t>
      </w:r>
      <w:proofErr w:type="gramStart"/>
      <w:r>
        <w:rPr>
          <w:b/>
          <w:bCs/>
          <w:color w:val="000000"/>
          <w:sz w:val="26"/>
          <w:szCs w:val="26"/>
        </w:rPr>
        <w:t>alma</w:t>
      </w:r>
      <w:proofErr w:type="gramEnd"/>
      <w:r>
        <w:rPr>
          <w:b/>
          <w:bCs/>
          <w:color w:val="000000"/>
          <w:sz w:val="26"/>
          <w:szCs w:val="26"/>
        </w:rPr>
        <w:t xml:space="preserve"> peca exceto contra si mesma, e nenhuma alma pecadora arca com o pecado de outra.” (Alcorão 6:164)</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Não apenas isso, mas nem o Alcorão nem o Profeta Muhammad, que Deus o exalte, sequer mencionam que foi Eva quem comeu da árvore e instigou Adão.  Ao contrário, o Alcorão culpa ou apenas </w:t>
      </w:r>
      <w:proofErr w:type="gramStart"/>
      <w:r>
        <w:rPr>
          <w:color w:val="000000"/>
          <w:sz w:val="26"/>
          <w:szCs w:val="26"/>
        </w:rPr>
        <w:t>a</w:t>
      </w:r>
      <w:proofErr w:type="gramEnd"/>
      <w:r>
        <w:rPr>
          <w:color w:val="000000"/>
          <w:sz w:val="26"/>
          <w:szCs w:val="26"/>
        </w:rPr>
        <w:t xml:space="preserve"> Adão ou a ambos:</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Satanás</w:t>
      </w:r>
      <w:r>
        <w:rPr>
          <w:rStyle w:val="apple-converted-space"/>
          <w:b/>
          <w:bCs/>
          <w:color w:val="000000"/>
          <w:sz w:val="26"/>
          <w:szCs w:val="26"/>
        </w:rPr>
        <w:t> </w:t>
      </w:r>
      <w:r>
        <w:rPr>
          <w:b/>
          <w:bCs/>
          <w:i/>
          <w:iCs/>
          <w:color w:val="000000"/>
          <w:sz w:val="26"/>
          <w:szCs w:val="26"/>
        </w:rPr>
        <w:t>lhes</w:t>
      </w:r>
      <w:r>
        <w:rPr>
          <w:rStyle w:val="apple-converted-space"/>
          <w:b/>
          <w:bCs/>
          <w:color w:val="000000"/>
          <w:sz w:val="26"/>
          <w:szCs w:val="26"/>
        </w:rPr>
        <w:t> </w:t>
      </w:r>
      <w:r>
        <w:rPr>
          <w:b/>
          <w:bCs/>
          <w:color w:val="000000"/>
          <w:sz w:val="26"/>
          <w:szCs w:val="26"/>
        </w:rPr>
        <w:t>sussurrou, e</w:t>
      </w:r>
      <w:r>
        <w:rPr>
          <w:rStyle w:val="apple-converted-space"/>
          <w:b/>
          <w:bCs/>
          <w:color w:val="000000"/>
          <w:sz w:val="26"/>
          <w:szCs w:val="26"/>
        </w:rPr>
        <w:t> </w:t>
      </w:r>
      <w:r>
        <w:rPr>
          <w:b/>
          <w:bCs/>
          <w:i/>
          <w:iCs/>
          <w:color w:val="000000"/>
          <w:sz w:val="26"/>
          <w:szCs w:val="26"/>
        </w:rPr>
        <w:t>os</w:t>
      </w:r>
      <w:r>
        <w:rPr>
          <w:rStyle w:val="apple-converted-space"/>
          <w:b/>
          <w:bCs/>
          <w:color w:val="000000"/>
          <w:sz w:val="26"/>
          <w:szCs w:val="26"/>
        </w:rPr>
        <w:t> </w:t>
      </w:r>
      <w:r>
        <w:rPr>
          <w:b/>
          <w:bCs/>
          <w:color w:val="000000"/>
          <w:sz w:val="26"/>
          <w:szCs w:val="26"/>
        </w:rPr>
        <w:t>desencaminhou com artifício.  Então quando</w:t>
      </w:r>
      <w:r>
        <w:rPr>
          <w:rStyle w:val="apple-converted-space"/>
          <w:b/>
          <w:bCs/>
          <w:color w:val="000000"/>
          <w:sz w:val="26"/>
          <w:szCs w:val="26"/>
        </w:rPr>
        <w:t> </w:t>
      </w:r>
      <w:r>
        <w:rPr>
          <w:b/>
          <w:bCs/>
          <w:i/>
          <w:iCs/>
          <w:color w:val="000000"/>
          <w:sz w:val="26"/>
          <w:szCs w:val="26"/>
        </w:rPr>
        <w:t>ambos</w:t>
      </w:r>
      <w:r>
        <w:rPr>
          <w:rStyle w:val="apple-converted-space"/>
          <w:b/>
          <w:bCs/>
          <w:color w:val="000000"/>
          <w:sz w:val="26"/>
          <w:szCs w:val="26"/>
        </w:rPr>
        <w:t> </w:t>
      </w:r>
      <w:r>
        <w:rPr>
          <w:b/>
          <w:bCs/>
          <w:color w:val="000000"/>
          <w:sz w:val="26"/>
          <w:szCs w:val="26"/>
        </w:rPr>
        <w:t>provaram da árvore, o que estava oculto de suas vergonhas (partes íntimas) se tornou manifesto para eles"</w:t>
      </w:r>
      <w:proofErr w:type="gramStart"/>
      <w:r>
        <w:rPr>
          <w:b/>
          <w:bCs/>
          <w:color w:val="000000"/>
          <w:sz w:val="26"/>
          <w:szCs w:val="26"/>
        </w:rPr>
        <w:t>  (</w:t>
      </w:r>
      <w:proofErr w:type="gramEnd"/>
      <w:r>
        <w:rPr>
          <w:b/>
          <w:bCs/>
          <w:color w:val="000000"/>
          <w:sz w:val="26"/>
          <w:szCs w:val="26"/>
        </w:rPr>
        <w:t>Alcorão 7:20-22)</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Maria, devido à sua angústia e dor desejou que nunca tivesse sido criada, e exclamou:</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“Quem dera tivesse morrido antes disso, e tivesse sido esquecida.” (Alcorão 19:23)</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Após o parto do bebê, e quando sua angústia não podia ser maior, o bebê recém-nascido, Jesus, que Deus o exalte, milagrosamente falou abaixo dela, lhe tranqüilizando e reassegurando de que Deus a protegeria:</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abaixo dela uma voz chamou-a, ‘Não </w:t>
      </w:r>
      <w:proofErr w:type="gramStart"/>
      <w:r>
        <w:rPr>
          <w:b/>
          <w:bCs/>
          <w:color w:val="000000"/>
          <w:sz w:val="26"/>
          <w:szCs w:val="26"/>
        </w:rPr>
        <w:t>te</w:t>
      </w:r>
      <w:proofErr w:type="gramEnd"/>
      <w:r>
        <w:rPr>
          <w:b/>
          <w:bCs/>
          <w:color w:val="000000"/>
          <w:sz w:val="26"/>
          <w:szCs w:val="26"/>
        </w:rPr>
        <w:t xml:space="preserve"> entristeças, porque o teu Senhor fez correr abaixo de ti um regato.  E move em tua direção o tronco da tamareira; ela fará cair sobre ti tâmaras maduras, frescas.  Então come e bebe e </w:t>
      </w:r>
      <w:proofErr w:type="gramStart"/>
      <w:r>
        <w:rPr>
          <w:b/>
          <w:bCs/>
          <w:color w:val="000000"/>
          <w:sz w:val="26"/>
          <w:szCs w:val="26"/>
        </w:rPr>
        <w:t>fica</w:t>
      </w:r>
      <w:proofErr w:type="gramEnd"/>
      <w:r>
        <w:rPr>
          <w:b/>
          <w:bCs/>
          <w:color w:val="000000"/>
          <w:sz w:val="26"/>
          <w:szCs w:val="26"/>
        </w:rPr>
        <w:t xml:space="preserve"> feliz.  E se vês alguém, dize, ‘De fato fiz votos de silêncio ao Misericordioso e hoje não falarei com pessoa alguma.’” (Alcorão 19:24-26)</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Maria se tranqüilizou.</w:t>
      </w:r>
      <w:proofErr w:type="gramEnd"/>
      <w:r>
        <w:rPr>
          <w:color w:val="000000"/>
          <w:sz w:val="26"/>
          <w:szCs w:val="26"/>
        </w:rPr>
        <w:t xml:space="preserve">  </w:t>
      </w:r>
      <w:proofErr w:type="gramStart"/>
      <w:r>
        <w:rPr>
          <w:color w:val="000000"/>
          <w:sz w:val="26"/>
          <w:szCs w:val="26"/>
        </w:rPr>
        <w:t>Esse foi o primeiro milagre realizado nas mãos de Jesus.</w:t>
      </w:r>
      <w:proofErr w:type="gramEnd"/>
      <w:r>
        <w:rPr>
          <w:color w:val="000000"/>
          <w:sz w:val="26"/>
          <w:szCs w:val="26"/>
        </w:rPr>
        <w:t xml:space="preserve">  </w:t>
      </w:r>
      <w:proofErr w:type="gramStart"/>
      <w:r>
        <w:rPr>
          <w:color w:val="000000"/>
          <w:sz w:val="26"/>
          <w:szCs w:val="26"/>
        </w:rPr>
        <w:t>Ele falou tranqüilizando sua mãe em seu nascimento, e uma vez mais quando as pessoas a viram carregando seu bebê recém-nascido.</w:t>
      </w:r>
      <w:proofErr w:type="gramEnd"/>
      <w:r>
        <w:rPr>
          <w:color w:val="000000"/>
          <w:sz w:val="26"/>
          <w:szCs w:val="26"/>
        </w:rPr>
        <w:t xml:space="preserve">  Quando eles a viram eles </w:t>
      </w:r>
      <w:proofErr w:type="gramStart"/>
      <w:r>
        <w:rPr>
          <w:color w:val="000000"/>
          <w:sz w:val="26"/>
          <w:szCs w:val="26"/>
        </w:rPr>
        <w:t>a</w:t>
      </w:r>
      <w:proofErr w:type="gramEnd"/>
      <w:r>
        <w:rPr>
          <w:color w:val="000000"/>
          <w:sz w:val="26"/>
          <w:szCs w:val="26"/>
        </w:rPr>
        <w:t xml:space="preserve"> acusaram dizendo:</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Maria, com efeito, fizeste uma coisa assombrosa!” (Alcorão 19:27)</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Ela simplesmente apontou para Jesus e ele milagrosamente falou, </w:t>
      </w:r>
      <w:proofErr w:type="gramStart"/>
      <w:r>
        <w:rPr>
          <w:color w:val="000000"/>
          <w:sz w:val="26"/>
          <w:szCs w:val="26"/>
        </w:rPr>
        <w:t>como</w:t>
      </w:r>
      <w:proofErr w:type="gramEnd"/>
      <w:r>
        <w:rPr>
          <w:color w:val="000000"/>
          <w:sz w:val="26"/>
          <w:szCs w:val="26"/>
        </w:rPr>
        <w:t xml:space="preserve"> Deus tinha prometido a ela na anunciação.</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“Ele falará aos homens ainda no berço, e </w:t>
      </w:r>
      <w:proofErr w:type="gramStart"/>
      <w:r>
        <w:rPr>
          <w:b/>
          <w:bCs/>
          <w:color w:val="000000"/>
          <w:sz w:val="26"/>
          <w:szCs w:val="26"/>
        </w:rPr>
        <w:t>na</w:t>
      </w:r>
      <w:proofErr w:type="gramEnd"/>
      <w:r>
        <w:rPr>
          <w:b/>
          <w:bCs/>
          <w:color w:val="000000"/>
          <w:sz w:val="26"/>
          <w:szCs w:val="26"/>
        </w:rPr>
        <w:t xml:space="preserve"> maturidade, e será dos virtuosos.’ (Alcorão 3:46)</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Jesus disse às pessoas:</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“Eu sou de fato um servo de Deus.</w:t>
      </w:r>
      <w:proofErr w:type="gramEnd"/>
      <w:r>
        <w:rPr>
          <w:b/>
          <w:bCs/>
          <w:color w:val="000000"/>
          <w:sz w:val="26"/>
          <w:szCs w:val="26"/>
        </w:rPr>
        <w:t xml:space="preserve">  </w:t>
      </w:r>
      <w:proofErr w:type="gramStart"/>
      <w:r>
        <w:rPr>
          <w:b/>
          <w:bCs/>
          <w:color w:val="000000"/>
          <w:sz w:val="26"/>
          <w:szCs w:val="26"/>
        </w:rPr>
        <w:t>Ele me concedeu o Livro e fez de mim um Profeta, e Ele me fez abençoado onde quer que eu esteja.</w:t>
      </w:r>
      <w:proofErr w:type="gramEnd"/>
      <w:r>
        <w:rPr>
          <w:b/>
          <w:bCs/>
          <w:color w:val="000000"/>
          <w:sz w:val="26"/>
          <w:szCs w:val="26"/>
        </w:rPr>
        <w:t>  Ele me recomendou as orações, a caridade, enquanto eu viver. Ele me fez carinhoso com a minha mãe, e Ele não me fez insolente, infeliz. </w:t>
      </w:r>
      <w:r>
        <w:rPr>
          <w:rStyle w:val="apple-converted-space"/>
          <w:b/>
          <w:bCs/>
          <w:color w:val="000000"/>
          <w:sz w:val="26"/>
          <w:szCs w:val="26"/>
        </w:rPr>
        <w:t> </w:t>
      </w:r>
      <w:r>
        <w:rPr>
          <w:b/>
          <w:bCs/>
          <w:color w:val="000000"/>
          <w:sz w:val="26"/>
          <w:szCs w:val="26"/>
          <w:lang w:val="pt-BR"/>
        </w:rPr>
        <w:t>E que a Paz esteja sobre mim no dia em que nasci, e no dia em que morrer, e no dia em que eu for ressuscitado.” (Alcorão 19:30-33)</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 partir daqui começa o episódio de Jesus, seu esforço de uma vida para chamar as pessoas para adorar a Deus, escapando das conspirações e planos daqueles judeus que se empenhariam em matá-lo.</w:t>
      </w:r>
      <w:proofErr w:type="gramEnd"/>
    </w:p>
    <w:p w:rsidR="00D319BE" w:rsidRDefault="00D319BE" w:rsidP="00D319BE">
      <w:pPr>
        <w:pStyle w:val="Heading2"/>
        <w:shd w:val="clear" w:color="auto" w:fill="E1F4FD"/>
        <w:bidi w:val="0"/>
        <w:spacing w:before="251" w:after="167"/>
        <w:rPr>
          <w:color w:val="008000"/>
          <w:sz w:val="30"/>
          <w:szCs w:val="30"/>
        </w:rPr>
      </w:pPr>
      <w:r>
        <w:rPr>
          <w:color w:val="008000"/>
          <w:sz w:val="30"/>
          <w:szCs w:val="30"/>
        </w:rPr>
        <w:t>Maria no Islã</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Nós já discutimos a grande posição que o Islã </w:t>
      </w:r>
      <w:proofErr w:type="gramStart"/>
      <w:r>
        <w:rPr>
          <w:color w:val="000000"/>
          <w:sz w:val="26"/>
          <w:szCs w:val="26"/>
        </w:rPr>
        <w:t>concede</w:t>
      </w:r>
      <w:proofErr w:type="gramEnd"/>
      <w:r>
        <w:rPr>
          <w:color w:val="000000"/>
          <w:sz w:val="26"/>
          <w:szCs w:val="26"/>
        </w:rPr>
        <w:t xml:space="preserve"> à Maria.  O Islã dá </w:t>
      </w:r>
      <w:proofErr w:type="gramStart"/>
      <w:r>
        <w:rPr>
          <w:color w:val="000000"/>
          <w:sz w:val="26"/>
          <w:szCs w:val="26"/>
        </w:rPr>
        <w:t>a</w:t>
      </w:r>
      <w:proofErr w:type="gramEnd"/>
      <w:r>
        <w:rPr>
          <w:color w:val="000000"/>
          <w:sz w:val="26"/>
          <w:szCs w:val="26"/>
        </w:rPr>
        <w:t xml:space="preserve"> ela a posição de ser a mais perfeita das mulheres criadas.  No Alcorão, nenhuma mulher recebe mais atenção do que Maria embora todos os profetas, com exceção de Adão, tivessem mães.  Dos 114 capítulos do Alcorão, ela está entre as oito pessoas que têm um capítulo com o seu nome: o capítulo dezenove, “Mariam”, que é Maria em árabe.  O terceiro capítulo no Alcorão tem o nome do pai dela, Imran (Heli).  </w:t>
      </w:r>
      <w:proofErr w:type="gramStart"/>
      <w:r>
        <w:rPr>
          <w:color w:val="000000"/>
          <w:sz w:val="26"/>
          <w:szCs w:val="26"/>
        </w:rPr>
        <w:t>Os capítulos Mariam e Imran estão entre os capítulos mais bonitos no Alcorão.</w:t>
      </w:r>
      <w:proofErr w:type="gramEnd"/>
      <w:r>
        <w:rPr>
          <w:color w:val="000000"/>
          <w:sz w:val="26"/>
          <w:szCs w:val="26"/>
        </w:rPr>
        <w:t xml:space="preserve">   Além disso, Maria é </w:t>
      </w:r>
      <w:proofErr w:type="gramStart"/>
      <w:r>
        <w:rPr>
          <w:color w:val="000000"/>
          <w:sz w:val="26"/>
          <w:szCs w:val="26"/>
        </w:rPr>
        <w:t>a</w:t>
      </w:r>
      <w:proofErr w:type="gramEnd"/>
      <w:r>
        <w:rPr>
          <w:color w:val="000000"/>
          <w:sz w:val="26"/>
          <w:szCs w:val="26"/>
        </w:rPr>
        <w:t xml:space="preserve"> única mulher especificamente mencionada pelo nome no Alcorão.  O Profeta Muhammad disse:</w:t>
      </w:r>
    </w:p>
    <w:p w:rsidR="00D319BE" w:rsidRDefault="00D319BE" w:rsidP="00D319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“As melhores mulheres do mundo são quatro: Maria a filha de Heli, Aasiyah </w:t>
      </w:r>
      <w:proofErr w:type="gramStart"/>
      <w:r>
        <w:rPr>
          <w:b/>
          <w:bCs/>
          <w:color w:val="000000"/>
          <w:sz w:val="26"/>
          <w:szCs w:val="26"/>
        </w:rPr>
        <w:t>a</w:t>
      </w:r>
      <w:proofErr w:type="gramEnd"/>
      <w:r>
        <w:rPr>
          <w:b/>
          <w:bCs/>
          <w:color w:val="000000"/>
          <w:sz w:val="26"/>
          <w:szCs w:val="26"/>
        </w:rPr>
        <w:t xml:space="preserve"> esposa do Faraó, Khadija bint Khuwaylid (a esposa do Profeta Muhammad), e Fátima, a filha de Muhammad, o Mensageiro de Deus.” (</w:t>
      </w:r>
      <w:r>
        <w:rPr>
          <w:b/>
          <w:bCs/>
          <w:i/>
          <w:iCs/>
          <w:color w:val="000000"/>
          <w:sz w:val="26"/>
          <w:szCs w:val="26"/>
        </w:rPr>
        <w:t>Al-Tirmidhi</w:t>
      </w:r>
      <w:r>
        <w:rPr>
          <w:b/>
          <w:bCs/>
          <w:color w:val="000000"/>
          <w:sz w:val="26"/>
          <w:szCs w:val="26"/>
        </w:rPr>
        <w:t>)</w:t>
      </w:r>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Apesar de todos esses méritos que mencionamos, Maria e seu filho Jesus foram somente humanos, e não tinham características que fossem além do campo da humanidade.  </w:t>
      </w:r>
      <w:proofErr w:type="gramStart"/>
      <w:r>
        <w:rPr>
          <w:color w:val="000000"/>
          <w:sz w:val="26"/>
          <w:szCs w:val="26"/>
        </w:rPr>
        <w:t>Ambos foram seres criados e ambos ‘nasceram’ nesse mundo.</w:t>
      </w:r>
      <w:proofErr w:type="gramEnd"/>
      <w:r>
        <w:rPr>
          <w:color w:val="000000"/>
          <w:sz w:val="26"/>
          <w:szCs w:val="26"/>
        </w:rPr>
        <w:t xml:space="preserve">  Embora eles estivessem sob o cuidado especial de Deus que os prevenia de cometer pecados graves (proteção total – </w:t>
      </w:r>
      <w:proofErr w:type="gramStart"/>
      <w:r>
        <w:rPr>
          <w:color w:val="000000"/>
          <w:sz w:val="26"/>
          <w:szCs w:val="26"/>
        </w:rPr>
        <w:t>como</w:t>
      </w:r>
      <w:proofErr w:type="gramEnd"/>
      <w:r>
        <w:rPr>
          <w:color w:val="000000"/>
          <w:sz w:val="26"/>
          <w:szCs w:val="26"/>
        </w:rPr>
        <w:t xml:space="preserve"> outros profetas – no caso de Jesus, e proteção parcial como outras pessoas virtuosas no caso de Maria, se adotarmos a posição de que ela não foi uma profetisa), eles ainda estavam sujeitos a cometer erros.  Ao contrário do Cristianismo, que considera Maria como </w:t>
      </w:r>
      <w:proofErr w:type="gramStart"/>
      <w:r>
        <w:rPr>
          <w:color w:val="000000"/>
          <w:sz w:val="26"/>
          <w:szCs w:val="26"/>
        </w:rPr>
        <w:t>irrepreensível</w:t>
      </w:r>
      <w:bookmarkStart w:id="1" w:name="_ftnref13654"/>
      <w:proofErr w:type="gramEnd"/>
      <w:r>
        <w:rPr>
          <w:color w:val="000000"/>
          <w:sz w:val="26"/>
          <w:szCs w:val="26"/>
        </w:rPr>
        <w:fldChar w:fldCharType="begin"/>
      </w:r>
      <w:r>
        <w:rPr>
          <w:color w:val="000000"/>
          <w:sz w:val="26"/>
          <w:szCs w:val="26"/>
        </w:rPr>
        <w:instrText xml:space="preserve"> HYPERLINK "http://www.islamreligion.com/pt/articles/23/" \l "_ftn13654" \o " Santo Agostinho: \“De nat. et gratis\”, 36."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1"/>
      <w:r>
        <w:rPr>
          <w:color w:val="000000"/>
          <w:sz w:val="26"/>
          <w:szCs w:val="26"/>
        </w:rPr>
        <w:t>, ninguém recebeu essa qualidade de perfeição exceto Deus.</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ordena a crença e implementação de monoteísmo estrito; de que ninguém tem quaisquer poderes sobrenaturais além de Deus, e que apenas Ele merece adoração e devoção.</w:t>
      </w:r>
      <w:proofErr w:type="gramEnd"/>
      <w:r>
        <w:rPr>
          <w:color w:val="000000"/>
          <w:sz w:val="26"/>
          <w:szCs w:val="26"/>
        </w:rPr>
        <w:t xml:space="preserve">  Embora milagres tenham ocorrido nas mãos dos profetas e pessoas virtuosas </w:t>
      </w:r>
      <w:proofErr w:type="gramStart"/>
      <w:r>
        <w:rPr>
          <w:color w:val="000000"/>
          <w:sz w:val="26"/>
          <w:szCs w:val="26"/>
        </w:rPr>
        <w:t>durante</w:t>
      </w:r>
      <w:proofErr w:type="gramEnd"/>
      <w:r>
        <w:rPr>
          <w:color w:val="000000"/>
          <w:sz w:val="26"/>
          <w:szCs w:val="26"/>
        </w:rPr>
        <w:t xml:space="preserve"> suas vidas, eles não tinham poder para se ajudar, quanto mais a outros, após sua morte.  </w:t>
      </w:r>
      <w:proofErr w:type="gramStart"/>
      <w:r>
        <w:rPr>
          <w:color w:val="000000"/>
          <w:sz w:val="26"/>
          <w:szCs w:val="26"/>
        </w:rPr>
        <w:t>Todos os humanos são servos de Deus e precisam de Sua ajuda e misericórdia.</w:t>
      </w:r>
      <w:proofErr w:type="gramEnd"/>
    </w:p>
    <w:p w:rsidR="00D319BE" w:rsidRDefault="00D319BE" w:rsidP="00D31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mesmo é verdadeiro para Maria.  Embora muitos milagres tenham ocorrido </w:t>
      </w:r>
      <w:proofErr w:type="gramStart"/>
      <w:r>
        <w:rPr>
          <w:color w:val="000000"/>
          <w:sz w:val="26"/>
          <w:szCs w:val="26"/>
        </w:rPr>
        <w:t>na</w:t>
      </w:r>
      <w:proofErr w:type="gramEnd"/>
      <w:r>
        <w:rPr>
          <w:color w:val="000000"/>
          <w:sz w:val="26"/>
          <w:szCs w:val="26"/>
        </w:rPr>
        <w:t xml:space="preserve"> presença dela, tudo cessou após sua morte.  Quaisquer alegações que as pessoas fizeram de que viram aparições da Virgem, ou que pessoas foram salvas do perigo após invocá-la, como as mencionadas em literatura apócrifa como “Transitus Mariae”, são meras aparições feitas por Satanás para desencaminhar as pessoas da adoração e devoção ao Único Verdadeiro Deus.  Devoções </w:t>
      </w:r>
      <w:proofErr w:type="gramStart"/>
      <w:r>
        <w:rPr>
          <w:color w:val="000000"/>
          <w:sz w:val="26"/>
          <w:szCs w:val="26"/>
        </w:rPr>
        <w:t>como</w:t>
      </w:r>
      <w:proofErr w:type="gramEnd"/>
      <w:r>
        <w:rPr>
          <w:color w:val="000000"/>
          <w:sz w:val="26"/>
          <w:szCs w:val="26"/>
        </w:rPr>
        <w:t xml:space="preserve"> a “Ave Maria” recitada sobre o rosário e outros atos de engrandecimento, como a devoção de igrejas e festas específicas para Maria, </w:t>
      </w:r>
      <w:r>
        <w:rPr>
          <w:color w:val="000000"/>
          <w:sz w:val="26"/>
          <w:szCs w:val="26"/>
        </w:rPr>
        <w:lastRenderedPageBreak/>
        <w:t>levam as pessoas a engrandecer e glorificar outros além de Deus.  Devido a essas razões, o Islã proibiu estritamente inovações de qualquer tipo, assim como a construção de locais de adoração sobre túmulos, tudo para preservar a essência de todas as religiões enviadas por Deus, a mensagem pura para adorá-Lo somente e deixar a falsa adoração de todos os outros além Dele.</w:t>
      </w:r>
    </w:p>
    <w:p w:rsidR="00D319BE" w:rsidRDefault="00D319BE" w:rsidP="00D31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Maria foi uma serva de Deus, e ela foi a mais pura de todas as mulheres, especialmente escolhida para o nascimento milagroso de Jesus, um dos maiores de todos os profetas.</w:t>
      </w:r>
      <w:proofErr w:type="gramEnd"/>
      <w:r>
        <w:rPr>
          <w:color w:val="000000"/>
          <w:sz w:val="26"/>
          <w:szCs w:val="26"/>
        </w:rPr>
        <w:t xml:space="preserve">  Ela foi conhecida por sua piedade e castidade, e continuará a ser mantida nessa </w:t>
      </w:r>
      <w:proofErr w:type="gramStart"/>
      <w:r>
        <w:rPr>
          <w:color w:val="000000"/>
          <w:sz w:val="26"/>
          <w:szCs w:val="26"/>
        </w:rPr>
        <w:t>alta</w:t>
      </w:r>
      <w:proofErr w:type="gramEnd"/>
      <w:r>
        <w:rPr>
          <w:color w:val="000000"/>
          <w:sz w:val="26"/>
          <w:szCs w:val="26"/>
        </w:rPr>
        <w:t xml:space="preserve"> consideração através dos tempos que estão por vir.   Sua estória tem sido relatada no Glorioso Alcorão desde o advento do Profeta Muhammad, e continuará assim, inalterada em sua forma pura, até o Dia do Juízo.</w:t>
      </w:r>
    </w:p>
    <w:p w:rsidR="00D319BE" w:rsidRDefault="00D319BE" w:rsidP="00D319BE">
      <w:pPr>
        <w:shd w:val="clear" w:color="auto" w:fill="E1F4FD"/>
        <w:bidi w:val="0"/>
        <w:rPr>
          <w:rFonts w:ascii="Arial" w:hAnsi="Arial" w:cs="Arial"/>
          <w:color w:val="000000"/>
        </w:rPr>
      </w:pPr>
      <w:r>
        <w:rPr>
          <w:rFonts w:ascii="Arial" w:hAnsi="Arial" w:cs="Arial"/>
          <w:color w:val="000000"/>
        </w:rPr>
        <w:br w:type="textWrapping" w:clear="all"/>
      </w:r>
    </w:p>
    <w:p w:rsidR="00D319BE" w:rsidRDefault="00D319BE" w:rsidP="00D319BE">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D319BE" w:rsidRDefault="00D319BE" w:rsidP="00D319BE">
      <w:pPr>
        <w:shd w:val="clear" w:color="auto" w:fill="E1F4FD"/>
        <w:bidi w:val="0"/>
        <w:rPr>
          <w:rFonts w:ascii="Arial" w:hAnsi="Arial" w:cs="Arial"/>
          <w:color w:val="000000"/>
        </w:rPr>
      </w:pPr>
      <w:r>
        <w:rPr>
          <w:rStyle w:val="w-footnote-title"/>
          <w:b/>
          <w:bCs/>
          <w:color w:val="000000"/>
          <w:sz w:val="26"/>
          <w:szCs w:val="26"/>
        </w:rPr>
        <w:t>Footnotes:</w:t>
      </w:r>
    </w:p>
    <w:bookmarkStart w:id="2" w:name="_ftn13653"/>
    <w:p w:rsidR="00D319BE" w:rsidRDefault="00D319BE" w:rsidP="00D319BE">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 \l "_ftnref13653"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2"/>
      <w:r>
        <w:rPr>
          <w:rStyle w:val="apple-converted-space"/>
          <w:color w:val="000000"/>
          <w:position w:val="2"/>
          <w:sz w:val="22"/>
          <w:szCs w:val="22"/>
        </w:rPr>
        <w:t> </w:t>
      </w:r>
      <w:r>
        <w:rPr>
          <w:color w:val="000000"/>
          <w:sz w:val="22"/>
          <w:szCs w:val="22"/>
        </w:rPr>
        <w:t>Veja Gênesis (3:16)</w:t>
      </w:r>
    </w:p>
    <w:bookmarkStart w:id="3" w:name="_ftn13654"/>
    <w:p w:rsidR="00D319BE" w:rsidRDefault="00D319BE" w:rsidP="00D319BE">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"http://www.islamreligion.com/pt/articles/23/" \l "_ftnref13654"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
      <w:r>
        <w:rPr>
          <w:rStyle w:val="apple-converted-space"/>
          <w:color w:val="000000"/>
          <w:position w:val="2"/>
          <w:sz w:val="22"/>
          <w:szCs w:val="22"/>
        </w:rPr>
        <w:t> </w:t>
      </w:r>
      <w:r>
        <w:rPr>
          <w:color w:val="000000"/>
          <w:sz w:val="22"/>
          <w:szCs w:val="22"/>
        </w:rPr>
        <w:t xml:space="preserve">Santo Agostinho: “De nat. </w:t>
      </w:r>
      <w:proofErr w:type="gramStart"/>
      <w:r>
        <w:rPr>
          <w:color w:val="000000"/>
          <w:sz w:val="22"/>
          <w:szCs w:val="22"/>
        </w:rPr>
        <w:t>et</w:t>
      </w:r>
      <w:proofErr w:type="gramEnd"/>
      <w:r>
        <w:rPr>
          <w:color w:val="000000"/>
          <w:sz w:val="22"/>
          <w:szCs w:val="22"/>
        </w:rPr>
        <w:t xml:space="preserve"> gratis”, 36.</w:t>
      </w:r>
    </w:p>
    <w:p w:rsidR="00043900" w:rsidRPr="00D319BE" w:rsidRDefault="00043900" w:rsidP="00D319BE">
      <w:pPr>
        <w:rPr>
          <w:rFonts w:hint="cs"/>
          <w:rtl/>
          <w:lang w:bidi="ar-EG"/>
        </w:rPr>
      </w:pPr>
    </w:p>
    <w:sectPr w:rsidR="00043900" w:rsidRPr="00D319B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43900"/>
    <w:rsid w:val="0012644C"/>
    <w:rsid w:val="001A1B9C"/>
    <w:rsid w:val="005006D0"/>
    <w:rsid w:val="00921167"/>
    <w:rsid w:val="00D25797"/>
    <w:rsid w:val="00D319BE"/>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s>
</file>

<file path=word/webSettings.xml><?xml version="1.0" encoding="utf-8"?>
<w:webSettings xmlns:r="http://schemas.openxmlformats.org/officeDocument/2006/relationships" xmlns:w="http://schemas.openxmlformats.org/wordprocessingml/2006/main">
  <w:divs>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2545</Words>
  <Characters>14510</Characters>
  <Application>Microsoft Office Word</Application>
  <DocSecurity>0</DocSecurity>
  <Lines>120</Lines>
  <Paragraphs>34</Paragraphs>
  <ScaleCrop>false</ScaleCrop>
  <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2014-12-04T19:18:00Z</cp:lastPrinted>
  <dcterms:created xsi:type="dcterms:W3CDTF">2014-12-04T19:21:00Z</dcterms:created>
  <dcterms:modified xsi:type="dcterms:W3CDTF">2014-12-04T19:21:00Z</dcterms:modified>
</cp:coreProperties>
</file>