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23" w:rsidRPr="00113A23" w:rsidRDefault="00113A23" w:rsidP="00113A23">
      <w:pPr>
        <w:pStyle w:val="Heading2"/>
        <w:spacing w:before="75" w:beforeAutospacing="0" w:after="75" w:afterAutospacing="0" w:line="240" w:lineRule="atLeast"/>
        <w:jc w:val="center"/>
        <w:rPr>
          <w:rFonts w:ascii="Arial" w:hAnsi="Arial" w:cs="Arial"/>
          <w:color w:val="263611"/>
          <w:sz w:val="37"/>
          <w:szCs w:val="37"/>
        </w:rPr>
      </w:pPr>
      <w:proofErr w:type="spellStart"/>
      <w:proofErr w:type="gramStart"/>
      <w:r w:rsidRPr="00113A23">
        <w:rPr>
          <w:rFonts w:ascii="Arial" w:hAnsi="Arial" w:cs="Arial"/>
          <w:color w:val="263611"/>
          <w:sz w:val="37"/>
          <w:szCs w:val="37"/>
        </w:rPr>
        <w:t>Некоторые</w:t>
      </w:r>
      <w:proofErr w:type="spellEnd"/>
      <w:r w:rsidRPr="00113A23">
        <w:rPr>
          <w:rFonts w:ascii="Arial" w:hAnsi="Arial" w:cs="Arial"/>
          <w:color w:val="263611"/>
          <w:sz w:val="37"/>
          <w:szCs w:val="37"/>
        </w:rPr>
        <w:t xml:space="preserve"> </w:t>
      </w:r>
      <w:proofErr w:type="spellStart"/>
      <w:r w:rsidRPr="00113A23">
        <w:rPr>
          <w:rFonts w:ascii="Arial" w:hAnsi="Arial" w:cs="Arial"/>
          <w:color w:val="263611"/>
          <w:sz w:val="37"/>
          <w:szCs w:val="37"/>
        </w:rPr>
        <w:t>права</w:t>
      </w:r>
      <w:proofErr w:type="spellEnd"/>
      <w:r w:rsidRPr="00113A23">
        <w:rPr>
          <w:rFonts w:ascii="Arial" w:hAnsi="Arial" w:cs="Arial"/>
          <w:color w:val="263611"/>
          <w:sz w:val="37"/>
          <w:szCs w:val="37"/>
        </w:rPr>
        <w:t xml:space="preserve"> </w:t>
      </w:r>
      <w:proofErr w:type="spellStart"/>
      <w:r w:rsidRPr="00113A23">
        <w:rPr>
          <w:rFonts w:ascii="Arial" w:hAnsi="Arial" w:cs="Arial"/>
          <w:color w:val="263611"/>
          <w:sz w:val="37"/>
          <w:szCs w:val="37"/>
        </w:rPr>
        <w:t>посланника</w:t>
      </w:r>
      <w:proofErr w:type="spellEnd"/>
      <w:r w:rsidRPr="00113A23">
        <w:rPr>
          <w:rFonts w:ascii="Arial" w:hAnsi="Arial" w:cs="Arial"/>
          <w:color w:val="263611"/>
          <w:sz w:val="37"/>
          <w:szCs w:val="37"/>
        </w:rPr>
        <w:t xml:space="preserve"> </w:t>
      </w:r>
      <w:proofErr w:type="spellStart"/>
      <w:r w:rsidRPr="00113A23">
        <w:rPr>
          <w:rFonts w:ascii="Arial" w:hAnsi="Arial" w:cs="Arial"/>
          <w:color w:val="263611"/>
          <w:sz w:val="37"/>
          <w:szCs w:val="37"/>
        </w:rPr>
        <w:t>Аллаха</w:t>
      </w:r>
      <w:proofErr w:type="spellEnd"/>
      <w:r w:rsidRPr="00113A23">
        <w:rPr>
          <w:rFonts w:ascii="Arial" w:hAnsi="Arial" w:cs="Arial"/>
          <w:color w:val="263611"/>
          <w:sz w:val="37"/>
          <w:szCs w:val="37"/>
        </w:rPr>
        <w:t xml:space="preserve"> (</w:t>
      </w:r>
      <w:proofErr w:type="spellStart"/>
      <w:r w:rsidRPr="00113A23">
        <w:rPr>
          <w:rFonts w:ascii="Arial" w:hAnsi="Arial" w:cs="Arial"/>
          <w:color w:val="263611"/>
          <w:sz w:val="37"/>
          <w:szCs w:val="37"/>
        </w:rPr>
        <w:t>Да</w:t>
      </w:r>
      <w:proofErr w:type="spellEnd"/>
      <w:r w:rsidRPr="00113A23">
        <w:rPr>
          <w:rFonts w:ascii="Arial" w:hAnsi="Arial" w:cs="Arial"/>
          <w:color w:val="263611"/>
          <w:sz w:val="37"/>
          <w:szCs w:val="37"/>
        </w:rPr>
        <w:t xml:space="preserve"> </w:t>
      </w:r>
      <w:proofErr w:type="spellStart"/>
      <w:r w:rsidRPr="00113A23">
        <w:rPr>
          <w:rFonts w:ascii="Arial" w:hAnsi="Arial" w:cs="Arial"/>
          <w:color w:val="263611"/>
          <w:sz w:val="37"/>
          <w:szCs w:val="37"/>
        </w:rPr>
        <w:t>благословит</w:t>
      </w:r>
      <w:proofErr w:type="spellEnd"/>
      <w:r w:rsidRPr="00113A23">
        <w:rPr>
          <w:rFonts w:ascii="Arial" w:hAnsi="Arial" w:cs="Arial"/>
          <w:color w:val="263611"/>
          <w:sz w:val="37"/>
          <w:szCs w:val="37"/>
        </w:rPr>
        <w:t xml:space="preserve"> </w:t>
      </w:r>
      <w:proofErr w:type="spellStart"/>
      <w:r w:rsidRPr="00113A23">
        <w:rPr>
          <w:rFonts w:ascii="Arial" w:hAnsi="Arial" w:cs="Arial"/>
          <w:color w:val="263611"/>
          <w:sz w:val="37"/>
          <w:szCs w:val="37"/>
        </w:rPr>
        <w:t>его</w:t>
      </w:r>
      <w:proofErr w:type="spellEnd"/>
      <w:r w:rsidRPr="00113A23">
        <w:rPr>
          <w:rFonts w:ascii="Arial" w:hAnsi="Arial" w:cs="Arial"/>
          <w:color w:val="263611"/>
          <w:sz w:val="37"/>
          <w:szCs w:val="37"/>
        </w:rPr>
        <w:t xml:space="preserve"> </w:t>
      </w:r>
      <w:proofErr w:type="spellStart"/>
      <w:r w:rsidRPr="00113A23">
        <w:rPr>
          <w:rFonts w:ascii="Arial" w:hAnsi="Arial" w:cs="Arial"/>
          <w:color w:val="263611"/>
          <w:sz w:val="37"/>
          <w:szCs w:val="37"/>
        </w:rPr>
        <w:t>Аллах</w:t>
      </w:r>
      <w:proofErr w:type="spellEnd"/>
      <w:r w:rsidRPr="00113A23">
        <w:rPr>
          <w:rFonts w:ascii="Arial" w:hAnsi="Arial" w:cs="Arial"/>
          <w:color w:val="263611"/>
          <w:sz w:val="37"/>
          <w:szCs w:val="37"/>
        </w:rPr>
        <w:t xml:space="preserve"> и </w:t>
      </w:r>
      <w:proofErr w:type="spellStart"/>
      <w:r w:rsidRPr="00113A23">
        <w:rPr>
          <w:rFonts w:ascii="Arial" w:hAnsi="Arial" w:cs="Arial"/>
          <w:color w:val="263611"/>
          <w:sz w:val="37"/>
          <w:szCs w:val="37"/>
        </w:rPr>
        <w:t>приветствует</w:t>
      </w:r>
      <w:proofErr w:type="spellEnd"/>
      <w:r w:rsidRPr="00113A23">
        <w:rPr>
          <w:rFonts w:ascii="Arial" w:hAnsi="Arial" w:cs="Arial"/>
          <w:color w:val="263611"/>
          <w:sz w:val="37"/>
          <w:szCs w:val="37"/>
        </w:rPr>
        <w:t xml:space="preserve">) </w:t>
      </w:r>
      <w:proofErr w:type="spellStart"/>
      <w:r w:rsidRPr="00113A23">
        <w:rPr>
          <w:rFonts w:ascii="Arial" w:hAnsi="Arial" w:cs="Arial"/>
          <w:color w:val="263611"/>
          <w:sz w:val="37"/>
          <w:szCs w:val="37"/>
        </w:rPr>
        <w:t>над</w:t>
      </w:r>
      <w:proofErr w:type="spellEnd"/>
      <w:r w:rsidRPr="00113A23">
        <w:rPr>
          <w:rFonts w:ascii="Arial" w:hAnsi="Arial" w:cs="Arial"/>
          <w:color w:val="263611"/>
          <w:sz w:val="37"/>
          <w:szCs w:val="37"/>
        </w:rPr>
        <w:t xml:space="preserve"> </w:t>
      </w:r>
      <w:proofErr w:type="spellStart"/>
      <w:r w:rsidRPr="00113A23">
        <w:rPr>
          <w:rFonts w:ascii="Arial" w:hAnsi="Arial" w:cs="Arial"/>
          <w:color w:val="263611"/>
          <w:sz w:val="37"/>
          <w:szCs w:val="37"/>
        </w:rPr>
        <w:t>его</w:t>
      </w:r>
      <w:proofErr w:type="spellEnd"/>
      <w:r w:rsidRPr="00113A23">
        <w:rPr>
          <w:rFonts w:ascii="Arial" w:hAnsi="Arial" w:cs="Arial"/>
          <w:color w:val="263611"/>
          <w:sz w:val="37"/>
          <w:szCs w:val="37"/>
        </w:rPr>
        <w:t xml:space="preserve"> </w:t>
      </w:r>
      <w:proofErr w:type="spellStart"/>
      <w:r w:rsidRPr="00113A23">
        <w:rPr>
          <w:rFonts w:ascii="Arial" w:hAnsi="Arial" w:cs="Arial"/>
          <w:color w:val="263611"/>
          <w:sz w:val="37"/>
          <w:szCs w:val="37"/>
        </w:rPr>
        <w:t>уммой</w:t>
      </w:r>
      <w:proofErr w:type="spellEnd"/>
      <w:r w:rsidRPr="00113A23">
        <w:rPr>
          <w:rFonts w:ascii="Arial" w:hAnsi="Arial" w:cs="Arial"/>
          <w:color w:val="263611"/>
          <w:sz w:val="37"/>
          <w:szCs w:val="37"/>
        </w:rPr>
        <w:t xml:space="preserve"> (</w:t>
      </w:r>
      <w:proofErr w:type="spellStart"/>
      <w:r w:rsidRPr="00113A23">
        <w:rPr>
          <w:rFonts w:ascii="Arial" w:hAnsi="Arial" w:cs="Arial"/>
          <w:color w:val="263611"/>
          <w:sz w:val="37"/>
          <w:szCs w:val="37"/>
        </w:rPr>
        <w:t>общиной</w:t>
      </w:r>
      <w:proofErr w:type="spellEnd"/>
      <w:r w:rsidRPr="00113A23">
        <w:rPr>
          <w:rFonts w:ascii="Arial" w:hAnsi="Arial" w:cs="Arial"/>
          <w:color w:val="263611"/>
          <w:sz w:val="37"/>
          <w:szCs w:val="37"/>
        </w:rPr>
        <w:t>).</w:t>
      </w:r>
      <w:proofErr w:type="gramEnd"/>
    </w:p>
    <w:p w:rsidR="00113A23" w:rsidRDefault="00113A23" w:rsidP="00113A23">
      <w:pPr>
        <w:jc w:val="center"/>
        <w:rPr>
          <w:rFonts w:hint="cs"/>
          <w:rtl/>
          <w:lang w:bidi="ar-EG"/>
        </w:rPr>
      </w:pPr>
    </w:p>
    <w:tbl>
      <w:tblPr>
        <w:tblpPr w:leftFromText="60" w:rightFromText="60" w:topFromText="15" w:bottomFromText="15" w:vertAnchor="text" w:horzAnchor="margin" w:tblpY="1404"/>
        <w:bidiVisual/>
        <w:tblW w:w="85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8DC346"/>
        <w:tblCellMar>
          <w:left w:w="0" w:type="dxa"/>
          <w:right w:w="0" w:type="dxa"/>
        </w:tblCellMar>
        <w:tblLook w:val="04A0"/>
      </w:tblPr>
      <w:tblGrid>
        <w:gridCol w:w="5142"/>
        <w:gridCol w:w="2982"/>
        <w:gridCol w:w="471"/>
      </w:tblGrid>
      <w:tr w:rsidR="00113A23" w:rsidRPr="00113A23" w:rsidTr="00113A23">
        <w:tc>
          <w:tcPr>
            <w:tcW w:w="5142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Всевышний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Аллах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«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Уверуйте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Аллаха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Посланника</w:t>
            </w:r>
            <w:proofErr w:type="spellEnd"/>
            <w:proofErr w:type="gram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..»</w:t>
            </w:r>
            <w:proofErr w:type="gram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(СУ</w:t>
            </w:r>
            <w:r w:rsidRPr="00113A23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��</w:t>
            </w: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А-ВЗАИМНОЕ </w:t>
            </w:r>
            <w:proofErr w:type="gram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ОБДЕЛЕНИЕ</w:t>
            </w: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:</w:t>
            </w:r>
            <w:proofErr w:type="gram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) 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Всевышний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«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Мухаммад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отец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кого-либо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ваших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мужей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Посланник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Аллаха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пророков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пророков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(СОЮЗНИКИ-ТОЛПЫ:4</w:t>
            </w: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0)</w:t>
            </w:r>
            <w:r w:rsidRPr="00113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982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Уверование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посланническую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миссию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которой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Аллах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завершил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миссию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пророков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: </w:t>
            </w:r>
            <w:r w:rsidRPr="00113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71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1 </w:t>
            </w:r>
          </w:p>
        </w:tc>
      </w:tr>
      <w:tr w:rsidR="00113A23" w:rsidRPr="00113A23" w:rsidTr="00113A23">
        <w:tc>
          <w:tcPr>
            <w:tcW w:w="5142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Всевышний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«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клянусь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твоим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Господом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!-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уверуют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изберут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тебя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судьей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запутано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перестанут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испытывать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душе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стеснение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подчинятся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полностью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».(ЖЕНЩИНЫ:65</w:t>
            </w: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) 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«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Берите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Посланник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сторонитесь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запретил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».(СБОР:7</w:t>
            </w: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982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Подчинение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следование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ему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принесенного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божественного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судом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только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нему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:  </w:t>
            </w:r>
          </w:p>
        </w:tc>
        <w:tc>
          <w:tcPr>
            <w:tcW w:w="471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2 </w:t>
            </w:r>
          </w:p>
        </w:tc>
      </w:tr>
      <w:tr w:rsidR="00113A23" w:rsidRPr="00113A23" w:rsidTr="00113A23">
        <w:tc>
          <w:tcPr>
            <w:tcW w:w="5142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Всевышний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Скажи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отцы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сыновья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братья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жены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приобретенное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вами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имущество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торговля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застоя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которой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опасаетесь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облюбовали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Аллах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Посланник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борьба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ждите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 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исполнится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Аллаха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Аллах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путь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нечестивых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людей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(ПОКАЯНИЕ:24</w:t>
            </w: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)</w:t>
            </w:r>
          </w:p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Пророк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благословит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Аллах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приветствует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Никто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уверует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любить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своих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своих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людей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вообще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Хадис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передали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аль-Бухари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Муслим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. </w:t>
            </w:r>
          </w:p>
        </w:tc>
        <w:tc>
          <w:tcPr>
            <w:tcW w:w="2982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Проявление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любви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нему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 </w:t>
            </w: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самому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: </w:t>
            </w:r>
          </w:p>
        </w:tc>
        <w:tc>
          <w:tcPr>
            <w:tcW w:w="471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113A23" w:rsidRPr="00113A23" w:rsidTr="00113A23">
        <w:tc>
          <w:tcPr>
            <w:tcW w:w="5142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Всевышний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обращаясь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пророку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принимаешь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никакого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Аллах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либо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покаяния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либо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накажет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ведь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являются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беззаконниками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». (</w:t>
            </w: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СЕМЕЙСТВО ИМРАНА:128</w:t>
            </w: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)</w:t>
            </w:r>
          </w:p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Пророк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благословит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Аллах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приветствует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«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превозносите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которое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Аллах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подобно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тому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превозносят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</w:t>
            </w:r>
            <w:proofErr w:type="spellEnd"/>
            <w:r w:rsidRPr="00113A23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��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ествляя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Ису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Марйам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Хадис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передали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аль-Бухари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Муслим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982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Оставление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проявления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чрезмерности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нему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471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lastRenderedPageBreak/>
              <w:t>4</w:t>
            </w:r>
          </w:p>
        </w:tc>
      </w:tr>
      <w:tr w:rsidR="00113A23" w:rsidRPr="00113A23" w:rsidTr="00113A23">
        <w:tc>
          <w:tcPr>
            <w:tcW w:w="5142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Всевышний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«…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уверуют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станут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почитать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окажут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ему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поддержку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 </w:t>
            </w: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последуют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ниспосланным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непременно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преуспеют</w:t>
            </w:r>
            <w:proofErr w:type="spellEnd"/>
            <w:proofErr w:type="gram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(ОГРАДЫ</w:t>
            </w:r>
            <w:proofErr w:type="gram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:157</w:t>
            </w:r>
            <w:proofErr w:type="gram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).</w:t>
            </w:r>
          </w:p>
        </w:tc>
        <w:tc>
          <w:tcPr>
            <w:tcW w:w="2982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нападок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врагов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ислама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сунне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правильному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):</w:t>
            </w:r>
          </w:p>
        </w:tc>
        <w:tc>
          <w:tcPr>
            <w:tcW w:w="471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5</w:t>
            </w:r>
          </w:p>
        </w:tc>
      </w:tr>
      <w:tr w:rsidR="00113A23" w:rsidRPr="00113A23" w:rsidTr="00113A23">
        <w:tc>
          <w:tcPr>
            <w:tcW w:w="5142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Всевышний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«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Скажи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«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Таков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путь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Я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призываем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 </w:t>
            </w: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Аллаху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убеждению</w:t>
            </w:r>
            <w:proofErr w:type="spellEnd"/>
            <w:proofErr w:type="gram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(ЙУСУФ</w:t>
            </w:r>
            <w:proofErr w:type="gram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:108</w:t>
            </w:r>
            <w:proofErr w:type="gram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).</w:t>
            </w:r>
          </w:p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Пророк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благословит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Аллах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приветствует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Передавайте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людям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услышите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даже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аят</w:t>
            </w:r>
            <w:proofErr w:type="spellEnd"/>
            <w:proofErr w:type="gram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..»</w:t>
            </w:r>
            <w:proofErr w:type="gram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Хадис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аль-Бухари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982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 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призыва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471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6</w:t>
            </w:r>
          </w:p>
        </w:tc>
      </w:tr>
      <w:tr w:rsidR="00113A23" w:rsidRPr="00113A23" w:rsidTr="00113A23">
        <w:tc>
          <w:tcPr>
            <w:tcW w:w="5142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Всевышний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«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Воистину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отправили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тебя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свидетелем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добрым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вестником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предостерегающимувещевателем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,</w:t>
            </w:r>
          </w:p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уверовали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Аллаха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посланника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почитали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уважали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прославляли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Аллаха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утром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закатом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(ПОБЕДА</w:t>
            </w:r>
            <w:proofErr w:type="gram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:8</w:t>
            </w:r>
            <w:proofErr w:type="gram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</w:t>
            </w: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).</w:t>
            </w:r>
          </w:p>
        </w:tc>
        <w:tc>
          <w:tcPr>
            <w:tcW w:w="2982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Почитание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возвеличивание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должным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соответственно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высокому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положению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471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7</w:t>
            </w:r>
          </w:p>
        </w:tc>
      </w:tr>
      <w:tr w:rsidR="00113A23" w:rsidRPr="00113A23" w:rsidTr="00113A23">
        <w:tc>
          <w:tcPr>
            <w:tcW w:w="5142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Всевышний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Скажи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« Я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прошу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никакой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награды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кроме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любви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близости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моей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близости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вашей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близости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Аллаху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любви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близким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родственникам</w:t>
            </w:r>
            <w:proofErr w:type="spellEnd"/>
            <w:proofErr w:type="gram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)»</w:t>
            </w:r>
            <w:proofErr w:type="gram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.(</w:t>
            </w: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СОВЕТ:23</w:t>
            </w: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).</w:t>
            </w:r>
          </w:p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Пророк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ближе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верующим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жены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</w:t>
            </w:r>
            <w:proofErr w:type="spellEnd"/>
            <w:proofErr w:type="gram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..»</w:t>
            </w:r>
            <w:proofErr w:type="gram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(СОЮЗНИ</w:t>
            </w:r>
            <w:r w:rsidRPr="00113A23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��</w:t>
            </w: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И:6</w:t>
            </w: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)</w:t>
            </w:r>
          </w:p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Пророк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благословит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Аллах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приветствует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поносите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моих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сподвижников</w:t>
            </w:r>
            <w:proofErr w:type="spellEnd"/>
            <w:proofErr w:type="gram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Хадис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передали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аль-Бухари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Муcлим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.</w:t>
            </w:r>
          </w:p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Также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«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Поистине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я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оставляю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драгоценности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книгу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Аллаха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членов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моей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поистине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разойдутся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(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моему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водоему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Хадис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Муслим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982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Проявление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любви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уважения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членам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женам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сподвижникам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471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8</w:t>
            </w:r>
          </w:p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8</w:t>
            </w:r>
          </w:p>
        </w:tc>
      </w:tr>
      <w:tr w:rsidR="00113A23" w:rsidRPr="00113A23" w:rsidTr="00113A23">
        <w:tc>
          <w:tcPr>
            <w:tcW w:w="5142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Всевышний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«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Поистине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Аллах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ангелы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благословляют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пророка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уверовал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благословляйте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приветствуйте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(СОЮЗНИКИ:56</w:t>
            </w: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)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Пророк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благословит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Аллах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приветствует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Скупцом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призывает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благословения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упоминают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присутствии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Хадис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ат-Тирмизи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982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Призываниеблагословения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ему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упоминается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471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9</w:t>
            </w:r>
          </w:p>
        </w:tc>
      </w:tr>
      <w:tr w:rsidR="00113A23" w:rsidRPr="00113A23" w:rsidTr="00113A23">
        <w:tc>
          <w:tcPr>
            <w:tcW w:w="5142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Всевышний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верует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Аллаха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найдешь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людей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любили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враждует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Аллахом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Посланником</w:t>
            </w:r>
            <w:proofErr w:type="spellEnd"/>
            <w:proofErr w:type="gram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..»</w:t>
            </w:r>
            <w:proofErr w:type="gram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</w:t>
            </w:r>
            <w:r w:rsidRPr="00113A23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��</w:t>
            </w: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ЕПИРАЮЩАЯСЯ:22</w:t>
            </w: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982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Лояльность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поддержкаблизких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ему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людей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 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отречение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ненависть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врагам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врагам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сунны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):</w:t>
            </w:r>
          </w:p>
        </w:tc>
        <w:tc>
          <w:tcPr>
            <w:tcW w:w="471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10</w:t>
            </w:r>
          </w:p>
        </w:tc>
      </w:tr>
      <w:tr w:rsidR="00113A23" w:rsidRPr="00113A23" w:rsidTr="00113A23">
        <w:tc>
          <w:tcPr>
            <w:tcW w:w="5142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Всевышний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 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Аллах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станете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препираться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чем-нибудь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обратитесь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Аллаху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Посланнику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веруете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Аллаха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proofErr w:type="gram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..»</w:t>
            </w:r>
            <w:proofErr w:type="gram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.(СУРА-ЖЕН</w:t>
            </w:r>
            <w:r w:rsidRPr="00113A23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��</w:t>
            </w: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ИНЫ:59</w:t>
            </w: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)</w:t>
            </w:r>
          </w:p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Пророк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благословит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Аллах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приветствует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совершит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нечто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несоответствующее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нашему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(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отвергнуто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Хадис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передали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аль-Бухари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Муслим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982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Поклонение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Аллаху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только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принес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узаконил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471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11</w:t>
            </w:r>
          </w:p>
        </w:tc>
      </w:tr>
      <w:tr w:rsidR="00113A23" w:rsidRPr="00113A23" w:rsidTr="00113A23">
        <w:tc>
          <w:tcPr>
            <w:tcW w:w="5142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Всевышний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« В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посланнике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Аллаха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прекрасный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</w:t>
            </w:r>
            <w:proofErr w:type="spellEnd"/>
            <w:proofErr w:type="gram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..»</w:t>
            </w:r>
            <w:proofErr w:type="gram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(СОЮЗНИКИ-ТОЛПЫ:2</w:t>
            </w:r>
          </w:p>
        </w:tc>
        <w:tc>
          <w:tcPr>
            <w:tcW w:w="2982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жизненного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следование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ему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):</w:t>
            </w:r>
          </w:p>
        </w:tc>
        <w:tc>
          <w:tcPr>
            <w:tcW w:w="471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12</w:t>
            </w:r>
          </w:p>
        </w:tc>
      </w:tr>
      <w:tr w:rsidR="00113A23" w:rsidRPr="00113A23" w:rsidTr="00113A23">
        <w:tc>
          <w:tcPr>
            <w:tcW w:w="5142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Всевышний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« О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уверовали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поднимайте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Пророка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обращайтесь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нему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громко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обращаетесь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другу</w:t>
            </w:r>
            <w:proofErr w:type="spellEnd"/>
            <w:proofErr w:type="gram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..»</w:t>
            </w:r>
            <w:proofErr w:type="gram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(КОМНАТЫ</w:t>
            </w: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:2)</w:t>
            </w:r>
          </w:p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Пророк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благословит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Аллах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приветствует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обращаясь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мольбой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Аллаху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« О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Аллах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допусти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мою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могилу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превратили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идола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которому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поклоняться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». 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Хадис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Ахмад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. 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« Я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сделал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Медину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запретной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неподабающего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)» 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Хадис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передали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аль-Бухари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Муслим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982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Соблюдение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уважения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мечети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пророка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благословит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Аллах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приветствует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могиле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городу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Пресветлой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Медине</w:t>
            </w:r>
            <w:proofErr w:type="spellEnd"/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):</w:t>
            </w:r>
          </w:p>
        </w:tc>
        <w:tc>
          <w:tcPr>
            <w:tcW w:w="471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shd w:val="clear" w:color="auto" w:fill="8DC34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A23" w:rsidRPr="00113A23" w:rsidRDefault="00113A23" w:rsidP="00113A23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13</w:t>
            </w:r>
          </w:p>
        </w:tc>
      </w:tr>
    </w:tbl>
    <w:p w:rsidR="00D77ADE" w:rsidRPr="00113A23" w:rsidRDefault="00D77ADE" w:rsidP="00113A23">
      <w:pPr>
        <w:rPr>
          <w:rtl/>
          <w:lang w:bidi="ar-EG"/>
        </w:rPr>
      </w:pPr>
    </w:p>
    <w:sectPr w:rsidR="00D77ADE" w:rsidRPr="00113A23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2D12"/>
    <w:rsid w:val="00034AD3"/>
    <w:rsid w:val="00113A23"/>
    <w:rsid w:val="0012644C"/>
    <w:rsid w:val="002123B2"/>
    <w:rsid w:val="0092380E"/>
    <w:rsid w:val="00BF2D12"/>
    <w:rsid w:val="00C41FF4"/>
    <w:rsid w:val="00D77ADE"/>
    <w:rsid w:val="00FB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AD3"/>
    <w:pPr>
      <w:bidi/>
    </w:pPr>
  </w:style>
  <w:style w:type="paragraph" w:styleId="Heading2">
    <w:name w:val="heading 2"/>
    <w:basedOn w:val="Normal"/>
    <w:link w:val="Heading2Char"/>
    <w:uiPriority w:val="9"/>
    <w:qFormat/>
    <w:rsid w:val="00BF2D1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2D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BF2D1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F2D12"/>
  </w:style>
  <w:style w:type="character" w:styleId="Emphasis">
    <w:name w:val="Emphasis"/>
    <w:basedOn w:val="DefaultParagraphFont"/>
    <w:uiPriority w:val="20"/>
    <w:qFormat/>
    <w:rsid w:val="00BF2D1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D1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2380E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2380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238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6233">
          <w:marLeft w:val="0"/>
          <w:marRight w:val="0"/>
          <w:marTop w:val="0"/>
          <w:marBottom w:val="0"/>
          <w:divBdr>
            <w:top w:val="single" w:sz="6" w:space="1" w:color="B2B493"/>
            <w:left w:val="single" w:sz="6" w:space="1" w:color="B2B493"/>
            <w:bottom w:val="single" w:sz="6" w:space="1" w:color="B2B493"/>
            <w:right w:val="single" w:sz="6" w:space="1" w:color="B2B493"/>
          </w:divBdr>
        </w:div>
        <w:div w:id="12841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69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3977">
          <w:marLeft w:val="0"/>
          <w:marRight w:val="0"/>
          <w:marTop w:val="0"/>
          <w:marBottom w:val="0"/>
          <w:divBdr>
            <w:top w:val="single" w:sz="6" w:space="1" w:color="B2B493"/>
            <w:left w:val="single" w:sz="6" w:space="1" w:color="B2B493"/>
            <w:bottom w:val="single" w:sz="6" w:space="1" w:color="B2B493"/>
            <w:right w:val="single" w:sz="6" w:space="1" w:color="B2B493"/>
          </w:divBdr>
        </w:div>
        <w:div w:id="13556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5519">
          <w:marLeft w:val="0"/>
          <w:marRight w:val="0"/>
          <w:marTop w:val="0"/>
          <w:marBottom w:val="0"/>
          <w:divBdr>
            <w:top w:val="single" w:sz="6" w:space="1" w:color="B2B493"/>
            <w:left w:val="single" w:sz="6" w:space="1" w:color="B2B493"/>
            <w:bottom w:val="single" w:sz="6" w:space="1" w:color="B2B493"/>
            <w:right w:val="single" w:sz="6" w:space="1" w:color="B2B493"/>
          </w:divBdr>
        </w:div>
        <w:div w:id="10134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7511">
          <w:marLeft w:val="0"/>
          <w:marRight w:val="0"/>
          <w:marTop w:val="0"/>
          <w:marBottom w:val="0"/>
          <w:divBdr>
            <w:top w:val="single" w:sz="6" w:space="1" w:color="B2B493"/>
            <w:left w:val="single" w:sz="6" w:space="1" w:color="B2B493"/>
            <w:bottom w:val="single" w:sz="6" w:space="1" w:color="B2B493"/>
            <w:right w:val="single" w:sz="6" w:space="1" w:color="B2B493"/>
          </w:divBdr>
        </w:div>
        <w:div w:id="8272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39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5765">
          <w:marLeft w:val="0"/>
          <w:marRight w:val="0"/>
          <w:marTop w:val="0"/>
          <w:marBottom w:val="0"/>
          <w:divBdr>
            <w:top w:val="single" w:sz="6" w:space="1" w:color="B2B493"/>
            <w:left w:val="single" w:sz="6" w:space="1" w:color="B2B493"/>
            <w:bottom w:val="single" w:sz="6" w:space="1" w:color="B2B493"/>
            <w:right w:val="single" w:sz="6" w:space="1" w:color="B2B493"/>
          </w:divBdr>
        </w:div>
        <w:div w:id="14542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346">
          <w:marLeft w:val="0"/>
          <w:marRight w:val="0"/>
          <w:marTop w:val="0"/>
          <w:marBottom w:val="0"/>
          <w:divBdr>
            <w:top w:val="single" w:sz="6" w:space="1" w:color="B2B493"/>
            <w:left w:val="single" w:sz="6" w:space="1" w:color="B2B493"/>
            <w:bottom w:val="single" w:sz="6" w:space="1" w:color="B2B493"/>
            <w:right w:val="single" w:sz="6" w:space="1" w:color="B2B493"/>
          </w:divBdr>
        </w:div>
        <w:div w:id="1849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2509">
          <w:marLeft w:val="0"/>
          <w:marRight w:val="0"/>
          <w:marTop w:val="0"/>
          <w:marBottom w:val="0"/>
          <w:divBdr>
            <w:top w:val="single" w:sz="6" w:space="1" w:color="B2B493"/>
            <w:left w:val="single" w:sz="6" w:space="1" w:color="B2B493"/>
            <w:bottom w:val="single" w:sz="6" w:space="1" w:color="B2B493"/>
            <w:right w:val="single" w:sz="6" w:space="1" w:color="B2B493"/>
          </w:divBdr>
        </w:div>
        <w:div w:id="1907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5010">
          <w:marLeft w:val="0"/>
          <w:marRight w:val="0"/>
          <w:marTop w:val="0"/>
          <w:marBottom w:val="0"/>
          <w:divBdr>
            <w:top w:val="single" w:sz="6" w:space="1" w:color="B2B493"/>
            <w:left w:val="single" w:sz="6" w:space="1" w:color="B2B493"/>
            <w:bottom w:val="single" w:sz="6" w:space="1" w:color="B2B493"/>
            <w:right w:val="single" w:sz="6" w:space="1" w:color="B2B493"/>
          </w:divBdr>
        </w:div>
        <w:div w:id="15416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0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40313-6683-4FC9-ACD8-CA840C16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2014-11-24T19:51:00Z</cp:lastPrinted>
  <dcterms:created xsi:type="dcterms:W3CDTF">2014-11-24T19:54:00Z</dcterms:created>
  <dcterms:modified xsi:type="dcterms:W3CDTF">2014-11-24T19:54:00Z</dcterms:modified>
</cp:coreProperties>
</file>